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classificar os novos clientes em potenciais pessoas a deixarem ou não a Alura Voz, a partir das informações que já temos. Já sabemos quais clientes saíram, quais continuam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