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DB53" w14:textId="77777777" w:rsidR="006E616E" w:rsidRPr="006E616E" w:rsidRDefault="006E616E" w:rsidP="006E616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616E">
        <w:rPr>
          <w:rFonts w:ascii="Times New Roman" w:eastAsia="Times New Roman" w:hAnsi="Times New Roman" w:cs="Times New Roman"/>
          <w:b/>
          <w:bCs/>
          <w:kern w:val="36"/>
          <w:sz w:val="48"/>
          <w:szCs w:val="48"/>
        </w:rPr>
        <w:t>Web Application Security Lab Report</w:t>
      </w:r>
    </w:p>
    <w:p w14:paraId="150FE19C" w14:textId="77777777" w:rsidR="006E616E" w:rsidRPr="006E616E" w:rsidRDefault="006E616E" w:rsidP="006E616E">
      <w:pPr>
        <w:spacing w:before="100" w:beforeAutospacing="1" w:after="100" w:afterAutospacing="1" w:line="240" w:lineRule="auto"/>
        <w:outlineLvl w:val="1"/>
        <w:rPr>
          <w:rFonts w:ascii="Times New Roman" w:eastAsia="Times New Roman" w:hAnsi="Times New Roman" w:cs="Times New Roman"/>
          <w:b/>
          <w:bCs/>
          <w:sz w:val="36"/>
          <w:szCs w:val="36"/>
        </w:rPr>
      </w:pPr>
      <w:r w:rsidRPr="006E616E">
        <w:rPr>
          <w:rFonts w:ascii="Times New Roman" w:eastAsia="Times New Roman" w:hAnsi="Times New Roman" w:cs="Times New Roman"/>
          <w:b/>
          <w:bCs/>
          <w:sz w:val="36"/>
          <w:szCs w:val="36"/>
        </w:rPr>
        <w:t>Overview</w:t>
      </w:r>
    </w:p>
    <w:p w14:paraId="1D4EEB13" w14:textId="77777777" w:rsidR="006E616E" w:rsidRPr="006E616E" w:rsidRDefault="006E616E" w:rsidP="006E616E">
      <w:p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This lab explored practical aspects of ethical hacking and web application defense techniques. The objective was to simulate attacker behavior during reconnaissance and exploitation, and to implement secure coding practices for mitigating vulnerabilities. The tools used are common in both offensive security and secure development workflows.</w:t>
      </w:r>
    </w:p>
    <w:p w14:paraId="5DA4EFE1" w14:textId="77777777" w:rsidR="006E616E" w:rsidRPr="006E616E" w:rsidRDefault="006E616E" w:rsidP="006E616E">
      <w:pPr>
        <w:spacing w:before="100" w:beforeAutospacing="1" w:after="100" w:afterAutospacing="1" w:line="240" w:lineRule="auto"/>
        <w:outlineLvl w:val="1"/>
        <w:rPr>
          <w:rFonts w:ascii="Times New Roman" w:eastAsia="Times New Roman" w:hAnsi="Times New Roman" w:cs="Times New Roman"/>
          <w:b/>
          <w:bCs/>
          <w:sz w:val="36"/>
          <w:szCs w:val="36"/>
        </w:rPr>
      </w:pPr>
      <w:r w:rsidRPr="006E616E">
        <w:rPr>
          <w:rFonts w:ascii="Times New Roman" w:eastAsia="Times New Roman" w:hAnsi="Times New Roman" w:cs="Times New Roman"/>
          <w:b/>
          <w:bCs/>
          <w:sz w:val="36"/>
          <w:szCs w:val="36"/>
        </w:rPr>
        <w:t>Tools and Technologies Used</w:t>
      </w:r>
    </w:p>
    <w:p w14:paraId="1B936794" w14:textId="77777777" w:rsidR="006E616E" w:rsidRPr="006E616E" w:rsidRDefault="006E616E" w:rsidP="006E6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Kali Linux (penetration testing OS)</w:t>
      </w:r>
    </w:p>
    <w:p w14:paraId="00F94E45" w14:textId="77777777" w:rsidR="006E616E" w:rsidRPr="006E616E" w:rsidRDefault="006E616E" w:rsidP="006E6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DVWA (Damn Vulnerable Web Application)</w:t>
      </w:r>
    </w:p>
    <w:p w14:paraId="773C54B3" w14:textId="77777777" w:rsidR="006E616E" w:rsidRPr="006E616E" w:rsidRDefault="006E616E" w:rsidP="006E6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Apache, MySQL/MariaDB, PHP</w:t>
      </w:r>
    </w:p>
    <w:p w14:paraId="608A5A9A" w14:textId="77777777" w:rsidR="006E616E" w:rsidRPr="006E616E" w:rsidRDefault="006E616E" w:rsidP="006E6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Burp Suite (Community Edition)</w:t>
      </w:r>
    </w:p>
    <w:p w14:paraId="36C2A9D3" w14:textId="77777777" w:rsidR="006E616E" w:rsidRPr="006E616E" w:rsidRDefault="006E616E" w:rsidP="006E6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SQLMap</w:t>
      </w:r>
    </w:p>
    <w:p w14:paraId="64F9E25C" w14:textId="77777777" w:rsidR="006E616E" w:rsidRPr="006E616E" w:rsidRDefault="006E616E" w:rsidP="006E6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Node.js with Express</w:t>
      </w:r>
    </w:p>
    <w:p w14:paraId="616DD40A" w14:textId="77777777" w:rsidR="006E616E" w:rsidRPr="006E616E" w:rsidRDefault="006E616E" w:rsidP="006E61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 xml:space="preserve">Middleware: </w:t>
      </w:r>
      <w:r w:rsidRPr="006E616E">
        <w:rPr>
          <w:rFonts w:ascii="Courier New" w:eastAsia="Times New Roman" w:hAnsi="Courier New" w:cs="Courier New"/>
          <w:sz w:val="20"/>
          <w:szCs w:val="20"/>
        </w:rPr>
        <w:t>csurf</w:t>
      </w:r>
      <w:r w:rsidRPr="006E616E">
        <w:rPr>
          <w:rFonts w:ascii="Times New Roman" w:eastAsia="Times New Roman" w:hAnsi="Times New Roman" w:cs="Times New Roman"/>
          <w:sz w:val="24"/>
          <w:szCs w:val="24"/>
        </w:rPr>
        <w:t xml:space="preserve">, </w:t>
      </w:r>
      <w:r w:rsidRPr="006E616E">
        <w:rPr>
          <w:rFonts w:ascii="Courier New" w:eastAsia="Times New Roman" w:hAnsi="Courier New" w:cs="Courier New"/>
          <w:sz w:val="20"/>
          <w:szCs w:val="20"/>
        </w:rPr>
        <w:t>cookie-parser</w:t>
      </w:r>
      <w:r w:rsidRPr="006E616E">
        <w:rPr>
          <w:rFonts w:ascii="Times New Roman" w:eastAsia="Times New Roman" w:hAnsi="Times New Roman" w:cs="Times New Roman"/>
          <w:sz w:val="24"/>
          <w:szCs w:val="24"/>
        </w:rPr>
        <w:t xml:space="preserve">, </w:t>
      </w:r>
      <w:r w:rsidRPr="006E616E">
        <w:rPr>
          <w:rFonts w:ascii="Courier New" w:eastAsia="Times New Roman" w:hAnsi="Courier New" w:cs="Courier New"/>
          <w:sz w:val="20"/>
          <w:szCs w:val="20"/>
        </w:rPr>
        <w:t>body-parser</w:t>
      </w:r>
    </w:p>
    <w:p w14:paraId="51535C3D" w14:textId="77777777" w:rsidR="006E616E" w:rsidRPr="006E616E" w:rsidRDefault="006E616E" w:rsidP="006E616E">
      <w:pPr>
        <w:spacing w:before="100" w:beforeAutospacing="1" w:after="100" w:afterAutospacing="1" w:line="240" w:lineRule="auto"/>
        <w:outlineLvl w:val="1"/>
        <w:rPr>
          <w:rFonts w:ascii="Times New Roman" w:eastAsia="Times New Roman" w:hAnsi="Times New Roman" w:cs="Times New Roman"/>
          <w:b/>
          <w:bCs/>
          <w:sz w:val="36"/>
          <w:szCs w:val="36"/>
        </w:rPr>
      </w:pPr>
      <w:r w:rsidRPr="006E616E">
        <w:rPr>
          <w:rFonts w:ascii="Times New Roman" w:eastAsia="Times New Roman" w:hAnsi="Times New Roman" w:cs="Times New Roman"/>
          <w:b/>
          <w:bCs/>
          <w:sz w:val="36"/>
          <w:szCs w:val="36"/>
        </w:rPr>
        <w:t>Task 1: Ethical Hacking Basics</w:t>
      </w:r>
    </w:p>
    <w:p w14:paraId="0606838E" w14:textId="77777777" w:rsidR="006E616E" w:rsidRPr="006E616E" w:rsidRDefault="006E616E" w:rsidP="006E616E">
      <w:pPr>
        <w:spacing w:before="100" w:beforeAutospacing="1" w:after="100" w:afterAutospacing="1" w:line="240" w:lineRule="auto"/>
        <w:outlineLvl w:val="2"/>
        <w:rPr>
          <w:rFonts w:ascii="Times New Roman" w:eastAsia="Times New Roman" w:hAnsi="Times New Roman" w:cs="Times New Roman"/>
          <w:b/>
          <w:bCs/>
          <w:sz w:val="27"/>
          <w:szCs w:val="27"/>
        </w:rPr>
      </w:pPr>
      <w:r w:rsidRPr="006E616E">
        <w:rPr>
          <w:rFonts w:ascii="Times New Roman" w:eastAsia="Times New Roman" w:hAnsi="Times New Roman" w:cs="Times New Roman"/>
          <w:b/>
          <w:bCs/>
          <w:sz w:val="27"/>
          <w:szCs w:val="27"/>
        </w:rPr>
        <w:t>Configuration and Setup</w:t>
      </w:r>
    </w:p>
    <w:p w14:paraId="42F18792" w14:textId="77777777" w:rsidR="006E616E" w:rsidRPr="006E616E" w:rsidRDefault="006E616E" w:rsidP="006E616E">
      <w:p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 xml:space="preserve">DVWA was set up in a local environment. The Apache web server and MySQL were configured to serve DVWA, and the application was made accessible via </w:t>
      </w:r>
      <w:r w:rsidRPr="006E616E">
        <w:rPr>
          <w:rFonts w:ascii="Courier New" w:eastAsia="Times New Roman" w:hAnsi="Courier New" w:cs="Courier New"/>
          <w:sz w:val="20"/>
          <w:szCs w:val="20"/>
        </w:rPr>
        <w:t>http://localhost/dvwa/</w:t>
      </w:r>
      <w:r w:rsidRPr="006E616E">
        <w:rPr>
          <w:rFonts w:ascii="Times New Roman" w:eastAsia="Times New Roman" w:hAnsi="Times New Roman" w:cs="Times New Roman"/>
          <w:sz w:val="24"/>
          <w:szCs w:val="24"/>
        </w:rPr>
        <w:t>. Configuration files were modified to ensure proper database connection using default credentials for DVWA.</w:t>
      </w:r>
    </w:p>
    <w:p w14:paraId="46EAD397" w14:textId="77777777" w:rsidR="006E616E" w:rsidRPr="006E616E" w:rsidRDefault="006E616E" w:rsidP="006E616E">
      <w:pPr>
        <w:spacing w:before="100" w:beforeAutospacing="1" w:after="100" w:afterAutospacing="1" w:line="240" w:lineRule="auto"/>
        <w:outlineLvl w:val="2"/>
        <w:rPr>
          <w:rFonts w:ascii="Times New Roman" w:eastAsia="Times New Roman" w:hAnsi="Times New Roman" w:cs="Times New Roman"/>
          <w:b/>
          <w:bCs/>
          <w:sz w:val="27"/>
          <w:szCs w:val="27"/>
        </w:rPr>
      </w:pPr>
      <w:r w:rsidRPr="006E616E">
        <w:rPr>
          <w:rFonts w:ascii="Times New Roman" w:eastAsia="Times New Roman" w:hAnsi="Times New Roman" w:cs="Times New Roman"/>
          <w:b/>
          <w:bCs/>
          <w:sz w:val="27"/>
          <w:szCs w:val="27"/>
        </w:rPr>
        <w:t>Reconnaissance Activities</w:t>
      </w:r>
    </w:p>
    <w:p w14:paraId="39C422BF" w14:textId="77777777" w:rsidR="006E616E" w:rsidRPr="006E616E" w:rsidRDefault="006E616E" w:rsidP="006E616E">
      <w:p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b/>
          <w:bCs/>
          <w:sz w:val="24"/>
          <w:szCs w:val="24"/>
        </w:rPr>
        <w:t>Nmap</w:t>
      </w:r>
      <w:r w:rsidRPr="006E616E">
        <w:rPr>
          <w:rFonts w:ascii="Times New Roman" w:eastAsia="Times New Roman" w:hAnsi="Times New Roman" w:cs="Times New Roman"/>
          <w:sz w:val="24"/>
          <w:szCs w:val="24"/>
        </w:rPr>
        <w:t xml:space="preserve"> and </w:t>
      </w:r>
      <w:r w:rsidRPr="006E616E">
        <w:rPr>
          <w:rFonts w:ascii="Times New Roman" w:eastAsia="Times New Roman" w:hAnsi="Times New Roman" w:cs="Times New Roman"/>
          <w:b/>
          <w:bCs/>
          <w:sz w:val="24"/>
          <w:szCs w:val="24"/>
        </w:rPr>
        <w:t>Nikto</w:t>
      </w:r>
      <w:r w:rsidRPr="006E616E">
        <w:rPr>
          <w:rFonts w:ascii="Times New Roman" w:eastAsia="Times New Roman" w:hAnsi="Times New Roman" w:cs="Times New Roman"/>
          <w:sz w:val="24"/>
          <w:szCs w:val="24"/>
        </w:rPr>
        <w:t xml:space="preserve"> were used to identify services running on the test server and assess basic misconfigurations.</w:t>
      </w:r>
    </w:p>
    <w:p w14:paraId="3475B987" w14:textId="77777777" w:rsidR="006E616E" w:rsidRPr="006E616E" w:rsidRDefault="006E616E" w:rsidP="006E61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b/>
          <w:bCs/>
          <w:sz w:val="24"/>
          <w:szCs w:val="24"/>
        </w:rPr>
        <w:t>Nmap</w:t>
      </w:r>
      <w:r w:rsidRPr="006E616E">
        <w:rPr>
          <w:rFonts w:ascii="Times New Roman" w:eastAsia="Times New Roman" w:hAnsi="Times New Roman" w:cs="Times New Roman"/>
          <w:sz w:val="24"/>
          <w:szCs w:val="24"/>
        </w:rPr>
        <w:t xml:space="preserve"> identified open ports (e.g., 80 for HTTP, 3306 for MySQL) and provided version information for the services.</w:t>
      </w:r>
    </w:p>
    <w:p w14:paraId="235B361A" w14:textId="77777777" w:rsidR="006E616E" w:rsidRPr="006E616E" w:rsidRDefault="006E616E" w:rsidP="006E61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b/>
          <w:bCs/>
          <w:sz w:val="24"/>
          <w:szCs w:val="24"/>
        </w:rPr>
        <w:t>Nikto</w:t>
      </w:r>
      <w:r w:rsidRPr="006E616E">
        <w:rPr>
          <w:rFonts w:ascii="Times New Roman" w:eastAsia="Times New Roman" w:hAnsi="Times New Roman" w:cs="Times New Roman"/>
          <w:sz w:val="24"/>
          <w:szCs w:val="24"/>
        </w:rPr>
        <w:t xml:space="preserve"> returned findings related to outdated Apache modules and potential vulnerabilities in the web server setup, such as missing security headers and open directories.</w:t>
      </w:r>
    </w:p>
    <w:p w14:paraId="7D3756E9" w14:textId="77777777" w:rsidR="006E616E" w:rsidRPr="006E616E" w:rsidRDefault="006E616E" w:rsidP="006E616E">
      <w:p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b/>
          <w:bCs/>
          <w:sz w:val="24"/>
          <w:szCs w:val="24"/>
        </w:rPr>
        <w:t>Findings (from tool output perspective):</w:t>
      </w:r>
    </w:p>
    <w:p w14:paraId="4F0E362F" w14:textId="77777777" w:rsidR="006E616E" w:rsidRPr="006E616E" w:rsidRDefault="006E616E" w:rsidP="006E61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Exposed services running default configurations.</w:t>
      </w:r>
    </w:p>
    <w:p w14:paraId="6F41878E" w14:textId="77777777" w:rsidR="006E616E" w:rsidRPr="006E616E" w:rsidRDefault="006E616E" w:rsidP="006E61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 xml:space="preserve">The web application lacked protections like </w:t>
      </w:r>
      <w:r w:rsidRPr="006E616E">
        <w:rPr>
          <w:rFonts w:ascii="Courier New" w:eastAsia="Times New Roman" w:hAnsi="Courier New" w:cs="Courier New"/>
          <w:sz w:val="20"/>
          <w:szCs w:val="20"/>
        </w:rPr>
        <w:t>X-Frame-Options</w:t>
      </w:r>
      <w:r w:rsidRPr="006E616E">
        <w:rPr>
          <w:rFonts w:ascii="Times New Roman" w:eastAsia="Times New Roman" w:hAnsi="Times New Roman" w:cs="Times New Roman"/>
          <w:sz w:val="24"/>
          <w:szCs w:val="24"/>
        </w:rPr>
        <w:t xml:space="preserve"> or </w:t>
      </w:r>
      <w:r w:rsidRPr="006E616E">
        <w:rPr>
          <w:rFonts w:ascii="Courier New" w:eastAsia="Times New Roman" w:hAnsi="Courier New" w:cs="Courier New"/>
          <w:sz w:val="20"/>
          <w:szCs w:val="20"/>
        </w:rPr>
        <w:t>X-Content-Type-Options</w:t>
      </w:r>
      <w:r w:rsidRPr="006E616E">
        <w:rPr>
          <w:rFonts w:ascii="Times New Roman" w:eastAsia="Times New Roman" w:hAnsi="Times New Roman" w:cs="Times New Roman"/>
          <w:sz w:val="24"/>
          <w:szCs w:val="24"/>
        </w:rPr>
        <w:t>.</w:t>
      </w:r>
    </w:p>
    <w:p w14:paraId="3FFA54A9" w14:textId="77777777" w:rsidR="006E616E" w:rsidRPr="006E616E" w:rsidRDefault="006E616E" w:rsidP="006E61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lastRenderedPageBreak/>
        <w:t>Webroot accessible with no authentication controls, allowing for URL enumeration.</w:t>
      </w:r>
    </w:p>
    <w:p w14:paraId="5C1506BE" w14:textId="77777777" w:rsidR="006E616E" w:rsidRPr="006E616E" w:rsidRDefault="006E616E" w:rsidP="006E616E">
      <w:pPr>
        <w:spacing w:before="100" w:beforeAutospacing="1" w:after="100" w:afterAutospacing="1" w:line="240" w:lineRule="auto"/>
        <w:outlineLvl w:val="1"/>
        <w:rPr>
          <w:rFonts w:ascii="Times New Roman" w:eastAsia="Times New Roman" w:hAnsi="Times New Roman" w:cs="Times New Roman"/>
          <w:b/>
          <w:bCs/>
          <w:sz w:val="36"/>
          <w:szCs w:val="36"/>
        </w:rPr>
      </w:pPr>
      <w:r w:rsidRPr="006E616E">
        <w:rPr>
          <w:rFonts w:ascii="Times New Roman" w:eastAsia="Times New Roman" w:hAnsi="Times New Roman" w:cs="Times New Roman"/>
          <w:b/>
          <w:bCs/>
          <w:sz w:val="36"/>
          <w:szCs w:val="36"/>
        </w:rPr>
        <w:t>Task 2: SQL Injection &amp; Exploitation</w:t>
      </w:r>
    </w:p>
    <w:p w14:paraId="2DB07E9E" w14:textId="77777777" w:rsidR="006E616E" w:rsidRPr="006E616E" w:rsidRDefault="006E616E" w:rsidP="006E616E">
      <w:pPr>
        <w:spacing w:before="100" w:beforeAutospacing="1" w:after="100" w:afterAutospacing="1" w:line="240" w:lineRule="auto"/>
        <w:outlineLvl w:val="2"/>
        <w:rPr>
          <w:rFonts w:ascii="Times New Roman" w:eastAsia="Times New Roman" w:hAnsi="Times New Roman" w:cs="Times New Roman"/>
          <w:b/>
          <w:bCs/>
          <w:sz w:val="27"/>
          <w:szCs w:val="27"/>
        </w:rPr>
      </w:pPr>
      <w:r w:rsidRPr="006E616E">
        <w:rPr>
          <w:rFonts w:ascii="Times New Roman" w:eastAsia="Times New Roman" w:hAnsi="Times New Roman" w:cs="Times New Roman"/>
          <w:b/>
          <w:bCs/>
          <w:sz w:val="27"/>
          <w:szCs w:val="27"/>
        </w:rPr>
        <w:t>Identifying SQL Injection</w:t>
      </w:r>
    </w:p>
    <w:p w14:paraId="66F63F4C" w14:textId="77777777" w:rsidR="006E616E" w:rsidRPr="006E616E" w:rsidRDefault="006E616E" w:rsidP="006E616E">
      <w:p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 xml:space="preserve">A SQL injection point was found on the DVWA SQLi module under a user ID input field. Testing with payloads such as </w:t>
      </w:r>
      <w:r w:rsidRPr="006E616E">
        <w:rPr>
          <w:rFonts w:ascii="Courier New" w:eastAsia="Times New Roman" w:hAnsi="Courier New" w:cs="Courier New"/>
          <w:sz w:val="20"/>
          <w:szCs w:val="20"/>
        </w:rPr>
        <w:t>' OR '1'='1</w:t>
      </w:r>
      <w:r w:rsidRPr="006E616E">
        <w:rPr>
          <w:rFonts w:ascii="Times New Roman" w:eastAsia="Times New Roman" w:hAnsi="Times New Roman" w:cs="Times New Roman"/>
          <w:sz w:val="24"/>
          <w:szCs w:val="24"/>
        </w:rPr>
        <w:t xml:space="preserve"> indicated that the application directly concatenated user input into SQL queries without validation.</w:t>
      </w:r>
    </w:p>
    <w:p w14:paraId="0FE746E4" w14:textId="77777777" w:rsidR="006E616E" w:rsidRPr="006E616E" w:rsidRDefault="006E616E" w:rsidP="006E616E">
      <w:pPr>
        <w:spacing w:before="100" w:beforeAutospacing="1" w:after="100" w:afterAutospacing="1" w:line="240" w:lineRule="auto"/>
        <w:outlineLvl w:val="2"/>
        <w:rPr>
          <w:rFonts w:ascii="Times New Roman" w:eastAsia="Times New Roman" w:hAnsi="Times New Roman" w:cs="Times New Roman"/>
          <w:b/>
          <w:bCs/>
          <w:sz w:val="27"/>
          <w:szCs w:val="27"/>
        </w:rPr>
      </w:pPr>
      <w:r w:rsidRPr="006E616E">
        <w:rPr>
          <w:rFonts w:ascii="Times New Roman" w:eastAsia="Times New Roman" w:hAnsi="Times New Roman" w:cs="Times New Roman"/>
          <w:b/>
          <w:bCs/>
          <w:sz w:val="27"/>
          <w:szCs w:val="27"/>
        </w:rPr>
        <w:t>Capturing the Request</w:t>
      </w:r>
    </w:p>
    <w:p w14:paraId="36974B1B" w14:textId="77777777" w:rsidR="006E616E" w:rsidRPr="006E616E" w:rsidRDefault="006E616E" w:rsidP="006E616E">
      <w:p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Using Burp Suite, the vulnerable HTTP request was intercepted, showing a classic GET parameter vulnerable to SQL injection (</w:t>
      </w:r>
      <w:r w:rsidRPr="006E616E">
        <w:rPr>
          <w:rFonts w:ascii="Courier New" w:eastAsia="Times New Roman" w:hAnsi="Courier New" w:cs="Courier New"/>
          <w:sz w:val="20"/>
          <w:szCs w:val="20"/>
        </w:rPr>
        <w:t>id=1</w:t>
      </w:r>
      <w:r w:rsidRPr="006E616E">
        <w:rPr>
          <w:rFonts w:ascii="Times New Roman" w:eastAsia="Times New Roman" w:hAnsi="Times New Roman" w:cs="Times New Roman"/>
          <w:sz w:val="24"/>
          <w:szCs w:val="24"/>
        </w:rPr>
        <w:t>). This was saved and analyzed with SQLMap.</w:t>
      </w:r>
    </w:p>
    <w:p w14:paraId="65292013" w14:textId="77777777" w:rsidR="006E616E" w:rsidRPr="006E616E" w:rsidRDefault="006E616E" w:rsidP="006E616E">
      <w:pPr>
        <w:spacing w:before="100" w:beforeAutospacing="1" w:after="100" w:afterAutospacing="1" w:line="240" w:lineRule="auto"/>
        <w:outlineLvl w:val="2"/>
        <w:rPr>
          <w:rFonts w:ascii="Times New Roman" w:eastAsia="Times New Roman" w:hAnsi="Times New Roman" w:cs="Times New Roman"/>
          <w:b/>
          <w:bCs/>
          <w:sz w:val="27"/>
          <w:szCs w:val="27"/>
        </w:rPr>
      </w:pPr>
      <w:r w:rsidRPr="006E616E">
        <w:rPr>
          <w:rFonts w:ascii="Times New Roman" w:eastAsia="Times New Roman" w:hAnsi="Times New Roman" w:cs="Times New Roman"/>
          <w:b/>
          <w:bCs/>
          <w:sz w:val="27"/>
          <w:szCs w:val="27"/>
        </w:rPr>
        <w:t>Automated Exploitation</w:t>
      </w:r>
    </w:p>
    <w:p w14:paraId="75C06DDD" w14:textId="77777777" w:rsidR="006E616E" w:rsidRPr="006E616E" w:rsidRDefault="006E616E" w:rsidP="006E616E">
      <w:p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 xml:space="preserve">Using </w:t>
      </w:r>
      <w:r w:rsidRPr="006E616E">
        <w:rPr>
          <w:rFonts w:ascii="Times New Roman" w:eastAsia="Times New Roman" w:hAnsi="Times New Roman" w:cs="Times New Roman"/>
          <w:b/>
          <w:bCs/>
          <w:sz w:val="24"/>
          <w:szCs w:val="24"/>
        </w:rPr>
        <w:t>SQLMap</w:t>
      </w:r>
      <w:r w:rsidRPr="006E616E">
        <w:rPr>
          <w:rFonts w:ascii="Times New Roman" w:eastAsia="Times New Roman" w:hAnsi="Times New Roman" w:cs="Times New Roman"/>
          <w:sz w:val="24"/>
          <w:szCs w:val="24"/>
        </w:rPr>
        <w:t>, the tool automatically:</w:t>
      </w:r>
    </w:p>
    <w:p w14:paraId="7243A5E0" w14:textId="77777777" w:rsidR="006E616E" w:rsidRPr="006E616E" w:rsidRDefault="006E616E" w:rsidP="006E61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Confirmed the injection point.</w:t>
      </w:r>
    </w:p>
    <w:p w14:paraId="283F867A" w14:textId="77777777" w:rsidR="006E616E" w:rsidRPr="006E616E" w:rsidRDefault="006E616E" w:rsidP="006E61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Enumerated available databases.</w:t>
      </w:r>
    </w:p>
    <w:p w14:paraId="2816B2CA" w14:textId="77777777" w:rsidR="006E616E" w:rsidRPr="006E616E" w:rsidRDefault="006E616E" w:rsidP="006E61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 xml:space="preserve">Extracted table and user data from the </w:t>
      </w:r>
      <w:r w:rsidRPr="006E616E">
        <w:rPr>
          <w:rFonts w:ascii="Courier New" w:eastAsia="Times New Roman" w:hAnsi="Courier New" w:cs="Courier New"/>
          <w:sz w:val="20"/>
          <w:szCs w:val="20"/>
        </w:rPr>
        <w:t>dvwa</w:t>
      </w:r>
      <w:r w:rsidRPr="006E616E">
        <w:rPr>
          <w:rFonts w:ascii="Times New Roman" w:eastAsia="Times New Roman" w:hAnsi="Times New Roman" w:cs="Times New Roman"/>
          <w:sz w:val="24"/>
          <w:szCs w:val="24"/>
        </w:rPr>
        <w:t xml:space="preserve"> database.</w:t>
      </w:r>
    </w:p>
    <w:p w14:paraId="09D5B944" w14:textId="77777777" w:rsidR="006E616E" w:rsidRPr="006E616E" w:rsidRDefault="006E616E" w:rsidP="006E616E">
      <w:p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b/>
          <w:bCs/>
          <w:sz w:val="24"/>
          <w:szCs w:val="24"/>
        </w:rPr>
        <w:t>Findings (from SQLMap perspective):</w:t>
      </w:r>
    </w:p>
    <w:p w14:paraId="67311CEC" w14:textId="77777777" w:rsidR="006E616E" w:rsidRPr="006E616E" w:rsidRDefault="006E616E" w:rsidP="006E61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DVWA’s SQLi module was vulnerable to time-based and boolean-based blind SQL injection.</w:t>
      </w:r>
    </w:p>
    <w:p w14:paraId="622F84EA" w14:textId="77777777" w:rsidR="006E616E" w:rsidRPr="006E616E" w:rsidRDefault="006E616E" w:rsidP="006E61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 xml:space="preserve">SQLMap successfully extracted contents of the </w:t>
      </w:r>
      <w:r w:rsidRPr="006E616E">
        <w:rPr>
          <w:rFonts w:ascii="Courier New" w:eastAsia="Times New Roman" w:hAnsi="Courier New" w:cs="Courier New"/>
          <w:sz w:val="20"/>
          <w:szCs w:val="20"/>
        </w:rPr>
        <w:t>users</w:t>
      </w:r>
      <w:r w:rsidRPr="006E616E">
        <w:rPr>
          <w:rFonts w:ascii="Times New Roman" w:eastAsia="Times New Roman" w:hAnsi="Times New Roman" w:cs="Times New Roman"/>
          <w:sz w:val="24"/>
          <w:szCs w:val="24"/>
        </w:rPr>
        <w:t xml:space="preserve"> table, including usernames and password hashes.</w:t>
      </w:r>
    </w:p>
    <w:p w14:paraId="540AF686" w14:textId="77777777" w:rsidR="006E616E" w:rsidRPr="006E616E" w:rsidRDefault="006E616E" w:rsidP="006E616E">
      <w:pPr>
        <w:spacing w:before="100" w:beforeAutospacing="1" w:after="100" w:afterAutospacing="1" w:line="240" w:lineRule="auto"/>
        <w:outlineLvl w:val="2"/>
        <w:rPr>
          <w:rFonts w:ascii="Times New Roman" w:eastAsia="Times New Roman" w:hAnsi="Times New Roman" w:cs="Times New Roman"/>
          <w:b/>
          <w:bCs/>
          <w:sz w:val="27"/>
          <w:szCs w:val="27"/>
        </w:rPr>
      </w:pPr>
      <w:r w:rsidRPr="006E616E">
        <w:rPr>
          <w:rFonts w:ascii="Times New Roman" w:eastAsia="Times New Roman" w:hAnsi="Times New Roman" w:cs="Times New Roman"/>
          <w:b/>
          <w:bCs/>
          <w:sz w:val="27"/>
          <w:szCs w:val="27"/>
        </w:rPr>
        <w:t>Secure Coding Countermeasure</w:t>
      </w:r>
    </w:p>
    <w:p w14:paraId="43A053A3" w14:textId="77777777" w:rsidR="006E616E" w:rsidRPr="006E616E" w:rsidRDefault="006E616E" w:rsidP="006E616E">
      <w:p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The injection-prone code was mitigated using prepared statements with parameterized queries. This effectively neutralized the attack vector by separating data from the query structure.</w:t>
      </w:r>
    </w:p>
    <w:p w14:paraId="78B56FB3" w14:textId="77777777" w:rsidR="006E616E" w:rsidRPr="006E616E" w:rsidRDefault="006E616E" w:rsidP="006E616E">
      <w:p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b/>
          <w:bCs/>
          <w:sz w:val="24"/>
          <w:szCs w:val="24"/>
        </w:rPr>
        <w:t>Example (Node.js):</w:t>
      </w:r>
    </w:p>
    <w:p w14:paraId="638B1DE9" w14:textId="77777777" w:rsidR="006E616E" w:rsidRPr="006C1DE4" w:rsidRDefault="006E616E" w:rsidP="006E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r w:rsidRPr="006C1DE4">
        <w:rPr>
          <w:rFonts w:ascii="Times New Roman" w:eastAsia="Times New Roman" w:hAnsi="Times New Roman" w:cs="Times New Roman"/>
          <w:i/>
          <w:iCs/>
          <w:sz w:val="24"/>
          <w:szCs w:val="24"/>
        </w:rPr>
        <w:t>const stmt = db.prepare("SELECT * FROM users WHERE id = ?");</w:t>
      </w:r>
    </w:p>
    <w:p w14:paraId="6B076575" w14:textId="77777777" w:rsidR="006E616E" w:rsidRPr="006C1DE4" w:rsidRDefault="006E616E" w:rsidP="006E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r w:rsidRPr="006C1DE4">
        <w:rPr>
          <w:rFonts w:ascii="Times New Roman" w:eastAsia="Times New Roman" w:hAnsi="Times New Roman" w:cs="Times New Roman"/>
          <w:i/>
          <w:iCs/>
          <w:sz w:val="24"/>
          <w:szCs w:val="24"/>
        </w:rPr>
        <w:t>stmt.bind_param("i", id);</w:t>
      </w:r>
    </w:p>
    <w:p w14:paraId="15CC3656" w14:textId="718EFE5F" w:rsidR="006E616E" w:rsidRDefault="006E616E" w:rsidP="006E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r w:rsidRPr="006C1DE4">
        <w:rPr>
          <w:rFonts w:ascii="Times New Roman" w:eastAsia="Times New Roman" w:hAnsi="Times New Roman" w:cs="Times New Roman"/>
          <w:i/>
          <w:iCs/>
          <w:sz w:val="24"/>
          <w:szCs w:val="24"/>
        </w:rPr>
        <w:t>stmt.execute();</w:t>
      </w:r>
    </w:p>
    <w:p w14:paraId="15C17528" w14:textId="39B82FB6" w:rsidR="006C1DE4" w:rsidRDefault="006C1DE4" w:rsidP="006E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p>
    <w:p w14:paraId="6A0B2B16" w14:textId="4980E041" w:rsidR="006C1DE4" w:rsidRDefault="006C1DE4" w:rsidP="006E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p>
    <w:p w14:paraId="702801B7" w14:textId="49D6BD18" w:rsidR="006C1DE4" w:rsidRDefault="006C1DE4" w:rsidP="006E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p>
    <w:p w14:paraId="4E21260C" w14:textId="77777777" w:rsidR="006C1DE4" w:rsidRPr="006C1DE4" w:rsidRDefault="006C1DE4" w:rsidP="006E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4"/>
          <w:szCs w:val="24"/>
        </w:rPr>
      </w:pPr>
    </w:p>
    <w:p w14:paraId="6E789FA5" w14:textId="77777777" w:rsidR="006E616E" w:rsidRPr="006E616E" w:rsidRDefault="006E616E" w:rsidP="006E616E">
      <w:pPr>
        <w:spacing w:before="100" w:beforeAutospacing="1" w:after="100" w:afterAutospacing="1" w:line="240" w:lineRule="auto"/>
        <w:outlineLvl w:val="1"/>
        <w:rPr>
          <w:rFonts w:ascii="Times New Roman" w:eastAsia="Times New Roman" w:hAnsi="Times New Roman" w:cs="Times New Roman"/>
          <w:b/>
          <w:bCs/>
          <w:sz w:val="36"/>
          <w:szCs w:val="36"/>
        </w:rPr>
      </w:pPr>
      <w:r w:rsidRPr="006E616E">
        <w:rPr>
          <w:rFonts w:ascii="Times New Roman" w:eastAsia="Times New Roman" w:hAnsi="Times New Roman" w:cs="Times New Roman"/>
          <w:b/>
          <w:bCs/>
          <w:sz w:val="36"/>
          <w:szCs w:val="36"/>
        </w:rPr>
        <w:lastRenderedPageBreak/>
        <w:t>Task 3: CSRF Protection and Testing</w:t>
      </w:r>
    </w:p>
    <w:p w14:paraId="24917ECB" w14:textId="77777777" w:rsidR="006E616E" w:rsidRPr="006E616E" w:rsidRDefault="006E616E" w:rsidP="006E616E">
      <w:pPr>
        <w:spacing w:before="100" w:beforeAutospacing="1" w:after="100" w:afterAutospacing="1" w:line="240" w:lineRule="auto"/>
        <w:outlineLvl w:val="2"/>
        <w:rPr>
          <w:rFonts w:ascii="Times New Roman" w:eastAsia="Times New Roman" w:hAnsi="Times New Roman" w:cs="Times New Roman"/>
          <w:b/>
          <w:bCs/>
          <w:sz w:val="27"/>
          <w:szCs w:val="27"/>
        </w:rPr>
      </w:pPr>
      <w:r w:rsidRPr="006E616E">
        <w:rPr>
          <w:rFonts w:ascii="Times New Roman" w:eastAsia="Times New Roman" w:hAnsi="Times New Roman" w:cs="Times New Roman"/>
          <w:b/>
          <w:bCs/>
          <w:sz w:val="27"/>
          <w:szCs w:val="27"/>
        </w:rPr>
        <w:t>Implementation</w:t>
      </w:r>
    </w:p>
    <w:p w14:paraId="7CBA0357" w14:textId="77777777" w:rsidR="006E616E" w:rsidRPr="006E616E" w:rsidRDefault="006E616E" w:rsidP="006E616E">
      <w:p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 xml:space="preserve">A basic Express application was created to demonstrate CSRF protection. The app used </w:t>
      </w:r>
      <w:r w:rsidRPr="006E616E">
        <w:rPr>
          <w:rFonts w:ascii="Courier New" w:eastAsia="Times New Roman" w:hAnsi="Courier New" w:cs="Courier New"/>
          <w:sz w:val="20"/>
          <w:szCs w:val="20"/>
        </w:rPr>
        <w:t>csurf</w:t>
      </w:r>
      <w:r w:rsidRPr="006E616E">
        <w:rPr>
          <w:rFonts w:ascii="Times New Roman" w:eastAsia="Times New Roman" w:hAnsi="Times New Roman" w:cs="Times New Roman"/>
          <w:sz w:val="24"/>
          <w:szCs w:val="24"/>
        </w:rPr>
        <w:t xml:space="preserve"> middleware to embed a unique token in form requests and validate it on submission.</w:t>
      </w:r>
    </w:p>
    <w:p w14:paraId="071F1965" w14:textId="77777777" w:rsidR="006E616E" w:rsidRPr="006E616E" w:rsidRDefault="006E616E" w:rsidP="006E616E">
      <w:pPr>
        <w:spacing w:before="100" w:beforeAutospacing="1" w:after="100" w:afterAutospacing="1" w:line="240" w:lineRule="auto"/>
        <w:outlineLvl w:val="2"/>
        <w:rPr>
          <w:rFonts w:ascii="Times New Roman" w:eastAsia="Times New Roman" w:hAnsi="Times New Roman" w:cs="Times New Roman"/>
          <w:b/>
          <w:bCs/>
          <w:sz w:val="27"/>
          <w:szCs w:val="27"/>
        </w:rPr>
      </w:pPr>
      <w:r w:rsidRPr="006E616E">
        <w:rPr>
          <w:rFonts w:ascii="Times New Roman" w:eastAsia="Times New Roman" w:hAnsi="Times New Roman" w:cs="Times New Roman"/>
          <w:b/>
          <w:bCs/>
          <w:sz w:val="27"/>
          <w:szCs w:val="27"/>
        </w:rPr>
        <w:t>CSRF Token Workflow</w:t>
      </w:r>
    </w:p>
    <w:p w14:paraId="4F1DE3AC" w14:textId="77777777" w:rsidR="006E616E" w:rsidRPr="006E616E" w:rsidRDefault="006E616E" w:rsidP="006E61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 xml:space="preserve">When accessing </w:t>
      </w:r>
      <w:r w:rsidRPr="006E616E">
        <w:rPr>
          <w:rFonts w:ascii="Courier New" w:eastAsia="Times New Roman" w:hAnsi="Courier New" w:cs="Courier New"/>
          <w:sz w:val="20"/>
          <w:szCs w:val="20"/>
        </w:rPr>
        <w:t>/form</w:t>
      </w:r>
      <w:r w:rsidRPr="006E616E">
        <w:rPr>
          <w:rFonts w:ascii="Times New Roman" w:eastAsia="Times New Roman" w:hAnsi="Times New Roman" w:cs="Times New Roman"/>
          <w:sz w:val="24"/>
          <w:szCs w:val="24"/>
        </w:rPr>
        <w:t>, the server provided a unique CSRF token in the form.</w:t>
      </w:r>
    </w:p>
    <w:p w14:paraId="48B42F3A" w14:textId="77777777" w:rsidR="006E616E" w:rsidRPr="006E616E" w:rsidRDefault="006E616E" w:rsidP="006E61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Submitting the form via a browser sent the token back, which was validated server-side.</w:t>
      </w:r>
    </w:p>
    <w:p w14:paraId="43849392" w14:textId="77777777" w:rsidR="006E616E" w:rsidRPr="006E616E" w:rsidRDefault="006E616E" w:rsidP="006E61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Any tampering with or removal of the token caused the request to fail validation.</w:t>
      </w:r>
    </w:p>
    <w:p w14:paraId="501E172A" w14:textId="77777777" w:rsidR="006E616E" w:rsidRPr="006E616E" w:rsidRDefault="006E616E" w:rsidP="006E616E">
      <w:pPr>
        <w:spacing w:before="100" w:beforeAutospacing="1" w:after="100" w:afterAutospacing="1" w:line="240" w:lineRule="auto"/>
        <w:outlineLvl w:val="2"/>
        <w:rPr>
          <w:rFonts w:ascii="Times New Roman" w:eastAsia="Times New Roman" w:hAnsi="Times New Roman" w:cs="Times New Roman"/>
          <w:b/>
          <w:bCs/>
          <w:sz w:val="27"/>
          <w:szCs w:val="27"/>
        </w:rPr>
      </w:pPr>
      <w:r w:rsidRPr="006E616E">
        <w:rPr>
          <w:rFonts w:ascii="Times New Roman" w:eastAsia="Times New Roman" w:hAnsi="Times New Roman" w:cs="Times New Roman"/>
          <w:b/>
          <w:bCs/>
          <w:sz w:val="27"/>
          <w:szCs w:val="27"/>
        </w:rPr>
        <w:t>Testing with Burp Suite</w:t>
      </w:r>
    </w:p>
    <w:p w14:paraId="2D6B78E8" w14:textId="77777777" w:rsidR="006E616E" w:rsidRPr="006E616E" w:rsidRDefault="006E616E" w:rsidP="006E616E">
      <w:p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Requests were captured using Burp Intercept and sent to Repeater:</w:t>
      </w:r>
    </w:p>
    <w:p w14:paraId="0F0A1D2C" w14:textId="77777777" w:rsidR="006E616E" w:rsidRPr="006E616E" w:rsidRDefault="006E616E" w:rsidP="006E61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 xml:space="preserve">When the token was removed from the POST body, the server returned a </w:t>
      </w:r>
      <w:r w:rsidRPr="006E616E">
        <w:rPr>
          <w:rFonts w:ascii="Times New Roman" w:eastAsia="Times New Roman" w:hAnsi="Times New Roman" w:cs="Times New Roman"/>
          <w:b/>
          <w:bCs/>
          <w:sz w:val="24"/>
          <w:szCs w:val="24"/>
        </w:rPr>
        <w:t>403 Forbidden</w:t>
      </w:r>
      <w:r w:rsidRPr="006E616E">
        <w:rPr>
          <w:rFonts w:ascii="Times New Roman" w:eastAsia="Times New Roman" w:hAnsi="Times New Roman" w:cs="Times New Roman"/>
          <w:sz w:val="24"/>
          <w:szCs w:val="24"/>
        </w:rPr>
        <w:t xml:space="preserve"> response.</w:t>
      </w:r>
    </w:p>
    <w:p w14:paraId="120DE001" w14:textId="77777777" w:rsidR="006E616E" w:rsidRPr="006E616E" w:rsidRDefault="006E616E" w:rsidP="006E61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This confirmed that CSRF protection was active and functioning as expected.</w:t>
      </w:r>
    </w:p>
    <w:p w14:paraId="395730A0" w14:textId="77777777" w:rsidR="006E616E" w:rsidRPr="006E616E" w:rsidRDefault="006E616E" w:rsidP="006E616E">
      <w:p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b/>
          <w:bCs/>
          <w:sz w:val="24"/>
          <w:szCs w:val="24"/>
        </w:rPr>
        <w:t>Findings (from CSRF test perspective):</w:t>
      </w:r>
    </w:p>
    <w:p w14:paraId="60F12EAF" w14:textId="77777777" w:rsidR="006E616E" w:rsidRPr="006E616E" w:rsidRDefault="006E616E" w:rsidP="006E61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The application properly issued and validated CSRF tokens.</w:t>
      </w:r>
    </w:p>
    <w:p w14:paraId="1F98D122" w14:textId="77777777" w:rsidR="006E616E" w:rsidRPr="006E616E" w:rsidRDefault="006E616E" w:rsidP="006E61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Tampered requests without valid tokens were blocked.</w:t>
      </w:r>
    </w:p>
    <w:p w14:paraId="449BCBDC" w14:textId="77777777" w:rsidR="006E616E" w:rsidRPr="006E616E" w:rsidRDefault="006E616E" w:rsidP="006E61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The approach successfully mitigated simulated CSRF attacks.</w:t>
      </w:r>
    </w:p>
    <w:p w14:paraId="1F963F8F" w14:textId="77777777" w:rsidR="006E616E" w:rsidRPr="006E616E" w:rsidRDefault="006E616E" w:rsidP="006E616E">
      <w:pPr>
        <w:spacing w:before="100" w:beforeAutospacing="1" w:after="100" w:afterAutospacing="1" w:line="240" w:lineRule="auto"/>
        <w:outlineLvl w:val="1"/>
        <w:rPr>
          <w:rFonts w:ascii="Times New Roman" w:eastAsia="Times New Roman" w:hAnsi="Times New Roman" w:cs="Times New Roman"/>
          <w:b/>
          <w:bCs/>
          <w:sz w:val="36"/>
          <w:szCs w:val="36"/>
        </w:rPr>
      </w:pPr>
      <w:r w:rsidRPr="006E616E">
        <w:rPr>
          <w:rFonts w:ascii="Times New Roman" w:eastAsia="Times New Roman" w:hAnsi="Times New Roman" w:cs="Times New Roman"/>
          <w:b/>
          <w:bCs/>
          <w:sz w:val="36"/>
          <w:szCs w:val="36"/>
        </w:rPr>
        <w:t>Conclusion</w:t>
      </w:r>
    </w:p>
    <w:p w14:paraId="62110B3E" w14:textId="77777777" w:rsidR="006E616E" w:rsidRPr="006E616E" w:rsidRDefault="006E616E" w:rsidP="006E616E">
      <w:p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This lab effectively covered three major domains of web application security:</w:t>
      </w:r>
    </w:p>
    <w:p w14:paraId="42E92F80" w14:textId="77777777" w:rsidR="006E616E" w:rsidRPr="006E616E" w:rsidRDefault="006E616E" w:rsidP="006E61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b/>
          <w:bCs/>
          <w:sz w:val="24"/>
          <w:szCs w:val="24"/>
        </w:rPr>
        <w:t>Reconnaissance</w:t>
      </w:r>
      <w:r w:rsidRPr="006E616E">
        <w:rPr>
          <w:rFonts w:ascii="Times New Roman" w:eastAsia="Times New Roman" w:hAnsi="Times New Roman" w:cs="Times New Roman"/>
          <w:sz w:val="24"/>
          <w:szCs w:val="24"/>
        </w:rPr>
        <w:t xml:space="preserve"> showed how easily information can be gathered from misconfigured services.</w:t>
      </w:r>
    </w:p>
    <w:p w14:paraId="06D02383" w14:textId="77777777" w:rsidR="006E616E" w:rsidRPr="006E616E" w:rsidRDefault="006E616E" w:rsidP="006E61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b/>
          <w:bCs/>
          <w:sz w:val="24"/>
          <w:szCs w:val="24"/>
        </w:rPr>
        <w:t>SQL Injection</w:t>
      </w:r>
      <w:r w:rsidRPr="006E616E">
        <w:rPr>
          <w:rFonts w:ascii="Times New Roman" w:eastAsia="Times New Roman" w:hAnsi="Times New Roman" w:cs="Times New Roman"/>
          <w:sz w:val="24"/>
          <w:szCs w:val="24"/>
        </w:rPr>
        <w:t xml:space="preserve"> was demonstrated both manually and through automation, revealing how critical secure coding practices like prepared statements are.</w:t>
      </w:r>
    </w:p>
    <w:p w14:paraId="79EEFC2D" w14:textId="77777777" w:rsidR="006E616E" w:rsidRPr="006E616E" w:rsidRDefault="006E616E" w:rsidP="006E61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b/>
          <w:bCs/>
          <w:sz w:val="24"/>
          <w:szCs w:val="24"/>
        </w:rPr>
        <w:t>CSRF Protection</w:t>
      </w:r>
      <w:r w:rsidRPr="006E616E">
        <w:rPr>
          <w:rFonts w:ascii="Times New Roman" w:eastAsia="Times New Roman" w:hAnsi="Times New Roman" w:cs="Times New Roman"/>
          <w:sz w:val="24"/>
          <w:szCs w:val="24"/>
        </w:rPr>
        <w:t xml:space="preserve"> illustrated the effectiveness of middleware-based safeguards against session abuse and unauthorized actions.</w:t>
      </w:r>
    </w:p>
    <w:p w14:paraId="604D5543" w14:textId="77777777" w:rsidR="006E616E" w:rsidRPr="006E616E" w:rsidRDefault="006E616E" w:rsidP="006E616E">
      <w:pPr>
        <w:spacing w:before="100" w:beforeAutospacing="1" w:after="100" w:afterAutospacing="1" w:line="240" w:lineRule="auto"/>
        <w:rPr>
          <w:rFonts w:ascii="Times New Roman" w:eastAsia="Times New Roman" w:hAnsi="Times New Roman" w:cs="Times New Roman"/>
          <w:sz w:val="24"/>
          <w:szCs w:val="24"/>
        </w:rPr>
      </w:pPr>
      <w:r w:rsidRPr="006E616E">
        <w:rPr>
          <w:rFonts w:ascii="Times New Roman" w:eastAsia="Times New Roman" w:hAnsi="Times New Roman" w:cs="Times New Roman"/>
          <w:sz w:val="24"/>
          <w:szCs w:val="24"/>
        </w:rPr>
        <w:t>Each phase was carried out using common tools in a controlled environment, providing a foundational understanding of both offensive and defensive web security techniques.</w:t>
      </w:r>
    </w:p>
    <w:p w14:paraId="2378A673" w14:textId="77777777" w:rsidR="00F313C1" w:rsidRDefault="00F313C1"/>
    <w:sectPr w:rsidR="00F31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A23"/>
    <w:multiLevelType w:val="multilevel"/>
    <w:tmpl w:val="DC1E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D5AB9"/>
    <w:multiLevelType w:val="multilevel"/>
    <w:tmpl w:val="72CC8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53777"/>
    <w:multiLevelType w:val="multilevel"/>
    <w:tmpl w:val="F95A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83F84"/>
    <w:multiLevelType w:val="multilevel"/>
    <w:tmpl w:val="F2A8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C767F"/>
    <w:multiLevelType w:val="multilevel"/>
    <w:tmpl w:val="75FA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B5A5F"/>
    <w:multiLevelType w:val="multilevel"/>
    <w:tmpl w:val="8B86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C2D74"/>
    <w:multiLevelType w:val="multilevel"/>
    <w:tmpl w:val="1148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B2949"/>
    <w:multiLevelType w:val="multilevel"/>
    <w:tmpl w:val="15B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801F1"/>
    <w:multiLevelType w:val="multilevel"/>
    <w:tmpl w:val="2DC8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8"/>
  </w:num>
  <w:num w:numId="5">
    <w:abstractNumId w:val="5"/>
  </w:num>
  <w:num w:numId="6">
    <w:abstractNumId w:val="1"/>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10"/>
    <w:rsid w:val="006C1DE4"/>
    <w:rsid w:val="006E616E"/>
    <w:rsid w:val="00953210"/>
    <w:rsid w:val="00AF07DD"/>
    <w:rsid w:val="00F27CC7"/>
    <w:rsid w:val="00F3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76BE"/>
  <w15:chartTrackingRefBased/>
  <w15:docId w15:val="{04381EEB-026D-4128-853B-491C05D4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61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E61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61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1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61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61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61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616E"/>
    <w:rPr>
      <w:b/>
      <w:bCs/>
    </w:rPr>
  </w:style>
  <w:style w:type="character" w:styleId="HTMLCode">
    <w:name w:val="HTML Code"/>
    <w:basedOn w:val="DefaultParagraphFont"/>
    <w:uiPriority w:val="99"/>
    <w:semiHidden/>
    <w:unhideWhenUsed/>
    <w:rsid w:val="006E61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1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SP23-BCS-095 (MUHAMMAD MUSADIQ)</dc:creator>
  <cp:keywords/>
  <dc:description/>
  <cp:lastModifiedBy>SP23-BCS-095 (MUHAMMAD MUSADIQ)</cp:lastModifiedBy>
  <cp:revision>4</cp:revision>
  <dcterms:created xsi:type="dcterms:W3CDTF">2025-04-23T18:34:00Z</dcterms:created>
  <dcterms:modified xsi:type="dcterms:W3CDTF">2025-04-24T13:11:00Z</dcterms:modified>
</cp:coreProperties>
</file>