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9C9B" w14:textId="77777777" w:rsidR="006E2168" w:rsidRPr="006E2168" w:rsidRDefault="006E2168" w:rsidP="006E2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2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Segmentation Project Report</w:t>
      </w:r>
    </w:p>
    <w:p w14:paraId="64DCB714" w14:textId="77777777" w:rsidR="006E2168" w:rsidRPr="006E2168" w:rsidRDefault="006E2168" w:rsidP="006E2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168">
        <w:rPr>
          <w:rFonts w:ascii="Times New Roman" w:eastAsia="Times New Roman" w:hAnsi="Times New Roman" w:cs="Times New Roman"/>
          <w:b/>
          <w:bCs/>
          <w:sz w:val="36"/>
          <w:szCs w:val="36"/>
        </w:rPr>
        <w:t>1. Preprocessing Steps</w:t>
      </w:r>
    </w:p>
    <w:p w14:paraId="02687321" w14:textId="77777777" w:rsidR="006E2168" w:rsidRPr="006E2168" w:rsidRDefault="006E2168" w:rsidP="006E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sz w:val="24"/>
          <w:szCs w:val="24"/>
        </w:rPr>
        <w:t>Before I started segmenting the images, I did some basic preprocessing:</w:t>
      </w:r>
    </w:p>
    <w:p w14:paraId="7C156BF0" w14:textId="77777777" w:rsidR="006E2168" w:rsidRPr="006E2168" w:rsidRDefault="006E2168" w:rsidP="006E2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sz w:val="24"/>
          <w:szCs w:val="24"/>
        </w:rPr>
        <w:t>Converted the images to grayscale if they were colored.</w:t>
      </w:r>
    </w:p>
    <w:p w14:paraId="5CDAC3CF" w14:textId="77777777" w:rsidR="006E2168" w:rsidRPr="006E2168" w:rsidRDefault="006E2168" w:rsidP="006E2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sz w:val="24"/>
          <w:szCs w:val="24"/>
        </w:rPr>
        <w:t>Normalized pixel values to range between 0 and 1 so that it’s more consistent.</w:t>
      </w:r>
    </w:p>
    <w:p w14:paraId="4F96C313" w14:textId="77777777" w:rsidR="006E2168" w:rsidRPr="006E2168" w:rsidRDefault="006E2168" w:rsidP="006E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sz w:val="24"/>
          <w:szCs w:val="24"/>
        </w:rPr>
        <w:t>This helped make sure all segmentation methods worked properly on same type of input.</w:t>
      </w:r>
    </w:p>
    <w:p w14:paraId="65C698CD" w14:textId="541FBC47" w:rsidR="006E2168" w:rsidRPr="006E2168" w:rsidRDefault="006E2168" w:rsidP="006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0D5B4" w14:textId="77777777" w:rsidR="006E2168" w:rsidRPr="006E2168" w:rsidRDefault="006E2168" w:rsidP="006E2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168">
        <w:rPr>
          <w:rFonts w:ascii="Times New Roman" w:eastAsia="Times New Roman" w:hAnsi="Times New Roman" w:cs="Times New Roman"/>
          <w:b/>
          <w:bCs/>
          <w:sz w:val="36"/>
          <w:szCs w:val="36"/>
        </w:rPr>
        <w:t>2. Techniques Used &amp; Why I Chose Them</w:t>
      </w:r>
    </w:p>
    <w:p w14:paraId="62731D13" w14:textId="77777777" w:rsidR="006E2168" w:rsidRPr="006E2168" w:rsidRDefault="006E2168" w:rsidP="006E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sz w:val="24"/>
          <w:szCs w:val="24"/>
        </w:rPr>
        <w:t>I used five segmentation techniques for this project:</w:t>
      </w:r>
    </w:p>
    <w:p w14:paraId="752F5510" w14:textId="77777777" w:rsidR="006E2168" w:rsidRPr="006E2168" w:rsidRDefault="006E2168" w:rsidP="006E2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Global Thresholding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>: Just splits the image using a fixed threshold (0.5). It's simple but not very good when lighting is not even.</w:t>
      </w:r>
    </w:p>
    <w:p w14:paraId="33DF4DFC" w14:textId="77777777" w:rsidR="006E2168" w:rsidRPr="006E2168" w:rsidRDefault="006E2168" w:rsidP="006E2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Otsu’s Method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: This one finds the best threshold automatically from the histogram. I used it </w:t>
      </w:r>
      <w:proofErr w:type="gramStart"/>
      <w:r w:rsidRPr="006E2168"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gramEnd"/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 it gives better result than fixed value.</w:t>
      </w:r>
    </w:p>
    <w:p w14:paraId="18BF8A1A" w14:textId="77777777" w:rsidR="006E2168" w:rsidRPr="006E2168" w:rsidRDefault="006E2168" w:rsidP="006E2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Thresholding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>: It checks small regions around each pixel and picks threshold locally. This helped a lot in images with light variation.</w:t>
      </w:r>
    </w:p>
    <w:p w14:paraId="0721BADA" w14:textId="77777777" w:rsidR="006E2168" w:rsidRPr="006E2168" w:rsidRDefault="006E2168" w:rsidP="006E2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Edge Detection (Sobel)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>: It shows sharp changes, like outlines of objects. But it picks too much noise sometimes so it's not always accurate.</w:t>
      </w:r>
    </w:p>
    <w:p w14:paraId="3409E189" w14:textId="77777777" w:rsidR="006E2168" w:rsidRPr="006E2168" w:rsidRDefault="006E2168" w:rsidP="006E2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Region Growing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>: Starts from a seed point and grows to similar pixels. I liked this method most because it gave very clean tumor segmentation.</w:t>
      </w:r>
    </w:p>
    <w:p w14:paraId="7A1E2247" w14:textId="4C041829" w:rsidR="006E2168" w:rsidRPr="006E2168" w:rsidRDefault="006E2168" w:rsidP="006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5F201" w14:textId="77777777" w:rsidR="006E2168" w:rsidRPr="006E2168" w:rsidRDefault="006E2168" w:rsidP="006E2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168">
        <w:rPr>
          <w:rFonts w:ascii="Times New Roman" w:eastAsia="Times New Roman" w:hAnsi="Times New Roman" w:cs="Times New Roman"/>
          <w:b/>
          <w:bCs/>
          <w:sz w:val="36"/>
          <w:szCs w:val="36"/>
        </w:rPr>
        <w:t>3. Challenges Faced &amp; What I Did</w:t>
      </w:r>
    </w:p>
    <w:p w14:paraId="71F20613" w14:textId="77777777" w:rsidR="006E2168" w:rsidRPr="006E2168" w:rsidRDefault="006E2168" w:rsidP="006E2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Lighting Differences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>: Some images were brighter in some areas. Global threshold didn’t work well. Adaptive thresholding fixed that.</w:t>
      </w:r>
    </w:p>
    <w:p w14:paraId="6CDFEE87" w14:textId="77777777" w:rsidR="006E2168" w:rsidRPr="006E2168" w:rsidRDefault="006E2168" w:rsidP="006E2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Too much noise in edges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>: Sobel edge method gave too many lines. I used thresholding after edge detection to clean it a bit.</w:t>
      </w:r>
    </w:p>
    <w:p w14:paraId="65CE92F9" w14:textId="77777777" w:rsidR="006E2168" w:rsidRPr="006E2168" w:rsidRDefault="006E2168" w:rsidP="006E2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Picking right seed point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: For region growing, if seed point is </w:t>
      </w:r>
      <w:proofErr w:type="gramStart"/>
      <w:r w:rsidRPr="006E2168">
        <w:rPr>
          <w:rFonts w:ascii="Times New Roman" w:eastAsia="Times New Roman" w:hAnsi="Times New Roman" w:cs="Times New Roman"/>
          <w:sz w:val="24"/>
          <w:szCs w:val="24"/>
        </w:rPr>
        <w:t>wrong</w:t>
      </w:r>
      <w:proofErr w:type="gramEnd"/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 it segments badly. I had to try few points manually till it worked.</w:t>
      </w:r>
    </w:p>
    <w:p w14:paraId="40E943E2" w14:textId="77777777" w:rsidR="006E2168" w:rsidRPr="006E2168" w:rsidRDefault="006E2168" w:rsidP="006E2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Global method not consistent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>: Otsu helped here since it sets threshold on its own for each image.</w:t>
      </w:r>
    </w:p>
    <w:p w14:paraId="4FDDFE61" w14:textId="4C78A94F" w:rsidR="006E2168" w:rsidRPr="006E2168" w:rsidRDefault="006E2168" w:rsidP="006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4C1CF" w14:textId="77777777" w:rsidR="006E2168" w:rsidRPr="006E2168" w:rsidRDefault="006E2168" w:rsidP="006E2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16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Final Output &amp; What I Noticed</w:t>
      </w:r>
    </w:p>
    <w:p w14:paraId="243BCB43" w14:textId="77777777" w:rsidR="006E2168" w:rsidRPr="006E2168" w:rsidRDefault="006E2168" w:rsidP="006E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sz w:val="24"/>
          <w:szCs w:val="24"/>
        </w:rPr>
        <w:t>After looking at all results:</w:t>
      </w:r>
    </w:p>
    <w:p w14:paraId="24F1917F" w14:textId="77777777" w:rsidR="006E2168" w:rsidRPr="006E2168" w:rsidRDefault="006E2168" w:rsidP="006E2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Region Growing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 gave the best segmentation in most cases. Tumor was clearly visible and well separated.</w:t>
      </w:r>
    </w:p>
    <w:p w14:paraId="62678BE7" w14:textId="77777777" w:rsidR="006E2168" w:rsidRPr="006E2168" w:rsidRDefault="006E2168" w:rsidP="006E2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Thresholding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 was second best, it handled brightness changes nicely.</w:t>
      </w:r>
    </w:p>
    <w:p w14:paraId="396F03CC" w14:textId="77777777" w:rsidR="006E2168" w:rsidRPr="006E2168" w:rsidRDefault="006E2168" w:rsidP="006E2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Otsu’s Method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 was okay but sometimes missed part of tumor.</w:t>
      </w:r>
    </w:p>
    <w:p w14:paraId="72F16BA5" w14:textId="77777777" w:rsidR="006E2168" w:rsidRPr="006E2168" w:rsidRDefault="006E2168" w:rsidP="006E2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Global Thresholding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 only worked </w:t>
      </w:r>
      <w:proofErr w:type="gramStart"/>
      <w:r w:rsidRPr="006E2168"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gramEnd"/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 if tumor was very bright.</w:t>
      </w:r>
    </w:p>
    <w:p w14:paraId="32BB7E2C" w14:textId="77777777" w:rsidR="006E2168" w:rsidRPr="006E2168" w:rsidRDefault="006E2168" w:rsidP="006E2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b/>
          <w:bCs/>
          <w:sz w:val="24"/>
          <w:szCs w:val="24"/>
        </w:rPr>
        <w:t>Edge Detection</w:t>
      </w:r>
      <w:r w:rsidRPr="006E2168">
        <w:rPr>
          <w:rFonts w:ascii="Times New Roman" w:eastAsia="Times New Roman" w:hAnsi="Times New Roman" w:cs="Times New Roman"/>
          <w:sz w:val="24"/>
          <w:szCs w:val="24"/>
        </w:rPr>
        <w:t xml:space="preserve"> showed boundaries but not useful alone for clean segmentation.</w:t>
      </w:r>
    </w:p>
    <w:p w14:paraId="5DE420BE" w14:textId="6657AC44" w:rsidR="006E2168" w:rsidRPr="006E2168" w:rsidRDefault="006E2168" w:rsidP="006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91329" w14:textId="77777777" w:rsidR="006E2168" w:rsidRPr="006E2168" w:rsidRDefault="006E2168" w:rsidP="006E2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168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23F0C238" w14:textId="77777777" w:rsidR="006E2168" w:rsidRPr="006E2168" w:rsidRDefault="006E2168" w:rsidP="006E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68">
        <w:rPr>
          <w:rFonts w:ascii="Times New Roman" w:eastAsia="Times New Roman" w:hAnsi="Times New Roman" w:cs="Times New Roman"/>
          <w:sz w:val="24"/>
          <w:szCs w:val="24"/>
        </w:rPr>
        <w:t>This project helped me understand different segmentation methods and when to use them. Region growing was most accurate for these MRI images. I also learned that no method is perfect, and sometimes combining results or tweaking parameters is needed to get best output.</w:t>
      </w:r>
    </w:p>
    <w:p w14:paraId="77FE5FCE" w14:textId="77777777" w:rsidR="00F313C1" w:rsidRDefault="00F313C1"/>
    <w:sectPr w:rsidR="00F3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690"/>
    <w:multiLevelType w:val="multilevel"/>
    <w:tmpl w:val="818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B633C"/>
    <w:multiLevelType w:val="multilevel"/>
    <w:tmpl w:val="605C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110FD"/>
    <w:multiLevelType w:val="multilevel"/>
    <w:tmpl w:val="C648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34FDF"/>
    <w:multiLevelType w:val="multilevel"/>
    <w:tmpl w:val="AF2C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F6"/>
    <w:rsid w:val="006E2168"/>
    <w:rsid w:val="00AD5DF6"/>
    <w:rsid w:val="00AF07DD"/>
    <w:rsid w:val="00F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77646-428E-4763-BC76-6691804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2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21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21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2</cp:revision>
  <dcterms:created xsi:type="dcterms:W3CDTF">2025-05-21T18:37:00Z</dcterms:created>
  <dcterms:modified xsi:type="dcterms:W3CDTF">2025-05-21T18:39:00Z</dcterms:modified>
</cp:coreProperties>
</file>