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381293341"/>
        <w:docPartObj>
          <w:docPartGallery w:val="Table of Contents"/>
          <w:docPartUnique/>
        </w:docPartObj>
      </w:sdtPr>
      <w:sdtEndPr>
        <w:rPr>
          <w:lang w:val="en-US"/>
        </w:rPr>
      </w:sdtEndPr>
      <w:sdtContent>
        <w:p w:rsidR="003222B3" w:rsidRDefault="003222B3" w:rsidP="003222B3">
          <w:pPr>
            <w:pStyle w:val="TOC"/>
            <w:keepNext w:val="0"/>
            <w:keepLines w:val="0"/>
            <w:jc w:val="center"/>
            <w:rPr>
              <w:rFonts w:asciiTheme="minorHAnsi" w:eastAsiaTheme="minorEastAsia" w:hAnsiTheme="minorHAnsi" w:cstheme="minorBidi"/>
              <w:bCs w:val="0"/>
              <w:color w:val="auto"/>
              <w:kern w:val="2"/>
              <w:sz w:val="32"/>
              <w:szCs w:val="32"/>
              <w:lang w:val="zh-CN"/>
            </w:rPr>
          </w:pPr>
          <w:r w:rsidRPr="00D10F5F">
            <w:rPr>
              <w:rFonts w:asciiTheme="minorHAnsi" w:eastAsiaTheme="minorEastAsia" w:hAnsiTheme="minorHAnsi" w:cstheme="minorBidi" w:hint="eastAsia"/>
              <w:bCs w:val="0"/>
              <w:color w:val="auto"/>
              <w:kern w:val="2"/>
              <w:sz w:val="32"/>
              <w:szCs w:val="32"/>
              <w:lang w:val="zh-CN"/>
            </w:rPr>
            <w:t>基于馆校合作的科技馆展品内容建设标准研制</w:t>
          </w:r>
        </w:p>
        <w:p w:rsidR="003222B3" w:rsidRPr="003222B3" w:rsidRDefault="003222B3" w:rsidP="003222B3">
          <w:pPr>
            <w:jc w:val="center"/>
            <w:rPr>
              <w:rFonts w:hint="eastAsia"/>
              <w:b/>
              <w:sz w:val="32"/>
              <w:szCs w:val="32"/>
              <w:lang w:val="zh-CN"/>
            </w:rPr>
          </w:pPr>
          <w:r>
            <w:rPr>
              <w:rFonts w:hint="eastAsia"/>
              <w:b/>
              <w:sz w:val="32"/>
              <w:szCs w:val="32"/>
              <w:lang w:val="zh-CN"/>
            </w:rPr>
            <w:t>展品记录表</w:t>
          </w:r>
          <w:bookmarkStart w:id="0" w:name="_GoBack"/>
          <w:bookmarkEnd w:id="0"/>
        </w:p>
        <w:p w:rsidR="003222B3" w:rsidRPr="00BF7818" w:rsidRDefault="003222B3" w:rsidP="00BF7818">
          <w:pPr>
            <w:pStyle w:val="TOC"/>
            <w:keepNext w:val="0"/>
            <w:keepLines w:val="0"/>
            <w:spacing w:line="360" w:lineRule="auto"/>
            <w:rPr>
              <w:rFonts w:asciiTheme="minorEastAsia" w:eastAsiaTheme="minorEastAsia" w:hAnsiTheme="minorEastAsia"/>
            </w:rPr>
          </w:pPr>
          <w:r w:rsidRPr="00BF7818">
            <w:rPr>
              <w:rFonts w:asciiTheme="minorEastAsia" w:eastAsiaTheme="minorEastAsia" w:hAnsiTheme="minorEastAsia"/>
              <w:color w:val="auto"/>
              <w:sz w:val="32"/>
              <w:szCs w:val="32"/>
              <w:lang w:val="zh-CN"/>
            </w:rPr>
            <w:t>目录</w:t>
          </w:r>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r w:rsidRPr="00BF7818">
            <w:rPr>
              <w:rFonts w:asciiTheme="minorEastAsia" w:hAnsiTheme="minorEastAsia"/>
              <w:sz w:val="28"/>
              <w:szCs w:val="28"/>
            </w:rPr>
            <w:fldChar w:fldCharType="begin"/>
          </w:r>
          <w:r w:rsidRPr="00BF7818">
            <w:rPr>
              <w:rFonts w:asciiTheme="minorEastAsia" w:hAnsiTheme="minorEastAsia"/>
              <w:sz w:val="28"/>
              <w:szCs w:val="28"/>
            </w:rPr>
            <w:instrText xml:space="preserve"> TOC \o "1-3" \h \z \u </w:instrText>
          </w:r>
          <w:r w:rsidRPr="00BF7818">
            <w:rPr>
              <w:rFonts w:asciiTheme="minorEastAsia" w:hAnsiTheme="minorEastAsia"/>
              <w:sz w:val="28"/>
              <w:szCs w:val="28"/>
            </w:rPr>
            <w:fldChar w:fldCharType="separate"/>
          </w:r>
          <w:hyperlink w:anchor="_Toc492139610" w:history="1">
            <w:r w:rsidRPr="00BF7818">
              <w:rPr>
                <w:rStyle w:val="a5"/>
                <w:rFonts w:asciiTheme="minorEastAsia" w:hAnsiTheme="minorEastAsia" w:hint="eastAsia"/>
                <w:noProof/>
                <w:sz w:val="28"/>
                <w:szCs w:val="28"/>
              </w:rPr>
              <w:t>上海科技馆展品记录表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_Toc492139610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2</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1" w:history="1">
            <w:r w:rsidRPr="00BF7818">
              <w:rPr>
                <w:rStyle w:val="a5"/>
                <w:rFonts w:asciiTheme="minorEastAsia" w:hAnsiTheme="minorEastAsia" w:hint="eastAsia"/>
                <w:noProof/>
                <w:sz w:val="28"/>
                <w:szCs w:val="28"/>
              </w:rPr>
              <w:t>上海自然博物馆展品记录表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_Toc492139611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21</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2" w:history="1">
            <w:r w:rsidRPr="00BF7818">
              <w:rPr>
                <w:rStyle w:val="a5"/>
                <w:rFonts w:asciiTheme="minorEastAsia" w:hAnsiTheme="minorEastAsia" w:hint="eastAsia"/>
                <w:noProof/>
                <w:sz w:val="28"/>
                <w:szCs w:val="28"/>
              </w:rPr>
              <w:t>中国科技馆展品记录表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_Toc492139612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36</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3" w:history="1">
            <w:r w:rsidRPr="00BF7818">
              <w:rPr>
                <w:rStyle w:val="a5"/>
                <w:rFonts w:asciiTheme="minorEastAsia" w:hAnsiTheme="minorEastAsia" w:hint="eastAsia"/>
                <w:noProof/>
                <w:sz w:val="28"/>
                <w:szCs w:val="28"/>
              </w:rPr>
              <w:t>北京老牛儿童馆展品记录表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_Toc492139613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70</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4" w:history="1">
            <w:r w:rsidRPr="00BF7818">
              <w:rPr>
                <w:rStyle w:val="a5"/>
                <w:rFonts w:asciiTheme="minorEastAsia" w:hAnsiTheme="minorEastAsia" w:hint="eastAsia"/>
                <w:noProof/>
                <w:sz w:val="28"/>
                <w:szCs w:val="28"/>
              </w:rPr>
              <w:t>北京索尼探梦馆展品记录表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_Toc492139614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73</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5" w:history="1">
            <w:r w:rsidRPr="00BF7818">
              <w:rPr>
                <w:rStyle w:val="a5"/>
                <w:rFonts w:asciiTheme="minorEastAsia" w:hAnsiTheme="minorEastAsia" w:hint="eastAsia"/>
                <w:noProof/>
                <w:sz w:val="28"/>
                <w:szCs w:val="28"/>
              </w:rPr>
              <w:t>辽宁科技馆展品记录表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_Toc492139615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76</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6" w:history="1">
            <w:r w:rsidRPr="00BF7818">
              <w:rPr>
                <w:rStyle w:val="a5"/>
                <w:rFonts w:asciiTheme="minorEastAsia" w:hAnsiTheme="minorEastAsia" w:hint="eastAsia"/>
                <w:noProof/>
                <w:sz w:val="28"/>
                <w:szCs w:val="28"/>
              </w:rPr>
              <w:t>广西科技馆展品记录表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_Toc492139616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115</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7" w:history="1">
            <w:r w:rsidRPr="00BF7818">
              <w:rPr>
                <w:rStyle w:val="a5"/>
                <w:rFonts w:asciiTheme="minorEastAsia" w:hAnsiTheme="minorEastAsia" w:hint="eastAsia"/>
                <w:noProof/>
                <w:kern w:val="0"/>
                <w:sz w:val="28"/>
                <w:szCs w:val="28"/>
              </w:rPr>
              <w:t>浙江省科技馆展品记录表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_Toc492139617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120</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8" w:history="1">
            <w:r w:rsidRPr="00BF7818">
              <w:rPr>
                <w:rStyle w:val="a5"/>
                <w:rFonts w:asciiTheme="minorEastAsia" w:hAnsiTheme="minorEastAsia" w:hint="eastAsia"/>
                <w:noProof/>
                <w:kern w:val="0"/>
                <w:sz w:val="28"/>
                <w:szCs w:val="28"/>
              </w:rPr>
              <w:t>杭州低碳馆展品记录表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_Toc492139618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127</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19" w:history="1">
            <w:r w:rsidRPr="00BF7818">
              <w:rPr>
                <w:rStyle w:val="a5"/>
                <w:rFonts w:asciiTheme="minorEastAsia" w:hAnsiTheme="minorEastAsia" w:hint="eastAsia"/>
                <w:noProof/>
                <w:kern w:val="0"/>
                <w:sz w:val="28"/>
                <w:szCs w:val="28"/>
              </w:rPr>
              <w:t>绍兴科技馆展品记录表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_Toc492139619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134</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20" w:history="1">
            <w:r w:rsidRPr="00BF7818">
              <w:rPr>
                <w:rStyle w:val="a5"/>
                <w:rFonts w:asciiTheme="minorEastAsia" w:hAnsiTheme="minorEastAsia" w:hint="eastAsia"/>
                <w:noProof/>
                <w:kern w:val="0"/>
                <w:sz w:val="28"/>
                <w:szCs w:val="28"/>
              </w:rPr>
              <w:t>温州科技馆展品记录表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_Toc492139620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144</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21" w:history="1">
            <w:r w:rsidRPr="00BF7818">
              <w:rPr>
                <w:rStyle w:val="a5"/>
                <w:rFonts w:asciiTheme="minorEastAsia" w:hAnsiTheme="minorEastAsia" w:hint="eastAsia"/>
                <w:noProof/>
                <w:kern w:val="0"/>
                <w:sz w:val="28"/>
                <w:szCs w:val="28"/>
              </w:rPr>
              <w:t>重庆科技馆展品记录表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_Toc492139621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157</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22" w:history="1">
            <w:r w:rsidRPr="00BF7818">
              <w:rPr>
                <w:rStyle w:val="a5"/>
                <w:rFonts w:asciiTheme="minorEastAsia" w:hAnsiTheme="minorEastAsia" w:hint="eastAsia"/>
                <w:noProof/>
                <w:kern w:val="0"/>
                <w:sz w:val="28"/>
                <w:szCs w:val="28"/>
              </w:rPr>
              <w:t>合肥科技馆展品记录表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_Toc492139622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180</w:t>
            </w:r>
            <w:r w:rsidRPr="00BF7818">
              <w:rPr>
                <w:rFonts w:asciiTheme="minorEastAsia" w:hAnsiTheme="minorEastAsia"/>
                <w:noProof/>
                <w:webHidden/>
                <w:sz w:val="28"/>
                <w:szCs w:val="28"/>
              </w:rPr>
              <w:fldChar w:fldCharType="end"/>
            </w:r>
          </w:hyperlink>
        </w:p>
        <w:p w:rsidR="003222B3" w:rsidRPr="00BF7818" w:rsidRDefault="003222B3" w:rsidP="00BF7818">
          <w:pPr>
            <w:pStyle w:val="10"/>
            <w:tabs>
              <w:tab w:val="right" w:leader="dot" w:pos="20924"/>
            </w:tabs>
            <w:spacing w:line="360" w:lineRule="auto"/>
            <w:rPr>
              <w:rFonts w:asciiTheme="minorEastAsia" w:hAnsiTheme="minorEastAsia"/>
              <w:noProof/>
              <w:sz w:val="28"/>
              <w:szCs w:val="28"/>
            </w:rPr>
          </w:pPr>
          <w:hyperlink w:anchor="_Toc492139623" w:history="1">
            <w:r w:rsidRPr="00BF7818">
              <w:rPr>
                <w:rStyle w:val="a5"/>
                <w:rFonts w:asciiTheme="minorEastAsia" w:hAnsiTheme="minorEastAsia" w:hint="eastAsia"/>
                <w:noProof/>
                <w:kern w:val="0"/>
                <w:sz w:val="28"/>
                <w:szCs w:val="28"/>
              </w:rPr>
              <w:t>厦门科技馆展品记录表</w:t>
            </w:r>
            <w:r w:rsidRPr="00BF7818">
              <w:rPr>
                <w:rFonts w:asciiTheme="minorEastAsia" w:hAnsiTheme="minorEastAsia"/>
                <w:noProof/>
                <w:webHidden/>
                <w:sz w:val="28"/>
                <w:szCs w:val="28"/>
              </w:rPr>
              <w:tab/>
            </w:r>
            <w:r w:rsidRPr="00BF7818">
              <w:rPr>
                <w:rFonts w:asciiTheme="minorEastAsia" w:hAnsiTheme="minorEastAsia"/>
                <w:noProof/>
                <w:webHidden/>
                <w:sz w:val="28"/>
                <w:szCs w:val="28"/>
              </w:rPr>
              <w:fldChar w:fldCharType="begin"/>
            </w:r>
            <w:r w:rsidRPr="00BF7818">
              <w:rPr>
                <w:rFonts w:asciiTheme="minorEastAsia" w:hAnsiTheme="minorEastAsia"/>
                <w:noProof/>
                <w:webHidden/>
                <w:sz w:val="28"/>
                <w:szCs w:val="28"/>
              </w:rPr>
              <w:instrText xml:space="preserve"> PAGEREF _Toc492139623 \h </w:instrText>
            </w:r>
            <w:r w:rsidRPr="00BF7818">
              <w:rPr>
                <w:rFonts w:asciiTheme="minorEastAsia" w:hAnsiTheme="minorEastAsia"/>
                <w:noProof/>
                <w:webHidden/>
                <w:sz w:val="28"/>
                <w:szCs w:val="28"/>
              </w:rPr>
            </w:r>
            <w:r w:rsidRPr="00BF7818">
              <w:rPr>
                <w:rFonts w:asciiTheme="minorEastAsia" w:hAnsiTheme="minorEastAsia"/>
                <w:noProof/>
                <w:webHidden/>
                <w:sz w:val="28"/>
                <w:szCs w:val="28"/>
              </w:rPr>
              <w:fldChar w:fldCharType="separate"/>
            </w:r>
            <w:r w:rsidRPr="00BF7818">
              <w:rPr>
                <w:rFonts w:asciiTheme="minorEastAsia" w:hAnsiTheme="minorEastAsia"/>
                <w:noProof/>
                <w:webHidden/>
                <w:sz w:val="28"/>
                <w:szCs w:val="28"/>
              </w:rPr>
              <w:t>204</w:t>
            </w:r>
            <w:r w:rsidRPr="00BF7818">
              <w:rPr>
                <w:rFonts w:asciiTheme="minorEastAsia" w:hAnsiTheme="minorEastAsia"/>
                <w:noProof/>
                <w:webHidden/>
                <w:sz w:val="28"/>
                <w:szCs w:val="28"/>
              </w:rPr>
              <w:fldChar w:fldCharType="end"/>
            </w:r>
          </w:hyperlink>
        </w:p>
        <w:p w:rsidR="00BF7818" w:rsidRDefault="003222B3" w:rsidP="00BF7818">
          <w:pPr>
            <w:spacing w:line="360" w:lineRule="auto"/>
          </w:pPr>
          <w:r w:rsidRPr="00BF7818">
            <w:rPr>
              <w:rFonts w:asciiTheme="minorEastAsia" w:hAnsiTheme="minorEastAsia"/>
              <w:sz w:val="28"/>
              <w:szCs w:val="28"/>
            </w:rPr>
            <w:fldChar w:fldCharType="end"/>
          </w:r>
        </w:p>
      </w:sdtContent>
    </w:sdt>
    <w:p w:rsidR="00BF7818" w:rsidRDefault="00BF7818" w:rsidP="00354A6C">
      <w:pPr>
        <w:pStyle w:val="1"/>
      </w:pPr>
    </w:p>
    <w:p w:rsidR="00BF7818" w:rsidRDefault="00BF7818" w:rsidP="00BF7818">
      <w:pPr>
        <w:rPr>
          <w:kern w:val="44"/>
          <w:sz w:val="28"/>
          <w:szCs w:val="44"/>
        </w:rPr>
      </w:pPr>
      <w:r>
        <w:lastRenderedPageBreak/>
        <w:br w:type="page"/>
      </w:r>
    </w:p>
    <w:p w:rsidR="004C15B5" w:rsidRPr="00354A6C" w:rsidRDefault="00740C48" w:rsidP="00354A6C">
      <w:pPr>
        <w:pStyle w:val="1"/>
      </w:pPr>
      <w:bookmarkStart w:id="1" w:name="_Toc492139610"/>
      <w:r w:rsidRPr="00354A6C">
        <w:rPr>
          <w:rFonts w:hint="eastAsia"/>
        </w:rPr>
        <w:lastRenderedPageBreak/>
        <w:t>上海科技馆展品记录表</w:t>
      </w:r>
      <w:bookmarkEnd w:id="1"/>
    </w:p>
    <w:tbl>
      <w:tblPr>
        <w:tblW w:w="21720" w:type="dxa"/>
        <w:tblInd w:w="89" w:type="dxa"/>
        <w:tblLook w:val="04A0" w:firstRow="1" w:lastRow="0" w:firstColumn="1" w:lastColumn="0" w:noHBand="0" w:noVBand="1"/>
      </w:tblPr>
      <w:tblGrid>
        <w:gridCol w:w="771"/>
        <w:gridCol w:w="1081"/>
        <w:gridCol w:w="1565"/>
        <w:gridCol w:w="1161"/>
        <w:gridCol w:w="761"/>
        <w:gridCol w:w="761"/>
        <w:gridCol w:w="779"/>
        <w:gridCol w:w="1027"/>
        <w:gridCol w:w="779"/>
        <w:gridCol w:w="779"/>
        <w:gridCol w:w="779"/>
        <w:gridCol w:w="651"/>
        <w:gridCol w:w="797"/>
        <w:gridCol w:w="943"/>
        <w:gridCol w:w="2287"/>
        <w:gridCol w:w="560"/>
        <w:gridCol w:w="636"/>
        <w:gridCol w:w="2113"/>
        <w:gridCol w:w="816"/>
        <w:gridCol w:w="542"/>
        <w:gridCol w:w="1371"/>
        <w:gridCol w:w="761"/>
      </w:tblGrid>
      <w:tr w:rsidR="00740C48" w:rsidRPr="00740C48" w:rsidTr="004C15B5">
        <w:trPr>
          <w:trHeight w:val="420"/>
        </w:trPr>
        <w:tc>
          <w:tcPr>
            <w:tcW w:w="7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序号</w:t>
            </w:r>
          </w:p>
        </w:tc>
        <w:tc>
          <w:tcPr>
            <w:tcW w:w="10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展品/活动</w:t>
            </w:r>
            <w:r w:rsidRPr="00740C48">
              <w:rPr>
                <w:rFonts w:asciiTheme="minorEastAsia" w:hAnsiTheme="minorEastAsia" w:cs="宋体" w:hint="eastAsia"/>
                <w:color w:val="000000"/>
                <w:kern w:val="0"/>
                <w:szCs w:val="21"/>
              </w:rPr>
              <w:br/>
              <w:t>名称</w:t>
            </w:r>
          </w:p>
        </w:tc>
        <w:tc>
          <w:tcPr>
            <w:tcW w:w="15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基本内容</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课标对接-编码</w:t>
            </w:r>
          </w:p>
        </w:tc>
        <w:tc>
          <w:tcPr>
            <w:tcW w:w="77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课标对接-强度</w:t>
            </w:r>
          </w:p>
        </w:tc>
        <w:tc>
          <w:tcPr>
            <w:tcW w:w="77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center"/>
              <w:rPr>
                <w:rFonts w:asciiTheme="minorEastAsia" w:hAnsiTheme="minorEastAsia" w:cs="宋体"/>
                <w:color w:val="000000"/>
                <w:kern w:val="0"/>
                <w:szCs w:val="21"/>
                <w:highlight w:val="yellow"/>
              </w:rPr>
            </w:pPr>
            <w:r w:rsidRPr="00740C48">
              <w:rPr>
                <w:rFonts w:asciiTheme="minorEastAsia" w:hAnsiTheme="minorEastAsia" w:cs="宋体" w:hint="eastAsia"/>
                <w:color w:val="000000"/>
                <w:kern w:val="0"/>
                <w:szCs w:val="21"/>
              </w:rPr>
              <w:t>认知</w:t>
            </w:r>
            <w:r w:rsidRPr="00740C48">
              <w:rPr>
                <w:rFonts w:asciiTheme="minorEastAsia" w:hAnsiTheme="minorEastAsia" w:cs="宋体" w:hint="eastAsia"/>
                <w:color w:val="000000"/>
                <w:kern w:val="0"/>
                <w:szCs w:val="21"/>
              </w:rPr>
              <w:br/>
              <w:t>水平</w:t>
            </w:r>
          </w:p>
        </w:tc>
        <w:tc>
          <w:tcPr>
            <w:tcW w:w="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科学探究要素</w:t>
            </w:r>
          </w:p>
        </w:tc>
        <w:tc>
          <w:tcPr>
            <w:tcW w:w="104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STS`E</w:t>
            </w:r>
            <w:r w:rsidRPr="00740C48">
              <w:rPr>
                <w:rFonts w:asciiTheme="minorEastAsia" w:hAnsiTheme="minorEastAsia" w:cs="宋体" w:hint="eastAsia"/>
                <w:color w:val="000000"/>
                <w:kern w:val="0"/>
                <w:szCs w:val="21"/>
              </w:rPr>
              <w:br/>
              <w:t>要素</w:t>
            </w:r>
          </w:p>
        </w:tc>
        <w:tc>
          <w:tcPr>
            <w:tcW w:w="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w:t>
            </w:r>
            <w:r w:rsidRPr="00740C48">
              <w:rPr>
                <w:rFonts w:asciiTheme="minorEastAsia" w:hAnsiTheme="minorEastAsia" w:cs="宋体" w:hint="eastAsia"/>
                <w:color w:val="000000"/>
                <w:kern w:val="0"/>
                <w:szCs w:val="21"/>
              </w:rPr>
              <w:br/>
              <w:t>布局</w:t>
            </w:r>
          </w:p>
        </w:tc>
        <w:tc>
          <w:tcPr>
            <w:tcW w:w="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辅助讲解形式</w:t>
            </w:r>
          </w:p>
        </w:tc>
        <w:tc>
          <w:tcPr>
            <w:tcW w:w="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辅助讲解内容</w:t>
            </w:r>
          </w:p>
        </w:tc>
        <w:tc>
          <w:tcPr>
            <w:tcW w:w="66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展品</w:t>
            </w:r>
            <w:r w:rsidRPr="00740C48">
              <w:rPr>
                <w:rFonts w:asciiTheme="minorEastAsia" w:hAnsiTheme="minorEastAsia" w:cs="宋体" w:hint="eastAsia"/>
                <w:color w:val="000000"/>
                <w:kern w:val="0"/>
                <w:szCs w:val="21"/>
              </w:rPr>
              <w:br/>
              <w:t>类别</w:t>
            </w:r>
          </w:p>
        </w:tc>
        <w:tc>
          <w:tcPr>
            <w:tcW w:w="8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展陈</w:t>
            </w:r>
            <w:r w:rsidRPr="00740C48">
              <w:rPr>
                <w:rFonts w:asciiTheme="minorEastAsia" w:hAnsiTheme="minorEastAsia" w:cs="宋体" w:hint="eastAsia"/>
                <w:color w:val="000000"/>
                <w:kern w:val="0"/>
                <w:szCs w:val="21"/>
              </w:rPr>
              <w:br/>
              <w:t>分类</w:t>
            </w:r>
          </w:p>
        </w:tc>
        <w:tc>
          <w:tcPr>
            <w:tcW w:w="9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展品</w:t>
            </w:r>
            <w:r w:rsidRPr="00740C48">
              <w:rPr>
                <w:rFonts w:asciiTheme="minorEastAsia" w:hAnsiTheme="minorEastAsia" w:cs="宋体" w:hint="eastAsia"/>
                <w:color w:val="000000"/>
                <w:kern w:val="0"/>
                <w:szCs w:val="21"/>
              </w:rPr>
              <w:br/>
              <w:t>技术</w:t>
            </w:r>
          </w:p>
        </w:tc>
        <w:tc>
          <w:tcPr>
            <w:tcW w:w="2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基本操作与</w:t>
            </w:r>
            <w:r w:rsidRPr="00740C48">
              <w:rPr>
                <w:rFonts w:asciiTheme="minorEastAsia" w:hAnsiTheme="minorEastAsia" w:cs="宋体" w:hint="eastAsia"/>
                <w:color w:val="000000"/>
                <w:kern w:val="0"/>
                <w:szCs w:val="21"/>
              </w:rPr>
              <w:br/>
              <w:t>科学方法的运用</w:t>
            </w:r>
          </w:p>
        </w:tc>
        <w:tc>
          <w:tcPr>
            <w:tcW w:w="56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学习</w:t>
            </w:r>
            <w:r w:rsidRPr="00740C48">
              <w:rPr>
                <w:rFonts w:asciiTheme="minorEastAsia" w:hAnsiTheme="minorEastAsia" w:cs="宋体" w:hint="eastAsia"/>
                <w:color w:val="000000"/>
                <w:kern w:val="0"/>
                <w:szCs w:val="21"/>
              </w:rPr>
              <w:br/>
              <w:t>效果</w:t>
            </w:r>
          </w:p>
        </w:tc>
        <w:tc>
          <w:tcPr>
            <w:tcW w:w="5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w:t>
            </w:r>
            <w:r w:rsidRPr="00740C48">
              <w:rPr>
                <w:rFonts w:asciiTheme="minorEastAsia" w:hAnsiTheme="minorEastAsia" w:cs="宋体" w:hint="eastAsia"/>
                <w:color w:val="000000"/>
                <w:kern w:val="0"/>
                <w:szCs w:val="21"/>
              </w:rPr>
              <w:br/>
              <w:t>人数</w:t>
            </w:r>
          </w:p>
        </w:tc>
        <w:tc>
          <w:tcPr>
            <w:tcW w:w="2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展厅名称</w:t>
            </w:r>
            <w:r w:rsidRPr="00740C48">
              <w:rPr>
                <w:rFonts w:asciiTheme="minorEastAsia" w:hAnsiTheme="minorEastAsia" w:cs="宋体" w:hint="eastAsia"/>
                <w:color w:val="000000"/>
                <w:kern w:val="0"/>
                <w:szCs w:val="21"/>
              </w:rPr>
              <w:br/>
              <w:t>（基本内容或主题概述）</w:t>
            </w:r>
          </w:p>
        </w:tc>
        <w:tc>
          <w:tcPr>
            <w:tcW w:w="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展厅叙事结构</w:t>
            </w:r>
          </w:p>
        </w:tc>
        <w:tc>
          <w:tcPr>
            <w:tcW w:w="5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星期</w:t>
            </w:r>
          </w:p>
        </w:tc>
        <w:tc>
          <w:tcPr>
            <w:tcW w:w="12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记录</w:t>
            </w:r>
            <w:r w:rsidRPr="00740C48">
              <w:rPr>
                <w:rFonts w:asciiTheme="minorEastAsia" w:hAnsiTheme="minorEastAsia" w:cs="宋体" w:hint="eastAsia"/>
                <w:color w:val="000000"/>
                <w:kern w:val="0"/>
                <w:szCs w:val="21"/>
              </w:rPr>
              <w:br/>
              <w:t>时间</w:t>
            </w:r>
          </w:p>
        </w:tc>
        <w:tc>
          <w:tcPr>
            <w:tcW w:w="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记录人</w:t>
            </w:r>
          </w:p>
        </w:tc>
      </w:tr>
      <w:tr w:rsidR="00740C48" w:rsidRPr="00740C48" w:rsidTr="004C15B5">
        <w:trPr>
          <w:trHeight w:val="375"/>
        </w:trPr>
        <w:tc>
          <w:tcPr>
            <w:tcW w:w="781"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1097"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1599"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7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7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1040" w:type="dxa"/>
            <w:vMerge/>
            <w:tcBorders>
              <w:top w:val="single" w:sz="4" w:space="0" w:color="auto"/>
              <w:left w:val="single" w:sz="4" w:space="0" w:color="auto"/>
              <w:bottom w:val="single" w:sz="4" w:space="0" w:color="000000"/>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66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805"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2360"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56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537"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2183"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547"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1248"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c>
          <w:tcPr>
            <w:tcW w:w="777" w:type="dxa"/>
            <w:vMerge/>
            <w:tcBorders>
              <w:top w:val="single" w:sz="4" w:space="0" w:color="auto"/>
              <w:left w:val="single" w:sz="4" w:space="0" w:color="auto"/>
              <w:bottom w:val="single" w:sz="4" w:space="0" w:color="auto"/>
              <w:right w:val="single" w:sz="4" w:space="0" w:color="auto"/>
            </w:tcBorders>
            <w:vAlign w:val="center"/>
            <w:hideMark/>
          </w:tcPr>
          <w:p w:rsidR="00740C48" w:rsidRPr="00740C48" w:rsidRDefault="00740C48" w:rsidP="00740C48">
            <w:pPr>
              <w:widowControl/>
              <w:jc w:val="left"/>
              <w:rPr>
                <w:rFonts w:asciiTheme="minorEastAsia" w:hAnsiTheme="minorEastAsia" w:cs="宋体"/>
                <w:color w:val="000000"/>
                <w:kern w:val="0"/>
                <w:szCs w:val="21"/>
              </w:rPr>
            </w:pP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计算机是如何工作的</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展墙，计算机模型，相关配件模型模拟信息存储</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32.2d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按顺序有序观看，并理解其应用</w:t>
            </w:r>
          </w:p>
        </w:tc>
        <w:tc>
          <w:tcPr>
            <w:tcW w:w="566" w:type="dxa"/>
            <w:tcBorders>
              <w:top w:val="nil"/>
              <w:left w:val="nil"/>
              <w:bottom w:val="single" w:sz="4" w:space="0" w:color="auto"/>
              <w:right w:val="single" w:sz="4" w:space="0" w:color="auto"/>
            </w:tcBorders>
            <w:shd w:val="clear" w:color="auto" w:fill="FFFFFF" w:themeFill="background1"/>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计算机网络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屏幕，交互模型，信息传递实体化</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合作交互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将代表信息的小球放入展品，点选不同的任务向，会传递到不同的地方</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光存储技术</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一个主屏幕，一个操作屏，中间一个信息转盘</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按照相关指示点击鼠标进行操作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编码与解码</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两个传感器，一个代码实体化操作台，一块显示屏</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34.4d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问，假，探，结</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其他（多种组合）</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根据提示在相关操作台拼接，放入传感器，主屏幕会显示不同的拼接结果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摩尔定律与芯片制造技术</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整体平台，3个游戏交互屏幕（飞车类）一个芯片制造流程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多空面</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玩飞车游戏（不明白这个游戏跟芯片技术烦人关系）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气味识别游戏</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一张模型脸，三个杯子，鼻子可以闻气味，并识别</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将杯子放在鼻子下面，鼻子可以闻气味，并识别</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62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模式识别技术</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单独的空间，4个不同的游戏，参观者可以通过游戏体验不同的模式技术</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问，假，探</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媒体，讲解，音箱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放入不同的东西可以达到不同的既定目的</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62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展厅长廊（柱体、天花板、地面）</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柱体：相关知识，包括法律政策、知识点等，天花板：天空，地板：世界地图</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27.3.2d、27.3.3d、27.3.4d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SS·E</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实体，媒体，讲解仪，音箱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情境中有交互性和定点展示</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参观为主，进入到情境之中，地球情境，同时可以操作交互台观看相关的视频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叶子车</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一辆概念车，四块交互屏</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参观叶子车模型，四块不同的屏幕属于四种不同的主题游戏，点击可以玩游戏</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我们只有一个地球</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一款屏幕，一面展墙，两块屏幕</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27.3</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观看展墙，以及电子屏幕可以看到相关的地球灾害讲解</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小河的治理</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一个展台，鼠标控制，游戏类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根据屏幕上面的提示进行操作，达到一定的游戏目的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赤潮</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一个展台，鼠标控制，游戏类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根据屏幕上面的提示进行操作，达到一定的游戏目的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酸雨</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一个展台，鼠标控制，游戏类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根据屏幕上面的提示进行操作，达到一定的游戏目的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臭氧层破坏</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一个展台，鼠标控制，游戏类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根据屏幕上面的提示进行操作，达到一定的游戏目的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温室效应</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一个展台，鼠标控制，游戏类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根据屏幕上面的提示进行操作，达到一定的游戏目的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生态灾变剧场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其他（多种组合）</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播放地球上泥石流、火灾等相关灾害</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机器人表演</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一个圆台，定点定时有机器人表演节目</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机器人小剧场</w:t>
            </w:r>
          </w:p>
        </w:tc>
        <w:tc>
          <w:tcPr>
            <w:tcW w:w="958" w:type="dxa"/>
            <w:tcBorders>
              <w:top w:val="nil"/>
              <w:left w:val="nil"/>
              <w:bottom w:val="single" w:sz="4" w:space="0" w:color="auto"/>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观众观看机器人表演</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243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会做操的机器人</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一个大的舞台，三个机器人（类似于机械手臂），一个操纵台，参观者可以点选不同的程序，从而实现机器人的表演</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参与，互动</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观众选择程序，机器人进行表演，观众观看机器人表演</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35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与机器人下棋</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四张棋盘，两个机器人，可以同时和两个观众进行棋艺对决</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对抗交互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通过点选不同的按钮，与机器人进行下棋比赛</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魔方机器人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两个机器人，两个魔方，墙壁上呈现系列讲解</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媒体，讲解，音箱</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魔方由参观者打乱，机器人还原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机器人画家</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人拍照，机器人根据照片作画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参观者前往指定地点拍照，传输给机器人，机器人进行绘画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防御性生活</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图文配合，讲解蜘蛛的防御</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参观者参观</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显微镜下的树脂包埋标本</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透过显微镜观察标本</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是用显微镜观察标本</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蜘蛛的生命</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图文结合，讲解蜘蛛的生命</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参观者参观</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蜘蛛和他的近亲</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图文结合，同时有设置一定的模型和蜘蛛实物</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拉开观看蜘蛛</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蜘蛛看到什么，看看我的眼睛</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图文解说蜘蛛眼睛</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参观者参观</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蜘蛛拼图</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根据图文和形状拼蜘蛛</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根据蜘蛛的形状拼蜘蛛</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28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观察角</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图片+显微镜看常见的蜘蛛</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观看图文和显微镜</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135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雌性或者雄性，区别在于是否有拳击手套</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图文和标本解说蜘蛛雌雄</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观看图文和标本</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交配的技巧，蜘蛛交配三部曲</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图文+模型+多媒体</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观看图文和模型，初步了解后看多媒体</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蜕皮，蜘蛛成长的唯一办法</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图文解说蜕皮</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蜘蛛妈妈的工作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图文解说蜘蛛繁衍</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金色网蛛的卵袋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卵袋模型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绝妙的振动</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图文解说震动以及蜘蛛捕食</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实体，音箱</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先看知识并根据操作说明</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10：37—11：13</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CAD教室</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一间教室不同的计算机学习</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单独交互，计算机教室</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多媒体，机械，传感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计算机游戏</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11：49—11：59</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3D打印世界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3D打印的教室打印机计算机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实体，媒体，音箱</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单独交互，3D打印</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自主建模打印</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11：49—11：59</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刘伟男</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蜘蛛的家族</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蜘蛛的分类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观看图谱</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深潜者和沙漠居民</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极端环境中的蜘蛛</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观看挂图</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吐和吸</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蜘蛛的消化和进食</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静挂图，标本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观看挂图</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40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精确的毒药，潜在的药物</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毒液</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观看挂图</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41</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毒牙和颚</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毒腺、毒牙</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7.1d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拉操纵杆</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攻击谋略</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捕食</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实体，多媒体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静挂图，动视</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观看挂图</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圆网蛛的工作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编网</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23.1.4.d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实体，多媒体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单独交互，视频</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编网、观看视频</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性能卓越的蛛丝</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蛛丝特征</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蛛网字典</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各类蛛网介绍</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静字典</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形形色色的蛛丝</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蛛丝用途</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实体，多媒体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按按钮，LED灯组成相应蛛丝形状</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毒液</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蜘蛛毒液</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实体，多媒体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静标，动视</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观看标本、视频</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全副武装的有毒蜘蛛</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有毒蜘蛛</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静挂图</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观看挂图</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蜘蛛展厅</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10：37—11：12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信息的存储</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了解计算机如何存储信息</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w:t>
            </w:r>
          </w:p>
        </w:tc>
        <w:tc>
          <w:tcPr>
            <w:tcW w:w="958"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观看说明</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虚拟训狗</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语言虚拟训狗</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游戏情境</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通过话筒发出指令进行训狗</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信息树</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观看不同年代的电视机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32.4.d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w:t>
            </w:r>
          </w:p>
        </w:tc>
        <w:tc>
          <w:tcPr>
            <w:tcW w:w="958"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观看模型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数字医学（虚拟内窥镜）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多媒体展示内窥镜观察到的人体生理构造</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点击屏幕看不同的生理结构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图像数字化</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展示数字照相、电影、数字医疗</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静模，单独交互</w:t>
            </w:r>
          </w:p>
        </w:tc>
        <w:tc>
          <w:tcPr>
            <w:tcW w:w="958" w:type="dxa"/>
            <w:tcBorders>
              <w:top w:val="nil"/>
              <w:left w:val="nil"/>
              <w:bottom w:val="single" w:sz="4" w:space="0" w:color="auto"/>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看不同照相机、视频、CT扫描</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54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虚拟实验室</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电脑操作虚拟实验</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操作不同的虚拟实验、观看课件</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信息时代</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10：22—10：56</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55</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机场服务机器人</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模拟机场行李传送</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动，任务</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多媒体，智能，传感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说出包裹颜色机器人取出相应包裹</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与机器人比赛</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人与机器人射箭比赛</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知识，操作，安全</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动，对抗</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参与，智能</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射箭</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机器人排险</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机器人灭火</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情，故事</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多媒体，智能，机械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操作电脑机器人灭火</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机器人音乐家</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机器人弹钢琴</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传感，智能</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点击屏幕选歌，机器人弹奏</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机器人世界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11.22-11.37</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免换水生态循环系统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鱼在免换水系统中存活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17.2.a 12.4.c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 水循环装置</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标模，多媒体，机械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观看鱼群、水循环装置</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湿地趣园与外来物种入侵</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扬子鳄生活史</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12.4.c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单体，地面，多空间</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动视频</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观看视频</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濒临灭绝的鸟类</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鸟类标本</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12.4.c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观看标本</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垃圾分类游戏</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传感技术进行垃圾分类游戏</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33.1.d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动游戏情境</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通过传感身体动作将垃圾投到不同地方</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垃圾焚烧动态演示模型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33.1.d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静模</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标模，传感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观看模型和视频，了解垃圾焚烧过程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苏州河的变迁剧场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33.1.d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空间情境</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地球家园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10:52-11:20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鲁兰</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激光涂鸦</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用激光在屏幕上画画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66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同步加速器</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按钮，启动后，光点移动，观察加速器模型</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激光测距</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黑色和红色两个按钮，调节模型车速度，激光测量距离</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17.3.b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量子论剧场</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讲述波粒二象性的发现</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单体、挂壁</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高中知识</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沃森、克里克和分子遗传学诞生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DNA模型，两个人的模型和TV播放</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nil"/>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肺炎双球菌实验与遗传物质的发现</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模型，电视屏幕视频</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生物学家-朱洗</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模型，电视屏幕视频</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通过CT了解人体结构</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CT机模型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操作屏幕，点击想要扫描的部位，屏幕上会显示该部位的CT影像，从而了解人体各个器官结构</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生殖的奥秘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电视TV</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单体、挂壁</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坐在帘子围成的小空间里，观看生殖有关的视频</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踢足球</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向感应屏幕踢足球</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拳击</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向感应拳击袋击券</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机械、传感、参与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骑自行车</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同上</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77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饮食运动与健康</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在屏幕上选择你的一日三餐，合理搭配自己的饮食</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27.1.6d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怎样保持健康的心态</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电视播放视频</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27.1.1d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单体、挂壁</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了解近视眼</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3个眼睛的模型</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27.1</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1:40—2:10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星球称重</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模拟在不同星球上称体重，不同星球的重力加速度不同</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四轴平衡器</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模拟宇航员在太空的混乱感</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知识、安全</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人造地球卫星轨道</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模型、介绍</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28.2.8d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神舟5号飞船</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模型介绍</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28.2.8d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火箭发射演示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通过依次打开不同墙壁的灯光，展示火箭发射的流程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单体、挂壁</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科氏大转盘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科里奥利力</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知识、操作、安全</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维护中</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火箭技术的发展</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各个时期的火箭模型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28.2.8d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宇航天地</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10:30—11:00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概率</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按下按钮，求概率</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216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88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勾股定理</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三个正方形的边组成一个直角三角形，通过液体表现出两个小正方形的面积之和等于大正方形的面积</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35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圆柱与圆锥</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面通过液体的体积表现出一个圆柱的体积等于三个圆锥的体积</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魔球</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三相交流电使球转动</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实体、讲解仪</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光风车</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运用光压的不同是风车转动</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电动机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模拟电动机的运转</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立体三面镜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三面镜子成三角柱型摆放，人站在三面镜子围成的区域里面</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立体宇宙</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转动的模型，通过特制的眼镜观察，发现模型的影子跳出来了</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听回声</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迂回的长管，喊一声后听回声</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穿墙而过</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利用光波、偏振光，造成视觉错误，误以为小球和手臂能够穿过墙面</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97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泗水拔鼎</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三个不同大小的半球形，抽光里面的空气，将其拔开</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导语、知识、操作、安全</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火箭升空</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交变磁场作用</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雅各布天梯</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展示高压电可以击穿空气</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空气粘性飞盘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空气具有粘性</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环形激光琴</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无弦激光琴</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动力传递</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通过齿轮组合来传递动力</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魔屋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倾斜的房间，给大脑造成错觉</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导语、知识、安全</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凹凸眼</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利用光的投影</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普氏摆</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错觉，光的反射</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忽隐忽现</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偏振片</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怒发冲冠</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球形静电球，参与者触摸静电球，毛发站立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知识、操作、安全</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智慧之光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2017.6.28 11:30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肖芮</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非洲动物群</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展示非洲各类动物的形态外观、及简单的生活环境</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10:30-10:52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澳洲动物群</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展示澳洲特有的和常见的动物种类</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10:30-10:52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35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110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雨林知识</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通过实物或实体模型、多媒体等讲解热带雨林的各类生物和生命现象</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23.3.5.d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空间情境</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模拟实物场景展示</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111</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水生景观</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通过实物和构造模拟水生环境现象来展示水生景观</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23.3.5.d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空间情境</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模拟实物场景展示</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62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基因寻秘B</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通过文字、图片、有声讲解以及动物基因表达造成不同的生物特征现象</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26.3.6.d</w:t>
            </w:r>
            <w:r w:rsidRPr="00740C48">
              <w:rPr>
                <w:rFonts w:asciiTheme="minorEastAsia" w:hAnsiTheme="minorEastAsia" w:cs="宋体" w:hint="eastAsia"/>
                <w:color w:val="000000"/>
                <w:kern w:val="0"/>
                <w:szCs w:val="21"/>
              </w:rPr>
              <w:br/>
              <w:t>26.4.2.d</w:t>
            </w:r>
            <w:r w:rsidRPr="00740C48">
              <w:rPr>
                <w:rFonts w:asciiTheme="minorEastAsia" w:hAnsiTheme="minorEastAsia" w:cs="宋体" w:hint="eastAsia"/>
                <w:color w:val="000000"/>
                <w:kern w:val="0"/>
                <w:szCs w:val="21"/>
              </w:rPr>
              <w:br/>
              <w:t>26.4.6.d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SS`E</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微观世界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通过文字、图片、放大的实体模型展示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27.2.2.d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浅海生态系统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通过构建模拟生态系统展示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静水生态系统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通过构建模拟生态系统展示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流水生态系统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通过构建模拟生态系统展示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鸟类</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通过实体模型或实物展示多种多样的鸟类及其外观特征</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10:52-11:55</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地球奥秘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展示地球的基本信息，包括大小、位置、特征</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29.1.1.d</w:t>
            </w:r>
            <w:r w:rsidRPr="00740C48">
              <w:rPr>
                <w:rFonts w:asciiTheme="minorEastAsia" w:hAnsiTheme="minorEastAsia" w:cs="宋体" w:hint="eastAsia"/>
                <w:color w:val="000000"/>
                <w:kern w:val="0"/>
                <w:szCs w:val="21"/>
              </w:rPr>
              <w:br/>
              <w:t>14.2.b</w:t>
            </w:r>
            <w:r w:rsidRPr="00740C48">
              <w:rPr>
                <w:rFonts w:asciiTheme="minorEastAsia" w:hAnsiTheme="minorEastAsia" w:cs="宋体" w:hint="eastAsia"/>
                <w:color w:val="000000"/>
                <w:kern w:val="0"/>
                <w:szCs w:val="21"/>
              </w:rPr>
              <w:br/>
              <w:t>14.5.c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11:55-12:10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地层的故事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通过对地层变化的介绍，讲述地球变化历史</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29.2.7.d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11:55-12:10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120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地质工作者记录</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模拟还原地质工作者工作场景</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展示工作场景，需理解工作者的工作内容，从而体会该职业的意义和价值</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11:55-12:10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121</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地球圈层</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屏幕展示内容</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15.5.c</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张衡地动仪</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实物模拟展示缩小版</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29.2.4.d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模拟操作地震活动，并与非地震时情况进行对比</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板块运动的动力</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屏幕展示地幔对流，展示板块运动的动力</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29.2.6.d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媒体，其他</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通过展示地幔对流现象揭示板块运动的动力原理</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35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火山纪录片</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视频播放展示火山发生的场景和火山多发的地点</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15.3.c</w:t>
            </w:r>
            <w:r w:rsidRPr="00740C48">
              <w:rPr>
                <w:rFonts w:asciiTheme="minorEastAsia" w:hAnsiTheme="minorEastAsia" w:cs="宋体" w:hint="eastAsia"/>
                <w:color w:val="000000"/>
                <w:kern w:val="0"/>
                <w:szCs w:val="21"/>
              </w:rPr>
              <w:br/>
              <w:t>29.2.4.d</w:t>
            </w:r>
            <w:r w:rsidRPr="00740C48">
              <w:rPr>
                <w:rFonts w:asciiTheme="minorEastAsia" w:hAnsiTheme="minorEastAsia" w:cs="宋体" w:hint="eastAsia"/>
                <w:color w:val="000000"/>
                <w:kern w:val="0"/>
                <w:szCs w:val="21"/>
              </w:rPr>
              <w:br/>
              <w:t>29.2.5.d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视频讲解</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月亮与潮汐</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视频演示月相变化与潮汐的形成和发生前后</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13.3.a</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幻影成像</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地震场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体验地震波，观看地震发生的讲解视频，了解地震</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15.3.c</w:t>
            </w:r>
            <w:r w:rsidRPr="00740C48">
              <w:rPr>
                <w:rFonts w:asciiTheme="minorEastAsia" w:hAnsiTheme="minorEastAsia" w:cs="宋体" w:hint="eastAsia"/>
                <w:color w:val="000000"/>
                <w:kern w:val="0"/>
                <w:szCs w:val="21"/>
              </w:rPr>
              <w:br/>
              <w:t xml:space="preserve">29.2.4.d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奇特的喀斯特地貌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展示石灰岩地段状貌</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定点展示</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地壳揭秘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地壳中和地壳运动的各类现象</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29.2.7.d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小仪器、类似电脑显示屏，点击可了解各类有关地壳的知识</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生态环境的演变</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人类活动对环境的影响</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15.3.c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模型、化石、文字、图片展示人类过度活动对生态环境破坏现象</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2017.06.27</w:t>
            </w:r>
            <w:r w:rsidRPr="00740C48">
              <w:rPr>
                <w:rFonts w:asciiTheme="minorEastAsia" w:hAnsiTheme="minorEastAsia" w:cs="宋体" w:hint="eastAsia"/>
                <w:color w:val="000000"/>
                <w:kern w:val="0"/>
                <w:szCs w:val="21"/>
              </w:rPr>
              <w:br/>
              <w:t>13:35-14:20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运动的小球</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不同的轨道有不同的方式运输小球，有气压、传送带等</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4.3.b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观众操作体验气压、传送带，理解运输</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131</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有力的风</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击鼓振动产生风</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3.3.b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参与、体验、理解</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梦幻森林</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模拟构建森林场景，体验</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空间情境</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标或模，多媒体，传感</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体验、参与</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植物的根系</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图片、文字介绍某几种植物根系</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24.1.1.d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奇妙的向日葵</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向日葵的向光性</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8.3.b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操作操纵杆，移动光源，向日葵会跟随光源转动</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135</w:t>
            </w:r>
          </w:p>
        </w:tc>
        <w:tc>
          <w:tcPr>
            <w:tcW w:w="1097"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p>
        </w:tc>
        <w:tc>
          <w:tcPr>
            <w:tcW w:w="1599"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介绍较有特色的植物</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7.3.a</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视频重复播放</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大树潜望镜</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看潜望镜，介绍不同种类的动物</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7.2.a</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动物拼图</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拼凑小动物</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7.2.a</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会唱歌的小鸟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踩住不同圆盘对应的鸟类，会发出该种鸟类特有的鸣声</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镜子迷宫</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在多面镜子组成的环路中体验镜面反射</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6.2.2.c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空间清净</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 ，体验</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人造彩虹</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喷水制造彩虹</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6.2.3.c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制造七色光</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手电照射三棱镜，在屏幕上形成七色光带</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6.2.3.c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单独、合作交互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改变光路，照射三棱镜，制造七色光</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142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我是小演员</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在幕后表演，在舞台屏幕上可看到</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多媒体，传播</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传感呈现</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八音盒</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彩色小棒插进转筒，可演奏音乐</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6.1.3.b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操作、体验，明白声音高低强弱区别</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10:00-11:40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一辆概念车的诞生</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用模型介绍车是如何诞生的</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18.2.b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145</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绿色设计</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节约能源、资源的各类发明</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16.2.c</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TE</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146</w:t>
            </w:r>
          </w:p>
        </w:tc>
        <w:tc>
          <w:tcPr>
            <w:tcW w:w="1097"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三原色</w:t>
            </w:r>
          </w:p>
        </w:tc>
        <w:tc>
          <w:tcPr>
            <w:tcW w:w="1599"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调节三原色，叠加出现多种其它颜色</w:t>
            </w:r>
          </w:p>
        </w:tc>
        <w:tc>
          <w:tcPr>
            <w:tcW w:w="1028"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6.2.3.c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89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声聚焦</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在焦点处产生的声波经抛物面反射，会聚，使声音集中在另一焦点处，该处的的朋友可以听到</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合作交互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旋光通道</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光变动感觉地面在动</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单体，空中</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空间情境</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能量穿梭机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操作让小球运动，理解能量转换</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6.6.2.c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体验，观察，分析得出能量传递转换的过程和原理</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天上水</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内部有水柱运输，视觉上造成水从天而降的错觉</w:t>
            </w:r>
          </w:p>
        </w:tc>
        <w:tc>
          <w:tcPr>
            <w:tcW w:w="1028" w:type="dxa"/>
            <w:tcBorders>
              <w:top w:val="nil"/>
              <w:left w:val="nil"/>
              <w:bottom w:val="nil"/>
              <w:right w:val="nil"/>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p>
        </w:tc>
        <w:tc>
          <w:tcPr>
            <w:tcW w:w="777"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龙卷风</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风扇吹气，产生一个低压中心和气旋产生龙卷风</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14.1.c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152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高空骑车</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自行车和重锤看做一个系统，可保持平衡</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5.2.b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单独，合作交互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62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景象合成</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两人面对面，中间有一面半透射半反射的镜子，光的照射会出现不同的景象</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21.4.2.d</w:t>
            </w:r>
            <w:r w:rsidRPr="00740C48">
              <w:rPr>
                <w:rFonts w:asciiTheme="minorEastAsia" w:hAnsiTheme="minorEastAsia" w:cs="宋体" w:hint="eastAsia"/>
                <w:color w:val="000000"/>
                <w:kern w:val="0"/>
                <w:szCs w:val="21"/>
              </w:rPr>
              <w:br/>
              <w:t>21.4.3.d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合作交互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喷气投篮</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改变篮球周围空气流速，使篮球投篮</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19.3.2.d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看得见的声波</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调节光带移动速率，合适可拨动琴弦看到声波</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21.4.1.d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测测你的反应</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了解自己综合反应能力</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眼明手快</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判断手眼是否协调（神经肌肉反应）</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人力发电</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人力操作，运动发电</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6.6.2.c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击鼓共振</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模拟击鼓，引发小颗粒共振</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6.1.2.b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单独交互</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2017.06.28</w:t>
            </w:r>
            <w:r w:rsidRPr="00740C48">
              <w:rPr>
                <w:rFonts w:asciiTheme="minorEastAsia" w:hAnsiTheme="minorEastAsia" w:cs="宋体" w:hint="eastAsia"/>
                <w:color w:val="000000"/>
                <w:kern w:val="0"/>
                <w:szCs w:val="21"/>
              </w:rPr>
              <w:br/>
              <w:t>12:57-14:40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康凌</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激光互动鱼</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面对抗</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感应</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激光测距</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4.1.b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导语，操作，知识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机械，传感</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162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核电位真模型</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22.1.7.d 22.1.12.d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微观粒子结构探索经典实验</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20.1.3.d 20.1.6.d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太阳自然照明</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22.2.1.d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STSE</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12+6</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孟德尔的豌豆实验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基因枪模型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4</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摩尔根的果蝇实验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8</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克隆羊</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26.3.3d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转基因耐？植物</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克隆植物</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0</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胰岛素的结构模型</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26.4.6d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标本或者模型</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探索之光</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10：40-11:40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人体模型的演示剧场</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24.2.3.d   24.2.4d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剧场</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人体模型演示剧</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标或者模，传感多媒体，机械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100人左右</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173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食物的旅行</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24.2.1d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实体，音箱</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故事情境</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标或者模，传感，参与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体质测试工作站</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应用</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其他</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机械，参与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175</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骑自行车</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对抗</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拳击</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对抗</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传感，参与</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足球</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对抗</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传感，虚拟，参与</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好</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打乒乓</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对抗</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标或者模，机械，传感，智能</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？？疾病的防治</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17.1.8d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5</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传染性疾病</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27.2.2d 27.2.3d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108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你知道色盲吗</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26.4.5d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标或者模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人与健康</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2017.6.27 13：40—14：10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朱家华</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走近肯尼斯呗林先生</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图片配合文字和视频说明</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10：30—10：52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亚洲动物群</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标本展示有动物叫声多媒体加文字说明</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23.3.4d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观看，阅读，聆听动物叫声</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10：30—10：52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184</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美洲动物</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标本展示有动物叫声多媒体</w:t>
            </w:r>
            <w:r w:rsidRPr="00740C48">
              <w:rPr>
                <w:rFonts w:asciiTheme="minorEastAsia" w:hAnsiTheme="minorEastAsia" w:cs="宋体" w:hint="eastAsia"/>
                <w:color w:val="000000"/>
                <w:kern w:val="0"/>
                <w:szCs w:val="21"/>
              </w:rPr>
              <w:lastRenderedPageBreak/>
              <w:t>加文字说明</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23.3.4d</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w:t>
            </w:r>
            <w:r w:rsidRPr="00740C48">
              <w:rPr>
                <w:rFonts w:asciiTheme="minorEastAsia" w:hAnsiTheme="minorEastAsia" w:cs="宋体" w:hint="eastAsia"/>
                <w:color w:val="000000"/>
                <w:kern w:val="0"/>
                <w:szCs w:val="21"/>
              </w:rPr>
              <w:lastRenderedPageBreak/>
              <w:t>媒体</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观看，阅读，聆听动物叫声</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10：30—10：52</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185</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森林印象</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多媒体演示森林景象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23.3.4d</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SE</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动态视频</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与以上展品一体</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动物世界</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10：30—10：52</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186</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板根现象</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187</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胶东现象</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188</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旱生植物</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189</w:t>
            </w:r>
          </w:p>
        </w:tc>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蝙蝠洞</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7.3b、23.1.6d</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石林区</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7.3b、23.1.6d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老茎生花</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通过实物展品展示生物现象</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7.3</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静态标本</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基因寻觅（A）</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通过多媒体展示和语音讲解</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26.4.2d</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观察，阅读，仿真动画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两栖爬行动物角</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实体展示和文字讲解</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观察，阅读，仿真动画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蝴蝶谷</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实体展示和文字讲解</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观察，阅读，仿真动画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昆虫园</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模型配合文字讲解</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7.2b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 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阅读，观看，仿真动画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生物万象</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10:52am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岩矿长廊</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实物展示不同运途的矿石</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阅读，观察机械装置</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煤炭资源</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实物展示和多媒体展示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14.4b</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 动</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标或模，多媒体，机械</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寻找优质煤，通过机械装置观察阅读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189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198</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化石燃料，油气资源：油气样本如何开采，采用何种技术</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实物展示和多媒体展示</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 动</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仿真机械模型，观察阅读</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199</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板块运动</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14.5c</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阅读识记</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108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200</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火山景观</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15.3c，29.2.4d</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情境</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观看火山爆发</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201</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浅海生物标本</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15.1</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静，动</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观看视频和图片资料</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认识地震</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组合，壁挂</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上海陆地变迁</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观看阅读</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差</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劳特的喀斯特地貌</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14.2c</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实物展现，定点讲解</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地壳探秘</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11:55am</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隐藏的图案</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图片展示</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荧光图</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实物展示，通过灯光寻找图案</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6.2.2</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观察，操作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207</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肥皂泡泡</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实物，自助动手操作</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观察，操作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制作彩虹手镯</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实物，动手操作</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根据提示进行操作，传感技术</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209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松软的场地</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亲自体验，提供休息和娱乐</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自主玩耍</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磁铁作图</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亲自体验，动手操作</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6.5.1a</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自主玩耍</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季节树</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利用彩虹手镯碰触，装扮树枝</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6.2.1</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自主或者协作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lastRenderedPageBreak/>
              <w:t>212</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动物眼中的世界</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亲自体验，感受动物的视野</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9.1a</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自主体验</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蛋的孵化</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图片观察</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11.1b；11.2b</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强</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媒体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观看</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214</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闪亮的圆点</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利用透明的塑料棒插在墙上发光</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自主操作</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215</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万花筒</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亲自体验</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6.2.2</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弱</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自主体验观察</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54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动画片的奥秘</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体验，观看</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自主体验观察</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4C15B5">
        <w:trPr>
          <w:trHeight w:val="810"/>
        </w:trPr>
        <w:tc>
          <w:tcPr>
            <w:tcW w:w="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217</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彩虹之家</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体验，与其他小朋友一起协作</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操作，安全</w:t>
            </w:r>
          </w:p>
        </w:tc>
        <w:tc>
          <w:tcPr>
            <w:tcW w:w="662"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合作交互</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自主体验观察，合作交流提供娱乐场所</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彩虹儿童乐园</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10:34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218</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礼品雕刻站</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通过图形选择雕刻图案（收费）</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利用计算机操作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11:40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219</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贺卡名片设计站</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通过图形选择雕刻图案（收费）</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利用计算机操作</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12:40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220</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3D打印扫描仪</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通过图形选择雕刻图案（收费）</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组合，多空间</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利用计算机操作，工作人员演示</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13:40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221</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3D打印建模站</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利用计算机设计模型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自主设计</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14:40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222</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哪个滚得快</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实物展示，自主体验观看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单体</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15:40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223</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观察细胞</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显微镜观看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16:40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224</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鱼洗</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实物操作</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理解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操作</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互动</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17:40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81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225</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幻影成像生产聚乙烯</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幻影成像观看</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实体，媒体，讲解</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导语</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动态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标或模，多媒体</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18:40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r w:rsidR="00740C48" w:rsidRPr="00740C48" w:rsidTr="00740C48">
        <w:trPr>
          <w:trHeight w:val="540"/>
        </w:trPr>
        <w:tc>
          <w:tcPr>
            <w:tcW w:w="781" w:type="dxa"/>
            <w:tcBorders>
              <w:top w:val="nil"/>
              <w:left w:val="single" w:sz="4" w:space="0" w:color="auto"/>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226</w:t>
            </w:r>
          </w:p>
        </w:tc>
        <w:tc>
          <w:tcPr>
            <w:tcW w:w="109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摄声馆</w:t>
            </w:r>
          </w:p>
        </w:tc>
        <w:tc>
          <w:tcPr>
            <w:tcW w:w="1599"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体验不同声音</w:t>
            </w:r>
          </w:p>
        </w:tc>
        <w:tc>
          <w:tcPr>
            <w:tcW w:w="102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识记</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04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S</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组合，地面</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实体</w:t>
            </w:r>
          </w:p>
        </w:tc>
        <w:tc>
          <w:tcPr>
            <w:tcW w:w="78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知识</w:t>
            </w:r>
          </w:p>
        </w:tc>
        <w:tc>
          <w:tcPr>
            <w:tcW w:w="662"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定点</w:t>
            </w:r>
          </w:p>
        </w:tc>
        <w:tc>
          <w:tcPr>
            <w:tcW w:w="805"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静态</w:t>
            </w:r>
          </w:p>
        </w:tc>
        <w:tc>
          <w:tcPr>
            <w:tcW w:w="95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标或模</w:t>
            </w:r>
          </w:p>
        </w:tc>
        <w:tc>
          <w:tcPr>
            <w:tcW w:w="2360"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观察</w:t>
            </w:r>
          </w:p>
        </w:tc>
        <w:tc>
          <w:tcPr>
            <w:tcW w:w="566"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中</w:t>
            </w:r>
          </w:p>
        </w:tc>
        <w:tc>
          <w:tcPr>
            <w:tcW w:w="53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2183"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设计师摇篮</w:t>
            </w:r>
          </w:p>
        </w:tc>
        <w:tc>
          <w:tcPr>
            <w:tcW w:w="834"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主题</w:t>
            </w:r>
          </w:p>
        </w:tc>
        <w:tc>
          <w:tcPr>
            <w:tcW w:w="54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19:40</w:t>
            </w:r>
          </w:p>
        </w:tc>
        <w:tc>
          <w:tcPr>
            <w:tcW w:w="777" w:type="dxa"/>
            <w:tcBorders>
              <w:top w:val="nil"/>
              <w:left w:val="nil"/>
              <w:bottom w:val="single" w:sz="4" w:space="0" w:color="auto"/>
              <w:right w:val="single" w:sz="4" w:space="0" w:color="auto"/>
            </w:tcBorders>
            <w:shd w:val="clear" w:color="auto" w:fill="auto"/>
            <w:vAlign w:val="center"/>
            <w:hideMark/>
          </w:tcPr>
          <w:p w:rsidR="00740C48" w:rsidRPr="00740C48" w:rsidRDefault="00740C48" w:rsidP="00740C48">
            <w:pPr>
              <w:widowControl/>
              <w:jc w:val="center"/>
              <w:rPr>
                <w:rFonts w:asciiTheme="minorEastAsia" w:hAnsiTheme="minorEastAsia" w:cs="宋体"/>
                <w:color w:val="000000"/>
                <w:kern w:val="0"/>
                <w:szCs w:val="21"/>
              </w:rPr>
            </w:pPr>
            <w:r w:rsidRPr="00740C48">
              <w:rPr>
                <w:rFonts w:asciiTheme="minorEastAsia" w:hAnsiTheme="minorEastAsia" w:cs="宋体" w:hint="eastAsia"/>
                <w:color w:val="000000"/>
                <w:kern w:val="0"/>
                <w:szCs w:val="21"/>
              </w:rPr>
              <w:t>张松</w:t>
            </w:r>
          </w:p>
        </w:tc>
      </w:tr>
    </w:tbl>
    <w:p w:rsidR="004C15B5" w:rsidRDefault="004C15B5" w:rsidP="00740C48">
      <w:pPr>
        <w:rPr>
          <w:rFonts w:asciiTheme="minorEastAsia" w:hAnsiTheme="minorEastAsia"/>
          <w:b/>
          <w:szCs w:val="21"/>
        </w:rPr>
      </w:pPr>
    </w:p>
    <w:p w:rsidR="004C15B5" w:rsidRDefault="004C15B5">
      <w:pPr>
        <w:widowControl/>
        <w:jc w:val="left"/>
        <w:rPr>
          <w:rFonts w:asciiTheme="minorEastAsia" w:hAnsiTheme="minorEastAsia"/>
          <w:b/>
          <w:szCs w:val="21"/>
        </w:rPr>
      </w:pPr>
      <w:r>
        <w:rPr>
          <w:rFonts w:asciiTheme="minorEastAsia" w:hAnsiTheme="minorEastAsia"/>
          <w:b/>
          <w:szCs w:val="21"/>
        </w:rPr>
        <w:br w:type="page"/>
      </w:r>
    </w:p>
    <w:p w:rsidR="00740C48" w:rsidRPr="004C15B5" w:rsidRDefault="004C15B5" w:rsidP="00354A6C">
      <w:pPr>
        <w:pStyle w:val="1"/>
      </w:pPr>
      <w:bookmarkStart w:id="2" w:name="_Toc492139611"/>
      <w:r w:rsidRPr="004C15B5">
        <w:rPr>
          <w:rFonts w:hint="eastAsia"/>
        </w:rPr>
        <w:lastRenderedPageBreak/>
        <w:t>上海自然博物馆展品记录表</w:t>
      </w:r>
      <w:bookmarkEnd w:id="2"/>
    </w:p>
    <w:tbl>
      <w:tblPr>
        <w:tblW w:w="2172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081"/>
        <w:gridCol w:w="1577"/>
        <w:gridCol w:w="1371"/>
        <w:gridCol w:w="747"/>
        <w:gridCol w:w="747"/>
        <w:gridCol w:w="771"/>
        <w:gridCol w:w="1014"/>
        <w:gridCol w:w="771"/>
        <w:gridCol w:w="771"/>
        <w:gridCol w:w="771"/>
        <w:gridCol w:w="641"/>
        <w:gridCol w:w="789"/>
        <w:gridCol w:w="930"/>
        <w:gridCol w:w="2225"/>
        <w:gridCol w:w="551"/>
        <w:gridCol w:w="636"/>
        <w:gridCol w:w="2066"/>
        <w:gridCol w:w="824"/>
        <w:gridCol w:w="534"/>
        <w:gridCol w:w="1371"/>
        <w:gridCol w:w="747"/>
      </w:tblGrid>
      <w:tr w:rsidR="004C15B5" w:rsidRPr="004C15B5" w:rsidTr="00354A6C">
        <w:trPr>
          <w:trHeight w:val="420"/>
        </w:trPr>
        <w:tc>
          <w:tcPr>
            <w:tcW w:w="787"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序号</w:t>
            </w:r>
          </w:p>
        </w:tc>
        <w:tc>
          <w:tcPr>
            <w:tcW w:w="1093"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展品/活动</w:t>
            </w:r>
            <w:r w:rsidRPr="004C15B5">
              <w:rPr>
                <w:rFonts w:asciiTheme="minorEastAsia" w:hAnsiTheme="minorEastAsia" w:cs="宋体" w:hint="eastAsia"/>
                <w:kern w:val="0"/>
                <w:szCs w:val="21"/>
              </w:rPr>
              <w:br/>
              <w:t>名称</w:t>
            </w:r>
          </w:p>
        </w:tc>
        <w:tc>
          <w:tcPr>
            <w:tcW w:w="1599"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基本内容</w:t>
            </w:r>
          </w:p>
        </w:tc>
        <w:tc>
          <w:tcPr>
            <w:tcW w:w="124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课标对接-编码</w:t>
            </w:r>
          </w:p>
        </w:tc>
        <w:tc>
          <w:tcPr>
            <w:tcW w:w="764" w:type="dxa"/>
            <w:vMerge w:val="restart"/>
            <w:shd w:val="clear" w:color="auto" w:fill="FFFFFF" w:themeFill="background1"/>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课标对接-强度</w:t>
            </w:r>
          </w:p>
        </w:tc>
        <w:tc>
          <w:tcPr>
            <w:tcW w:w="764" w:type="dxa"/>
            <w:vMerge w:val="restart"/>
            <w:shd w:val="clear" w:color="auto" w:fill="FFFFFF" w:themeFill="background1"/>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认知</w:t>
            </w:r>
            <w:r w:rsidRPr="004C15B5">
              <w:rPr>
                <w:rFonts w:asciiTheme="minorEastAsia" w:hAnsiTheme="minorEastAsia" w:cs="宋体" w:hint="eastAsia"/>
                <w:kern w:val="0"/>
                <w:szCs w:val="21"/>
              </w:rPr>
              <w:br/>
              <w:t>水平</w:t>
            </w:r>
          </w:p>
        </w:tc>
        <w:tc>
          <w:tcPr>
            <w:tcW w:w="77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科学探究要素</w:t>
            </w:r>
          </w:p>
        </w:tc>
        <w:tc>
          <w:tcPr>
            <w:tcW w:w="1028" w:type="dxa"/>
            <w:vMerge w:val="restart"/>
            <w:shd w:val="clear" w:color="auto" w:fill="auto"/>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STS`E</w:t>
            </w:r>
            <w:r w:rsidRPr="004C15B5">
              <w:rPr>
                <w:rFonts w:asciiTheme="minorEastAsia" w:hAnsiTheme="minorEastAsia" w:cs="宋体" w:hint="eastAsia"/>
                <w:kern w:val="0"/>
                <w:szCs w:val="21"/>
              </w:rPr>
              <w:br/>
              <w:t>要素</w:t>
            </w:r>
          </w:p>
        </w:tc>
        <w:tc>
          <w:tcPr>
            <w:tcW w:w="77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空间</w:t>
            </w:r>
            <w:r w:rsidRPr="004C15B5">
              <w:rPr>
                <w:rFonts w:asciiTheme="minorEastAsia" w:hAnsiTheme="minorEastAsia" w:cs="宋体" w:hint="eastAsia"/>
                <w:kern w:val="0"/>
                <w:szCs w:val="21"/>
              </w:rPr>
              <w:br/>
              <w:t>布局</w:t>
            </w:r>
          </w:p>
        </w:tc>
        <w:tc>
          <w:tcPr>
            <w:tcW w:w="77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辅助讲解形式</w:t>
            </w:r>
          </w:p>
        </w:tc>
        <w:tc>
          <w:tcPr>
            <w:tcW w:w="77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辅助讲解内容</w:t>
            </w:r>
          </w:p>
        </w:tc>
        <w:tc>
          <w:tcPr>
            <w:tcW w:w="652" w:type="dxa"/>
            <w:vMerge w:val="restart"/>
            <w:shd w:val="clear" w:color="auto" w:fill="FFFFFF" w:themeFill="background1"/>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展品</w:t>
            </w:r>
            <w:r w:rsidRPr="004C15B5">
              <w:rPr>
                <w:rFonts w:asciiTheme="minorEastAsia" w:hAnsiTheme="minorEastAsia" w:cs="宋体" w:hint="eastAsia"/>
                <w:kern w:val="0"/>
                <w:szCs w:val="21"/>
              </w:rPr>
              <w:br/>
              <w:t>类别</w:t>
            </w:r>
          </w:p>
        </w:tc>
        <w:tc>
          <w:tcPr>
            <w:tcW w:w="797"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展陈</w:t>
            </w:r>
            <w:r w:rsidRPr="004C15B5">
              <w:rPr>
                <w:rFonts w:asciiTheme="minorEastAsia" w:hAnsiTheme="minorEastAsia" w:cs="宋体" w:hint="eastAsia"/>
                <w:kern w:val="0"/>
                <w:szCs w:val="21"/>
              </w:rPr>
              <w:br/>
              <w:t>分类</w:t>
            </w:r>
          </w:p>
        </w:tc>
        <w:tc>
          <w:tcPr>
            <w:tcW w:w="946"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展品</w:t>
            </w:r>
            <w:r w:rsidRPr="004C15B5">
              <w:rPr>
                <w:rFonts w:asciiTheme="minorEastAsia" w:hAnsiTheme="minorEastAsia" w:cs="宋体" w:hint="eastAsia"/>
                <w:kern w:val="0"/>
                <w:szCs w:val="21"/>
              </w:rPr>
              <w:br/>
              <w:t>技术</w:t>
            </w:r>
          </w:p>
        </w:tc>
        <w:tc>
          <w:tcPr>
            <w:tcW w:w="2309"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基本操作与</w:t>
            </w:r>
            <w:r w:rsidRPr="004C15B5">
              <w:rPr>
                <w:rFonts w:asciiTheme="minorEastAsia" w:hAnsiTheme="minorEastAsia" w:cs="宋体" w:hint="eastAsia"/>
                <w:kern w:val="0"/>
                <w:szCs w:val="21"/>
              </w:rPr>
              <w:br/>
              <w:t>科学方法的运用</w:t>
            </w:r>
          </w:p>
        </w:tc>
        <w:tc>
          <w:tcPr>
            <w:tcW w:w="558" w:type="dxa"/>
            <w:vMerge w:val="restart"/>
            <w:shd w:val="clear" w:color="auto" w:fill="FFFFFF" w:themeFill="background1"/>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学习</w:t>
            </w:r>
            <w:r w:rsidRPr="004C15B5">
              <w:rPr>
                <w:rFonts w:asciiTheme="minorEastAsia" w:hAnsiTheme="minorEastAsia" w:cs="宋体" w:hint="eastAsia"/>
                <w:kern w:val="0"/>
                <w:szCs w:val="21"/>
              </w:rPr>
              <w:br/>
              <w:t>效果</w:t>
            </w:r>
          </w:p>
        </w:tc>
        <w:tc>
          <w:tcPr>
            <w:tcW w:w="536"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参观</w:t>
            </w:r>
            <w:r w:rsidRPr="004C15B5">
              <w:rPr>
                <w:rFonts w:asciiTheme="minorEastAsia" w:hAnsiTheme="minorEastAsia" w:cs="宋体" w:hint="eastAsia"/>
                <w:kern w:val="0"/>
                <w:szCs w:val="21"/>
              </w:rPr>
              <w:br/>
              <w:t>人数</w:t>
            </w:r>
          </w:p>
        </w:tc>
        <w:tc>
          <w:tcPr>
            <w:tcW w:w="2141"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展厅名称</w:t>
            </w:r>
            <w:r w:rsidRPr="004C15B5">
              <w:rPr>
                <w:rFonts w:asciiTheme="minorEastAsia" w:hAnsiTheme="minorEastAsia" w:cs="宋体" w:hint="eastAsia"/>
                <w:kern w:val="0"/>
                <w:szCs w:val="21"/>
              </w:rPr>
              <w:br/>
              <w:t>（基本内容或主题概述）</w:t>
            </w:r>
          </w:p>
        </w:tc>
        <w:tc>
          <w:tcPr>
            <w:tcW w:w="834"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展厅叙事结构</w:t>
            </w:r>
          </w:p>
        </w:tc>
        <w:tc>
          <w:tcPr>
            <w:tcW w:w="540"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星期</w:t>
            </w:r>
          </w:p>
        </w:tc>
        <w:tc>
          <w:tcPr>
            <w:tcW w:w="1248"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记录</w:t>
            </w:r>
            <w:r w:rsidRPr="004C15B5">
              <w:rPr>
                <w:rFonts w:asciiTheme="minorEastAsia" w:hAnsiTheme="minorEastAsia" w:cs="宋体" w:hint="eastAsia"/>
                <w:kern w:val="0"/>
                <w:szCs w:val="21"/>
              </w:rPr>
              <w:br/>
              <w:t>时间</w:t>
            </w:r>
          </w:p>
        </w:tc>
        <w:tc>
          <w:tcPr>
            <w:tcW w:w="764" w:type="dxa"/>
            <w:vMerge w:val="restart"/>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记录人</w:t>
            </w:r>
          </w:p>
        </w:tc>
      </w:tr>
      <w:tr w:rsidR="004C15B5" w:rsidRPr="004C15B5" w:rsidTr="00354A6C">
        <w:trPr>
          <w:trHeight w:val="375"/>
        </w:trPr>
        <w:tc>
          <w:tcPr>
            <w:tcW w:w="787"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1093"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1599"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124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764" w:type="dxa"/>
            <w:vMerge/>
            <w:shd w:val="clear" w:color="auto" w:fill="FFFFFF" w:themeFill="background1"/>
            <w:vAlign w:val="center"/>
            <w:hideMark/>
          </w:tcPr>
          <w:p w:rsidR="004C15B5" w:rsidRPr="004C15B5" w:rsidRDefault="004C15B5" w:rsidP="004C15B5">
            <w:pPr>
              <w:widowControl/>
              <w:jc w:val="left"/>
              <w:rPr>
                <w:rFonts w:asciiTheme="minorEastAsia" w:hAnsiTheme="minorEastAsia" w:cs="宋体"/>
                <w:kern w:val="0"/>
                <w:szCs w:val="21"/>
              </w:rPr>
            </w:pPr>
          </w:p>
        </w:tc>
        <w:tc>
          <w:tcPr>
            <w:tcW w:w="764" w:type="dxa"/>
            <w:vMerge/>
            <w:shd w:val="clear" w:color="auto" w:fill="FFFFFF" w:themeFill="background1"/>
            <w:vAlign w:val="center"/>
            <w:hideMark/>
          </w:tcPr>
          <w:p w:rsidR="004C15B5" w:rsidRPr="004C15B5" w:rsidRDefault="004C15B5" w:rsidP="004C15B5">
            <w:pPr>
              <w:widowControl/>
              <w:jc w:val="left"/>
              <w:rPr>
                <w:rFonts w:asciiTheme="minorEastAsia" w:hAnsiTheme="minorEastAsia" w:cs="宋体"/>
                <w:kern w:val="0"/>
                <w:szCs w:val="21"/>
              </w:rPr>
            </w:pPr>
          </w:p>
        </w:tc>
        <w:tc>
          <w:tcPr>
            <w:tcW w:w="77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102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77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77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77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652" w:type="dxa"/>
            <w:vMerge/>
            <w:shd w:val="clear" w:color="auto" w:fill="FFFFFF" w:themeFill="background1"/>
            <w:vAlign w:val="center"/>
            <w:hideMark/>
          </w:tcPr>
          <w:p w:rsidR="004C15B5" w:rsidRPr="004C15B5" w:rsidRDefault="004C15B5" w:rsidP="004C15B5">
            <w:pPr>
              <w:widowControl/>
              <w:jc w:val="left"/>
              <w:rPr>
                <w:rFonts w:asciiTheme="minorEastAsia" w:hAnsiTheme="minorEastAsia" w:cs="宋体"/>
                <w:kern w:val="0"/>
                <w:szCs w:val="21"/>
              </w:rPr>
            </w:pPr>
          </w:p>
        </w:tc>
        <w:tc>
          <w:tcPr>
            <w:tcW w:w="797"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946"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2309"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558" w:type="dxa"/>
            <w:vMerge/>
            <w:shd w:val="clear" w:color="auto" w:fill="FFFFFF" w:themeFill="background1"/>
            <w:vAlign w:val="center"/>
            <w:hideMark/>
          </w:tcPr>
          <w:p w:rsidR="004C15B5" w:rsidRPr="004C15B5" w:rsidRDefault="004C15B5" w:rsidP="004C15B5">
            <w:pPr>
              <w:widowControl/>
              <w:jc w:val="left"/>
              <w:rPr>
                <w:rFonts w:asciiTheme="minorEastAsia" w:hAnsiTheme="minorEastAsia" w:cs="宋体"/>
                <w:kern w:val="0"/>
                <w:szCs w:val="21"/>
              </w:rPr>
            </w:pPr>
          </w:p>
        </w:tc>
        <w:tc>
          <w:tcPr>
            <w:tcW w:w="536"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2141"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834"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540"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1248" w:type="dxa"/>
            <w:vMerge/>
            <w:vAlign w:val="center"/>
            <w:hideMark/>
          </w:tcPr>
          <w:p w:rsidR="004C15B5" w:rsidRPr="004C15B5" w:rsidRDefault="004C15B5" w:rsidP="004C15B5">
            <w:pPr>
              <w:widowControl/>
              <w:jc w:val="left"/>
              <w:rPr>
                <w:rFonts w:asciiTheme="minorEastAsia" w:hAnsiTheme="minorEastAsia" w:cs="宋体"/>
                <w:kern w:val="0"/>
                <w:szCs w:val="21"/>
              </w:rPr>
            </w:pPr>
          </w:p>
        </w:tc>
        <w:tc>
          <w:tcPr>
            <w:tcW w:w="764" w:type="dxa"/>
            <w:vMerge/>
            <w:vAlign w:val="center"/>
            <w:hideMark/>
          </w:tcPr>
          <w:p w:rsidR="004C15B5" w:rsidRPr="004C15B5" w:rsidRDefault="004C15B5" w:rsidP="004C15B5">
            <w:pPr>
              <w:widowControl/>
              <w:jc w:val="left"/>
              <w:rPr>
                <w:rFonts w:asciiTheme="minorEastAsia" w:hAnsiTheme="minorEastAsia" w:cs="宋体"/>
                <w:kern w:val="0"/>
                <w:szCs w:val="21"/>
              </w:rPr>
            </w:pP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前寒武生命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展示墙，图文解说，媒体，3个交互屏展示化石</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观看相关知识，并看多媒体，然后自己与机器互动</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演化之道</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9:15—9：34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寒武纪生命大爆发剧场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一个演播厅，播放寒武纪生命状态</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剧场</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寒武纪纪录片</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观看寒武纪纪录片，讲解仪即展品</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演化之道</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9:15—9：34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演化之道</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展示墙，展示不同时代的地球知识</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演化之道</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9:15—9：34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畅想未来</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展墙播放未来的视频，互动仪写下自己认为的未来</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16.2</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观看，并可以绘画自己脑中的未来</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第三次工业革命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展墙展示第三次工业革命的知识以及播放视频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保留希望的种子</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图文，介绍种子库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退耕还林还草</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图文解说退耕还林还草</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29.3.2d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中国自然保护区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中国地图，图上用电子屏显示相关自然保护区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自然保护区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携手拥抱未来，可持续行为，生态危机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濒危物种</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图文+屏幕</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27.3.3d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环境新变化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系列图文，展品，2面墙（人口，污染）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27.3.1d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静态，动态，单独交互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观看+操作</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时代</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登陆长卷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展墙+电子屏，演绎生命进化</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登陆前奏</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植物登陆</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无脊椎动物登陆</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脊椎动物登陆</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05"/>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18-20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恐龙盛世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多棘沱江龙</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恐龙模型+图文+触控多媒体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中生代的爬行动物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恐龙模型+图文+触控多媒体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热河生物群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组合陈列热河相关生物群</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21-25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恐龙研究室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特暴龙vs埃德蒙顿龙</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模型+电子屏解说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爬行动物的故事</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三个解说屏，一个感应台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将模型放入感应区，会有相关解说</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龙长什么样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一个展墙，图片呈现牙齿，下有游戏台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学习知识并玩游戏</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24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恐龙的腰带</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游戏，观看腿骨摆动，下放视频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先玩游戏，后学习</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怎样生活，为何灭绝</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化石+游戏台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观看化石，玩游戏</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26-27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晚更新世哺乳动物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猛犸象</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猛犸象模型+图文解说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观看化石和解说</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晚更新世哺乳动物群像</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相关动物模型+图文+多媒体解说+游戏</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观看并玩游戏</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28-35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我们是谁，来自何方，从猿到人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可对握手指，独一无二的掌纹</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展墙图文解说+屏幕解说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人类的足迹</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南方古猿：直立行走的克马区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能人：工具创始者</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直立人：火的最早使用者</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早期智人：氏族创立者</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晚期智人：我们的诞生</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组合展品，将人类进化按照图文有序呈现</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35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我们的近亲</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模型展示+媒体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36-39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达尔文中心</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演化飞跃</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展墙，展示生物进化视频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演化面面观</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橱窗式展示生物演化</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神奇的分子进化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文字+多媒体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不同物种的趋同进化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文字+多媒体+标本</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灭绝与兴盛，逃出白垩纪</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剧场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沧海桑田剧场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剧场，屏幕播放上海的变迁</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岩芯与上海地质结构</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图文+实物讲解上海地区地质变化</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菊石孢粉化石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标本+文字解说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喜马拉雅巨龙</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文字+图解说明鱼龙化石的由来</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历史上的今天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互动屏可显示1873-2012年间的温度、气压、雨量</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海陆变迁的见证</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化石展示海陆变迁</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记录上海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化石、标本、模型等记录上海之前存在的生物</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609"/>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48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泥畔天堂</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模拟崇明东滩的自然环境在其中裹挟相关知识</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观看，观察，互动</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49-53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江海洄游</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产卵育幼场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图文说明长江在不同月份会有不同鱼种来产卵</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洄游（降海，溯河，越冬，海洋）</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多媒体+图文解说</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降海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鱼的标本+多媒体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溯河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鱼的标本+多媒体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东海生命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东海水生生物</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鸟类的换羽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换羽</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标本或者模型，多媒体，传感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候鸟群落的四季变化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动单</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点击屏幕观看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上海鸟类的分布特征</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上海鸟类四季分布</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单体，地面，空中，多空间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城市野趣</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上海市生活的动物</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静模，动游</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观看模型，点击屏幕进行找动物游戏</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58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候鸟驿站</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只有挂着的铭牌</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自然笔记</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学生的作品</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其他</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静图</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作品展示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上海故事</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11：45-12:11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刘伟男</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美丽中国从我做起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检疫安全</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情景游戏</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标本或者模型，传感，多媒体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观看视频、标本，游戏操作找疫情物品</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生物入侵危害全球</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各种入侵生物介绍</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 动画</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点击相应按钮查看入侵生物</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生态安全与你相关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入侵危害，检疫流程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 动画</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点击屏幕</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入侵生物标本</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各出入境截获的入侵物品（8件）</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27.3.4.d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静标</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观看标本</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未来之路</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9:35-10:00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恐龙盛世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各种恐龙的模型、标本构造</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热河生物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各种热河生物群动物的化石</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静标，动视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三叠纪的海洋霸王</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各种三叠纪海洋生物的标本、化石</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组合，地面，壁画</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静标，动视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古兽生境</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新生代古近纪始新世古兽模型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山旺生物群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新生代新近纪中新世古兽模型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静标，动视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真马动物群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真马动物群标本、模型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组合，地面，壁挂多空间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静标，动触</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三趾马动物群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三趾马动物群标本、模型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1175"/>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71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铲齿象动物群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铲齿象动物群</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古人类学研究</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1.脑容量测量；2.CT扫描；3人类之路；4.古人类、现代人演化</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静模，动单</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标或者模，多媒体，机械，传感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1.将模型放入感应区</w:t>
            </w:r>
            <w:r w:rsidRPr="004C15B5">
              <w:rPr>
                <w:rFonts w:asciiTheme="minorEastAsia" w:hAnsiTheme="minorEastAsia" w:cs="宋体" w:hint="eastAsia"/>
                <w:kern w:val="0"/>
                <w:szCs w:val="21"/>
              </w:rPr>
              <w:br/>
              <w:t>2.转动头骨进行CT扫描</w:t>
            </w:r>
            <w:r w:rsidRPr="004C15B5">
              <w:rPr>
                <w:rFonts w:asciiTheme="minorEastAsia" w:hAnsiTheme="minorEastAsia" w:cs="宋体" w:hint="eastAsia"/>
                <w:kern w:val="0"/>
                <w:szCs w:val="21"/>
              </w:rPr>
              <w:br/>
              <w:t>3、4.观看标本、视频</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加斯帕格斯群岛地雀</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地雀的分布、演化</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26.4.8.d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动，视频，图片</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超异进化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反刍、不反刍消化模式，生物塑化技术</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26.4.33.8.d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生命登陆</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10:03-11.40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寒武纪生命档案</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进化树及各种标本、视频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37.1.4.d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静模，动视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标或者模，多媒体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差</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演化之道</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时</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9:15-9:34</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鲁兰</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宇宙之谜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在展厅的墙面上展示出宇宙大爆炸的情景，以及星团、星系等内容</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28.3.4d 28.3.5d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伽利略望远镜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开普勒望远镜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牛顿望远镜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卡塞格林望远镜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斯密特折反射望远镜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模型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生命必须的元素</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一个桌面多媒体播放器循环播放视频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26.4.7d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地球生命诞生的条件</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其他</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地外生命探索</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多媒体播放视频</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85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地质年代与地表生物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壁画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其他</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肖芮</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农业溯源</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农业文明的发展追溯</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24.1.7.d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其他（文字图）</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农业革命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农业革命的具体内容及其影响、不同地区的农业特产</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33.3.d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操作，知识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点击阅读</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小麦的起源与传播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小麦起源的工具生产、位置、环境建筑等</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spacing w:after="240"/>
              <w:jc w:val="center"/>
              <w:rPr>
                <w:rFonts w:asciiTheme="minorEastAsia" w:hAnsiTheme="minorEastAsia" w:cs="宋体"/>
                <w:kern w:val="0"/>
                <w:szCs w:val="21"/>
              </w:rPr>
            </w:pPr>
            <w:r w:rsidRPr="004C15B5">
              <w:rPr>
                <w:rFonts w:asciiTheme="minorEastAsia" w:hAnsiTheme="minorEastAsia" w:cs="宋体" w:hint="eastAsia"/>
                <w:kern w:val="0"/>
                <w:szCs w:val="21"/>
              </w:rPr>
              <w:t>STS`E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水稻的起源与传播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水稻起源的工具生产、位置、环境建筑等</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spacing w:after="240"/>
              <w:jc w:val="center"/>
              <w:rPr>
                <w:rFonts w:asciiTheme="minorEastAsia" w:hAnsiTheme="minorEastAsia" w:cs="宋体"/>
                <w:kern w:val="0"/>
                <w:szCs w:val="21"/>
              </w:rPr>
            </w:pPr>
            <w:r w:rsidRPr="004C15B5">
              <w:rPr>
                <w:rFonts w:asciiTheme="minorEastAsia" w:hAnsiTheme="minorEastAsia" w:cs="宋体" w:hint="eastAsia"/>
                <w:kern w:val="0"/>
                <w:szCs w:val="21"/>
              </w:rPr>
              <w:t>STS`E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粟的起源与传播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粟起源的工具生产、位置、环境建筑等</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spacing w:after="240"/>
              <w:jc w:val="center"/>
              <w:rPr>
                <w:rFonts w:asciiTheme="minorEastAsia" w:hAnsiTheme="minorEastAsia" w:cs="宋体"/>
                <w:kern w:val="0"/>
                <w:szCs w:val="21"/>
              </w:rPr>
            </w:pPr>
            <w:r w:rsidRPr="004C15B5">
              <w:rPr>
                <w:rFonts w:asciiTheme="minorEastAsia" w:hAnsiTheme="minorEastAsia" w:cs="宋体" w:hint="eastAsia"/>
                <w:kern w:val="0"/>
                <w:szCs w:val="21"/>
              </w:rPr>
              <w:t>STS`E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玉米的起源与传播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玉米起源的工具生产、位置、环境建筑等</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spacing w:after="240"/>
              <w:jc w:val="center"/>
              <w:rPr>
                <w:rFonts w:asciiTheme="minorEastAsia" w:hAnsiTheme="minorEastAsia" w:cs="宋体"/>
                <w:kern w:val="0"/>
                <w:szCs w:val="21"/>
              </w:rPr>
            </w:pPr>
            <w:r w:rsidRPr="004C15B5">
              <w:rPr>
                <w:rFonts w:asciiTheme="minorEastAsia" w:hAnsiTheme="minorEastAsia" w:cs="宋体" w:hint="eastAsia"/>
                <w:kern w:val="0"/>
                <w:szCs w:val="21"/>
              </w:rPr>
              <w:t>STS`E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多元一体的中华文明</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我国主要气候带、年降水量分布、主要的农作物及各地风土人情</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14.2.b</w:t>
            </w:r>
            <w:r w:rsidRPr="004C15B5">
              <w:rPr>
                <w:rFonts w:asciiTheme="minorEastAsia" w:hAnsiTheme="minorEastAsia" w:cs="宋体" w:hint="eastAsia"/>
                <w:kern w:val="0"/>
                <w:szCs w:val="21"/>
              </w:rPr>
              <w:br/>
              <w:t>14.1.a</w:t>
            </w:r>
            <w:r w:rsidRPr="004C15B5">
              <w:rPr>
                <w:rFonts w:asciiTheme="minorEastAsia" w:hAnsiTheme="minorEastAsia" w:cs="宋体" w:hint="eastAsia"/>
                <w:kern w:val="0"/>
                <w:szCs w:val="21"/>
              </w:rPr>
              <w:br/>
              <w:t>15.1.b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SS`E</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岐黄之道</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介绍中医药材及看病之道</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巧夺天工</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介绍各类民间手工艺技术和作品，例如：剪纸</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16.2.c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阅读文字、图片、模型</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人地之缘</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9:17-10:01</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216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95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极地探索（小主题）</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介绍南极、北极、青藏高原极地的气候特点、生态环境、生活的动植物种类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r w:rsidRPr="004C15B5">
              <w:rPr>
                <w:rFonts w:asciiTheme="minorEastAsia" w:hAnsiTheme="minorEastAsia" w:cs="宋体" w:hint="eastAsia"/>
                <w:kern w:val="0"/>
                <w:szCs w:val="21"/>
              </w:rPr>
              <w:br/>
              <w:t>23.3.4.d</w:t>
            </w:r>
            <w:r w:rsidRPr="004C15B5">
              <w:rPr>
                <w:rFonts w:asciiTheme="minorEastAsia" w:hAnsiTheme="minorEastAsia" w:cs="宋体" w:hint="eastAsia"/>
                <w:kern w:val="0"/>
                <w:szCs w:val="21"/>
              </w:rPr>
              <w:br/>
              <w:t>23.3.2.d</w:t>
            </w:r>
            <w:r w:rsidRPr="004C15B5">
              <w:rPr>
                <w:rFonts w:asciiTheme="minorEastAsia" w:hAnsiTheme="minorEastAsia" w:cs="宋体" w:hint="eastAsia"/>
                <w:kern w:val="0"/>
                <w:szCs w:val="21"/>
              </w:rPr>
              <w:br/>
              <w:t>7.2.a</w:t>
            </w:r>
            <w:r w:rsidRPr="004C15B5">
              <w:rPr>
                <w:rFonts w:asciiTheme="minorEastAsia" w:hAnsiTheme="minorEastAsia" w:cs="宋体" w:hint="eastAsia"/>
                <w:kern w:val="0"/>
                <w:szCs w:val="21"/>
              </w:rPr>
              <w:br/>
              <w:t>23.1.6.d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实体，媒体，讲解仪，音箱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243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走进非洲</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非洲的动物、食物链、生态结构、物种特征习性、生态稳定（含有十分钟的小剧场）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7.3.b</w:t>
            </w:r>
            <w:r w:rsidRPr="004C15B5">
              <w:rPr>
                <w:rFonts w:asciiTheme="minorEastAsia" w:hAnsiTheme="minorEastAsia" w:cs="宋体" w:hint="eastAsia"/>
                <w:kern w:val="0"/>
                <w:szCs w:val="21"/>
              </w:rPr>
              <w:br/>
              <w:t>23.3.4.d</w:t>
            </w:r>
            <w:r w:rsidRPr="004C15B5">
              <w:rPr>
                <w:rFonts w:asciiTheme="minorEastAsia" w:hAnsiTheme="minorEastAsia" w:cs="宋体" w:hint="eastAsia"/>
                <w:kern w:val="0"/>
                <w:szCs w:val="21"/>
              </w:rPr>
              <w:br/>
              <w:t>23.3.2.d</w:t>
            </w:r>
            <w:r w:rsidRPr="004C15B5">
              <w:rPr>
                <w:rFonts w:asciiTheme="minorEastAsia" w:hAnsiTheme="minorEastAsia" w:cs="宋体" w:hint="eastAsia"/>
                <w:kern w:val="0"/>
                <w:szCs w:val="21"/>
              </w:rPr>
              <w:br/>
              <w:t>7.2.a</w:t>
            </w:r>
            <w:r w:rsidRPr="004C15B5">
              <w:rPr>
                <w:rFonts w:asciiTheme="minorEastAsia" w:hAnsiTheme="minorEastAsia" w:cs="宋体" w:hint="eastAsia"/>
                <w:kern w:val="0"/>
                <w:szCs w:val="21"/>
              </w:rPr>
              <w:br/>
              <w:t>23.1.6.d</w:t>
            </w:r>
            <w:r w:rsidRPr="004C15B5">
              <w:rPr>
                <w:rFonts w:asciiTheme="minorEastAsia" w:hAnsiTheme="minorEastAsia" w:cs="宋体" w:hint="eastAsia"/>
                <w:kern w:val="0"/>
                <w:szCs w:val="21"/>
              </w:rPr>
              <w:br/>
              <w:t>12.2.c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实体，媒体，讲解仪，音箱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观看视频，阅读，玩小游戏进行知识巩固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昆虫的向光性</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旋转按钮，发现不同的昆虫的向光性</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高中</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小游戏，观察向光性</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有效积温小实验</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选择花生或螳螂，分析每一阶段所需的最适温度</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8.2.b</w:t>
            </w:r>
            <w:r w:rsidRPr="004C15B5">
              <w:rPr>
                <w:rFonts w:asciiTheme="minorEastAsia" w:hAnsiTheme="minorEastAsia" w:cs="宋体" w:hint="eastAsia"/>
                <w:kern w:val="0"/>
                <w:szCs w:val="21"/>
              </w:rPr>
              <w:br/>
              <w:t>12.1.b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问，探，结</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玩小游戏，探究、分析、总结</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62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99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土壤的保水性（有讲解员）</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三种颗粒大小不同的土壤，水流经过后流出的水量大小，反应突然的保水性</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29.3.1.d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问，假，探，结</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单独，合作交互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参与、探究、分析、运用工具</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构建生态系统（损坏）</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四人合作完成，选择合适的温度、日照光度、水分、土壤</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12.1.b</w:t>
            </w:r>
            <w:r w:rsidRPr="004C15B5">
              <w:rPr>
                <w:rFonts w:asciiTheme="minorEastAsia" w:hAnsiTheme="minorEastAsia" w:cs="宋体" w:hint="eastAsia"/>
                <w:kern w:val="0"/>
                <w:szCs w:val="21"/>
              </w:rPr>
              <w:br/>
              <w:t>23.3.6.d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合作交互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参与、合作</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环境因子实验室（包含上述4个）</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一小游戏等来分析四类环境因子对生物的生存影响</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12.1.b</w:t>
            </w:r>
            <w:r w:rsidRPr="004C15B5">
              <w:rPr>
                <w:rFonts w:asciiTheme="minorEastAsia" w:hAnsiTheme="minorEastAsia" w:cs="宋体" w:hint="eastAsia"/>
                <w:kern w:val="0"/>
                <w:szCs w:val="21"/>
              </w:rPr>
              <w:br/>
              <w:t>23.3.6.d</w:t>
            </w:r>
            <w:r w:rsidRPr="004C15B5">
              <w:rPr>
                <w:rFonts w:asciiTheme="minorEastAsia" w:hAnsiTheme="minorEastAsia" w:cs="宋体" w:hint="eastAsia"/>
                <w:kern w:val="0"/>
                <w:szCs w:val="21"/>
              </w:rPr>
              <w:br/>
              <w:t>29.3.2.d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单独，合作交互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土壤与生命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29.3.2.d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观察、阅读、归纳</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103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水与生命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7.3.a</w:t>
            </w:r>
            <w:r w:rsidRPr="004C15B5">
              <w:rPr>
                <w:rFonts w:asciiTheme="minorEastAsia" w:hAnsiTheme="minorEastAsia" w:cs="宋体" w:hint="eastAsia"/>
                <w:kern w:val="0"/>
                <w:szCs w:val="21"/>
              </w:rPr>
              <w:br/>
              <w:t>8.3.a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观察、阅读、归纳</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光与生命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12.1.b</w:t>
            </w:r>
            <w:r w:rsidRPr="004C15B5">
              <w:rPr>
                <w:rFonts w:asciiTheme="minorEastAsia" w:hAnsiTheme="minorEastAsia" w:cs="宋体" w:hint="eastAsia"/>
                <w:kern w:val="0"/>
                <w:szCs w:val="21"/>
              </w:rPr>
              <w:br/>
              <w:t>12.1.c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观察、阅读、归纳</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温度与生命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观察、阅读、归纳</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35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生存策略</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生物的自我防御、伪装、攻击以及交配等生存方式介绍</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25.2.d</w:t>
            </w:r>
            <w:r w:rsidRPr="004C15B5">
              <w:rPr>
                <w:rFonts w:asciiTheme="minorEastAsia" w:hAnsiTheme="minorEastAsia" w:cs="宋体" w:hint="eastAsia"/>
                <w:kern w:val="0"/>
                <w:szCs w:val="21"/>
              </w:rPr>
              <w:br/>
              <w:t>9.3.c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 讲解仪，音箱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视频、模型、有声讲解</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自然之窗</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澳洲草原、深海荒漠、红树林、热带雨林等生态系统</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23.3.5.d</w:t>
            </w:r>
            <w:r w:rsidRPr="004C15B5">
              <w:rPr>
                <w:rFonts w:asciiTheme="minorEastAsia" w:hAnsiTheme="minorEastAsia" w:cs="宋体" w:hint="eastAsia"/>
                <w:kern w:val="0"/>
                <w:szCs w:val="21"/>
              </w:rPr>
              <w:br/>
              <w:t>23.3.8.d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实体，媒体，讲解仪</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视频、实物观看理解，再进行小游戏</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极光的形成</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标或模，参与，机械</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机械操作、体会</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生态万象</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10:01-11:20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林奈实验室</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动物的分类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r w:rsidRPr="004C15B5">
              <w:rPr>
                <w:rFonts w:asciiTheme="minorEastAsia" w:hAnsiTheme="minorEastAsia" w:cs="宋体" w:hint="eastAsia"/>
                <w:kern w:val="0"/>
                <w:szCs w:val="21"/>
              </w:rPr>
              <w:b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创意拼凑</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根据四肢和各类身体组成，拼凑一个动物</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r w:rsidRPr="004C15B5">
              <w:rPr>
                <w:rFonts w:asciiTheme="minorEastAsia" w:hAnsiTheme="minorEastAsia" w:cs="宋体" w:hint="eastAsia"/>
                <w:kern w:val="0"/>
                <w:szCs w:val="21"/>
              </w:rPr>
              <w:b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应用</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单独，合作交互</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小游戏，根据物种特点拼凑</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昆虫的变态发育</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昆虫的成虫变态过程和类型</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23.1.6.d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5</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大小有序</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各类鹿类从大到小排序</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r w:rsidRPr="004C15B5">
              <w:rPr>
                <w:rFonts w:asciiTheme="minorEastAsia" w:hAnsiTheme="minorEastAsia" w:cs="宋体" w:hint="eastAsia"/>
                <w:kern w:val="0"/>
                <w:szCs w:val="21"/>
              </w:rPr>
              <w:b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8</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昆虫的特征、复眼器官</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114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“双面山”秦岭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秦岭地段南北交汇、生物多样性</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2017.06.29</w:t>
            </w:r>
            <w:r w:rsidRPr="004C15B5">
              <w:rPr>
                <w:rFonts w:asciiTheme="minorEastAsia" w:hAnsiTheme="minorEastAsia" w:cs="宋体" w:hint="eastAsia"/>
                <w:kern w:val="0"/>
                <w:szCs w:val="21"/>
              </w:rPr>
              <w:br/>
              <w:t>11:20-11:50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康凌</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星际？？</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13.4.l</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？？限化</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13.4.l  17.3.b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简仪</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13.4.l  17.4.b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6</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生命是什么</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地面，组合</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标本或者模型，传感</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极端环境中的生命</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米勒-尤里实验</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4</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来自外太空的信息</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28.2.6d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生命长河-跨越时空的聚会</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26.3.5d 26.4.8d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导语，知识，安全</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好</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300+</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地球史书</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29.2.7d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体验地球蝴蝶?</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23.1.6d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理解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组合，多空间</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实体，多媒体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导语，知识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讲解知识</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标本或者模型，参与</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起源之谜-生命长河</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2017.6.29 9：15-</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朱家华</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美丽巨犀</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化石展示，文字语音解读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126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华丽羽王龙</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化石展示，文字语音解读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恐龙穿皮草吗</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化石展示，文字语音解读，多媒体演示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实体，媒体，讲解</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恐龙肌肉复原参照</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化石展示，文字语音解读，多媒体演示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谁的力气大，与暴龙比</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化石展示，动手体验</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新丘叶枝杉形木</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化石展示，观察阅读文字</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原始落羽杉形木</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化石展示，观察阅读文字</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西都南洋杉形木</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化石展示，观察阅读文字</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观察化石，阅读文字</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树化石的形成</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文字讲解</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文字讲解</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棘龙长啥样</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图片，模型，文字</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恐龙真如你想象么</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图片，模型，文字和日常生活</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恐龙的日常</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图片，模型，文字和日常生活，介绍恐龙生活习性</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恐龙灭绝了么</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介绍恐龙灭绝的原因及金华化羽飞天</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108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你最想复活哪一只</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展示几种不同的恐龙，提供标签纸写下你想复活的</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11.4c</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139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鸟类现代</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脊椎动物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23.1.4.d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图片，文字解释</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生命奇迹</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水滴穿石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萤石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143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自然铜</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14.5.b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孔雀石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14.6.b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石膏</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14.7.b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自然银</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14.8.b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27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自然金</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14.9.b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自然元素矿物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14.10.b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卤化物矿物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14.11.b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硫化物矿物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81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氧化物与氢氧化物矿物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碳酸盐矿物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硫酸盐矿物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硅酸盐矿物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其他含氧化物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有机石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我国四大名玉</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矿物观察</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159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岩石家族 岩浆岩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29.2.2.d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160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沉积岩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29.2.2.d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变质岩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29.2.3.d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岩石与矿物</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14.4.b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全球板块运动</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29.2.7.d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外力遗迹</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内力遗迹</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动态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 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戈壁滩的形成</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操作</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互动</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单体</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滴水穿石</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大地之胦</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29.3.1.d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169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中国矿产分布</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地球力量剧场</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组合，地面</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大地探珍</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四</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10:00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蛇类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自然之声（鸟语）</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音箱</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鸟巢</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12.2.b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174</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千足（鸟爪）</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1109"/>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lastRenderedPageBreak/>
              <w:t>175</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百喙（鸟头）</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176</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鸟类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177</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贝类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178</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昆虫</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179</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蟹类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7.2.b</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180</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兽类皮毛</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181</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蝶翅画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182</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犄角争锋</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7.2.a</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弱</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r w:rsidR="004C15B5" w:rsidRPr="004C15B5" w:rsidTr="00354A6C">
        <w:trPr>
          <w:trHeight w:val="540"/>
        </w:trPr>
        <w:tc>
          <w:tcPr>
            <w:tcW w:w="78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183</w:t>
            </w:r>
          </w:p>
        </w:tc>
        <w:tc>
          <w:tcPr>
            <w:tcW w:w="1093"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叶美如画</w:t>
            </w:r>
          </w:p>
        </w:tc>
        <w:tc>
          <w:tcPr>
            <w:tcW w:w="159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标本展示</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24.1.d</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强</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识记</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02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S</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组合，壁挂</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实体，媒体</w:t>
            </w:r>
          </w:p>
        </w:tc>
        <w:tc>
          <w:tcPr>
            <w:tcW w:w="77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知识</w:t>
            </w:r>
          </w:p>
        </w:tc>
        <w:tc>
          <w:tcPr>
            <w:tcW w:w="652"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定点</w:t>
            </w:r>
          </w:p>
        </w:tc>
        <w:tc>
          <w:tcPr>
            <w:tcW w:w="797"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静态</w:t>
            </w:r>
          </w:p>
        </w:tc>
        <w:tc>
          <w:tcPr>
            <w:tcW w:w="94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标或模，多媒体</w:t>
            </w:r>
          </w:p>
        </w:tc>
        <w:tc>
          <w:tcPr>
            <w:tcW w:w="2309"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实物展示</w:t>
            </w:r>
          </w:p>
        </w:tc>
        <w:tc>
          <w:tcPr>
            <w:tcW w:w="55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中</w:t>
            </w:r>
          </w:p>
        </w:tc>
        <w:tc>
          <w:tcPr>
            <w:tcW w:w="536"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2141"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缤纷生命</w:t>
            </w:r>
          </w:p>
        </w:tc>
        <w:tc>
          <w:tcPr>
            <w:tcW w:w="83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主题</w:t>
            </w:r>
          </w:p>
        </w:tc>
        <w:tc>
          <w:tcPr>
            <w:tcW w:w="540"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 xml:space="preserve">　</w:t>
            </w:r>
          </w:p>
        </w:tc>
        <w:tc>
          <w:tcPr>
            <w:tcW w:w="1248"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11:20</w:t>
            </w:r>
          </w:p>
        </w:tc>
        <w:tc>
          <w:tcPr>
            <w:tcW w:w="764" w:type="dxa"/>
            <w:shd w:val="clear" w:color="auto" w:fill="auto"/>
            <w:vAlign w:val="center"/>
            <w:hideMark/>
          </w:tcPr>
          <w:p w:rsidR="004C15B5" w:rsidRPr="004C15B5" w:rsidRDefault="004C15B5" w:rsidP="004C15B5">
            <w:pPr>
              <w:widowControl/>
              <w:jc w:val="center"/>
              <w:rPr>
                <w:rFonts w:asciiTheme="minorEastAsia" w:hAnsiTheme="minorEastAsia" w:cs="宋体"/>
                <w:kern w:val="0"/>
                <w:szCs w:val="21"/>
              </w:rPr>
            </w:pPr>
            <w:r w:rsidRPr="004C15B5">
              <w:rPr>
                <w:rFonts w:asciiTheme="minorEastAsia" w:hAnsiTheme="minorEastAsia" w:cs="宋体" w:hint="eastAsia"/>
                <w:kern w:val="0"/>
                <w:szCs w:val="21"/>
              </w:rPr>
              <w:t>张松</w:t>
            </w:r>
          </w:p>
        </w:tc>
      </w:tr>
    </w:tbl>
    <w:p w:rsidR="007117DE" w:rsidRDefault="007117DE" w:rsidP="00740C48">
      <w:pPr>
        <w:rPr>
          <w:rFonts w:asciiTheme="minorEastAsia" w:hAnsiTheme="minorEastAsia"/>
          <w:b/>
          <w:szCs w:val="21"/>
        </w:rPr>
      </w:pPr>
    </w:p>
    <w:p w:rsidR="007117DE" w:rsidRDefault="007117DE">
      <w:pPr>
        <w:widowControl/>
        <w:jc w:val="left"/>
        <w:rPr>
          <w:rFonts w:asciiTheme="minorEastAsia" w:hAnsiTheme="minorEastAsia"/>
          <w:b/>
          <w:szCs w:val="21"/>
        </w:rPr>
      </w:pPr>
      <w:r>
        <w:rPr>
          <w:rFonts w:asciiTheme="minorEastAsia" w:hAnsiTheme="minorEastAsia"/>
          <w:b/>
          <w:szCs w:val="21"/>
        </w:rPr>
        <w:br w:type="page"/>
      </w:r>
    </w:p>
    <w:p w:rsidR="004C15B5" w:rsidRPr="007117DE" w:rsidRDefault="007117DE" w:rsidP="00354A6C">
      <w:pPr>
        <w:pStyle w:val="1"/>
      </w:pPr>
      <w:bookmarkStart w:id="3" w:name="_Toc492139612"/>
      <w:r w:rsidRPr="007117DE">
        <w:rPr>
          <w:rFonts w:hint="eastAsia"/>
        </w:rPr>
        <w:lastRenderedPageBreak/>
        <w:t>中国科技馆展品记录表</w:t>
      </w:r>
      <w:bookmarkEnd w:id="3"/>
    </w:p>
    <w:tbl>
      <w:tblPr>
        <w:tblW w:w="21720" w:type="dxa"/>
        <w:tblInd w:w="89" w:type="dxa"/>
        <w:tblLook w:val="04A0" w:firstRow="1" w:lastRow="0" w:firstColumn="1" w:lastColumn="0" w:noHBand="0" w:noVBand="1"/>
      </w:tblPr>
      <w:tblGrid>
        <w:gridCol w:w="952"/>
        <w:gridCol w:w="1106"/>
        <w:gridCol w:w="1546"/>
        <w:gridCol w:w="1371"/>
        <w:gridCol w:w="743"/>
        <w:gridCol w:w="743"/>
        <w:gridCol w:w="782"/>
        <w:gridCol w:w="1010"/>
        <w:gridCol w:w="770"/>
        <w:gridCol w:w="770"/>
        <w:gridCol w:w="770"/>
        <w:gridCol w:w="638"/>
        <w:gridCol w:w="787"/>
        <w:gridCol w:w="927"/>
        <w:gridCol w:w="2207"/>
        <w:gridCol w:w="550"/>
        <w:gridCol w:w="531"/>
        <w:gridCol w:w="2049"/>
        <w:gridCol w:w="822"/>
        <w:gridCol w:w="532"/>
        <w:gridCol w:w="1371"/>
        <w:gridCol w:w="743"/>
      </w:tblGrid>
      <w:tr w:rsidR="007117DE" w:rsidRPr="007117DE" w:rsidTr="007117DE">
        <w:trPr>
          <w:trHeight w:val="420"/>
        </w:trPr>
        <w:tc>
          <w:tcPr>
            <w:tcW w:w="8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序号</w:t>
            </w:r>
          </w:p>
        </w:tc>
        <w:tc>
          <w:tcPr>
            <w:tcW w:w="11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展品/活动</w:t>
            </w:r>
            <w:r w:rsidRPr="007117DE">
              <w:rPr>
                <w:rFonts w:asciiTheme="minorEastAsia" w:hAnsiTheme="minorEastAsia" w:cs="宋体" w:hint="eastAsia"/>
                <w:color w:val="000000"/>
                <w:kern w:val="0"/>
                <w:szCs w:val="21"/>
              </w:rPr>
              <w:br/>
              <w:t>名称</w:t>
            </w:r>
          </w:p>
        </w:tc>
        <w:tc>
          <w:tcPr>
            <w:tcW w:w="15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基本内容</w:t>
            </w:r>
          </w:p>
        </w:tc>
        <w:tc>
          <w:tcPr>
            <w:tcW w:w="12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课标对接-编码</w:t>
            </w:r>
          </w:p>
        </w:tc>
        <w:tc>
          <w:tcPr>
            <w:tcW w:w="7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课标对接-强度</w:t>
            </w:r>
          </w:p>
        </w:tc>
        <w:tc>
          <w:tcPr>
            <w:tcW w:w="7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认知</w:t>
            </w:r>
            <w:r w:rsidRPr="007117DE">
              <w:rPr>
                <w:rFonts w:asciiTheme="minorEastAsia" w:hAnsiTheme="minorEastAsia" w:cs="宋体" w:hint="eastAsia"/>
                <w:color w:val="000000"/>
                <w:kern w:val="0"/>
                <w:szCs w:val="21"/>
              </w:rPr>
              <w:br/>
              <w:t>水平</w:t>
            </w:r>
          </w:p>
        </w:tc>
        <w:tc>
          <w:tcPr>
            <w:tcW w:w="7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科学探究要素</w:t>
            </w:r>
          </w:p>
        </w:tc>
        <w:tc>
          <w:tcPr>
            <w:tcW w:w="1027"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STS`E</w:t>
            </w:r>
            <w:r w:rsidRPr="007117DE">
              <w:rPr>
                <w:rFonts w:asciiTheme="minorEastAsia" w:hAnsiTheme="minorEastAsia" w:cs="宋体" w:hint="eastAsia"/>
                <w:color w:val="000000"/>
                <w:kern w:val="0"/>
                <w:szCs w:val="21"/>
              </w:rPr>
              <w:br/>
              <w:t>要素</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w:t>
            </w:r>
            <w:r w:rsidRPr="007117DE">
              <w:rPr>
                <w:rFonts w:asciiTheme="minorEastAsia" w:hAnsiTheme="minorEastAsia" w:cs="宋体" w:hint="eastAsia"/>
                <w:color w:val="000000"/>
                <w:kern w:val="0"/>
                <w:szCs w:val="21"/>
              </w:rPr>
              <w:br/>
              <w:t>布局</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辅助讲解形式</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辅助讲解内容</w:t>
            </w:r>
          </w:p>
        </w:tc>
        <w:tc>
          <w:tcPr>
            <w:tcW w:w="65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展品</w:t>
            </w:r>
            <w:r w:rsidRPr="007117DE">
              <w:rPr>
                <w:rFonts w:asciiTheme="minorEastAsia" w:hAnsiTheme="minorEastAsia" w:cs="宋体" w:hint="eastAsia"/>
                <w:color w:val="000000"/>
                <w:kern w:val="0"/>
                <w:szCs w:val="21"/>
              </w:rPr>
              <w:br/>
              <w:t>类别</w:t>
            </w:r>
          </w:p>
        </w:tc>
        <w:tc>
          <w:tcPr>
            <w:tcW w:w="7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展陈</w:t>
            </w:r>
            <w:r w:rsidRPr="007117DE">
              <w:rPr>
                <w:rFonts w:asciiTheme="minorEastAsia" w:hAnsiTheme="minorEastAsia" w:cs="宋体" w:hint="eastAsia"/>
                <w:color w:val="000000"/>
                <w:kern w:val="0"/>
                <w:szCs w:val="21"/>
              </w:rPr>
              <w:br/>
              <w:t>分类</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展品</w:t>
            </w:r>
            <w:r w:rsidRPr="007117DE">
              <w:rPr>
                <w:rFonts w:asciiTheme="minorEastAsia" w:hAnsiTheme="minorEastAsia" w:cs="宋体" w:hint="eastAsia"/>
                <w:color w:val="000000"/>
                <w:kern w:val="0"/>
                <w:szCs w:val="21"/>
              </w:rPr>
              <w:br/>
              <w:t>技术</w:t>
            </w:r>
          </w:p>
        </w:tc>
        <w:tc>
          <w:tcPr>
            <w:tcW w:w="23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基本操作与</w:t>
            </w:r>
            <w:r w:rsidRPr="007117DE">
              <w:rPr>
                <w:rFonts w:asciiTheme="minorEastAsia" w:hAnsiTheme="minorEastAsia" w:cs="宋体" w:hint="eastAsia"/>
                <w:color w:val="000000"/>
                <w:kern w:val="0"/>
                <w:szCs w:val="21"/>
              </w:rPr>
              <w:br/>
              <w:t>科学方法的运用</w:t>
            </w:r>
          </w:p>
        </w:tc>
        <w:tc>
          <w:tcPr>
            <w:tcW w:w="55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学习</w:t>
            </w:r>
            <w:r w:rsidRPr="007117DE">
              <w:rPr>
                <w:rFonts w:asciiTheme="minorEastAsia" w:hAnsiTheme="minorEastAsia" w:cs="宋体" w:hint="eastAsia"/>
                <w:color w:val="000000"/>
                <w:kern w:val="0"/>
                <w:szCs w:val="21"/>
              </w:rPr>
              <w:br/>
              <w:t>效果</w:t>
            </w:r>
          </w:p>
        </w:tc>
        <w:tc>
          <w:tcPr>
            <w:tcW w:w="5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w:t>
            </w:r>
            <w:r w:rsidRPr="007117DE">
              <w:rPr>
                <w:rFonts w:asciiTheme="minorEastAsia" w:hAnsiTheme="minorEastAsia" w:cs="宋体" w:hint="eastAsia"/>
                <w:color w:val="000000"/>
                <w:kern w:val="0"/>
                <w:szCs w:val="21"/>
              </w:rPr>
              <w:br/>
              <w:t>人数</w:t>
            </w:r>
          </w:p>
        </w:tc>
        <w:tc>
          <w:tcPr>
            <w:tcW w:w="21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展厅名称</w:t>
            </w:r>
            <w:r w:rsidRPr="007117DE">
              <w:rPr>
                <w:rFonts w:asciiTheme="minorEastAsia" w:hAnsiTheme="minorEastAsia" w:cs="宋体" w:hint="eastAsia"/>
                <w:color w:val="000000"/>
                <w:kern w:val="0"/>
                <w:szCs w:val="21"/>
              </w:rPr>
              <w:br/>
              <w:t>（基本内容或主题概述）</w:t>
            </w:r>
          </w:p>
        </w:tc>
        <w:tc>
          <w:tcPr>
            <w:tcW w:w="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展厅叙事结构</w:t>
            </w:r>
          </w:p>
        </w:tc>
        <w:tc>
          <w:tcPr>
            <w:tcW w:w="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星期</w:t>
            </w:r>
          </w:p>
        </w:tc>
        <w:tc>
          <w:tcPr>
            <w:tcW w:w="12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记录</w:t>
            </w:r>
            <w:r w:rsidRPr="007117DE">
              <w:rPr>
                <w:rFonts w:asciiTheme="minorEastAsia" w:hAnsiTheme="minorEastAsia" w:cs="宋体" w:hint="eastAsia"/>
                <w:color w:val="000000"/>
                <w:kern w:val="0"/>
                <w:szCs w:val="21"/>
              </w:rPr>
              <w:br/>
              <w:t>时间</w:t>
            </w:r>
          </w:p>
        </w:tc>
        <w:tc>
          <w:tcPr>
            <w:tcW w:w="7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记录人</w:t>
            </w:r>
          </w:p>
        </w:tc>
      </w:tr>
      <w:tr w:rsidR="007117DE" w:rsidRPr="007117DE" w:rsidTr="007117DE">
        <w:trPr>
          <w:trHeight w:val="375"/>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583"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24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6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6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8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027" w:type="dxa"/>
            <w:vMerge/>
            <w:tcBorders>
              <w:top w:val="single" w:sz="4" w:space="0" w:color="auto"/>
              <w:left w:val="single" w:sz="4" w:space="0" w:color="auto"/>
              <w:bottom w:val="single" w:sz="4" w:space="0" w:color="000000"/>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7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7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7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65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96"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94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230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55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52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2137"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539"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24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763"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时间之轮</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展示机械表内部的构造和运转原理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看文字，对照模型理解</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液压传动</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操作体验液压及液压系统的工作原理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21.2.8.d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参与体验</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进化墙-机械之巧</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图片播放，明白机械科技的发展史</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惊奇传动</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齿轮传动，齿数组合不同，使传动比逐渐增加</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62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铿锵锣鼓</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组合不同的路线，合上离合器，最终驱动输出不同的装置带动发出不同的锣鼓节奏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22.1.2.d</w:t>
            </w:r>
            <w:r w:rsidRPr="007117DE">
              <w:rPr>
                <w:rFonts w:asciiTheme="minorEastAsia" w:hAnsiTheme="minorEastAsia" w:cs="宋体" w:hint="eastAsia"/>
                <w:color w:val="000000"/>
                <w:kern w:val="0"/>
                <w:szCs w:val="21"/>
              </w:rPr>
              <w:br/>
              <w:t>32.6.d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需要设计路线，组合，最终得到锣鼓响奏的结果</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竞争与合作</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两种体验，齿轮转动，思考差速传动机原理</w:t>
            </w:r>
          </w:p>
        </w:tc>
        <w:tc>
          <w:tcPr>
            <w:tcW w:w="1248" w:type="dxa"/>
            <w:tcBorders>
              <w:top w:val="nil"/>
              <w:left w:val="nil"/>
              <w:bottom w:val="nil"/>
              <w:right w:val="nil"/>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22.1.2.d</w:t>
            </w:r>
            <w:r w:rsidRPr="007117DE">
              <w:rPr>
                <w:rFonts w:asciiTheme="minorEastAsia" w:hAnsiTheme="minorEastAsia" w:cs="宋体" w:hint="eastAsia"/>
                <w:color w:val="000000"/>
                <w:kern w:val="0"/>
                <w:szCs w:val="21"/>
              </w:rPr>
              <w:br/>
              <w:t>17.3.c</w:t>
            </w:r>
          </w:p>
        </w:tc>
        <w:tc>
          <w:tcPr>
            <w:tcW w:w="763"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银珠落玉盘</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转动手轮，体会能量转换和运动规律</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22.1.2.d</w:t>
            </w:r>
            <w:r w:rsidRPr="007117DE">
              <w:rPr>
                <w:rFonts w:asciiTheme="minorEastAsia" w:hAnsiTheme="minorEastAsia" w:cs="宋体" w:hint="eastAsia"/>
                <w:color w:val="000000"/>
                <w:kern w:val="0"/>
                <w:szCs w:val="21"/>
              </w:rPr>
              <w:br/>
              <w:t>22.1.3.d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三角测量</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三角测量方式及其应用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385"/>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游标卡尺</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大型卡尺模型展示介绍</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17.3.b</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1105" w:type="dxa"/>
            <w:tcBorders>
              <w:top w:val="nil"/>
              <w:left w:val="nil"/>
              <w:bottom w:val="nil"/>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钢球计数量</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钢球计数量特殊的机械技术工具（个、十、百）</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卜算子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表现数字加减乘除的珠算过程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计算尺</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实物解剖，及其发展史和相关介绍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机械计算机</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实物解剖，及其发展史和相关介绍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六分仪</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模拟使用六分仪观测太空确定自己所处的地理位置</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算算它们的体积</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液体中浸没物品，液面上升的体积即为物体的体积</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漏刻计时</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利用物体匀速运动近似来计时</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16.2.c</w:t>
            </w:r>
            <w:r w:rsidRPr="007117DE">
              <w:rPr>
                <w:rFonts w:asciiTheme="minorEastAsia" w:hAnsiTheme="minorEastAsia" w:cs="宋体" w:hint="eastAsia"/>
                <w:color w:val="000000"/>
                <w:kern w:val="0"/>
                <w:szCs w:val="21"/>
              </w:rPr>
              <w:b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水钟</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水动力计时，体现了滴漏计时及钟摆、虹吸等原理结合</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16.2.c</w:t>
            </w:r>
            <w:r w:rsidRPr="007117DE">
              <w:rPr>
                <w:rFonts w:asciiTheme="minorEastAsia" w:hAnsiTheme="minorEastAsia" w:cs="宋体" w:hint="eastAsia"/>
                <w:color w:val="000000"/>
                <w:kern w:val="0"/>
                <w:szCs w:val="21"/>
              </w:rPr>
              <w:br/>
              <w:t>17.3.b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单体，空中</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老爷座钟</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机械座钟</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并联机械手</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机械机器人工作，体现其对各行各业轻加工的帮助</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简单体验，并未做原理介绍</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62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坐标平台</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分别转动两个齿轮，使之既上下运动，又左右运动，体现坐标概念及其运动原理</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深海“机器人”</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“蛟龙号”载人潜水器介绍及船舱运作简单介绍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科技与生活D（机械之巧）</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12:28-13:41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钢琴奏乐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进口处智能控制钢琴弹奏琴键变化</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智能控制，传感技术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绵羊墙</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模拟黑客利用信息技术，免费WIFI窃取信息</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计算机内部元件及联想等计算机演变，信息技术发展介绍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安全空间站</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安全空间站的简介，抵制不良网络信息</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网络攻击追踪系统</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京东方液晶显示屏制作工艺流程</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介绍液晶屏的制作过程及演变史</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w:t>
            </w:r>
          </w:p>
        </w:tc>
        <w:tc>
          <w:tcPr>
            <w:tcW w:w="1105" w:type="dxa"/>
            <w:tcBorders>
              <w:top w:val="nil"/>
              <w:left w:val="nil"/>
              <w:bottom w:val="single" w:sz="4" w:space="0" w:color="auto"/>
              <w:right w:val="nil"/>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怀旧游戏</w:t>
            </w:r>
          </w:p>
        </w:tc>
        <w:tc>
          <w:tcPr>
            <w:tcW w:w="1583"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体验游戏，体会windows系统发展及其不同特点</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幂之韵</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乐曲旋律逆累积概率的分布</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七星对战</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与机器人下棋对战</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16.2.c</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对抗互动</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逢？进一</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不同进位制计算方式体验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13:42-14:21</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奇妙的伽马刀</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操作旋轴，对准病灶，模拟用伽马刀进行治疗</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对症下光</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模拟操作眼部疾病，激光治疗</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核磁共振扫描仪</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简介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超声波的用处</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超声波模拟装置，电磁方式将其吸附成块，再用超声波驱散</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r w:rsidRPr="007117DE">
              <w:rPr>
                <w:rFonts w:asciiTheme="minorEastAsia" w:hAnsiTheme="minorEastAsia" w:cs="宋体" w:hint="eastAsia"/>
                <w:color w:val="000000"/>
                <w:kern w:val="0"/>
                <w:szCs w:val="21"/>
              </w:rPr>
              <w:br/>
              <w:t>16.2.c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高血压与动脉粥样硬化</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模拟测压强，明白动脉粥样硬化是高血压的源头</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17.1.8.d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三维迷宫</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内窥镜介绍及模拟体验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38</w:t>
            </w:r>
          </w:p>
        </w:tc>
        <w:tc>
          <w:tcPr>
            <w:tcW w:w="1105" w:type="dxa"/>
            <w:tcBorders>
              <w:top w:val="nil"/>
              <w:left w:val="nil"/>
              <w:bottom w:val="nil"/>
              <w:right w:val="nil"/>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人体保卫战</w:t>
            </w:r>
          </w:p>
        </w:tc>
        <w:tc>
          <w:tcPr>
            <w:tcW w:w="1583" w:type="dxa"/>
            <w:tcBorders>
              <w:top w:val="nil"/>
              <w:left w:val="nil"/>
              <w:bottom w:val="nil"/>
              <w:right w:val="nil"/>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介绍免疫系统及免疫奥秘</w:t>
            </w:r>
          </w:p>
        </w:tc>
        <w:tc>
          <w:tcPr>
            <w:tcW w:w="124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游戏竞技，传感技术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敞开大门的躯体</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艾滋病毒介绍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知识，安全，其他</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40</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血管漫游</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化身红细胞，看血液流经过程及路线</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24.2.4.d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烟之魔/烟柱</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烟对肺的伤害</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27.1.6.d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驱除废物</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模拟呼吸系统将异物（细菌、病毒）排出</w:t>
            </w:r>
          </w:p>
        </w:tc>
        <w:tc>
          <w:tcPr>
            <w:tcW w:w="1248" w:type="dxa"/>
            <w:tcBorders>
              <w:top w:val="single" w:sz="4" w:space="0" w:color="auto"/>
              <w:left w:val="nil"/>
              <w:bottom w:val="nil"/>
              <w:right w:val="nil"/>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24.2.3.d</w:t>
            </w:r>
            <w:r w:rsidRPr="007117DE">
              <w:rPr>
                <w:rFonts w:asciiTheme="minorEastAsia" w:hAnsiTheme="minorEastAsia" w:cs="宋体" w:hint="eastAsia"/>
                <w:color w:val="000000"/>
                <w:kern w:val="0"/>
                <w:szCs w:val="21"/>
              </w:rPr>
              <w:br/>
              <w:t>高中</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血管墙</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模拟展示正常血管和粥样硬化血管血流和内部的不同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24.2.4.d</w:t>
            </w:r>
            <w:r w:rsidRPr="007117DE">
              <w:rPr>
                <w:rFonts w:asciiTheme="minorEastAsia" w:hAnsiTheme="minorEastAsia" w:cs="宋体" w:hint="eastAsia"/>
                <w:color w:val="000000"/>
                <w:kern w:val="0"/>
                <w:szCs w:val="21"/>
              </w:rPr>
              <w:br/>
              <w:t>27.1.2.d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血流/血管回路</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模拟血管流动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24.2.4.d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单体，空中</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请您点餐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比赛看谁搭配的膳食营养合理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27.1.5.d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消耗你的卡路里</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骑车看消耗多少卡路里，对应何种食物</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27.1.5.d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骨骼质量</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操作看哪种骨骼最结实</w:t>
            </w:r>
          </w:p>
        </w:tc>
        <w:tc>
          <w:tcPr>
            <w:tcW w:w="1248" w:type="dxa"/>
            <w:tcBorders>
              <w:top w:val="nil"/>
              <w:left w:val="nil"/>
              <w:bottom w:val="nil"/>
              <w:right w:val="nil"/>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p>
        </w:tc>
        <w:tc>
          <w:tcPr>
            <w:tcW w:w="763"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魔幻摇摆</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坐在椅子上扭动，看脊柱的变化</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27.1.6.d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传感技术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健康之源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站上去测身体含水量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传感技术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精耕细作</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农业生产技术体系/浇水、施肥、杀虫、除草</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51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有机耕作</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模拟操作有机耕作过程，选择等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按钮操作选择构建一个有机耕作流程</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农业科学家</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一些育种、农业小知识</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媒体，讲解仪</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多种农作物实物展示</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7.3.c</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实体，音箱，讲解仪</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农作物地图</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不同农作物分布的地理位置</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55</w:t>
            </w:r>
          </w:p>
        </w:tc>
        <w:tc>
          <w:tcPr>
            <w:tcW w:w="1105"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农田搬家</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介绍了温室控制系统（温度、适度、光照等）</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8.1.a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实体，媒体，讲解仪</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单向，合作交互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56</w:t>
            </w:r>
          </w:p>
        </w:tc>
        <w:tc>
          <w:tcPr>
            <w:tcW w:w="1105"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土壤作物</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在土壤中种植作物</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14.3.a</w:t>
            </w:r>
            <w:r w:rsidRPr="007117DE">
              <w:rPr>
                <w:rFonts w:asciiTheme="minorEastAsia" w:hAnsiTheme="minorEastAsia" w:cs="宋体" w:hint="eastAsia"/>
                <w:color w:val="000000"/>
                <w:kern w:val="0"/>
                <w:szCs w:val="21"/>
              </w:rPr>
              <w:br/>
              <w:t>15.1.b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57</w:t>
            </w:r>
          </w:p>
        </w:tc>
        <w:tc>
          <w:tcPr>
            <w:tcW w:w="1105"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灌溉</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媒体介绍灌溉的原理、优点、类型和结构</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15.1.b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天气预报</w:t>
            </w:r>
            <w:r w:rsidRPr="007117DE">
              <w:rPr>
                <w:rFonts w:asciiTheme="minorEastAsia" w:hAnsiTheme="minorEastAsia" w:cs="宋体" w:hint="eastAsia"/>
                <w:color w:val="000000"/>
                <w:kern w:val="0"/>
                <w:szCs w:val="21"/>
              </w:rPr>
              <w:br/>
              <w:t>怎样来</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天气预报的流程</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29.5.6.d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体验，传感技术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气象现象百科</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介绍各类天气现象</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14.1.a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AR技术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60</w:t>
            </w:r>
          </w:p>
        </w:tc>
        <w:tc>
          <w:tcPr>
            <w:tcW w:w="1105" w:type="dxa"/>
            <w:tcBorders>
              <w:top w:val="nil"/>
              <w:left w:val="nil"/>
              <w:bottom w:val="nil"/>
              <w:right w:val="nil"/>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p>
        </w:tc>
        <w:tc>
          <w:tcPr>
            <w:tcW w:w="1583"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模拟卫星对地球气象勘测</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29.1.5.d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nil"/>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根系模型</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悬挂巨大的根系加上对根尖的解释</w:t>
            </w:r>
          </w:p>
        </w:tc>
        <w:tc>
          <w:tcPr>
            <w:tcW w:w="1248" w:type="dxa"/>
            <w:tcBorders>
              <w:top w:val="nil"/>
              <w:left w:val="nil"/>
              <w:bottom w:val="single" w:sz="4" w:space="0" w:color="auto"/>
              <w:right w:val="single" w:sz="4" w:space="0" w:color="auto"/>
            </w:tcBorders>
            <w:shd w:val="clear" w:color="auto" w:fill="auto"/>
            <w:noWrap/>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8.1.b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组合，地面，空中</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科技与生活A（衣食住行）</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14:22-16:00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康凌</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62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全球水资源概况</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全球水量、淡水、可利用水、污染水</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19.2.6.d 29.4.4.d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实体、媒体、其他</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观看动画、按按钮看水资源分布</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共有的家园</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地球环境概况</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15/29</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观看模型、影片</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64</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人口与资源</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人类发展与资源问题</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15.2.c</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动、动画</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点击屏幕观看视频</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酸雨是怎样形成的</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酸雨的形成、化石能源对其作用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15/19</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转动旋钮观看不同视频</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化石能源危机</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地球上所剩的化石能源</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15.1.c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转动年代拨码环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化石能源探寻</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化石能源的全球分布</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15.1</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动、动画</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移动鼠标</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会说话的大树</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树的作用与环境</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33.1.d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靠近大树听音箱讲解</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环境变迁</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森林砍伐</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33.1.d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静、模、图</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点击按钮启动电锯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胡岛福狼</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生态平衡</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27.3.2d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动、游戏情境</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移动猎枪进行射击</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中国气候变化</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气候变化与应对</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强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观看图片、文字、沙盘</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特高压电网</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电的输送</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拉开关选择输电方式，比较灯泡亮度</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73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燃煤磁流体</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磁流体发电</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33.6.d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按按钮启动发电机</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74</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核电剧场</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核电作用</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33.6.d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动、视</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点击按钮观看视频</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75</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超导电力技术</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电力系统</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33.6.d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神奇的飞轮</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电能存储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压缩空气储能</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空气储能发电</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动、对抗</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压气筒</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水能</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水力发电</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按按钮水力发电，灯泡亮起</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风能塔</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风力发电</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静、模、图</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点击按钮观察发电情况</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80—85能源与环境（组合）</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海藻发电</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静、视</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点击按钮观看视频</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细菌发电</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微生物能源</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静、视</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移动鼠标观看视频</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光伏发电</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点击按钮灯亮起、圆盘旋转</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太阳能塔式发电系统</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按钢琴键观看视频，转动反光镜观察集热塔灯光变化</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太阳能热发电槽式线聚焦系统</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站在感应器下方，观看视频线路LED</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太阳帆</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太空飞行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点击按钮灯亮起、叶轮转动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12:29-14:04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86</w:t>
            </w:r>
          </w:p>
        </w:tc>
        <w:tc>
          <w:tcPr>
            <w:tcW w:w="11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登天之梯</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火箭发射过程分解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点击按钮、箭体打开观察其结构</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87</w:t>
            </w:r>
          </w:p>
        </w:tc>
        <w:tc>
          <w:tcPr>
            <w:tcW w:w="110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火箭发射测控</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按钮选择测控方式</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88</w:t>
            </w:r>
          </w:p>
        </w:tc>
        <w:tc>
          <w:tcPr>
            <w:tcW w:w="1105" w:type="dxa"/>
            <w:vMerge/>
            <w:tcBorders>
              <w:top w:val="single" w:sz="4" w:space="0" w:color="auto"/>
              <w:left w:val="single" w:sz="4" w:space="0" w:color="auto"/>
              <w:bottom w:val="single" w:sz="4" w:space="0" w:color="auto"/>
              <w:right w:val="single" w:sz="4" w:space="0" w:color="auto"/>
            </w:tcBorders>
            <w:vAlign w:val="center"/>
            <w:hideMark/>
          </w:tcPr>
          <w:p w:rsidR="007117DE" w:rsidRPr="007117DE" w:rsidRDefault="007117DE" w:rsidP="007117DE">
            <w:pPr>
              <w:widowControl/>
              <w:jc w:val="left"/>
              <w:rPr>
                <w:rFonts w:asciiTheme="minorEastAsia" w:hAnsiTheme="minorEastAsia" w:cs="宋体"/>
                <w:color w:val="000000"/>
                <w:kern w:val="0"/>
                <w:szCs w:val="21"/>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火箭发射</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将火箭零件模型放入凹槽，拼完后火箭发射</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蛋白质舞蹈</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蛋白质合成</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单体、地面、壁挂、多空间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动、游戏情境</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踩AGCU踏板进行碱基互补配对</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90</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接受与拒绝</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转基因食品</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静、图</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投票</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基因芯片</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基因测序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静、图</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观看图片</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自然选择</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颜色变异对自然选择的影响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情、游</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移动枪进行射击</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餐桌革命</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转基因食品</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将卡片放到平台观看视频解说</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干细胞</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胚胎干细胞、骨髓干细胞、神经干细胞</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将卡片放到开孔处用观察器进行观察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95</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干细胞修复手术</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脑细胞修复</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握手柄，在虚拟显微镜下经历干细胞修复手术</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病毒入侵</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病毒与宿主、病变反应</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情、游</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转动魔方获取信息</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生个健康的孩子</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基因疾病</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情、游</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转动转轮选择基因；观看基因诊断过程</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DNA探针</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基因组测序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选择要侦测的碱基序列，看人类基因组中有多少碱基序列</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我们的亲缘关系</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不同生物的基因组别</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翻开书、屏幕出现相应知识</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如此复制</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PCR技术</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情、游</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拉杆选择温度、积木拼接序列</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我来克隆多利羊</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克隆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按按钮观看克隆过程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工作量有多大</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人类基因组计划</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它们有多大</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指纹上的微生物</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观看挂图知识，将手指放入凹槽通过显微镜观察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基因与疾病</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人类染色体上的各种易感基因和疾病</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按按钮屏幕显示相关信息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基因竖琴</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染色体上的基因信息</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站在感应区，看竖琴上染色体的基因信息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106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中国人的贡献</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DNA螺旋；我国在人类基因组计划中的贡献</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波浪发电</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发电装置原理</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挥手启动装置并观看发电过程</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108</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潮汐发电</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发电装置原理</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触摸按钮观看大小潮发电</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让海水有序流动</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水流方式</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启动按钮观看乒乓球运动，转动导向模块观看水流</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未来海底牧场</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海底生物生存</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动、视</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观看视频</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海底热泉环境</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海底热泉形成的生物园</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按按钮观看海底热泉环境</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风力成浪</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风对水面的影响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按按钮观察风对水面的影响</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海水的构成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海水中的化学元素</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动、动画</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将方块放在识别区，出现相应元素信息</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海底构造</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海底构造知识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静、模、动、视</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用操作柄调整光束方向对准沙盘选择区域，观看相关视频</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海洋潜艇</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人类对海底的探测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导语、操作、安全</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动、视</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按按钮模拟潜艇驶入海底环境</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主题式</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14:20-15:52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鲁兰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人口增长</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操作摇杆，观看不同年代的人口数量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27.3</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117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温室气体与全球变暖</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参观者接住投影墙上漂移的会对环境造成污染的物品和行为</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29.5.5d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互动投影</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118</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冰川融化</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操作按钮，观看过去、现在和将来的冰川变化 </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仿真动画</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认识材料</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动手操作金属、陶瓷和橡胶三种材料的拉伸和压力实验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告别白色污染</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观看在土壤中和在沙土中的餐具的现状</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459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新型玻璃</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感温智能玻璃：动手操作，设置不同温度，观察感温玻璃的变化；（2）未来玻璃：阅读文字介绍，认识未来玻璃的特点；（3）电磁屏蔽玻璃：参观者走进一间屏蔽屋后关上门，手机拨号不通，一把门打开，便拨号成功。</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2514"/>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122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新型陶瓷</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包括导电陶瓷、工业陶瓷、自洁陶瓷和传统陶瓷，参观者通过操作按钮，认识集中陶瓷的属性和特点。</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双向记忆合金</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操作按钮，使冷风、热风交替出来，观察虫子形状的合金的变化。</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复合材料</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参观者将几种不同的材料放在感应板上，屏幕会创新相应的特点介绍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碳纳米管</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点击屏幕，观看碳纳米管的介绍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钢丝绳、麻绳、碳纳米管纤维实物</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结合文字介绍，观察三种材料的不同之处</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碳纳米管结构拼接</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根据提示，将碳纳米管的模型拼接起来。</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纳米的概念和特性</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点击屏幕，观看关于纳米概念和特性的介绍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磁流体</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操作模型，认识磁流体</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纳米自洁玻璃</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观察水流经普通玻璃和纳米玻璃时的不同之处。</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131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清洁能源</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操作按钮，认识氢的储存和制取过程</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风车森林</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控制鼓风机，让发电风车模型转动起来</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22.2.1d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STE</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核裂变和核聚变</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观看核裂变和和具备的文字介绍</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一次能源的需求发展趋势</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观察图片，认识一次能源的需求发展趋势</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什么是能源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操作按钮，观看视频，认识不同种类的能源</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PM2.5相关知识介绍及问答</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观看视频并观察实物（不同类型的口罩），认识PM2.5</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它去哪里了</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观看不同大小的颗粒在人体内的经过路径</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仿真动画</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放大900倍的显微图像</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观察不同细胞的显微图像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23.1.2d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超导磁悬浮列车</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观察磁悬浮列车的运动及其原理介绍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奇妙的激光晶体</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旋转圆盘，观察激光的变化</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62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新型芯片</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阅读关于硅材料芯片、新材料芯片和未来材料芯片的介绍，认识不同芯片的属性。</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142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磁制冷</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操作按钮，认识磁制冷的原理</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12:29-14:20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人类探索太空之路</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点击屏幕，观看视频和文字介绍，了解人类探索太空的历程</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144</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太空行走</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参观者坐在特定的椅子上，戴上专门的眼睛，体验太空行走</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多媒体，其他</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虚拟，参与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虚拟现实</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航天服</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观察航天服的构造，点击屏幕，观看关于航天服的介绍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卫星设计师</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根据任务，选择平台、载荷、轨道，进行卫星设计</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问，探</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量子科学实验卫星模型</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观看模型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发射任务策划</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根据任务，选择执行该任务的火箭和发射场</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问，探</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 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宇宙速度</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操作按钮，设置宇宙速度，了解航天器如何摆脱天体引力飞向太空</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人造卫星</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观看群“星”璀璨、东方红四号卫星的模型和动画</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神州飞船与太空实验室</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参观实验室和飞船舱内</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152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遥感图像识别</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两名参观者同时操作，判断同一组图像的不同之处</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33.8d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对抗交互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机械，参与</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遥感地形沙盘</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参观者动手操作，观察实时生成的遥感地形图像变化</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33.9d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标或摸</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动态沙盘</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154</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北斗导航</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动手操作，认识北斗导航系统的使用</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33.10d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单独互动</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火星漫步</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体验火星漫步的模拟过程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33.11d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空间情境</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虚拟现实</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海洋空间的利用</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模拟在海上建设海洋工程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62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认识赤潮</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移动时间刻盘，看一年中赤潮的长消，并操作鼠标，查看关于赤潮的介绍</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海洋生物与医药资源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操作按钮，了解不同海洋生物及其用途</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23.1.4d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可燃冰</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操作按钮，模拟开采可燃冰的过程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TE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海洋知识问答</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两名参观者作为答题者，回答相关问题</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SE</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对抗交互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游戏竞技</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海洋石油与天然气开采和利用</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观看海上石油、天然气的开采演示过程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22.2.1d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162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锰结核开采与利用</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观察锰结核标本和动画，了解锰结核</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22.2.2d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实体，多媒体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挑战与未来B厅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 14:30-16:00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许艺珊</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微生物的揭秘</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墙上有四个多媒体屏幕动态展示多种微生物的形态特征等。</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观看，识记</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37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164</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锥体上滚</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实物模型（有年代感的模型），参观者按压按钮，椎体开始运动，有引导语引导参观者思考为什么，但是没有给出原理解释。</w:t>
            </w:r>
            <w:r w:rsidRPr="007117DE">
              <w:rPr>
                <w:rFonts w:asciiTheme="minorEastAsia" w:hAnsiTheme="minorEastAsia" w:cs="宋体" w:hint="eastAsia"/>
                <w:color w:val="000000"/>
                <w:kern w:val="0"/>
                <w:szCs w:val="21"/>
              </w:rPr>
              <w:br/>
              <w:t>在另一处有一个模型，参观者可以近距离参观</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按钮，参观者需要通过现象思考为什么椎体会上滚</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37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与门捷列夫对话</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人物模型，旁边有多媒体屏幕，被围在一个空间内，参观者在边界处利用提供的话筒以及提示板进行提问，人物模型进行回答，屏幕上也会出现相应的字幕，人物模型可以小幅度活动。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20.2.2.d</w:t>
            </w:r>
            <w:r w:rsidRPr="007117DE">
              <w:rPr>
                <w:rFonts w:asciiTheme="minorEastAsia" w:hAnsiTheme="minorEastAsia" w:cs="宋体" w:hint="eastAsia"/>
                <w:color w:val="000000"/>
                <w:kern w:val="0"/>
                <w:szCs w:val="21"/>
              </w:rPr>
              <w:br/>
              <w:t>20.2.3.d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话筒，根据问题板提问，聆听答案并关注屏幕动画</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89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166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微观粒子结构的探索</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有展板展示微观粒子的探索历程，有设备供参观者操作，了解氢原子的大小</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20.1.1.d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看展板了解探索历程，操作器材识记氢原子相对大小</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89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身边的元素</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利用机器瞄准物品，屏幕上会显示该物品的元素组成，物品为日常生活中常见物品。</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20.2.1.d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转动机械对准想要了解的物品</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97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168</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钢铁是怎样炼成的</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有一面流程墙，根据提示操作按钮，开启炼铁过程，观看动画，了解炼铁的步骤，并能够知道不同的炼铁产品可以制作出不同的产品。</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19.4.5.d</w:t>
            </w:r>
            <w:r w:rsidRPr="007117DE">
              <w:rPr>
                <w:rFonts w:asciiTheme="minorEastAsia" w:hAnsiTheme="minorEastAsia" w:cs="宋体" w:hint="eastAsia"/>
                <w:color w:val="000000"/>
                <w:kern w:val="0"/>
                <w:szCs w:val="21"/>
              </w:rPr>
              <w:br/>
              <w:t>22.2.4.d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单独 </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根据提示操作，观看动画，了解产品对应情况</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科学表演</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电磁表演</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问，假，探，结，流</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37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宇宙探索之路</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在馆内开辟出一条道路，地面上标有重要时期，左右两边分别是关于宇宙探索的里程碑式的发现，地心说，日心说，万有引力，太阳系起源，认识恒星和宇宙大爆炸等。（模型+展板解释）</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28.1.1.d</w:t>
            </w:r>
            <w:r w:rsidRPr="007117DE">
              <w:rPr>
                <w:rFonts w:asciiTheme="minorEastAsia" w:hAnsiTheme="minorEastAsia" w:cs="宋体" w:hint="eastAsia"/>
                <w:color w:val="000000"/>
                <w:kern w:val="0"/>
                <w:szCs w:val="21"/>
              </w:rPr>
              <w:br/>
              <w:t>28.3.6.d</w:t>
            </w:r>
            <w:r w:rsidRPr="007117DE">
              <w:rPr>
                <w:rFonts w:asciiTheme="minorEastAsia" w:hAnsiTheme="minorEastAsia" w:cs="宋体" w:hint="eastAsia"/>
                <w:color w:val="000000"/>
                <w:kern w:val="0"/>
                <w:szCs w:val="21"/>
              </w:rPr>
              <w:br/>
              <w:t>28.3.7.d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根据地面上提示进行模型观看</w:t>
            </w:r>
            <w:r w:rsidRPr="007117DE">
              <w:rPr>
                <w:rFonts w:asciiTheme="minorEastAsia" w:hAnsiTheme="minorEastAsia" w:cs="宋体" w:hint="eastAsia"/>
                <w:color w:val="000000"/>
                <w:kern w:val="0"/>
                <w:szCs w:val="21"/>
              </w:rPr>
              <w:br/>
              <w:t>模型太高。</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40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171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光是什么</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高出地面一米的椭圆形展台，上面立着四位与光的探索相关的科学家，模型之前还有专门的多媒体屏幕或实物模型或讲解仪对其贡献进行讲解。（光电效应，光是电磁波，光是波，光是粒子）</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实体，媒体，讲解仪</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观看一周，翻动屏幕上电子书或观察模型或站在特定位置，讲解仪开始进行讲解</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奇妙的转盘</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利用各种视觉现象的模型组合</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无</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根据展板提示进行操作</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自然界中的光学现象</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展板上有光的反射，折射、衍射等现象以及解释</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21.4.3.d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看</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空中成像</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利用视觉暂留效应的模型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按动按钮，感受视觉暂留</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89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颜色屋</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在一个独立空间中，利用三原色中一种或几种组合照射房间内物品，物品可以呈现出不同的颜色</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21.4.5.d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实体，讲解仪</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进入屋中感受</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颜色探秘</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利用特制展品模拟不同颜色的光混合的效果（三原色）</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21.4.5.d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转动展品上的转盘，将不同颜色的光混合</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43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177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光子乐队</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激光竖琴，无皮鼓，以及在一个空间中设置的各种乐器，营造出乐队的感觉，激光竖琴和无皮鼓可以参观者操作</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6.2.2.c</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知识，操作，安全</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单独交互，合作交互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根据提示操作乐器</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178</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变色全息图</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根据提示操作按钮，观察不同光照或光照组合下的全息图</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62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179</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全息狙击手</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搭建场景，模拟森林，在参观者的地方拜访有猎枪，墙面上有操作以及原理解释</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对抗交互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操控枪</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分身有术</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利用光的干涉衍射设计出的场景，参观者按动按钮，观看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光学迷宫</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墙壁上展示有错觉图片，错觉动画，哈哈镜，镜子走廊以及潜望镜</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21.4.3.d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站在特定位置观看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电磁波发展</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电磁大冒险</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游戏</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根据提示完成游戏</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磁液宝塔</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按钮，观察电磁波（电磁波可视化）</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根据操作按按钮，观察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185</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跳舞的磁波</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装有磁液的容器以及按钮，参观者可以看到电磁波</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根据操作按按钮，观察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发现电磁波</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二极管模型</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根据操作按按钮，观察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雅各布天梯</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188</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跳跃环</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通电导体周围有磁场</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21.3.7.d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自然的光影</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按动按钮选择想要观看的视频，有介绍极光，霞，海市蜃楼，彩虹</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6.2.3.c</w:t>
            </w:r>
            <w:r w:rsidRPr="007117DE">
              <w:rPr>
                <w:rFonts w:asciiTheme="minorEastAsia" w:hAnsiTheme="minorEastAsia" w:cs="宋体" w:hint="eastAsia"/>
                <w:color w:val="000000"/>
                <w:kern w:val="0"/>
                <w:szCs w:val="21"/>
              </w:rPr>
              <w:br/>
              <w:t>21.4.3.d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实体，媒体，讲解仪</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按钮选择，看动画</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电磁感应摆</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电磁感应摆的模型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21.3.8.d</w:t>
            </w:r>
            <w:r w:rsidRPr="007117DE">
              <w:rPr>
                <w:rFonts w:asciiTheme="minorEastAsia" w:hAnsiTheme="minorEastAsia" w:cs="宋体" w:hint="eastAsia"/>
                <w:color w:val="000000"/>
                <w:kern w:val="0"/>
                <w:szCs w:val="21"/>
              </w:rPr>
              <w:br/>
              <w:t>21.3.9.d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根据提示操作，观察 </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9</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191</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神奇的静电</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根据提示按按钮，观察两个均压环上物品的变化</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31.3.1.d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192</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莱顿瓶</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模型以及墙壁上的展板有知识讲解</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193</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傅科摆</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地球模型以及从天花板上吊着的小球，观看摆动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13.1.c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傅科摆小实验</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傅科摆缩小化，按动按钮，观看在两极和赤道出傅科摆的摆动</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13.1.c</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6</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195</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布朗运动</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通过显微镜观察不同温度下的布朗运动，将运动状况展示在屏幕上</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转动旋钮选择温度，观察运动</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89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小球旅行记</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独立展台，小球轨道，分别展示机械能守恒，圆周运动，斜抛运动，离心力运动</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4.3.b</w:t>
            </w:r>
            <w:r w:rsidRPr="007117DE">
              <w:rPr>
                <w:rFonts w:asciiTheme="minorEastAsia" w:hAnsiTheme="minorEastAsia" w:cs="宋体" w:hint="eastAsia"/>
                <w:color w:val="000000"/>
                <w:kern w:val="0"/>
                <w:szCs w:val="21"/>
              </w:rPr>
              <w:br/>
              <w:t>22.1.3.d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12:25-14:45</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16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197</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十三种不同嘴型的雀鸟（达尔文的探索）</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达尔文人物模型，面前一本书，翻动书页，多媒体屏幕上展示相关视频，还可以模仿不同的喙型的取食方式</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26.4.7.d</w:t>
            </w:r>
            <w:r w:rsidRPr="007117DE">
              <w:rPr>
                <w:rFonts w:asciiTheme="minorEastAsia" w:hAnsiTheme="minorEastAsia" w:cs="宋体" w:hint="eastAsia"/>
                <w:color w:val="000000"/>
                <w:kern w:val="0"/>
                <w:szCs w:val="21"/>
              </w:rPr>
              <w:br/>
              <w:t>26.4.8.d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翻动书页看视频，带上手套模仿不同嘴型，体验取食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198</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生命乐章</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选择一种动物的声音，通过音响来听（猩猩，鸟类，青蛙，蟋蟀）</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7.2.a</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转动旋钮，听叫声</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35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199</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受精过程</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模拟受精过程，灯光引导观看受精后不同的阶段的现象</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26.3.2.d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对抗交互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互动手臂，加速受精过程，之后观看过程</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324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200</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成长的因子</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地面上有一个操作台，可以按动按钮，观察墙壁上的展板上展示的激素位于人体的部位，人体由复杂线条组成，还有实体展板，上面写的是激素相关知识</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25.6.d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选择激素不同按钮，观察，看展板</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8</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16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201</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胎儿发育</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独立展台，上面展示有母体子宫内的发育；不同时期胚胎发育状态；胎儿听声模拟；不同种生物胚胎发育</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26.3.3.d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主要为观察，按提示操作并观察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202</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胚胎与胚胎发育</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视频播放鸡胚发育</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26.3.5.d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单体，空中</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看视频</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70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细胞结构</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细胞内部结构模型，作为独立空间，参观者可以进入细胞内部进行观察，同时在科技馆天花板上悬挂有基因，基因与蛋白结合，染色体</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23.2.5.d</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走进细胞内部观察</w:t>
            </w:r>
          </w:p>
        </w:tc>
        <w:tc>
          <w:tcPr>
            <w:tcW w:w="55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204</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基因解读密码</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碱基配对游戏，在游戏机上方有基因转录翻译的视频</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进行碱基配对</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4</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205</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显性与隐性</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展板知识讲解，配有动手操作的配对实验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高中</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单体，壁挂</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标与模，多媒体，机械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看展板，做游戏，选择亲代，子代</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7117DE">
        <w:trPr>
          <w:trHeight w:val="108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206</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不同细胞</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不同细胞的放大模型</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23.2.4.d</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静态</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2160"/>
        </w:trPr>
        <w:tc>
          <w:tcPr>
            <w:tcW w:w="808" w:type="dxa"/>
            <w:tcBorders>
              <w:top w:val="nil"/>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207</w:t>
            </w:r>
          </w:p>
        </w:tc>
        <w:tc>
          <w:tcPr>
            <w:tcW w:w="11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生命有多长</w:t>
            </w:r>
          </w:p>
        </w:tc>
        <w:tc>
          <w:tcPr>
            <w:tcW w:w="158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多媒体展示不同细胞的生命周期；转盘，观察屏幕上对应的生命长度（熊猫，青蛙等）；巨杉树干</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11.1.b</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w:t>
            </w:r>
          </w:p>
        </w:tc>
        <w:tc>
          <w:tcPr>
            <w:tcW w:w="94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观察</w:t>
            </w:r>
          </w:p>
        </w:tc>
        <w:tc>
          <w:tcPr>
            <w:tcW w:w="55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w:t>
            </w:r>
          </w:p>
        </w:tc>
        <w:tc>
          <w:tcPr>
            <w:tcW w:w="2137"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nil"/>
              <w:left w:val="nil"/>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208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孟德尔豌豆实验</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豌豆滑竿，展示孟德尔思考的过程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11.3.c</w:t>
            </w:r>
            <w:r w:rsidRPr="007117DE">
              <w:rPr>
                <w:rFonts w:asciiTheme="minorEastAsia" w:hAnsiTheme="minorEastAsia" w:cs="宋体" w:hint="eastAsia"/>
                <w:color w:val="000000"/>
                <w:kern w:val="0"/>
                <w:szCs w:val="21"/>
              </w:rPr>
              <w:br/>
              <w:t>26.4.1.d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观看孟德尔思考的过程，动手操作</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同源器官</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人体器官的同源器官以及植物根茎的同源器官的辨别（游戏类）</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拼装</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540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北纬30度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独立空间中，设置有北纬30度的四个具有代表性的生态系统，墙面上为背景，在背景之前设有动物标本，还有北纬30度一带的代表性城市展台，具有可以旋转的屏幕，转动屏幕对准某种生物就可以在屏幕上展示相应的视频，介绍物种，生活环境，生活习性等</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23.3.4.d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转动屏幕，对准物体，观看视频</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耳听为实</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选择屏幕上的问题，播放声音，选择声源</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21.4.6.d</w:t>
            </w:r>
            <w:r w:rsidRPr="007117DE">
              <w:rPr>
                <w:rFonts w:asciiTheme="minorEastAsia" w:hAnsiTheme="minorEastAsia" w:cs="宋体" w:hint="eastAsia"/>
                <w:color w:val="000000"/>
                <w:kern w:val="0"/>
                <w:szCs w:val="21"/>
              </w:rPr>
              <w:br/>
              <w:t>21.4.7.d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实体，媒体，讲解仪</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判断声源</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乐音的要素</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按照提示选择曲目，体验声音DIY的乐趣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艺术修养类</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操作轨迹球选择曲目，听声音，看展板知识</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62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音乐与情绪</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独立小房间内，选择曲目，感受曲目表达的感情（快乐，愤怒，悲伤等）</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艺术修养类</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应用</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选择曲目，听，选择情绪</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探索与发现B厅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2017.07.11</w:t>
            </w:r>
            <w:r w:rsidRPr="007117DE">
              <w:rPr>
                <w:rFonts w:asciiTheme="minorEastAsia" w:hAnsiTheme="minorEastAsia" w:cs="宋体" w:hint="eastAsia"/>
                <w:color w:val="000000"/>
                <w:kern w:val="0"/>
                <w:szCs w:val="21"/>
              </w:rPr>
              <w:br/>
              <w:t>14:50-16:20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马婉冰</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214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与星空对话</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宇宙场景，各种模型、外围交互台操作</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32.4d.13.4c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标或模，多媒体，机械，感应，参与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不同的操作台有不同的互动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小天体与地球的邂逅</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独立的陨石状展品，屏幕互动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28.2.6d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可有不同的操作理解</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月桐</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一个模型，一个投影，2人一次参观</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13.3a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单独交互，空间</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太阳的生命曲（创世大爆炸）</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剧场影片</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太阳的生命曲（恒星的一生）</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一个展墙，一个操作台</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13.4b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观看影片后有题目可做</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219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天体运动(星系碰撞）</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展墙+音箱+观台</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观看并听讲解</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天体运动（宇宙尺度）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一块玻璃板，一个大圆，几个小圆，大圆解释，小圆互动，脚踩即亮</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其他</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脚踩即亮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天体运动（寻找地球）</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一个操作屏，多人合作从宇宙中找地球</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点选寻找</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天体运动（神秘的黑洞）</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操作台，可交互</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通过操作杆形成不同状态</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宇宙漫游</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小剧场，7人场，5min</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剧场</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宇宙漫游剧场</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弹簧摆龙形摆</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按按钮启动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共振摆实验</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展台，小球说明</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人动一个小球，其他小球会跟着动起来</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226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转动惯量</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展台，不同形状的可转动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自己动手将不同形状的物体放上去自己观察</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秋千与摆</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两人一组荡秋千，然后观察大锤摆动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其他</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其他</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流体阻力</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五个铁柱，两个水池，不同形状的柱体</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启动后观看不同形状的柱体哪个受阻力小</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229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水中浮沉</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一面展墙，两个水箱，两个水泵</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压水泵抽进水，观看潜水,自选沉浮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伯努利定律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一个说明板，一个操作台，2个球，一个空气门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根据提示旋钮手柄调整位置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马格努斯效应</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说明板，一个操作仪，一个显示屏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按不同的按钮会有不同的情景</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科里奥利力</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科里奥利转盘，一个展台，一个旋转水柱</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旋转转轴，转盘转动，水流方向改变</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空中自行车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一个钢丝，一个独轮车，人坐在车上骑车</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空中</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人骑自行车体验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磁棒线圈发电铜盘</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组合展台</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不同的展台不同的记法</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漂浮的磁铁</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一个展台，中空铜柱，两个磁铁</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移动铜柱上的磁铁中间的磁铁相应移动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电从哪里来</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一个操作台，一个模型，可亮灯</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旋转手柄，风车模型亮灯旋转</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温差发电</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一个操作台，三个温度显示计，两个手掌</w:t>
            </w:r>
            <w:r w:rsidRPr="007117DE">
              <w:rPr>
                <w:rFonts w:asciiTheme="minorEastAsia" w:hAnsiTheme="minorEastAsia" w:cs="宋体" w:hint="eastAsia"/>
                <w:color w:val="000000"/>
                <w:kern w:val="0"/>
                <w:szCs w:val="21"/>
              </w:rPr>
              <w:lastRenderedPageBreak/>
              <w:t>感应器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将手放入相应区域电流表有变化</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238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太阳能发电</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三个太阳能板，三个日照灯，三个温度计</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239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变压器</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一个操作台，一个模型，可亮灯</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旋转的金蛋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一个展台，两个线圈，一个蛋状金属</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按不同的按钮金属朝不同的方向转</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手蓄电池</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一个展台，六根不同的金属棒，一个电流表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感应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电路游戏</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一个展台，六个四方体，内有电路</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静电滚球</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一个展台，中间一个玻璃罩，罩内有多个小球，也有转柄</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伸缩的线圈</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一块展板可说明，一个展台，台内有线圈，按按钮发生变化</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自动旋转轮</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一面展墙，两个转片，转片中有弹簧</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导语，知识，操作，安全</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标或模，机械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惯性定律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一个长形展台，一列火车，火车中有小球弹出，再落入火车</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标或模，机械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探索与发现A厅</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时，主</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12：45-14：45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247-259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数学之魅</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247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人类的计数工具</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展墙展示计数工具的演变</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壁挂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知识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手指推大厦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一块屏幕，一个感应台，一些多骨诺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实体，媒体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单互</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推到木板形成多骨诺，屏幕上同时呈现多骨诺情况</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249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促销的阴谋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一面展墙，3个箱子，不同的光点串联</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多空间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实体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参与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玩游戏</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数字游戏</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一个展台，一个交互屏，发牌计算</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地面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媒体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单独对抗</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加减乘除计算</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益智游戏</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一个展台，两个屏幕，不同的益智游戏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媒体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玩游戏</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滚出有线</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一个展台，一个金属圆盘，两个支架，一个按钮</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按钮启动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双曲隧道</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一个展台，一个玻璃曲线屏，一个铁棒</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转动铁棒，通过曲线</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立体四子棋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一个操作台，台上一个立体模型，球体可变换颜色</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单交，对交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红绿双方，可对战</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井盖游戏，圆轮与万轮，圆与等宽曲线</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展台，操作物，玩游戏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参与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根据操作玩游戏</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踏着先哲的足迹</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一面展墙，四块不同屏幕，脚踩上去有讲解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多空间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脚踩上去</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制作自己的分形/安逸时间</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一个操作屏，一块投影屏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ST</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多空间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根据提示操作，并上传</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洛伦兹蝴蝶</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两块屏幕，一个讲解，一个观看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壁挂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多媒体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259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完美脸型</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一个自拍仪，三块主屏，拍照上传选择脸型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多空间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单交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感应，虚拟</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拍照上传，制作脸型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260-272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声音之约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莫比乌斯环制作莫比乌斯带、莫比乌斯轨道</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一个展台，一个莫比乌斯模型，一个解说员</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导语，知识，操作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按下按钮，观察模型上车的运动</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人类的声纹</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一面展墙，五个虚拟系统</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单体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按照要求录入声音</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传声筒</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一个听筒，一个话筒边说边听</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单体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操作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参与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说话，听</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263</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动物们会利用次声波和超声波</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图片展示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壁挂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0</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264</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留住声音</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录像机的，传声器的发展过程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静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观看，听讲解</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265</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声聚焦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两个类雷达展品声音聚焦传达</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合作</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两个人站在两端互相通话</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266</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声音与视觉</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一块屏幕一个贴耳播放器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问 ，假，探，结</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点选屏幕的不同按钮出现不同的解释</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267</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声音地图</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一个模型，三个手柄，3个听筒</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将不同的手柄放入不同的区域会有相应的声音</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268</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声音罐头</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四个听筒，6个滚筒，一个屏幕</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实体，媒体，音箱</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多媒体，机械 </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滚动不同的罐头播放不同的声音</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269</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摆与琴弦</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一块屏幕，几个单控</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启动播放</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差</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54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270</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声音与画面</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一个操作器，一个主屏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点击不同的音效为画面配音</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271</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窃听与反窃听</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一个大房间两人配合（内外）</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合作</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按按钮，完成窃听</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272</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多菲勒效应远近的声音</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一个圆台，一个警报四周有空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理解</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单体，地面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单交</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自己参与听声音</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5</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科学与探索B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时</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14:50-16：26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刘伟男</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273</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二十四节气</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多媒体展现讲解二十四节</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29.5.1.d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274</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农业风景早知道</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通过操作了解光，温度，水对农作物的影响</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29.5.4.d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14:21</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275</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中国科技馆气象观测站</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文字加多媒体解释气象种类</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29.5.1.d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276</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防灾减灾</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文字讲解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其他</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14:23</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277</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风级与降水量</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体验风级与降水量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2.5.3.d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278</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洗衣机的进化，冰箱，抽油烟机，抽水马桶</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展示展品的进化史</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好</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279</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智能家居</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展示智能家居的样子和智能家居带来的便捷</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280</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建筑的抗震性能</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实物展示建筑的抗震性能，何种结构抗震性能更强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62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281</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防弹衣不沾油材料粘扣，不同来源的衣料，科学探险服</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实物展示各种材料的性能</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33.5.d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282</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巧手编织挂链</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动手操作，体验编制和拉链原理</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283</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防辐射材料玻璃GLASS</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体验不同材料的区别</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284</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节能建筑，太阳能，风能</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多媒体加文字讲解新能源的种类和发电原理</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33.6.d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动，体验风能</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285</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垃圾分类，再生结构材料</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了解废物如何进行再利用</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15.2.c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286</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水资源短缺</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多媒体和文字进行讲解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29.4.5.d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287</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不用水洗车</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多媒体讲解不用水洗车节约水资源的方法</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29.4.6.d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14:21</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288</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材料与健康、保温复合材料</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289</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黏土砖毁坏耕地</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多媒体展示黏土砖如何毁坏耕地</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29.3.3.d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14:23</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290</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建筑通风系统</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模型展现建筑如何进行气体交换</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18.1.c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科技与生活B</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14:24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291</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乐画云之旅</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利用多媒体感应作图</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18.2.c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292</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医疗与健康</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3D技术展示器官的形态</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3D虚拟</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293</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航空母舰模拟体验</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模型家多媒体讲解，同时体验航母的驾驶</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08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294</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模拟量与数字量</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利用电流表，气压表和多媒体讲解量与数字量</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295</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从沙子到芯片</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文字说明和实物展示这一过程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296</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听话的小车</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亲自体验控制小车</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沙盘</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297</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数字化等高线</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手动仪器测试手到桌面的距离</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感应</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298</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最简单的逻辑</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小球迷宫</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互动</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标或模，参与</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299</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图形学的前世今生</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多媒体讲解 </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13:41</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300</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颜龄机器人</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体验</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301</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认识大数据，科技改变生活</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多媒体讲解</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13:43</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302</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平衡自行车，智能车</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展品展示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303</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全集观看世界</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展示大数据</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16.3.b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科技与生活C</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13:45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304</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进化墙-交通之便</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多媒体展示交通工具的进化</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组合地面，挂壁</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305</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桥</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多媒体展示桥的制作过程，并体验桥梁的制作和标本展示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组合地面，挂壁</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多点触控</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306</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螺旋桨</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标本展示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17.3.c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307</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未来交通</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多媒体展示交通工具的进化</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组合地面，挂壁</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多媒体，感应</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点点触控</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308</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3D打印</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3D打印机和文字解释说明</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33.7.d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组合地面，挂壁</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观看</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309</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航空管理塔台</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空间虚拟</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28.2.8.d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情境</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动，空间，情境</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310</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汽车颜色与安全</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标本展示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机械改变光线的强弱，观察汽车颜色的明显状况</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311</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汽车转向系统</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实物展示体验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32.6.d</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实物模型展示</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312</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刹车距离</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虚拟技术，体验刹车具体</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18.1.b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强</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组合地面，多空间</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实体，媒体，讲解</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导语，知识，操作</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动，机械操作</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313</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发动机模型、扭矩与马力、发动机的工作原理</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动画加体验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动态、多媒体、体验</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机械装置</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11:39</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314</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高速公路网</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16.2.a</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动态、多媒体、体验</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投影技术</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11:40</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315</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铁路沙盘</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模型加多媒体展示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动态、多媒体、体验</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动态沙盘</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11:41</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lastRenderedPageBreak/>
              <w:t>316</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不同的铁轨</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模型展示</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11:42</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135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317</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螺旋风扇发动机、飞机驾驶舱、货车驾驶舱</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模型加文字说明</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模型展示</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11:43</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318</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港口模型和各种船模型</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模型和多媒体解释</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11:44</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319</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机器人游乐乐园</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标或模，多媒体，</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320</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让我们来掌舵</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多媒体，体验驾驶游艇</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动，单体</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11:46</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321</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机器人生产线</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机器人展示</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16.2.b</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动，单体</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标或模，机械，</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11:47</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r w:rsidR="007117DE" w:rsidRPr="007117DE" w:rsidTr="005C542C">
        <w:trPr>
          <w:trHeight w:val="810"/>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322</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桥的组成</w:t>
            </w:r>
          </w:p>
        </w:tc>
        <w:tc>
          <w:tcPr>
            <w:tcW w:w="1583" w:type="dxa"/>
            <w:tcBorders>
              <w:top w:val="single" w:sz="4" w:space="0" w:color="auto"/>
              <w:left w:val="single" w:sz="4" w:space="0" w:color="auto"/>
              <w:bottom w:val="single" w:sz="4" w:space="0" w:color="auto"/>
              <w:right w:val="single" w:sz="4" w:space="0" w:color="auto"/>
            </w:tcBorders>
            <w:shd w:val="clear" w:color="auto" w:fill="auto"/>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模型</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18.1.c</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弱</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识记</w:t>
            </w:r>
          </w:p>
        </w:tc>
        <w:tc>
          <w:tcPr>
            <w:tcW w:w="7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S</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组合地面</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实体，媒体</w:t>
            </w:r>
          </w:p>
        </w:tc>
        <w:tc>
          <w:tcPr>
            <w:tcW w:w="7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知识</w:t>
            </w:r>
          </w:p>
        </w:tc>
        <w:tc>
          <w:tcPr>
            <w:tcW w:w="6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定点</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静</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标或模，</w:t>
            </w:r>
          </w:p>
        </w:tc>
        <w:tc>
          <w:tcPr>
            <w:tcW w:w="23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中</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 xml:space="preserve">　</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科技与生活D</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主题</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二</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2017.7.11 11:48</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7DE" w:rsidRPr="007117DE" w:rsidRDefault="007117DE" w:rsidP="007117DE">
            <w:pPr>
              <w:widowControl/>
              <w:jc w:val="center"/>
              <w:rPr>
                <w:rFonts w:asciiTheme="minorEastAsia" w:hAnsiTheme="minorEastAsia" w:cs="宋体"/>
                <w:color w:val="000000"/>
                <w:kern w:val="0"/>
                <w:szCs w:val="21"/>
              </w:rPr>
            </w:pPr>
            <w:r w:rsidRPr="007117DE">
              <w:rPr>
                <w:rFonts w:asciiTheme="minorEastAsia" w:hAnsiTheme="minorEastAsia" w:cs="宋体" w:hint="eastAsia"/>
                <w:color w:val="000000"/>
                <w:kern w:val="0"/>
                <w:szCs w:val="21"/>
              </w:rPr>
              <w:t>张松</w:t>
            </w:r>
          </w:p>
        </w:tc>
      </w:tr>
    </w:tbl>
    <w:p w:rsidR="004A3521" w:rsidRDefault="004A3521" w:rsidP="00740C48">
      <w:pPr>
        <w:rPr>
          <w:rFonts w:asciiTheme="minorEastAsia" w:hAnsiTheme="minorEastAsia"/>
          <w:b/>
          <w:szCs w:val="21"/>
        </w:rPr>
      </w:pPr>
    </w:p>
    <w:p w:rsidR="004A3521" w:rsidRDefault="004A3521">
      <w:pPr>
        <w:widowControl/>
        <w:jc w:val="left"/>
        <w:rPr>
          <w:rFonts w:asciiTheme="minorEastAsia" w:hAnsiTheme="minorEastAsia"/>
          <w:b/>
          <w:szCs w:val="21"/>
        </w:rPr>
      </w:pPr>
      <w:r>
        <w:rPr>
          <w:rFonts w:asciiTheme="minorEastAsia" w:hAnsiTheme="minorEastAsia"/>
          <w:b/>
          <w:szCs w:val="21"/>
        </w:rPr>
        <w:br w:type="page"/>
      </w:r>
    </w:p>
    <w:p w:rsidR="007117DE" w:rsidRDefault="004A3521" w:rsidP="00354A6C">
      <w:pPr>
        <w:pStyle w:val="1"/>
      </w:pPr>
      <w:bookmarkStart w:id="4" w:name="_Toc492139613"/>
      <w:r w:rsidRPr="004A3521">
        <w:rPr>
          <w:rFonts w:hint="eastAsia"/>
        </w:rPr>
        <w:lastRenderedPageBreak/>
        <w:t>北京老牛儿童馆展品记录表</w:t>
      </w:r>
      <w:bookmarkEnd w:id="4"/>
    </w:p>
    <w:tbl>
      <w:tblPr>
        <w:tblW w:w="2172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1086"/>
        <w:gridCol w:w="1574"/>
        <w:gridCol w:w="1056"/>
        <w:gridCol w:w="772"/>
        <w:gridCol w:w="772"/>
        <w:gridCol w:w="785"/>
        <w:gridCol w:w="1036"/>
        <w:gridCol w:w="785"/>
        <w:gridCol w:w="785"/>
        <w:gridCol w:w="785"/>
        <w:gridCol w:w="660"/>
        <w:gridCol w:w="804"/>
        <w:gridCol w:w="954"/>
        <w:gridCol w:w="2325"/>
        <w:gridCol w:w="566"/>
        <w:gridCol w:w="528"/>
        <w:gridCol w:w="2157"/>
        <w:gridCol w:w="828"/>
        <w:gridCol w:w="546"/>
        <w:gridCol w:w="1371"/>
        <w:gridCol w:w="772"/>
      </w:tblGrid>
      <w:tr w:rsidR="00953DEE" w:rsidRPr="00953DEE" w:rsidTr="00953DEE">
        <w:trPr>
          <w:trHeight w:val="420"/>
        </w:trPr>
        <w:tc>
          <w:tcPr>
            <w:tcW w:w="783"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序号</w:t>
            </w:r>
          </w:p>
        </w:tc>
        <w:tc>
          <w:tcPr>
            <w:tcW w:w="110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展品/活动</w:t>
            </w:r>
            <w:r w:rsidRPr="00953DEE">
              <w:rPr>
                <w:rFonts w:asciiTheme="minorEastAsia" w:hAnsiTheme="minorEastAsia" w:cs="宋体" w:hint="eastAsia"/>
                <w:color w:val="000000"/>
                <w:kern w:val="0"/>
                <w:szCs w:val="21"/>
              </w:rPr>
              <w:br/>
              <w:t>名称</w:t>
            </w:r>
          </w:p>
        </w:tc>
        <w:tc>
          <w:tcPr>
            <w:tcW w:w="1603"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基本内容</w:t>
            </w:r>
          </w:p>
        </w:tc>
        <w:tc>
          <w:tcPr>
            <w:tcW w:w="918"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课标对接-编码</w:t>
            </w:r>
          </w:p>
        </w:tc>
        <w:tc>
          <w:tcPr>
            <w:tcW w:w="783" w:type="dxa"/>
            <w:vMerge w:val="restart"/>
            <w:shd w:val="clear" w:color="auto" w:fill="FFFFFF" w:themeFill="background1"/>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课标对接-强度</w:t>
            </w:r>
          </w:p>
        </w:tc>
        <w:tc>
          <w:tcPr>
            <w:tcW w:w="783" w:type="dxa"/>
            <w:vMerge w:val="restart"/>
            <w:shd w:val="clear" w:color="auto" w:fill="FFFFFF" w:themeFill="background1"/>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认知</w:t>
            </w:r>
            <w:r w:rsidRPr="00953DEE">
              <w:rPr>
                <w:rFonts w:asciiTheme="minorEastAsia" w:hAnsiTheme="minorEastAsia" w:cs="宋体" w:hint="eastAsia"/>
                <w:color w:val="000000"/>
                <w:kern w:val="0"/>
                <w:szCs w:val="21"/>
              </w:rPr>
              <w:br/>
              <w:t>水平</w:t>
            </w:r>
          </w:p>
        </w:tc>
        <w:tc>
          <w:tcPr>
            <w:tcW w:w="79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科学探究要素</w:t>
            </w:r>
          </w:p>
        </w:tc>
        <w:tc>
          <w:tcPr>
            <w:tcW w:w="1045" w:type="dxa"/>
            <w:vMerge w:val="restart"/>
            <w:shd w:val="clear" w:color="auto" w:fill="auto"/>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STS`E</w:t>
            </w:r>
            <w:r w:rsidRPr="00953DEE">
              <w:rPr>
                <w:rFonts w:asciiTheme="minorEastAsia" w:hAnsiTheme="minorEastAsia" w:cs="宋体" w:hint="eastAsia"/>
                <w:color w:val="000000"/>
                <w:kern w:val="0"/>
                <w:szCs w:val="21"/>
              </w:rPr>
              <w:br/>
              <w:t>要素</w:t>
            </w:r>
          </w:p>
        </w:tc>
        <w:tc>
          <w:tcPr>
            <w:tcW w:w="79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空间</w:t>
            </w:r>
            <w:r w:rsidRPr="00953DEE">
              <w:rPr>
                <w:rFonts w:asciiTheme="minorEastAsia" w:hAnsiTheme="minorEastAsia" w:cs="宋体" w:hint="eastAsia"/>
                <w:color w:val="000000"/>
                <w:kern w:val="0"/>
                <w:szCs w:val="21"/>
              </w:rPr>
              <w:br/>
              <w:t>布局</w:t>
            </w:r>
          </w:p>
        </w:tc>
        <w:tc>
          <w:tcPr>
            <w:tcW w:w="79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辅助讲解形式</w:t>
            </w:r>
          </w:p>
        </w:tc>
        <w:tc>
          <w:tcPr>
            <w:tcW w:w="79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辅助讲解内容</w:t>
            </w:r>
          </w:p>
        </w:tc>
        <w:tc>
          <w:tcPr>
            <w:tcW w:w="667" w:type="dxa"/>
            <w:vMerge w:val="restart"/>
            <w:shd w:val="clear" w:color="auto" w:fill="FFFFFF" w:themeFill="background1"/>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展品</w:t>
            </w:r>
            <w:r w:rsidRPr="00953DEE">
              <w:rPr>
                <w:rFonts w:asciiTheme="minorEastAsia" w:hAnsiTheme="minorEastAsia" w:cs="宋体" w:hint="eastAsia"/>
                <w:color w:val="000000"/>
                <w:kern w:val="0"/>
                <w:szCs w:val="21"/>
              </w:rPr>
              <w:br/>
              <w:t>类别</w:t>
            </w:r>
          </w:p>
        </w:tc>
        <w:tc>
          <w:tcPr>
            <w:tcW w:w="809"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展陈</w:t>
            </w:r>
            <w:r w:rsidRPr="00953DEE">
              <w:rPr>
                <w:rFonts w:asciiTheme="minorEastAsia" w:hAnsiTheme="minorEastAsia" w:cs="宋体" w:hint="eastAsia"/>
                <w:color w:val="000000"/>
                <w:kern w:val="0"/>
                <w:szCs w:val="21"/>
              </w:rPr>
              <w:br/>
              <w:t>分类</w:t>
            </w:r>
          </w:p>
        </w:tc>
        <w:tc>
          <w:tcPr>
            <w:tcW w:w="964"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展品</w:t>
            </w:r>
            <w:r w:rsidRPr="00953DEE">
              <w:rPr>
                <w:rFonts w:asciiTheme="minorEastAsia" w:hAnsiTheme="minorEastAsia" w:cs="宋体" w:hint="eastAsia"/>
                <w:color w:val="000000"/>
                <w:kern w:val="0"/>
                <w:szCs w:val="21"/>
              </w:rPr>
              <w:br/>
              <w:t>技术</w:t>
            </w:r>
          </w:p>
        </w:tc>
        <w:tc>
          <w:tcPr>
            <w:tcW w:w="2378"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基本操作与</w:t>
            </w:r>
            <w:r w:rsidRPr="00953DEE">
              <w:rPr>
                <w:rFonts w:asciiTheme="minorEastAsia" w:hAnsiTheme="minorEastAsia" w:cs="宋体" w:hint="eastAsia"/>
                <w:color w:val="000000"/>
                <w:kern w:val="0"/>
                <w:szCs w:val="21"/>
              </w:rPr>
              <w:br/>
              <w:t>科学方法的运用</w:t>
            </w:r>
          </w:p>
        </w:tc>
        <w:tc>
          <w:tcPr>
            <w:tcW w:w="570" w:type="dxa"/>
            <w:vMerge w:val="restart"/>
            <w:shd w:val="clear" w:color="auto" w:fill="FFFFFF" w:themeFill="background1"/>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学习</w:t>
            </w:r>
            <w:r w:rsidRPr="00953DEE">
              <w:rPr>
                <w:rFonts w:asciiTheme="minorEastAsia" w:hAnsiTheme="minorEastAsia" w:cs="宋体" w:hint="eastAsia"/>
                <w:color w:val="000000"/>
                <w:kern w:val="0"/>
                <w:szCs w:val="21"/>
              </w:rPr>
              <w:br/>
              <w:t>效果</w:t>
            </w:r>
          </w:p>
        </w:tc>
        <w:tc>
          <w:tcPr>
            <w:tcW w:w="531"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参观</w:t>
            </w:r>
            <w:r w:rsidRPr="00953DEE">
              <w:rPr>
                <w:rFonts w:asciiTheme="minorEastAsia" w:hAnsiTheme="minorEastAsia" w:cs="宋体" w:hint="eastAsia"/>
                <w:color w:val="000000"/>
                <w:kern w:val="0"/>
                <w:szCs w:val="21"/>
              </w:rPr>
              <w:br/>
              <w:t>人数</w:t>
            </w:r>
          </w:p>
        </w:tc>
        <w:tc>
          <w:tcPr>
            <w:tcW w:w="2204"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展厅名称</w:t>
            </w:r>
            <w:r w:rsidRPr="00953DEE">
              <w:rPr>
                <w:rFonts w:asciiTheme="minorEastAsia" w:hAnsiTheme="minorEastAsia" w:cs="宋体" w:hint="eastAsia"/>
                <w:color w:val="000000"/>
                <w:kern w:val="0"/>
                <w:szCs w:val="21"/>
              </w:rPr>
              <w:br/>
              <w:t>（基本内容或主题概述）</w:t>
            </w:r>
          </w:p>
        </w:tc>
        <w:tc>
          <w:tcPr>
            <w:tcW w:w="841"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展厅叙事结构</w:t>
            </w:r>
          </w:p>
        </w:tc>
        <w:tc>
          <w:tcPr>
            <w:tcW w:w="550"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星期</w:t>
            </w:r>
          </w:p>
        </w:tc>
        <w:tc>
          <w:tcPr>
            <w:tcW w:w="1248"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记录</w:t>
            </w:r>
            <w:r w:rsidRPr="00953DEE">
              <w:rPr>
                <w:rFonts w:asciiTheme="minorEastAsia" w:hAnsiTheme="minorEastAsia" w:cs="宋体" w:hint="eastAsia"/>
                <w:color w:val="000000"/>
                <w:kern w:val="0"/>
                <w:szCs w:val="21"/>
              </w:rPr>
              <w:br/>
              <w:t>时间</w:t>
            </w:r>
          </w:p>
        </w:tc>
        <w:tc>
          <w:tcPr>
            <w:tcW w:w="783" w:type="dxa"/>
            <w:vMerge w:val="restart"/>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记录人</w:t>
            </w:r>
          </w:p>
        </w:tc>
      </w:tr>
      <w:tr w:rsidR="00953DEE" w:rsidRPr="00953DEE" w:rsidTr="00953DEE">
        <w:trPr>
          <w:trHeight w:val="375"/>
        </w:trPr>
        <w:tc>
          <w:tcPr>
            <w:tcW w:w="783"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110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1603"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918"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83" w:type="dxa"/>
            <w:vMerge/>
            <w:shd w:val="clear" w:color="auto" w:fill="FFFFFF" w:themeFill="background1"/>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83" w:type="dxa"/>
            <w:vMerge/>
            <w:shd w:val="clear" w:color="auto" w:fill="FFFFFF" w:themeFill="background1"/>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9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1045"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9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9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9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667" w:type="dxa"/>
            <w:vMerge/>
            <w:shd w:val="clear" w:color="auto" w:fill="FFFFFF" w:themeFill="background1"/>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809"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964"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2378"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570" w:type="dxa"/>
            <w:vMerge/>
            <w:shd w:val="clear" w:color="auto" w:fill="FFFFFF" w:themeFill="background1"/>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531"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2204"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841"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550"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1248"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c>
          <w:tcPr>
            <w:tcW w:w="783" w:type="dxa"/>
            <w:vMerge/>
            <w:vAlign w:val="center"/>
            <w:hideMark/>
          </w:tcPr>
          <w:p w:rsidR="00953DEE" w:rsidRPr="00953DEE" w:rsidRDefault="00953DEE" w:rsidP="00953DEE">
            <w:pPr>
              <w:widowControl/>
              <w:jc w:val="left"/>
              <w:rPr>
                <w:rFonts w:asciiTheme="minorEastAsia" w:hAnsiTheme="minorEastAsia" w:cs="宋体"/>
                <w:color w:val="000000"/>
                <w:kern w:val="0"/>
                <w:szCs w:val="21"/>
              </w:rPr>
            </w:pP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快乐厨吧</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模拟小厨房，儿童动手模拟做饭等</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理解</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情境</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空间情境</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6</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10:10-10:20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换衣房拍照</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识记</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实体，媒体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多媒体，参与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4</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10:10-10:20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62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3</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小超市</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构建模拟小超市，包含超市中的各个组成部分，儿童扮演顾客，体会购物、理货等</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理解</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情境</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空间情境</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9</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10:10-10:20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4</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壁画</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找找壁画中是否有下列机械部件</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22.1.2.d</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强</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识记</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单体，壁挂</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其他</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定点</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静态</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35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5</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创作音乐（传送方式）</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把小球放入管筒，上升至一定高度会发出声音组合成音乐</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理解</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操作体验，并未有知识方面的讲解</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15</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6</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通过修筑水坝、水枪射击、水管拼接等游戏体验</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19.2.6.d</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理解</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游戏体验</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7</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服装表演</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穿上恐龙时期存在的动物的服装进行表演</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7.2.b</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组合，地面，壁挂</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个人认为需要按动物的特征习性进行表演，但实际演变成服装表演</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8</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拼一拼，找找看</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拼图找有多少只恐龙</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识记</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简单拼图</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lastRenderedPageBreak/>
              <w:t>9</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画恐龙化石图片</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7.2.b</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其他</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10</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接恐龙骨头</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在沙子中挖恐龙骨头</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识记</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组合，地面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只是简单挖东西，玩沙子</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11</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转一转，变变看</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转动图形，拼凑一只恐龙</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7.2.b</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识记</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简单操作</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阳光之谷</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w:t>
            </w:r>
            <w:r w:rsidRPr="00953DEE">
              <w:rPr>
                <w:rFonts w:asciiTheme="minorEastAsia" w:hAnsiTheme="minorEastAsia" w:cs="宋体" w:hint="eastAsia"/>
                <w:color w:val="000000"/>
                <w:kern w:val="0"/>
                <w:szCs w:val="21"/>
              </w:rPr>
              <w:br/>
              <w:t>10:20-11:20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康凌</w:t>
            </w:r>
          </w:p>
        </w:tc>
      </w:tr>
      <w:tr w:rsidR="00953DEE" w:rsidRPr="00953DEE" w:rsidTr="00953DEE">
        <w:trPr>
          <w:trHeight w:val="162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12</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建筑工地</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让小朋友们互相协作，有人把建筑材料材料运到施工现场，有人砌高墙</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STS`E</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操作，安全</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合作交互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好</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18</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13</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地震桌</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用积木搭建一间房子，看什么样的房子抗震性最好</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13.3.c</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强</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问，探，结，交</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STS`E</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标或摸</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14</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宠物医院</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扮演医生，为小动物治病、清洁身体</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SE</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情境</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任务情境</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参与</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6</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35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15</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发现森林</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了解保护野生动物的重要性，认识森林与野生动物之间的关系</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12.1.c</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理解</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SE</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单体，壁挂</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定点</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静态</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标或摸</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16</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拼拼看</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将老虎和猴子的身体构造拼在正确的位置</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9.1a</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单体，地面</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导语</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标或模</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35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17</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制作飞机</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根据步骤，折纸飞机，调整摇动柄的角度，看飞机怎样飞得远</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问，探，结，交</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标或摸</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中</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5</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08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18</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观察降落</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根据步骤，理解重力、空气阻力等物理原理</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21.2.3d</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弱</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标或摸</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r w:rsidR="00953DEE" w:rsidRPr="00953DEE" w:rsidTr="00953DEE">
        <w:trPr>
          <w:trHeight w:val="1620"/>
        </w:trPr>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lastRenderedPageBreak/>
              <w:t>19</w:t>
            </w:r>
          </w:p>
        </w:tc>
        <w:tc>
          <w:tcPr>
            <w:tcW w:w="110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制作火箭</w:t>
            </w:r>
          </w:p>
        </w:tc>
        <w:tc>
          <w:tcPr>
            <w:tcW w:w="160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根据步骤，制作火箭，改变箭头、尾翼的形状，观察火箭飞行的轨迹和距离的不同</w:t>
            </w:r>
          </w:p>
        </w:tc>
        <w:tc>
          <w:tcPr>
            <w:tcW w:w="91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应用</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问，探，结</w:t>
            </w:r>
          </w:p>
        </w:tc>
        <w:tc>
          <w:tcPr>
            <w:tcW w:w="1045"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ST</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单体，多空间</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实体</w:t>
            </w:r>
          </w:p>
        </w:tc>
        <w:tc>
          <w:tcPr>
            <w:tcW w:w="79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知识，操作</w:t>
            </w:r>
          </w:p>
        </w:tc>
        <w:tc>
          <w:tcPr>
            <w:tcW w:w="667"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互动</w:t>
            </w:r>
          </w:p>
        </w:tc>
        <w:tc>
          <w:tcPr>
            <w:tcW w:w="809"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单独交互</w:t>
            </w:r>
          </w:p>
        </w:tc>
        <w:tc>
          <w:tcPr>
            <w:tcW w:w="96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标或摸</w:t>
            </w:r>
          </w:p>
        </w:tc>
        <w:tc>
          <w:tcPr>
            <w:tcW w:w="237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无</w:t>
            </w:r>
          </w:p>
        </w:tc>
        <w:tc>
          <w:tcPr>
            <w:tcW w:w="57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差</w:t>
            </w:r>
          </w:p>
        </w:tc>
        <w:tc>
          <w:tcPr>
            <w:tcW w:w="53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0</w:t>
            </w:r>
          </w:p>
        </w:tc>
        <w:tc>
          <w:tcPr>
            <w:tcW w:w="2204"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老牛儿童探索馆</w:t>
            </w:r>
          </w:p>
        </w:tc>
        <w:tc>
          <w:tcPr>
            <w:tcW w:w="841"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主题</w:t>
            </w:r>
          </w:p>
        </w:tc>
        <w:tc>
          <w:tcPr>
            <w:tcW w:w="550"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三</w:t>
            </w:r>
          </w:p>
        </w:tc>
        <w:tc>
          <w:tcPr>
            <w:tcW w:w="1248"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2017.07.12 10:30-11:30</w:t>
            </w:r>
          </w:p>
        </w:tc>
        <w:tc>
          <w:tcPr>
            <w:tcW w:w="783" w:type="dxa"/>
            <w:shd w:val="clear" w:color="auto" w:fill="auto"/>
            <w:vAlign w:val="center"/>
            <w:hideMark/>
          </w:tcPr>
          <w:p w:rsidR="00953DEE" w:rsidRPr="00953DEE" w:rsidRDefault="00953DEE" w:rsidP="00953DEE">
            <w:pPr>
              <w:widowControl/>
              <w:jc w:val="center"/>
              <w:rPr>
                <w:rFonts w:asciiTheme="minorEastAsia" w:hAnsiTheme="minorEastAsia" w:cs="宋体"/>
                <w:color w:val="000000"/>
                <w:kern w:val="0"/>
                <w:szCs w:val="21"/>
              </w:rPr>
            </w:pPr>
            <w:r w:rsidRPr="00953DEE">
              <w:rPr>
                <w:rFonts w:asciiTheme="minorEastAsia" w:hAnsiTheme="minorEastAsia" w:cs="宋体" w:hint="eastAsia"/>
                <w:color w:val="000000"/>
                <w:kern w:val="0"/>
                <w:szCs w:val="21"/>
              </w:rPr>
              <w:t>许艺珊</w:t>
            </w:r>
          </w:p>
        </w:tc>
      </w:tr>
    </w:tbl>
    <w:p w:rsidR="00953DEE" w:rsidRDefault="00953DEE" w:rsidP="00740C48">
      <w:pPr>
        <w:rPr>
          <w:rFonts w:asciiTheme="minorEastAsia" w:hAnsiTheme="minorEastAsia"/>
          <w:b/>
          <w:sz w:val="28"/>
          <w:szCs w:val="28"/>
        </w:rPr>
      </w:pPr>
    </w:p>
    <w:p w:rsidR="00953DEE" w:rsidRDefault="00953DEE">
      <w:pPr>
        <w:widowControl/>
        <w:jc w:val="left"/>
        <w:rPr>
          <w:rFonts w:asciiTheme="minorEastAsia" w:hAnsiTheme="minorEastAsia"/>
          <w:b/>
          <w:sz w:val="28"/>
          <w:szCs w:val="28"/>
        </w:rPr>
      </w:pPr>
      <w:r>
        <w:rPr>
          <w:rFonts w:asciiTheme="minorEastAsia" w:hAnsiTheme="minorEastAsia"/>
          <w:b/>
          <w:sz w:val="28"/>
          <w:szCs w:val="28"/>
        </w:rPr>
        <w:br w:type="page"/>
      </w:r>
    </w:p>
    <w:p w:rsidR="00953DEE" w:rsidRDefault="0069143C" w:rsidP="00354A6C">
      <w:pPr>
        <w:pStyle w:val="1"/>
      </w:pPr>
      <w:bookmarkStart w:id="5" w:name="_Toc492139614"/>
      <w:r w:rsidRPr="0069143C">
        <w:rPr>
          <w:rFonts w:hint="eastAsia"/>
        </w:rPr>
        <w:lastRenderedPageBreak/>
        <w:t>北京索尼探梦馆展品记录表</w:t>
      </w:r>
      <w:bookmarkEnd w:id="5"/>
    </w:p>
    <w:tbl>
      <w:tblPr>
        <w:tblW w:w="21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20"/>
        <w:gridCol w:w="1640"/>
        <w:gridCol w:w="800"/>
        <w:gridCol w:w="800"/>
        <w:gridCol w:w="800"/>
        <w:gridCol w:w="800"/>
        <w:gridCol w:w="1060"/>
        <w:gridCol w:w="800"/>
        <w:gridCol w:w="800"/>
        <w:gridCol w:w="800"/>
        <w:gridCol w:w="680"/>
        <w:gridCol w:w="820"/>
        <w:gridCol w:w="980"/>
        <w:gridCol w:w="2440"/>
        <w:gridCol w:w="580"/>
        <w:gridCol w:w="540"/>
        <w:gridCol w:w="2260"/>
        <w:gridCol w:w="860"/>
        <w:gridCol w:w="560"/>
        <w:gridCol w:w="980"/>
        <w:gridCol w:w="800"/>
      </w:tblGrid>
      <w:tr w:rsidR="0069143C" w:rsidRPr="0069143C" w:rsidTr="0069143C">
        <w:trPr>
          <w:trHeight w:val="420"/>
        </w:trPr>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序号</w:t>
            </w:r>
          </w:p>
        </w:tc>
        <w:tc>
          <w:tcPr>
            <w:tcW w:w="112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展品/活动</w:t>
            </w:r>
            <w:r w:rsidRPr="0069143C">
              <w:rPr>
                <w:rFonts w:asciiTheme="minorEastAsia" w:hAnsiTheme="minorEastAsia" w:cs="宋体" w:hint="eastAsia"/>
                <w:kern w:val="0"/>
                <w:szCs w:val="21"/>
              </w:rPr>
              <w:br/>
              <w:t>名称</w:t>
            </w:r>
          </w:p>
        </w:tc>
        <w:tc>
          <w:tcPr>
            <w:tcW w:w="164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基本内容</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课标对接-编码</w:t>
            </w:r>
          </w:p>
        </w:tc>
        <w:tc>
          <w:tcPr>
            <w:tcW w:w="800" w:type="dxa"/>
            <w:vMerge w:val="restart"/>
            <w:shd w:val="clear" w:color="auto" w:fill="FFFFFF" w:themeFill="background1"/>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课标对接-强度</w:t>
            </w:r>
          </w:p>
        </w:tc>
        <w:tc>
          <w:tcPr>
            <w:tcW w:w="800" w:type="dxa"/>
            <w:vMerge w:val="restart"/>
            <w:shd w:val="clear" w:color="auto" w:fill="FFFFFF" w:themeFill="background1"/>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认知</w:t>
            </w:r>
            <w:r w:rsidRPr="0069143C">
              <w:rPr>
                <w:rFonts w:asciiTheme="minorEastAsia" w:hAnsiTheme="minorEastAsia" w:cs="宋体" w:hint="eastAsia"/>
                <w:kern w:val="0"/>
                <w:szCs w:val="21"/>
              </w:rPr>
              <w:br/>
              <w:t>水平</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科学探究要素</w:t>
            </w:r>
          </w:p>
        </w:tc>
        <w:tc>
          <w:tcPr>
            <w:tcW w:w="1060" w:type="dxa"/>
            <w:vMerge w:val="restart"/>
            <w:shd w:val="clear" w:color="auto" w:fill="auto"/>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STS`E</w:t>
            </w:r>
            <w:r w:rsidRPr="0069143C">
              <w:rPr>
                <w:rFonts w:asciiTheme="minorEastAsia" w:hAnsiTheme="minorEastAsia" w:cs="宋体" w:hint="eastAsia"/>
                <w:kern w:val="0"/>
                <w:szCs w:val="21"/>
              </w:rPr>
              <w:br/>
              <w:t>要素</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空间</w:t>
            </w:r>
            <w:r w:rsidRPr="0069143C">
              <w:rPr>
                <w:rFonts w:asciiTheme="minorEastAsia" w:hAnsiTheme="minorEastAsia" w:cs="宋体" w:hint="eastAsia"/>
                <w:kern w:val="0"/>
                <w:szCs w:val="21"/>
              </w:rPr>
              <w:br/>
              <w:t>布局</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辅助讲解形式</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辅助讲解内容</w:t>
            </w:r>
          </w:p>
        </w:tc>
        <w:tc>
          <w:tcPr>
            <w:tcW w:w="680" w:type="dxa"/>
            <w:vMerge w:val="restart"/>
            <w:shd w:val="clear" w:color="auto" w:fill="FFFFFF" w:themeFill="background1"/>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展品</w:t>
            </w:r>
            <w:r w:rsidRPr="0069143C">
              <w:rPr>
                <w:rFonts w:asciiTheme="minorEastAsia" w:hAnsiTheme="minorEastAsia" w:cs="宋体" w:hint="eastAsia"/>
                <w:kern w:val="0"/>
                <w:szCs w:val="21"/>
              </w:rPr>
              <w:br/>
              <w:t>类别</w:t>
            </w:r>
          </w:p>
        </w:tc>
        <w:tc>
          <w:tcPr>
            <w:tcW w:w="82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展陈</w:t>
            </w:r>
            <w:r w:rsidRPr="0069143C">
              <w:rPr>
                <w:rFonts w:asciiTheme="minorEastAsia" w:hAnsiTheme="minorEastAsia" w:cs="宋体" w:hint="eastAsia"/>
                <w:kern w:val="0"/>
                <w:szCs w:val="21"/>
              </w:rPr>
              <w:br/>
              <w:t>分类</w:t>
            </w:r>
          </w:p>
        </w:tc>
        <w:tc>
          <w:tcPr>
            <w:tcW w:w="98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展品</w:t>
            </w:r>
            <w:r w:rsidRPr="0069143C">
              <w:rPr>
                <w:rFonts w:asciiTheme="minorEastAsia" w:hAnsiTheme="minorEastAsia" w:cs="宋体" w:hint="eastAsia"/>
                <w:kern w:val="0"/>
                <w:szCs w:val="21"/>
              </w:rPr>
              <w:br/>
              <w:t>技术</w:t>
            </w:r>
          </w:p>
        </w:tc>
        <w:tc>
          <w:tcPr>
            <w:tcW w:w="244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基本操作与</w:t>
            </w:r>
            <w:r w:rsidRPr="0069143C">
              <w:rPr>
                <w:rFonts w:asciiTheme="minorEastAsia" w:hAnsiTheme="minorEastAsia" w:cs="宋体" w:hint="eastAsia"/>
                <w:kern w:val="0"/>
                <w:szCs w:val="21"/>
              </w:rPr>
              <w:br/>
              <w:t>科学方法的运用</w:t>
            </w:r>
          </w:p>
        </w:tc>
        <w:tc>
          <w:tcPr>
            <w:tcW w:w="580" w:type="dxa"/>
            <w:vMerge w:val="restart"/>
            <w:shd w:val="clear" w:color="auto" w:fill="FFFFFF" w:themeFill="background1"/>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学习</w:t>
            </w:r>
            <w:r w:rsidRPr="0069143C">
              <w:rPr>
                <w:rFonts w:asciiTheme="minorEastAsia" w:hAnsiTheme="minorEastAsia" w:cs="宋体" w:hint="eastAsia"/>
                <w:kern w:val="0"/>
                <w:szCs w:val="21"/>
              </w:rPr>
              <w:br/>
              <w:t>效果</w:t>
            </w:r>
          </w:p>
        </w:tc>
        <w:tc>
          <w:tcPr>
            <w:tcW w:w="54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参观</w:t>
            </w:r>
            <w:r w:rsidRPr="0069143C">
              <w:rPr>
                <w:rFonts w:asciiTheme="minorEastAsia" w:hAnsiTheme="minorEastAsia" w:cs="宋体" w:hint="eastAsia"/>
                <w:kern w:val="0"/>
                <w:szCs w:val="21"/>
              </w:rPr>
              <w:br/>
              <w:t>人数</w:t>
            </w:r>
          </w:p>
        </w:tc>
        <w:tc>
          <w:tcPr>
            <w:tcW w:w="226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展厅名称</w:t>
            </w:r>
            <w:r w:rsidRPr="0069143C">
              <w:rPr>
                <w:rFonts w:asciiTheme="minorEastAsia" w:hAnsiTheme="minorEastAsia" w:cs="宋体" w:hint="eastAsia"/>
                <w:kern w:val="0"/>
                <w:szCs w:val="21"/>
              </w:rPr>
              <w:br/>
              <w:t>（基本内容或主题概述）</w:t>
            </w:r>
          </w:p>
        </w:tc>
        <w:tc>
          <w:tcPr>
            <w:tcW w:w="86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展厅叙事结构</w:t>
            </w:r>
          </w:p>
        </w:tc>
        <w:tc>
          <w:tcPr>
            <w:tcW w:w="56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星期</w:t>
            </w:r>
          </w:p>
        </w:tc>
        <w:tc>
          <w:tcPr>
            <w:tcW w:w="98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记录</w:t>
            </w:r>
            <w:r w:rsidRPr="0069143C">
              <w:rPr>
                <w:rFonts w:asciiTheme="minorEastAsia" w:hAnsiTheme="minorEastAsia" w:cs="宋体" w:hint="eastAsia"/>
                <w:kern w:val="0"/>
                <w:szCs w:val="21"/>
              </w:rPr>
              <w:br/>
              <w:t>时间</w:t>
            </w:r>
          </w:p>
        </w:tc>
        <w:tc>
          <w:tcPr>
            <w:tcW w:w="800" w:type="dxa"/>
            <w:vMerge w:val="restart"/>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记录人</w:t>
            </w:r>
          </w:p>
        </w:tc>
      </w:tr>
      <w:tr w:rsidR="0069143C" w:rsidRPr="0069143C" w:rsidTr="0069143C">
        <w:trPr>
          <w:trHeight w:val="375"/>
        </w:trPr>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112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164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shd w:val="clear" w:color="auto" w:fill="FFFFFF" w:themeFill="background1"/>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shd w:val="clear" w:color="auto" w:fill="FFFFFF" w:themeFill="background1"/>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106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680" w:type="dxa"/>
            <w:vMerge/>
            <w:shd w:val="clear" w:color="auto" w:fill="FFFFFF" w:themeFill="background1"/>
            <w:vAlign w:val="center"/>
            <w:hideMark/>
          </w:tcPr>
          <w:p w:rsidR="0069143C" w:rsidRPr="0069143C" w:rsidRDefault="0069143C" w:rsidP="0069143C">
            <w:pPr>
              <w:widowControl/>
              <w:jc w:val="left"/>
              <w:rPr>
                <w:rFonts w:asciiTheme="minorEastAsia" w:hAnsiTheme="minorEastAsia" w:cs="宋体"/>
                <w:kern w:val="0"/>
                <w:szCs w:val="21"/>
              </w:rPr>
            </w:pPr>
          </w:p>
        </w:tc>
        <w:tc>
          <w:tcPr>
            <w:tcW w:w="82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98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244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580" w:type="dxa"/>
            <w:vMerge/>
            <w:shd w:val="clear" w:color="auto" w:fill="FFFFFF" w:themeFill="background1"/>
            <w:vAlign w:val="center"/>
            <w:hideMark/>
          </w:tcPr>
          <w:p w:rsidR="0069143C" w:rsidRPr="0069143C" w:rsidRDefault="0069143C" w:rsidP="0069143C">
            <w:pPr>
              <w:widowControl/>
              <w:jc w:val="left"/>
              <w:rPr>
                <w:rFonts w:asciiTheme="minorEastAsia" w:hAnsiTheme="minorEastAsia" w:cs="宋体"/>
                <w:kern w:val="0"/>
                <w:szCs w:val="21"/>
              </w:rPr>
            </w:pPr>
          </w:p>
        </w:tc>
        <w:tc>
          <w:tcPr>
            <w:tcW w:w="54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226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6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56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980" w:type="dxa"/>
            <w:vMerge/>
            <w:vAlign w:val="center"/>
            <w:hideMark/>
          </w:tcPr>
          <w:p w:rsidR="0069143C" w:rsidRPr="0069143C" w:rsidRDefault="0069143C" w:rsidP="0069143C">
            <w:pPr>
              <w:widowControl/>
              <w:jc w:val="left"/>
              <w:rPr>
                <w:rFonts w:asciiTheme="minorEastAsia" w:hAnsiTheme="minorEastAsia" w:cs="宋体"/>
                <w:kern w:val="0"/>
                <w:szCs w:val="21"/>
              </w:rPr>
            </w:pPr>
          </w:p>
        </w:tc>
        <w:tc>
          <w:tcPr>
            <w:tcW w:w="800" w:type="dxa"/>
            <w:vMerge/>
            <w:vAlign w:val="center"/>
            <w:hideMark/>
          </w:tcPr>
          <w:p w:rsidR="0069143C" w:rsidRPr="0069143C" w:rsidRDefault="0069143C" w:rsidP="0069143C">
            <w:pPr>
              <w:widowControl/>
              <w:jc w:val="left"/>
              <w:rPr>
                <w:rFonts w:asciiTheme="minorEastAsia" w:hAnsiTheme="minorEastAsia" w:cs="宋体"/>
                <w:kern w:val="0"/>
                <w:szCs w:val="21"/>
              </w:rPr>
            </w:pP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声波看得见</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一个自主解说屏，一把吉他，一个转轮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S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实体，媒体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单交</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标或模，多媒体，参与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拨动琴弦，转动转轮，琴弦有波动</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好</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回音小屋</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自主解说屏独立小屋，屋内屏幕，旋钮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ST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单体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媒体，讲解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单交，空间</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多媒体，机械，参与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对着话筒说话，根据不同的场景，形成不同的声音，并最后成乐</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好</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聚音器</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两个凹面状的展品，远距离摆设</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实体，媒体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合作</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标或模，多媒</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一个说话，一个听</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4</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共振环</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一个展台，台中一个圆环，一个按钮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实体，媒体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机械　</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按按钮，按操作会有共振</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电波沙盘</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一个圆台，中间发送光极，几个沙包包在圆盘上</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ＳＳ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　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实体，媒体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导语，知识</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多媒体，感应，参与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将沙包放在不同的区域会将电波阻断</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6</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延迟的声音</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一个展台，电路展示，麦克风按钮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ＳＳ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实体，媒体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导语，知识，操作　</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多媒体，机械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旋转按钮，对麦克风讲话</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５－</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7</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蜂窝区站</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一个展台，中间一个圆球，周围一些圆柱</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多媒体，参与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将手机屏幕调成不同的颜色，放入到台上站，柱体代表人？</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好</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8</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音调变压器</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一个展台，电路展示，麦克风按钮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导语，知识，操作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人说话，听声音</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好</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9</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无线定位</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一个圆台，一些定位线，三个操作轮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发放任务，有定位数值，滑动圆轮找定位</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声波圆舞场</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一个操作架，一个玻璃管，管中有水</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左边调节音量，右边调节频率，声音和硅油水有共振</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有声有色</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一个独立空间，一块大屏幕，两个站台和话筒</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单体，多空间</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导语，知识，操作 </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感应</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对着话筒说话，可在屏幕上投射不同画面</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lastRenderedPageBreak/>
              <w:t>12</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耳朵的选择</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一面墙，两个音箱，几个按钮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单体，多空间</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实体，媒体，音箱</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按按钮选择开始或者停止，以及语种</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13</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光子乐谱</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两个展台，按箭头选择按钮，调整箭头方向</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单交 </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按按钮，谱曲玩音乐</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 —</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54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14</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声音乐园</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识记</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情境</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空调</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参与 </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听不同的声音</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索尼探梦声音展</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10：30-11：40</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15</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椎体反射镜</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一个展台，一个解说牌，三面镜子</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识记</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导语，操作，知识</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看镜子反射</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16</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影子万花筒</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一盏灯，一个展台，两面镜子</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单 </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将手放在镜子上晃动，镜子会出现万花筒样</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54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17</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ＣＧ梦工场</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解说仪，舞台间，编辑台</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多媒体，参与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在舞台间按操作摆动，选择动画编辑</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好</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18</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挑战定格动画</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一个工作台，一个解说仪，一台电脑，几只电脑模型</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识记</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自己摆放动画位置，拍照片形成动画</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19</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CG魔法镜</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解说屏，一个展台，一个投射仪</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感应</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站在指定的位置做相应的动作，投射屏上会出现相应的动作</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20</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“算”出真精彩</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解说屏，一个操作屏，一个投射屏</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感应</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按要求操作</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89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21</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欢乐屋桌面型</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一个大的光台，周边有不同的手影模型，做对之后会出现相应的实物模型并配以声音</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感应</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用手在屏幕上做出手影，会出现相应成像</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35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22</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像素擦拭</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一个屏幕，人站在屏幕前的成像区，屏幕中有带马赛克的照片</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感应</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人站在屏幕前，用手擦拭马赛克</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79"/>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lastRenderedPageBreak/>
              <w:t>23</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百乐影</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一个屏幕，屏幕上有光点</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ST</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观看光点猜动作</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24</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马尾魔术</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一个立体白板，一个马尾状绳束</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S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拉开马尾，会发现白板两边的颜色有所不同</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25</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普菲立克教授的立体单摆</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一个圆柱，柱中一个单摆小球，下有两幅眼镜</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戴上眼镜观看单摆，会有所不同</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26</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爸爸的鼻子</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一面镜子，间隔透明，两张椅子</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合作</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两边各坐一人，会发现五官重置的情况</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27</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后退的墙壁</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两个转盘，一个解说板</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观看转盘中的点，盯二十秒以后看地面，然后发现地面会动</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28</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神秘的微笑</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一个独立的展架，三个打光板，一面圆镜上有3个灯</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合作</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参与</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两边各坐一人，一人观看，并将手放到右边白板，盖住对方的脸，轻轻晃动，便会擦掉五官</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29</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篮筐的梦，戴眼镜投篮</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一个篮球筐，两个球，两幅眼镜</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参与 </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投篮</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54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30</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光影隧道</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一个展台，一个发射的光源</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单体，地面</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晃动挡板，发现光影</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108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31</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光线小岛</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一个展台，一个发光的灯，周围有透镜和玻璃</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挪动透镜和镜片，看光的反射和折射</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81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32</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气体的颜色</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几个管子，内有惰性气体，几个按钮</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实体，媒体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导语，操作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机械</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按下不同的按钮，不同的管子发光，并观察两边管子的颜色</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r w:rsidR="0069143C" w:rsidRPr="0069143C" w:rsidTr="0069143C">
        <w:trPr>
          <w:trHeight w:val="540"/>
        </w:trPr>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33</w:t>
            </w:r>
          </w:p>
        </w:tc>
        <w:tc>
          <w:tcPr>
            <w:tcW w:w="11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影子的色彩</w:t>
            </w:r>
          </w:p>
        </w:tc>
        <w:tc>
          <w:tcPr>
            <w:tcW w:w="16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三原色彩灯，一面墙</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理解</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10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S</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单体，多空间</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媒体</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知识，操作</w:t>
            </w:r>
          </w:p>
        </w:tc>
        <w:tc>
          <w:tcPr>
            <w:tcW w:w="6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互动</w:t>
            </w:r>
          </w:p>
        </w:tc>
        <w:tc>
          <w:tcPr>
            <w:tcW w:w="82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单</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 xml:space="preserve">　</w:t>
            </w:r>
          </w:p>
        </w:tc>
        <w:tc>
          <w:tcPr>
            <w:tcW w:w="24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人站在灯光下，会有不同颜色的影子</w:t>
            </w:r>
          </w:p>
        </w:tc>
        <w:tc>
          <w:tcPr>
            <w:tcW w:w="5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中</w:t>
            </w:r>
          </w:p>
        </w:tc>
        <w:tc>
          <w:tcPr>
            <w:tcW w:w="54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5</w:t>
            </w:r>
          </w:p>
        </w:tc>
        <w:tc>
          <w:tcPr>
            <w:tcW w:w="22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探梦馆光展厅</w:t>
            </w:r>
          </w:p>
        </w:tc>
        <w:tc>
          <w:tcPr>
            <w:tcW w:w="8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主</w:t>
            </w:r>
          </w:p>
        </w:tc>
        <w:tc>
          <w:tcPr>
            <w:tcW w:w="56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三</w:t>
            </w:r>
          </w:p>
        </w:tc>
        <w:tc>
          <w:tcPr>
            <w:tcW w:w="98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11：42-12：23</w:t>
            </w:r>
          </w:p>
        </w:tc>
        <w:tc>
          <w:tcPr>
            <w:tcW w:w="800" w:type="dxa"/>
            <w:shd w:val="clear" w:color="auto" w:fill="auto"/>
            <w:vAlign w:val="center"/>
            <w:hideMark/>
          </w:tcPr>
          <w:p w:rsidR="0069143C" w:rsidRPr="0069143C" w:rsidRDefault="0069143C" w:rsidP="0069143C">
            <w:pPr>
              <w:widowControl/>
              <w:jc w:val="center"/>
              <w:rPr>
                <w:rFonts w:asciiTheme="minorEastAsia" w:hAnsiTheme="minorEastAsia" w:cs="宋体"/>
                <w:kern w:val="0"/>
                <w:szCs w:val="21"/>
              </w:rPr>
            </w:pPr>
            <w:r w:rsidRPr="0069143C">
              <w:rPr>
                <w:rFonts w:asciiTheme="minorEastAsia" w:hAnsiTheme="minorEastAsia" w:cs="宋体" w:hint="eastAsia"/>
                <w:kern w:val="0"/>
                <w:szCs w:val="21"/>
              </w:rPr>
              <w:t>刘伟男</w:t>
            </w:r>
          </w:p>
        </w:tc>
      </w:tr>
    </w:tbl>
    <w:p w:rsidR="0087169B" w:rsidRDefault="0087169B" w:rsidP="00740C48">
      <w:pPr>
        <w:rPr>
          <w:rFonts w:asciiTheme="minorEastAsia" w:hAnsiTheme="minorEastAsia"/>
          <w:b/>
          <w:sz w:val="28"/>
          <w:szCs w:val="28"/>
        </w:rPr>
      </w:pPr>
    </w:p>
    <w:p w:rsidR="0087169B" w:rsidRDefault="0087169B">
      <w:pPr>
        <w:widowControl/>
        <w:jc w:val="left"/>
        <w:rPr>
          <w:rFonts w:asciiTheme="minorEastAsia" w:hAnsiTheme="minorEastAsia"/>
          <w:b/>
          <w:sz w:val="28"/>
          <w:szCs w:val="28"/>
        </w:rPr>
      </w:pPr>
      <w:r>
        <w:rPr>
          <w:rFonts w:asciiTheme="minorEastAsia" w:hAnsiTheme="minorEastAsia"/>
          <w:b/>
          <w:sz w:val="28"/>
          <w:szCs w:val="28"/>
        </w:rPr>
        <w:br w:type="page"/>
      </w:r>
    </w:p>
    <w:p w:rsidR="0069143C" w:rsidRPr="008D35C7" w:rsidRDefault="008D35C7" w:rsidP="00354A6C">
      <w:pPr>
        <w:pStyle w:val="1"/>
      </w:pPr>
      <w:bookmarkStart w:id="6" w:name="_Toc492139615"/>
      <w:r w:rsidRPr="008D35C7">
        <w:rPr>
          <w:rFonts w:hint="eastAsia"/>
        </w:rPr>
        <w:lastRenderedPageBreak/>
        <w:t>辽宁科技馆</w:t>
      </w:r>
      <w:r w:rsidR="002A7012">
        <w:rPr>
          <w:rFonts w:hint="eastAsia"/>
        </w:rPr>
        <w:t>展品记录表</w:t>
      </w:r>
      <w:bookmarkEnd w:id="6"/>
    </w:p>
    <w:tbl>
      <w:tblPr>
        <w:tblW w:w="2172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094"/>
        <w:gridCol w:w="1575"/>
        <w:gridCol w:w="1161"/>
        <w:gridCol w:w="764"/>
        <w:gridCol w:w="764"/>
        <w:gridCol w:w="781"/>
        <w:gridCol w:w="1029"/>
        <w:gridCol w:w="781"/>
        <w:gridCol w:w="781"/>
        <w:gridCol w:w="781"/>
        <w:gridCol w:w="654"/>
        <w:gridCol w:w="799"/>
        <w:gridCol w:w="947"/>
        <w:gridCol w:w="2313"/>
        <w:gridCol w:w="561"/>
        <w:gridCol w:w="532"/>
        <w:gridCol w:w="2130"/>
        <w:gridCol w:w="820"/>
        <w:gridCol w:w="543"/>
        <w:gridCol w:w="1371"/>
        <w:gridCol w:w="764"/>
      </w:tblGrid>
      <w:tr w:rsidR="008D35C7" w:rsidRPr="008D35C7" w:rsidTr="008D35C7">
        <w:trPr>
          <w:trHeight w:val="420"/>
        </w:trPr>
        <w:tc>
          <w:tcPr>
            <w:tcW w:w="782"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序号</w:t>
            </w:r>
          </w:p>
        </w:tc>
        <w:tc>
          <w:tcPr>
            <w:tcW w:w="1102"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展品/活动</w:t>
            </w:r>
            <w:r w:rsidRPr="008D35C7">
              <w:rPr>
                <w:rFonts w:asciiTheme="minorEastAsia" w:hAnsiTheme="minorEastAsia" w:cs="宋体" w:hint="eastAsia"/>
                <w:kern w:val="0"/>
                <w:szCs w:val="21"/>
              </w:rPr>
              <w:br/>
              <w:t>名称</w:t>
            </w:r>
          </w:p>
        </w:tc>
        <w:tc>
          <w:tcPr>
            <w:tcW w:w="1599"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基本内容</w:t>
            </w:r>
          </w:p>
        </w:tc>
        <w:tc>
          <w:tcPr>
            <w:tcW w:w="1028"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课标对接-编码</w:t>
            </w:r>
          </w:p>
        </w:tc>
        <w:tc>
          <w:tcPr>
            <w:tcW w:w="77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课标对接-强度</w:t>
            </w:r>
          </w:p>
        </w:tc>
        <w:tc>
          <w:tcPr>
            <w:tcW w:w="77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认知</w:t>
            </w:r>
            <w:r w:rsidRPr="008D35C7">
              <w:rPr>
                <w:rFonts w:asciiTheme="minorEastAsia" w:hAnsiTheme="minorEastAsia" w:cs="宋体" w:hint="eastAsia"/>
                <w:kern w:val="0"/>
                <w:szCs w:val="21"/>
              </w:rPr>
              <w:br/>
              <w:t>水平</w:t>
            </w:r>
          </w:p>
        </w:tc>
        <w:tc>
          <w:tcPr>
            <w:tcW w:w="78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科学探究要素</w:t>
            </w:r>
          </w:p>
        </w:tc>
        <w:tc>
          <w:tcPr>
            <w:tcW w:w="1039" w:type="dxa"/>
            <w:vMerge w:val="restart"/>
            <w:shd w:val="clear" w:color="000000" w:fill="FFFFFF"/>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STS`E</w:t>
            </w:r>
            <w:r w:rsidRPr="008D35C7">
              <w:rPr>
                <w:rFonts w:asciiTheme="minorEastAsia" w:hAnsiTheme="minorEastAsia" w:cs="宋体" w:hint="eastAsia"/>
                <w:kern w:val="0"/>
                <w:szCs w:val="21"/>
              </w:rPr>
              <w:br/>
              <w:t>要素</w:t>
            </w:r>
          </w:p>
        </w:tc>
        <w:tc>
          <w:tcPr>
            <w:tcW w:w="78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空间</w:t>
            </w:r>
            <w:r w:rsidRPr="008D35C7">
              <w:rPr>
                <w:rFonts w:asciiTheme="minorEastAsia" w:hAnsiTheme="minorEastAsia" w:cs="宋体" w:hint="eastAsia"/>
                <w:kern w:val="0"/>
                <w:szCs w:val="21"/>
              </w:rPr>
              <w:br/>
              <w:t>布局</w:t>
            </w:r>
          </w:p>
        </w:tc>
        <w:tc>
          <w:tcPr>
            <w:tcW w:w="78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辅助讲解形式</w:t>
            </w:r>
          </w:p>
        </w:tc>
        <w:tc>
          <w:tcPr>
            <w:tcW w:w="78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辅助讲解内容</w:t>
            </w:r>
          </w:p>
        </w:tc>
        <w:tc>
          <w:tcPr>
            <w:tcW w:w="662"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展品</w:t>
            </w:r>
            <w:r w:rsidRPr="008D35C7">
              <w:rPr>
                <w:rFonts w:asciiTheme="minorEastAsia" w:hAnsiTheme="minorEastAsia" w:cs="宋体" w:hint="eastAsia"/>
                <w:kern w:val="0"/>
                <w:szCs w:val="21"/>
              </w:rPr>
              <w:br/>
              <w:t>类别</w:t>
            </w:r>
          </w:p>
        </w:tc>
        <w:tc>
          <w:tcPr>
            <w:tcW w:w="805"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展陈</w:t>
            </w:r>
            <w:r w:rsidRPr="008D35C7">
              <w:rPr>
                <w:rFonts w:asciiTheme="minorEastAsia" w:hAnsiTheme="minorEastAsia" w:cs="宋体" w:hint="eastAsia"/>
                <w:kern w:val="0"/>
                <w:szCs w:val="21"/>
              </w:rPr>
              <w:br/>
              <w:t>分类</w:t>
            </w:r>
          </w:p>
        </w:tc>
        <w:tc>
          <w:tcPr>
            <w:tcW w:w="958"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展品</w:t>
            </w:r>
            <w:r w:rsidRPr="008D35C7">
              <w:rPr>
                <w:rFonts w:asciiTheme="minorEastAsia" w:hAnsiTheme="minorEastAsia" w:cs="宋体" w:hint="eastAsia"/>
                <w:kern w:val="0"/>
                <w:szCs w:val="21"/>
              </w:rPr>
              <w:br/>
              <w:t>技术</w:t>
            </w:r>
          </w:p>
        </w:tc>
        <w:tc>
          <w:tcPr>
            <w:tcW w:w="2364"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基本操作与</w:t>
            </w:r>
            <w:r w:rsidRPr="008D35C7">
              <w:rPr>
                <w:rFonts w:asciiTheme="minorEastAsia" w:hAnsiTheme="minorEastAsia" w:cs="宋体" w:hint="eastAsia"/>
                <w:kern w:val="0"/>
                <w:szCs w:val="21"/>
              </w:rPr>
              <w:br/>
              <w:t>科学方法的运用</w:t>
            </w:r>
          </w:p>
        </w:tc>
        <w:tc>
          <w:tcPr>
            <w:tcW w:w="56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学习</w:t>
            </w:r>
            <w:r w:rsidRPr="008D35C7">
              <w:rPr>
                <w:rFonts w:asciiTheme="minorEastAsia" w:hAnsiTheme="minorEastAsia" w:cs="宋体" w:hint="eastAsia"/>
                <w:kern w:val="0"/>
                <w:szCs w:val="21"/>
              </w:rPr>
              <w:br/>
              <w:t>效果</w:t>
            </w:r>
          </w:p>
        </w:tc>
        <w:tc>
          <w:tcPr>
            <w:tcW w:w="532"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w:t>
            </w:r>
            <w:r w:rsidRPr="008D35C7">
              <w:rPr>
                <w:rFonts w:asciiTheme="minorEastAsia" w:hAnsiTheme="minorEastAsia" w:cs="宋体" w:hint="eastAsia"/>
                <w:kern w:val="0"/>
                <w:szCs w:val="21"/>
              </w:rPr>
              <w:br/>
              <w:t>人数</w:t>
            </w:r>
          </w:p>
        </w:tc>
        <w:tc>
          <w:tcPr>
            <w:tcW w:w="2182"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展厅名称</w:t>
            </w:r>
            <w:r w:rsidRPr="008D35C7">
              <w:rPr>
                <w:rFonts w:asciiTheme="minorEastAsia" w:hAnsiTheme="minorEastAsia" w:cs="宋体" w:hint="eastAsia"/>
                <w:kern w:val="0"/>
                <w:szCs w:val="21"/>
              </w:rPr>
              <w:br/>
              <w:t>（基本内容或主题概述）</w:t>
            </w:r>
          </w:p>
        </w:tc>
        <w:tc>
          <w:tcPr>
            <w:tcW w:w="834"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展厅叙事结构</w:t>
            </w:r>
          </w:p>
        </w:tc>
        <w:tc>
          <w:tcPr>
            <w:tcW w:w="547"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星期</w:t>
            </w:r>
          </w:p>
        </w:tc>
        <w:tc>
          <w:tcPr>
            <w:tcW w:w="1248"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记录</w:t>
            </w:r>
            <w:r w:rsidRPr="008D35C7">
              <w:rPr>
                <w:rFonts w:asciiTheme="minorEastAsia" w:hAnsiTheme="minorEastAsia" w:cs="宋体" w:hint="eastAsia"/>
                <w:kern w:val="0"/>
                <w:szCs w:val="21"/>
              </w:rPr>
              <w:br/>
              <w:t>时间</w:t>
            </w:r>
          </w:p>
        </w:tc>
        <w:tc>
          <w:tcPr>
            <w:tcW w:w="776" w:type="dxa"/>
            <w:vMerge w:val="restart"/>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记录人</w:t>
            </w:r>
          </w:p>
        </w:tc>
      </w:tr>
      <w:tr w:rsidR="008D35C7" w:rsidRPr="008D35C7" w:rsidTr="008D35C7">
        <w:trPr>
          <w:trHeight w:val="375"/>
        </w:trPr>
        <w:tc>
          <w:tcPr>
            <w:tcW w:w="782"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1102"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1599"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1028"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7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7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8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1039"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8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8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8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662"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805"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958"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2364"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566"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532"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2182"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834"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547"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1248" w:type="dxa"/>
            <w:vMerge/>
            <w:vAlign w:val="center"/>
            <w:hideMark/>
          </w:tcPr>
          <w:p w:rsidR="008D35C7" w:rsidRPr="008D35C7" w:rsidRDefault="008D35C7" w:rsidP="008D35C7">
            <w:pPr>
              <w:widowControl/>
              <w:jc w:val="left"/>
              <w:rPr>
                <w:rFonts w:asciiTheme="minorEastAsia" w:hAnsiTheme="minorEastAsia" w:cs="宋体"/>
                <w:kern w:val="0"/>
                <w:szCs w:val="21"/>
              </w:rPr>
            </w:pPr>
          </w:p>
        </w:tc>
        <w:tc>
          <w:tcPr>
            <w:tcW w:w="776" w:type="dxa"/>
            <w:vMerge/>
            <w:vAlign w:val="center"/>
            <w:hideMark/>
          </w:tcPr>
          <w:p w:rsidR="008D35C7" w:rsidRPr="008D35C7" w:rsidRDefault="008D35C7" w:rsidP="008D35C7">
            <w:pPr>
              <w:widowControl/>
              <w:jc w:val="left"/>
              <w:rPr>
                <w:rFonts w:asciiTheme="minorEastAsia" w:hAnsiTheme="minorEastAsia" w:cs="宋体"/>
                <w:kern w:val="0"/>
                <w:szCs w:val="21"/>
              </w:rPr>
            </w:pP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建筑师工作室</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独立空间，两张桌子，一排书架，两个操作屏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34.4d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点击屏幕，选择建筑并构建</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儿童展</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动物运动会</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一面展墙上有橱窗，窗内有三个动物模型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旋转手柄，动物可做出相应的动作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儿童展</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浮力球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一个水池，池中有一个透明玻璃罩，罩外有螺旋体，罩内有球和中空铁柱，柱内水洒喷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将球投入容器，按下按钮观察小球沉浮</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儿童展</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无源之水</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上端一个水龙头，连接一根玻璃管，水周围有水流</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定动</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儿童展</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水蘑菇泉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一个铁柱上有盖片，形成水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儿童展</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阿尔伯特，爱因斯坦，洛仑兹，麦克韦斯，伽利略，牛顿，欧姆，阿基米德，法拉第，赫兹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定动</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耳朵</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屏幕+耳朵模型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多媒体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根据提示戴上耳机，听不同频率的声音</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凹面镜成像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一个封闭式展箱，一个凹面镜中有物体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导语/知识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观看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镜子迷宫</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独立展区，多块平面镜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导语/知识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走迷宫</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传声筒</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几根不同颜色的中空铁柱中有一个挡板（活动）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27.3</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合作式交互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管两端各一人，一人说话一人听</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超静小屋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一个独立的隔绝声音的房间，内有其他声音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走进房间，倾听不同的声音</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小小指挥家</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一个屏幕播放交响乐，一个音乐指挥台</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媒体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点击屏幕操作台，选择乐谱，根据月偶指挥，类似于节奏大师</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没有声音的真空世界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一个展台，两个玻璃罩，罩中两个闹钟，一个真空，一个非真空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21.4.6d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按下按钮，比较两个闹钟声音的大小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减色法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一个大的展台上有三原色组件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拿着三原色组件在白光盘中叠加</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视觉暂留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一个玻璃罩，罩中有水流和一个闪灯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观看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多普勒效应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一个展屏，上有动画，并有按钮</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按下按钮开始，讲解知识后旋转转轴观察声音</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普氏摆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一个独立展台上有玻璃罩，罩内有柱体和球摆以及一个双色眼镜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拿起眼睛观察小球摆动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艾姆斯室</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一个独立的房间，外侧一个玻璃墙，墙上有小孔，房内有黑白砖块</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合作式交互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一个人进入房间，一人透过小孔观察</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我们的眼睛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一个独立展台，台上有眼球模型，后面展墙有说明</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 /多空间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观看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你可以将波的干涉形象化吗？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一个操作台，一个对应的敲击波的展品</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媒体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触摸和移动操纵杆，改变敲击频率观察投影的变化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一个独立的展台中有一个转轴，轴上有不同材料制成的手掌，放上去感觉温度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导语/知识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将手放入手掌中感受</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光学幻觉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一面展墙上有凸出和凹内的头像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 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标或者模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观看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衍射格栅</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一个独立的展柜由玻璃制成，侧面有手柄，手柄连接一个转盘，盘内有激光</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转动手柄，带动转盘，让激光穿过小孔</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丁达木现象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独立展项，一个可旋转柱体，体内有三种不同的液体，外侧有一个激光灯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按下按钮，发射激光，转动柱体，让激光通过三种不同的液体，观察激光状态</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激光性质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独立展台，两个不同的玻璃空间，各有一个激光灯和普通光灯以及三棱镜和平面镜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6.2.3c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按下按钮，灯光亮起，观察灯光成像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共振秋千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一个独立的吊桥，一头有秋千，一头有摆锤</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人坐在秋千上并晃动秋千，观察摆锤运动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全息图</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一个独立展牌，通过不同的视觉观察展牌中的图像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观看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伯努力球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一张独立展桌，周围有6个空气筒，中间2各球</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21.2.10d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按下按钮，空气流动，将球放在空气柱上，看球的变化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球吸</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一个独立的展项，玻璃幕LED屏，两个球，一个管</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21.2.10d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媒体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按下按钮，观察小球的运动状态</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混沌摆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独立展柜，一块屏，一个旋钮，一个摆针</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旋转旋钮，让摆针到一定高度，静等3秒，摆针摆动，再次重复上次行为并观察</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一个展台，一个魔方</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导语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旋转魔方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华容道</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一个展台，台中有拼盘和汽车，让汽车走出拼盘</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玩游戏，救小车</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椭圆规</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一个转柄，一个椭圆的轴道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转动手柄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鲁班锁</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格式向上，有各种结构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问/假/探/结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 /知识/操作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玩游戏，拼装游戏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最佳容积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格式向上，有各种结构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俄罗斯方块</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黄金比例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独立展品，一块显示屏，屏上有数据和线条以及人物模型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媒体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测身高，显比例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出一份力量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一个布满小球的屏幕下没有感应区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站在相应的位置会投射自己的形状</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前沿</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一个讲解屏下设感应区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站在指定区域，通过手势播放相关知识视频</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39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食物、土壤，生物多样性，水、空气、交通、能源、住所</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一面展墙图文解说，一块图形平衡板踩上去</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知识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多人互动</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上平衡板体验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弯曲传感器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独立展台，玻璃罩内有一个机器人，罩外有塑胶手柄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转动塑胶手柄，观看机器人的动作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压力/风速/加速度传感器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系列展品，一个为跳台显示器，一个为踏板起风，一个为迷宫</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色彩传感器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一个变色龙模型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实体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翻动课本观察变色龙的变化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声音传感器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一个独立房间，一面屏幕</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进入房间并吼叫，观察屏幕变化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汽车上的传感器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一个展台：5个汽车零件，5个按钮</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机械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按下按钮，听解说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热传感器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一个独立展板，一个显示屏，下有两个不同温度的触摸块</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将手放在不同形状上片刻，观察变化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发送信号</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一片独立展区，分别放有相应的通讯设备，从旗语到卫星电话</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不同设备有不同的玩法</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编曲</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独立展品，两个电脑屏，两个音箱</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单体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自己编曲并播放</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认识晶体管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一面展墙，墙上有屏幕和解说，下有展台，台上有显微镜以及逻辑线</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先观察，再看视频，再自己试玩</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49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广泛应用的微芯片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橱窗式展览，上有说明，内有模型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地震体验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一个独立房间有各种家具模型和显示屏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情境</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人进其中体验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冰川跨越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独立空间，冰川相关情景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情境</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进入其中，感受冰川</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躲避雷击</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一个独立空间，有显示屏游戏，下有感应器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站在感应区域，根据游戏提示完成操作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3D运动模拟器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一个独立空间有过山车、赛车、飞行三种体验机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参与/其它</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灭火</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独立空间灭火器模型，显示屏上有火</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STS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根据屏幕上的火险选择最合适的灭火器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火灾逃生小知识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显示屏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S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多媒体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主题</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13:18</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刘伟男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成长墙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小朋友在摄像头前拍下自己的照片，就可以在旁边的墙上看到自己动态的影像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多媒体，其他</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拍照技术</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攀岩</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一堵攀岩墙，儿童可进行攀岩</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膝下世界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当儿童站在绿色背景台上，屏幕会呈现双腿的形状，双腿移动时屏幕里的场景也会发生变化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06"/>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59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投篮</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和电玩城的投篮游戏类似，篮筐会移动，将球投入篮筐即可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紧握扶手，用脚蹬地来使转盘转动，感受身体倾斜或直立的不同感受</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平衡脚踏车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紧握扶手踩到脚踏车上，感受道路起伏的变化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倒立小屋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这个展品展示的房子中所有的物品都是倒立的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激发创造力与想象力</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小球游戏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将小球从上端口放入，观察其运动的轨迹</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闪亮原点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通过在墙体插入彩色水晶驻来绘制图案</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激发创造力与艺术细胞</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齐心协力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四个人共同操作，拉动绳索，，在规定时间内，将小球放入洞中</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合作交互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拼数字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将数字卡片组合成不同计算组合</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培养逻辑运算能力</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小小工具箱</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将三角体上所对应的工具旋转至正面，会播放相应原理视频</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68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风车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启动风筒吹动风车，观看风车转动效果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磁系列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通过一系列磁现象来揭示此原理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6.5.1</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12:10-13:45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栅格</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一个实体模型，只有从某种角度看才能形成正常的图像。观众一边走一边从镜子里观察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食物网</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由两个相同的多媒体演示平台组成，观众可以点击按钮进行相关操作，获取食物链和实物网的结构图和相关信息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模拟大自然</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一个玻璃房，里面有各种动物、植物，还采用各种温度湿度、阳光控制系统，模拟了一个生态系统，旨在让参观者了解到生态系统如何运作的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气象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包括卫星地图、辽宁实时气象的查询的多媒体演示，以及模拟地球运转轨迹与气候变化的模型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29.5.4.d</w:t>
            </w:r>
            <w:r w:rsidRPr="008D35C7">
              <w:rPr>
                <w:rFonts w:asciiTheme="minorEastAsia" w:hAnsiTheme="minorEastAsia" w:cs="宋体" w:hint="eastAsia"/>
                <w:kern w:val="0"/>
                <w:szCs w:val="21"/>
              </w:rPr>
              <w:br/>
              <w:t>29.5.5.d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74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方轮车骑行技巧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参观者可以在圆形轨道内体验骑行方轮车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快乐轮盘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快乐轮盘展项展示的是关于惯性的奥秘，观众进入轮盘开始旋转，并向中间的小洞抛小球，小球运动轨迹始终为曲线，并且怎么瞄准也抛不进去</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走出函数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参观者根据多媒体上展示的函数图像尝试在运动轨道行走以模拟该图像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钉床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观众躺在钉床上，另一人拉动推杆，可容易变换不同形状的钉子，感受压强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摩擦力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观众拉动系有阻块绳索，可将阻块拉下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与高中摩擦力内容比较接近，讲解的内容较难，操作却很简单，很难接洽上</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16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陀螺转椅</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坐在椅子上，开始旋转，观察椅子速度、轮子速度与方向之间的关系看看是否符合角动量守恒定律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22.1</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很难通过这种参与式体验来理解这个知识点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32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80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牛顿第二定律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由两个大摆组成，抬起并释放一个摆，测量另一个摆的偏转角度，然后增加拜的重量，重复进行，观察第一个摆的重量是如何影响第二个摆的偏转角度的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可与高中课标对接</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70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动量守恒定律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将一个球拉到一定位置释放，当它遇到下一个球时将能量大部分都传递出去了，因此接下来的球摆动的高度几乎与第一个一样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22.1.14</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地球大气层</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该展项展示了不同海拔高度的大气层的特点</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光具座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打开光源，利用不同的透镜在屏幕上引导形成光的不同形状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21.4.3.d</w:t>
            </w:r>
            <w:r w:rsidRPr="008D35C7">
              <w:rPr>
                <w:rFonts w:asciiTheme="minorEastAsia" w:hAnsiTheme="minorEastAsia" w:cs="宋体" w:hint="eastAsia"/>
                <w:kern w:val="0"/>
                <w:szCs w:val="21"/>
              </w:rPr>
              <w:br/>
              <w:t>21.4.4.d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莫比乌斯带跑步机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按下跑步机按钮，观看莫比乌斯带的传送过程。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蛇形摆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按下按钮观察小球的摆动轨迹如蛇形，这是由于其摆线长度不一，因此其频率也不一造成的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86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旅行推销员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让观众假设自己是一名旅行推销员规划出最节省距离的路线，穿越七个城市</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情境</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任务情境</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数学终端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由一系列数学小游戏构成，如2048等</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数学时间旅行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观看造型的波浪运动并研究其关联，自然中的声、光都是这种形式来运动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维特鲁威人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维特鲁威人展现出最精准的人体比例。进入隧道，面对维特鲁威人，选择合适的位置模仿其动作，观察重合情况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二进制测身高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先测量出自己的身高，再从右侧展墙上由大到小依次拿出模板直至与自己身高一样，这时便可从数码管中读取自己的身高</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探索与发现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观察你的眼睛/口腔/血压/心跳</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通过一系列操作观众可以通过显示器自己观察到自己口腔、眼睛、心跳、血压的情况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92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心跳</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观众通过在健身车上做运动，可以观察到自己的心跳频率</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影像诊断</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介绍了影像诊断的相关知识，在操作台上有一个模拟人体的模型，观众可以推动扫描仪，扫描到身体的某一部分在屏幕上就会出现相应的影像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微创手术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内容同上，也需要观众进行相关操作来完成一个微创手术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细菌战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一种体感游戏，通过挥舞双臂来抓住巨噬细胞，并滑向病原体杀死细菌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器官移植</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观众可以将各种器官模型房屋人体模型中，当放入正确位置时，屏幕会出现讲解</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假肢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观察并摇摇假肢，了解其构造</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98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细菌探索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该展项模拟了一个房间内细菌的生长情况，观众可操作显微镜来观察细菌，也可利用照射筒照射到房间的任意一块区域，模拟细菌生长情况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细胞屋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该展项展示了细胞内各个结构的特点和功能，当镜头照向任意一个结构，电脑会播放关于该结构的知识视频，此外屋内还有各种类型的细胞可以观察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23.2.5.d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生命之水</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观众站上称重台，根据多媒体提示进行操作，观察水瓶注水的变化，了解自己的需水量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互动餐厅/流行美食成分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互动餐厅是通过拖动虚拟食物至虚拟餐厅中，获得有关该食物的营养信息；美食城是扫码日常常见的食物，以获得相关信息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16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102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消化通道</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拉动小球至口腔，可激活关于消化的视频，并能观察小球在消化道之间的轨迹，了解消化系统的运转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家居安全挑战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观看参与说明动画，进入小屋挑战，在倒计时内完成穿越激光线的挑战</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情境</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任务情境</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绿色建筑</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按下任意按钮，观看该建筑的沙盘模型，并聆听语音讲解</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设计师的挑战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在道具槽内选择相关材料搭建房屋，并在指定区域内对该材料进行识别，观看相关介绍视频</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18.3.a</w:t>
            </w:r>
            <w:r w:rsidRPr="008D35C7">
              <w:rPr>
                <w:rFonts w:asciiTheme="minorEastAsia" w:hAnsiTheme="minorEastAsia" w:cs="宋体" w:hint="eastAsia"/>
                <w:kern w:val="0"/>
                <w:szCs w:val="21"/>
              </w:rPr>
              <w:br/>
              <w:t>33.5.d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节能灯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脚踩自行车产能，选择切换灯泡类型，观察哪种灯泡更节能</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虚拟试衣镜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将3D体感摄像机技术与增强现实技术结合，观众只需在镜子前挥动手臂，便可穿上“衣服”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增强现实技术？</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216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108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服装科技</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该展项展示了各种服装材料，并让观众通过触摸、按压等操作感受服装的布料、颜色、透气性能等</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单向交互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少</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科技与生活A厅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13:45-14:45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陈敏</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航空母舰-辽宁舰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模型展示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16.2.6</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中国古代高炉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模拟中国古代的炼铁技术，参观者体验主要步骤</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r w:rsidRPr="008D35C7">
              <w:rPr>
                <w:rFonts w:asciiTheme="minorEastAsia" w:hAnsiTheme="minorEastAsia" w:cs="宋体" w:hint="eastAsia"/>
                <w:kern w:val="0"/>
                <w:szCs w:val="21"/>
              </w:rPr>
              <w:br/>
              <w:t>19.4.5.d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点击屏幕，通过答题的方式按比例选择炼铁材料，拉动横杆进行冶炼，打开开关放“铁水”，炼制完成</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人和畜力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认识人和畜力的大小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观看解说，拉动横杆测试人力，与屏幕上的畜力大小进行比较</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水能风能</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了解水能和风能的知识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吹动风车，获得屏幕上的知识内容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煤的力量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通过答题了解有关煤的知识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通过触摸按钮进行答题</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核能力量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了解核能知识，通过原子模型了解内部的运动变化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r w:rsidRPr="008D35C7">
              <w:rPr>
                <w:rFonts w:asciiTheme="minorEastAsia" w:hAnsiTheme="minorEastAsia" w:cs="宋体" w:hint="eastAsia"/>
                <w:kern w:val="0"/>
                <w:szCs w:val="21"/>
              </w:rPr>
              <w:br/>
              <w:t>22.1.12.d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观看知识，推动拉杆发射小球，观看原子内部的裂变</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可持续世界能源</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了解可持续世界能源的应用及主要产生场所</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观看知识，将不同种标识有能源的小柱子放在对应地形，显示灯亮</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院士风采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展示大部分在东北工作的院士的相关介绍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触摸选择，观看介绍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图纸绘制标准化</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选择物品，再挑选对应图纸</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看实体模型，屏幕任选模型再选择对应在图纸的画法</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118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钻床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展示钻床简易模型，通过屏幕进行简单操作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屏幕抛出问题“构建你的汽车钻床”，给予模型的相关知识，然后每一步骤给出任务提示，完成整个过程。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119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刨床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展示刨床简易模型，通过屏幕进行简单操作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屏幕抛出问题“构建你的汽车刨床”，给予模型的相关知识，然后每一步骤给出任务提示，完成整个过程。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铣床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展示铣床简易模型，通过屏幕进行简单操作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屏幕抛出问题“构建你的汽车铣床”，给予模型的相关知识，然后每一步骤给出任务提示，完成整个过程。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车床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展示车床简易模型，通过屏幕进行简单操作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屏幕抛出问题“构建你的汽车车床”，给予模型的相关知识，然后每一步骤给出任务提示，完成整个过程。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凸轮传动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展示凸轮结构的特征及结构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展示凸轮传动装置，通过旋转转盘使小球运动，观看凸轮结构的传动过程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蜗杆传动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展示蜗杆结构的特征及结构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展示蜗杆传动装置，通过旋转转盘使小球运动，观看凸轮结构的传动过程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连杆传动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展示连杆结构的特征及结构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展示连杆传动装置，通过旋转转盘使小球运动，观看凸轮结构的传动过程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非金属支柱</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展示非金属元素，通过设置问题了解应用物品中是否含有该元素</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按钮答题，了解元素的应用情况</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金属支柱</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展示金属元素的模型，观看知识介绍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19.4.1.d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展示金属元素的模型，观看知识介绍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127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辽宁工业发展成果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视频播放辽宁工业发展历史，通过地形图展示辽宁省各市的主要矿产分布情况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视频播放辽宁工业发展历史，通过地形图展示辽宁省各市的主要矿产分布情况</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7月13日13:45-14:40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连续铸造</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利用模型模拟连续铸造过程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按动按钮，观看通过模型进行的模拟过程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转炉技术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通过多媒体演示转炉炼钢的步骤</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根据多媒体提示，按下按钮选择相应内容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高炉技术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展示高炉模型，通过每一步骤的互动（按钮选择、横杆推动）了解技术的操作过程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 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观看模型，触屏选择，推杆操作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铁的科学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对比铁与其他元素在导电性、弹性、声音传递等方面的特性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19.1.1.d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实物，机械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点击按钮，观看对比实验的现象</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近距离观察金属</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观看显微镜下的金属元素结构，展览重要金属元素的球棍模型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19.4.1.d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调节焦距进行观看显微镜下的金属元素，观看 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神舟号剧场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地铁模型，了解结构和功能</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船舶制造</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了解辽宁的船舶制作历史，观看船厂布局及船模</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直接看循环播视频，利用放大镜看船厂布局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歼击机家族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展示各代歼击机模型，屏幕讲解相关知识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单体，天花板</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216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136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新材料墙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装有新材料的盒子放在墙上，选择相应种类后由机械运到观众面前，屏幕会显示相关介绍及功能</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点击屏幕选择</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12:48-13:29</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216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火箭车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模拟火箭车（与火箭发射类似）的发动与运行，比较火箭与螺旋桨发动机在真空和空气中的工作情况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通过推拉启动火箭车，按按钮比较发动机与火箭在不同环境下的运转</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月球行走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体验月球行走</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坐在安全椅，在体验区跳跃，踩在脚印上</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月球跳跃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体跳跃前进验在月球进行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坐在安全椅上，等配重块停止移动，通过跳跃体验失重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对接操作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体验宇宙飞船与空间站的对接过程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合作交互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两人分别进入宇宙飞船和空间站，通过操纵杆和按钮进行分别控制、操作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宇航员训练测试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成为宇航员应具备的生理素质测试，如色盲检查、深度知觉、听觉测试、手眼协调</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通过按钮、操纵杆进行测试</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宇航手套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体验大气压大于或小于地球压力时，宇航员戴手套的工作情况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按下按钮“压力”或“真空”，戴上手套将筹码捡起并放入筹道</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32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143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离心机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航天员需要承受超重，这可通过离心机训练。离心机是一种航空航天医学模拟实验设备，提供超重环境，可用来飞行人员选拔、训练和航空航天医学研究。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参与者坐上座椅并系好安全带，通过脚蹬踏轮体验超重。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无限盒</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展示无穷的概念</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体验者进入模型看无穷尽的概念</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火箭发动机推进剂系统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模型展示、多媒体讲解火箭发动机推进剂系统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飞机定位</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选择地球上的位置，三颗卫星分别显示坐标，进行飞机定位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29.1.5.d</w:t>
            </w:r>
            <w:r w:rsidRPr="008D35C7">
              <w:rPr>
                <w:rFonts w:asciiTheme="minorEastAsia" w:hAnsiTheme="minorEastAsia" w:cs="宋体" w:hint="eastAsia"/>
                <w:kern w:val="0"/>
                <w:szCs w:val="21"/>
              </w:rPr>
              <w:b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按钮选择地球位置，飞机飞行，读取卫星上的示数来定位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火星探射器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多媒体模拟火星车在火星上寻找火星石，分析水分含量（火星上无液态水）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通过操纵杆控制火星车行进，寻找火星石，然后点击屏幕分析水分含量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世界火箭模型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展示我国及其他国家发射的火箭模型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37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149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宇航员一天的生活—空间站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空间站模型展示其构造及功能，播放宇航员在空间站中一天的生活和工作影响资料，具体有失重状态下的自行车骑行、睡眠间的模拟睡袋、动植物实验、观看星空图像、水循环。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观看影像资料、睡袋、动植物实验间、星空图像、水循环视频，体验失重下的自行车骑行和宇航员体检。</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三维火星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通过立体观视镜观察两幅水平兼具为6.5厘米拍摄的照片——火星表面的立体图像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其他</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利用立体观视镜观看图片</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家庭能源游戏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了解日常生活中各种家用电器能源消耗情况，通过记忆训练的方式进行闯关。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22.1.1.d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观看讲解，进行记忆，选择正确答案。</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飞行模拟器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体验飞机的飞行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进入驾驶舱，通过驾驶杆操纵飞机飞翔并着陆。</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材料特性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了解航空航天材料的性能</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提起或弯曲航空航天材料特性，比较轻重和刚性</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飞机控制</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观察飞机在气流中的运动，体验控制飞机的过程。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启动按钮，打开吹风设备开始驾驶飞机。利用脚踏板、加速杆、操纵杆控制飞机，观察飞机在气流中的运动。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感受升力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将机翼模型套在手臂上，置于空气流中感受推动手臂上的机翼。</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21.2.10.d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将机翼模型套在手臂上，置于空气流中感受推动手臂上的机翼。</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156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螺旋桨推进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体验飞机螺旋桨产生动力的过程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参与者坐在座椅上，蹬动脚踏板运转螺旋桨。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热气球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了解热气球的产生原理，通过多媒体知道热气球的产生过程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通过多媒体按钮将热气球加热并启动。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天文导航</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体验利用六分仪和十字测天仪的操作过程，得出所在位置的纬度值。</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拿起仪器进行操作并读取示数，利用一定算法得出纬度值。</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飞机发射</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通过折纸得到纸飞机，置于弹射器上发射，通过调整让飞机飞过云彩模型。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通过折纸得到纸飞机，置于弹射器上发射，通过调整让飞机飞过云彩模型。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笛卡尔浮沉子</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了解浮沉子的科学原理，体验操作过程使浮沉子的上浮和下沉，进而了解潜水艇的工作原理。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通过提起和压下横杆来改变装置的压强，实现浮沉子的上浮和下沉。</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航船模拟器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体验操纵快艇的过程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利用方向盘和手柄控制航船的运行，并停靠。</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帆船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了解帆船的行驶原理（帆船利用接近风的角度航行），探索帆船的逆风行驶。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启动风源，调整船帆并转动圆台使船在风中行驶。观察通过调节帆的不同角度来改变船的移动，尝试以尽可能少的步骤使船驶向重点。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163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潜水艇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了解潜水艇的上浮与下沉原理，观看模型的模拟现象。</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通过按钮操作潜水艇模型的上浮和下沉。</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船用螺旋桨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利用模型认识螺旋桨并了解工作原理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通过按钮启动螺旋桨，观察工作情况。</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不同的船用螺旋桨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了解不同种类的螺旋桨的结构及性能。</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在转动不同的螺旋桨手柄，高手不同的运动力度并观察水箱中水的运动情况。</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蛟龙号</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展示蛟龙号模型及相关知识。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观看模型、文字介绍、视频。</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抽水车及捣磨机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了解抽水机（提水机械）和捣磨机（粮食加工装置）的原理及操作过程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摇动抽水机的转盘，观察水桶里的水冲击轴轮时带动捣磨机运行的过程。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陶瓷制造</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观看陶瓷模型及陶瓷生产的视频</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观看模型，转动转台启动屏幕了解陶瓷生产过程。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神火飞鸦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了解并操纵古代的军用火箭——神火飞鸦。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拿起飞鸦，将飞鸦腹部的瓶口对准充气口，几秒钟后释放飞鸦，观看它飞向天空的过程。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制造自己的烟火</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参观者在屏幕上自选烟火材料及烟花的播放形状，通过电子合成烟花并进行点燃播放，观看效果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34.4.d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在屏幕上选择烟花材料和形状，观看放烟花的效果。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工具的进化</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通过感应用手接住屏幕上落下的工具，展示工具的进化过程。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站到屏幕前的互动区域，用手接住屏幕上落下的工具，观察工具的进化过程。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172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文明之声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踏上地面上的脚印，聆听聚音罩内的声音（铁匠车间、烟花发射、飞机起飞）等。</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踏上地面上的脚印，聆听聚音罩内的声音（铁匠车间、烟花发射、飞机起飞）等。</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编钟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了解编钟、扁钟、圆钟的发音，尝试运用编钟敲击小星星。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拿起鼓槌，在正鼓部和侧鼓部敲击编钟，分辨音质；敲击小展台上的扁钟与圆钟，比较音质的区别。</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保持火的燃烧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观看火焰并了解火的燃烧需要吹风。</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观看火焰，向屏幕下方气孔吹起（或使用扇板扇风），观察现象。</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7月14日</w:t>
            </w:r>
            <w:r w:rsidRPr="008D35C7">
              <w:rPr>
                <w:rFonts w:asciiTheme="minorEastAsia" w:hAnsiTheme="minorEastAsia" w:cs="宋体" w:hint="eastAsia"/>
                <w:kern w:val="0"/>
                <w:szCs w:val="21"/>
              </w:rPr>
              <w:br/>
              <w:t>13:36-15:40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樊婷婷</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科学家简介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介绍科学家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感应效果不佳</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地球上的四季</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激光模拟太阳光，地球公转，观察光斑变化，了解四节气划分依据</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13.2.c，28.1.2.d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需要耐心理解</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不同天体上的体重</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在不同的天体上体重不同及原因说明</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太阳系的成员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介绍太阳系</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13.4.c，28.2.4.d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勇气号火星探测器MER-A</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勇气号各部分介绍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89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观察火星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以游戏方式，用互动手柄结合按钮控制屏幕上火星车的动作，完成寻找冰冻水样任务</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181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盖革计数器，云室</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墙上由白变蓝的灯光代表什么，云室-带电粒子探测器，盖革计数器-电离辐射探器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较难理解</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光速自行车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以骑自行车时的速度这样的形式感受光速</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全球现象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温室效应，洋流，潮汐，板块运动，地震，火山，厄尔尼诺现象</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15.3.c，29.2.4.d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发现成为参观者休息之处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空气温度记录仪，风速风向仪，太阳辐射监测系统，土壤监测系统，翻斗雨量计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静态，（互动）单互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火山</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体验火山喷发过程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地球构造</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地质时钟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展品在维修中</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雪崩</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通过转动转盘了解雪崩形成过程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189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生态馆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生态系统，动植物</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23.3.5.d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真实生态系统</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不少参观者不理解生态系统设计的含义</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190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重力井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天体引力</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水资源的消耗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15.1.b，29.4.7.d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云中探秘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升高不同温度，地球所面临的境况的多媒体介绍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14.1.a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参观者进入空中悬挂的云朵中，触屏操作多媒体，观察温度升高环境的变化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光合作用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通过游戏了解光合作用的过程及原理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24.1.5.d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仪器似乎有问题，操作不灵敏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十倍数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七个立方空间，以模型形式展示物体从宏观到微观的结构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13:45-16:30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分子运动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改变压框高度，小球模拟分子运动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小朋友会动手操作，玩，但极少能理解或者去看原理，若有家长陪同，家长会引导</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元素大家庭</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参观者通过多媒体触屏创建虚拟化合物，进行实验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觉得这种互动没有什么实质用处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莲花效应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以模型游戏形式展示莲叶表面具有超疏水以及自洁特性</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身边生活中的科学</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显微镜下的生物和物质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原子力显微镜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原子力显微镜的操作原理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最速降线</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牛顿第二定律的运用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12:30-13:10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201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曲线变化</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弹簧类比波形，参观者用不同速度、力度摇动弹簧类比声波、光波展示形式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屏幕感应人体构成</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参观者站在指定位置，屏幕显示其肌肉、骨骼等组成及相关介绍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人体剧场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剧场</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故事</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未开展</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胎儿发育</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26.3</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细菌探索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27.2.2.d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观察显微镜下的微观世界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人体系统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模型，多媒体，视频介绍人体系统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神经连接</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模型，多媒体，视频介绍神经连接</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保持镇定</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抗压测试</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10.4.c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笑墙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在指定区域跳动或挥动手臂，观察屏幕人物笑脸变化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10.4.c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导语，操作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大脑拼图</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拼大脑模型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211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大脑战争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通过传感器获取脑电波，控制球体移动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骨架组装</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拼骨架模型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赛艇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滑动船桨启动系统进行虚拟划船比赛，多媒体界面显示速度、距离和时间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乒乓球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虚拟比赛</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虚拟，参与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红外测试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手握心率测试仪看自己热像图</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21.4.9.d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跑步冲刺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体验听枪声起跑冲刺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单互，交互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反应时间挑战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训练感知运动协调能力</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足球、传球、控球、射门技巧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智能冰箱、晚餐吃什么、智能油烟机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27.1，16.2.a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模，感应，参与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似摆设</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虹吸现象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虹吸式抽水马桶原理和特点</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科技生活展厅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13:30-16:00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李春阳</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221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能量轨道</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轨道模型，放置小球滚过</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6.6.1.b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放置小球在不同轨道中</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儿童科技乐园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12:10-12:45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X光透视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认识人体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移动解说屏，对准身体不同部位</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儿童科技乐园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12:10-12:45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耳朵（鼻子，口腔）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模型，可触摸感应解说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触摸模型不同位置，听解说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儿童科技乐园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12:10-12:45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肠子的长度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肠道模型，拉动绳子显示肠子长度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拉动肠子</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儿童科技乐园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12:10-12:45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肺叶模型，可触摸感受呼吸</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儿童科技乐园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12:10-12:45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航空母舰·辽宁舰</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辽宁舰模型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中国古代高炉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炼铁模型，屏幕展示炼制过程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r w:rsidRPr="008D35C7">
              <w:rPr>
                <w:rFonts w:asciiTheme="minorEastAsia" w:hAnsiTheme="minorEastAsia" w:cs="宋体" w:hint="eastAsia"/>
                <w:kern w:val="0"/>
                <w:szCs w:val="21"/>
              </w:rPr>
              <w:br/>
              <w:t>19.4.5.d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触摸屏幕，推拉手柄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工业长廊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布景板展陈（含多媒体屏幕），展陈柜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瓦特蒸汽机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模型，互动手柄可运转蒸汽机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观看，推拉推杆</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纺织工厂</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微观模型，触摸屏互动问答</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触摸模型，点击屏幕回答问题</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蒸汽机车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模型，可移动多媒体屏幕解说结构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移动屏幕，观看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232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发电机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模型，手柄可转动看其运转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观看，转动手柄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内燃机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模型，手柄可转动看其运转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观看，转动手柄推杆</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电动机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模型，手柄可转动看其运转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观看，转动手柄推杆</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福特汽车生产线</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生产线展陈，屏幕解说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r w:rsidRPr="008D35C7">
              <w:rPr>
                <w:rFonts w:asciiTheme="minorEastAsia" w:hAnsiTheme="minorEastAsia" w:cs="宋体" w:hint="eastAsia"/>
                <w:kern w:val="0"/>
                <w:szCs w:val="21"/>
              </w:rPr>
              <w:br/>
              <w:t>18.1.c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观看，移动解说屏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早期计算机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模型，屏幕解说</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17.1.b</w:t>
            </w:r>
            <w:r w:rsidRPr="008D35C7">
              <w:rPr>
                <w:rFonts w:asciiTheme="minorEastAsia" w:hAnsiTheme="minorEastAsia" w:cs="宋体" w:hint="eastAsia"/>
                <w:kern w:val="0"/>
                <w:szCs w:val="21"/>
              </w:rPr>
              <w:br/>
              <w:t>17.2.a</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观看，刷卡点击屏幕查看解说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快速成型技术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3D技术展示电脑，成品展示屏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32.3.d</w:t>
            </w:r>
            <w:r w:rsidRPr="008D35C7">
              <w:rPr>
                <w:rFonts w:asciiTheme="minorEastAsia" w:hAnsiTheme="minorEastAsia" w:cs="宋体" w:hint="eastAsia"/>
                <w:kern w:val="0"/>
                <w:szCs w:val="21"/>
              </w:rPr>
              <w:br/>
              <w:t>32.4.d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操作鼠标确认打印，观看打印过程与成果（电子效果）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13:45-14:25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冲压机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模型，多媒体屏幕了解其构造</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观看，触摸构建电子机型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239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磨床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模型，多媒体屏幕了解其构造</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观看，触摸构建电子机型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组合工具</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常见的机械工具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使用机工</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镗床</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模型，多媒体屏幕了解其构造</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观看，触摸构建电子机型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轮系传动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齿轮工具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转动手柄让小球通过</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243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齿轮转动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齿轮工具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蹬踏设备转动齿轮</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棘轮转动</w:t>
            </w:r>
            <w:r w:rsidRPr="008D35C7">
              <w:rPr>
                <w:rFonts w:asciiTheme="minorEastAsia" w:hAnsiTheme="minorEastAsia" w:cs="宋体" w:hint="eastAsia"/>
                <w:kern w:val="0"/>
                <w:szCs w:val="21"/>
              </w:rPr>
              <w:br/>
              <w:t>带传动</w:t>
            </w:r>
            <w:r w:rsidRPr="008D35C7">
              <w:rPr>
                <w:rFonts w:asciiTheme="minorEastAsia" w:hAnsiTheme="minorEastAsia" w:cs="宋体" w:hint="eastAsia"/>
                <w:kern w:val="0"/>
                <w:szCs w:val="21"/>
              </w:rPr>
              <w:br/>
              <w:t>螺旋转动</w:t>
            </w:r>
            <w:r w:rsidRPr="008D35C7">
              <w:rPr>
                <w:rFonts w:asciiTheme="minorEastAsia" w:hAnsiTheme="minorEastAsia" w:cs="宋体" w:hint="eastAsia"/>
                <w:kern w:val="0"/>
                <w:szCs w:val="21"/>
              </w:rPr>
              <w:br/>
              <w:t>连轴器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齿轮工具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转动手柄，让小球在轨道中滑动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链传动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齿轮工具</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蹬踩自行车，让小球在轨道中滑动</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石油勘探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勘探爆炸展示，勘探展示屏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33.6.d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触摸显示屏观看解说，压动手柄体验勘探爆炸</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四</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2017.07.13 15:45-16:25</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钻井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钻头模型，钻井模型还原</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19.5.5.d</w:t>
            </w:r>
            <w:r w:rsidRPr="008D35C7">
              <w:rPr>
                <w:rFonts w:asciiTheme="minorEastAsia" w:hAnsiTheme="minorEastAsia" w:cs="宋体" w:hint="eastAsia"/>
                <w:kern w:val="0"/>
                <w:szCs w:val="21"/>
              </w:rPr>
              <w:b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观看模型，按压手柄钻井</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石油开采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三次采油方式模型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19.5.5.d</w:t>
            </w:r>
            <w:r w:rsidRPr="008D35C7">
              <w:rPr>
                <w:rFonts w:asciiTheme="minorEastAsia" w:hAnsiTheme="minorEastAsia" w:cs="宋体" w:hint="eastAsia"/>
                <w:kern w:val="0"/>
                <w:szCs w:val="21"/>
              </w:rPr>
              <w:b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观看模型，按压手柄参与采油</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化学工厂</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石油成品展示，解说屏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19.5.5.d</w:t>
            </w:r>
            <w:r w:rsidRPr="008D35C7">
              <w:rPr>
                <w:rFonts w:asciiTheme="minorEastAsia" w:hAnsiTheme="minorEastAsia" w:cs="宋体" w:hint="eastAsia"/>
                <w:kern w:val="0"/>
                <w:szCs w:val="21"/>
              </w:rPr>
              <w:b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触屏查看解说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石油开采过程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石油开采温度展示器，石油过渡品展示与解说屏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19.5.5.d</w:t>
            </w:r>
            <w:r w:rsidRPr="008D35C7">
              <w:rPr>
                <w:rFonts w:asciiTheme="minorEastAsia" w:hAnsiTheme="minorEastAsia" w:cs="宋体" w:hint="eastAsia"/>
                <w:kern w:val="0"/>
                <w:szCs w:val="21"/>
              </w:rPr>
              <w:b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蹬车启动开采温度，可以分别接触过渡品查看特性，并查看解说屏解说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煤矿展示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工程机械体验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挖掘机械</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驾驶挖掘机，挖取小球</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盾构机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整体模型，部分模型，解说游戏屏幕与解</w:t>
            </w:r>
            <w:r w:rsidRPr="008D35C7">
              <w:rPr>
                <w:rFonts w:asciiTheme="minorEastAsia" w:hAnsiTheme="minorEastAsia" w:cs="宋体" w:hint="eastAsia"/>
                <w:kern w:val="0"/>
                <w:szCs w:val="21"/>
              </w:rPr>
              <w:lastRenderedPageBreak/>
              <w:t>说投影</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观看，触屏玩游戏</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254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电网工程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显示屏，电网线</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拉动电网线，观看延伸区域</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鼓风机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模型，手柄可转动看其运转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观看，转动手柄运转</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新型燃料电池</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模型，手柄可转动看其运转</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33.6.d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按动按钮观看模型，转动手柄运转</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变压器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暗房墙体解说与解说屏，电极连接点灯设备</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观看解说，连接电极点亮灯泡</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32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迎宾机器人（魔方机器人，画家机器人，机械臂，攀爬机器人，巡检机器人，营救搜救机器人，舞剑机器人）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观看模型与解说，触屏观看机器人动态</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工业摇篮</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12:50-13:20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360°自行车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环形轨，骑行自行车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21.2.6.d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操作，安全</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蹬踏自行车，尝试旋转一圈</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叶绿素能量树</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光照传感器，能量板显示变化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8.1.c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旋转叶片，调整光照强度，看能量变化</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生物柴油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产油原料显示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297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262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光风车（氢燃料电池，逆向渗透，水处理厂，静电空气净化器，旋风分离，纤维过滤器）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模型，互动手柄可运转，解说板</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观看，通过操作了解能源</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家庭能源游戏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能源消耗信息互动屏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触屏了解不同的能源消耗</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环保超市</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常见食品展陈，二维码扫描仪用于了解食品信息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19.5.5.d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扫描二维码，了解食物信息</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空气分级机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模型，手柄操作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交互</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一人按压手柄，一人喷气吹动小球</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垃圾分类（垃圾立方）</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物品移动展示带，选择按钮与提示屏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按下按钮区分不同类垃圾</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43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太阳能跟踪器（风车工具包，不同的螺旋桨，波浪能，卡普兰水轮机，水力发电，地热能，地球的热能，太阳能大赛，太阳能面板）</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模型，操作展示按钮</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按下按钮运行模型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268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冰核模型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269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绿色能源游戏机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依靠震动产能的跳舞机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跳动产能</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核电站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22.1.12.d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半衰期（盖革计数器，核连锁反应）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模型，操作按钮</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22.1.12.d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观看，按动按钮运转模型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航空发动机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发动机原件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城市能源管理</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S`E</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点击查看解说</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房车锦标赛</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汽车模型（可开动）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多人</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开动赛车进行比赛</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汽车、赛车模型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车身（制动能量回收，盘式刹车器）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正确的连接（电子稳定控制）</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汽车模型，可操作的连接手柄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17.2.a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操作手柄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2A7012">
        <w:trPr>
          <w:trHeight w:val="1592"/>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278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风洞</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风洞模型展示，可操作手柄查看不同条件下吹动汽车模型的效果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观看，拉动手柄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古代建筑技术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房梁模型与构成支架(可搭建)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观看，动手拼搭房梁</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4</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记里鼓车（司南车，伽利略的温度计）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展示模型（可操作）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观看，操作感受</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天然的车轮（水钟）</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可操作模型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观看，运转模型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火和燃烧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燃烧模型演示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22.2.1.d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点击触摸屏查看不同类型的燃烧演示</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算盘</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观看，拨动算盘</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马德堡半球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模型，可操作手柄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转动手柄，运转模型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中华小发明（倒灌壶，公道杯）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水壶模型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21.2.8.d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针灸铜人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显示穴位的铜人模型，解说屏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27.1.2.d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实体，讲解仪</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观看铜人，触屏了解详情</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达芬奇的桥</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解说板，搭建桥体的基本材料</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21.2.3.d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问，假，探，结</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搭建达芬奇的桥</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288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文字雨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不断掉落的文字屏幕与接触感应器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接住下落文字</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差</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289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印刷术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印刷术基本模型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32.3.d</w:t>
            </w:r>
            <w:r w:rsidRPr="008D35C7">
              <w:rPr>
                <w:rFonts w:asciiTheme="minorEastAsia" w:hAnsiTheme="minorEastAsia" w:cs="宋体" w:hint="eastAsia"/>
                <w:kern w:val="0"/>
                <w:szCs w:val="21"/>
              </w:rPr>
              <w:b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用模型进行印刷</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古代织布机，编织</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模型与样品展示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r w:rsidRPr="008D35C7">
              <w:rPr>
                <w:rFonts w:asciiTheme="minorEastAsia" w:hAnsiTheme="minorEastAsia" w:cs="宋体" w:hint="eastAsia"/>
                <w:kern w:val="0"/>
                <w:szCs w:val="21"/>
              </w:rPr>
              <w:b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火活动区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火器模型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17.1.c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阳伞力学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太阳伞骨架结构展示</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5.1.a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理解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标或模，机械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推拉骨架观察结构</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造纸术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造纸术结构模型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32.3.d</w:t>
            </w:r>
            <w:r w:rsidRPr="008D35C7">
              <w:rPr>
                <w:rFonts w:asciiTheme="minorEastAsia" w:hAnsiTheme="minorEastAsia" w:cs="宋体" w:hint="eastAsia"/>
                <w:kern w:val="0"/>
                <w:szCs w:val="21"/>
              </w:rPr>
              <w:b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应用</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T</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手动造纸</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好</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0</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创造实践</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2017.07.14 13:30-15:40</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张海悦</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加油站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充电汽车小赛车，车道，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繁忙小镇</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心跳和脉搏是一致的</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把手放在感应器上，会听到心脏跳动的声音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繁忙小镇</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人体结构</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根据不同形状的器官，对人体进行组装</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繁忙小镇</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骨架单车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自己在自行上骑行，观察玻璃橱中那些骨头在运动。</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单体/地面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繁忙小镇</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一起观察空降吧</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通过传送带把纸片竹蜻蜓送上高出，观察竹蜻蜓的下降过程的形态</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动手操作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科学天地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243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299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在管道运动的丝巾</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通过反复试验，孩子们将观察到的空气流动形成风，不同物品在风中运动速度不同，运动轨迹受到管道形状的影响</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动手操作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科学天地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保卫家园</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互动游戏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标本或者模型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动手操作</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科学天地</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小驾驶员体验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体验驾驶员的乐趣</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17.3.a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拼蜂巢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类似七巧板拼图</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小球旅行</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利用伯努利原理</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汲筒水车巨型旋涡水力发电</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亲自体验水力发电过程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静态/单独/对抗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多媒体/参与</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儿童科学乐园</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35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适应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讲述大脑的适应能力，多媒体播放不同环境下的脑神经血管变化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规则</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感受大自然的美学张力</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技术预测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学习技术的发展预测未来技术</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蝴蝶花园</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虚拟现实在现实录像中加入蝴蝶动画</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309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传输任务</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讲述电话发展历史</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16.2.a</w:t>
            </w:r>
            <w:r w:rsidRPr="008D35C7">
              <w:rPr>
                <w:rFonts w:asciiTheme="minorEastAsia" w:hAnsiTheme="minorEastAsia" w:cs="宋体" w:hint="eastAsia"/>
                <w:kern w:val="0"/>
                <w:szCs w:val="21"/>
              </w:rPr>
              <w:br/>
              <w:t>16.2.b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静态/合作/玩耍</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海上搜救</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了解海上搜救如何进行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动态/单独</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311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往里看网络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了解2进制</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电子信息技术</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工作中的微芯片的发展网络安全IPAD分解</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16.2.b</w:t>
            </w:r>
            <w:r w:rsidRPr="008D35C7">
              <w:rPr>
                <w:rFonts w:asciiTheme="minorEastAsia" w:hAnsiTheme="minorEastAsia" w:cs="宋体" w:hint="eastAsia"/>
                <w:kern w:val="0"/>
                <w:szCs w:val="21"/>
              </w:rPr>
              <w:br/>
              <w:t>16.2.c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建筑结构测试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了解不同结构的稳定性</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地震探测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了解地震是什么，如何探测</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29.2.4.d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点亮安全灯，幸存者的故事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避免自然灾害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保护城市，海啸预警，水的力量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了解水的力量，指导海啸的威力，如何地狱水灾</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15.3.b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地下之火，火山爆发，大自然的力量，板块运动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了解火山的形成和地震是由板块运动形成</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29.2.4.d</w:t>
            </w:r>
            <w:r w:rsidRPr="008D35C7">
              <w:rPr>
                <w:rFonts w:asciiTheme="minorEastAsia" w:hAnsiTheme="minorEastAsia" w:cs="宋体" w:hint="eastAsia"/>
                <w:kern w:val="0"/>
                <w:szCs w:val="21"/>
              </w:rPr>
              <w:br/>
              <w:t>29.2.5.d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急救小剧场</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了解消防队员和医护人员的工作，如何对人进行抢救</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科学生活B厅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319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汉诺塔</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考查递归问题</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立体四子</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游戏比赛</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组合/多空间</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机械</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大自然的几何学</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观察大自然植物之美</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媒体/讲解</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动态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气味识别</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鼻子的形状，按钮操作，让展品感知不同的气味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25.3.d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三棱镜折射</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观察光由不同颜色的光组成</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6.2.3.c</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981"/>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324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摸一摸</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用手去感知触摸到的东西</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选择性听觉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敲击不同的声板，区分不同的声音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62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识别不同声音</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大屏幕播放森林的场景，每一个柱子播放不同的声音，感知不同的声音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媒体/音箱</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尖叫小屋</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对准麦克风大喊，观察屏幕上显示的声音分贝</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10.2.b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多媒体</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驻波</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观察不同频率的声音是何种声波</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21.4.7.d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329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识别声源</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听音响感知声音</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9.1.a</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声纹对比感受音乐语音变调</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感受声音的变化</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6.1.3.b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108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闪光加旋转观察壁虎的行动</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利用人眼的局限，通过闪光使人眼看到的壁虎在爬行</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9.1.a</w:t>
            </w:r>
            <w:r w:rsidRPr="008D35C7">
              <w:rPr>
                <w:rFonts w:asciiTheme="minorEastAsia" w:hAnsiTheme="minorEastAsia" w:cs="宋体" w:hint="eastAsia"/>
                <w:kern w:val="0"/>
                <w:szCs w:val="21"/>
              </w:rPr>
              <w:br/>
              <w:t>25.3.d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332</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声波雷达</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利用声波反射的反射</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21.4.6.d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333</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加色法</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调解不同颜色光强观察球的颜色</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组合/地面/壁挂</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334</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冷与热</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用手感知温度</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335</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舌头</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舌头不同部位感觉的味道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9.1.b</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5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336</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偏振光</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观察偏振光的颜色</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21.4</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弱</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94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lastRenderedPageBreak/>
              <w:t>337</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3D影像</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观察体验3D效果</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组合/空中</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虚拟</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观看</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338</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无弦筝和无皮鼓</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利用光感应，让无线筝和无皮鼓</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感应</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339</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光学潜望镜</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体验潜望镜，利用潜望镜观察高处的景色</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24.4.3.d</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强</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知识</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定点</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340</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空气炮</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体验，操作，感受风的力量</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实体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体验</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r w:rsidR="008D35C7" w:rsidRPr="008D35C7" w:rsidTr="008D35C7">
        <w:trPr>
          <w:trHeight w:val="810"/>
        </w:trPr>
        <w:tc>
          <w:tcPr>
            <w:tcW w:w="7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341</w:t>
            </w:r>
          </w:p>
        </w:tc>
        <w:tc>
          <w:tcPr>
            <w:tcW w:w="110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捕捉数字</w:t>
            </w:r>
          </w:p>
        </w:tc>
        <w:tc>
          <w:tcPr>
            <w:tcW w:w="159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亲自选择奇偶数</w:t>
            </w:r>
          </w:p>
        </w:tc>
        <w:tc>
          <w:tcPr>
            <w:tcW w:w="102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识记</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1039"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S</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组合/地面</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媒体</w:t>
            </w:r>
          </w:p>
        </w:tc>
        <w:tc>
          <w:tcPr>
            <w:tcW w:w="78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操作</w:t>
            </w:r>
          </w:p>
        </w:tc>
        <w:tc>
          <w:tcPr>
            <w:tcW w:w="66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互动</w:t>
            </w:r>
          </w:p>
        </w:tc>
        <w:tc>
          <w:tcPr>
            <w:tcW w:w="805"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静态/单体/对抗</w:t>
            </w:r>
          </w:p>
        </w:tc>
        <w:tc>
          <w:tcPr>
            <w:tcW w:w="95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标本或模型</w:t>
            </w:r>
          </w:p>
        </w:tc>
        <w:tc>
          <w:tcPr>
            <w:tcW w:w="236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多点触控</w:t>
            </w:r>
          </w:p>
        </w:tc>
        <w:tc>
          <w:tcPr>
            <w:tcW w:w="56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中</w:t>
            </w:r>
          </w:p>
        </w:tc>
        <w:tc>
          <w:tcPr>
            <w:tcW w:w="53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2182"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探索发现厅</w:t>
            </w:r>
          </w:p>
        </w:tc>
        <w:tc>
          <w:tcPr>
            <w:tcW w:w="834"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主</w:t>
            </w:r>
          </w:p>
        </w:tc>
        <w:tc>
          <w:tcPr>
            <w:tcW w:w="547"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五</w:t>
            </w:r>
          </w:p>
        </w:tc>
        <w:tc>
          <w:tcPr>
            <w:tcW w:w="1248"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 xml:space="preserve">　</w:t>
            </w:r>
          </w:p>
        </w:tc>
        <w:tc>
          <w:tcPr>
            <w:tcW w:w="776" w:type="dxa"/>
            <w:shd w:val="clear" w:color="000000" w:fill="FFFFFF"/>
            <w:vAlign w:val="center"/>
            <w:hideMark/>
          </w:tcPr>
          <w:p w:rsidR="008D35C7" w:rsidRPr="008D35C7" w:rsidRDefault="008D35C7" w:rsidP="008D35C7">
            <w:pPr>
              <w:widowControl/>
              <w:jc w:val="center"/>
              <w:rPr>
                <w:rFonts w:asciiTheme="minorEastAsia" w:hAnsiTheme="minorEastAsia" w:cs="宋体"/>
                <w:kern w:val="0"/>
                <w:szCs w:val="21"/>
              </w:rPr>
            </w:pPr>
            <w:r w:rsidRPr="008D35C7">
              <w:rPr>
                <w:rFonts w:asciiTheme="minorEastAsia" w:hAnsiTheme="minorEastAsia" w:cs="宋体" w:hint="eastAsia"/>
                <w:kern w:val="0"/>
                <w:szCs w:val="21"/>
              </w:rPr>
              <w:t>张松</w:t>
            </w:r>
          </w:p>
        </w:tc>
      </w:tr>
    </w:tbl>
    <w:p w:rsidR="002A7012" w:rsidRDefault="002A7012" w:rsidP="00740C48">
      <w:pPr>
        <w:rPr>
          <w:rFonts w:asciiTheme="minorEastAsia" w:hAnsiTheme="minorEastAsia"/>
          <w:b/>
          <w:sz w:val="28"/>
          <w:szCs w:val="28"/>
        </w:rPr>
      </w:pPr>
    </w:p>
    <w:p w:rsidR="002A7012" w:rsidRDefault="002A7012">
      <w:pPr>
        <w:widowControl/>
        <w:jc w:val="left"/>
        <w:rPr>
          <w:rFonts w:asciiTheme="minorEastAsia" w:hAnsiTheme="minorEastAsia"/>
          <w:b/>
          <w:sz w:val="28"/>
          <w:szCs w:val="28"/>
        </w:rPr>
      </w:pPr>
      <w:r>
        <w:rPr>
          <w:rFonts w:asciiTheme="minorEastAsia" w:hAnsiTheme="minorEastAsia"/>
          <w:b/>
          <w:sz w:val="28"/>
          <w:szCs w:val="28"/>
        </w:rPr>
        <w:br w:type="page"/>
      </w:r>
    </w:p>
    <w:p w:rsidR="008D35C7" w:rsidRDefault="002A7012" w:rsidP="00354A6C">
      <w:pPr>
        <w:pStyle w:val="1"/>
      </w:pPr>
      <w:bookmarkStart w:id="7" w:name="_Toc492139616"/>
      <w:r>
        <w:rPr>
          <w:rFonts w:hint="eastAsia"/>
        </w:rPr>
        <w:lastRenderedPageBreak/>
        <w:t>广西科技馆展品记录表</w:t>
      </w:r>
      <w:bookmarkEnd w:id="7"/>
    </w:p>
    <w:tbl>
      <w:tblPr>
        <w:tblW w:w="2123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
        <w:gridCol w:w="1070"/>
        <w:gridCol w:w="1701"/>
        <w:gridCol w:w="1134"/>
        <w:gridCol w:w="778"/>
        <w:gridCol w:w="672"/>
        <w:gridCol w:w="676"/>
        <w:gridCol w:w="709"/>
        <w:gridCol w:w="1056"/>
        <w:gridCol w:w="776"/>
        <w:gridCol w:w="772"/>
        <w:gridCol w:w="672"/>
        <w:gridCol w:w="1351"/>
        <w:gridCol w:w="672"/>
        <w:gridCol w:w="1852"/>
        <w:gridCol w:w="664"/>
        <w:gridCol w:w="664"/>
        <w:gridCol w:w="1402"/>
        <w:gridCol w:w="708"/>
        <w:gridCol w:w="850"/>
        <w:gridCol w:w="1316"/>
        <w:gridCol w:w="884"/>
      </w:tblGrid>
      <w:tr w:rsidR="00F72FC5" w:rsidRPr="00F72FC5" w:rsidTr="00F72FC5">
        <w:trPr>
          <w:trHeight w:val="312"/>
        </w:trPr>
        <w:tc>
          <w:tcPr>
            <w:tcW w:w="856"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序号</w:t>
            </w:r>
          </w:p>
        </w:tc>
        <w:tc>
          <w:tcPr>
            <w:tcW w:w="1070"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展品/活动</w:t>
            </w:r>
            <w:r w:rsidRPr="00F72FC5">
              <w:rPr>
                <w:rFonts w:asciiTheme="minorEastAsia" w:hAnsiTheme="minorEastAsia" w:cs="宋体" w:hint="eastAsia"/>
                <w:color w:val="000000"/>
                <w:kern w:val="0"/>
                <w:szCs w:val="21"/>
              </w:rPr>
              <w:br/>
              <w:t>名称</w:t>
            </w:r>
          </w:p>
        </w:tc>
        <w:tc>
          <w:tcPr>
            <w:tcW w:w="1701"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基本内容</w:t>
            </w:r>
          </w:p>
        </w:tc>
        <w:tc>
          <w:tcPr>
            <w:tcW w:w="1134"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课标对接-编码</w:t>
            </w:r>
          </w:p>
        </w:tc>
        <w:tc>
          <w:tcPr>
            <w:tcW w:w="778" w:type="dxa"/>
            <w:vMerge w:val="restart"/>
            <w:shd w:val="clear" w:color="auto" w:fill="FFFFFF" w:themeFill="background1"/>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课标对接-强度</w:t>
            </w:r>
          </w:p>
        </w:tc>
        <w:tc>
          <w:tcPr>
            <w:tcW w:w="672" w:type="dxa"/>
            <w:vMerge w:val="restart"/>
            <w:shd w:val="clear" w:color="auto" w:fill="FFFFFF" w:themeFill="background1"/>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认知</w:t>
            </w:r>
            <w:r w:rsidRPr="00F72FC5">
              <w:rPr>
                <w:rFonts w:asciiTheme="minorEastAsia" w:hAnsiTheme="minorEastAsia" w:cs="宋体" w:hint="eastAsia"/>
                <w:color w:val="000000"/>
                <w:kern w:val="0"/>
                <w:szCs w:val="21"/>
              </w:rPr>
              <w:br/>
              <w:t>水平</w:t>
            </w:r>
          </w:p>
        </w:tc>
        <w:tc>
          <w:tcPr>
            <w:tcW w:w="676"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科学探究要素</w:t>
            </w:r>
          </w:p>
        </w:tc>
        <w:tc>
          <w:tcPr>
            <w:tcW w:w="709" w:type="dxa"/>
            <w:vMerge w:val="restart"/>
            <w:shd w:val="clear" w:color="auto" w:fill="auto"/>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STS`E</w:t>
            </w:r>
            <w:r w:rsidRPr="00F72FC5">
              <w:rPr>
                <w:rFonts w:asciiTheme="minorEastAsia" w:hAnsiTheme="minorEastAsia" w:cs="宋体" w:hint="eastAsia"/>
                <w:color w:val="000000"/>
                <w:kern w:val="0"/>
                <w:szCs w:val="21"/>
              </w:rPr>
              <w:br/>
              <w:t>要素</w:t>
            </w:r>
          </w:p>
        </w:tc>
        <w:tc>
          <w:tcPr>
            <w:tcW w:w="1056"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空间</w:t>
            </w:r>
            <w:r w:rsidRPr="00F72FC5">
              <w:rPr>
                <w:rFonts w:asciiTheme="minorEastAsia" w:hAnsiTheme="minorEastAsia" w:cs="宋体" w:hint="eastAsia"/>
                <w:color w:val="000000"/>
                <w:kern w:val="0"/>
                <w:szCs w:val="21"/>
              </w:rPr>
              <w:br/>
              <w:t>布局</w:t>
            </w:r>
          </w:p>
        </w:tc>
        <w:tc>
          <w:tcPr>
            <w:tcW w:w="776"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辅助讲解形式</w:t>
            </w:r>
          </w:p>
        </w:tc>
        <w:tc>
          <w:tcPr>
            <w:tcW w:w="772"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辅助讲解内容</w:t>
            </w:r>
          </w:p>
        </w:tc>
        <w:tc>
          <w:tcPr>
            <w:tcW w:w="672" w:type="dxa"/>
            <w:vMerge w:val="restart"/>
            <w:shd w:val="clear" w:color="auto" w:fill="FFFFFF" w:themeFill="background1"/>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展品</w:t>
            </w:r>
            <w:r w:rsidRPr="00F72FC5">
              <w:rPr>
                <w:rFonts w:asciiTheme="minorEastAsia" w:hAnsiTheme="minorEastAsia" w:cs="宋体" w:hint="eastAsia"/>
                <w:color w:val="000000"/>
                <w:kern w:val="0"/>
                <w:szCs w:val="21"/>
              </w:rPr>
              <w:br/>
              <w:t>类别</w:t>
            </w:r>
          </w:p>
        </w:tc>
        <w:tc>
          <w:tcPr>
            <w:tcW w:w="1351"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展陈</w:t>
            </w:r>
            <w:r w:rsidRPr="00F72FC5">
              <w:rPr>
                <w:rFonts w:asciiTheme="minorEastAsia" w:hAnsiTheme="minorEastAsia" w:cs="宋体" w:hint="eastAsia"/>
                <w:color w:val="000000"/>
                <w:kern w:val="0"/>
                <w:szCs w:val="21"/>
              </w:rPr>
              <w:br/>
              <w:t>分类</w:t>
            </w:r>
          </w:p>
        </w:tc>
        <w:tc>
          <w:tcPr>
            <w:tcW w:w="672"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展品</w:t>
            </w:r>
            <w:r w:rsidRPr="00F72FC5">
              <w:rPr>
                <w:rFonts w:asciiTheme="minorEastAsia" w:hAnsiTheme="minorEastAsia" w:cs="宋体" w:hint="eastAsia"/>
                <w:color w:val="000000"/>
                <w:kern w:val="0"/>
                <w:szCs w:val="21"/>
              </w:rPr>
              <w:br/>
              <w:t>技术</w:t>
            </w:r>
          </w:p>
        </w:tc>
        <w:tc>
          <w:tcPr>
            <w:tcW w:w="1852"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基本操作与</w:t>
            </w:r>
            <w:r w:rsidRPr="00F72FC5">
              <w:rPr>
                <w:rFonts w:asciiTheme="minorEastAsia" w:hAnsiTheme="minorEastAsia" w:cs="宋体" w:hint="eastAsia"/>
                <w:color w:val="000000"/>
                <w:kern w:val="0"/>
                <w:szCs w:val="21"/>
              </w:rPr>
              <w:br/>
              <w:t>科学方法的运用</w:t>
            </w:r>
          </w:p>
        </w:tc>
        <w:tc>
          <w:tcPr>
            <w:tcW w:w="664" w:type="dxa"/>
            <w:vMerge w:val="restart"/>
            <w:shd w:val="clear" w:color="auto" w:fill="FFFFFF" w:themeFill="background1"/>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学习</w:t>
            </w:r>
            <w:r w:rsidRPr="00F72FC5">
              <w:rPr>
                <w:rFonts w:asciiTheme="minorEastAsia" w:hAnsiTheme="minorEastAsia" w:cs="宋体" w:hint="eastAsia"/>
                <w:color w:val="000000"/>
                <w:kern w:val="0"/>
                <w:szCs w:val="21"/>
              </w:rPr>
              <w:br/>
              <w:t>效果</w:t>
            </w:r>
          </w:p>
        </w:tc>
        <w:tc>
          <w:tcPr>
            <w:tcW w:w="664"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参观</w:t>
            </w:r>
            <w:r w:rsidRPr="00F72FC5">
              <w:rPr>
                <w:rFonts w:asciiTheme="minorEastAsia" w:hAnsiTheme="minorEastAsia" w:cs="宋体" w:hint="eastAsia"/>
                <w:color w:val="000000"/>
                <w:kern w:val="0"/>
                <w:szCs w:val="21"/>
              </w:rPr>
              <w:br/>
              <w:t>人数</w:t>
            </w:r>
          </w:p>
        </w:tc>
        <w:tc>
          <w:tcPr>
            <w:tcW w:w="1402"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展厅名称</w:t>
            </w:r>
            <w:r w:rsidRPr="00F72FC5">
              <w:rPr>
                <w:rFonts w:asciiTheme="minorEastAsia" w:hAnsiTheme="minorEastAsia" w:cs="宋体" w:hint="eastAsia"/>
                <w:color w:val="000000"/>
                <w:kern w:val="0"/>
                <w:szCs w:val="21"/>
              </w:rPr>
              <w:br/>
              <w:t>（基本内容或主题概述）</w:t>
            </w:r>
          </w:p>
        </w:tc>
        <w:tc>
          <w:tcPr>
            <w:tcW w:w="708"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展厅叙事结构</w:t>
            </w:r>
          </w:p>
        </w:tc>
        <w:tc>
          <w:tcPr>
            <w:tcW w:w="850"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星期</w:t>
            </w:r>
          </w:p>
        </w:tc>
        <w:tc>
          <w:tcPr>
            <w:tcW w:w="1316"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记录</w:t>
            </w:r>
            <w:r w:rsidRPr="00F72FC5">
              <w:rPr>
                <w:rFonts w:asciiTheme="minorEastAsia" w:hAnsiTheme="minorEastAsia" w:cs="宋体" w:hint="eastAsia"/>
                <w:color w:val="000000"/>
                <w:kern w:val="0"/>
                <w:szCs w:val="21"/>
              </w:rPr>
              <w:br/>
              <w:t>时间</w:t>
            </w:r>
          </w:p>
        </w:tc>
        <w:tc>
          <w:tcPr>
            <w:tcW w:w="884" w:type="dxa"/>
            <w:vMerge w:val="restart"/>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记录人</w:t>
            </w:r>
          </w:p>
        </w:tc>
      </w:tr>
      <w:tr w:rsidR="00F72FC5" w:rsidRPr="00F72FC5" w:rsidTr="00F72FC5">
        <w:trPr>
          <w:trHeight w:val="312"/>
        </w:trPr>
        <w:tc>
          <w:tcPr>
            <w:tcW w:w="856"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070"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701"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134"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778" w:type="dxa"/>
            <w:vMerge/>
            <w:shd w:val="clear" w:color="auto" w:fill="FFFFFF" w:themeFill="background1"/>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72" w:type="dxa"/>
            <w:vMerge/>
            <w:shd w:val="clear" w:color="auto" w:fill="FFFFFF" w:themeFill="background1"/>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76"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709"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056"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776"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772"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72" w:type="dxa"/>
            <w:vMerge/>
            <w:shd w:val="clear" w:color="auto" w:fill="FFFFFF" w:themeFill="background1"/>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351"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72"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852"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64" w:type="dxa"/>
            <w:vMerge/>
            <w:shd w:val="clear" w:color="auto" w:fill="FFFFFF" w:themeFill="background1"/>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664"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402"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708"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850"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1316"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c>
          <w:tcPr>
            <w:tcW w:w="884" w:type="dxa"/>
            <w:vMerge/>
            <w:vAlign w:val="center"/>
            <w:hideMark/>
          </w:tcPr>
          <w:p w:rsidR="00F72FC5" w:rsidRPr="00F72FC5" w:rsidRDefault="00F72FC5" w:rsidP="00F72FC5">
            <w:pPr>
              <w:widowControl/>
              <w:jc w:val="left"/>
              <w:rPr>
                <w:rFonts w:asciiTheme="minorEastAsia" w:hAnsiTheme="minorEastAsia" w:cs="宋体"/>
                <w:color w:val="000000"/>
                <w:kern w:val="0"/>
                <w:szCs w:val="21"/>
              </w:rPr>
            </w:pP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变色三角镜</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观众自由移动观看镜面反射带来的神奇现象</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21.4.3.d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动态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参观者自己移动</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磁悬浮绣球</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观众观赏由于磁悬浮引起的绣球悬浮在空中的现象</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6.5.1</w:t>
            </w:r>
            <w:r w:rsidRPr="00F72FC5">
              <w:rPr>
                <w:rFonts w:asciiTheme="minorEastAsia" w:hAnsiTheme="minorEastAsia" w:cs="宋体" w:hint="eastAsia"/>
                <w:color w:val="000000"/>
                <w:kern w:val="0"/>
                <w:szCs w:val="21"/>
              </w:rPr>
              <w:br/>
              <w:t>21.2.6.d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参观者自行观赏</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135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电展示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可以点击屏幕上配电、变电、输电、西电东送等方式，在屏幕对面的沙盘中会有相应的区域亮起，显示该区域的工作，并且还可以通过观看视频了解各种发电方式及其应用</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6.4.3.b</w:t>
            </w:r>
            <w:r w:rsidRPr="00F72FC5">
              <w:rPr>
                <w:rFonts w:asciiTheme="minorEastAsia" w:hAnsiTheme="minorEastAsia" w:cs="宋体" w:hint="eastAsia"/>
                <w:color w:val="000000"/>
                <w:kern w:val="0"/>
                <w:szCs w:val="21"/>
              </w:rPr>
              <w:br/>
              <w:t>33.6.d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4</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横波发生器</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通过转动手轮，观察横波运动状态</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21.4</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与高中内容对接</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5</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机翼和小球</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观众调节机翼的手柄以调整机翼迎风方向，观察小球升降情况，了解飞机起飞原理</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18.1.b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6</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声驻波</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展品利用功放和扬声器发生声波，同时调节其声波频率，使其满足驻波产生的条件，并利用液体的振动来演示</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差</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CE5C82">
        <w:trPr>
          <w:trHeight w:val="1359"/>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lastRenderedPageBreak/>
              <w:t>7</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四色定理</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手指点击屏幕，了解四色定理的发展历史和应用，或体验填色游戏</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8</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锁的工作原理</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通过模型展示了密码锁、IC卡锁、管状锁、一字锁和十字锁的特点</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17.2.a</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组合，壁挂</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9</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反射箱子</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观众体验观看平面镜反射的原理</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21.4.3.d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10</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魔方机器人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将打乱的魔方放置在机器人手中，机器人会自动复原</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T</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w:t>
            </w:r>
            <w:r w:rsidRPr="00F72FC5">
              <w:rPr>
                <w:rFonts w:asciiTheme="minorEastAsia" w:hAnsiTheme="minorEastAsia" w:cs="宋体" w:hint="eastAsia"/>
                <w:color w:val="000000"/>
                <w:kern w:val="0"/>
                <w:szCs w:val="21"/>
              </w:rPr>
              <w:br/>
              <w:t>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单向交互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智能控制</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工业摇篮</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陈敏</w:t>
            </w:r>
          </w:p>
        </w:tc>
      </w:tr>
      <w:tr w:rsidR="00F72FC5" w:rsidRPr="00F72FC5" w:rsidTr="00F72FC5">
        <w:trPr>
          <w:trHeight w:val="108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11</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针幕 </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用身体的任意部位压向“长针”，观察制造出的各种奇艺造型，了解像素的概念以及冲压手段和模具制作的原理。</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参观者进行按压针幕</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科技馆闭馆</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二楼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12</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行星传动</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行星传动的结构及应用举例</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17.3.b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转动手柄，感受行星转动结构。</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08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13</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克拉尼图形演示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利用刚性表面产生震动，通过沙子显示独特图形。</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6.1.2.b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旋转按钮，选择一定频率表的声音，观察金属薄片上的沙子变化。</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14</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矩形分形</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在电机的驱动下，利用一组组连杆展示各种不同效果的分形图案。</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单体，壁挂</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动态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差</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15</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绿色化学</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观看多媒体了解绿色化学对人类生态的重要性。</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33.1.d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观看多媒体了解绿色化学对人类生态的重要性。</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CE5C82">
        <w:trPr>
          <w:trHeight w:val="1189"/>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lastRenderedPageBreak/>
              <w:t>16</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纳米发电机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通过模型及视频讲解了解纳米工作机的原理及应用。</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按动按钮，观看过程。</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216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17</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拼字机器人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观众在触摸屏中用手写汉字诸如自己的名字；姓名输入完成，选择确定；机器人寻找字母拼音方块拼出参与者并摆放在观众面前；机器人将字母快复位。</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标或模，智能</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观众在触摸屏中用手写汉字诸如自己的名字；姓名输入完成，选择确定；机器人寻找字母拼音方块拼出参与者并摆放在观众面前；机器人将字母快复位。</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35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18</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偏光迷宫</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四名观众手持手柄控制磁铁球，从四个角落开始“小球走迷宫”游戏；球进入中心孔竞赛完成竞赛。</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四名观众手持手柄控制磁铁球，从四个角落开始“小球走迷宫”游戏；球进入中心孔竞赛完成竞赛。</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62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19</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辉光柱</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观看稀有气体在电离作用下的色彩，并通过移动手指使弧光随着手指运动。</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标或模，参与</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按下启动按钮，观看美丽弧光，用手触及辉光柱外币，发现弧光在手指处更加明亮；移动手指，看见弧光随着手指运动。</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混沌摆</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转动把手，观察摆臂的运动轨迹。通过电子屏幕，了解装置的原理。</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单体，壁挂</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转动把手，观察摆臂的运动轨迹</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35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21</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投篮机器人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观看机器人进行投篮表演，或者与机器人进行投篮竞赛。</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标或模，智能</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通过按钮选择“投篮表演”或“投篮竞赛”。竞赛时参与者进行投篮，小电子屏会显示投篮个数。</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08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lastRenderedPageBreak/>
              <w:t>22</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射箭机器人</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可以观看机器人射箭，参与者也可以在一旁射箭，进行比赛。</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标或模，智能</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按下开始按钮，观看机器人射箭。参与者拿起装置，进行射箭。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23</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食品添加剂</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观看视频了解食品添加剂的相关知识。</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27.1</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观看食品了解食品添加剂的相关知识。</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24</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塑料家族</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观看实物，并扫描二维码获得详细介绍。</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1.2.a</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其他，多媒体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扫描二维码，观看知识讲解。其他为实物。</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25</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稀土荧光画</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利用含稀土元素的颜料绘制图案，在一般光线下看不到颜色，但是在紫外灯照射下会显现出来。</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29.3</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单体，壁挂</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机械，其他</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按下紫外线开关，观看稀土荧光画，其他为画作。</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26</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奇妙的元素周期表</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展示元素周期表模型，通过电子屏幕了解元素介绍及反应，并进入问答游戏。</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20.2.2.d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观看模型学习，利用视频进一步了解。</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三楼</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27</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电力变压器</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观看电力变压器模型，了解变压器的用途和分类。</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实物</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观看电力变压器模型及介绍</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电力科普展览</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28</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电缆</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观看不同规格的电缆，了解电缆的组成、特点及用途。</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实物</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观看不同规格的电缆及介绍</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电力科普展览</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35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29</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电流过大起火模拟</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展示当家庭电路总功率过大而引起电流过大进而烧毁电线的现象。</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22.1.11.d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单体，壁挂</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选择不同线径的电线，按下按钮启动电器，查看电器的总功率和通过电线电流，再看看电线变化。</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电力科普展览</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30</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带电作业保护</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通过视频了解带电作业的保护装置，展示实际的工作服。</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16.2.a</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其他，多媒体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观看。其他为画作。</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电力科普展览</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108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lastRenderedPageBreak/>
              <w:t>31</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了解燃料电池</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通过装置了解不同种类的燃料电池，如通过电解水装置将水电解为氢气和氧气，两种气体在燃料电池里发出电能。</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无</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其他，机械</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按下按钮，观看现象。</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中</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电力科普展览</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樊婷婷</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32</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自洁陶瓷</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自然界的启示，纳米自洁材料，自洁陶瓷</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33.5.d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STS`E</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单体，多空间</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模，多媒体</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介绍新型材料</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李春阳</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33</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透明马桶</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虹吸式抽水马桶原理和特点</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16.2.a</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模，参与</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李春阳</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34</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神秘磁力</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6.5.1.a</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理解</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模，参与</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李春阳</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35</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动植物细胞对比模型</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23.2.3.d</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静态</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模</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李春阳</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36</w:t>
            </w:r>
          </w:p>
        </w:tc>
        <w:tc>
          <w:tcPr>
            <w:tcW w:w="107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光迹摆</w:t>
            </w:r>
          </w:p>
        </w:tc>
        <w:tc>
          <w:tcPr>
            <w:tcW w:w="170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参观者摆动摆杆，观看光迹摆画出的图形</w:t>
            </w:r>
          </w:p>
        </w:tc>
        <w:tc>
          <w:tcPr>
            <w:tcW w:w="113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4.2.b</w:t>
            </w:r>
          </w:p>
        </w:tc>
        <w:tc>
          <w:tcPr>
            <w:tcW w:w="77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单体，地面</w:t>
            </w:r>
          </w:p>
        </w:tc>
        <w:tc>
          <w:tcPr>
            <w:tcW w:w="77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知识，操作</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单独交互</w:t>
            </w:r>
          </w:p>
        </w:tc>
        <w:tc>
          <w:tcPr>
            <w:tcW w:w="67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模，参与</w:t>
            </w:r>
          </w:p>
        </w:tc>
        <w:tc>
          <w:tcPr>
            <w:tcW w:w="185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李春阳</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37</w:t>
            </w:r>
          </w:p>
        </w:tc>
        <w:tc>
          <w:tcPr>
            <w:tcW w:w="1070"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建筑工地</w:t>
            </w:r>
          </w:p>
        </w:tc>
        <w:tc>
          <w:tcPr>
            <w:tcW w:w="170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考查学生的动手能力，协作能力</w:t>
            </w:r>
          </w:p>
        </w:tc>
        <w:tc>
          <w:tcPr>
            <w:tcW w:w="113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16.2.d</w:t>
            </w:r>
          </w:p>
        </w:tc>
        <w:tc>
          <w:tcPr>
            <w:tcW w:w="778"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强</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组合，地面</w:t>
            </w:r>
          </w:p>
        </w:tc>
        <w:tc>
          <w:tcPr>
            <w:tcW w:w="7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w:t>
            </w:r>
          </w:p>
        </w:tc>
        <w:tc>
          <w:tcPr>
            <w:tcW w:w="7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静，单，对</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张松</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38</w:t>
            </w:r>
          </w:p>
        </w:tc>
        <w:tc>
          <w:tcPr>
            <w:tcW w:w="1070"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恐龙骨架</w:t>
            </w:r>
          </w:p>
        </w:tc>
        <w:tc>
          <w:tcPr>
            <w:tcW w:w="170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13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11.4</w:t>
            </w:r>
          </w:p>
        </w:tc>
        <w:tc>
          <w:tcPr>
            <w:tcW w:w="778"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弱</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组合，地面</w:t>
            </w:r>
          </w:p>
        </w:tc>
        <w:tc>
          <w:tcPr>
            <w:tcW w:w="7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实体，媒体</w:t>
            </w:r>
          </w:p>
        </w:tc>
        <w:tc>
          <w:tcPr>
            <w:tcW w:w="7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定点</w:t>
            </w:r>
          </w:p>
        </w:tc>
        <w:tc>
          <w:tcPr>
            <w:tcW w:w="135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动</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标或模，多媒体</w:t>
            </w:r>
          </w:p>
        </w:tc>
        <w:tc>
          <w:tcPr>
            <w:tcW w:w="185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张松</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39</w:t>
            </w:r>
          </w:p>
        </w:tc>
        <w:tc>
          <w:tcPr>
            <w:tcW w:w="1070"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针掌</w:t>
            </w:r>
          </w:p>
        </w:tc>
        <w:tc>
          <w:tcPr>
            <w:tcW w:w="170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13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识记</w:t>
            </w:r>
          </w:p>
        </w:tc>
        <w:tc>
          <w:tcPr>
            <w:tcW w:w="6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S</w:t>
            </w:r>
          </w:p>
        </w:tc>
        <w:tc>
          <w:tcPr>
            <w:tcW w:w="105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组合，地面</w:t>
            </w:r>
          </w:p>
        </w:tc>
        <w:tc>
          <w:tcPr>
            <w:tcW w:w="7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实体 </w:t>
            </w:r>
          </w:p>
        </w:tc>
        <w:tc>
          <w:tcPr>
            <w:tcW w:w="7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知识</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互动</w:t>
            </w:r>
          </w:p>
        </w:tc>
        <w:tc>
          <w:tcPr>
            <w:tcW w:w="135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静，单，对</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标或模</w:t>
            </w:r>
          </w:p>
        </w:tc>
        <w:tc>
          <w:tcPr>
            <w:tcW w:w="185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张松</w:t>
            </w:r>
          </w:p>
        </w:tc>
      </w:tr>
      <w:tr w:rsidR="00F72FC5" w:rsidRPr="00F72FC5" w:rsidTr="00F72FC5">
        <w:trPr>
          <w:trHeight w:val="810"/>
        </w:trPr>
        <w:tc>
          <w:tcPr>
            <w:tcW w:w="85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40</w:t>
            </w:r>
          </w:p>
        </w:tc>
        <w:tc>
          <w:tcPr>
            <w:tcW w:w="1070"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马德堡半球真空</w:t>
            </w:r>
          </w:p>
        </w:tc>
        <w:tc>
          <w:tcPr>
            <w:tcW w:w="170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13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8"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9"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05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6"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351"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7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85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66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1402"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主</w:t>
            </w:r>
          </w:p>
        </w:tc>
        <w:tc>
          <w:tcPr>
            <w:tcW w:w="850"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三</w:t>
            </w:r>
          </w:p>
        </w:tc>
        <w:tc>
          <w:tcPr>
            <w:tcW w:w="1316" w:type="dxa"/>
            <w:shd w:val="clear" w:color="auto" w:fill="auto"/>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2017.7.19 9:30-10:30</w:t>
            </w:r>
          </w:p>
        </w:tc>
        <w:tc>
          <w:tcPr>
            <w:tcW w:w="884" w:type="dxa"/>
            <w:shd w:val="clear" w:color="auto" w:fill="auto"/>
            <w:noWrap/>
            <w:vAlign w:val="center"/>
            <w:hideMark/>
          </w:tcPr>
          <w:p w:rsidR="00F72FC5" w:rsidRPr="00F72FC5" w:rsidRDefault="00F72FC5" w:rsidP="00F72FC5">
            <w:pPr>
              <w:widowControl/>
              <w:jc w:val="center"/>
              <w:rPr>
                <w:rFonts w:asciiTheme="minorEastAsia" w:hAnsiTheme="minorEastAsia" w:cs="宋体"/>
                <w:color w:val="000000"/>
                <w:kern w:val="0"/>
                <w:szCs w:val="21"/>
              </w:rPr>
            </w:pPr>
            <w:r w:rsidRPr="00F72FC5">
              <w:rPr>
                <w:rFonts w:asciiTheme="minorEastAsia" w:hAnsiTheme="minorEastAsia" w:cs="宋体" w:hint="eastAsia"/>
                <w:color w:val="000000"/>
                <w:kern w:val="0"/>
                <w:szCs w:val="21"/>
              </w:rPr>
              <w:t>张松</w:t>
            </w:r>
          </w:p>
        </w:tc>
      </w:tr>
    </w:tbl>
    <w:p w:rsidR="00CE5C82" w:rsidRDefault="00CE5C82" w:rsidP="00F72FC5">
      <w:pPr>
        <w:widowControl/>
        <w:rPr>
          <w:rFonts w:asciiTheme="minorEastAsia" w:hAnsiTheme="minorEastAsia" w:cs="宋体"/>
          <w:kern w:val="0"/>
          <w:szCs w:val="21"/>
        </w:rPr>
      </w:pPr>
    </w:p>
    <w:p w:rsidR="00CE5C82" w:rsidRDefault="00CE5C82">
      <w:pPr>
        <w:widowControl/>
        <w:jc w:val="left"/>
        <w:rPr>
          <w:rFonts w:asciiTheme="minorEastAsia" w:hAnsiTheme="minorEastAsia" w:cs="宋体"/>
          <w:kern w:val="0"/>
          <w:szCs w:val="21"/>
        </w:rPr>
      </w:pPr>
      <w:r>
        <w:rPr>
          <w:rFonts w:asciiTheme="minorEastAsia" w:hAnsiTheme="minorEastAsia" w:cs="宋体"/>
          <w:kern w:val="0"/>
          <w:szCs w:val="21"/>
        </w:rPr>
        <w:br w:type="page"/>
      </w:r>
    </w:p>
    <w:p w:rsidR="002A7012" w:rsidRPr="00CE5C82" w:rsidRDefault="00CE5C82" w:rsidP="00354A6C">
      <w:pPr>
        <w:pStyle w:val="1"/>
        <w:rPr>
          <w:kern w:val="0"/>
        </w:rPr>
      </w:pPr>
      <w:bookmarkStart w:id="8" w:name="_Toc492139617"/>
      <w:r w:rsidRPr="00CE5C82">
        <w:rPr>
          <w:rFonts w:hint="eastAsia"/>
          <w:kern w:val="0"/>
        </w:rPr>
        <w:lastRenderedPageBreak/>
        <w:t>浙江省科技馆展品记录表</w:t>
      </w:r>
      <w:bookmarkEnd w:id="8"/>
    </w:p>
    <w:tbl>
      <w:tblPr>
        <w:tblW w:w="2172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068"/>
        <w:gridCol w:w="1541"/>
        <w:gridCol w:w="1056"/>
        <w:gridCol w:w="756"/>
        <w:gridCol w:w="756"/>
        <w:gridCol w:w="777"/>
        <w:gridCol w:w="1032"/>
        <w:gridCol w:w="786"/>
        <w:gridCol w:w="777"/>
        <w:gridCol w:w="787"/>
        <w:gridCol w:w="648"/>
        <w:gridCol w:w="794"/>
        <w:gridCol w:w="940"/>
        <w:gridCol w:w="2270"/>
        <w:gridCol w:w="557"/>
        <w:gridCol w:w="520"/>
        <w:gridCol w:w="2106"/>
        <w:gridCol w:w="812"/>
        <w:gridCol w:w="538"/>
        <w:gridCol w:w="1686"/>
        <w:gridCol w:w="756"/>
      </w:tblGrid>
      <w:tr w:rsidR="00CE5C82" w:rsidRPr="00CE5C82" w:rsidTr="00591C45">
        <w:trPr>
          <w:trHeight w:val="420"/>
        </w:trPr>
        <w:tc>
          <w:tcPr>
            <w:tcW w:w="768"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序号</w:t>
            </w:r>
          </w:p>
        </w:tc>
        <w:tc>
          <w:tcPr>
            <w:tcW w:w="1082"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展品/活动</w:t>
            </w:r>
            <w:r w:rsidRPr="00591C45">
              <w:rPr>
                <w:rFonts w:asciiTheme="minorEastAsia" w:hAnsiTheme="minorEastAsia" w:cs="宋体" w:hint="eastAsia"/>
                <w:kern w:val="0"/>
                <w:szCs w:val="21"/>
              </w:rPr>
              <w:br/>
              <w:t>名称</w:t>
            </w:r>
          </w:p>
        </w:tc>
        <w:tc>
          <w:tcPr>
            <w:tcW w:w="1570"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基本内容</w:t>
            </w:r>
          </w:p>
        </w:tc>
        <w:tc>
          <w:tcPr>
            <w:tcW w:w="918"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课标对接-编码</w:t>
            </w:r>
          </w:p>
        </w:tc>
        <w:tc>
          <w:tcPr>
            <w:tcW w:w="767" w:type="dxa"/>
            <w:vMerge w:val="restart"/>
            <w:shd w:val="clear" w:color="auto" w:fill="FFFFFF" w:themeFill="background1"/>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课标对接-强度</w:t>
            </w:r>
          </w:p>
        </w:tc>
        <w:tc>
          <w:tcPr>
            <w:tcW w:w="767" w:type="dxa"/>
            <w:vMerge w:val="restart"/>
            <w:shd w:val="clear" w:color="auto" w:fill="FFFFFF" w:themeFill="background1"/>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认知</w:t>
            </w:r>
            <w:r w:rsidRPr="00591C45">
              <w:rPr>
                <w:rFonts w:asciiTheme="minorEastAsia" w:hAnsiTheme="minorEastAsia" w:cs="宋体" w:hint="eastAsia"/>
                <w:kern w:val="0"/>
                <w:szCs w:val="21"/>
              </w:rPr>
              <w:br/>
              <w:t>水平</w:t>
            </w:r>
          </w:p>
        </w:tc>
        <w:tc>
          <w:tcPr>
            <w:tcW w:w="781"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科学探究要素</w:t>
            </w:r>
          </w:p>
        </w:tc>
        <w:tc>
          <w:tcPr>
            <w:tcW w:w="1038" w:type="dxa"/>
            <w:vMerge w:val="restart"/>
            <w:shd w:val="clear" w:color="auto" w:fill="auto"/>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r w:rsidRPr="00591C45">
              <w:rPr>
                <w:rFonts w:asciiTheme="minorEastAsia" w:hAnsiTheme="minorEastAsia" w:cs="宋体" w:hint="eastAsia"/>
                <w:kern w:val="0"/>
                <w:szCs w:val="21"/>
              </w:rPr>
              <w:br/>
              <w:t>要素</w:t>
            </w:r>
          </w:p>
        </w:tc>
        <w:tc>
          <w:tcPr>
            <w:tcW w:w="787"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空间</w:t>
            </w:r>
            <w:r w:rsidRPr="00591C45">
              <w:rPr>
                <w:rFonts w:asciiTheme="minorEastAsia" w:hAnsiTheme="minorEastAsia" w:cs="宋体" w:hint="eastAsia"/>
                <w:kern w:val="0"/>
                <w:szCs w:val="21"/>
              </w:rPr>
              <w:br/>
              <w:t>布局</w:t>
            </w:r>
          </w:p>
        </w:tc>
        <w:tc>
          <w:tcPr>
            <w:tcW w:w="781"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辅助讲解形式</w:t>
            </w:r>
          </w:p>
        </w:tc>
        <w:tc>
          <w:tcPr>
            <w:tcW w:w="787"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辅助讲解内容</w:t>
            </w:r>
          </w:p>
        </w:tc>
        <w:tc>
          <w:tcPr>
            <w:tcW w:w="655" w:type="dxa"/>
            <w:vMerge w:val="restart"/>
            <w:shd w:val="clear" w:color="auto" w:fill="FFFFFF" w:themeFill="background1"/>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展品</w:t>
            </w:r>
            <w:r w:rsidRPr="00591C45">
              <w:rPr>
                <w:rFonts w:asciiTheme="minorEastAsia" w:hAnsiTheme="minorEastAsia" w:cs="宋体" w:hint="eastAsia"/>
                <w:kern w:val="0"/>
                <w:szCs w:val="21"/>
              </w:rPr>
              <w:br/>
              <w:t>类别</w:t>
            </w:r>
          </w:p>
        </w:tc>
        <w:tc>
          <w:tcPr>
            <w:tcW w:w="799"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展陈</w:t>
            </w:r>
            <w:r w:rsidRPr="00591C45">
              <w:rPr>
                <w:rFonts w:asciiTheme="minorEastAsia" w:hAnsiTheme="minorEastAsia" w:cs="宋体" w:hint="eastAsia"/>
                <w:kern w:val="0"/>
                <w:szCs w:val="21"/>
              </w:rPr>
              <w:br/>
              <w:t>分类</w:t>
            </w:r>
          </w:p>
        </w:tc>
        <w:tc>
          <w:tcPr>
            <w:tcW w:w="950"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展品</w:t>
            </w:r>
            <w:r w:rsidRPr="00591C45">
              <w:rPr>
                <w:rFonts w:asciiTheme="minorEastAsia" w:hAnsiTheme="minorEastAsia" w:cs="宋体" w:hint="eastAsia"/>
                <w:kern w:val="0"/>
                <w:szCs w:val="21"/>
              </w:rPr>
              <w:br/>
              <w:t>技术</w:t>
            </w:r>
          </w:p>
        </w:tc>
        <w:tc>
          <w:tcPr>
            <w:tcW w:w="2322"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基本操作与</w:t>
            </w:r>
            <w:r w:rsidRPr="00591C45">
              <w:rPr>
                <w:rFonts w:asciiTheme="minorEastAsia" w:hAnsiTheme="minorEastAsia" w:cs="宋体" w:hint="eastAsia"/>
                <w:kern w:val="0"/>
                <w:szCs w:val="21"/>
              </w:rPr>
              <w:br/>
              <w:t>科学方法的运用</w:t>
            </w:r>
          </w:p>
        </w:tc>
        <w:tc>
          <w:tcPr>
            <w:tcW w:w="561" w:type="dxa"/>
            <w:vMerge w:val="restart"/>
            <w:shd w:val="clear" w:color="auto" w:fill="FFFFFF" w:themeFill="background1"/>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学习</w:t>
            </w:r>
            <w:r w:rsidRPr="00591C45">
              <w:rPr>
                <w:rFonts w:asciiTheme="minorEastAsia" w:hAnsiTheme="minorEastAsia" w:cs="宋体" w:hint="eastAsia"/>
                <w:kern w:val="0"/>
                <w:szCs w:val="21"/>
              </w:rPr>
              <w:br/>
              <w:t>效果</w:t>
            </w:r>
          </w:p>
        </w:tc>
        <w:tc>
          <w:tcPr>
            <w:tcW w:w="523"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参观</w:t>
            </w:r>
            <w:r w:rsidRPr="00591C45">
              <w:rPr>
                <w:rFonts w:asciiTheme="minorEastAsia" w:hAnsiTheme="minorEastAsia" w:cs="宋体" w:hint="eastAsia"/>
                <w:kern w:val="0"/>
                <w:szCs w:val="21"/>
              </w:rPr>
              <w:br/>
              <w:t>人数</w:t>
            </w:r>
          </w:p>
        </w:tc>
        <w:tc>
          <w:tcPr>
            <w:tcW w:w="2153"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展厅名称</w:t>
            </w:r>
            <w:r w:rsidRPr="00591C45">
              <w:rPr>
                <w:rFonts w:asciiTheme="minorEastAsia" w:hAnsiTheme="minorEastAsia" w:cs="宋体" w:hint="eastAsia"/>
                <w:kern w:val="0"/>
                <w:szCs w:val="21"/>
              </w:rPr>
              <w:br/>
              <w:t>（基本内容或主题概述）</w:t>
            </w:r>
          </w:p>
        </w:tc>
        <w:tc>
          <w:tcPr>
            <w:tcW w:w="824"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展厅叙事结构</w:t>
            </w:r>
          </w:p>
        </w:tc>
        <w:tc>
          <w:tcPr>
            <w:tcW w:w="542"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星期</w:t>
            </w:r>
          </w:p>
        </w:tc>
        <w:tc>
          <w:tcPr>
            <w:tcW w:w="1578"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记录</w:t>
            </w:r>
            <w:r w:rsidRPr="00591C45">
              <w:rPr>
                <w:rFonts w:asciiTheme="minorEastAsia" w:hAnsiTheme="minorEastAsia" w:cs="宋体" w:hint="eastAsia"/>
                <w:kern w:val="0"/>
                <w:szCs w:val="21"/>
              </w:rPr>
              <w:br/>
              <w:t>时间</w:t>
            </w:r>
          </w:p>
        </w:tc>
        <w:tc>
          <w:tcPr>
            <w:tcW w:w="767" w:type="dxa"/>
            <w:vMerge w:val="restart"/>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记录人</w:t>
            </w:r>
          </w:p>
        </w:tc>
      </w:tr>
      <w:tr w:rsidR="00CE5C82" w:rsidRPr="00CE5C82" w:rsidTr="00591C45">
        <w:trPr>
          <w:trHeight w:val="375"/>
        </w:trPr>
        <w:tc>
          <w:tcPr>
            <w:tcW w:w="768"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1082"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1570"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918"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767" w:type="dxa"/>
            <w:vMerge/>
            <w:shd w:val="clear" w:color="auto" w:fill="FFFFFF" w:themeFill="background1"/>
            <w:vAlign w:val="center"/>
            <w:hideMark/>
          </w:tcPr>
          <w:p w:rsidR="00CE5C82" w:rsidRPr="00591C45" w:rsidRDefault="00CE5C82" w:rsidP="00CE5C82">
            <w:pPr>
              <w:widowControl/>
              <w:jc w:val="left"/>
              <w:rPr>
                <w:rFonts w:asciiTheme="minorEastAsia" w:hAnsiTheme="minorEastAsia" w:cs="宋体"/>
                <w:kern w:val="0"/>
                <w:szCs w:val="21"/>
              </w:rPr>
            </w:pPr>
          </w:p>
        </w:tc>
        <w:tc>
          <w:tcPr>
            <w:tcW w:w="767" w:type="dxa"/>
            <w:vMerge/>
            <w:shd w:val="clear" w:color="auto" w:fill="FFFFFF" w:themeFill="background1"/>
            <w:vAlign w:val="center"/>
            <w:hideMark/>
          </w:tcPr>
          <w:p w:rsidR="00CE5C82" w:rsidRPr="00591C45" w:rsidRDefault="00CE5C82" w:rsidP="00CE5C82">
            <w:pPr>
              <w:widowControl/>
              <w:jc w:val="left"/>
              <w:rPr>
                <w:rFonts w:asciiTheme="minorEastAsia" w:hAnsiTheme="minorEastAsia" w:cs="宋体"/>
                <w:kern w:val="0"/>
                <w:szCs w:val="21"/>
              </w:rPr>
            </w:pPr>
          </w:p>
        </w:tc>
        <w:tc>
          <w:tcPr>
            <w:tcW w:w="781"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1038"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787"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781"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787"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655" w:type="dxa"/>
            <w:vMerge/>
            <w:shd w:val="clear" w:color="auto" w:fill="FFFFFF" w:themeFill="background1"/>
            <w:vAlign w:val="center"/>
            <w:hideMark/>
          </w:tcPr>
          <w:p w:rsidR="00CE5C82" w:rsidRPr="00591C45" w:rsidRDefault="00CE5C82" w:rsidP="00CE5C82">
            <w:pPr>
              <w:widowControl/>
              <w:jc w:val="left"/>
              <w:rPr>
                <w:rFonts w:asciiTheme="minorEastAsia" w:hAnsiTheme="minorEastAsia" w:cs="宋体"/>
                <w:kern w:val="0"/>
                <w:szCs w:val="21"/>
              </w:rPr>
            </w:pPr>
          </w:p>
        </w:tc>
        <w:tc>
          <w:tcPr>
            <w:tcW w:w="799"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950"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2322"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561" w:type="dxa"/>
            <w:vMerge/>
            <w:shd w:val="clear" w:color="auto" w:fill="FFFFFF" w:themeFill="background1"/>
            <w:vAlign w:val="center"/>
            <w:hideMark/>
          </w:tcPr>
          <w:p w:rsidR="00CE5C82" w:rsidRPr="00591C45" w:rsidRDefault="00CE5C82" w:rsidP="00CE5C82">
            <w:pPr>
              <w:widowControl/>
              <w:jc w:val="left"/>
              <w:rPr>
                <w:rFonts w:asciiTheme="minorEastAsia" w:hAnsiTheme="minorEastAsia" w:cs="宋体"/>
                <w:kern w:val="0"/>
                <w:szCs w:val="21"/>
              </w:rPr>
            </w:pPr>
          </w:p>
        </w:tc>
        <w:tc>
          <w:tcPr>
            <w:tcW w:w="523"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2153"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824"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542"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1578" w:type="dxa"/>
            <w:vMerge/>
            <w:vAlign w:val="center"/>
            <w:hideMark/>
          </w:tcPr>
          <w:p w:rsidR="00CE5C82" w:rsidRPr="00591C45" w:rsidRDefault="00CE5C82" w:rsidP="00CE5C82">
            <w:pPr>
              <w:widowControl/>
              <w:jc w:val="left"/>
              <w:rPr>
                <w:rFonts w:asciiTheme="minorEastAsia" w:hAnsiTheme="minorEastAsia" w:cs="宋体"/>
                <w:kern w:val="0"/>
                <w:szCs w:val="21"/>
              </w:rPr>
            </w:pPr>
          </w:p>
        </w:tc>
        <w:tc>
          <w:tcPr>
            <w:tcW w:w="767" w:type="dxa"/>
            <w:vMerge/>
            <w:vAlign w:val="center"/>
            <w:hideMark/>
          </w:tcPr>
          <w:p w:rsidR="00CE5C82" w:rsidRPr="00591C45" w:rsidRDefault="00CE5C82" w:rsidP="00CE5C82">
            <w:pPr>
              <w:widowControl/>
              <w:jc w:val="left"/>
              <w:rPr>
                <w:rFonts w:asciiTheme="minorEastAsia" w:hAnsiTheme="minorEastAsia" w:cs="宋体"/>
                <w:kern w:val="0"/>
                <w:szCs w:val="21"/>
              </w:rPr>
            </w:pPr>
          </w:p>
        </w:tc>
      </w:tr>
      <w:tr w:rsidR="00CE5C82" w:rsidRPr="00CE5C82" w:rsidTr="00591C45">
        <w:trPr>
          <w:trHeight w:val="162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平衡木</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一个独立展台，上面有高低不平的柱体，周围有护栏和一个计时器</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操作/安全</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按下计时按钮，按照亮灯提示尽快走完平衡木</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216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拉绳</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一个操作台，一条麻绳在中间，一端与石头模型相联系，旁边有一个屏幕和很多按钮，可以选择重量</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实体，音箱</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根据屏幕点选不同的阻力，然后拉绳</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跳远</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一个跳远台，一个大屏幕，一台摄影机</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人站在跳远台跳远，摄像机录像</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万花筒之塔</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一个悬挂的圆柱，中间中空，内有四面镜子</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21.4.3.d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空中</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参观者进入到万花筒中，并观察成像</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电龙</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一个龙形台，上有各种有关电的展品</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 ，知识，操作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点选不同的按钮，不同的展品开始运作</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发电球过山车</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一个小球，一个旋转台发射器，多条循环轨道</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 ，多空间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导语，操作，安全</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推动旋转台，小球发射，并观察小球的运动轨迹</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发电塔</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重点一个圆球，周围有电量显示条，四周对应放有发电系统</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按下开关，人运用不同的机械进行发电</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魔方阵之图</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一个操作台，台上一个屏幕，屏幕上有大量规律数字</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问题、假设、探究、结果</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实体，媒体，音箱</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传感</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说话回答问题，填充规律数字</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216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梵天之塔、拱桥、仙人摆渡、解套14、巧搭12板、九连环、装箱、华容道</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系列展品，展台分别呈现相应智力游戏</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问题、假设、探究、结果</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根据不同的展品玩游戏，解决问题</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好</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2017—07—21。9：35—10：18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刘伟男</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立体世界</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一个椭圆形球体，有5个视频播放口，分别播放5个宇宙主题的视频</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9:35—9:54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无重力实验</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一个机械装置，模拟火箭升空的无重力感</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知识、操作、安全</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好</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9:35—9:54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中国飞向宇宙的进程</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墙壁上贴着火箭发展的模型图片</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28.2.8d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单体、挂壁</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静态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9:35—9:54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月面基地</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模拟月面基地的空间环境以及内部布置</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情境</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空间</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好</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9:35—9:54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数码地球</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在地球仪上投影目前地球的环境状态</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15.1.c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差</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陶管影院</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模拟体验生活污水被处理进化的过程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29.4.7.d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知识、操作、安全</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差</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16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病毒</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通过感应屏幕挥手抵抗病毒的袭击</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27.2.2d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单体、挂壁</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传感</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都市解剖</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城市管道系统的解剖模型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15.2.c  29.4.6d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静态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地球诊断装置</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在触摸电脑上对地球存在的问题进行诊断分析并提出建议</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15.3.c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实体、讲解仪</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差</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62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被水淹没的都市</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坐在椅子上，转动轨迹球，屏幕上的汽车由林间前进后来逐渐被海水暴涨淹没</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15.3.c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62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台风体验装置</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在一个房间里，观看台风袭来的视频，体验台风吹过风吹雨打的感觉</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15.3.b</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情境</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故事</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海洋探查模拟装置</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在海洋探查模拟仓内，观看探查视频，模拟探查仓内的环境</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15.1.b</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情境</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故事</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12</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高科技航标灯</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一个巨大的航标灯模型，两层楼高，可以爬上去</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17.2.a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差</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地球探秘</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全息音响</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3D音效耳机，讲述了一艘商船在航行过程中遇到暴风雨沉没的过程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情境</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故事</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海洋探测区</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10:50—11:20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石油开采</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巨型立体模型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静态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海洋探测区</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10:50—11:20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25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探寻海洋资源</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移动操作杆，在操作台前模拟海洋资源探寻的过程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15.1.c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单体、挂壁</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海洋探测区</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10:50—11:20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模拟轮船驾驶</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在操作台前模拟轮船驾驶</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海洋探测区</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10:50—11:20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港口建设</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点击触屏电脑，对应模型区域亮起，播放相关视频</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实体、讲解仪</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海洋探测区</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主题</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10:50—11:20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肖芮</w:t>
            </w:r>
          </w:p>
        </w:tc>
      </w:tr>
      <w:tr w:rsidR="00CE5C82" w:rsidRPr="00CE5C82" w:rsidTr="00591C45">
        <w:trPr>
          <w:trHeight w:val="135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跳跃力</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封闭空间，显示板显示立定摸高与净弹跳力，传感器显示摸高</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按下开始按钮触摸，立定摸高跳跃，测出净弹跳力</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9:35-10:18</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篮球投篮</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30s移动篮筐线外投篮</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对抗交互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按下按钮，投篮,记录半分钟得分</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9:35-10:19</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足球射门</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一分钟罚球点射指定区域</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按下开始按钮，看屏幕显示区域，射门</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瞭望灯塔</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两人站在天线焦点前讲话</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21.4.6</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合作交互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两人在天线聚集处讲话</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宝船</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船型儿童乐园</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导语，知识，操作，安全</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玩</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9:35-10:22</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拼图迷宫</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迷宫长廊，答题开门</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多媒体，机械，感应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答题出迷宫</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9:35-10:23</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空气大炮</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炮型展品，拉动可发射</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19.3.2</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拉动杆</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腾龙</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车型展品</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9.1.a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按按钮观察腾龙</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9:35-10:25</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35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36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流动气象科普（系列）（模拟阵雨、试试几级风、看云识天气、气象观测知多少、气象卫星、雷电防护、科普游戏）</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组合展示各内容</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15.3.b</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标或模，多媒体，机械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按钮观察现象或玩游戏</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儿童展厅</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9:35-10:26</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甘露</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脑机能训练</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标本或者模型</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9：36-9:54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月球车</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13.4.l</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实体，多媒体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标本或者模型，机械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9：36-9:54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月球漫步</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21.2.3d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实体，多媒体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宇宙遨游</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9：36-9:54</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地球视野</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标或者模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0</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地球探找</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9：55—10：17</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模拟沙漠化</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29.3.2 29.3.3d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地球探找</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9：55—10：17</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森林的土境</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地球探找</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9：55—10：17</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净水比较实验</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29.3.4.d</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SE</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实体，多媒体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导语，操作，知识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标或者模，机械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地球探找</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 9：55—10：17</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朱家华</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意念想念控制未来</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戴头盔,集中注意力控制小球进行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组合，地面，壁挂</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动，单，对</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传感技术</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科学表演台</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实验表演（化学，物理等）</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w:t>
            </w:r>
            <w:r w:rsidRPr="00591C45">
              <w:rPr>
                <w:rFonts w:asciiTheme="minorEastAsia" w:hAnsiTheme="minorEastAsia" w:cs="宋体" w:hint="eastAsia"/>
                <w:kern w:val="0"/>
                <w:szCs w:val="21"/>
              </w:rPr>
              <w:lastRenderedPageBreak/>
              <w:t>壁挂</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实体</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其他</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剧场</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其他</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展教人员，操作实验</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46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模拟操作火星</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利用鼠标和滑动滚动仪操作火星车</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动，单</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自己操作，电脑</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量子理论剧场</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电影展示</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组合，地面，壁挂</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媒体，讲解</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核能发电模式</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模型展示核能发电原理</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实体，媒体</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108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49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自然之妙</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多媒体展示讲解已灭绝生物和现在大自然的神奇之处</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媒体，讲解</w:t>
            </w:r>
          </w:p>
        </w:tc>
        <w:tc>
          <w:tcPr>
            <w:tcW w:w="787" w:type="dxa"/>
            <w:shd w:val="clear" w:color="auto" w:fill="auto"/>
            <w:noWrap/>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单点触控</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2017.7.21,9:40</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189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海中漫步</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模拟海底世界，体现投影海面与人的互动技术，通过互动影像及墙面上的鱼儿嬉戏</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心理感知体验馆</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张松</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VR体验</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理解</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虚拟</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VR体验，游戏竞技</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3D打印园</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基本概念与操作</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 ,S'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组合,多空间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参与</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动手制作（收费）</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一般</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猜拳机器人</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讲解与体验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讲解仪</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对抗交互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感应</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识别手势</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差</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画像机器人</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讲解与体验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识别人脸画画</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55</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机器人发展史</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讲解与观看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16.2a，16.2c</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单体，壁挂</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讲解仪</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静态交互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看讲解内容</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56</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机器人舞台</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观看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动态交互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看跳舞</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一般</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57</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售货机器人</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买东西</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一般</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58</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开车</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开车</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一般</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lastRenderedPageBreak/>
              <w:t>59</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能源知识介绍</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观看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单体，壁挂</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媒体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看视频介绍</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一般</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81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60</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创客空间（未开放）</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61</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毒品展示走廊</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观看</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单体，空间</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定点</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静态交互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标或模</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62</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海底探查船</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多媒体</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操作</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63</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海中探宝</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拖动，体验</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16.2a</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强</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S,T</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知识，操作</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r w:rsidR="00CE5C82" w:rsidRPr="00CE5C82" w:rsidTr="00591C45">
        <w:trPr>
          <w:trHeight w:val="540"/>
        </w:trPr>
        <w:tc>
          <w:tcPr>
            <w:tcW w:w="76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64</w:t>
            </w:r>
          </w:p>
        </w:tc>
        <w:tc>
          <w:tcPr>
            <w:tcW w:w="108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模拟帆船航行</w:t>
            </w:r>
          </w:p>
        </w:tc>
        <w:tc>
          <w:tcPr>
            <w:tcW w:w="157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91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3.3b</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弱</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识记</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103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S</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单体，地面</w:t>
            </w:r>
          </w:p>
        </w:tc>
        <w:tc>
          <w:tcPr>
            <w:tcW w:w="78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实体</w:t>
            </w:r>
          </w:p>
        </w:tc>
        <w:tc>
          <w:tcPr>
            <w:tcW w:w="78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知识</w:t>
            </w:r>
          </w:p>
        </w:tc>
        <w:tc>
          <w:tcPr>
            <w:tcW w:w="655"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互动</w:t>
            </w:r>
          </w:p>
        </w:tc>
        <w:tc>
          <w:tcPr>
            <w:tcW w:w="799"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单独交互</w:t>
            </w:r>
          </w:p>
        </w:tc>
        <w:tc>
          <w:tcPr>
            <w:tcW w:w="950"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机械</w:t>
            </w:r>
          </w:p>
        </w:tc>
        <w:tc>
          <w:tcPr>
            <w:tcW w:w="232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有风和帆船</w:t>
            </w:r>
          </w:p>
        </w:tc>
        <w:tc>
          <w:tcPr>
            <w:tcW w:w="561"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中</w:t>
            </w:r>
          </w:p>
        </w:tc>
        <w:tc>
          <w:tcPr>
            <w:tcW w:w="52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无</w:t>
            </w:r>
          </w:p>
        </w:tc>
        <w:tc>
          <w:tcPr>
            <w:tcW w:w="2153"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 xml:space="preserve">　</w:t>
            </w:r>
          </w:p>
        </w:tc>
        <w:tc>
          <w:tcPr>
            <w:tcW w:w="824"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主</w:t>
            </w:r>
          </w:p>
        </w:tc>
        <w:tc>
          <w:tcPr>
            <w:tcW w:w="542"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五</w:t>
            </w:r>
          </w:p>
        </w:tc>
        <w:tc>
          <w:tcPr>
            <w:tcW w:w="1578"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2017.7.21</w:t>
            </w:r>
          </w:p>
        </w:tc>
        <w:tc>
          <w:tcPr>
            <w:tcW w:w="767" w:type="dxa"/>
            <w:shd w:val="clear" w:color="auto" w:fill="auto"/>
            <w:vAlign w:val="center"/>
            <w:hideMark/>
          </w:tcPr>
          <w:p w:rsidR="00CE5C82" w:rsidRPr="00591C45" w:rsidRDefault="00CE5C82" w:rsidP="00CE5C82">
            <w:pPr>
              <w:widowControl/>
              <w:jc w:val="center"/>
              <w:rPr>
                <w:rFonts w:asciiTheme="minorEastAsia" w:hAnsiTheme="minorEastAsia" w:cs="宋体"/>
                <w:kern w:val="0"/>
                <w:szCs w:val="21"/>
              </w:rPr>
            </w:pPr>
            <w:r w:rsidRPr="00591C45">
              <w:rPr>
                <w:rFonts w:asciiTheme="minorEastAsia" w:hAnsiTheme="minorEastAsia" w:cs="宋体" w:hint="eastAsia"/>
                <w:kern w:val="0"/>
                <w:szCs w:val="21"/>
              </w:rPr>
              <w:t>陈院豪</w:t>
            </w:r>
          </w:p>
        </w:tc>
      </w:tr>
    </w:tbl>
    <w:p w:rsidR="00591C45" w:rsidRDefault="00591C45" w:rsidP="00F72FC5">
      <w:pPr>
        <w:widowControl/>
        <w:rPr>
          <w:rFonts w:asciiTheme="minorEastAsia" w:hAnsiTheme="minorEastAsia" w:cs="宋体"/>
          <w:kern w:val="0"/>
          <w:szCs w:val="21"/>
        </w:rPr>
      </w:pPr>
    </w:p>
    <w:p w:rsidR="00591C45" w:rsidRDefault="00591C45">
      <w:pPr>
        <w:widowControl/>
        <w:jc w:val="left"/>
        <w:rPr>
          <w:rFonts w:asciiTheme="minorEastAsia" w:hAnsiTheme="minorEastAsia" w:cs="宋体"/>
          <w:kern w:val="0"/>
          <w:szCs w:val="21"/>
        </w:rPr>
      </w:pPr>
      <w:r>
        <w:rPr>
          <w:rFonts w:asciiTheme="minorEastAsia" w:hAnsiTheme="minorEastAsia" w:cs="宋体"/>
          <w:kern w:val="0"/>
          <w:szCs w:val="21"/>
        </w:rPr>
        <w:br w:type="page"/>
      </w:r>
    </w:p>
    <w:p w:rsidR="00CE5C82" w:rsidRPr="00591C45" w:rsidRDefault="00591C45" w:rsidP="00354A6C">
      <w:pPr>
        <w:pStyle w:val="1"/>
        <w:rPr>
          <w:kern w:val="0"/>
        </w:rPr>
      </w:pPr>
      <w:bookmarkStart w:id="9" w:name="_Toc492139618"/>
      <w:r w:rsidRPr="00591C45">
        <w:rPr>
          <w:rFonts w:hint="eastAsia"/>
          <w:kern w:val="0"/>
        </w:rPr>
        <w:lastRenderedPageBreak/>
        <w:t>杭州低碳馆展品记录表</w:t>
      </w:r>
      <w:bookmarkEnd w:id="9"/>
    </w:p>
    <w:tbl>
      <w:tblPr>
        <w:tblW w:w="2172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088"/>
        <w:gridCol w:w="1577"/>
        <w:gridCol w:w="1057"/>
        <w:gridCol w:w="772"/>
        <w:gridCol w:w="772"/>
        <w:gridCol w:w="772"/>
        <w:gridCol w:w="1036"/>
        <w:gridCol w:w="785"/>
        <w:gridCol w:w="785"/>
        <w:gridCol w:w="785"/>
        <w:gridCol w:w="660"/>
        <w:gridCol w:w="804"/>
        <w:gridCol w:w="954"/>
        <w:gridCol w:w="2327"/>
        <w:gridCol w:w="566"/>
        <w:gridCol w:w="528"/>
        <w:gridCol w:w="2159"/>
        <w:gridCol w:w="829"/>
        <w:gridCol w:w="547"/>
        <w:gridCol w:w="1371"/>
        <w:gridCol w:w="772"/>
      </w:tblGrid>
      <w:tr w:rsidR="00591C45" w:rsidRPr="00591C45" w:rsidTr="00BA2B95">
        <w:trPr>
          <w:trHeight w:val="420"/>
        </w:trPr>
        <w:tc>
          <w:tcPr>
            <w:tcW w:w="784"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序号</w:t>
            </w:r>
          </w:p>
        </w:tc>
        <w:tc>
          <w:tcPr>
            <w:tcW w:w="1101"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展品/活动</w:t>
            </w:r>
            <w:r w:rsidRPr="00591C45">
              <w:rPr>
                <w:rFonts w:asciiTheme="minorEastAsia" w:hAnsiTheme="minorEastAsia" w:cs="宋体" w:hint="eastAsia"/>
                <w:color w:val="000000"/>
                <w:kern w:val="0"/>
                <w:szCs w:val="21"/>
              </w:rPr>
              <w:br/>
              <w:t>名称</w:t>
            </w:r>
          </w:p>
        </w:tc>
        <w:tc>
          <w:tcPr>
            <w:tcW w:w="1605"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基本内容</w:t>
            </w:r>
          </w:p>
        </w:tc>
        <w:tc>
          <w:tcPr>
            <w:tcW w:w="918"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课标对接-编码</w:t>
            </w:r>
          </w:p>
        </w:tc>
        <w:tc>
          <w:tcPr>
            <w:tcW w:w="783" w:type="dxa"/>
            <w:vMerge w:val="restart"/>
            <w:shd w:val="clear" w:color="auto" w:fill="FFFFFF" w:themeFill="background1"/>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课标对接-强度</w:t>
            </w:r>
          </w:p>
        </w:tc>
        <w:tc>
          <w:tcPr>
            <w:tcW w:w="783" w:type="dxa"/>
            <w:vMerge w:val="restart"/>
            <w:shd w:val="clear" w:color="auto" w:fill="FFFFFF" w:themeFill="background1"/>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认知</w:t>
            </w:r>
            <w:r w:rsidRPr="00591C45">
              <w:rPr>
                <w:rFonts w:asciiTheme="minorEastAsia" w:hAnsiTheme="minorEastAsia" w:cs="宋体" w:hint="eastAsia"/>
                <w:color w:val="000000"/>
                <w:kern w:val="0"/>
                <w:szCs w:val="21"/>
              </w:rPr>
              <w:br/>
              <w:t>水平</w:t>
            </w:r>
          </w:p>
        </w:tc>
        <w:tc>
          <w:tcPr>
            <w:tcW w:w="783"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科学探究要素</w:t>
            </w:r>
          </w:p>
        </w:tc>
        <w:tc>
          <w:tcPr>
            <w:tcW w:w="1045" w:type="dxa"/>
            <w:vMerge w:val="restart"/>
            <w:shd w:val="clear" w:color="auto" w:fill="auto"/>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r w:rsidRPr="00591C45">
              <w:rPr>
                <w:rFonts w:asciiTheme="minorEastAsia" w:hAnsiTheme="minorEastAsia" w:cs="宋体" w:hint="eastAsia"/>
                <w:color w:val="000000"/>
                <w:kern w:val="0"/>
                <w:szCs w:val="21"/>
              </w:rPr>
              <w:br/>
              <w:t>要素</w:t>
            </w:r>
          </w:p>
        </w:tc>
        <w:tc>
          <w:tcPr>
            <w:tcW w:w="790"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空间</w:t>
            </w:r>
            <w:r w:rsidRPr="00591C45">
              <w:rPr>
                <w:rFonts w:asciiTheme="minorEastAsia" w:hAnsiTheme="minorEastAsia" w:cs="宋体" w:hint="eastAsia"/>
                <w:color w:val="000000"/>
                <w:kern w:val="0"/>
                <w:szCs w:val="21"/>
              </w:rPr>
              <w:br/>
              <w:t>布局</w:t>
            </w:r>
          </w:p>
        </w:tc>
        <w:tc>
          <w:tcPr>
            <w:tcW w:w="790"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辅助讲解形式</w:t>
            </w:r>
          </w:p>
        </w:tc>
        <w:tc>
          <w:tcPr>
            <w:tcW w:w="790"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辅助讲解内容</w:t>
            </w:r>
          </w:p>
        </w:tc>
        <w:tc>
          <w:tcPr>
            <w:tcW w:w="667" w:type="dxa"/>
            <w:vMerge w:val="restart"/>
            <w:shd w:val="clear" w:color="auto" w:fill="FFFFFF" w:themeFill="background1"/>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展品</w:t>
            </w:r>
            <w:r w:rsidRPr="00591C45">
              <w:rPr>
                <w:rFonts w:asciiTheme="minorEastAsia" w:hAnsiTheme="minorEastAsia" w:cs="宋体" w:hint="eastAsia"/>
                <w:color w:val="000000"/>
                <w:kern w:val="0"/>
                <w:szCs w:val="21"/>
              </w:rPr>
              <w:br/>
              <w:t>类别</w:t>
            </w:r>
          </w:p>
        </w:tc>
        <w:tc>
          <w:tcPr>
            <w:tcW w:w="809"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展陈</w:t>
            </w:r>
            <w:r w:rsidRPr="00591C45">
              <w:rPr>
                <w:rFonts w:asciiTheme="minorEastAsia" w:hAnsiTheme="minorEastAsia" w:cs="宋体" w:hint="eastAsia"/>
                <w:color w:val="000000"/>
                <w:kern w:val="0"/>
                <w:szCs w:val="21"/>
              </w:rPr>
              <w:br/>
              <w:t>分类</w:t>
            </w:r>
          </w:p>
        </w:tc>
        <w:tc>
          <w:tcPr>
            <w:tcW w:w="964"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展品</w:t>
            </w:r>
            <w:r w:rsidRPr="00591C45">
              <w:rPr>
                <w:rFonts w:asciiTheme="minorEastAsia" w:hAnsiTheme="minorEastAsia" w:cs="宋体" w:hint="eastAsia"/>
                <w:color w:val="000000"/>
                <w:kern w:val="0"/>
                <w:szCs w:val="21"/>
              </w:rPr>
              <w:br/>
              <w:t>技术</w:t>
            </w:r>
          </w:p>
        </w:tc>
        <w:tc>
          <w:tcPr>
            <w:tcW w:w="2379"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基本操作与</w:t>
            </w:r>
            <w:r w:rsidRPr="00591C45">
              <w:rPr>
                <w:rFonts w:asciiTheme="minorEastAsia" w:hAnsiTheme="minorEastAsia" w:cs="宋体" w:hint="eastAsia"/>
                <w:color w:val="000000"/>
                <w:kern w:val="0"/>
                <w:szCs w:val="21"/>
              </w:rPr>
              <w:br/>
              <w:t>科学方法的运用</w:t>
            </w:r>
          </w:p>
        </w:tc>
        <w:tc>
          <w:tcPr>
            <w:tcW w:w="570" w:type="dxa"/>
            <w:vMerge w:val="restart"/>
            <w:shd w:val="clear" w:color="auto" w:fill="FFFFFF" w:themeFill="background1"/>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学习</w:t>
            </w:r>
            <w:r w:rsidRPr="00591C45">
              <w:rPr>
                <w:rFonts w:asciiTheme="minorEastAsia" w:hAnsiTheme="minorEastAsia" w:cs="宋体" w:hint="eastAsia"/>
                <w:color w:val="000000"/>
                <w:kern w:val="0"/>
                <w:szCs w:val="21"/>
              </w:rPr>
              <w:br/>
              <w:t>效果</w:t>
            </w:r>
          </w:p>
        </w:tc>
        <w:tc>
          <w:tcPr>
            <w:tcW w:w="531"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参观</w:t>
            </w:r>
            <w:r w:rsidRPr="00591C45">
              <w:rPr>
                <w:rFonts w:asciiTheme="minorEastAsia" w:hAnsiTheme="minorEastAsia" w:cs="宋体" w:hint="eastAsia"/>
                <w:color w:val="000000"/>
                <w:kern w:val="0"/>
                <w:szCs w:val="21"/>
              </w:rPr>
              <w:br/>
              <w:t>人数</w:t>
            </w:r>
          </w:p>
        </w:tc>
        <w:tc>
          <w:tcPr>
            <w:tcW w:w="2205"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展厅名称</w:t>
            </w:r>
            <w:r w:rsidRPr="00591C45">
              <w:rPr>
                <w:rFonts w:asciiTheme="minorEastAsia" w:hAnsiTheme="minorEastAsia" w:cs="宋体" w:hint="eastAsia"/>
                <w:color w:val="000000"/>
                <w:kern w:val="0"/>
                <w:szCs w:val="21"/>
              </w:rPr>
              <w:br/>
              <w:t>（基本内容或主题概述）</w:t>
            </w:r>
          </w:p>
        </w:tc>
        <w:tc>
          <w:tcPr>
            <w:tcW w:w="841"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展厅叙事结构</w:t>
            </w:r>
          </w:p>
        </w:tc>
        <w:tc>
          <w:tcPr>
            <w:tcW w:w="551"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星期</w:t>
            </w:r>
          </w:p>
        </w:tc>
        <w:tc>
          <w:tcPr>
            <w:tcW w:w="1248"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记录</w:t>
            </w:r>
            <w:r w:rsidRPr="00591C45">
              <w:rPr>
                <w:rFonts w:asciiTheme="minorEastAsia" w:hAnsiTheme="minorEastAsia" w:cs="宋体" w:hint="eastAsia"/>
                <w:color w:val="000000"/>
                <w:kern w:val="0"/>
                <w:szCs w:val="21"/>
              </w:rPr>
              <w:br/>
              <w:t>时间</w:t>
            </w:r>
          </w:p>
        </w:tc>
        <w:tc>
          <w:tcPr>
            <w:tcW w:w="783" w:type="dxa"/>
            <w:vMerge w:val="restart"/>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记录人</w:t>
            </w:r>
          </w:p>
        </w:tc>
      </w:tr>
      <w:tr w:rsidR="00591C45" w:rsidRPr="00591C45" w:rsidTr="00BA2B95">
        <w:trPr>
          <w:trHeight w:val="375"/>
        </w:trPr>
        <w:tc>
          <w:tcPr>
            <w:tcW w:w="784"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1101"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1605"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918"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83" w:type="dxa"/>
            <w:vMerge/>
            <w:shd w:val="clear" w:color="auto" w:fill="FFFFFF" w:themeFill="background1"/>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83" w:type="dxa"/>
            <w:vMerge/>
            <w:shd w:val="clear" w:color="auto" w:fill="FFFFFF" w:themeFill="background1"/>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83"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1045"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90"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90"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90"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667" w:type="dxa"/>
            <w:vMerge/>
            <w:shd w:val="clear" w:color="auto" w:fill="FFFFFF" w:themeFill="background1"/>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809"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964"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2379"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570" w:type="dxa"/>
            <w:vMerge/>
            <w:shd w:val="clear" w:color="auto" w:fill="FFFFFF" w:themeFill="background1"/>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531"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2205"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841"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551"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1248"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c>
          <w:tcPr>
            <w:tcW w:w="783" w:type="dxa"/>
            <w:vMerge/>
            <w:vAlign w:val="center"/>
            <w:hideMark/>
          </w:tcPr>
          <w:p w:rsidR="00591C45" w:rsidRPr="00591C45" w:rsidRDefault="00591C45" w:rsidP="00591C45">
            <w:pPr>
              <w:widowControl/>
              <w:jc w:val="left"/>
              <w:rPr>
                <w:rFonts w:asciiTheme="minorEastAsia" w:hAnsiTheme="minorEastAsia" w:cs="宋体"/>
                <w:color w:val="000000"/>
                <w:kern w:val="0"/>
                <w:szCs w:val="21"/>
              </w:rPr>
            </w:pP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机器人教育</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一个圆形的独立空间，周围有学习台，</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其他（知识）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多人互动</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参与（活动）</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授课学习</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儿童展厅</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2017—07—21。15:26-15:35</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刘伟男</w:t>
            </w:r>
          </w:p>
        </w:tc>
      </w:tr>
      <w:tr w:rsidR="00591C45" w:rsidRPr="00591C45" w:rsidTr="00BA2B95">
        <w:trPr>
          <w:trHeight w:val="162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co2总动员</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独立的半封闭空间，中间有一个大展台，周围包括墙壁上有相关的视频</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实体，媒体，音箱</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多媒体，传感</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采用质问解锁技术，指纹识别解锁讲解，周围屏幕可以点选观看</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儿童展厅</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2017—07—21。15:26-15:35</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刘伟男</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给动画配音</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半封闭空间，一块屏幕播放动画，两个配音话筒</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应用</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其他</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合作交互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传感</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配音</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儿童展厅</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2017—07—21。15:26-15:35</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刘伟男</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闪亮的圆点</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一面墙，墙上有发光孔洞，旁边有一个放置透明水晶管的箱子</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其他</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多人互动</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标或者模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用透明管拼图</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儿童展厅</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2017—07—21。15:26-15:35</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刘伟男</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换灯前后</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由白炽灯换到节能灯的过程，节约了电量且亮度更加明亮</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好</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海浪发电</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摇动齿轮，激起海浪，利用海浪发电使灯管亮起</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15,2,c、29.4.7.d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风力发电</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打开吹风机，利用风力发电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468"/>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阳光照亮夜晚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白天收集太阳光，晚上利用太阳能发电照明</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会跳舞的机器人</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跳舞机器人</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17.2.a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安全</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模拟驯马</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利用机械马，模拟驯马的过程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知识、安全</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太空遥测</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航天卫星模型收集地球模型上的信息，在电子触摸屏上显示</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29.1.5.d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2:25-2:40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祝福地球</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写下对地球的祝福语，投影在屏幕上</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差</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2:40-3:00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漫游低碳未来</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感应区域</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传感</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差</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2:40-3:00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低碳与健康</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电子触摸屏上进行低碳生活答题，了解生活方式对碳排放的影响</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实体、讲解仪</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2:40-3:00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举手之劳拯救地球</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在灯箱上选择自己的生活方式，了解自己的环保程度</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2:40-3:00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碳买卖的大时代</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多人投票决定有关环境保护的提案</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实体、多媒体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合作</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2:40-3:00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低碳杭州</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一条长廊，将视频投影到白色纱布上，模拟杭州烟雨朦胧的景色</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情境</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空间</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好</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18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城市综合体</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城市综合沙盘</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低碳城市交通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通过模拟驾驶各种交通工具，了解不同交通工具的碳排放量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好</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六</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①</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飞机的排碳测定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②</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汽车的排碳测定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③</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火车的排碳测定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④</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自行车的排碳测定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⑤</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轮船的排碳测定</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杭州公交自行车</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第一辆杭州公用自行车的真身</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风能之城</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利用风能发电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大楼还是电站</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在大楼上安装太阳能电板，为大楼提高工作生活用电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城市能源规划师</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在电子触摸屏上按要求为新城市进行规划设计</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应用</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讲解仪</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好</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24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低碳建筑设计</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答题回答低碳建筑的相关题目</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实体、讲解仪</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“西气东输”</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在中国地图上展示西气东输的路线</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08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太阳能之城</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利用太阳能为城市供电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城市森林与湿地的碳汇功能</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布置森林与湿地环境，了解森林与湿地吸收二氧化碳的过程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24.1.6.d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3:00-3:30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碳的存在与形成</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播放视频</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差</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  3:30</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肖芮</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水乐园</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水上的项目，各种势能转换</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安全</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摇动或晃动杆，观察势能变化</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儿童天地</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甘露</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镜子迷宫</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在镜子长廊中行走</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21.4.3.d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导语，操作，安全</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沿红点指示走体验</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儿童天地</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甘露</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鼓的力量</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鼓与后部空间相连</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21.4.6</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单独交互/对抗交互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打鼓观察震动</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儿童天地</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甘露</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扬帆起航</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鼓风机扬帆</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22.1.1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按不同方向的鼓风机进行观察小船扬帆</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儿童天地</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甘露</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小冰滴中的大世界</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观看纪录片水滴的世界</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实体，讲解仪</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导语</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看</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儿童天地</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甘露</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游戏的胜负概率</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五扇门，进行选择</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虚拟穿衣镜</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可以随意换衣服</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可以感应选取衣服</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转动风扇，收音机</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转动风扇，双手按上，通过人体导电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6、4、2、b</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手掌按上感应</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消失的人影</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不同光照下玻璃的反射</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6、2、2、c</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无</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人站上去，会亮起来</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差</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38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智能超市</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物联网</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知识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拿东西自动扫描</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亲身体验ETC</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操作汽车</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我的碳足迹</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答题</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27、3、4、d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理解</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脚感应，选择答案</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牛羊的碳足迹</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答题</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27、3、4、d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挑战垃圾分类</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答题，分类</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27、3、4、d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按钮，选择答案</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低碳家具设计</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选择建筑材料</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中国古代低碳智慧</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16.2a</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低碳生活之旅</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看视频</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大型艺术装置</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分子模型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20、1、4、d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单体，空中</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碳与遗传物质</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看模型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人体中的碳</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可以选择细胞器</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单体，空中</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49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食物中的碳</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选择不同食物</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碳与新陈代谢</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开采石油</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抽油机的模型</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机械</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135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探测海底石油</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视频讲解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单独交互（可以选择不同地点）</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观看</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53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生物降解的产物</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一面墙，小视频和知识讲解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观看</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煤的开采</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采煤游戏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单体，多空间</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对抗交互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参与</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打枪</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天然气的开采</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游戏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将选择的开采技术编号放摄影机扫描</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探索生命的尺度</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将化石模型放扫描仪看年代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操作</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将化石放感应区</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巧用二氧化碳</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二氧化碳浓度上升，演示植物生长加快</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老博士的书房</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视频讲解碳纳米管</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动态交互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59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人类活动对于碳循环的影响</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图片＋文字讲解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STS`E</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绿色建筑</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模型＋讲解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单独交互</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陈院豪</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太阳能热发电</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了解太阳</w:t>
            </w:r>
            <w:r w:rsidRPr="00591C45">
              <w:rPr>
                <w:rFonts w:asciiTheme="minorEastAsia" w:hAnsiTheme="minorEastAsia" w:cs="宋体" w:hint="eastAsia"/>
                <w:color w:val="000000"/>
                <w:kern w:val="0"/>
                <w:szCs w:val="21"/>
              </w:rPr>
              <w:br/>
              <w:t>能发电</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22.2.1.d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ST</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实体，讲解</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低碳科技</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激光音乐</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利用光感应技术</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感应</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低碳科技</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凹面镜成像规律</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体现凹透镜成像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21.4.4.d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低碳科技</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智能电网</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观察多媒体讲解</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33.7.d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组合，地面，壁挂</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媒体，讲解</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低碳科技</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65</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能源2050</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了解我国新能源战略目标</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33.7.d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低碳科技</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66</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植树任务</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动感应植树</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单体，组合，地面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动，单</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67</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能量消耗</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骑自行车观察消耗的能量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动，单，对</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68</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策划低碳婚礼</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互动</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动，单，对</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低碳未来低碳生活</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1346"/>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lastRenderedPageBreak/>
              <w:t>69</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地球上的碳，含碳化合物</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文字解释及全系成像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15.1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弱</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动</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应用全息成像</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81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70</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热值大拼图</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手动操作四种含碳化合物观察热值大小</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6.6.1.b</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体验</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71</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重要的化学反应</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了解光合作用</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24.1.5.d</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强</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72</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旋光异构的奥秘</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媒体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标或模，多媒体</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73</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有机物的降解</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了解不同有机物的降解时间</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r w:rsidR="00591C45" w:rsidRPr="00591C45" w:rsidTr="00BA2B95">
        <w:trPr>
          <w:trHeight w:val="540"/>
        </w:trPr>
        <w:tc>
          <w:tcPr>
            <w:tcW w:w="78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74</w:t>
            </w:r>
          </w:p>
        </w:tc>
        <w:tc>
          <w:tcPr>
            <w:tcW w:w="110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合金的硬度</w:t>
            </w:r>
          </w:p>
        </w:tc>
        <w:tc>
          <w:tcPr>
            <w:tcW w:w="16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了解合金的硬度</w:t>
            </w:r>
          </w:p>
        </w:tc>
        <w:tc>
          <w:tcPr>
            <w:tcW w:w="91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识记</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104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S</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组合，地面</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实体</w:t>
            </w:r>
          </w:p>
        </w:tc>
        <w:tc>
          <w:tcPr>
            <w:tcW w:w="79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知识</w:t>
            </w:r>
          </w:p>
        </w:tc>
        <w:tc>
          <w:tcPr>
            <w:tcW w:w="667"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定点</w:t>
            </w:r>
          </w:p>
        </w:tc>
        <w:tc>
          <w:tcPr>
            <w:tcW w:w="80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静</w:t>
            </w:r>
          </w:p>
        </w:tc>
        <w:tc>
          <w:tcPr>
            <w:tcW w:w="964"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标或模</w:t>
            </w:r>
          </w:p>
        </w:tc>
        <w:tc>
          <w:tcPr>
            <w:tcW w:w="2379"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观察</w:t>
            </w:r>
          </w:p>
        </w:tc>
        <w:tc>
          <w:tcPr>
            <w:tcW w:w="570"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中</w:t>
            </w:r>
          </w:p>
        </w:tc>
        <w:tc>
          <w:tcPr>
            <w:tcW w:w="53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 xml:space="preserve">　</w:t>
            </w:r>
          </w:p>
        </w:tc>
        <w:tc>
          <w:tcPr>
            <w:tcW w:w="2205"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碳的循环，低碳城市</w:t>
            </w:r>
          </w:p>
        </w:tc>
        <w:tc>
          <w:tcPr>
            <w:tcW w:w="84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主题</w:t>
            </w:r>
          </w:p>
        </w:tc>
        <w:tc>
          <w:tcPr>
            <w:tcW w:w="551"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五</w:t>
            </w:r>
          </w:p>
        </w:tc>
        <w:tc>
          <w:tcPr>
            <w:tcW w:w="1248"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2017.7.21</w:t>
            </w:r>
          </w:p>
        </w:tc>
        <w:tc>
          <w:tcPr>
            <w:tcW w:w="783" w:type="dxa"/>
            <w:shd w:val="clear" w:color="auto" w:fill="auto"/>
            <w:vAlign w:val="center"/>
            <w:hideMark/>
          </w:tcPr>
          <w:p w:rsidR="00591C45" w:rsidRPr="00591C45" w:rsidRDefault="00591C45" w:rsidP="00591C45">
            <w:pPr>
              <w:widowControl/>
              <w:jc w:val="center"/>
              <w:rPr>
                <w:rFonts w:asciiTheme="minorEastAsia" w:hAnsiTheme="minorEastAsia" w:cs="宋体"/>
                <w:color w:val="000000"/>
                <w:kern w:val="0"/>
                <w:szCs w:val="21"/>
              </w:rPr>
            </w:pPr>
            <w:r w:rsidRPr="00591C45">
              <w:rPr>
                <w:rFonts w:asciiTheme="minorEastAsia" w:hAnsiTheme="minorEastAsia" w:cs="宋体" w:hint="eastAsia"/>
                <w:color w:val="000000"/>
                <w:kern w:val="0"/>
                <w:szCs w:val="21"/>
              </w:rPr>
              <w:t>张松</w:t>
            </w:r>
          </w:p>
        </w:tc>
      </w:tr>
    </w:tbl>
    <w:p w:rsidR="00BA2B95" w:rsidRDefault="00BA2B95" w:rsidP="00F72FC5">
      <w:pPr>
        <w:widowControl/>
        <w:rPr>
          <w:rFonts w:asciiTheme="minorEastAsia" w:hAnsiTheme="minorEastAsia" w:cs="宋体"/>
          <w:kern w:val="0"/>
          <w:szCs w:val="21"/>
        </w:rPr>
      </w:pPr>
    </w:p>
    <w:p w:rsidR="00BA2B95" w:rsidRDefault="00BA2B95">
      <w:pPr>
        <w:widowControl/>
        <w:jc w:val="left"/>
        <w:rPr>
          <w:rFonts w:asciiTheme="minorEastAsia" w:hAnsiTheme="minorEastAsia" w:cs="宋体"/>
          <w:kern w:val="0"/>
          <w:szCs w:val="21"/>
        </w:rPr>
      </w:pPr>
      <w:r>
        <w:rPr>
          <w:rFonts w:asciiTheme="minorEastAsia" w:hAnsiTheme="minorEastAsia" w:cs="宋体"/>
          <w:kern w:val="0"/>
          <w:szCs w:val="21"/>
        </w:rPr>
        <w:br w:type="page"/>
      </w:r>
    </w:p>
    <w:p w:rsidR="00591C45" w:rsidRPr="00C55E38" w:rsidRDefault="00C55E38" w:rsidP="00354A6C">
      <w:pPr>
        <w:pStyle w:val="1"/>
        <w:rPr>
          <w:kern w:val="0"/>
        </w:rPr>
      </w:pPr>
      <w:bookmarkStart w:id="10" w:name="_Toc492139619"/>
      <w:r w:rsidRPr="00C55E38">
        <w:rPr>
          <w:rFonts w:hint="eastAsia"/>
          <w:kern w:val="0"/>
        </w:rPr>
        <w:lastRenderedPageBreak/>
        <w:t>绍兴科技馆展品记录表</w:t>
      </w:r>
      <w:bookmarkEnd w:id="10"/>
    </w:p>
    <w:tbl>
      <w:tblPr>
        <w:tblW w:w="2110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6"/>
        <w:gridCol w:w="1113"/>
        <w:gridCol w:w="1578"/>
        <w:gridCol w:w="947"/>
        <w:gridCol w:w="708"/>
        <w:gridCol w:w="709"/>
        <w:gridCol w:w="709"/>
        <w:gridCol w:w="850"/>
        <w:gridCol w:w="783"/>
        <w:gridCol w:w="783"/>
        <w:gridCol w:w="783"/>
        <w:gridCol w:w="655"/>
        <w:gridCol w:w="801"/>
        <w:gridCol w:w="964"/>
        <w:gridCol w:w="2177"/>
        <w:gridCol w:w="563"/>
        <w:gridCol w:w="526"/>
        <w:gridCol w:w="2126"/>
        <w:gridCol w:w="821"/>
        <w:gridCol w:w="545"/>
        <w:gridCol w:w="1426"/>
        <w:gridCol w:w="766"/>
      </w:tblGrid>
      <w:tr w:rsidR="00C55E38" w:rsidRPr="00C55E38" w:rsidTr="00C55E38">
        <w:trPr>
          <w:trHeight w:val="420"/>
        </w:trPr>
        <w:tc>
          <w:tcPr>
            <w:tcW w:w="776"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序号</w:t>
            </w:r>
          </w:p>
        </w:tc>
        <w:tc>
          <w:tcPr>
            <w:tcW w:w="1113"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展品/活动</w:t>
            </w:r>
            <w:r w:rsidRPr="00C55E38">
              <w:rPr>
                <w:rFonts w:asciiTheme="minorEastAsia" w:hAnsiTheme="minorEastAsia" w:cs="宋体" w:hint="eastAsia"/>
                <w:color w:val="000000"/>
                <w:kern w:val="0"/>
                <w:szCs w:val="21"/>
              </w:rPr>
              <w:br/>
              <w:t>名称</w:t>
            </w:r>
          </w:p>
        </w:tc>
        <w:tc>
          <w:tcPr>
            <w:tcW w:w="1578"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基本内容</w:t>
            </w:r>
          </w:p>
        </w:tc>
        <w:tc>
          <w:tcPr>
            <w:tcW w:w="947"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课标对接-编码</w:t>
            </w:r>
          </w:p>
        </w:tc>
        <w:tc>
          <w:tcPr>
            <w:tcW w:w="708" w:type="dxa"/>
            <w:vMerge w:val="restart"/>
            <w:shd w:val="clear" w:color="auto" w:fill="FFFFFF" w:themeFill="background1"/>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课标对接-强度</w:t>
            </w:r>
          </w:p>
        </w:tc>
        <w:tc>
          <w:tcPr>
            <w:tcW w:w="709" w:type="dxa"/>
            <w:vMerge w:val="restart"/>
            <w:shd w:val="clear" w:color="auto" w:fill="FFFFFF" w:themeFill="background1"/>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认知</w:t>
            </w:r>
            <w:r w:rsidRPr="00C55E38">
              <w:rPr>
                <w:rFonts w:asciiTheme="minorEastAsia" w:hAnsiTheme="minorEastAsia" w:cs="宋体" w:hint="eastAsia"/>
                <w:color w:val="000000"/>
                <w:kern w:val="0"/>
                <w:szCs w:val="21"/>
              </w:rPr>
              <w:br/>
              <w:t>水平</w:t>
            </w:r>
          </w:p>
        </w:tc>
        <w:tc>
          <w:tcPr>
            <w:tcW w:w="709"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科学探究要素</w:t>
            </w:r>
          </w:p>
        </w:tc>
        <w:tc>
          <w:tcPr>
            <w:tcW w:w="850" w:type="dxa"/>
            <w:vMerge w:val="restart"/>
            <w:shd w:val="clear" w:color="auto" w:fill="auto"/>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STS`E</w:t>
            </w:r>
            <w:r w:rsidRPr="00C55E38">
              <w:rPr>
                <w:rFonts w:asciiTheme="minorEastAsia" w:hAnsiTheme="minorEastAsia" w:cs="宋体" w:hint="eastAsia"/>
                <w:color w:val="000000"/>
                <w:kern w:val="0"/>
                <w:szCs w:val="21"/>
              </w:rPr>
              <w:br/>
              <w:t>要素</w:t>
            </w:r>
          </w:p>
        </w:tc>
        <w:tc>
          <w:tcPr>
            <w:tcW w:w="783"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空间</w:t>
            </w:r>
            <w:r w:rsidRPr="00C55E38">
              <w:rPr>
                <w:rFonts w:asciiTheme="minorEastAsia" w:hAnsiTheme="minorEastAsia" w:cs="宋体" w:hint="eastAsia"/>
                <w:color w:val="000000"/>
                <w:kern w:val="0"/>
                <w:szCs w:val="21"/>
              </w:rPr>
              <w:br/>
              <w:t>布局</w:t>
            </w:r>
          </w:p>
        </w:tc>
        <w:tc>
          <w:tcPr>
            <w:tcW w:w="783"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辅助讲解形式</w:t>
            </w:r>
          </w:p>
        </w:tc>
        <w:tc>
          <w:tcPr>
            <w:tcW w:w="783"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辅助讲解内容</w:t>
            </w:r>
          </w:p>
        </w:tc>
        <w:tc>
          <w:tcPr>
            <w:tcW w:w="655" w:type="dxa"/>
            <w:vMerge w:val="restart"/>
            <w:shd w:val="clear" w:color="auto" w:fill="FFFFFF" w:themeFill="background1"/>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展品</w:t>
            </w:r>
            <w:r w:rsidRPr="00C55E38">
              <w:rPr>
                <w:rFonts w:asciiTheme="minorEastAsia" w:hAnsiTheme="minorEastAsia" w:cs="宋体" w:hint="eastAsia"/>
                <w:color w:val="000000"/>
                <w:kern w:val="0"/>
                <w:szCs w:val="21"/>
              </w:rPr>
              <w:br/>
              <w:t>类别</w:t>
            </w:r>
          </w:p>
        </w:tc>
        <w:tc>
          <w:tcPr>
            <w:tcW w:w="801"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展陈</w:t>
            </w:r>
            <w:r w:rsidRPr="00C55E38">
              <w:rPr>
                <w:rFonts w:asciiTheme="minorEastAsia" w:hAnsiTheme="minorEastAsia" w:cs="宋体" w:hint="eastAsia"/>
                <w:color w:val="000000"/>
                <w:kern w:val="0"/>
                <w:szCs w:val="21"/>
              </w:rPr>
              <w:br/>
              <w:t>分类</w:t>
            </w:r>
          </w:p>
        </w:tc>
        <w:tc>
          <w:tcPr>
            <w:tcW w:w="964"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展品</w:t>
            </w:r>
            <w:r w:rsidRPr="00C55E38">
              <w:rPr>
                <w:rFonts w:asciiTheme="minorEastAsia" w:hAnsiTheme="minorEastAsia" w:cs="宋体" w:hint="eastAsia"/>
                <w:color w:val="000000"/>
                <w:kern w:val="0"/>
                <w:szCs w:val="21"/>
              </w:rPr>
              <w:br/>
              <w:t>技术</w:t>
            </w:r>
          </w:p>
        </w:tc>
        <w:tc>
          <w:tcPr>
            <w:tcW w:w="2177"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基本操作与</w:t>
            </w:r>
            <w:r w:rsidRPr="00C55E38">
              <w:rPr>
                <w:rFonts w:asciiTheme="minorEastAsia" w:hAnsiTheme="minorEastAsia" w:cs="宋体" w:hint="eastAsia"/>
                <w:color w:val="000000"/>
                <w:kern w:val="0"/>
                <w:szCs w:val="21"/>
              </w:rPr>
              <w:br/>
              <w:t>科学方法的运用</w:t>
            </w:r>
          </w:p>
        </w:tc>
        <w:tc>
          <w:tcPr>
            <w:tcW w:w="563" w:type="dxa"/>
            <w:vMerge w:val="restart"/>
            <w:shd w:val="clear" w:color="auto" w:fill="FFFFFF" w:themeFill="background1"/>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学习</w:t>
            </w:r>
            <w:r w:rsidRPr="00C55E38">
              <w:rPr>
                <w:rFonts w:asciiTheme="minorEastAsia" w:hAnsiTheme="minorEastAsia" w:cs="宋体" w:hint="eastAsia"/>
                <w:color w:val="000000"/>
                <w:kern w:val="0"/>
                <w:szCs w:val="21"/>
              </w:rPr>
              <w:br/>
              <w:t>效果</w:t>
            </w:r>
          </w:p>
        </w:tc>
        <w:tc>
          <w:tcPr>
            <w:tcW w:w="526"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参观</w:t>
            </w:r>
            <w:r w:rsidRPr="00C55E38">
              <w:rPr>
                <w:rFonts w:asciiTheme="minorEastAsia" w:hAnsiTheme="minorEastAsia" w:cs="宋体" w:hint="eastAsia"/>
                <w:color w:val="000000"/>
                <w:kern w:val="0"/>
                <w:szCs w:val="21"/>
              </w:rPr>
              <w:br/>
              <w:t>人数</w:t>
            </w:r>
          </w:p>
        </w:tc>
        <w:tc>
          <w:tcPr>
            <w:tcW w:w="2126"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展厅名称</w:t>
            </w:r>
            <w:r w:rsidRPr="00C55E38">
              <w:rPr>
                <w:rFonts w:asciiTheme="minorEastAsia" w:hAnsiTheme="minorEastAsia" w:cs="宋体" w:hint="eastAsia"/>
                <w:color w:val="000000"/>
                <w:kern w:val="0"/>
                <w:szCs w:val="21"/>
              </w:rPr>
              <w:br/>
              <w:t>（基本内容或主题概述）</w:t>
            </w:r>
          </w:p>
        </w:tc>
        <w:tc>
          <w:tcPr>
            <w:tcW w:w="821"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展厅叙事结构</w:t>
            </w:r>
          </w:p>
        </w:tc>
        <w:tc>
          <w:tcPr>
            <w:tcW w:w="545"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星期</w:t>
            </w:r>
          </w:p>
        </w:tc>
        <w:tc>
          <w:tcPr>
            <w:tcW w:w="1426"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记录</w:t>
            </w:r>
            <w:r w:rsidRPr="00C55E38">
              <w:rPr>
                <w:rFonts w:asciiTheme="minorEastAsia" w:hAnsiTheme="minorEastAsia" w:cs="宋体" w:hint="eastAsia"/>
                <w:color w:val="000000"/>
                <w:kern w:val="0"/>
                <w:szCs w:val="21"/>
              </w:rPr>
              <w:br/>
              <w:t>时间</w:t>
            </w:r>
          </w:p>
        </w:tc>
        <w:tc>
          <w:tcPr>
            <w:tcW w:w="766" w:type="dxa"/>
            <w:vMerge w:val="restart"/>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记录人</w:t>
            </w:r>
          </w:p>
        </w:tc>
      </w:tr>
      <w:tr w:rsidR="00C55E38" w:rsidRPr="00C55E38" w:rsidTr="00C55E38">
        <w:trPr>
          <w:trHeight w:val="375"/>
        </w:trPr>
        <w:tc>
          <w:tcPr>
            <w:tcW w:w="776"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1113"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1578"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947"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08" w:type="dxa"/>
            <w:vMerge/>
            <w:shd w:val="clear" w:color="auto" w:fill="FFFFFF" w:themeFill="background1"/>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09" w:type="dxa"/>
            <w:vMerge/>
            <w:shd w:val="clear" w:color="auto" w:fill="FFFFFF" w:themeFill="background1"/>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09"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850"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83"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83"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83"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655" w:type="dxa"/>
            <w:vMerge/>
            <w:shd w:val="clear" w:color="auto" w:fill="FFFFFF" w:themeFill="background1"/>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801"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964"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2177"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563" w:type="dxa"/>
            <w:vMerge/>
            <w:shd w:val="clear" w:color="auto" w:fill="FFFFFF" w:themeFill="background1"/>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526"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2126"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821"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545"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1426"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c>
          <w:tcPr>
            <w:tcW w:w="766" w:type="dxa"/>
            <w:vMerge/>
            <w:vAlign w:val="center"/>
            <w:hideMark/>
          </w:tcPr>
          <w:p w:rsidR="00C55E38" w:rsidRPr="00C55E38" w:rsidRDefault="00C55E38" w:rsidP="00C55E38">
            <w:pPr>
              <w:widowControl/>
              <w:jc w:val="left"/>
              <w:rPr>
                <w:rFonts w:asciiTheme="minorEastAsia" w:hAnsiTheme="minorEastAsia" w:cs="宋体"/>
                <w:color w:val="000000"/>
                <w:kern w:val="0"/>
                <w:szCs w:val="21"/>
              </w:rPr>
            </w:pP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更换轮胎步骤</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一个顶起来的汽车，一面展墙，上面有工人和一块屏幕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noWrap/>
            <w:vAlign w:val="center"/>
            <w:hideMark/>
          </w:tcPr>
          <w:p w:rsidR="00C55E38" w:rsidRPr="00C55E38" w:rsidRDefault="00C55E38" w:rsidP="00C55E38">
            <w:pPr>
              <w:widowControl/>
              <w:jc w:val="center"/>
              <w:rPr>
                <w:rFonts w:asciiTheme="minorEastAsia" w:hAnsiTheme="minorEastAsia" w:cs="宋体"/>
                <w:color w:val="000000"/>
                <w:kern w:val="0"/>
                <w:szCs w:val="21"/>
              </w:rPr>
            </w:pP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noWrap/>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学习更换轮胎步骤</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安全带的性能</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一辆汽车，一块屏幕，封闭展台</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noWrap/>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模拟驾驶、模拟飞行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三块屏幕，三个操作台，一个投币口，类似于游戏机</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投币驾驶</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水游绍兴</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独立空间，类似于船舱，前面有屏幕，介绍绍兴的风景</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实体，媒体，讲解，音箱</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情境</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空间情景</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进入到船舱内，跟随游船体验绍兴文化景色</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35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打绳结</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一个展桌，桌上一个铁柱，柱子有绳，后面展墙有对打结的介绍</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观看视频，学习打绳结的方法并体验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急救方法</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一块屏幕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点击相关的疾病，观看学习相应的急救措施</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心肺复苏</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一份手册，一个模拟假人</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标或者模，参与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观看学习手册，并在假人上体验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差</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乘车安全</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一个公交车的模型，上面有座椅，公交车正前方有屏幕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实体，媒体，音箱</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情境</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空间情景</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坐在公交车上，观看动画并听讲解</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89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消防器材简介</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一面展墙，橱窗内摆放有消防器具，前面有一个触控仪，中间有一个比较大的屏幕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点选屏幕，选择知识点学习</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引起火灾的原因</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一块展板，上面呈现火灾的原因</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标或者模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差</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灭火器的选择</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一块屏幕，一个操作台，一个解说板，三台灭火器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点选按钮，选择不同的场景，根据场景选择灭火器</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35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地震体验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一个封闭的空间，模拟地震情景空间，外有地震相关知识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15.3.c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情境</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空间情境</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进入到空间内，体验地震的情况</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互动游戏闯关</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一个封闭的空间，四个不同主题的关于安全的游戏</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闯关</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科学饮食</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一个展台，上有四块屏幕和一个食物金字塔</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标或者模，传感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点选不同的知识，观看播放的视频</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火场逃生体验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一个独立的空间，进入体验火场逃生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情境</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空间情景</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进入体验火场逃生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主题</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刘伟男</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高铁与生活</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高铁头舱，模仿真实驾驶</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16.2.a</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ST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合作，单体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多媒体，机械，参与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推杆或其他机械按钮操作</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飞机的发展</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多媒体展示飞机发展史，飞机模型展示</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16.2.c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触屏感应</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人体生物钟</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钟与显示屏，旋转到指定的时间讲解人体生物钟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调动生物钟指针听讲解</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19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帝豪新能源汽车</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能源汽车内部结构</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15.2.c,  16.2.c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看车模、看多媒体讲解</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科技改变生活</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历史上改变生活的发明创造的展陈</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17.1.6,  16.2.c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观察，看多媒体讲解</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太阳能飞机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光能推动飞机飞行</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15.2.c,  16.2.c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音响</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转动方向盘,将光反射至飞机上</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数字人体</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触屏观察指定位置的结构</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点击部位并观察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受精过程</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游戏进行精子竞争，观看视频</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11.2.b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对抗</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多媒体，感应</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挥动,观察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生命的孕育与诞生</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模型展示人胚胎发育过程</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11.2.b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人体结构（关节拼图、五官剧场）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模型、全息投影，多媒体展示原理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点击观察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人体与疾病</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模型,多媒体展示原理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27.1.8</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点击观察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食物之旅</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情景式体验</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24.2.1.d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实体，媒体，讲解仪</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食物，情境，故事</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4D情境体验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体感游戏动作体验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体感游戏</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对抗</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多媒体，感应，虚拟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感应对抗</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216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29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人体测试</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大脑年龄测试、血压测试、视力测试、色盲测试、体温测试、血氧饱和度测试、人体成分分析、心理测试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按操作提示测量相关指标</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投篮练习，拳击测试</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模拟投篮与拳击场</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对抗</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投篮或拳击比赛</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定点足球</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在指定位置定点踢球</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多媒体，机械，感应</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定点踢球进球</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科技与生活</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2017—07—22 13:12-13:55</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甘露</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谁站得稳</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计时比较谁能站的更久</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对抗</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35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童话森林</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一个小屋里布满传感装置，进入小屋后步步生花、鸟语花香</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情境</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故事</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水从哪里来</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水池里安装各种机械装置，水枪、压水机等等</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你会正确求救吗</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在触摸屏幕上按要求答题，了解如何正确求解</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神奇的电</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了解电，以及如何安全用电</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其他</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挖掘机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操作操作杆，控制挖掘机进行挖掘工作</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谁的反应快</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在传感屏幕前与电脑对抗打网球</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单体、挂壁</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传感</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让气滚动起来</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爬进圆筒里，让圆筒滚动起来</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40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你能爬多高</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攀爬墙</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单体、挂壁</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听得到</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两个传声雷达，一个人说话，一个人听</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影子为什么是彩色的</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站在投影机前，观察不同颜色下影子的颜色</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根娃娃的故事</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不同植物的根部模型</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哈哈镜</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行走中国</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地面上有中国地图，听问题，踩指定省份的灯箱</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儿童彩虹乐园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肖芮</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绍兴籍院士厅</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各院士的人物肖像画，院士捐赠的诸多物品</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162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青春期展厅</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青春期图文介绍，青春期小剧场，部分可以触控，内容学习多以问题-答案形式呈现</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26、3、4、d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身高与体重</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测量</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26、3、3、d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感应</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谁蹦的远</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跳远测量</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小球的旅行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球在管道中的运动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谁的动作准</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画轮廓，碰到会叫并记录</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谁跑的快</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跑步，记录时间</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感应</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感应时间</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小孔成像</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观察小孔成像是怎样的</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问</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54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不同材质的声音</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听</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好饿的毛毛虫</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通过操作有时间磁铁齿轮</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我们的家</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测量工具，五金工具等东西</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动手摸索</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形形色色的桥 </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搭建桥梁</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问，假，探，结</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动手组装</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100层高的楼房</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积木搭建</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动手组装</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森林中谁在唱歌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听叫声，找鸟，观看视频</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鱼和蜜蜂眼中的世界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通过鱼眼、蜜蜂眼观察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听得到</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传声雷达</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双人合作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舞剑机器人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会舞剑</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16.2a</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动态交互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NAO机器人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会舞剑</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空气压力（马德堡半球）</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实验还原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19、3、2、d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人力发电</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单车</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22、1、13、d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我们听到的声音</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可调节频率并听声音</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6、1、3、b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听</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声驻波</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调节频率观察波形</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21、4、7、d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摩尔级</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观察图案变化</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猜生肖</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选择自己的生肖</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差</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勾股定理</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a</w:t>
            </w:r>
            <w:r w:rsidRPr="00C55E38">
              <w:rPr>
                <w:rFonts w:asciiTheme="minorEastAsia" w:hAnsiTheme="minorEastAsia" w:cs="宋体" w:hint="eastAsia"/>
                <w:color w:val="000000"/>
                <w:kern w:val="0"/>
                <w:szCs w:val="21"/>
                <w:vertAlign w:val="superscript"/>
              </w:rPr>
              <w:t>2</w:t>
            </w:r>
            <w:r w:rsidRPr="00C55E38">
              <w:rPr>
                <w:rFonts w:asciiTheme="minorEastAsia" w:hAnsiTheme="minorEastAsia" w:cs="宋体" w:hint="eastAsia"/>
                <w:color w:val="000000"/>
                <w:kern w:val="0"/>
                <w:szCs w:val="21"/>
              </w:rPr>
              <w:t>+b</w:t>
            </w:r>
            <w:r w:rsidRPr="00C55E38">
              <w:rPr>
                <w:rFonts w:asciiTheme="minorEastAsia" w:hAnsiTheme="minorEastAsia" w:cs="宋体" w:hint="eastAsia"/>
                <w:color w:val="000000"/>
                <w:kern w:val="0"/>
                <w:szCs w:val="21"/>
                <w:vertAlign w:val="superscript"/>
              </w:rPr>
              <w:t>2</w:t>
            </w:r>
            <w:r w:rsidRPr="00C55E38">
              <w:rPr>
                <w:rFonts w:asciiTheme="minorEastAsia" w:hAnsiTheme="minorEastAsia" w:cs="宋体" w:hint="eastAsia"/>
                <w:color w:val="000000"/>
                <w:kern w:val="0"/>
                <w:szCs w:val="21"/>
              </w:rPr>
              <w:t>=c</w:t>
            </w:r>
            <w:r w:rsidRPr="00C55E38">
              <w:rPr>
                <w:rFonts w:asciiTheme="minorEastAsia" w:hAnsiTheme="minorEastAsia" w:cs="宋体" w:hint="eastAsia"/>
                <w:color w:val="000000"/>
                <w:kern w:val="0"/>
                <w:szCs w:val="21"/>
                <w:vertAlign w:val="superscript"/>
              </w:rPr>
              <w:t>2</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71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画出直线和星形线</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双曲狭缝</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结</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极小曲面</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多面体在泡沫水中形成的曲面</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混沌摆</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三个单摆形成的混沌曲线</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消失的正方形，孔明锁等</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动手操作</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差</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传声管</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6、1、1、b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双人合作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动手操作</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机翼的升力</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观察高速气流下，机翼下小球的运动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21、2、10、d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作用力与反作用力</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小球落体观察其反弹</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自己拉自己</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杠杆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探，结</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气流投篮</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用气流将篮球投进篮中</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5、2、b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热气球</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鼓气观察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无</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菲涅尔透镜</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结</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动态铁粒舞蹈</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观察铁粒运动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6、1、2、b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电磁大舞台</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法拉第笼，旋转放点等</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21、3、7、d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参与，其他</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镜子世界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万丈深渊，无尽的长廊，隐身人等</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21、4、3、d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静态交互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高空自行车</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应用</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流</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单体，空中</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参与</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是你还是我</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不同灯光强度下镜子内的像</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21、4、3、d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结</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双人合作</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656"/>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88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原子光谱</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观察</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89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陀螺仪</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单独交互</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陈院豪</w:t>
            </w:r>
          </w:p>
        </w:tc>
      </w:tr>
      <w:tr w:rsidR="00C55E38" w:rsidRPr="00C55E38" w:rsidTr="00C55E38">
        <w:trPr>
          <w:trHeight w:val="135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一颗渺小而不平凡的行星</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29.2.1d 28.2.6d 13.4d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地球所在宗簇“九大行星”</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13.4.c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单体，壁挂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从源头到博物馆</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13.4.c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我们</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26.4.7d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演化之道</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28.4.8d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灭绝生物展</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12.4b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实体，多媒体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生命？？？</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23.3.3d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实体，其他</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其他</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窃蛋龙的不白之冤</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11.4.c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0</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矿石及矿物现象</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14。4b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标本或者模型</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4</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99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宇宙剧场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28.3.6d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理解</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实体，媒体，音箱</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剧场</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地球与生命</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朱家华</w:t>
            </w:r>
          </w:p>
        </w:tc>
      </w:tr>
      <w:tr w:rsidR="00C55E38" w:rsidRPr="00C55E38" w:rsidTr="00C55E38">
        <w:trPr>
          <w:trHeight w:val="216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从植物到毒品毒品实物，毒品的危害，毒品的相关法律，如何杜绝毒品</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讲解关于毒品的内容和毒品危害的相关知识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实体，媒体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禁毒教育展厅</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101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谁的力气大比一比</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用力紧压两侧气囊，观察小球被吹起的高度</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静，对抗</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看谁跳的高</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回力起跳观察跳起高度</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静，单，对</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35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让管道唱歌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把管道连接，拿起垫板，轻轻敲，仔细听，会有美妙的音乐</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6.1.2.b</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如何刷牙</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根据语音提示对模型进行刷牙</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龟兔赛跑</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利用骑行发电原理，两个小朋友进行比赛</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缝扣子</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根据日常生活中的生活常识进行缝扣子</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投篮机</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投篮球</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小小建筑师</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自行或其他小伙伴协作，搭建小屋</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好</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109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谁在夜里不睡觉谁在洞里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识别洞中动物</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7.2.a</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强</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迷宫找萝卜，森林迷宫</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途中有蜘蛛有闪电</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组合，多空间</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影虹儿童乐园</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机器人（下棋，魔方，画像）</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与机器人下棋比赛魔方</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16.2.a</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ST</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智能机器人</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杠杆称体重</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利用杠杆原理测量体重</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17.3.c</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导语</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钉床</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体验钉床并知道在生活中的应用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698"/>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lastRenderedPageBreak/>
              <w:t>114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360°自行车</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会动的水车</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考察记忆金属的知识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操作，安全</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116</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力量对抗</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考察滑轮的相关知识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静，对</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117</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锥体上滚</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考察物体的降低重心求稳定的</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118</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重力实验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21.2.b.d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静 </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按钮</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119</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鱼洗</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考察共振现象</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操作</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互动</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静，单</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120</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视觉与经验</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体现视觉错觉</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组合，壁挂</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54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121</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星球称量</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点击屏幕，聆听讲座</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28.2.4.d</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弱</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媒体，讲解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动</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多媒体</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体验</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122</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滤射光，光立方，波的干涉和衍射</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实体和文字讲解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08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123</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典型传动机构</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实物展示各种类型的传动机运动模式和原理</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实体和文字讲解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81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124</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机械滚球</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传送结构让小球在轨道上滚动</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实体和文字讲解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r w:rsidR="00C55E38" w:rsidRPr="00C55E38" w:rsidTr="00C55E38">
        <w:trPr>
          <w:trHeight w:val="1620"/>
        </w:trPr>
        <w:tc>
          <w:tcPr>
            <w:tcW w:w="77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125</w:t>
            </w:r>
          </w:p>
        </w:tc>
        <w:tc>
          <w:tcPr>
            <w:tcW w:w="111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各种各样的电磁波</w:t>
            </w:r>
          </w:p>
        </w:tc>
        <w:tc>
          <w:tcPr>
            <w:tcW w:w="157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了解电磁波在日常生活中的应用，并且知道每一种电磁波的频率和波长</w:t>
            </w:r>
          </w:p>
        </w:tc>
        <w:tc>
          <w:tcPr>
            <w:tcW w:w="94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8"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识记</w:t>
            </w:r>
          </w:p>
        </w:tc>
        <w:tc>
          <w:tcPr>
            <w:tcW w:w="709"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850"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S</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组合，地面</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实体和文字讲解</w:t>
            </w:r>
          </w:p>
        </w:tc>
        <w:tc>
          <w:tcPr>
            <w:tcW w:w="78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知识</w:t>
            </w:r>
          </w:p>
        </w:tc>
        <w:tc>
          <w:tcPr>
            <w:tcW w:w="65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定点</w:t>
            </w:r>
          </w:p>
        </w:tc>
        <w:tc>
          <w:tcPr>
            <w:tcW w:w="80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静</w:t>
            </w:r>
          </w:p>
        </w:tc>
        <w:tc>
          <w:tcPr>
            <w:tcW w:w="964"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标或模</w:t>
            </w:r>
          </w:p>
        </w:tc>
        <w:tc>
          <w:tcPr>
            <w:tcW w:w="2177"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观看</w:t>
            </w:r>
          </w:p>
        </w:tc>
        <w:tc>
          <w:tcPr>
            <w:tcW w:w="563"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中</w:t>
            </w:r>
          </w:p>
        </w:tc>
        <w:tc>
          <w:tcPr>
            <w:tcW w:w="5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 xml:space="preserve">　</w:t>
            </w:r>
          </w:p>
        </w:tc>
        <w:tc>
          <w:tcPr>
            <w:tcW w:w="21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探索与发现</w:t>
            </w:r>
          </w:p>
        </w:tc>
        <w:tc>
          <w:tcPr>
            <w:tcW w:w="821"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主</w:t>
            </w:r>
          </w:p>
        </w:tc>
        <w:tc>
          <w:tcPr>
            <w:tcW w:w="545"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六</w:t>
            </w:r>
          </w:p>
        </w:tc>
        <w:tc>
          <w:tcPr>
            <w:tcW w:w="142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2017.7.22</w:t>
            </w:r>
          </w:p>
        </w:tc>
        <w:tc>
          <w:tcPr>
            <w:tcW w:w="766" w:type="dxa"/>
            <w:shd w:val="clear" w:color="auto" w:fill="auto"/>
            <w:vAlign w:val="center"/>
            <w:hideMark/>
          </w:tcPr>
          <w:p w:rsidR="00C55E38" w:rsidRPr="00C55E38" w:rsidRDefault="00C55E38" w:rsidP="00C55E38">
            <w:pPr>
              <w:widowControl/>
              <w:jc w:val="center"/>
              <w:rPr>
                <w:rFonts w:asciiTheme="minorEastAsia" w:hAnsiTheme="minorEastAsia" w:cs="宋体"/>
                <w:color w:val="000000"/>
                <w:kern w:val="0"/>
                <w:szCs w:val="21"/>
              </w:rPr>
            </w:pPr>
            <w:r w:rsidRPr="00C55E38">
              <w:rPr>
                <w:rFonts w:asciiTheme="minorEastAsia" w:hAnsiTheme="minorEastAsia" w:cs="宋体" w:hint="eastAsia"/>
                <w:color w:val="000000"/>
                <w:kern w:val="0"/>
                <w:szCs w:val="21"/>
              </w:rPr>
              <w:t>张松</w:t>
            </w:r>
          </w:p>
        </w:tc>
      </w:tr>
    </w:tbl>
    <w:p w:rsidR="00B60B06" w:rsidRDefault="00B60B06" w:rsidP="00F72FC5">
      <w:pPr>
        <w:widowControl/>
        <w:rPr>
          <w:rFonts w:asciiTheme="minorEastAsia" w:hAnsiTheme="minorEastAsia" w:cs="宋体"/>
          <w:kern w:val="0"/>
          <w:szCs w:val="21"/>
        </w:rPr>
      </w:pPr>
    </w:p>
    <w:p w:rsidR="00B60B06" w:rsidRDefault="00B60B06">
      <w:pPr>
        <w:widowControl/>
        <w:jc w:val="left"/>
        <w:rPr>
          <w:rFonts w:asciiTheme="minorEastAsia" w:hAnsiTheme="minorEastAsia" w:cs="宋体"/>
          <w:kern w:val="0"/>
          <w:szCs w:val="21"/>
        </w:rPr>
      </w:pPr>
      <w:r>
        <w:rPr>
          <w:rFonts w:asciiTheme="minorEastAsia" w:hAnsiTheme="minorEastAsia" w:cs="宋体"/>
          <w:kern w:val="0"/>
          <w:szCs w:val="21"/>
        </w:rPr>
        <w:br w:type="page"/>
      </w:r>
    </w:p>
    <w:p w:rsidR="00C55E38" w:rsidRPr="007A40D8" w:rsidRDefault="007A40D8" w:rsidP="00354A6C">
      <w:pPr>
        <w:pStyle w:val="1"/>
        <w:rPr>
          <w:kern w:val="0"/>
        </w:rPr>
      </w:pPr>
      <w:bookmarkStart w:id="11" w:name="_Toc492139620"/>
      <w:r w:rsidRPr="007A40D8">
        <w:rPr>
          <w:rFonts w:hint="eastAsia"/>
          <w:kern w:val="0"/>
        </w:rPr>
        <w:lastRenderedPageBreak/>
        <w:t>温州科技馆展品记录表</w:t>
      </w:r>
      <w:bookmarkEnd w:id="11"/>
    </w:p>
    <w:tbl>
      <w:tblPr>
        <w:tblW w:w="21391"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1316"/>
        <w:gridCol w:w="1803"/>
        <w:gridCol w:w="992"/>
        <w:gridCol w:w="597"/>
        <w:gridCol w:w="679"/>
        <w:gridCol w:w="679"/>
        <w:gridCol w:w="883"/>
        <w:gridCol w:w="1138"/>
        <w:gridCol w:w="1138"/>
        <w:gridCol w:w="679"/>
        <w:gridCol w:w="586"/>
        <w:gridCol w:w="1358"/>
        <w:gridCol w:w="874"/>
        <w:gridCol w:w="1878"/>
        <w:gridCol w:w="567"/>
        <w:gridCol w:w="546"/>
        <w:gridCol w:w="1921"/>
        <w:gridCol w:w="436"/>
        <w:gridCol w:w="488"/>
        <w:gridCol w:w="1426"/>
        <w:gridCol w:w="679"/>
      </w:tblGrid>
      <w:tr w:rsidR="007A40D8" w:rsidRPr="007A40D8" w:rsidTr="007A40D8">
        <w:trPr>
          <w:trHeight w:val="420"/>
        </w:trPr>
        <w:tc>
          <w:tcPr>
            <w:tcW w:w="72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序号</w:t>
            </w:r>
          </w:p>
        </w:tc>
        <w:tc>
          <w:tcPr>
            <w:tcW w:w="1316"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展品/活动</w:t>
            </w:r>
            <w:r w:rsidRPr="007A40D8">
              <w:rPr>
                <w:rFonts w:asciiTheme="minorEastAsia" w:hAnsiTheme="minorEastAsia" w:cs="宋体" w:hint="eastAsia"/>
                <w:color w:val="000000"/>
                <w:kern w:val="0"/>
                <w:szCs w:val="21"/>
              </w:rPr>
              <w:br/>
              <w:t>名称</w:t>
            </w:r>
          </w:p>
        </w:tc>
        <w:tc>
          <w:tcPr>
            <w:tcW w:w="1803"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基本内容</w:t>
            </w:r>
          </w:p>
        </w:tc>
        <w:tc>
          <w:tcPr>
            <w:tcW w:w="992"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课标对接-编码</w:t>
            </w:r>
          </w:p>
        </w:tc>
        <w:tc>
          <w:tcPr>
            <w:tcW w:w="597" w:type="dxa"/>
            <w:vMerge w:val="restart"/>
            <w:shd w:val="clear" w:color="auto" w:fill="FFFFFF" w:themeFill="background1"/>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课标对接-强度</w:t>
            </w:r>
          </w:p>
        </w:tc>
        <w:tc>
          <w:tcPr>
            <w:tcW w:w="679" w:type="dxa"/>
            <w:vMerge w:val="restart"/>
            <w:shd w:val="clear" w:color="auto" w:fill="FFFFFF" w:themeFill="background1"/>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认知</w:t>
            </w:r>
            <w:r w:rsidRPr="007A40D8">
              <w:rPr>
                <w:rFonts w:asciiTheme="minorEastAsia" w:hAnsiTheme="minorEastAsia" w:cs="宋体" w:hint="eastAsia"/>
                <w:color w:val="000000"/>
                <w:kern w:val="0"/>
                <w:szCs w:val="21"/>
              </w:rPr>
              <w:br/>
              <w:t>水平</w:t>
            </w:r>
          </w:p>
        </w:tc>
        <w:tc>
          <w:tcPr>
            <w:tcW w:w="679"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科学探究要素</w:t>
            </w:r>
          </w:p>
        </w:tc>
        <w:tc>
          <w:tcPr>
            <w:tcW w:w="883" w:type="dxa"/>
            <w:vMerge w:val="restart"/>
            <w:shd w:val="clear" w:color="auto" w:fill="auto"/>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STS`E</w:t>
            </w:r>
            <w:r w:rsidRPr="007A40D8">
              <w:rPr>
                <w:rFonts w:asciiTheme="minorEastAsia" w:hAnsiTheme="minorEastAsia" w:cs="宋体" w:hint="eastAsia"/>
                <w:color w:val="000000"/>
                <w:kern w:val="0"/>
                <w:szCs w:val="21"/>
              </w:rPr>
              <w:br/>
              <w:t>要素</w:t>
            </w:r>
          </w:p>
        </w:tc>
        <w:tc>
          <w:tcPr>
            <w:tcW w:w="113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空间</w:t>
            </w:r>
            <w:r w:rsidRPr="007A40D8">
              <w:rPr>
                <w:rFonts w:asciiTheme="minorEastAsia" w:hAnsiTheme="minorEastAsia" w:cs="宋体" w:hint="eastAsia"/>
                <w:color w:val="000000"/>
                <w:kern w:val="0"/>
                <w:szCs w:val="21"/>
              </w:rPr>
              <w:br/>
              <w:t>布局</w:t>
            </w:r>
          </w:p>
        </w:tc>
        <w:tc>
          <w:tcPr>
            <w:tcW w:w="113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辅助讲解形式</w:t>
            </w:r>
          </w:p>
        </w:tc>
        <w:tc>
          <w:tcPr>
            <w:tcW w:w="679"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辅助讲解内容</w:t>
            </w:r>
          </w:p>
        </w:tc>
        <w:tc>
          <w:tcPr>
            <w:tcW w:w="586" w:type="dxa"/>
            <w:vMerge w:val="restart"/>
            <w:shd w:val="clear" w:color="auto" w:fill="FFFFFF" w:themeFill="background1"/>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展品</w:t>
            </w:r>
            <w:r w:rsidRPr="007A40D8">
              <w:rPr>
                <w:rFonts w:asciiTheme="minorEastAsia" w:hAnsiTheme="minorEastAsia" w:cs="宋体" w:hint="eastAsia"/>
                <w:color w:val="000000"/>
                <w:kern w:val="0"/>
                <w:szCs w:val="21"/>
              </w:rPr>
              <w:br/>
              <w:t>类别</w:t>
            </w:r>
          </w:p>
        </w:tc>
        <w:tc>
          <w:tcPr>
            <w:tcW w:w="135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展陈</w:t>
            </w:r>
            <w:r w:rsidRPr="007A40D8">
              <w:rPr>
                <w:rFonts w:asciiTheme="minorEastAsia" w:hAnsiTheme="minorEastAsia" w:cs="宋体" w:hint="eastAsia"/>
                <w:color w:val="000000"/>
                <w:kern w:val="0"/>
                <w:szCs w:val="21"/>
              </w:rPr>
              <w:br/>
              <w:t>分类</w:t>
            </w:r>
          </w:p>
        </w:tc>
        <w:tc>
          <w:tcPr>
            <w:tcW w:w="874"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展品</w:t>
            </w:r>
            <w:r w:rsidRPr="007A40D8">
              <w:rPr>
                <w:rFonts w:asciiTheme="minorEastAsia" w:hAnsiTheme="minorEastAsia" w:cs="宋体" w:hint="eastAsia"/>
                <w:color w:val="000000"/>
                <w:kern w:val="0"/>
                <w:szCs w:val="21"/>
              </w:rPr>
              <w:br/>
              <w:t>技术</w:t>
            </w:r>
          </w:p>
        </w:tc>
        <w:tc>
          <w:tcPr>
            <w:tcW w:w="187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基本操作与</w:t>
            </w:r>
            <w:r w:rsidRPr="007A40D8">
              <w:rPr>
                <w:rFonts w:asciiTheme="minorEastAsia" w:hAnsiTheme="minorEastAsia" w:cs="宋体" w:hint="eastAsia"/>
                <w:color w:val="000000"/>
                <w:kern w:val="0"/>
                <w:szCs w:val="21"/>
              </w:rPr>
              <w:br/>
              <w:t>科学方法的运用</w:t>
            </w:r>
          </w:p>
        </w:tc>
        <w:tc>
          <w:tcPr>
            <w:tcW w:w="567" w:type="dxa"/>
            <w:vMerge w:val="restart"/>
            <w:shd w:val="clear" w:color="auto" w:fill="FFFFFF" w:themeFill="background1"/>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学习</w:t>
            </w:r>
            <w:r w:rsidRPr="007A40D8">
              <w:rPr>
                <w:rFonts w:asciiTheme="minorEastAsia" w:hAnsiTheme="minorEastAsia" w:cs="宋体" w:hint="eastAsia"/>
                <w:color w:val="000000"/>
                <w:kern w:val="0"/>
                <w:szCs w:val="21"/>
              </w:rPr>
              <w:br/>
              <w:t>效果</w:t>
            </w:r>
          </w:p>
        </w:tc>
        <w:tc>
          <w:tcPr>
            <w:tcW w:w="546"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参观</w:t>
            </w:r>
            <w:r w:rsidRPr="007A40D8">
              <w:rPr>
                <w:rFonts w:asciiTheme="minorEastAsia" w:hAnsiTheme="minorEastAsia" w:cs="宋体" w:hint="eastAsia"/>
                <w:color w:val="000000"/>
                <w:kern w:val="0"/>
                <w:szCs w:val="21"/>
              </w:rPr>
              <w:br/>
              <w:t>人数</w:t>
            </w:r>
          </w:p>
        </w:tc>
        <w:tc>
          <w:tcPr>
            <w:tcW w:w="1921"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展厅名称</w:t>
            </w:r>
            <w:r w:rsidRPr="007A40D8">
              <w:rPr>
                <w:rFonts w:asciiTheme="minorEastAsia" w:hAnsiTheme="minorEastAsia" w:cs="宋体" w:hint="eastAsia"/>
                <w:color w:val="000000"/>
                <w:kern w:val="0"/>
                <w:szCs w:val="21"/>
              </w:rPr>
              <w:br/>
              <w:t>（基本内容或主题概述）</w:t>
            </w:r>
          </w:p>
        </w:tc>
        <w:tc>
          <w:tcPr>
            <w:tcW w:w="436"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展厅叙事结构</w:t>
            </w:r>
          </w:p>
        </w:tc>
        <w:tc>
          <w:tcPr>
            <w:tcW w:w="488"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星期</w:t>
            </w:r>
          </w:p>
        </w:tc>
        <w:tc>
          <w:tcPr>
            <w:tcW w:w="1426"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记录</w:t>
            </w:r>
            <w:r w:rsidRPr="007A40D8">
              <w:rPr>
                <w:rFonts w:asciiTheme="minorEastAsia" w:hAnsiTheme="minorEastAsia" w:cs="宋体" w:hint="eastAsia"/>
                <w:color w:val="000000"/>
                <w:kern w:val="0"/>
                <w:szCs w:val="21"/>
              </w:rPr>
              <w:br/>
              <w:t>时间</w:t>
            </w:r>
          </w:p>
        </w:tc>
        <w:tc>
          <w:tcPr>
            <w:tcW w:w="679" w:type="dxa"/>
            <w:vMerge w:val="restart"/>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记录人</w:t>
            </w:r>
          </w:p>
        </w:tc>
      </w:tr>
      <w:tr w:rsidR="007A40D8" w:rsidRPr="007A40D8" w:rsidTr="007A40D8">
        <w:trPr>
          <w:trHeight w:val="375"/>
        </w:trPr>
        <w:tc>
          <w:tcPr>
            <w:tcW w:w="72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316"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803"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992"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597" w:type="dxa"/>
            <w:vMerge/>
            <w:shd w:val="clear" w:color="auto" w:fill="FFFFFF" w:themeFill="background1"/>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679" w:type="dxa"/>
            <w:vMerge/>
            <w:shd w:val="clear" w:color="auto" w:fill="FFFFFF" w:themeFill="background1"/>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679"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883"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13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13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679"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586" w:type="dxa"/>
            <w:vMerge/>
            <w:shd w:val="clear" w:color="auto" w:fill="FFFFFF" w:themeFill="background1"/>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35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874"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87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567" w:type="dxa"/>
            <w:vMerge/>
            <w:shd w:val="clear" w:color="auto" w:fill="FFFFFF" w:themeFill="background1"/>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546"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921"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436"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488"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1426"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c>
          <w:tcPr>
            <w:tcW w:w="679" w:type="dxa"/>
            <w:vMerge/>
            <w:vAlign w:val="center"/>
            <w:hideMark/>
          </w:tcPr>
          <w:p w:rsidR="007A40D8" w:rsidRPr="007A40D8" w:rsidRDefault="007A40D8" w:rsidP="007A40D8">
            <w:pPr>
              <w:widowControl/>
              <w:jc w:val="left"/>
              <w:rPr>
                <w:rFonts w:asciiTheme="minorEastAsia" w:hAnsiTheme="minorEastAsia" w:cs="宋体"/>
                <w:color w:val="000000"/>
                <w:kern w:val="0"/>
                <w:szCs w:val="21"/>
              </w:rPr>
            </w:pP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亲子创意区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一个半封闭独立空间，中间有多张桌椅可供亲子活动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其他</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情境</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空间情景</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亲子共同参与活动</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好</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全息音响</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定时剧场，封闭空间，一张圆桌，桌上有耳机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实体，音箱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空间 </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参观者坐下，带上耳机，体验全息音响</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测速雷达</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一个玩具火车，一条轨道，几个测速点和显示屏</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其他</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按下按钮，小车发动并沿轨道前进，测速点在小车经过的时候显示屏显示相应的速度</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飞机姿态与陀螺仪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一架飞机模型，一个操作台</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通过操作操作台上的手柄和方向盘，可以观察不同角度的飞机的机翼和飞行时的姿态</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虚拟天文馆</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一个操作屏和一个显示屏，内容为星空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13.4c</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通过点击屏幕寻找相应的星球</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核能发电演示仪，火力发电，水力发电</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独立空间，发电流程模型提，一个屏幕解说，一个音箱罩解说</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22.1.12.d，22.1.7.d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实体，媒体，音箱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矿物晶体展示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一面展墙，橱窗内放有多块矿石</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标或者模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海洋石油平台</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一个独立展台，上面呈现一些海上石油开发模型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实体，媒体，音箱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标或者模，机械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按下按钮，平台上面的船沿轨道前进</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超临界co2萃取中药有效成分产业化设备</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设备模型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无线电力传输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一个独立展台，上有玻璃罩，内有线圈和灯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21.3.9.d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旋转手柄，线圈上下运动，灯泡亮起</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变色龙</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一个转台，上有不同颜色筒和一些反射板</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按下按钮，转台转动。观察颜色变化</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纤维展示台</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一个展台上，有不同的纤维材料和一个灯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按下按钮，灯泡亮起，观察纤维</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2017—07—23。12:15-13:03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刘伟男</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体感游戏乐园</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3D体感摄影机，互联网情境游戏</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对抗</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多媒体，传感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在感应区域在感应区域按提示完成指定动作</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好</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环保与交通</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城市模型，利用模型外单车控速进行车模对抗</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16.2.a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问，假，探，结</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导语，操作，安全</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其他</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小车速度对抗</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蹬车进行速度对抗，联动小车跑动</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好</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低俗风洞</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风洞模型模拟风洞对飞机影响</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5.2.b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STE</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r w:rsidRPr="007A40D8">
              <w:rPr>
                <w:rFonts w:asciiTheme="minorEastAsia" w:hAnsiTheme="minorEastAsia" w:cs="宋体" w:hint="eastAsia"/>
                <w:color w:val="000000"/>
                <w:kern w:val="0"/>
                <w:szCs w:val="21"/>
              </w:rPr>
              <w:lastRenderedPageBreak/>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按钮控制风速及风向</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16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自动挂钩机构</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火车头模型挂钩模拟</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17.3.c</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按指定按钮控制小车运行</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中</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空中交通管制</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多媒体虚拟模拟各种天气的飞机起飞降落</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15.3.b  16.2.c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控制按钮控制小车进行</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动态河床</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河床模型演示河床形成过程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SE</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标或模，机械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按按钮观察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“日地月的轨迹”</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日地月运行模型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讲解仪</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导语，知识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观看模型运转听讲解仪讲解</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地动仪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地动仪模型展示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浑仪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浑仪模型展示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实体，讲解仪</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日晷</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地平经仪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简仪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核能小知识</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核能发电模型展示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22.1.12.d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STE</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观看模型理解原理</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微米世界讲解仪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微米世界讲解仪</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22.1.1.d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S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观看多媒体演示</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太阳能发电</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模拟太阳能发电推动小车前进</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22.1.d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ST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标或模，多媒体，机械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按按钮，调节光强观察小车前进速度与时间</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354A6C">
        <w:trPr>
          <w:trHeight w:val="823"/>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28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DU轴承</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轴承展示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标或模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隐身材料</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涂有隐身材料的飞机与正常飞机的雷达接收不同模型体验</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按提示倾听接收器发出的声音</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红外线通道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红外线桩，探讨红外线的路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探索红外线通道</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感温变色布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触摸变色布观察温度的影响</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触摸</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紫外变色布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紫外灯照射材料变色</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按钮观察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发汗材料</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材料展示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发光粉</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材料展示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按钮观察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魔力水车</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自动旋转的魔力水车模型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22.1.3.d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 检修中</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应用科学展区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14:15</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甘露</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虚拟切水果</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虚拟切水果游戏</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多媒体，传感，虚拟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体感游戏，虚拟切水果</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好</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62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计算机发展历程</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计算机始祖→机械师计算机→程序员电脑→相关人文历史→显卡、主机等的发展</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33.4d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差</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次虚拟现实体验</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传感，虚拟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39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虚拟现实VR体验蛋椅</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传感，虚拟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虚拟桌球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人体的摄像技术+计算机图像技术，把球打进洞得分</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18.1b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问，假，结</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对抗交互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传感，参与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人体的摄像技术+计算机图像技术，把球打进洞得分</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差</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虚拟守门员</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互动投影，点球大战</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18.1b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问，假，结</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多媒体，虚拟，参与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互动投影，感应设备</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62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虚拟灭火器</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互动投影，了解灭火器不同使用知识，按不同场景按键进行多种环境下的灭火体验</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18.1b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问，假，结</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多媒体，虚拟，参与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互动投影，感应设备</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踩球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互动投影踩破气球</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多媒体，传感，参与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静态数码哈哈镜</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互动投影</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多媒体，传感，参与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电子鱼缸</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16.2a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标或模，虚拟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光子乐谱</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跟随光点，谱曲</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标或模，机械，传感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生日与星空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输入出生日期，出现星空情况</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37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48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可视化人体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人体八大系统讲解（多媒体）</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24.2.3d，24.2.4d，24.2.7d，24.2.1d，25.4d，26.3.1d，27.1.2d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49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计算机病毒与黑客知识演示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计算机病毒与查杀，黑客知识</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0</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手型辨认</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模拟手型图案，出现对应动物并发出声音</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多媒体，传感</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激光信息传输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坏掉</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图像：进制传输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两个大LED屏模拟信息传输过程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展品已坏</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机器人发展与应用</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机器人的定义、发展与应用，机器人定律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16.2c，17.1b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魔方机器人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变色龙</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选择不同色块放在感应区，变为不同颜色</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叫我小白小白</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与智能机器人对话</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57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下棋机器人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与智能机器人下象棋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表情模仿机器人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虚拟机器人模仿人的表情</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智能环境与低碳生活</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讲解低碳生活理念</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16.2a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STE</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情境</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空间</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模拟家居环境</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聪明的机械狗</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人走近时自动发出吠声并运动四肢</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舞刀弄剑机器人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选择曲目，进行表演</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剧场</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表演曲目</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画像机器人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拍照，画画</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环保舞蹈机器人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选择曲目，进行表演</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剧场</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表演舞蹈</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标或模，传感，智能</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环保纸板做的机器人</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35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剖析机器人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介绍机器人控制系统、运动系统、马达动系统等不同系统</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17.2a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ST</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实体，媒体，讲解，音箱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独立课程式教室</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亲子活动区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3D打印室</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68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智慧工作室（乐高培训）</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科普秀</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前沿科技展区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日</w:t>
            </w:r>
          </w:p>
        </w:tc>
        <w:tc>
          <w:tcPr>
            <w:tcW w:w="142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   12：10-</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朱家华、肖芮</w:t>
            </w:r>
          </w:p>
        </w:tc>
      </w:tr>
      <w:tr w:rsidR="007A40D8" w:rsidRPr="007A40D8" w:rsidTr="007A40D8">
        <w:trPr>
          <w:trHeight w:val="189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水上乐园（无源之水，阿基米德取水器，水风车，机械小球）</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静，单，对</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71</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科学剧场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多媒体播放动画片，讲日常生活知识</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72</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锥体上滚</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73</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笼中鸟</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板块一面鸟笼一面画鸟，快速旋转</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74</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太阳能</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开灯照射太阳能板，吹起小球</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75</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航海绳结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视频播放演示根据视频自己对手操作</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组合，壁挂</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静，动</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76</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空中音乐</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听不同长管中空气的声音</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77</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替望镜</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78</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旋转的铁蛋</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利用三相交流电</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6.5.1.a</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79</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离心现象</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通过液面形状变化与液体中比重不同物体沉降</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组合，壁挂</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80</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气流定球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小球利用风形成的气压</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81</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龙卷风</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3.3.b</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82</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空气迷宫</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控制光流把小球导出</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19.3.2.d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354A6C">
        <w:trPr>
          <w:trHeight w:val="616"/>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83</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伯努利吸盘</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流速大压强小</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84</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有趣的机械运动</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观察了解机械运动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组合，壁挂</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85</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角动量守恒</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物体绕定轴转运可改变质量和轴距控制旋转</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86</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车轮转台</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系统绕定轴转动的角度量守恒定律特例</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87</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动量守恒</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观察动量守恒</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21.1.6.d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88</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气垫盘</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能量守恒</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21.1.6d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89</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蛇形摆</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单摆周期和摆场有关</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90</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马德堡半球</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感受大气压强</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21.2.7.d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静，单，对</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91</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真空中的沸点</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了解大气压强的作用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21.2.7.d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92</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真空中的压力</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了解大气压强的作用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21.2.7.d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93</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真空输送</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了解大气压强的作用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21.2.7.d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94</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真空虹吸</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了解大气压强的作用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21.2.7.d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95</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真空中无风</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风的形成需要空气</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3.3.b</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96</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空气粘性飞盘</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流速小的地方压强小</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97</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布朗运动</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通过小钢珠的运动了解布朗运动</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98</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空气泡</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气泡映像物体沉浮</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5.1.3</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静，对</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99</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万有引力</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了解万有引力现象</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21.2.6.d</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100</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哈哈镜</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不同镜面呈现的象</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101</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三基色</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了解光不同颜色</w:t>
            </w:r>
            <w:r w:rsidRPr="007A40D8">
              <w:rPr>
                <w:rFonts w:asciiTheme="minorEastAsia" w:hAnsiTheme="minorEastAsia" w:cs="宋体" w:hint="eastAsia"/>
                <w:color w:val="000000"/>
                <w:kern w:val="0"/>
                <w:szCs w:val="21"/>
              </w:rPr>
              <w:lastRenderedPageBreak/>
              <w:t>的光</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6.2.3</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w:t>
            </w:r>
            <w:r w:rsidRPr="007A40D8">
              <w:rPr>
                <w:rFonts w:asciiTheme="minorEastAsia" w:hAnsiTheme="minorEastAsia" w:cs="宋体" w:hint="eastAsia"/>
                <w:color w:val="000000"/>
                <w:kern w:val="0"/>
                <w:szCs w:val="21"/>
              </w:rPr>
              <w:lastRenderedPageBreak/>
              <w:t>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媒体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w:t>
            </w:r>
            <w:r w:rsidRPr="007A40D8">
              <w:rPr>
                <w:rFonts w:asciiTheme="minorEastAsia" w:hAnsiTheme="minorEastAsia" w:cs="宋体" w:hint="eastAsia"/>
                <w:color w:val="000000"/>
                <w:kern w:val="0"/>
                <w:szCs w:val="21"/>
              </w:rPr>
              <w:lastRenderedPageBreak/>
              <w:t>动</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w:t>
            </w:r>
            <w:r w:rsidRPr="007A40D8">
              <w:rPr>
                <w:rFonts w:asciiTheme="minorEastAsia" w:hAnsiTheme="minorEastAsia" w:cs="宋体" w:hint="eastAsia"/>
                <w:color w:val="000000"/>
                <w:kern w:val="0"/>
                <w:szCs w:val="21"/>
              </w:rPr>
              <w:lastRenderedPageBreak/>
              <w:t>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 xml:space="preserve"> </w:t>
            </w:r>
            <w:r w:rsidRPr="007A40D8">
              <w:rPr>
                <w:rFonts w:asciiTheme="minorEastAsia" w:hAnsiTheme="minorEastAsia" w:cs="宋体" w:hint="eastAsia"/>
                <w:color w:val="000000"/>
                <w:kern w:val="0"/>
                <w:szCs w:val="21"/>
              </w:rPr>
              <w:lastRenderedPageBreak/>
              <w:t>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102</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锥体反射镜</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光的反射与折射</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静，单</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103</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万花筒</w:t>
            </w:r>
          </w:p>
        </w:tc>
        <w:tc>
          <w:tcPr>
            <w:tcW w:w="180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光的反射</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6.2.1.c</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189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104</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爸爸的鼻子</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两人配合，通过灯光的配合表演者可以观看镜子形成的投射和反射影像</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6.2.2.c</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静，互相协作</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162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105</w:t>
            </w:r>
          </w:p>
        </w:tc>
        <w:tc>
          <w:tcPr>
            <w:tcW w:w="131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莫尔条纹</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两条线或两个物体之间以恒定的角度和频率发生干涉的视觉效果</w:t>
            </w:r>
          </w:p>
        </w:tc>
        <w:tc>
          <w:tcPr>
            <w:tcW w:w="992"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组合，地面</w:t>
            </w:r>
          </w:p>
        </w:tc>
        <w:tc>
          <w:tcPr>
            <w:tcW w:w="113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w:t>
            </w:r>
          </w:p>
        </w:tc>
        <w:tc>
          <w:tcPr>
            <w:tcW w:w="874"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基础科学展区</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张松</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体能训练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滑梯，攀爬项目等</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27.1.1.d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单体，组合，多空间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体验</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科学剧场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视频观看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无对应，多种内容</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媒体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巨型万花筒</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6.2.3.c</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109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不听话的小球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21.2.10.d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空气炮</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3.3.b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佳音雷达</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21.4.6.d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贝尔话筒</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21.4.0.d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儿童科学乐园</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静电跳蚤</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摩擦吸引小球</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实验</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能量转换轮</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电-磁-机械-光能转化</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354A6C">
        <w:trPr>
          <w:trHeight w:val="1161"/>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115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尖端放电</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观看</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无形的力</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观察铝环与通电线圈</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安培力演示仪</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安培力带动圆盘转动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静电乒乓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同性相斥</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119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磁力圆盘</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齿轮未接触却可以转动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6.5.2a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120</w:t>
            </w:r>
          </w:p>
        </w:tc>
        <w:tc>
          <w:tcPr>
            <w:tcW w:w="1316" w:type="dxa"/>
            <w:shd w:val="clear" w:color="000000" w:fill="FFFFFF"/>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辉光放电</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球</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直线电机</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剧场</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磁悬浮</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球体的上下运动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6.5.2a</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旋转磁力</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大磁铁、小磁铁随之转动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2.1.3.6.d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懒惰管</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比较磁铁在不同铜管中的下落时间</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磁阻尼</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比较不同材料在磁铁中的摆动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双曲狭缝</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弱</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127</w:t>
            </w:r>
          </w:p>
        </w:tc>
        <w:tc>
          <w:tcPr>
            <w:tcW w:w="1316" w:type="dxa"/>
            <w:shd w:val="clear" w:color="000000" w:fill="FFFFFF"/>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单叶双曲面</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拓扑双环</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23.1.2d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129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数独游戏</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130</w:t>
            </w:r>
          </w:p>
        </w:tc>
        <w:tc>
          <w:tcPr>
            <w:tcW w:w="1316" w:type="dxa"/>
            <w:shd w:val="clear" w:color="000000" w:fill="FFFFFF"/>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分形万花筒</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华容道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操作</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27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梵天塔</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混沌摆</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134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电子音乐三角铁</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敲打三角铁听声音</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6.1.2.b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共振环</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调节振荡器的频率观察共振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空中音乐</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听不同长度玻璃管的声音</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81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立体声音</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环绕立体声</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聚音亭</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在亭子中听回声</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空中</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导语</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139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传声管</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21.4.6.d</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壁挂，空中</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参与</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听</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140</w:t>
            </w:r>
          </w:p>
        </w:tc>
        <w:tc>
          <w:tcPr>
            <w:tcW w:w="1316" w:type="dxa"/>
            <w:shd w:val="clear" w:color="000000" w:fill="FFFFFF"/>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激光琴，无皮鼓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激光截断，发出声音</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强</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感应</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声波看得见</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吉他弦的振动情况可被看见</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6.1.2.b</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理解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转转颜色变</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圆盘转动</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窥视无穷</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玻璃镜框内无限循环的灯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6.2.2.c</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单体，壁挂</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144</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倾斜小屋</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单体，多空间</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145</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细影成像</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不同影响的结合</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单体，地面</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多媒体</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146</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不可思议的三角形</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观察异面直线构成的三角形</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6.2.2.c</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147</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摆动的窗户</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观察梯形的窗户</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148</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梦幻篮框</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带特制眼镜投篮</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108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149</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立体宇宙</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有色眼镜观察转动物体发现旋转方向会变化</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动态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150</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摸不到的弹簧</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弹簧的立体成像</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实体，讲解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定点</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静态</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151</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光纤传输</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观察不同光纤传输的图像</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lastRenderedPageBreak/>
              <w:t>152</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留影小层</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荧光材料被光照射会变亮</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合作</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标或模</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153</w:t>
            </w:r>
          </w:p>
        </w:tc>
        <w:tc>
          <w:tcPr>
            <w:tcW w:w="131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气体的色彩</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不同气体通电后颜色不一样</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r w:rsidR="007A40D8" w:rsidRPr="007A40D8" w:rsidTr="007A40D8">
        <w:trPr>
          <w:trHeight w:val="540"/>
        </w:trPr>
        <w:tc>
          <w:tcPr>
            <w:tcW w:w="72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154</w:t>
            </w:r>
          </w:p>
        </w:tc>
        <w:tc>
          <w:tcPr>
            <w:tcW w:w="1316" w:type="dxa"/>
            <w:shd w:val="clear" w:color="000000" w:fill="FFFFFF"/>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偏振调光玻璃</w:t>
            </w:r>
          </w:p>
        </w:tc>
        <w:tc>
          <w:tcPr>
            <w:tcW w:w="180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光的偏振</w:t>
            </w:r>
          </w:p>
        </w:tc>
        <w:tc>
          <w:tcPr>
            <w:tcW w:w="992"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9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识记</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883"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S</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单体</w:t>
            </w:r>
          </w:p>
        </w:tc>
        <w:tc>
          <w:tcPr>
            <w:tcW w:w="113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讲解</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知识</w:t>
            </w:r>
          </w:p>
        </w:tc>
        <w:tc>
          <w:tcPr>
            <w:tcW w:w="58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互动</w:t>
            </w:r>
          </w:p>
        </w:tc>
        <w:tc>
          <w:tcPr>
            <w:tcW w:w="135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单独交互</w:t>
            </w:r>
          </w:p>
        </w:tc>
        <w:tc>
          <w:tcPr>
            <w:tcW w:w="874"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机械</w:t>
            </w:r>
          </w:p>
        </w:tc>
        <w:tc>
          <w:tcPr>
            <w:tcW w:w="1878"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67"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54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w:t>
            </w:r>
          </w:p>
        </w:tc>
        <w:tc>
          <w:tcPr>
            <w:tcW w:w="1921"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基础科学展厅</w:t>
            </w:r>
          </w:p>
        </w:tc>
        <w:tc>
          <w:tcPr>
            <w:tcW w:w="436"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主题</w:t>
            </w:r>
          </w:p>
        </w:tc>
        <w:tc>
          <w:tcPr>
            <w:tcW w:w="488"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 xml:space="preserve"> 日</w:t>
            </w:r>
          </w:p>
        </w:tc>
        <w:tc>
          <w:tcPr>
            <w:tcW w:w="1426" w:type="dxa"/>
            <w:shd w:val="clear" w:color="auto" w:fill="auto"/>
            <w:noWrap/>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2017.7.23</w:t>
            </w:r>
          </w:p>
        </w:tc>
        <w:tc>
          <w:tcPr>
            <w:tcW w:w="679" w:type="dxa"/>
            <w:shd w:val="clear" w:color="auto" w:fill="auto"/>
            <w:vAlign w:val="center"/>
            <w:hideMark/>
          </w:tcPr>
          <w:p w:rsidR="007A40D8" w:rsidRPr="007A40D8" w:rsidRDefault="007A40D8" w:rsidP="007A40D8">
            <w:pPr>
              <w:widowControl/>
              <w:jc w:val="center"/>
              <w:rPr>
                <w:rFonts w:asciiTheme="minorEastAsia" w:hAnsiTheme="minorEastAsia" w:cs="宋体"/>
                <w:color w:val="000000"/>
                <w:kern w:val="0"/>
                <w:szCs w:val="21"/>
              </w:rPr>
            </w:pPr>
            <w:r w:rsidRPr="007A40D8">
              <w:rPr>
                <w:rFonts w:asciiTheme="minorEastAsia" w:hAnsiTheme="minorEastAsia" w:cs="宋体" w:hint="eastAsia"/>
                <w:color w:val="000000"/>
                <w:kern w:val="0"/>
                <w:szCs w:val="21"/>
              </w:rPr>
              <w:t>陈院豪</w:t>
            </w:r>
          </w:p>
        </w:tc>
      </w:tr>
    </w:tbl>
    <w:p w:rsidR="007A40D8" w:rsidRDefault="007A40D8" w:rsidP="00F72FC5">
      <w:pPr>
        <w:widowControl/>
        <w:rPr>
          <w:rFonts w:asciiTheme="minorEastAsia" w:hAnsiTheme="minorEastAsia" w:cs="宋体"/>
          <w:kern w:val="0"/>
          <w:szCs w:val="21"/>
        </w:rPr>
      </w:pPr>
    </w:p>
    <w:p w:rsidR="007A40D8" w:rsidRDefault="007A40D8">
      <w:pPr>
        <w:widowControl/>
        <w:jc w:val="left"/>
        <w:rPr>
          <w:rFonts w:asciiTheme="minorEastAsia" w:hAnsiTheme="minorEastAsia" w:cs="宋体"/>
          <w:kern w:val="0"/>
          <w:szCs w:val="21"/>
        </w:rPr>
      </w:pPr>
      <w:r>
        <w:rPr>
          <w:rFonts w:asciiTheme="minorEastAsia" w:hAnsiTheme="minorEastAsia" w:cs="宋体"/>
          <w:kern w:val="0"/>
          <w:szCs w:val="21"/>
        </w:rPr>
        <w:br w:type="page"/>
      </w:r>
    </w:p>
    <w:p w:rsidR="007A40D8" w:rsidRDefault="007F3D3B" w:rsidP="00354A6C">
      <w:pPr>
        <w:pStyle w:val="1"/>
        <w:rPr>
          <w:kern w:val="0"/>
        </w:rPr>
      </w:pPr>
      <w:bookmarkStart w:id="12" w:name="_Toc492139621"/>
      <w:r w:rsidRPr="007F3D3B">
        <w:rPr>
          <w:rFonts w:hint="eastAsia"/>
          <w:kern w:val="0"/>
        </w:rPr>
        <w:lastRenderedPageBreak/>
        <w:t>重庆科技馆展品记录表</w:t>
      </w:r>
      <w:bookmarkEnd w:id="12"/>
    </w:p>
    <w:tbl>
      <w:tblPr>
        <w:tblW w:w="21206"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455"/>
        <w:gridCol w:w="1545"/>
        <w:gridCol w:w="1324"/>
        <w:gridCol w:w="617"/>
        <w:gridCol w:w="691"/>
        <w:gridCol w:w="691"/>
        <w:gridCol w:w="901"/>
        <w:gridCol w:w="1358"/>
        <w:gridCol w:w="811"/>
        <w:gridCol w:w="1138"/>
        <w:gridCol w:w="612"/>
        <w:gridCol w:w="704"/>
        <w:gridCol w:w="885"/>
        <w:gridCol w:w="2075"/>
        <w:gridCol w:w="471"/>
        <w:gridCol w:w="445"/>
        <w:gridCol w:w="1728"/>
        <w:gridCol w:w="567"/>
        <w:gridCol w:w="437"/>
        <w:gridCol w:w="1436"/>
        <w:gridCol w:w="766"/>
      </w:tblGrid>
      <w:tr w:rsidR="007F3D3B" w:rsidRPr="007F3D3B" w:rsidTr="007F3D3B">
        <w:trPr>
          <w:trHeight w:val="420"/>
        </w:trPr>
        <w:tc>
          <w:tcPr>
            <w:tcW w:w="549"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序号</w:t>
            </w:r>
          </w:p>
        </w:tc>
        <w:tc>
          <w:tcPr>
            <w:tcW w:w="1455"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展品/活动</w:t>
            </w:r>
            <w:r w:rsidRPr="007F3D3B">
              <w:rPr>
                <w:rFonts w:asciiTheme="minorEastAsia" w:hAnsiTheme="minorEastAsia" w:cs="宋体" w:hint="eastAsia"/>
                <w:color w:val="000000"/>
                <w:kern w:val="0"/>
                <w:szCs w:val="21"/>
              </w:rPr>
              <w:br/>
              <w:t>名称</w:t>
            </w:r>
          </w:p>
        </w:tc>
        <w:tc>
          <w:tcPr>
            <w:tcW w:w="1545"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基本内容</w:t>
            </w:r>
          </w:p>
        </w:tc>
        <w:tc>
          <w:tcPr>
            <w:tcW w:w="1324"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课标对接-编码</w:t>
            </w:r>
          </w:p>
        </w:tc>
        <w:tc>
          <w:tcPr>
            <w:tcW w:w="617" w:type="dxa"/>
            <w:vMerge w:val="restart"/>
            <w:shd w:val="clear" w:color="auto" w:fill="FFFFFF" w:themeFill="background1"/>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课标对接-强度</w:t>
            </w:r>
          </w:p>
        </w:tc>
        <w:tc>
          <w:tcPr>
            <w:tcW w:w="691" w:type="dxa"/>
            <w:vMerge w:val="restart"/>
            <w:shd w:val="clear" w:color="auto" w:fill="FFFFFF" w:themeFill="background1"/>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认知</w:t>
            </w:r>
            <w:r w:rsidRPr="007F3D3B">
              <w:rPr>
                <w:rFonts w:asciiTheme="minorEastAsia" w:hAnsiTheme="minorEastAsia" w:cs="宋体" w:hint="eastAsia"/>
                <w:color w:val="000000"/>
                <w:kern w:val="0"/>
                <w:szCs w:val="21"/>
              </w:rPr>
              <w:br/>
              <w:t>水平</w:t>
            </w:r>
          </w:p>
        </w:tc>
        <w:tc>
          <w:tcPr>
            <w:tcW w:w="691"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科学探究要素</w:t>
            </w:r>
          </w:p>
        </w:tc>
        <w:tc>
          <w:tcPr>
            <w:tcW w:w="901" w:type="dxa"/>
            <w:vMerge w:val="restart"/>
            <w:shd w:val="clear" w:color="auto" w:fill="auto"/>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r w:rsidRPr="007F3D3B">
              <w:rPr>
                <w:rFonts w:asciiTheme="minorEastAsia" w:hAnsiTheme="minorEastAsia" w:cs="宋体" w:hint="eastAsia"/>
                <w:color w:val="000000"/>
                <w:kern w:val="0"/>
                <w:szCs w:val="21"/>
              </w:rPr>
              <w:br/>
              <w:t>要素</w:t>
            </w:r>
          </w:p>
        </w:tc>
        <w:tc>
          <w:tcPr>
            <w:tcW w:w="1358"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空间</w:t>
            </w:r>
            <w:r w:rsidRPr="007F3D3B">
              <w:rPr>
                <w:rFonts w:asciiTheme="minorEastAsia" w:hAnsiTheme="minorEastAsia" w:cs="宋体" w:hint="eastAsia"/>
                <w:color w:val="000000"/>
                <w:kern w:val="0"/>
                <w:szCs w:val="21"/>
              </w:rPr>
              <w:br/>
              <w:t>布局</w:t>
            </w:r>
          </w:p>
        </w:tc>
        <w:tc>
          <w:tcPr>
            <w:tcW w:w="811"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辅助讲解形式</w:t>
            </w:r>
          </w:p>
        </w:tc>
        <w:tc>
          <w:tcPr>
            <w:tcW w:w="1138"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辅助讲解内容</w:t>
            </w:r>
          </w:p>
        </w:tc>
        <w:tc>
          <w:tcPr>
            <w:tcW w:w="612" w:type="dxa"/>
            <w:vMerge w:val="restart"/>
            <w:shd w:val="clear" w:color="auto" w:fill="FFFFFF" w:themeFill="background1"/>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展品</w:t>
            </w:r>
            <w:r w:rsidRPr="007F3D3B">
              <w:rPr>
                <w:rFonts w:asciiTheme="minorEastAsia" w:hAnsiTheme="minorEastAsia" w:cs="宋体" w:hint="eastAsia"/>
                <w:color w:val="000000"/>
                <w:kern w:val="0"/>
                <w:szCs w:val="21"/>
              </w:rPr>
              <w:br/>
              <w:t>类别</w:t>
            </w:r>
          </w:p>
        </w:tc>
        <w:tc>
          <w:tcPr>
            <w:tcW w:w="704"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展陈</w:t>
            </w:r>
            <w:r w:rsidRPr="007F3D3B">
              <w:rPr>
                <w:rFonts w:asciiTheme="minorEastAsia" w:hAnsiTheme="minorEastAsia" w:cs="宋体" w:hint="eastAsia"/>
                <w:color w:val="000000"/>
                <w:kern w:val="0"/>
                <w:szCs w:val="21"/>
              </w:rPr>
              <w:br/>
              <w:t>分类</w:t>
            </w:r>
          </w:p>
        </w:tc>
        <w:tc>
          <w:tcPr>
            <w:tcW w:w="885"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展品</w:t>
            </w:r>
            <w:r w:rsidRPr="007F3D3B">
              <w:rPr>
                <w:rFonts w:asciiTheme="minorEastAsia" w:hAnsiTheme="minorEastAsia" w:cs="宋体" w:hint="eastAsia"/>
                <w:color w:val="000000"/>
                <w:kern w:val="0"/>
                <w:szCs w:val="21"/>
              </w:rPr>
              <w:br/>
              <w:t>技术</w:t>
            </w:r>
          </w:p>
        </w:tc>
        <w:tc>
          <w:tcPr>
            <w:tcW w:w="2075"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基本操作与</w:t>
            </w:r>
            <w:r w:rsidRPr="007F3D3B">
              <w:rPr>
                <w:rFonts w:asciiTheme="minorEastAsia" w:hAnsiTheme="minorEastAsia" w:cs="宋体" w:hint="eastAsia"/>
                <w:color w:val="000000"/>
                <w:kern w:val="0"/>
                <w:szCs w:val="21"/>
              </w:rPr>
              <w:br/>
              <w:t>科学方法的运用</w:t>
            </w:r>
          </w:p>
        </w:tc>
        <w:tc>
          <w:tcPr>
            <w:tcW w:w="471" w:type="dxa"/>
            <w:vMerge w:val="restart"/>
            <w:shd w:val="clear" w:color="auto" w:fill="FFFFFF" w:themeFill="background1"/>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学习</w:t>
            </w:r>
            <w:r w:rsidRPr="007F3D3B">
              <w:rPr>
                <w:rFonts w:asciiTheme="minorEastAsia" w:hAnsiTheme="minorEastAsia" w:cs="宋体" w:hint="eastAsia"/>
                <w:color w:val="000000"/>
                <w:kern w:val="0"/>
                <w:szCs w:val="21"/>
              </w:rPr>
              <w:br/>
              <w:t>效果</w:t>
            </w:r>
          </w:p>
        </w:tc>
        <w:tc>
          <w:tcPr>
            <w:tcW w:w="445"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参观</w:t>
            </w:r>
            <w:r w:rsidRPr="007F3D3B">
              <w:rPr>
                <w:rFonts w:asciiTheme="minorEastAsia" w:hAnsiTheme="minorEastAsia" w:cs="宋体" w:hint="eastAsia"/>
                <w:color w:val="000000"/>
                <w:kern w:val="0"/>
                <w:szCs w:val="21"/>
              </w:rPr>
              <w:br/>
              <w:t>人数</w:t>
            </w:r>
          </w:p>
        </w:tc>
        <w:tc>
          <w:tcPr>
            <w:tcW w:w="1728"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展厅名称</w:t>
            </w:r>
            <w:r w:rsidRPr="007F3D3B">
              <w:rPr>
                <w:rFonts w:asciiTheme="minorEastAsia" w:hAnsiTheme="minorEastAsia" w:cs="宋体" w:hint="eastAsia"/>
                <w:color w:val="000000"/>
                <w:kern w:val="0"/>
                <w:szCs w:val="21"/>
              </w:rPr>
              <w:br/>
              <w:t>（基本内容或主题概述）</w:t>
            </w:r>
          </w:p>
        </w:tc>
        <w:tc>
          <w:tcPr>
            <w:tcW w:w="567"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展厅叙事结构</w:t>
            </w:r>
          </w:p>
        </w:tc>
        <w:tc>
          <w:tcPr>
            <w:tcW w:w="437"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星期</w:t>
            </w:r>
          </w:p>
        </w:tc>
        <w:tc>
          <w:tcPr>
            <w:tcW w:w="1436"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记录</w:t>
            </w:r>
            <w:r w:rsidRPr="007F3D3B">
              <w:rPr>
                <w:rFonts w:asciiTheme="minorEastAsia" w:hAnsiTheme="minorEastAsia" w:cs="宋体" w:hint="eastAsia"/>
                <w:color w:val="000000"/>
                <w:kern w:val="0"/>
                <w:szCs w:val="21"/>
              </w:rPr>
              <w:br/>
              <w:t>时间</w:t>
            </w:r>
          </w:p>
        </w:tc>
        <w:tc>
          <w:tcPr>
            <w:tcW w:w="766" w:type="dxa"/>
            <w:vMerge w:val="restart"/>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记录人</w:t>
            </w:r>
          </w:p>
        </w:tc>
      </w:tr>
      <w:tr w:rsidR="007F3D3B" w:rsidRPr="007F3D3B" w:rsidTr="007F3D3B">
        <w:trPr>
          <w:trHeight w:val="375"/>
        </w:trPr>
        <w:tc>
          <w:tcPr>
            <w:tcW w:w="549"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455"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545"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324"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617" w:type="dxa"/>
            <w:vMerge/>
            <w:shd w:val="clear" w:color="auto" w:fill="FFFFFF" w:themeFill="background1"/>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691" w:type="dxa"/>
            <w:vMerge/>
            <w:shd w:val="clear" w:color="auto" w:fill="FFFFFF" w:themeFill="background1"/>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691"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901"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358"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811"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138"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612" w:type="dxa"/>
            <w:vMerge/>
            <w:shd w:val="clear" w:color="auto" w:fill="FFFFFF" w:themeFill="background1"/>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704"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885"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2075"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471" w:type="dxa"/>
            <w:vMerge/>
            <w:shd w:val="clear" w:color="auto" w:fill="FFFFFF" w:themeFill="background1"/>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445"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728"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567"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437"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1436"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c>
          <w:tcPr>
            <w:tcW w:w="766" w:type="dxa"/>
            <w:vMerge/>
            <w:vAlign w:val="center"/>
            <w:hideMark/>
          </w:tcPr>
          <w:p w:rsidR="007F3D3B" w:rsidRPr="007F3D3B" w:rsidRDefault="007F3D3B" w:rsidP="007F3D3B">
            <w:pPr>
              <w:widowControl/>
              <w:jc w:val="left"/>
              <w:rPr>
                <w:rFonts w:asciiTheme="minorEastAsia" w:hAnsiTheme="minorEastAsia" w:cs="宋体"/>
                <w:color w:val="000000"/>
                <w:kern w:val="0"/>
                <w:szCs w:val="21"/>
              </w:rPr>
            </w:pP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盲人体验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一条完全黑暗的通道</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参观体验盲人世界，并体验盲文</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盲文拼字</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一面展墙，一个操作台，几块模型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将模型放置在相应的位置，拼成汉语</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盲文拓印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一面展墙，一个操作台，几块模型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自己根据模具拓印</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授予体验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一块屏幕，一个投影台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媒体，讲解仪，音箱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观看屏幕学习手语，并在投影仪上做出相应的动作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轮椅体验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一块屏幕，一家轮椅</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参观者坐在轮椅上，转动轮子，屏幕会做出相应的前进，转弯等变化</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垃圾宝贝</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一个屏幕播放相应知识，一个操作台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导语，操作，安全</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观看影片并作出分类</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看谁飞的高</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两个木马状单车，中间一个圆筒，桶内两个小人儿，类似于跷跷板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对抗交互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两个人同时踩木马，看谁代表的小人儿飞得更高</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2503"/>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独立展品，上面有四根铁棍，棍上对应放着三棱柱状可旋转牌，牌的三面放有不同的社会行为诶的图画</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参观者可以转动三棱牌，组成一个社会的文明行为</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快乐做任务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组合展品，多台电脑共同组成一个社区，（包含邮局、商店、文体用品店，医院等等）</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根据主电脑的任务单，前往不同的地点完成相应的任务</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216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梦想学校（小电器师，小机械师、发明的启示。小建筑师、为我服务）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组合展品，一些与社会行业紧密相关的模型，让参观者可以体验不同职业的技能</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机械，模型</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根据操作步骤完成操作，并学习相关的知识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儿童科学乐园</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12:19-12:50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大声呼喊救助</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一个展亭，一块屏幕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根据场景提示做出正确的呼喊</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生活的安全知识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一个家庭房间模型，一块屏幕，几个按钮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标，机械，传感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点选不同的按钮，呈现不同思维场景，手在感应器上翻动可以翻页查看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火灾与防灾</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一个展架，架上放有各种灭火器，展架前有一块屏幕，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维修中</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建筑物火灾模拟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一个独立空间，里面播放活在画面，外侧有一个电话</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观众观看视频，并拨打119控制火情</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报警模拟体验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一个屏幕播放不同的危险画面，下设一部电话</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根据不同的场景，选择拨打相应的电话</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危险场所搜寻</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一个展台，一块屏幕播放相应的故事，下有鼠标和按钮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选择出场景中危险之处</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森林火灾灭火模拟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一个森林沙盘，四面各有一个操作屏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四个人分别站在四块屏幕前，扮演四个不同的角色，共同合作灭火</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旋转式喷淋洒水体验装置</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一个模拟方面，内有一个烟雾装置和洒水装置，旁边有一个总控制开关，开关旁边有一个水箱</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按下按钮，房间内烟雾出现，洒水器开始作业</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灾害模拟器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一个月球状电影天、台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活动</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小知识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一个独立展厅，内有红外感应器和小知识的解说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餐椅</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进入房间观看体验</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重庆地图</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一幅重庆地图，地面上的，用不同的颜色标注出相应的灾害等级</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防灾展厅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13:10-13:55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繁忙的天空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中间一个LED球幕屏，周围有四个操作台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单独交互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点选不同的主题，讲解不同的知识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飞行模拟器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活动（模拟飞行驾驶）</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卫星定位</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一个展台，台上一辆模拟汽车，车上连接三个模拟卫星，旁边有一个操作台</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移动小车方位，观看卫星模拟器上的数值变化</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25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脚踏发动机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两块屏幕，两个高台，两块踏板，两个发动机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对抗交互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踩踏板，看谁的汽车走得更远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安装轮胎</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独立区域，上有一个轮胎模型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根据操作，更换轮胎</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飞机姿态与陀螺仪</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一个操作台，一个飞机模型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旋转转盘，按动操作手柄，观看飞机姿态</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繁忙的港口</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一个轮船驾驶模型，上有方向盘和一块虚拟屏幕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媒体，讲解，音箱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驾驶轮船，根据航线完成航行并学习相关知识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未来的交通</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四块电子屏幕，上有未来交通的种类</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点选自己感兴趣的交通工具，并完成知识讲解</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行人安全穿越马路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两块展板，两个屏幕，上有一块横评，两个按钮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根据提示，完成操作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宇宙之源：太空探索科普剧场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一个封闭空间，下有一个屏幕，播放宇宙知识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28.3.4.d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剧场</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行星称重</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一个展台，8大行星，一个站台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站上站台，选择行星，按下按钮，观察自己的体重</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三球仪</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一个球状展品，内有太阳，地球，月亮</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13.3.b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点选屏幕，学习不同的知识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宇宙观的变迁</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一面展墙，墙上有相对应的宇宙变迁的知识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标或者模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浑天仪等</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标或者模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36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机器人展区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相关机器人的模型展出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甚神舟飞船模拟器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活动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舱内航天服</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两个航天服装和太空背景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人钻进航天服，并拍照</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航天知识查询</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三个查询台，分别显示不同主题的菜单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28.2.8.d；28.3.4.d；28.3.5.d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点选不同的知识并学习</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重庆四季星空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三家望远镜</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选择不同的按钮，选择不同的星空，以透过望远镜观察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时光隧道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一个旋梯，边上有不断移动的屏幕画面</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走楼梯，感受星空的变化</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体验太空摩托</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独立房间，太空摩托的模型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体验并拍照</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绕月飞行模拟器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飞行器模型，内有两个座椅，一个屏幕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控制操作杆，使飞船着陆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太空行走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独立展项，一个躺椅，外有圆环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在讲解员的指导下参与游戏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宇宙漫游</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一个独立空间，内有多台操作仪，不同的仪器有不同的职务（类似于一个宇宙飞船）</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根据不同的职务，完成相应的操作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宇航展厅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14:10-14:35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刘伟男</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46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风能发电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利用风能发电</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水能发电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利用水的落差产生势能发电</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  29.4.7.d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太阳花</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利用太阳光使小花摇动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  15.2.c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地热能发电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地热能发电模型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太阳能发电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太阳能发电模型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  15.2.c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石油家族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介绍四种石油家族的产品，以及实物展示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石油的故事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介绍石油的开采过程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规划大师</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观察电子屏幕上的环境要求，将代表不同工厂的模块放到规划的位置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生命之源</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视频介绍水相关的知识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你听到了什么</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选择不同分贝的声音，看看自己能听到什么</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温室效应</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介绍温室效应的形成原因以及危害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57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食物的旅程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人体消化道模型，当食物进入消化道后，对应部位的模型亮起，相应知识点的灯箱也亮起</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24.2.1.d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牛奶是怎样生产出来的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一个巨大的牛奶模型，上面描述了牛奶生产的过程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多媒体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35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病毒入侵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两个正方形体，一个代表病毒，一个代表宿主，每一面都有不同的内容，将正方形体放在感应区内，屏幕上会显示相关知识，将两个正方体靠近，了解该病毒对该宿主的影响</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家蚕的一生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转动旋钮，观看视频，了解家蚕的一生</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食品的来源</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利用机器扫描屏幕上的二维码，了解食品的来源</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食品黄金搭档</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利用按钮，选择不同食物进行搭配，了解其利弊，旁边利用展板进行普及不能搭配的食物</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63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认识农作物</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观察农作物模型的叶子，猜测是哪一种农作物，并用手触摸其根部，了解正确答案</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进化墙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墙面上描述了生物进化的过程，电子屏幕上播放相关视频</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26.4.7.d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人体水分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称体重测人体含水量，水箱内水量到达相应体积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起跑测速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计时测量跑步时间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球与洞的对抗</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控制滑轮绳子长度，使小球按照规定轨迹运动到终点</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篮球公园</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小型篮球场，墙面介绍篮球相关知识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其他</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打喷嚏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向鼻子模型汲水，模拟鼻子打喷嚏的过程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倾斜小屋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内部环境全部倾斜的小屋，使大脑产生错觉，导致站不稳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知识、安全</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情境</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光学转盘</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转动转盘，观察转盘图案的变化</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失衡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在黑白条形木板前左右晃动木板，站在木板前的人会站不稳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73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爬楼梯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开启按钮，小拐棍从楼梯下爬至楼梯上（视觉暂留现象）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控制中心</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将触控笔放在大脑不同部位，听知识讲解，观察人体模型不同部位的反应</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10.3.c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体型绘制</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在绘制墙前绘制自己的体型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数字衣柜</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站在感应衣柜前试衣</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科学使用化妆品</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选择不同化妆品模型，观看相应化妆品讲解视频</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微观世界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通过显微镜模型，查看不同微生物的结构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79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看看不同面料的织纹</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通过显微镜模型，查看衣服织纹结构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衣服的由来</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观看相关视频</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氢火箭</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按动旋钮，电解水，产生氢气和氧气，点燃氢气使火箭发射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标或模、机械、其他</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爬楼梯的音符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在楼梯下录下自己的声音，跟随声音的波形图在楼梯上听自己的声音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83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创意小屋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给触摸屏上的图形填充颜色</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安全密码</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选择不同密码识别方式，观看相关视频</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冰箱是如何制冷的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了解冰箱制冷的过程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17.3.a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光控飞机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打开灯光，找到飞机的光控板上，使飞机飞行</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17.4.a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影子花园</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触碰铁做的花的叶子，桌面上会投影花开的过程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手影魔术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在感应区前摆出不同的手势，产生影子，屏幕上会判断出哪个影子最像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对抗</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功夫</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在感应区前与屏幕上的人物对打</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制作动画（自取）</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将模型放在背景板上进行拍摄，连续播放照片制成动画</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标或模、多媒体、其他</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保护变色龙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维修中</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动画配音</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观看动画，给不同角色配音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  12：07</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肖芮</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认识小肠</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小肠绒毛的结构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24.2.7d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小肠绒毛结构图与模型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119"/>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94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地下垃圾</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废旧电池，剩余废弃塑料</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12.4c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电子垃圾</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电子垃圾是什么？分类？</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12.4c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电视机播放宣传视频</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食物酸碱性与身体健康</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酸碱性食品，酸碱平衡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27.1.1d，27.1.6d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翻题板看答案</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食品与营养素</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六大营养素</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模型+展板+多媒体</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体力燃料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为什么喝水，为什么长高，脂溶性维生素作用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27.1.1d，27.1.6d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翻题板看答案</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99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皮肤构造</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皮肤的结构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皮肤模型，拉动操纵杆，可互动</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猜胚胎</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认识不同动物胚胎</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移动滑杆，猜胚胎，听声音</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听胎音</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不同胎儿时期的声音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按按钮，听不同时期的胎儿胎音</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神秘的微笑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大脑视觉欺骗</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足球吊射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射门动作要领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射不同区域，得分不同</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坐位体前屈</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体质测试+数据显示</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握力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体质测试+数据显示</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平衡测试</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体质测试+数据显示</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107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运动的能量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坐上自行车，踏动踏板，看产能</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欺骗大脑的感觉</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冷热感知</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心脏辛苦了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？？展示心脏结构，模拟泵血</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24.1.4d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健康风险评估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27.1.1d，27.1.5d，27.1.6d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答案，评估自身健康情况，最终得分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元音</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模仿元音发生结构，体验发生过程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失仪打嗝</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胃贲门结构与打嗝的原理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操作操纵杆，把水注入胃中观察变化</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关节</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不同关节及其模型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不同关节模型（金属）</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拉链是如何工作的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发明历史与工作原理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模型+互动？？</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不同的衣料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光敏变色，不治油污，感温变色，抗静电，抗紫外线，感湿变色，透气不透水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实体展示（自动）</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根据场合，选择服饰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问，探，流</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养成游戏，？？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遥控器与电视机、电子管、收音机、麦克风、扬声器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电视机原理与遥控器原理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不同设备的工作原理</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118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贪吃的大嘴</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用普通话提示完成工作，语音识别技术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语音操作完成游戏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119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魔法帽</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选择一顶帽子戴上，出现不同效果，符号识别技术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多媒体，传感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数字网络</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信息发送与接收</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单体，地面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信息编辑、发送、接收</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互联网掰手腕</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通过两台终端机实现掰手腕功能，互联网的远程操控</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对抗交互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标或模，传感，参与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？下世界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互动投影</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标或模，虚拟</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互动影像，场景参与</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朱家华</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核电与火力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核能发电装置模型，原料展示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22.1.12.d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观看模型，按压按钮运转装置</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煤的故事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解说板，原料展示，煤形成模型，声音解说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22.1.12.d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观看，按动按钮听讲解</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水循环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用小滚珠代替水滴，循环模型演示水循环过程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19.2.2.d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转动手柄，观看滚珠落下区域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青少年剧场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利用小剧场形式，讨论青春期问题</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26.3.4.d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机械，参与</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通过投影仪，小讲解员解说青春期话题；小观众通过按钮互动发言</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8</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居家节能减排36计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节能攻略</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转动盖板，查看解说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垃圾分类</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垃圾分类显示屏，互动接触地面</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33.1.d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踩踏不同垃圾分类区域，分类垃圾</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129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污染物的食物链途径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展示板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33.1.d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35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维生素家族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互动提问屏幕，感应凹槽，通过放入对应维生素木块回答题目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选择对应问题的正确维生素块，查看解说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好</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垃圾食品</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食品图片，上抽显示解说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拉起壁板，观看解说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DNA数据库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滑块显示DNA，解说屏解说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26.4.5.d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滑动滑块到不同DNA位置，查看讲解</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平衡膳食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实物展示，三餐选择屏幕，金字塔饮食讲解</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组合，地面，空中</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按下按钮选择三餐，展示架亮灯颜色表示选择是否合适，观看膳食讲解</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眼睛的秘密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成像仪，可调整的晶状体、瞳孔装置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调整晶状体、瞳孔按钮，观看成像变化</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视觉范围</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LED灯环，测量视觉范围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按下按钮，感知视觉范围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耳朵是怎么听到声音的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耳朵模型，解说板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观看解说，大声说话感应观看耳朵如何工作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语无伦次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彩色文字展板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观看，尝试读出彩色字体的颜色</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62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138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透视人体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人体模型，不同按钮点亮模型上不同筋络结构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25.4.d</w:t>
            </w:r>
            <w:r w:rsidRPr="007F3D3B">
              <w:rPr>
                <w:rFonts w:asciiTheme="minorEastAsia" w:hAnsiTheme="minorEastAsia" w:cs="宋体" w:hint="eastAsia"/>
                <w:color w:val="000000"/>
                <w:kern w:val="0"/>
                <w:szCs w:val="21"/>
              </w:rPr>
              <w:br/>
              <w:t>24.2.4.d</w:t>
            </w:r>
            <w:r w:rsidRPr="007F3D3B">
              <w:rPr>
                <w:rFonts w:asciiTheme="minorEastAsia" w:hAnsiTheme="minorEastAsia" w:cs="宋体" w:hint="eastAsia"/>
                <w:color w:val="000000"/>
                <w:kern w:val="0"/>
                <w:szCs w:val="21"/>
              </w:rPr>
              <w:br/>
              <w:t>25.5.d</w:t>
            </w:r>
            <w:r w:rsidRPr="007F3D3B">
              <w:rPr>
                <w:rFonts w:asciiTheme="minorEastAsia" w:hAnsiTheme="minorEastAsia" w:cs="宋体" w:hint="eastAsia"/>
                <w:color w:val="000000"/>
                <w:kern w:val="0"/>
                <w:szCs w:val="21"/>
              </w:rPr>
              <w:br/>
              <w:t>27.1.2.d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按动按钮观察人体结构</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12:02-13:00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89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139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曲臂悬垂</w:t>
            </w:r>
            <w:r w:rsidRPr="007F3D3B">
              <w:rPr>
                <w:rFonts w:asciiTheme="minorEastAsia" w:hAnsiTheme="minorEastAsia" w:cs="宋体" w:hint="eastAsia"/>
                <w:color w:val="000000"/>
                <w:kern w:val="0"/>
                <w:szCs w:val="21"/>
              </w:rPr>
              <w:br/>
              <w:t>（抓住下落的球棒</w:t>
            </w:r>
            <w:r w:rsidRPr="007F3D3B">
              <w:rPr>
                <w:rFonts w:asciiTheme="minorEastAsia" w:hAnsiTheme="minorEastAsia" w:cs="宋体" w:hint="eastAsia"/>
                <w:color w:val="000000"/>
                <w:kern w:val="0"/>
                <w:szCs w:val="21"/>
              </w:rPr>
              <w:br/>
              <w:t>弹跳摸高</w:t>
            </w:r>
            <w:r w:rsidRPr="007F3D3B">
              <w:rPr>
                <w:rFonts w:asciiTheme="minorEastAsia" w:hAnsiTheme="minorEastAsia" w:cs="宋体" w:hint="eastAsia"/>
                <w:color w:val="000000"/>
                <w:kern w:val="0"/>
                <w:szCs w:val="21"/>
              </w:rPr>
              <w:br/>
              <w:t>看看谁的反应快）</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抓握横杆，感应握力装置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抓获横杆测握力大小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心跳鼓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感应心跳的击鼓与设备</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握住感应器，听鼓敲出的心跳</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青春期知识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解说屏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26.3.4.d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触屏观看解说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吸烟的肺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肺模型，可以听见吸烟的肺的呼吸声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26.3.4.d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单体，地面，空中</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实体，音箱</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观看，听呼吸声</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酒逢知己千杯少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屏幕解说，按钮互动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按下按钮，增加酒量，看不同的故事结局</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碰运气</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弹珠弹球，弹球打中食物模型，音响发出不同打屁声</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弹球打中不同食物，听不同的打屁声</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有趣的表情</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摄像头，多种五官表情备选，投影大屏幕</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24.2.1.d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拍照，重新拼凑五官照片</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5</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喜形于色</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人体模型，五官可以换动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拨动木块，改变表情</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生活中的结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解说板，打结模型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10.1.a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观看解说，动手打结</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服装面料全书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书模型，解说感应屏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光感翻页，查看多媒体书</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149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心情调色板</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展示颜色的屏幕，可投票选择最喜欢颜色</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触屏为喜欢的颜色投票</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150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高跟鞋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镜子，最佳身高比扫描仪，对比适合鞋跟高度</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感应扫描测量身高</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家庭能源知多少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展示屏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按下按钮点亮展板</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哪种灯更节能</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不同灯耗能展示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按钮点亮不同荧光灯，对比耗能大小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节约用电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灯泡开关，手摇柄发电点亮灯泡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按钮开关选择1-n个灯泡，手摇发电点亮灯泡</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插座背后的故事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插座线，解说屏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22.1.11.d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拉线启动讲解屏</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家居节能材料</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不同玻璃材料保温效果展示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33.5.d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S`E</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伸手感应不同的保温效果</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玻璃碗能用电磁炉加热吗</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电磁炉原型，加热玻璃杯与铁杯</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22.1.11.d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观看模型，按钮加热</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和我一起做</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动作捕捉，机器人动作显示屏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感应动作，与机器人同步</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变脸</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摄像头采集人脸，屏幕上切换脸谱</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在摄像头前面采集五官，感应切换脸谱</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159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传递微笑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播放小屏幕喜剧，大屏幕投射人像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应用</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观看视频</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信息技术发展史</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感应解说屏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实体，媒体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拍打固定感应点，观看解说</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161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认识食物链</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转盘，解说屏解说食物链</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23.3.5.d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转屏启动讲解仪</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0</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地球卫星网络</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卫星网络模型，不同卫星频道展示，卫星解说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33.7.d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实体，讲解仪</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标或模，感应</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旋转按钮，调节不同卫星频道，观看模型中的传输路线</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生活科技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2017.07.25 14:02-15:30</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张海悦</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163</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汽车历史</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介绍汽车发展史</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中国第一辆吉普‘长安造’</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车模</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16.3.a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汽车总体结构介绍</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全息影像展示各部分内容</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汽车各结构模型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发动机离合器变速器</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汽车各结构？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差速器，转向系统，刹车结构</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扭矩与功率</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风阻与节能</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观察不同形态洗车的风阻曲线</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17.1.c</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轮胎花纹种类</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观察不同轮胎</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供油及电气系统</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车身安全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模型观察</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173</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减震器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体验不同减震元件</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174</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安全驾驶体验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体验驾驶</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175</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极速飞车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操纵小车</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对抗</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176</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交通标识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177</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3D打印技术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672"/>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178</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汽车新型材料展示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16.3.a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单体，空中</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179</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能源跑道</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光能驱动小车，调节光的位置使汽车运动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16.4.a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180</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汽车诞生记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了解汽车的研制过程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18.1.c</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181</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太阳能越野车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16.2.a</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182</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NVH汽车好声音</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了解NVH汽车的研发过程</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18.1.c</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轮胎气压的标准及测量</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184</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院士风采</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院士介绍</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重庆科技馆成果</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科技成果介绍</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ST </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长安汽车科技主题展</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枪支的发明，发展与分类</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模型展开</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坦克模型</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侦查卫星与无人机</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单体，空中</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189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核潜艇内部结构与功能</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轻武器的组装</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排雷英雄</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组合，多空间</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媒体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参与</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火炬的结构和原理</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27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193</w:t>
            </w:r>
          </w:p>
        </w:tc>
        <w:tc>
          <w:tcPr>
            <w:tcW w:w="145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防弹衣</w:t>
            </w:r>
          </w:p>
        </w:tc>
        <w:tc>
          <w:tcPr>
            <w:tcW w:w="15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16.2.d</w:t>
            </w:r>
          </w:p>
        </w:tc>
        <w:tc>
          <w:tcPr>
            <w:tcW w:w="617"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结</w:t>
            </w:r>
          </w:p>
        </w:tc>
        <w:tc>
          <w:tcPr>
            <w:tcW w:w="90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w:t>
            </w:r>
          </w:p>
        </w:tc>
        <w:tc>
          <w:tcPr>
            <w:tcW w:w="135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单体，多空间</w:t>
            </w:r>
          </w:p>
        </w:tc>
        <w:tc>
          <w:tcPr>
            <w:tcW w:w="81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国防科技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趣味数字游戏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七巧板，孔明锁，梵天塔</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百发百中</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椭圆上两个模子在焦点运动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196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问与答的翻板</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回答问题</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勾股定理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生日蛋糕</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转动镜子，使镜子中的蜡烛变多</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6.2.2.c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4x4方格</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使纵、横、斜的和均为10</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双曲狭缝</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正反十字磨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方轮车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合作</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203</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最速降线</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三个小球在不同曲线上的下降速度</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四色定理</w:t>
            </w:r>
          </w:p>
        </w:tc>
        <w:tc>
          <w:tcPr>
            <w:tcW w:w="154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不同颜色标记地图</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双耳效应</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听声音的来源</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21.4.6.d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导语，知识，操作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多媒体</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滚出直线</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观察金属杆的运动曲线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207</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声驻波</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调节频率，观察小球振动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6.1.3.b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208</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磁电大舞台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法拉第笼</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柔和的电击</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体验电击</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静电碰碰球</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小球因静电不断滚动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法拉第的探索</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法拉第电磁感应</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21.3.9.d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转子</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观察转子的原理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213</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直导线切割磁力线</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电磁感应现象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21.3.9.d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问，假，探，结，流</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磁力圆盘</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6.5.2.a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215</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物质的导电性</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不同材料接入线路观察灯是否亮</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1.2.b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问，假，探，结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旋转的银蛋</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217</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傅科摆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观察摆的摆动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218</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布朗运动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空气炮</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希罗喷泉</w:t>
            </w:r>
          </w:p>
        </w:tc>
        <w:tc>
          <w:tcPr>
            <w:tcW w:w="154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调整两个水的高度，观察喷泉</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弹射枪</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利用空气压力弹射网球</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19.3.2.d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是你还是我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调节灯光，观察玻璃的反射的情况</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21.4.3.d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小孔成像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6.2.2.c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小球滤镜</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小球作为凸透镜，观察成像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问，探，结</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偏振迷宫</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迷宫中的障碍有些由偏振导致</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眼见不一定为实</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观察影子</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6.2.2.c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108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227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激光探声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声音导致玻璃震动引起激光震动，发出声音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6.1.2.3</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228</w:t>
            </w:r>
          </w:p>
        </w:tc>
        <w:tc>
          <w:tcPr>
            <w:tcW w:w="1455" w:type="dxa"/>
            <w:shd w:val="clear" w:color="000000" w:fill="FFFFFF"/>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光的路径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光折射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21.4.3.d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椎体爬坡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公道杯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杯子加到一定程度水位下降，虹吸原理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马德里半球</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抽真空，让参观者提半球</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19.3.2.d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寂静的真空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观察在真空和非真空环境的声音传播</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6.1.1.b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离心现象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观察液面的离心</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负压鱼缸</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鱼缸的水不会溢出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19.3.2.d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单体，壁挂</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静态</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和谐摆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不同长度单摆的同期比较</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共振环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共振现象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单独交互</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陈院豪</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莫比乌斯带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莫比乌斯带只有一个单侧曲面</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组合，单体，地面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数学体积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液体互通模型是教学立体化</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知识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239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重心</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展示重心在平衡中的作用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百发百中</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讲解椭圆第一定义中椭圆交点的几何特征</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样单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圆的周长与半径</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实物展示圆的几何特征</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隐身术</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利用光的反射造成视觉假象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6.2.1.c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组合，单体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转台</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体验滑冰运动员的表演</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798"/>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244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横波</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观察横波的特点</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电磁现象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电生成磁现象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21.3.7d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辉光球</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观察电的样子</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无形的力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电磁转化现象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 .3.7.d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理解</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手蓄电池</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人体也是需要的</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249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磁阻尼摆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观察由于磁的存在产生不同的现象</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磁性建筑</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利用磁性两级完成构想建筑</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6.5</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奥斯特实验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电流产生磁场</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21.3.7.d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沙漠旅行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利用电磁让小球在沙漠旅行</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电磁发电</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了解直流，三相，单向发电</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活塞运动</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了解活塞运动的形势</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万有引力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根据小球运动</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自力拉自力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滑轮组合</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17.3.c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静，单，合</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体验自己把自己拉上去</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摄生管</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不同长度的管发生的声音不同</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6.1.3.b</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看得见的音符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聆听</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259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菲德尔放大镜</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光的折射原理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21.4.3.d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奇异的镜子</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凸面镜镜像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惯性小车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21.2.5.d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动能守恒</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动能守恒22.1</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22.1</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lastRenderedPageBreak/>
              <w:t>263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摩擦力</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不同材质的摩擦力大小</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视觉水帘</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利用闪光形成的视觉错觉</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机械大百科全书</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模型展示生活中的常见的机械如何运作</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17.2.a</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弱</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266</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伯努利鼓风机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伯努利原理</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单体，组合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静单</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267</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等时摆</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摆动周期与摆动幅度有关</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组合，地面 </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静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268</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谁的力量大</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17.3 .c</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单体</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静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269</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转动惯能</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21.25.d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强</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基础科学厅</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270</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八大行星</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讲解八大行星</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28.2.4.d</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机械按钮</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271</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各时期单兵武器展示</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272</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轻武器的组装</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S</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静 </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81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273</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航载机开空战斗体验</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互动</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274</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虚拟射击</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动</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r w:rsidR="007F3D3B" w:rsidRPr="007F3D3B" w:rsidTr="007F3D3B">
        <w:trPr>
          <w:trHeight w:val="540"/>
        </w:trPr>
        <w:tc>
          <w:tcPr>
            <w:tcW w:w="549"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275</w:t>
            </w:r>
          </w:p>
        </w:tc>
        <w:tc>
          <w:tcPr>
            <w:tcW w:w="145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矛盾的较量</w:t>
            </w:r>
          </w:p>
        </w:tc>
        <w:tc>
          <w:tcPr>
            <w:tcW w:w="15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坦克与穿甲弹</w:t>
            </w:r>
          </w:p>
        </w:tc>
        <w:tc>
          <w:tcPr>
            <w:tcW w:w="132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1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识记</w:t>
            </w:r>
          </w:p>
        </w:tc>
        <w:tc>
          <w:tcPr>
            <w:tcW w:w="69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90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S </w:t>
            </w:r>
          </w:p>
        </w:tc>
        <w:tc>
          <w:tcPr>
            <w:tcW w:w="135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组合，地面</w:t>
            </w:r>
          </w:p>
        </w:tc>
        <w:tc>
          <w:tcPr>
            <w:tcW w:w="81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实体</w:t>
            </w:r>
          </w:p>
        </w:tc>
        <w:tc>
          <w:tcPr>
            <w:tcW w:w="113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知识，操作</w:t>
            </w:r>
          </w:p>
        </w:tc>
        <w:tc>
          <w:tcPr>
            <w:tcW w:w="612"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定点</w:t>
            </w:r>
          </w:p>
        </w:tc>
        <w:tc>
          <w:tcPr>
            <w:tcW w:w="704"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静</w:t>
            </w:r>
          </w:p>
        </w:tc>
        <w:tc>
          <w:tcPr>
            <w:tcW w:w="88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标或模</w:t>
            </w:r>
          </w:p>
        </w:tc>
        <w:tc>
          <w:tcPr>
            <w:tcW w:w="207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观察</w:t>
            </w:r>
          </w:p>
        </w:tc>
        <w:tc>
          <w:tcPr>
            <w:tcW w:w="471"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中</w:t>
            </w:r>
          </w:p>
        </w:tc>
        <w:tc>
          <w:tcPr>
            <w:tcW w:w="445"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 xml:space="preserve">　</w:t>
            </w:r>
          </w:p>
        </w:tc>
        <w:tc>
          <w:tcPr>
            <w:tcW w:w="1728"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宇航科技</w:t>
            </w:r>
          </w:p>
        </w:tc>
        <w:tc>
          <w:tcPr>
            <w:tcW w:w="56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主题</w:t>
            </w:r>
          </w:p>
        </w:tc>
        <w:tc>
          <w:tcPr>
            <w:tcW w:w="437"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二</w:t>
            </w:r>
          </w:p>
        </w:tc>
        <w:tc>
          <w:tcPr>
            <w:tcW w:w="1436" w:type="dxa"/>
            <w:shd w:val="clear" w:color="auto" w:fill="auto"/>
            <w:noWrap/>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2017.7.25</w:t>
            </w:r>
          </w:p>
        </w:tc>
        <w:tc>
          <w:tcPr>
            <w:tcW w:w="766" w:type="dxa"/>
            <w:shd w:val="clear" w:color="auto" w:fill="auto"/>
            <w:vAlign w:val="center"/>
            <w:hideMark/>
          </w:tcPr>
          <w:p w:rsidR="007F3D3B" w:rsidRPr="007F3D3B" w:rsidRDefault="007F3D3B" w:rsidP="007F3D3B">
            <w:pPr>
              <w:widowControl/>
              <w:jc w:val="center"/>
              <w:rPr>
                <w:rFonts w:asciiTheme="minorEastAsia" w:hAnsiTheme="minorEastAsia" w:cs="宋体"/>
                <w:color w:val="000000"/>
                <w:kern w:val="0"/>
                <w:szCs w:val="21"/>
              </w:rPr>
            </w:pPr>
            <w:r w:rsidRPr="007F3D3B">
              <w:rPr>
                <w:rFonts w:asciiTheme="minorEastAsia" w:hAnsiTheme="minorEastAsia" w:cs="宋体" w:hint="eastAsia"/>
                <w:color w:val="000000"/>
                <w:kern w:val="0"/>
                <w:szCs w:val="21"/>
              </w:rPr>
              <w:t>张松</w:t>
            </w:r>
          </w:p>
        </w:tc>
      </w:tr>
    </w:tbl>
    <w:p w:rsidR="007F3D3B" w:rsidRDefault="007F3D3B" w:rsidP="00F72FC5">
      <w:pPr>
        <w:widowControl/>
        <w:rPr>
          <w:rFonts w:asciiTheme="minorEastAsia" w:hAnsiTheme="minorEastAsia" w:cs="宋体"/>
          <w:b/>
          <w:kern w:val="0"/>
          <w:sz w:val="28"/>
          <w:szCs w:val="28"/>
        </w:rPr>
      </w:pPr>
    </w:p>
    <w:p w:rsidR="007F3D3B" w:rsidRDefault="007F3D3B">
      <w:pPr>
        <w:widowControl/>
        <w:jc w:val="left"/>
        <w:rPr>
          <w:rFonts w:asciiTheme="minorEastAsia" w:hAnsiTheme="minorEastAsia" w:cs="宋体"/>
          <w:b/>
          <w:kern w:val="0"/>
          <w:sz w:val="28"/>
          <w:szCs w:val="28"/>
        </w:rPr>
      </w:pPr>
      <w:r>
        <w:rPr>
          <w:rFonts w:asciiTheme="minorEastAsia" w:hAnsiTheme="minorEastAsia" w:cs="宋体"/>
          <w:b/>
          <w:kern w:val="0"/>
          <w:sz w:val="28"/>
          <w:szCs w:val="28"/>
        </w:rPr>
        <w:br w:type="page"/>
      </w:r>
    </w:p>
    <w:p w:rsidR="007F3D3B" w:rsidRDefault="007F3D3B" w:rsidP="00BF7818">
      <w:pPr>
        <w:pStyle w:val="1"/>
        <w:rPr>
          <w:kern w:val="0"/>
        </w:rPr>
      </w:pPr>
      <w:bookmarkStart w:id="13" w:name="_Toc492139622"/>
      <w:r>
        <w:rPr>
          <w:rFonts w:hint="eastAsia"/>
          <w:kern w:val="0"/>
        </w:rPr>
        <w:lastRenderedPageBreak/>
        <w:t>合肥科技馆展品记录表</w:t>
      </w:r>
      <w:bookmarkEnd w:id="13"/>
    </w:p>
    <w:tbl>
      <w:tblPr>
        <w:tblW w:w="21072"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358"/>
        <w:gridCol w:w="1491"/>
        <w:gridCol w:w="1161"/>
        <w:gridCol w:w="688"/>
        <w:gridCol w:w="733"/>
        <w:gridCol w:w="733"/>
        <w:gridCol w:w="747"/>
        <w:gridCol w:w="1134"/>
        <w:gridCol w:w="733"/>
        <w:gridCol w:w="1138"/>
        <w:gridCol w:w="638"/>
        <w:gridCol w:w="749"/>
        <w:gridCol w:w="922"/>
        <w:gridCol w:w="2125"/>
        <w:gridCol w:w="513"/>
        <w:gridCol w:w="531"/>
        <w:gridCol w:w="1616"/>
        <w:gridCol w:w="580"/>
        <w:gridCol w:w="462"/>
        <w:gridCol w:w="1371"/>
        <w:gridCol w:w="779"/>
      </w:tblGrid>
      <w:tr w:rsidR="00694E27" w:rsidRPr="00694E27" w:rsidTr="00694E27">
        <w:trPr>
          <w:trHeight w:val="420"/>
        </w:trPr>
        <w:tc>
          <w:tcPr>
            <w:tcW w:w="870"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序号</w:t>
            </w:r>
          </w:p>
        </w:tc>
        <w:tc>
          <w:tcPr>
            <w:tcW w:w="1358"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展品/活动</w:t>
            </w:r>
            <w:r w:rsidRPr="00694E27">
              <w:rPr>
                <w:rFonts w:asciiTheme="minorEastAsia" w:hAnsiTheme="minorEastAsia" w:cs="宋体" w:hint="eastAsia"/>
                <w:color w:val="000000"/>
                <w:kern w:val="0"/>
                <w:szCs w:val="21"/>
              </w:rPr>
              <w:br/>
              <w:t>名称</w:t>
            </w:r>
          </w:p>
        </w:tc>
        <w:tc>
          <w:tcPr>
            <w:tcW w:w="1491"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基本内容</w:t>
            </w:r>
          </w:p>
        </w:tc>
        <w:tc>
          <w:tcPr>
            <w:tcW w:w="1161"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课标对接-编码</w:t>
            </w:r>
          </w:p>
        </w:tc>
        <w:tc>
          <w:tcPr>
            <w:tcW w:w="688" w:type="dxa"/>
            <w:vMerge w:val="restart"/>
            <w:shd w:val="clear" w:color="auto" w:fill="FFFFFF" w:themeFill="background1"/>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课标对接-强度</w:t>
            </w:r>
          </w:p>
        </w:tc>
        <w:tc>
          <w:tcPr>
            <w:tcW w:w="733" w:type="dxa"/>
            <w:vMerge w:val="restart"/>
            <w:shd w:val="clear" w:color="auto" w:fill="FFFFFF" w:themeFill="background1"/>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认知</w:t>
            </w:r>
            <w:r w:rsidRPr="00694E27">
              <w:rPr>
                <w:rFonts w:asciiTheme="minorEastAsia" w:hAnsiTheme="minorEastAsia" w:cs="宋体" w:hint="eastAsia"/>
                <w:color w:val="000000"/>
                <w:kern w:val="0"/>
                <w:szCs w:val="21"/>
              </w:rPr>
              <w:br/>
              <w:t>水平</w:t>
            </w:r>
          </w:p>
        </w:tc>
        <w:tc>
          <w:tcPr>
            <w:tcW w:w="733"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科学探究要素</w:t>
            </w:r>
          </w:p>
        </w:tc>
        <w:tc>
          <w:tcPr>
            <w:tcW w:w="747" w:type="dxa"/>
            <w:vMerge w:val="restart"/>
            <w:shd w:val="clear" w:color="auto" w:fill="auto"/>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STS`E</w:t>
            </w:r>
            <w:r w:rsidRPr="00694E27">
              <w:rPr>
                <w:rFonts w:asciiTheme="minorEastAsia" w:hAnsiTheme="minorEastAsia" w:cs="宋体" w:hint="eastAsia"/>
                <w:color w:val="000000"/>
                <w:kern w:val="0"/>
                <w:szCs w:val="21"/>
              </w:rPr>
              <w:br/>
              <w:t>要素</w:t>
            </w:r>
          </w:p>
        </w:tc>
        <w:tc>
          <w:tcPr>
            <w:tcW w:w="1134"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空间</w:t>
            </w:r>
            <w:r w:rsidRPr="00694E27">
              <w:rPr>
                <w:rFonts w:asciiTheme="minorEastAsia" w:hAnsiTheme="minorEastAsia" w:cs="宋体" w:hint="eastAsia"/>
                <w:color w:val="000000"/>
                <w:kern w:val="0"/>
                <w:szCs w:val="21"/>
              </w:rPr>
              <w:br/>
              <w:t>布局</w:t>
            </w:r>
          </w:p>
        </w:tc>
        <w:tc>
          <w:tcPr>
            <w:tcW w:w="733"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辅助讲解形式</w:t>
            </w:r>
          </w:p>
        </w:tc>
        <w:tc>
          <w:tcPr>
            <w:tcW w:w="1138"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辅助讲解内容</w:t>
            </w:r>
          </w:p>
        </w:tc>
        <w:tc>
          <w:tcPr>
            <w:tcW w:w="638" w:type="dxa"/>
            <w:vMerge w:val="restart"/>
            <w:shd w:val="clear" w:color="auto" w:fill="FFFFFF" w:themeFill="background1"/>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展品</w:t>
            </w:r>
            <w:r w:rsidRPr="00694E27">
              <w:rPr>
                <w:rFonts w:asciiTheme="minorEastAsia" w:hAnsiTheme="minorEastAsia" w:cs="宋体" w:hint="eastAsia"/>
                <w:color w:val="000000"/>
                <w:kern w:val="0"/>
                <w:szCs w:val="21"/>
              </w:rPr>
              <w:br/>
              <w:t>类别</w:t>
            </w:r>
          </w:p>
        </w:tc>
        <w:tc>
          <w:tcPr>
            <w:tcW w:w="749"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展陈</w:t>
            </w:r>
            <w:r w:rsidRPr="00694E27">
              <w:rPr>
                <w:rFonts w:asciiTheme="minorEastAsia" w:hAnsiTheme="minorEastAsia" w:cs="宋体" w:hint="eastAsia"/>
                <w:color w:val="000000"/>
                <w:kern w:val="0"/>
                <w:szCs w:val="21"/>
              </w:rPr>
              <w:br/>
              <w:t>分类</w:t>
            </w:r>
          </w:p>
        </w:tc>
        <w:tc>
          <w:tcPr>
            <w:tcW w:w="922"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展品</w:t>
            </w:r>
            <w:r w:rsidRPr="00694E27">
              <w:rPr>
                <w:rFonts w:asciiTheme="minorEastAsia" w:hAnsiTheme="minorEastAsia" w:cs="宋体" w:hint="eastAsia"/>
                <w:color w:val="000000"/>
                <w:kern w:val="0"/>
                <w:szCs w:val="21"/>
              </w:rPr>
              <w:br/>
              <w:t>技术</w:t>
            </w:r>
          </w:p>
        </w:tc>
        <w:tc>
          <w:tcPr>
            <w:tcW w:w="2125"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基本操作与</w:t>
            </w:r>
            <w:r w:rsidRPr="00694E27">
              <w:rPr>
                <w:rFonts w:asciiTheme="minorEastAsia" w:hAnsiTheme="minorEastAsia" w:cs="宋体" w:hint="eastAsia"/>
                <w:color w:val="000000"/>
                <w:kern w:val="0"/>
                <w:szCs w:val="21"/>
              </w:rPr>
              <w:br/>
              <w:t>科学方法的运用</w:t>
            </w:r>
          </w:p>
        </w:tc>
        <w:tc>
          <w:tcPr>
            <w:tcW w:w="513" w:type="dxa"/>
            <w:vMerge w:val="restart"/>
            <w:shd w:val="clear" w:color="auto" w:fill="FFFFFF" w:themeFill="background1"/>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学习</w:t>
            </w:r>
            <w:r w:rsidRPr="00694E27">
              <w:rPr>
                <w:rFonts w:asciiTheme="minorEastAsia" w:hAnsiTheme="minorEastAsia" w:cs="宋体" w:hint="eastAsia"/>
                <w:color w:val="000000"/>
                <w:kern w:val="0"/>
                <w:szCs w:val="21"/>
              </w:rPr>
              <w:br/>
              <w:t>效果</w:t>
            </w:r>
          </w:p>
        </w:tc>
        <w:tc>
          <w:tcPr>
            <w:tcW w:w="531"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参观</w:t>
            </w:r>
            <w:r w:rsidRPr="00694E27">
              <w:rPr>
                <w:rFonts w:asciiTheme="minorEastAsia" w:hAnsiTheme="minorEastAsia" w:cs="宋体" w:hint="eastAsia"/>
                <w:color w:val="000000"/>
                <w:kern w:val="0"/>
                <w:szCs w:val="21"/>
              </w:rPr>
              <w:br/>
              <w:t>人数</w:t>
            </w:r>
          </w:p>
        </w:tc>
        <w:tc>
          <w:tcPr>
            <w:tcW w:w="1616"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展厅名称</w:t>
            </w:r>
            <w:r w:rsidRPr="00694E27">
              <w:rPr>
                <w:rFonts w:asciiTheme="minorEastAsia" w:hAnsiTheme="minorEastAsia" w:cs="宋体" w:hint="eastAsia"/>
                <w:color w:val="000000"/>
                <w:kern w:val="0"/>
                <w:szCs w:val="21"/>
              </w:rPr>
              <w:br/>
              <w:t>（基本内容或主题概述）</w:t>
            </w:r>
          </w:p>
        </w:tc>
        <w:tc>
          <w:tcPr>
            <w:tcW w:w="580"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展厅叙事结构</w:t>
            </w:r>
          </w:p>
        </w:tc>
        <w:tc>
          <w:tcPr>
            <w:tcW w:w="462"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星期</w:t>
            </w:r>
          </w:p>
        </w:tc>
        <w:tc>
          <w:tcPr>
            <w:tcW w:w="1371"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记录</w:t>
            </w:r>
            <w:r w:rsidRPr="00694E27">
              <w:rPr>
                <w:rFonts w:asciiTheme="minorEastAsia" w:hAnsiTheme="minorEastAsia" w:cs="宋体" w:hint="eastAsia"/>
                <w:color w:val="000000"/>
                <w:kern w:val="0"/>
                <w:szCs w:val="21"/>
              </w:rPr>
              <w:br/>
              <w:t>时间</w:t>
            </w:r>
          </w:p>
        </w:tc>
        <w:tc>
          <w:tcPr>
            <w:tcW w:w="779" w:type="dxa"/>
            <w:vMerge w:val="restart"/>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记录人</w:t>
            </w:r>
          </w:p>
        </w:tc>
      </w:tr>
      <w:tr w:rsidR="00694E27" w:rsidRPr="00694E27" w:rsidTr="00694E27">
        <w:trPr>
          <w:trHeight w:val="375"/>
        </w:trPr>
        <w:tc>
          <w:tcPr>
            <w:tcW w:w="870"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358"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491"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161"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688" w:type="dxa"/>
            <w:vMerge/>
            <w:shd w:val="clear" w:color="auto" w:fill="FFFFFF" w:themeFill="background1"/>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33" w:type="dxa"/>
            <w:vMerge/>
            <w:shd w:val="clear" w:color="auto" w:fill="FFFFFF" w:themeFill="background1"/>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33"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47"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134"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33"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138"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638" w:type="dxa"/>
            <w:vMerge/>
            <w:shd w:val="clear" w:color="auto" w:fill="FFFFFF" w:themeFill="background1"/>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49"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922"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2125"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513" w:type="dxa"/>
            <w:vMerge/>
            <w:shd w:val="clear" w:color="auto" w:fill="FFFFFF" w:themeFill="background1"/>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531"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616"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580"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462"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1371"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c>
          <w:tcPr>
            <w:tcW w:w="779" w:type="dxa"/>
            <w:vMerge/>
            <w:vAlign w:val="center"/>
            <w:hideMark/>
          </w:tcPr>
          <w:p w:rsidR="00694E27" w:rsidRPr="00694E27" w:rsidRDefault="00694E27" w:rsidP="00694E27">
            <w:pPr>
              <w:widowControl/>
              <w:jc w:val="left"/>
              <w:rPr>
                <w:rFonts w:asciiTheme="minorEastAsia" w:hAnsiTheme="minorEastAsia" w:cs="宋体"/>
                <w:color w:val="000000"/>
                <w:kern w:val="0"/>
                <w:szCs w:val="21"/>
              </w:rPr>
            </w:pP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喊泉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一只大象，鼻子下有水池</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单独互动</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朝着大象大声呼喊，泉水流出</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阿基米德螺旋泵</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一个水池，内在螺旋桨传送器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旋转手柄，观看水的运输</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链子水车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一个链条，上面有很多水壶，旁接有水板</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旋转手柄，观看水壶观看水的传送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压水泵</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水泵模型，旁边一个透明管</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亲手压水泵体验</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连通器，虹吸</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一个支架，三个透明水量杯，一个封闭，一个半封闭</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向杯中倒水，并观察现象</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鱼洗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独立展台，带耳的盥洗盆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用手摩擦双耳，观察水的状态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虚拟水枪灭火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一个水枪，一个屏幕上有虚拟火，用水枪灭火</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根据提示，用水枪灭火</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雨伞能不能当降落伞</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独立展柜，有孔洞可观看视频</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实体，媒体，讲解</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观看视频</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龙卷风</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独立展项，按下按钮，形成龙卷风</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按下按钮，龙卷风形成</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团结合作走迷宫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一个展台，上有小孔和一个四人拉扯的像皮球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多人合作运送小球到达指定目的地</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家里的风险</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一个屏幕，周围有家庭常见物品，中间播放视频</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媒体，讲解</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旋转转盘，将物品转到指定位置，视频播放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危险的高空抛物</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一个展台，有四个柱子，柱子上分别有不同的生活常见物，下面有个屏幕</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将物品放到不同的楼层，松开，观察物品掉落以后的屏幕情况</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动物家园</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独立展品，上有不同的环境模型，下面有不同的动物卡片</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7.2</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将动物标牌挂到不同的环境，屏幕会给出相应的反馈</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这是谁的脚印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一个屏幕，呈现相应的动物，地上一个屏幕给出脚印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观看脚印猜动物，并踩上去核对猜测是否准确</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谁在夜里不睡觉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一个屏幕，两个光束炮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运用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家庭管线背后</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一个屏幕，四个按钮，一条绳子</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按下按钮，选择相应的家庭场景，拉绳子，观察管线的延伸</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钥匙/防盗门的秘密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防盗门和钥匙模型，表面透明</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按照操作转动钥匙和防盗门手柄，观察其结构和工作机理</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投不准的篮球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一个球框，一个篮球，一个勺子</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用勺子挡住一个眼睛，然后投篮</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观察立方体，动画原理，笼中鸟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一面展墙，两个孔洞，四个跑马灯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按下按钮，观看跑马灯的变化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一面展墙，上有不同的原理和绳结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观看步骤并亲自操作</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小迷宫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一个迷宫盘，内有一个小球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转动迷宫，使小球到指定地点</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三原色和三基色</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一块解说板，一个屏幕，三个不同颜色的按钮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按下按钮，屏幕上呈现三种不同颜色</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光谱原理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一面解说板，旁有一凹槽，凹槽槽内有灯光，有三棱柱</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按下按钮，灯光亮起，观察透过三棱柱的光的变化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七色转盘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一面解说板，一个七色板</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21.4.5.d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单独互动</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按下按钮，七色转盘转动，观察变化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电池的正极和负极</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一面解说板，三块电池</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21.3.2.d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单独互动</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自己拼装电池并观察灯泡状态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道题和绝缘体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一面解说板，旁边有电笔和警报灯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6.4.2.b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将电笔放在不同的材料上，观看警报灯道德变化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学会系鞋带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展墙上有两双鞋子，旁边有一个鞋带模型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12:40-14:00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拓扑游戏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独立展台，上有封闭交叉状柱体，绳子和一大一小两个圆环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根据提示将绳子解下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搭建金字塔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一个独立展台，上面有小球和底盘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用小球搭建金字塔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30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混沌摆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一个圆环，内有一个关节状摆件</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观看，旋转圆环</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梵天之塔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独立展台，上有三个柱体，以及一些套在柱体上的圆环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将圆环做成梵天塔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克鲁克斯辐射记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独立展台，内有两个照明灯和两个风扇</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6.6.1.c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按下感应器，灯泡亮起，观察亮度变化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陀螺转椅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一个不停旋转的陀螺，一个椅子和一个方向盘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坐在椅子上，旋转方向盘</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魔力水车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一个独立展台，上面有水车，自动转动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观看，记忆材料</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最速降线</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独立展台，三个不停曲度的轨道，三个小球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将小球摆在相同高度，按下按钮观察小球降落的时间长短</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半导体制冷制热</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独立展台上有半导体材料和一个加热器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按下按钮，用手感受两边的温度，并观察温度计的不安花</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穿墙而过</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一个可以左右摇晃的跷跷板圆筒，一个小球，一面“墙”</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手按下圆筒，小球可以穿墙而过</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离心现象之圆形变椭圆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一个独立站台，台上一个透明圆筒，桶内有四条铁弧线</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5.1.a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按下按钮，铁片旋转，观察起变化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伯努利球，气流投篮，涡旋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展台上有通气孔和乒乓球；一个透明圆筒，里面有水</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按下按钮，观察乒乓球和水的变化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14:20-14:55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40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小球旅行记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一个小球，几个轨道，操作轨道让小球通过轨道发展</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放下小球，操控不同的机关让小球到达目的地</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合作运球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独立展台，上有三个小孔，孔上有一个由三根绳子系着的铁锥</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三人合力将椎体运送到洞内</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89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协作抓球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一个机械抓，两个控制器，一个可以控制左右，一个可以控制上下，一个接球的杯子</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两人合力操控机械抓，将球体抓住放入到铁环内</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你说我猜</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一个展台，中间一个屏幕和话筒，两边各有一个画板，屏幕和画板之间有挡板</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中间一个人描述选中的图形，两边的人画出来</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你舍得吗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一个监控器，一个物品交换箱</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放入自己的一件物品，同时取走一件价值较低的物品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正视压力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独立展台，一个钟状容器，一个手柄，一些小球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旋转手柄，小球落下，让钟保持平衡</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慢慢来，比较快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一个柜台，内有荷花，</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坐在椅子上，将手放入压力器，全身放松，让荷花绽放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大变身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独立展台，上有一块屏幕，有光点，下有三个按钮和一个调节阀</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调节调节阀，观察光点的变化，选择不同的按钮形成不同性别的人物</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因为有爱，每句话都要好好说</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一个屏幕播放视频，三个听筒可以听故事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拿起听筒，听视频中的故事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49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读眼有术</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一个展台，中间只留下眼睛的面具，两边有表情按钮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两边各坐一个人，观察对方眼神选择表情</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察言观色</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一个屏幕，可播放不同的表情，可以触摸</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根据画面点选相应的表情</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如果你怀孕了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一个展台，上面有背袋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穿着背袋，做弯腰，下蹲等动作</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如果你老了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一个展台，一边一个眼镜和一根绳子，眼镜后有带孔的板，另一边两个音箱</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根据提示体验</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艾森克人格问卷</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两块屏幕，两份问卷</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操纵按钮，完成问卷</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眼疾手快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一个独立展台，一根三颜色的管</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将管放到定点处，手放入感应区，当管落下时抓住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记忆大pk</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独立展台，两块屏幕，很多按钮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对抗交互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根据亮起的按钮，回忆并按下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智力大挑战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一块屏幕，上面有不同的智力游戏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站在拟定区域，用手势完成作答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脑电喷泉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独立展台，两个光束，两幅头盔</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戴上头盔，集中注意力，让光束亮起</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心理临时展厅</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14:56-15:41</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刘伟男</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小熊的家</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组合展品</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小熊的画廊</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触觉体验,软帘后有浮雕</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观察画的特征，摸软帘后的浮雕判断是哪个动物</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60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视错觉图形幅</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观察图形，发现视错觉</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小小劳动者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螺钉模型,墙壁上有不同的螺钉工具,认识工具的使用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17.3.a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观察工具，根据工具操作</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活动房检修,墙体模型,不同的砖</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砌墙，了解空心砖与实心黏土砖的区别</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宇宙的刻度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多媒体屏幕,操作台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13.4c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转动展台上的滚轮，调节视野大小了解宇宙</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城市地底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下水管道仿真模型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爬进管道模型,理解下水管道四通八达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倾斜小屋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18°夹角的倾斜小屋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进入小屋，观察感受</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镜子天地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汽车模型与大型车灯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踩下开关观察车灯用的镜子与凸透镜的成像差异</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我们为什么会变形</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哈哈镜的组合</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站在镜子前观察自己的身形变化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万丈深渊</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两个光学原理展现万丈深渊效果</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站在上面感受</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镜像拼图</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两面镜子,拼图桌</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观察图形，利用镜像拼图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1/4小亭</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利用两面镜子与夹角利用四分之一物体成一个小亭的视觉效果</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71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锥面与柱面成像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锥面与柱面模型成像比较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按钮观察成像特点</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声音的世界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组合展厅</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管道乐器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不同长度管道、两个橡胶手拍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拿起橡皮手拍拍打展台管口听声音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没有鼓皮的鼓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红外传感4个无鼓皮鼓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21.4.9d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感应</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手放入鼓中央挥动听鼓声</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音量比赛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2个房间、显示屏、按钮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对抗交互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进入房间按钮复位开始叫喊测音量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声音魔术师</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火车声、雨声、风声、踏步声模拟机、4个多媒体屏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观看观看多媒体讲解 ,转动手轮或按钮听声音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声音的世界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可播放中国的方言、动物的叫声、乐器的声音的多媒体操控台、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点击不同声音倾听</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音乐墙</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音符墙</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6.1.3.b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感应</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按键,跟随或自主演奏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传音入密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不同颜色的管道传音</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21.4.6</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在管道的一头传音，颜色相同的另一头听</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听自己的声音</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管道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耳朵贴近出声口听声音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探索新能源</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2个单车、2个多媒体屏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22.2.4d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脚踏车，探索新能源之路</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82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虚拟垃圾分类</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跳舞毯、多媒体屏幕、垃圾分类游戏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在跳舞毯上分类屏幕上的垃圾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制造天气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多媒体操作台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屏幕上滑动滑块制作天气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认识时钟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时钟模型、旋转手柄</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转动手柄，调时间</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欢乐坞</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展台、多媒体投影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在展台上做出小动物相应手势</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认国旗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刻有多国国旗及相关信息的木板</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空中</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翻板认国旗</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这是什么</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展板显示图形，后有说明</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空中</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单体互动</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翻版</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作用力与反作用力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车载两个小球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打开车门，球滚下的同时小车走动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89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火柴棒游戏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火柴棒</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指定数目火柴棒搭特定形状物体</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关于静电</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会跳舞的纸人、蹦蹦跳跳的泡沫粒</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21.3.1.d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摩擦</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空中之城</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游乐场性质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导语，安全</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玩</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儿童乐园</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规划人生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多媒体屏、操作台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转动转盘选择人生选项，按上下键分配金币，对比自己与他人的人生选择</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93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需求金字塔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塔、多媒体展示屏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搭塔，并看视频了解事实</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试试你的职业潜力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笔触接触计时测试、答题测试</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按操作提示差笔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换个角度看一看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摇杆、多媒体操控台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操作摇动杆和按钮，参与错觉测试</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幸福在哪里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体感操作，抓屏幕中的幸福选项</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多媒体，感应</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信念的力量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多媒体、摇杆、按钮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操作摇动杆及按钮观看视频选择心态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健康从心开始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转盘、多媒体、视屏播放</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转动转盘，选择需要看的视频，了解常见精神障碍</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生活中的心理效应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多媒体、摇杆、按钮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操作摇动杆和按钮选择视频了解不同心理效应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青春拨号亭</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模拟电话亭、多媒体屏、电话</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按提示拨号问青春期问题</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机械运动博览</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展示了84种基本的机构及应用装置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看、观察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一分钟有多久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转动指针选择不同的视频感觉到一分钟时按钮得知准确时间</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看视频，感知一分钟按按钮</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“体感测情绪”</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多媒体屏幕、情感判断</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多媒体，感应</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观察自己的表情被判断出的情绪</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104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情绪管理测试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多媒体、操作台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操作摇杆与按钮进行情绪测试同时看短片</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遇见更好的你——心理学专题展览</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12:40:00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W.trunp问题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11个边长为1的立方体，方框拼接</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搭建立方体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拼接大小方块，体积相同</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猫和老鼠</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棋子与棋盘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对抗</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走棋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20为胜</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图纸、棋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对抗</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走棋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七巧板</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七巧板</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华容道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移动棋子帮助曹操脱险</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概率</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方盘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转动转盘，注意钢球落下的曲面形状</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听话的小球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风机、球、管道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按钮观察小球运动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布朗运动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钢球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按键观察钢球无规律运动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双曲夹缝</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双曲夹缝模型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按动按钮，观察直棒从弯曲槽孔穿过</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动量守恒</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钢球模型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拉起一个铜球然后释放</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116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液态万千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液体球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转球观察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滑坡竞赛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展台导轨、质量相同分布不同的滚轮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始点放滚轮看哪个先到终点</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空气粘性飞盘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两个可调节距离的圆盘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触摸按钮，观察距离与转盘那运动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119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万有引力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万有引力模型、钢球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5.1.c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按钮观察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锥体上滚</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锥体上滚模型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4.3.b 5.1.c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锥体拉到轨道低端放手观察锥体上滚</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齿轮台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各种齿轮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拼接齿轮</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科里奥利力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皮带轴动模型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按钮观察皮带绕轴转动产生形变</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基础科学展区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2:20-2:55</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甘露</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人体生物特征识别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瞳孔识别、面部识别、指纹识别，录入不同识别方式，寻找芝麻之门并打开</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人体黄金分割</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了解自己的黄金分割比例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腺体的自白</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在触摸屏上选择不同腺体，了解其知识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25.5.d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不同部位的触觉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使用道具触碰身体不同部位，感知痛觉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127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盲文</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了解盲文，学习其书写方式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天鹅绒触觉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触摸铁丝网，感受天鹅绒般的触觉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129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声音为什么升高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心理暗示导致声音升高的错觉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辨别表情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站在感应屏幕前，电脑自动判断人的喜怒哀乐</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双耳效应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判断声音从几号播放口播出</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瞳孔心理学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选择不同图片，观察男女瞳孔模型变化</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脑电波对抗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将额头贴在感应区上，集中注意力进行脑电波对抗</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对抗</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视野挑战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选择能注意到的亮灯范围，测验视野范围</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吹风测速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对侧风口吹风，测试吹气时气流速度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坠落的棒子</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接住坠落的棒子，测试反应速度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单独、对抗</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拍蘑菇</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拍打亮灯的按钮，比赛反应速度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单独、对抗</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神经元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观察神经元模型，了解神经元受到刺激后的反应过程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139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抑郁与强迫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电脑答题，测试抑郁与强迫分数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操作、其他</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上呼吸道解密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转动滑轮，播放视频，了解尘粒进入呼吸道的过程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生活习惯与健康</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电脑答题，测试生活习惯健康指数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10.5.c、27.1.6.d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血糖</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选择不同食物，了解对人体血糖含量的影响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27.1.8d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运动与健康</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站在感应区内摆动手臂，使及其手臂运动，记下摆动次数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10.5.c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循环系统冲浪</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站在方向板上控制方向，使屏幕上的血细胞在循环系统内不碰到其他障碍物</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X光看骨骼</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将屏幕移到人体模型的相应位置，观看对应骨骼介绍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配眼镜</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转动转盘，配制合适自己的眼镜度数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体重与健康</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测试身高体重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2575"/>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148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搭积木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挡板前的人搭好积木并描述给挡板后的人听，挡板后的人根据描述搭成相应积木，并与挡板前的人进行比较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149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追踪挑战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在转动的转盘上放上缺失的形状，看谁在规定时间内放的次数多</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颜色字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不同颜色的汉子配上不同的颜色，看看是否能念对颜色</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其他</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脑力测试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电脑答题，测试注意力、分析力等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243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判断与经验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根据经验对展品进行判断，然后实际验证，看判断是否正确，如两个木块哪一个重，水桶里装了多少个乒乓球</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条件反射</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了解条件反射的相关知识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细胞的寿命</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向屏幕上抛塑料小球，看是哪种细胞，并了解细胞相关知识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实体、讲解仪</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89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155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人体导电</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人体可以导电，双手触摸金属球，产生电流，点亮灯塔模型，驱动小车，播放广播</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7.4.c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好</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肠子的长度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了解人体小肠、大肠相关知识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6.4.2b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差</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柔韧性测试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测验人体柔韧性程度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24.2.1d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牙齿</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触摸牙齿模型，观看视频，了解相关知识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159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关节</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观察人体关节模型，了解相关知识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感受心跳</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维修中</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心脏的力量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捏动皮吹，观察心脏泵血力量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探索角</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详情见菜单资料</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肖芮</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生物钟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人体生物作息规律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27.1.6d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拧动钟表，显示不同时刻身体状态</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传染的情绪性</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眨眼，微笑，哈欠的传染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9个小屏幕，不同表情</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人体含水量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测体重，计算身体含水量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皮肤的面积与冷热感知</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皮肤的结构与如何制冷制热</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10.1b，9.1b，25.3d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167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嗅觉体验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嗅觉的产生与体验</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10.1b，25.3d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按按钮，体验嗅觉，验证答案</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请对我做出表情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表情识别与互动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摄像头捕捉人的表现，判断？？？</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非注意盲视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视频，人在注意一件事情是会忽略另一件事，引申到驾驶不可接电话</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舌头与味觉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舌头识别味道，嗅觉中枢</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10.1a，10.1b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听左耳听右耳</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两只耳朵同时识别不同声音</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问，探，结，流</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听小骨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听小骨的结构</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听觉测试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测试听觉范围</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6.1.3b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带耳机，听声音范围，有体验和专业两个模式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头骨听声</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声音从自己的骨头中传递</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发声头骨连接手肘，连接耳朵，听声音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听力机制</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耳朵的结构</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音频</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音频的概念</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6.1.3b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？？转盘与视觉暂留现象</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三维视觉效果，视觉暂留现象</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178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多项视觉测试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暗视力，动视力，深视力</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歧义画</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立体画等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89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我们的生命周期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人为什么会老？人能承受多大的重力加速度？呼吸的路径，消化时的人体血液的速度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内容KT板</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挥手的速度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人体百米跑的极限挥手的速度</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计算挥手速度，用交通工具速度做对比</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发音器官，气息的长度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动力系统、振动系统、吐字系统、共鸣系统</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向装置吹气，测肺活量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消化系统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消化过程与消化器官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24.2.1d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互动投影，模拟食物消化</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62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声波看得见</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声波的形成与不同动物的声音</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6.1.2b，6.1.3b，21.4.7d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讲解，不同动物叫声，采集自己的声音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乐音与噪音</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正常声音与噪音</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21.4.8d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多媒体，机械，传感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按不同按钮，听不同声音</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体温</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人体热像图</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合理膳食图谱</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选菜，计算热量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27.1.5d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标或模，传感，虚拟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互动投影</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188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淋巴系统与肝胆胰器官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淋巴系统结构与人体？？，人体内脏作用与保健</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25.5d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知识KT板</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189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人体层层看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血液循环→泌尿→人体内脏→神经系统→人体肌肉→骨骼系统</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提出玻璃门，门上写对应内容</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脊椎</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脊椎结构与脊椎病变</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脊椎拼装，模型观察，病变过程</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平衡测试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双脚测试，平衡的产生</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保持平衡</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单脚站立，视觉影响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4</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一笔画</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手柄+？？杆移动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大脑拼装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脑的结构</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动手组装大脑</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认识不同神经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面，听觉，舌咽，迷走，副，舌下，嗅觉，视觉，动眼，等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互动讲解</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协调能力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协调性的维持</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转动轮盘，把小球分别移动到三个点</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大脑的重量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各人大脑称重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198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镜像协调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10.3c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199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血型与遗传</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血型与遗传原理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26.4</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问，探，流</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输入父母血型，显示孩子血型，高中</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输血与血型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正确输血</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24.2.5d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把输血管插入不同孔，出现不同结果</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听身体的声音</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模拟听诊器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对称的脸</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拍摄脸，不同侧面合成</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绘制体形</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钢针绘制体形</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绘制自己的身形</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耳廓的作用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模拟耳廓，侦听声音</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10.1a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骨骼拼装</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触摸结构拼装骨骼</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摸果子</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弹跳力测试</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多媒体，传感</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跳起来按灯</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握力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测试握力</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27.1.2d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掰手腕</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27.1.2d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纤毛的力量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呼吸道上纤毛的净化</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单独交互</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转动手轮，把小球通过纤毛模型运动到另一端</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有力的心脏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心脏介绍，为什么静止时心脏会剧烈跳动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24.2.4d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理解</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动态</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0</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WE展区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   12：40-15：40</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朱家华</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211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镜面立方体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四块平面镜反射色板条形成立方体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无</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手摆绳子</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观察偏振</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转动</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共振环</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观察共振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声聚焦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传声</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合作</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果冻效应</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可以观察吉他弦的振动</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6.1.2.b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排箫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不同长度的管子的声音不一样</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空气炮</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3.3.b</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透视墙</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镜面组成的透视墙</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菲涅尔透镜</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光路可听吗</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激光通过溶液胶体浊液的光路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光的折射</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展板介绍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知识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光纤传输</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光纤模型传输</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导语，知识，操作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钻石的光辉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光线照射到钻石观察</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21.4.3.d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知识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空中成像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观察显示板运动起来</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知识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凹面镜打球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凹面镜成像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知识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磁阻尼</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铝质摆和铝质开槽摆，尼龙摆</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音乐不见了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金属笼隔绝电磁波</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1205"/>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228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电磁互感</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小线圈绕过通电大线圈产生电流</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21.3.9.d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229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铁钉搭桥</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通电线圈会产生磁场</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21.3.7.d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科学内容讲解</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书籍的样式，手挥动翻页</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实体，媒体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机械，感应</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无形的力电磁力</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电磁力</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手蓄电池</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双手按在不同的材质的电极会产生电</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磁感应线</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大磁铁旁边的小磁铁</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小小变压器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切换不同线圈匝数调节电压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磁棒过线圈</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电磁感应</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21.3.9.d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发电铜盘</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电磁感应</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21.3.10.d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法拉第线圈</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电磁感应</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21.3.11.d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飞机飞行姿态控制</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六点气流中的飞机</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问，探，结</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 ，地面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机械</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239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火车的发展历程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科学史</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ST </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声电光磁展区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有趣的体感交互技术</w:t>
            </w:r>
          </w:p>
        </w:tc>
        <w:tc>
          <w:tcPr>
            <w:tcW w:w="149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16.2.9</w:t>
            </w:r>
          </w:p>
        </w:tc>
        <w:tc>
          <w:tcPr>
            <w:tcW w:w="68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操作</w:t>
            </w:r>
          </w:p>
        </w:tc>
        <w:tc>
          <w:tcPr>
            <w:tcW w:w="6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当虚拟照进现实</w:t>
            </w:r>
          </w:p>
        </w:tc>
        <w:tc>
          <w:tcPr>
            <w:tcW w:w="149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16.2.9</w:t>
            </w:r>
          </w:p>
        </w:tc>
        <w:tc>
          <w:tcPr>
            <w:tcW w:w="68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单体，多空间</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媒体</w:t>
            </w:r>
          </w:p>
        </w:tc>
        <w:tc>
          <w:tcPr>
            <w:tcW w:w="11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w:t>
            </w:r>
          </w:p>
        </w:tc>
        <w:tc>
          <w:tcPr>
            <w:tcW w:w="922"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参与</w:t>
            </w:r>
          </w:p>
        </w:tc>
        <w:tc>
          <w:tcPr>
            <w:tcW w:w="2125"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242</w:t>
            </w:r>
          </w:p>
        </w:tc>
        <w:tc>
          <w:tcPr>
            <w:tcW w:w="135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3D打印机</w:t>
            </w:r>
          </w:p>
        </w:tc>
        <w:tc>
          <w:tcPr>
            <w:tcW w:w="149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16.2.9</w:t>
            </w:r>
          </w:p>
        </w:tc>
        <w:tc>
          <w:tcPr>
            <w:tcW w:w="68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ST</w:t>
            </w:r>
          </w:p>
        </w:tc>
        <w:tc>
          <w:tcPr>
            <w:tcW w:w="1134"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w:t>
            </w:r>
          </w:p>
        </w:tc>
        <w:tc>
          <w:tcPr>
            <w:tcW w:w="922"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243</w:t>
            </w:r>
          </w:p>
        </w:tc>
        <w:tc>
          <w:tcPr>
            <w:tcW w:w="135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太阳系有多大</w:t>
            </w:r>
          </w:p>
        </w:tc>
        <w:tc>
          <w:tcPr>
            <w:tcW w:w="149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13.4.c</w:t>
            </w:r>
          </w:p>
        </w:tc>
        <w:tc>
          <w:tcPr>
            <w:tcW w:w="68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单体，壁挂</w:t>
            </w:r>
          </w:p>
        </w:tc>
        <w:tc>
          <w:tcPr>
            <w:tcW w:w="73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13"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531"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noWrap/>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陈院豪</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汽车分解</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整辆汽车拆成零部件，让观众直接观看</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17.2.a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组合，地面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知识 </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245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奇妙的汽车传动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车窗，雨刮器，差速器，转向台等速万向节，曲柄连杆的机构等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32.6.d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摇动操纵杆观察传动结构</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135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光迷宫</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利用光反射，转动不同的颜色的旋钮控制相应的光学元件旋钮</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6.2.2.c</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体验</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幻影成像</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了解全息成像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组合，地面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全息成像</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磁悬浮灯泡</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电磁相互转换</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21.3.7.d    21.3.9.d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249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磁干扰摆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磁场的不断变化引起摆锤的变化</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108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一度电的意义</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了解一度电并体验人工发电并体会一度电的含义</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81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旋转的银蛋</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不同磁场的相互转换变为动能</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尖端发电</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电磁加速器</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电磁转化为动能</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光电陀螺</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动能转化为电磁能</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255</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懒惰环</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动能转化为 电磁能</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互动</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静单</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256</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奥斯特实验</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观察奥斯特实验</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21.3.8.d</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257</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高铁模型驾驶</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体验高铁驾驶</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258</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热气球</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热空气比冷空气轻</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259</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我的汽车</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目前汽车的数量</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弱</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lastRenderedPageBreak/>
              <w:t>260</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更快更远元模展示</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目前交通工具改变生活</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16.2.a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现代交通展区</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261</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保卫科技馆</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现实场景虚拟技术</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虚拟放进现实</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262</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计算机的组成</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计算机的各个零件部位</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17.2.a</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强</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263</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与鹦鹉对话</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说出指定词汇与鹦鹉对话</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体验</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r w:rsidR="00694E27" w:rsidRPr="00694E27" w:rsidTr="00694E27">
        <w:trPr>
          <w:trHeight w:val="540"/>
        </w:trPr>
        <w:tc>
          <w:tcPr>
            <w:tcW w:w="87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264</w:t>
            </w:r>
          </w:p>
        </w:tc>
        <w:tc>
          <w:tcPr>
            <w:tcW w:w="135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雪绒花</w:t>
            </w:r>
          </w:p>
        </w:tc>
        <w:tc>
          <w:tcPr>
            <w:tcW w:w="149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16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68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识记</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747"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S</w:t>
            </w:r>
          </w:p>
        </w:tc>
        <w:tc>
          <w:tcPr>
            <w:tcW w:w="1134"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组合，地面</w:t>
            </w:r>
          </w:p>
        </w:tc>
        <w:tc>
          <w:tcPr>
            <w:tcW w:w="73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实体</w:t>
            </w:r>
          </w:p>
        </w:tc>
        <w:tc>
          <w:tcPr>
            <w:tcW w:w="11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知识，操作</w:t>
            </w:r>
          </w:p>
        </w:tc>
        <w:tc>
          <w:tcPr>
            <w:tcW w:w="638"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定点</w:t>
            </w:r>
          </w:p>
        </w:tc>
        <w:tc>
          <w:tcPr>
            <w:tcW w:w="74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静</w:t>
            </w:r>
          </w:p>
        </w:tc>
        <w:tc>
          <w:tcPr>
            <w:tcW w:w="92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标或模</w:t>
            </w:r>
          </w:p>
        </w:tc>
        <w:tc>
          <w:tcPr>
            <w:tcW w:w="2125"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观察</w:t>
            </w:r>
          </w:p>
        </w:tc>
        <w:tc>
          <w:tcPr>
            <w:tcW w:w="513"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中</w:t>
            </w:r>
          </w:p>
        </w:tc>
        <w:tc>
          <w:tcPr>
            <w:tcW w:w="53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 xml:space="preserve">　</w:t>
            </w:r>
          </w:p>
        </w:tc>
        <w:tc>
          <w:tcPr>
            <w:tcW w:w="1616"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信息技术</w:t>
            </w:r>
          </w:p>
        </w:tc>
        <w:tc>
          <w:tcPr>
            <w:tcW w:w="580"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主题</w:t>
            </w:r>
          </w:p>
        </w:tc>
        <w:tc>
          <w:tcPr>
            <w:tcW w:w="462"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四</w:t>
            </w:r>
          </w:p>
        </w:tc>
        <w:tc>
          <w:tcPr>
            <w:tcW w:w="1371"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2017.7.27</w:t>
            </w:r>
          </w:p>
        </w:tc>
        <w:tc>
          <w:tcPr>
            <w:tcW w:w="779" w:type="dxa"/>
            <w:shd w:val="clear" w:color="auto" w:fill="auto"/>
            <w:vAlign w:val="center"/>
            <w:hideMark/>
          </w:tcPr>
          <w:p w:rsidR="00694E27" w:rsidRPr="00694E27" w:rsidRDefault="00694E27" w:rsidP="00694E27">
            <w:pPr>
              <w:widowControl/>
              <w:jc w:val="center"/>
              <w:rPr>
                <w:rFonts w:asciiTheme="minorEastAsia" w:hAnsiTheme="minorEastAsia" w:cs="宋体"/>
                <w:color w:val="000000"/>
                <w:kern w:val="0"/>
                <w:szCs w:val="21"/>
              </w:rPr>
            </w:pPr>
            <w:r w:rsidRPr="00694E27">
              <w:rPr>
                <w:rFonts w:asciiTheme="minorEastAsia" w:hAnsiTheme="minorEastAsia" w:cs="宋体" w:hint="eastAsia"/>
                <w:color w:val="000000"/>
                <w:kern w:val="0"/>
                <w:szCs w:val="21"/>
              </w:rPr>
              <w:t>张松</w:t>
            </w:r>
          </w:p>
        </w:tc>
      </w:tr>
    </w:tbl>
    <w:p w:rsidR="000227E3" w:rsidRDefault="000227E3" w:rsidP="00F72FC5">
      <w:pPr>
        <w:widowControl/>
        <w:rPr>
          <w:rFonts w:asciiTheme="minorEastAsia" w:hAnsiTheme="minorEastAsia" w:cs="宋体"/>
          <w:b/>
          <w:kern w:val="0"/>
          <w:sz w:val="28"/>
          <w:szCs w:val="28"/>
        </w:rPr>
      </w:pPr>
    </w:p>
    <w:p w:rsidR="000227E3" w:rsidRDefault="000227E3">
      <w:pPr>
        <w:widowControl/>
        <w:jc w:val="left"/>
        <w:rPr>
          <w:rFonts w:asciiTheme="minorEastAsia" w:hAnsiTheme="minorEastAsia" w:cs="宋体"/>
          <w:b/>
          <w:kern w:val="0"/>
          <w:sz w:val="28"/>
          <w:szCs w:val="28"/>
        </w:rPr>
      </w:pPr>
      <w:r>
        <w:rPr>
          <w:rFonts w:asciiTheme="minorEastAsia" w:hAnsiTheme="minorEastAsia" w:cs="宋体"/>
          <w:b/>
          <w:kern w:val="0"/>
          <w:sz w:val="28"/>
          <w:szCs w:val="28"/>
        </w:rPr>
        <w:br w:type="page"/>
      </w:r>
    </w:p>
    <w:p w:rsidR="007F3D3B" w:rsidRDefault="000227E3" w:rsidP="00BF7818">
      <w:pPr>
        <w:pStyle w:val="1"/>
        <w:rPr>
          <w:kern w:val="0"/>
        </w:rPr>
      </w:pPr>
      <w:bookmarkStart w:id="14" w:name="_Toc492139623"/>
      <w:r>
        <w:rPr>
          <w:rFonts w:hint="eastAsia"/>
          <w:kern w:val="0"/>
        </w:rPr>
        <w:lastRenderedPageBreak/>
        <w:t>厦门科技馆展品记录表</w:t>
      </w:r>
      <w:bookmarkEnd w:id="14"/>
    </w:p>
    <w:tbl>
      <w:tblPr>
        <w:tblW w:w="21098"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094"/>
        <w:gridCol w:w="1590"/>
        <w:gridCol w:w="1056"/>
        <w:gridCol w:w="766"/>
        <w:gridCol w:w="766"/>
        <w:gridCol w:w="766"/>
        <w:gridCol w:w="1030"/>
        <w:gridCol w:w="782"/>
        <w:gridCol w:w="782"/>
        <w:gridCol w:w="846"/>
        <w:gridCol w:w="655"/>
        <w:gridCol w:w="801"/>
        <w:gridCol w:w="962"/>
        <w:gridCol w:w="2313"/>
        <w:gridCol w:w="563"/>
        <w:gridCol w:w="526"/>
        <w:gridCol w:w="1524"/>
        <w:gridCol w:w="821"/>
        <w:gridCol w:w="544"/>
        <w:gridCol w:w="1371"/>
        <w:gridCol w:w="766"/>
      </w:tblGrid>
      <w:tr w:rsidR="000227E3" w:rsidRPr="000227E3" w:rsidTr="000227E3">
        <w:trPr>
          <w:trHeight w:val="420"/>
        </w:trPr>
        <w:tc>
          <w:tcPr>
            <w:tcW w:w="774"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序号</w:t>
            </w:r>
          </w:p>
        </w:tc>
        <w:tc>
          <w:tcPr>
            <w:tcW w:w="1094"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展品/活动</w:t>
            </w:r>
            <w:r w:rsidRPr="000227E3">
              <w:rPr>
                <w:rFonts w:asciiTheme="minorEastAsia" w:hAnsiTheme="minorEastAsia" w:cs="宋体" w:hint="eastAsia"/>
                <w:color w:val="000000"/>
                <w:kern w:val="0"/>
                <w:szCs w:val="21"/>
              </w:rPr>
              <w:br/>
              <w:t>名称</w:t>
            </w:r>
          </w:p>
        </w:tc>
        <w:tc>
          <w:tcPr>
            <w:tcW w:w="1590"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基本内容</w:t>
            </w:r>
          </w:p>
        </w:tc>
        <w:tc>
          <w:tcPr>
            <w:tcW w:w="1056"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课标对接-编码</w:t>
            </w:r>
          </w:p>
        </w:tc>
        <w:tc>
          <w:tcPr>
            <w:tcW w:w="766" w:type="dxa"/>
            <w:vMerge w:val="restart"/>
            <w:shd w:val="clear" w:color="auto" w:fill="FFFFFF" w:themeFill="background1"/>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课标对接-强度</w:t>
            </w:r>
          </w:p>
        </w:tc>
        <w:tc>
          <w:tcPr>
            <w:tcW w:w="766" w:type="dxa"/>
            <w:vMerge w:val="restart"/>
            <w:shd w:val="clear" w:color="auto" w:fill="FFFFFF" w:themeFill="background1"/>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认知</w:t>
            </w:r>
            <w:r w:rsidRPr="000227E3">
              <w:rPr>
                <w:rFonts w:asciiTheme="minorEastAsia" w:hAnsiTheme="minorEastAsia" w:cs="宋体" w:hint="eastAsia"/>
                <w:color w:val="000000"/>
                <w:kern w:val="0"/>
                <w:szCs w:val="21"/>
              </w:rPr>
              <w:br/>
              <w:t>水平</w:t>
            </w:r>
          </w:p>
        </w:tc>
        <w:tc>
          <w:tcPr>
            <w:tcW w:w="766"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科学探究要素</w:t>
            </w:r>
          </w:p>
        </w:tc>
        <w:tc>
          <w:tcPr>
            <w:tcW w:w="1030" w:type="dxa"/>
            <w:vMerge w:val="restart"/>
            <w:shd w:val="clear" w:color="auto" w:fill="auto"/>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STS`E</w:t>
            </w:r>
            <w:r w:rsidRPr="000227E3">
              <w:rPr>
                <w:rFonts w:asciiTheme="minorEastAsia" w:hAnsiTheme="minorEastAsia" w:cs="宋体" w:hint="eastAsia"/>
                <w:color w:val="000000"/>
                <w:kern w:val="0"/>
                <w:szCs w:val="21"/>
              </w:rPr>
              <w:br/>
              <w:t>要素</w:t>
            </w:r>
          </w:p>
        </w:tc>
        <w:tc>
          <w:tcPr>
            <w:tcW w:w="782"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空间</w:t>
            </w:r>
            <w:r w:rsidRPr="000227E3">
              <w:rPr>
                <w:rFonts w:asciiTheme="minorEastAsia" w:hAnsiTheme="minorEastAsia" w:cs="宋体" w:hint="eastAsia"/>
                <w:color w:val="000000"/>
                <w:kern w:val="0"/>
                <w:szCs w:val="21"/>
              </w:rPr>
              <w:br/>
              <w:t>布局</w:t>
            </w:r>
          </w:p>
        </w:tc>
        <w:tc>
          <w:tcPr>
            <w:tcW w:w="782"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辅助讲解形式</w:t>
            </w:r>
          </w:p>
        </w:tc>
        <w:tc>
          <w:tcPr>
            <w:tcW w:w="846"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辅助讲解内容</w:t>
            </w:r>
          </w:p>
        </w:tc>
        <w:tc>
          <w:tcPr>
            <w:tcW w:w="655" w:type="dxa"/>
            <w:vMerge w:val="restart"/>
            <w:shd w:val="clear" w:color="auto" w:fill="FFFFFF" w:themeFill="background1"/>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展品</w:t>
            </w:r>
            <w:r w:rsidRPr="000227E3">
              <w:rPr>
                <w:rFonts w:asciiTheme="minorEastAsia" w:hAnsiTheme="minorEastAsia" w:cs="宋体" w:hint="eastAsia"/>
                <w:color w:val="000000"/>
                <w:kern w:val="0"/>
                <w:szCs w:val="21"/>
              </w:rPr>
              <w:br/>
              <w:t>类别</w:t>
            </w:r>
          </w:p>
        </w:tc>
        <w:tc>
          <w:tcPr>
            <w:tcW w:w="801"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展陈</w:t>
            </w:r>
            <w:r w:rsidRPr="000227E3">
              <w:rPr>
                <w:rFonts w:asciiTheme="minorEastAsia" w:hAnsiTheme="minorEastAsia" w:cs="宋体" w:hint="eastAsia"/>
                <w:color w:val="000000"/>
                <w:kern w:val="0"/>
                <w:szCs w:val="21"/>
              </w:rPr>
              <w:br/>
              <w:t>分类</w:t>
            </w:r>
          </w:p>
        </w:tc>
        <w:tc>
          <w:tcPr>
            <w:tcW w:w="962"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展品</w:t>
            </w:r>
            <w:r w:rsidRPr="000227E3">
              <w:rPr>
                <w:rFonts w:asciiTheme="minorEastAsia" w:hAnsiTheme="minorEastAsia" w:cs="宋体" w:hint="eastAsia"/>
                <w:color w:val="000000"/>
                <w:kern w:val="0"/>
                <w:szCs w:val="21"/>
              </w:rPr>
              <w:br/>
              <w:t>技术</w:t>
            </w:r>
          </w:p>
        </w:tc>
        <w:tc>
          <w:tcPr>
            <w:tcW w:w="2313"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基本操作与</w:t>
            </w:r>
            <w:r w:rsidRPr="000227E3">
              <w:rPr>
                <w:rFonts w:asciiTheme="minorEastAsia" w:hAnsiTheme="minorEastAsia" w:cs="宋体" w:hint="eastAsia"/>
                <w:color w:val="000000"/>
                <w:kern w:val="0"/>
                <w:szCs w:val="21"/>
              </w:rPr>
              <w:br/>
              <w:t>科学方法的运用</w:t>
            </w:r>
          </w:p>
        </w:tc>
        <w:tc>
          <w:tcPr>
            <w:tcW w:w="563" w:type="dxa"/>
            <w:vMerge w:val="restart"/>
            <w:shd w:val="clear" w:color="auto" w:fill="FFFFFF" w:themeFill="background1"/>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学习</w:t>
            </w:r>
            <w:r w:rsidRPr="000227E3">
              <w:rPr>
                <w:rFonts w:asciiTheme="minorEastAsia" w:hAnsiTheme="minorEastAsia" w:cs="宋体" w:hint="eastAsia"/>
                <w:color w:val="000000"/>
                <w:kern w:val="0"/>
                <w:szCs w:val="21"/>
              </w:rPr>
              <w:br/>
              <w:t>效果</w:t>
            </w:r>
          </w:p>
        </w:tc>
        <w:tc>
          <w:tcPr>
            <w:tcW w:w="526"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参观</w:t>
            </w:r>
            <w:r w:rsidRPr="000227E3">
              <w:rPr>
                <w:rFonts w:asciiTheme="minorEastAsia" w:hAnsiTheme="minorEastAsia" w:cs="宋体" w:hint="eastAsia"/>
                <w:color w:val="000000"/>
                <w:kern w:val="0"/>
                <w:szCs w:val="21"/>
              </w:rPr>
              <w:br/>
              <w:t>人数</w:t>
            </w:r>
          </w:p>
        </w:tc>
        <w:tc>
          <w:tcPr>
            <w:tcW w:w="1524"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展厅名称</w:t>
            </w:r>
            <w:r w:rsidRPr="000227E3">
              <w:rPr>
                <w:rFonts w:asciiTheme="minorEastAsia" w:hAnsiTheme="minorEastAsia" w:cs="宋体" w:hint="eastAsia"/>
                <w:color w:val="000000"/>
                <w:kern w:val="0"/>
                <w:szCs w:val="21"/>
              </w:rPr>
              <w:br/>
              <w:t>（基本内容或主题概述）</w:t>
            </w:r>
          </w:p>
        </w:tc>
        <w:tc>
          <w:tcPr>
            <w:tcW w:w="821"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展厅叙事结构</w:t>
            </w:r>
          </w:p>
        </w:tc>
        <w:tc>
          <w:tcPr>
            <w:tcW w:w="544"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星期</w:t>
            </w:r>
          </w:p>
        </w:tc>
        <w:tc>
          <w:tcPr>
            <w:tcW w:w="1371"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记录</w:t>
            </w:r>
            <w:r w:rsidRPr="000227E3">
              <w:rPr>
                <w:rFonts w:asciiTheme="minorEastAsia" w:hAnsiTheme="minorEastAsia" w:cs="宋体" w:hint="eastAsia"/>
                <w:color w:val="000000"/>
                <w:kern w:val="0"/>
                <w:szCs w:val="21"/>
              </w:rPr>
              <w:br/>
              <w:t>时间</w:t>
            </w:r>
          </w:p>
        </w:tc>
        <w:tc>
          <w:tcPr>
            <w:tcW w:w="766" w:type="dxa"/>
            <w:vMerge w:val="restart"/>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记录人</w:t>
            </w:r>
          </w:p>
        </w:tc>
      </w:tr>
      <w:tr w:rsidR="000227E3" w:rsidRPr="000227E3" w:rsidTr="000227E3">
        <w:trPr>
          <w:trHeight w:val="375"/>
        </w:trPr>
        <w:tc>
          <w:tcPr>
            <w:tcW w:w="774"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094"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590"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056"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66" w:type="dxa"/>
            <w:vMerge/>
            <w:shd w:val="clear" w:color="auto" w:fill="FFFFFF" w:themeFill="background1"/>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66" w:type="dxa"/>
            <w:vMerge/>
            <w:shd w:val="clear" w:color="auto" w:fill="FFFFFF" w:themeFill="background1"/>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66"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030"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82"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82"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846"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655" w:type="dxa"/>
            <w:vMerge/>
            <w:shd w:val="clear" w:color="auto" w:fill="FFFFFF" w:themeFill="background1"/>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801"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962"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2313"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563" w:type="dxa"/>
            <w:vMerge/>
            <w:shd w:val="clear" w:color="auto" w:fill="FFFFFF" w:themeFill="background1"/>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526"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524"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821"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544"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1371"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c>
          <w:tcPr>
            <w:tcW w:w="766" w:type="dxa"/>
            <w:vMerge/>
            <w:vAlign w:val="center"/>
            <w:hideMark/>
          </w:tcPr>
          <w:p w:rsidR="000227E3" w:rsidRPr="000227E3" w:rsidRDefault="000227E3" w:rsidP="000227E3">
            <w:pPr>
              <w:widowControl/>
              <w:jc w:val="left"/>
              <w:rPr>
                <w:rFonts w:asciiTheme="minorEastAsia" w:hAnsiTheme="minorEastAsia" w:cs="宋体"/>
                <w:color w:val="000000"/>
                <w:kern w:val="0"/>
                <w:szCs w:val="21"/>
              </w:rPr>
            </w:pP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童话森林</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多媒体投影童话森林情境</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SE</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在多媒体投影的童话森林中感受</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162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世博印章球</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以地球造型底，在世界220多个国家和地区地理位置安插了对应上海世博会的印章</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汽车模拟驾驶</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3辆真实QQ车与投射出道路交通环境的影像屏幕</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其他</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驾驶体验</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车况虚拟驾驶</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莫托曼机器人</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2个机械臂展示舞蹈与舞剑</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其他</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其他</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机器人展示</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智能家居</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利用模型手机控制模型家用电器，体验物联网便利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控制手机观察物联网控制</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骨骼骑自行车</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参观者用自行车、人骨骼骑自行车模型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骑上自行车观察人体骨骼的运动情况</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电磁离合器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展柜中各种齿轮、蜗杆与链条等零件</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转动操作手柄比较关上与打开玻璃门的区别</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金龙客车</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汽车传动系统模型、多媒体触屏台</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观看模型，触屏了解传动与发动机原理</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汽车离合器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离合器模型、多媒体讲解台</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看视屏，转动模型转轮 ，抬动拨杆，观看离合器变化</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汽车减震器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弹簧式、液压式、气囊式减震模型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18.3.b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看视频、感受不同减震器减震效果</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162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11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机构（基本组，单滑块组，演化组，双滑块组）</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机构模型12个</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18.4.b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情境</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转动曲柄观察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小驾驶员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3个汽车驾驶模型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18.5.b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其他</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驾驶</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模拟驾驶</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齿轮变速器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多媒体原理讲解、齿轮模型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18.6.b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看视频，转动手轮观察变速器在不同档位的运动变化</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规划大师</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沙盘式的居民社区规划模型、多媒体屏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STE</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情境</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城市规划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观看视频在特定位置放入城市规划模块观察变化</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数码灶台</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灶台模型、多媒体触屏台</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触屏了解相关内容</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色彩识别</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操作台、多媒体屏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游戏，帮助变色龙逃避追捕</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形状识别（青蛙历险记）</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七巧板操作台、多媒体屏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已坏，不知用法</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数码书柜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数码书柜</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点击触屏，选择要查阅的内容</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认识数码</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仿书多媒体展示屏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按键选择书，挥手翻页</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地面互动投影</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地面投影体验区</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投影随走动变化</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2017.7.29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甘露</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天鹅绒的感觉</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网状铁丝网，用手触摸铁丝，能感受天鹅绒般的触感</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视力挑战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射击打靶游戏，眼部注视运动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25.3.d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视野挑战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180读灯光箱，测试视野范围</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24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手眼协调</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铁圈不能触碰金属杆</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单体、挂壁</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没有讲解内容</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力量挑战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划桨游戏比赛，进行力量挑战</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对抗</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维护中</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掰手腕机器人</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与机器人掰手腕</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维护中</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心血管机能测试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测心血管机能</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握力测试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测握力</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柔韧测试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测柔韧度</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反应时间</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测验反应速度</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人体含水量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消防闯关</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平板电脑消防题答题</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食物的旅行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食物在消化系统中的过程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激光竖琴</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表情识别</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识别人的高兴、悲伤、愤怒等表情</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单体、挂壁</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细胞模型</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观看细胞知识视频，将模型缺失部位放上缺失结构</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23.2.5.d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钉床</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钉子床可以将人托起</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操作、安全</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135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38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骨骼及肌肉影像扫描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一人站在屏幕后，移动屏幕，观察不同部位的骨骼结构</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合作</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骨架组装</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人体骨骼模型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人体断层扫描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站在感应屏幕前，了解人的心肝脾肺肾</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单体、挂壁</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心跳测试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测心跳</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脑电波测试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测脑电波</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血压测试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测血压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多媒体、传感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眼手挑战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拍打亮灯按钮，测反应速度</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单独、对抗</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大滚轮测试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如何正确跑步</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平衡测试</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测平衡力</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自助餐桌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搭配每日饮食，了解如何健康饮食</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27.1.5.d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肖芮</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人体发声</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人是导体</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双手握住金属杆，音箱发声</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35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男女大不同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青春期发育</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26.3 27.1.7d 26.3.4d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动视</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点击按钮、观看视频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89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50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（批判伪科学）科学站队，你是哪一方</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转基因食品；左旋肉碱减肥；方便面食品添加剂；维C预防感冒；人体排毒周期；纯净水健康</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动视</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多媒体，机械，感应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点击屏幕选择话题，点击按钮投票</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感知冷热</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皮肤触觉</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25.3.d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触摸金属板</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你的预期寿命</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身体指标对寿命的影响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27.1</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测身高体重、血压及生活习惯</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你和TA的后代</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遗传</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26.4</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多媒体，感应，智能</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1.选择父母肤色</w:t>
            </w:r>
            <w:r w:rsidRPr="000227E3">
              <w:rPr>
                <w:rFonts w:asciiTheme="minorEastAsia" w:hAnsiTheme="minorEastAsia" w:cs="宋体" w:hint="eastAsia"/>
                <w:color w:val="000000"/>
                <w:kern w:val="0"/>
                <w:szCs w:val="21"/>
              </w:rPr>
              <w:br/>
              <w:t>2.上传自己照片与明星照片配对</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遗传特性</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人的外貌与基因关系</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26.4 高中</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选择五官类型，观看生成图片</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食物变形记</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食物的消化</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实体，音箱</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选择不同食物观看消化过程投影</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保护黏膜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粘膜</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拉杆将小球弹到不同黏膜代表的区域，观看视频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大肠里的居民——消化道微生物</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消化道微生物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游</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挥手进行保卫、打击细菌游戏</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食物消化的终点站——大肠</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大肠</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情境</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滑梯</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胃蠕动胃黏膜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胃</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情境</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观看视频、模型、从滑梯滑入</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那些年我们拔过的牙</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拔牙</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应用</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游</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点击屏幕进行拔牙操作</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61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唾液</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唾液的分泌</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实体，音箱</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选择“成年”、“老年”，推动推杆观察唾液分泌量</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牙齿的力量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牙齿的咀嚼</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选择食物，观看视频，按压手柄感受力量</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打嗝</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消化道气体</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打气，观看视频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小肠蠕动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小肠蠕动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将手伸进圆孔感受小肠蠕动</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小肠有多长</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小肠长度</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拉绳</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消化道气体——食物与放屁</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不同食物的放屁程度</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游</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敲击按钮根据屏幕提示选择相应的食物按钮</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咽</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咽的结构和功能</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消化道里的气体——放屁</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放屁</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24.2.1d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观看视频，按压操作杆听声音</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解释DNA</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DNA知识</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高中</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观看视频、操作模型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跳动的心脏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心跳</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实体，音箱</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单交</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触摸手柄，看心率，观察心脏跳动方式，人体模型在当前心率情况下游泳</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好</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卵子变形记</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胚胎发育</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26.3.2d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模视</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观看模型、视频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72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活力的你、健康的你、特别的你</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人体功能（大脑、精力、灵魂）</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观看视频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和谐发展</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 12:40-14:19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鲁兰</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卡尔丹椭圆规</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正交十字磨模型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5.1.a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推动手柄转圈画出不同大小椭圆</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虚拟水流墙</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水流交互触摸屏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触摸屏幕，移动水源流动方向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5</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有声有色</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海洋动物投影，声控话筒，选择鼠标</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声控，通过大声喊叫召唤动物图像</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七色花</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鲜花投影，调色旋钮</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单体，地面，空中</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旋转旋钮调色</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移花接木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红外线感应捕捉，成像屏幕，PS技术</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21.4.5.d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应用</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站在感应区，投放图像到屏幕上</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下棋机器人</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与人互动的下棋机器人</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应用</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参与</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与机器人互动下棋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与狼共舞</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互动投影屏（狼），互动成像区（观众）</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单体，壁挂，空中</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感应身形，与屏幕中的狼互动同步</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20个汽车发展史上的第一次</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发展史展示板</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16.2.c</w:t>
            </w:r>
            <w:r w:rsidRPr="000227E3">
              <w:rPr>
                <w:rFonts w:asciiTheme="minorEastAsia" w:hAnsiTheme="minorEastAsia" w:cs="宋体" w:hint="eastAsia"/>
                <w:color w:val="000000"/>
                <w:kern w:val="0"/>
                <w:szCs w:val="21"/>
              </w:rPr>
              <w:br/>
              <w:t>17.1.b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汽车玻璃贴膜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不同汽车膜展示，贴膜优点与发展介绍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车窗的秘密</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车窗模型与知识讲解</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89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83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电动助力转向系统</w:t>
            </w:r>
            <w:r w:rsidRPr="000227E3">
              <w:rPr>
                <w:rFonts w:asciiTheme="minorEastAsia" w:hAnsiTheme="minorEastAsia" w:cs="宋体" w:hint="eastAsia"/>
                <w:color w:val="000000"/>
                <w:kern w:val="0"/>
                <w:szCs w:val="21"/>
              </w:rPr>
              <w:br/>
              <w:t>（液压助力转向系统</w:t>
            </w:r>
            <w:r w:rsidRPr="000227E3">
              <w:rPr>
                <w:rFonts w:asciiTheme="minorEastAsia" w:hAnsiTheme="minorEastAsia" w:cs="宋体" w:hint="eastAsia"/>
                <w:color w:val="000000"/>
                <w:kern w:val="0"/>
                <w:szCs w:val="21"/>
              </w:rPr>
              <w:br/>
              <w:t>机械转向系统）</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系统模型，解说屏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车身安全·更换轮胎体验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车辆安全与更换轮胎解说屏，换轮车模型与工具</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17.3.c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应用</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触屏观看讲解，动手更换轮胎</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汽车制动器与汽车ABS</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模型，解说屏与互动手柄</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noWrap/>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观看讲解，转动手柄启动模型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汽车雨刮器·汽车供油及电气系统</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雨刮器模型，互动手柄，系统触屏讲解仪，原理解说</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触屏观看系统讲解，转动手柄启动雨刮器，观看刮雨器原理</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VR虚拟现实试驾体验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汽车模型，VR显示屏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虚拟</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VR虚拟驾驶</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汽车安全气囊</w:t>
            </w:r>
            <w:r w:rsidRPr="000227E3">
              <w:rPr>
                <w:rFonts w:asciiTheme="minorEastAsia" w:hAnsiTheme="minorEastAsia" w:cs="宋体" w:hint="eastAsia"/>
                <w:color w:val="000000"/>
                <w:kern w:val="0"/>
                <w:szCs w:val="21"/>
              </w:rPr>
              <w:br/>
              <w:t>（汽车安全带）</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气囊模型，解说屏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89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汽车生产流程</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流程投屏解说，感应地面图案</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踩住对应流程图案，观看投影显示流程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仪表盘与指示灯</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互动答题触摸屏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触屏回答相关题目</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等速万向节</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模型，互动手柄</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转动手柄，启动模型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汽车轮胎</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轮胎模型与解说板</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18.1.a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T</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93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禁令标志·警告标志·提示标志</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标志滚轴展示</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知识，安全</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转动滚轴，了解每个标志含义</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交通指挥员</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互动屏幕，人体动作捕捉</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应用</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按照屏幕提示做交通指挥动作</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汽车与生活</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互动解说屏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触屏了解汽车知识</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0</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创造文明</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2017.07.29 12:40-14:20</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张海悦</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厦门海洋三宝</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全息投影观看文昌鱼，白海豚，中华鲎</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10：30—10：52</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人造极光</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了解极光的形成</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28.2.2.d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10：30—10：52</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台湾海峡的前世今生</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讲述大陆板块运动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29.2</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媒体，音箱</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多媒体 </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10：30—10：52</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择流避险</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了解暗流</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动、单体，对抗</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10：30—10：52</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海峡航标灯</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了解海上交通</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万国旗与旗语</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了解旗语</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海水压力</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了解海水压力</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生物的诞生与进化</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了解海生生物到陆生生物的进化过程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26.4</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海洋微生物</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了解海洋微生物，并知道其作用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26.1</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认识海洋植物，动物</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认识不同的海洋微生物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静态标本</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海水的成分与温度</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通过多媒体展示和语音讲解</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26.4.2d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观察，阅读，仿真动画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海洋展厅</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10:52am</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107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机舱观察</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了解飞行员的驾驶环境</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镜面立方体</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利用镜面</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109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神奇的哈哈镜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不同曲面的镜面的成像</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光反射、聚焦色散等物理性质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了解光的物理性质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伯努利悬浮器</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了解伯努利原理</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彩色的影子</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了解光的三原色</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看谁跑得快</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观察重心的不同，运动的速度不同。</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静、单体，对抗</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看得见的声波</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不同频率的</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星球称量</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站在不通的星球称量器上，观察在不同星球上的体重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电磁表演</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利用磁铁的两极的特性</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磁铁的吸引与排斥</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磁铁的同极相斥，异极相吸</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无形的力</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磁铁的同极相斥，异极相吸</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119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手蓄电池</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人体会产生微电流</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马德堡半球</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大气压强有多大的力</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碰撞</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能量守恒</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角动量守恒</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电与磁</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发电机电磁转换</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798"/>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124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连通电路</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通电线圈的磁力线</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组合，地面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标本或者模型</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探索与发现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2017.7.29</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张松</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隐身人</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通过镜子让人体的下半部看起来像消失了一样</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镜子迷宫</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通过镜子构建迷宫</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安全</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增强现实AR</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站在那可以让视频中的卡通人物站在你身边</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感应</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万丈深渊</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通过镜子的反射，人站在上面感觉站在万丈深渊</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站在上面观察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经验和视觉</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静态的房子通过人的走动感觉房子也在动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来回走动进行观察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35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滚出直线</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大小两个齿轮，小齿轮转动时，其齿轮上的小棒的轨迹为一条直线</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蓝天白云</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两个镜子的反射形成了蓝天白云的感觉</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倒运</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人站上去，体验蓝天白云的感觉</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光影钢琴、飞机</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通过钢筋的组合其影子形成钢琴和飞机的图案</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菲涅尔透镜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一面透镜</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无</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会说话的影子</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人面卡片的转动的影子感觉在说话</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按按钮观察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圆桌会议</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人坐在那会形成6个自身的投影</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导语</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137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魔幻书-八大行星</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行星介绍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28.2.4.d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讲解仪</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学习</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倾斜小屋</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知识，安全</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磁阻尼</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静电乒乓</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小球在两个乒乓拍上来回弹动</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按动按钮，进行观察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排箫</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听不用长度的管子的声音</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听</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62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是你还是我</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不同光照情况下，玻璃会出现反射和透射两种情况，可以看到自身或者对方</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6.2.2.c</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合作交互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转筒</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一个筒在转动，人走进其中的过道会出现眩晕的效果</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走入转筒进行体验</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108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树和它的朋友</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以树为载体，介绍树上的各类鸟、昆虫等动物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23.1.4.d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标本的观察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磁悬浮</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灯泡在空中的悬浮</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6.5.2.a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魔蛋</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银蛋在通电线圈中旋转并站立起来</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21.3.7.d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人体导电</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双手联结两个电极，灯泡发亮</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体验与观察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电流通过线圈会产生磁</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通电线圈会吸引小球</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21.3.7.d</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按按钮</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探索·发现</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90分钟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南极企鹅</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模型标本</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7.2.a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南极石</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14.4.b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标本观察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26"/>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lastRenderedPageBreak/>
              <w:t>151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极昼和极夜</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视频</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13.2.a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视频讲解</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雪龙号</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考察船模型</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模型参观</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指南针不指北</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探究不同纬度的指南针的偏转</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6.5.1.a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理解</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问/假/探/结/流</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极地气象站</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气象站的还原场景</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模型参观</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155</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厦门潮汐监测站</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调节时间，观察潮汐情况</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问/假/探/结</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单体，多空间</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调节时间并观察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156</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台风的追踪和形成</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高气压和低气压模拟</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3.3.B</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操作</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157</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见风使舵</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帆船航行</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机械</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动手调节帆船方向</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158</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海峡资源与保护</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视频介绍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27.3.4.a</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S.S'E</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159</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世界海峡分布图</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视频介绍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160</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海洋国土面积测算</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视频介绍</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观看</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差</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161</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鲸的祖先从何而来</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资料卡片</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静态交互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81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162</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海洋食物链魔法阵</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可以选择想了解的动物的食物选择</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163</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鱼眼中的世界</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通过鱼眼模拟观察</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强</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单体，地面</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实体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互动</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单独交互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标或模</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观察</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r w:rsidR="000227E3" w:rsidRPr="000227E3" w:rsidTr="000227E3">
        <w:trPr>
          <w:trHeight w:val="540"/>
        </w:trPr>
        <w:tc>
          <w:tcPr>
            <w:tcW w:w="77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164</w:t>
            </w:r>
          </w:p>
        </w:tc>
        <w:tc>
          <w:tcPr>
            <w:tcW w:w="109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生命演化时空隧道</w:t>
            </w:r>
          </w:p>
        </w:tc>
        <w:tc>
          <w:tcPr>
            <w:tcW w:w="159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通过视频了解</w:t>
            </w:r>
          </w:p>
        </w:tc>
        <w:tc>
          <w:tcPr>
            <w:tcW w:w="105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弱</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识记</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　</w:t>
            </w:r>
          </w:p>
        </w:tc>
        <w:tc>
          <w:tcPr>
            <w:tcW w:w="1030"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 xml:space="preserve">S </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单体，壁挂</w:t>
            </w:r>
          </w:p>
        </w:tc>
        <w:tc>
          <w:tcPr>
            <w:tcW w:w="78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媒体</w:t>
            </w:r>
          </w:p>
        </w:tc>
        <w:tc>
          <w:tcPr>
            <w:tcW w:w="84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知识</w:t>
            </w:r>
          </w:p>
        </w:tc>
        <w:tc>
          <w:tcPr>
            <w:tcW w:w="655"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定点</w:t>
            </w:r>
          </w:p>
        </w:tc>
        <w:tc>
          <w:tcPr>
            <w:tcW w:w="80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动态交互</w:t>
            </w:r>
          </w:p>
        </w:tc>
        <w:tc>
          <w:tcPr>
            <w:tcW w:w="962"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多媒体</w:t>
            </w:r>
          </w:p>
        </w:tc>
        <w:tc>
          <w:tcPr>
            <w:tcW w:w="231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阅读</w:t>
            </w:r>
          </w:p>
        </w:tc>
        <w:tc>
          <w:tcPr>
            <w:tcW w:w="563"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52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中</w:t>
            </w:r>
          </w:p>
        </w:tc>
        <w:tc>
          <w:tcPr>
            <w:tcW w:w="152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海洋·摇篮</w:t>
            </w:r>
          </w:p>
        </w:tc>
        <w:tc>
          <w:tcPr>
            <w:tcW w:w="82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主题</w:t>
            </w:r>
          </w:p>
        </w:tc>
        <w:tc>
          <w:tcPr>
            <w:tcW w:w="544"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六</w:t>
            </w:r>
          </w:p>
        </w:tc>
        <w:tc>
          <w:tcPr>
            <w:tcW w:w="1371"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43分钟</w:t>
            </w:r>
          </w:p>
        </w:tc>
        <w:tc>
          <w:tcPr>
            <w:tcW w:w="766" w:type="dxa"/>
            <w:shd w:val="clear" w:color="auto" w:fill="auto"/>
            <w:vAlign w:val="center"/>
            <w:hideMark/>
          </w:tcPr>
          <w:p w:rsidR="000227E3" w:rsidRPr="000227E3" w:rsidRDefault="000227E3" w:rsidP="000227E3">
            <w:pPr>
              <w:widowControl/>
              <w:jc w:val="center"/>
              <w:rPr>
                <w:rFonts w:asciiTheme="minorEastAsia" w:hAnsiTheme="minorEastAsia" w:cs="宋体"/>
                <w:color w:val="000000"/>
                <w:kern w:val="0"/>
                <w:szCs w:val="21"/>
              </w:rPr>
            </w:pPr>
            <w:r w:rsidRPr="000227E3">
              <w:rPr>
                <w:rFonts w:asciiTheme="minorEastAsia" w:hAnsiTheme="minorEastAsia" w:cs="宋体" w:hint="eastAsia"/>
                <w:color w:val="000000"/>
                <w:kern w:val="0"/>
                <w:szCs w:val="21"/>
              </w:rPr>
              <w:t>陈院豪</w:t>
            </w:r>
          </w:p>
        </w:tc>
      </w:tr>
    </w:tbl>
    <w:p w:rsidR="000227E3" w:rsidRPr="007F3D3B" w:rsidRDefault="000227E3" w:rsidP="00F72FC5">
      <w:pPr>
        <w:widowControl/>
        <w:rPr>
          <w:rFonts w:asciiTheme="minorEastAsia" w:hAnsiTheme="minorEastAsia" w:cs="宋体"/>
          <w:b/>
          <w:kern w:val="0"/>
          <w:sz w:val="28"/>
          <w:szCs w:val="28"/>
        </w:rPr>
      </w:pPr>
    </w:p>
    <w:sectPr w:rsidR="000227E3" w:rsidRPr="007F3D3B" w:rsidSect="00740C48">
      <w:footerReference w:type="default" r:id="rId8"/>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76" w:rsidRDefault="00CE4D76" w:rsidP="00740C48">
      <w:r>
        <w:separator/>
      </w:r>
    </w:p>
  </w:endnote>
  <w:endnote w:type="continuationSeparator" w:id="0">
    <w:p w:rsidR="00CE4D76" w:rsidRDefault="00CE4D76" w:rsidP="0074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293340"/>
      <w:docPartObj>
        <w:docPartGallery w:val="Page Numbers (Bottom of Page)"/>
        <w:docPartUnique/>
      </w:docPartObj>
    </w:sdtPr>
    <w:sdtEndPr/>
    <w:sdtContent>
      <w:p w:rsidR="00BF7818" w:rsidRDefault="00CE4D76">
        <w:pPr>
          <w:pStyle w:val="a4"/>
          <w:jc w:val="center"/>
        </w:pPr>
        <w:r>
          <w:fldChar w:fldCharType="begin"/>
        </w:r>
        <w:r>
          <w:instrText xml:space="preserve"> PAGE   \* MERGEFORMAT </w:instrText>
        </w:r>
        <w:r>
          <w:fldChar w:fldCharType="separate"/>
        </w:r>
        <w:r w:rsidR="003222B3" w:rsidRPr="003222B3">
          <w:rPr>
            <w:noProof/>
            <w:lang w:val="zh-CN"/>
          </w:rPr>
          <w:t>1</w:t>
        </w:r>
        <w:r>
          <w:rPr>
            <w:noProof/>
            <w:lang w:val="zh-CN"/>
          </w:rPr>
          <w:fldChar w:fldCharType="end"/>
        </w:r>
      </w:p>
    </w:sdtContent>
  </w:sdt>
  <w:p w:rsidR="00BF7818" w:rsidRDefault="00BF78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76" w:rsidRDefault="00CE4D76" w:rsidP="00740C48">
      <w:r>
        <w:separator/>
      </w:r>
    </w:p>
  </w:footnote>
  <w:footnote w:type="continuationSeparator" w:id="0">
    <w:p w:rsidR="00CE4D76" w:rsidRDefault="00CE4D76" w:rsidP="00740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0C48"/>
    <w:rsid w:val="000227E3"/>
    <w:rsid w:val="000871E2"/>
    <w:rsid w:val="00096D64"/>
    <w:rsid w:val="002A7012"/>
    <w:rsid w:val="003222B3"/>
    <w:rsid w:val="00354A6C"/>
    <w:rsid w:val="004A3521"/>
    <w:rsid w:val="004C15B5"/>
    <w:rsid w:val="004C1A2F"/>
    <w:rsid w:val="0052068C"/>
    <w:rsid w:val="00591C45"/>
    <w:rsid w:val="005C542C"/>
    <w:rsid w:val="0069143C"/>
    <w:rsid w:val="00694E27"/>
    <w:rsid w:val="007117DE"/>
    <w:rsid w:val="00740C48"/>
    <w:rsid w:val="007A40D8"/>
    <w:rsid w:val="007B027D"/>
    <w:rsid w:val="007F3D3B"/>
    <w:rsid w:val="00863967"/>
    <w:rsid w:val="0087169B"/>
    <w:rsid w:val="008D35C7"/>
    <w:rsid w:val="008F62A5"/>
    <w:rsid w:val="00953DEE"/>
    <w:rsid w:val="00B60B06"/>
    <w:rsid w:val="00BA2B95"/>
    <w:rsid w:val="00BD2C1F"/>
    <w:rsid w:val="00BF7818"/>
    <w:rsid w:val="00C55E38"/>
    <w:rsid w:val="00CE4D76"/>
    <w:rsid w:val="00CE5C82"/>
    <w:rsid w:val="00E113A4"/>
    <w:rsid w:val="00F7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68C"/>
    <w:pPr>
      <w:widowControl w:val="0"/>
      <w:jc w:val="both"/>
    </w:pPr>
  </w:style>
  <w:style w:type="paragraph" w:styleId="1">
    <w:name w:val="heading 1"/>
    <w:basedOn w:val="a"/>
    <w:next w:val="a"/>
    <w:link w:val="1Char"/>
    <w:uiPriority w:val="9"/>
    <w:qFormat/>
    <w:rsid w:val="00E113A4"/>
    <w:pPr>
      <w:spacing w:before="340" w:after="330" w:line="578" w:lineRule="auto"/>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0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0C48"/>
    <w:rPr>
      <w:sz w:val="18"/>
      <w:szCs w:val="18"/>
    </w:rPr>
  </w:style>
  <w:style w:type="paragraph" w:styleId="a4">
    <w:name w:val="footer"/>
    <w:basedOn w:val="a"/>
    <w:link w:val="Char0"/>
    <w:uiPriority w:val="99"/>
    <w:unhideWhenUsed/>
    <w:rsid w:val="00740C48"/>
    <w:pPr>
      <w:tabs>
        <w:tab w:val="center" w:pos="4153"/>
        <w:tab w:val="right" w:pos="8306"/>
      </w:tabs>
      <w:snapToGrid w:val="0"/>
      <w:jc w:val="left"/>
    </w:pPr>
    <w:rPr>
      <w:sz w:val="18"/>
      <w:szCs w:val="18"/>
    </w:rPr>
  </w:style>
  <w:style w:type="character" w:customStyle="1" w:styleId="Char0">
    <w:name w:val="页脚 Char"/>
    <w:basedOn w:val="a0"/>
    <w:link w:val="a4"/>
    <w:uiPriority w:val="99"/>
    <w:rsid w:val="00740C48"/>
    <w:rPr>
      <w:sz w:val="18"/>
      <w:szCs w:val="18"/>
    </w:rPr>
  </w:style>
  <w:style w:type="character" w:styleId="a5">
    <w:name w:val="Hyperlink"/>
    <w:basedOn w:val="a0"/>
    <w:uiPriority w:val="99"/>
    <w:unhideWhenUsed/>
    <w:rsid w:val="008D35C7"/>
    <w:rPr>
      <w:color w:val="0000FF"/>
      <w:u w:val="single"/>
    </w:rPr>
  </w:style>
  <w:style w:type="character" w:styleId="a6">
    <w:name w:val="FollowedHyperlink"/>
    <w:basedOn w:val="a0"/>
    <w:uiPriority w:val="99"/>
    <w:semiHidden/>
    <w:unhideWhenUsed/>
    <w:rsid w:val="008D35C7"/>
    <w:rPr>
      <w:color w:val="800080"/>
      <w:u w:val="single"/>
    </w:rPr>
  </w:style>
  <w:style w:type="paragraph" w:customStyle="1" w:styleId="font5">
    <w:name w:val="font5"/>
    <w:basedOn w:val="a"/>
    <w:rsid w:val="008D35C7"/>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8D35C7"/>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
    <w:rsid w:val="008D35C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8D35C7"/>
    <w:pPr>
      <w:widowControl/>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5">
    <w:name w:val="xl65"/>
    <w:basedOn w:val="a"/>
    <w:rsid w:val="008D35C7"/>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rsid w:val="008D35C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
    <w:rsid w:val="008D35C7"/>
    <w:pPr>
      <w:widowControl/>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rsid w:val="008D35C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8D35C7"/>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宋体" w:eastAsia="宋体" w:hAnsi="宋体" w:cs="宋体"/>
      <w:kern w:val="0"/>
      <w:sz w:val="24"/>
      <w:szCs w:val="24"/>
    </w:rPr>
  </w:style>
  <w:style w:type="paragraph" w:customStyle="1" w:styleId="xl70">
    <w:name w:val="xl70"/>
    <w:basedOn w:val="a"/>
    <w:rsid w:val="008D35C7"/>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宋体" w:eastAsia="宋体" w:hAnsi="宋体" w:cs="宋体"/>
      <w:kern w:val="0"/>
      <w:sz w:val="24"/>
      <w:szCs w:val="24"/>
    </w:rPr>
  </w:style>
  <w:style w:type="paragraph" w:customStyle="1" w:styleId="xl71">
    <w:name w:val="xl71"/>
    <w:basedOn w:val="a"/>
    <w:rsid w:val="002A7012"/>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72">
    <w:name w:val="xl72"/>
    <w:basedOn w:val="a"/>
    <w:rsid w:val="002A701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table" w:styleId="a7">
    <w:name w:val="Table Grid"/>
    <w:basedOn w:val="a1"/>
    <w:uiPriority w:val="59"/>
    <w:rsid w:val="002A70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nt7">
    <w:name w:val="font7"/>
    <w:basedOn w:val="a"/>
    <w:rsid w:val="00C55E38"/>
    <w:pPr>
      <w:widowControl/>
      <w:spacing w:before="100" w:beforeAutospacing="1" w:after="100" w:afterAutospacing="1"/>
      <w:jc w:val="left"/>
    </w:pPr>
    <w:rPr>
      <w:rFonts w:ascii="宋体" w:eastAsia="宋体" w:hAnsi="宋体" w:cs="宋体"/>
      <w:color w:val="000000"/>
      <w:kern w:val="0"/>
      <w:sz w:val="22"/>
    </w:rPr>
  </w:style>
  <w:style w:type="paragraph" w:customStyle="1" w:styleId="font8">
    <w:name w:val="font8"/>
    <w:basedOn w:val="a"/>
    <w:rsid w:val="00C55E38"/>
    <w:pPr>
      <w:widowControl/>
      <w:spacing w:before="100" w:beforeAutospacing="1" w:after="100" w:afterAutospacing="1"/>
      <w:jc w:val="left"/>
    </w:pPr>
    <w:rPr>
      <w:rFonts w:ascii="宋体" w:eastAsia="宋体" w:hAnsi="宋体" w:cs="宋体"/>
      <w:color w:val="000000"/>
      <w:kern w:val="0"/>
      <w:sz w:val="22"/>
    </w:rPr>
  </w:style>
  <w:style w:type="paragraph" w:customStyle="1" w:styleId="font1">
    <w:name w:val="font1"/>
    <w:basedOn w:val="a"/>
    <w:rsid w:val="00694E27"/>
    <w:pPr>
      <w:widowControl/>
      <w:spacing w:before="100" w:beforeAutospacing="1" w:after="100" w:afterAutospacing="1"/>
      <w:jc w:val="left"/>
    </w:pPr>
    <w:rPr>
      <w:rFonts w:ascii="宋体" w:eastAsia="宋体" w:hAnsi="宋体" w:cs="宋体"/>
      <w:color w:val="000000"/>
      <w:kern w:val="0"/>
      <w:sz w:val="22"/>
    </w:rPr>
  </w:style>
  <w:style w:type="paragraph" w:customStyle="1" w:styleId="xl73">
    <w:name w:val="xl73"/>
    <w:basedOn w:val="a"/>
    <w:rsid w:val="00694E27"/>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rsid w:val="00694E27"/>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rsid w:val="00694E2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rsid w:val="00694E27"/>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77">
    <w:name w:val="xl77"/>
    <w:basedOn w:val="a"/>
    <w:rsid w:val="00694E27"/>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character" w:customStyle="1" w:styleId="1Char">
    <w:name w:val="标题 1 Char"/>
    <w:basedOn w:val="a0"/>
    <w:link w:val="1"/>
    <w:uiPriority w:val="9"/>
    <w:rsid w:val="00E113A4"/>
    <w:rPr>
      <w:b/>
      <w:bCs/>
      <w:kern w:val="44"/>
      <w:sz w:val="28"/>
      <w:szCs w:val="44"/>
    </w:rPr>
  </w:style>
  <w:style w:type="paragraph" w:styleId="TOC">
    <w:name w:val="TOC Heading"/>
    <w:basedOn w:val="1"/>
    <w:next w:val="a"/>
    <w:uiPriority w:val="39"/>
    <w:unhideWhenUsed/>
    <w:qFormat/>
    <w:rsid w:val="00BF7818"/>
    <w:pPr>
      <w:keepNext/>
      <w:keepLines/>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BF7818"/>
  </w:style>
  <w:style w:type="paragraph" w:styleId="a8">
    <w:name w:val="Balloon Text"/>
    <w:basedOn w:val="a"/>
    <w:link w:val="Char1"/>
    <w:uiPriority w:val="99"/>
    <w:semiHidden/>
    <w:unhideWhenUsed/>
    <w:rsid w:val="00BF7818"/>
    <w:rPr>
      <w:sz w:val="18"/>
      <w:szCs w:val="18"/>
    </w:rPr>
  </w:style>
  <w:style w:type="character" w:customStyle="1" w:styleId="Char1">
    <w:name w:val="批注框文本 Char"/>
    <w:basedOn w:val="a0"/>
    <w:link w:val="a8"/>
    <w:uiPriority w:val="99"/>
    <w:semiHidden/>
    <w:rsid w:val="00BF78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9048">
      <w:bodyDiv w:val="1"/>
      <w:marLeft w:val="0"/>
      <w:marRight w:val="0"/>
      <w:marTop w:val="0"/>
      <w:marBottom w:val="0"/>
      <w:divBdr>
        <w:top w:val="none" w:sz="0" w:space="0" w:color="auto"/>
        <w:left w:val="none" w:sz="0" w:space="0" w:color="auto"/>
        <w:bottom w:val="none" w:sz="0" w:space="0" w:color="auto"/>
        <w:right w:val="none" w:sz="0" w:space="0" w:color="auto"/>
      </w:divBdr>
    </w:div>
    <w:div w:id="219945552">
      <w:bodyDiv w:val="1"/>
      <w:marLeft w:val="0"/>
      <w:marRight w:val="0"/>
      <w:marTop w:val="0"/>
      <w:marBottom w:val="0"/>
      <w:divBdr>
        <w:top w:val="none" w:sz="0" w:space="0" w:color="auto"/>
        <w:left w:val="none" w:sz="0" w:space="0" w:color="auto"/>
        <w:bottom w:val="none" w:sz="0" w:space="0" w:color="auto"/>
        <w:right w:val="none" w:sz="0" w:space="0" w:color="auto"/>
      </w:divBdr>
    </w:div>
    <w:div w:id="260528760">
      <w:bodyDiv w:val="1"/>
      <w:marLeft w:val="0"/>
      <w:marRight w:val="0"/>
      <w:marTop w:val="0"/>
      <w:marBottom w:val="0"/>
      <w:divBdr>
        <w:top w:val="none" w:sz="0" w:space="0" w:color="auto"/>
        <w:left w:val="none" w:sz="0" w:space="0" w:color="auto"/>
        <w:bottom w:val="none" w:sz="0" w:space="0" w:color="auto"/>
        <w:right w:val="none" w:sz="0" w:space="0" w:color="auto"/>
      </w:divBdr>
    </w:div>
    <w:div w:id="327177220">
      <w:bodyDiv w:val="1"/>
      <w:marLeft w:val="0"/>
      <w:marRight w:val="0"/>
      <w:marTop w:val="0"/>
      <w:marBottom w:val="0"/>
      <w:divBdr>
        <w:top w:val="none" w:sz="0" w:space="0" w:color="auto"/>
        <w:left w:val="none" w:sz="0" w:space="0" w:color="auto"/>
        <w:bottom w:val="none" w:sz="0" w:space="0" w:color="auto"/>
        <w:right w:val="none" w:sz="0" w:space="0" w:color="auto"/>
      </w:divBdr>
    </w:div>
    <w:div w:id="360739539">
      <w:bodyDiv w:val="1"/>
      <w:marLeft w:val="0"/>
      <w:marRight w:val="0"/>
      <w:marTop w:val="0"/>
      <w:marBottom w:val="0"/>
      <w:divBdr>
        <w:top w:val="none" w:sz="0" w:space="0" w:color="auto"/>
        <w:left w:val="none" w:sz="0" w:space="0" w:color="auto"/>
        <w:bottom w:val="none" w:sz="0" w:space="0" w:color="auto"/>
        <w:right w:val="none" w:sz="0" w:space="0" w:color="auto"/>
      </w:divBdr>
    </w:div>
    <w:div w:id="434404283">
      <w:bodyDiv w:val="1"/>
      <w:marLeft w:val="0"/>
      <w:marRight w:val="0"/>
      <w:marTop w:val="0"/>
      <w:marBottom w:val="0"/>
      <w:divBdr>
        <w:top w:val="none" w:sz="0" w:space="0" w:color="auto"/>
        <w:left w:val="none" w:sz="0" w:space="0" w:color="auto"/>
        <w:bottom w:val="none" w:sz="0" w:space="0" w:color="auto"/>
        <w:right w:val="none" w:sz="0" w:space="0" w:color="auto"/>
      </w:divBdr>
    </w:div>
    <w:div w:id="467019445">
      <w:bodyDiv w:val="1"/>
      <w:marLeft w:val="0"/>
      <w:marRight w:val="0"/>
      <w:marTop w:val="0"/>
      <w:marBottom w:val="0"/>
      <w:divBdr>
        <w:top w:val="none" w:sz="0" w:space="0" w:color="auto"/>
        <w:left w:val="none" w:sz="0" w:space="0" w:color="auto"/>
        <w:bottom w:val="none" w:sz="0" w:space="0" w:color="auto"/>
        <w:right w:val="none" w:sz="0" w:space="0" w:color="auto"/>
      </w:divBdr>
    </w:div>
    <w:div w:id="472992222">
      <w:bodyDiv w:val="1"/>
      <w:marLeft w:val="0"/>
      <w:marRight w:val="0"/>
      <w:marTop w:val="0"/>
      <w:marBottom w:val="0"/>
      <w:divBdr>
        <w:top w:val="none" w:sz="0" w:space="0" w:color="auto"/>
        <w:left w:val="none" w:sz="0" w:space="0" w:color="auto"/>
        <w:bottom w:val="none" w:sz="0" w:space="0" w:color="auto"/>
        <w:right w:val="none" w:sz="0" w:space="0" w:color="auto"/>
      </w:divBdr>
    </w:div>
    <w:div w:id="485441211">
      <w:bodyDiv w:val="1"/>
      <w:marLeft w:val="0"/>
      <w:marRight w:val="0"/>
      <w:marTop w:val="0"/>
      <w:marBottom w:val="0"/>
      <w:divBdr>
        <w:top w:val="none" w:sz="0" w:space="0" w:color="auto"/>
        <w:left w:val="none" w:sz="0" w:space="0" w:color="auto"/>
        <w:bottom w:val="none" w:sz="0" w:space="0" w:color="auto"/>
        <w:right w:val="none" w:sz="0" w:space="0" w:color="auto"/>
      </w:divBdr>
    </w:div>
    <w:div w:id="587080810">
      <w:bodyDiv w:val="1"/>
      <w:marLeft w:val="0"/>
      <w:marRight w:val="0"/>
      <w:marTop w:val="0"/>
      <w:marBottom w:val="0"/>
      <w:divBdr>
        <w:top w:val="none" w:sz="0" w:space="0" w:color="auto"/>
        <w:left w:val="none" w:sz="0" w:space="0" w:color="auto"/>
        <w:bottom w:val="none" w:sz="0" w:space="0" w:color="auto"/>
        <w:right w:val="none" w:sz="0" w:space="0" w:color="auto"/>
      </w:divBdr>
    </w:div>
    <w:div w:id="636688802">
      <w:bodyDiv w:val="1"/>
      <w:marLeft w:val="0"/>
      <w:marRight w:val="0"/>
      <w:marTop w:val="0"/>
      <w:marBottom w:val="0"/>
      <w:divBdr>
        <w:top w:val="none" w:sz="0" w:space="0" w:color="auto"/>
        <w:left w:val="none" w:sz="0" w:space="0" w:color="auto"/>
        <w:bottom w:val="none" w:sz="0" w:space="0" w:color="auto"/>
        <w:right w:val="none" w:sz="0" w:space="0" w:color="auto"/>
      </w:divBdr>
    </w:div>
    <w:div w:id="682635274">
      <w:bodyDiv w:val="1"/>
      <w:marLeft w:val="0"/>
      <w:marRight w:val="0"/>
      <w:marTop w:val="0"/>
      <w:marBottom w:val="0"/>
      <w:divBdr>
        <w:top w:val="none" w:sz="0" w:space="0" w:color="auto"/>
        <w:left w:val="none" w:sz="0" w:space="0" w:color="auto"/>
        <w:bottom w:val="none" w:sz="0" w:space="0" w:color="auto"/>
        <w:right w:val="none" w:sz="0" w:space="0" w:color="auto"/>
      </w:divBdr>
    </w:div>
    <w:div w:id="704913203">
      <w:bodyDiv w:val="1"/>
      <w:marLeft w:val="0"/>
      <w:marRight w:val="0"/>
      <w:marTop w:val="0"/>
      <w:marBottom w:val="0"/>
      <w:divBdr>
        <w:top w:val="none" w:sz="0" w:space="0" w:color="auto"/>
        <w:left w:val="none" w:sz="0" w:space="0" w:color="auto"/>
        <w:bottom w:val="none" w:sz="0" w:space="0" w:color="auto"/>
        <w:right w:val="none" w:sz="0" w:space="0" w:color="auto"/>
      </w:divBdr>
    </w:div>
    <w:div w:id="764302344">
      <w:bodyDiv w:val="1"/>
      <w:marLeft w:val="0"/>
      <w:marRight w:val="0"/>
      <w:marTop w:val="0"/>
      <w:marBottom w:val="0"/>
      <w:divBdr>
        <w:top w:val="none" w:sz="0" w:space="0" w:color="auto"/>
        <w:left w:val="none" w:sz="0" w:space="0" w:color="auto"/>
        <w:bottom w:val="none" w:sz="0" w:space="0" w:color="auto"/>
        <w:right w:val="none" w:sz="0" w:space="0" w:color="auto"/>
      </w:divBdr>
    </w:div>
    <w:div w:id="783232941">
      <w:bodyDiv w:val="1"/>
      <w:marLeft w:val="0"/>
      <w:marRight w:val="0"/>
      <w:marTop w:val="0"/>
      <w:marBottom w:val="0"/>
      <w:divBdr>
        <w:top w:val="none" w:sz="0" w:space="0" w:color="auto"/>
        <w:left w:val="none" w:sz="0" w:space="0" w:color="auto"/>
        <w:bottom w:val="none" w:sz="0" w:space="0" w:color="auto"/>
        <w:right w:val="none" w:sz="0" w:space="0" w:color="auto"/>
      </w:divBdr>
    </w:div>
    <w:div w:id="887183345">
      <w:bodyDiv w:val="1"/>
      <w:marLeft w:val="0"/>
      <w:marRight w:val="0"/>
      <w:marTop w:val="0"/>
      <w:marBottom w:val="0"/>
      <w:divBdr>
        <w:top w:val="none" w:sz="0" w:space="0" w:color="auto"/>
        <w:left w:val="none" w:sz="0" w:space="0" w:color="auto"/>
        <w:bottom w:val="none" w:sz="0" w:space="0" w:color="auto"/>
        <w:right w:val="none" w:sz="0" w:space="0" w:color="auto"/>
      </w:divBdr>
    </w:div>
    <w:div w:id="888227072">
      <w:bodyDiv w:val="1"/>
      <w:marLeft w:val="0"/>
      <w:marRight w:val="0"/>
      <w:marTop w:val="0"/>
      <w:marBottom w:val="0"/>
      <w:divBdr>
        <w:top w:val="none" w:sz="0" w:space="0" w:color="auto"/>
        <w:left w:val="none" w:sz="0" w:space="0" w:color="auto"/>
        <w:bottom w:val="none" w:sz="0" w:space="0" w:color="auto"/>
        <w:right w:val="none" w:sz="0" w:space="0" w:color="auto"/>
      </w:divBdr>
    </w:div>
    <w:div w:id="908922980">
      <w:bodyDiv w:val="1"/>
      <w:marLeft w:val="0"/>
      <w:marRight w:val="0"/>
      <w:marTop w:val="0"/>
      <w:marBottom w:val="0"/>
      <w:divBdr>
        <w:top w:val="none" w:sz="0" w:space="0" w:color="auto"/>
        <w:left w:val="none" w:sz="0" w:space="0" w:color="auto"/>
        <w:bottom w:val="none" w:sz="0" w:space="0" w:color="auto"/>
        <w:right w:val="none" w:sz="0" w:space="0" w:color="auto"/>
      </w:divBdr>
    </w:div>
    <w:div w:id="940603991">
      <w:bodyDiv w:val="1"/>
      <w:marLeft w:val="0"/>
      <w:marRight w:val="0"/>
      <w:marTop w:val="0"/>
      <w:marBottom w:val="0"/>
      <w:divBdr>
        <w:top w:val="none" w:sz="0" w:space="0" w:color="auto"/>
        <w:left w:val="none" w:sz="0" w:space="0" w:color="auto"/>
        <w:bottom w:val="none" w:sz="0" w:space="0" w:color="auto"/>
        <w:right w:val="none" w:sz="0" w:space="0" w:color="auto"/>
      </w:divBdr>
    </w:div>
    <w:div w:id="1075778531">
      <w:bodyDiv w:val="1"/>
      <w:marLeft w:val="0"/>
      <w:marRight w:val="0"/>
      <w:marTop w:val="0"/>
      <w:marBottom w:val="0"/>
      <w:divBdr>
        <w:top w:val="none" w:sz="0" w:space="0" w:color="auto"/>
        <w:left w:val="none" w:sz="0" w:space="0" w:color="auto"/>
        <w:bottom w:val="none" w:sz="0" w:space="0" w:color="auto"/>
        <w:right w:val="none" w:sz="0" w:space="0" w:color="auto"/>
      </w:divBdr>
    </w:div>
    <w:div w:id="1099374868">
      <w:bodyDiv w:val="1"/>
      <w:marLeft w:val="0"/>
      <w:marRight w:val="0"/>
      <w:marTop w:val="0"/>
      <w:marBottom w:val="0"/>
      <w:divBdr>
        <w:top w:val="none" w:sz="0" w:space="0" w:color="auto"/>
        <w:left w:val="none" w:sz="0" w:space="0" w:color="auto"/>
        <w:bottom w:val="none" w:sz="0" w:space="0" w:color="auto"/>
        <w:right w:val="none" w:sz="0" w:space="0" w:color="auto"/>
      </w:divBdr>
    </w:div>
    <w:div w:id="1198011433">
      <w:bodyDiv w:val="1"/>
      <w:marLeft w:val="0"/>
      <w:marRight w:val="0"/>
      <w:marTop w:val="0"/>
      <w:marBottom w:val="0"/>
      <w:divBdr>
        <w:top w:val="none" w:sz="0" w:space="0" w:color="auto"/>
        <w:left w:val="none" w:sz="0" w:space="0" w:color="auto"/>
        <w:bottom w:val="none" w:sz="0" w:space="0" w:color="auto"/>
        <w:right w:val="none" w:sz="0" w:space="0" w:color="auto"/>
      </w:divBdr>
    </w:div>
    <w:div w:id="1380399363">
      <w:bodyDiv w:val="1"/>
      <w:marLeft w:val="0"/>
      <w:marRight w:val="0"/>
      <w:marTop w:val="0"/>
      <w:marBottom w:val="0"/>
      <w:divBdr>
        <w:top w:val="none" w:sz="0" w:space="0" w:color="auto"/>
        <w:left w:val="none" w:sz="0" w:space="0" w:color="auto"/>
        <w:bottom w:val="none" w:sz="0" w:space="0" w:color="auto"/>
        <w:right w:val="none" w:sz="0" w:space="0" w:color="auto"/>
      </w:divBdr>
    </w:div>
    <w:div w:id="1388644476">
      <w:bodyDiv w:val="1"/>
      <w:marLeft w:val="0"/>
      <w:marRight w:val="0"/>
      <w:marTop w:val="0"/>
      <w:marBottom w:val="0"/>
      <w:divBdr>
        <w:top w:val="none" w:sz="0" w:space="0" w:color="auto"/>
        <w:left w:val="none" w:sz="0" w:space="0" w:color="auto"/>
        <w:bottom w:val="none" w:sz="0" w:space="0" w:color="auto"/>
        <w:right w:val="none" w:sz="0" w:space="0" w:color="auto"/>
      </w:divBdr>
    </w:div>
    <w:div w:id="1402407606">
      <w:bodyDiv w:val="1"/>
      <w:marLeft w:val="0"/>
      <w:marRight w:val="0"/>
      <w:marTop w:val="0"/>
      <w:marBottom w:val="0"/>
      <w:divBdr>
        <w:top w:val="none" w:sz="0" w:space="0" w:color="auto"/>
        <w:left w:val="none" w:sz="0" w:space="0" w:color="auto"/>
        <w:bottom w:val="none" w:sz="0" w:space="0" w:color="auto"/>
        <w:right w:val="none" w:sz="0" w:space="0" w:color="auto"/>
      </w:divBdr>
    </w:div>
    <w:div w:id="1419715814">
      <w:bodyDiv w:val="1"/>
      <w:marLeft w:val="0"/>
      <w:marRight w:val="0"/>
      <w:marTop w:val="0"/>
      <w:marBottom w:val="0"/>
      <w:divBdr>
        <w:top w:val="none" w:sz="0" w:space="0" w:color="auto"/>
        <w:left w:val="none" w:sz="0" w:space="0" w:color="auto"/>
        <w:bottom w:val="none" w:sz="0" w:space="0" w:color="auto"/>
        <w:right w:val="none" w:sz="0" w:space="0" w:color="auto"/>
      </w:divBdr>
    </w:div>
    <w:div w:id="1473213434">
      <w:bodyDiv w:val="1"/>
      <w:marLeft w:val="0"/>
      <w:marRight w:val="0"/>
      <w:marTop w:val="0"/>
      <w:marBottom w:val="0"/>
      <w:divBdr>
        <w:top w:val="none" w:sz="0" w:space="0" w:color="auto"/>
        <w:left w:val="none" w:sz="0" w:space="0" w:color="auto"/>
        <w:bottom w:val="none" w:sz="0" w:space="0" w:color="auto"/>
        <w:right w:val="none" w:sz="0" w:space="0" w:color="auto"/>
      </w:divBdr>
    </w:div>
    <w:div w:id="1619946435">
      <w:bodyDiv w:val="1"/>
      <w:marLeft w:val="0"/>
      <w:marRight w:val="0"/>
      <w:marTop w:val="0"/>
      <w:marBottom w:val="0"/>
      <w:divBdr>
        <w:top w:val="none" w:sz="0" w:space="0" w:color="auto"/>
        <w:left w:val="none" w:sz="0" w:space="0" w:color="auto"/>
        <w:bottom w:val="none" w:sz="0" w:space="0" w:color="auto"/>
        <w:right w:val="none" w:sz="0" w:space="0" w:color="auto"/>
      </w:divBdr>
    </w:div>
    <w:div w:id="1741636110">
      <w:bodyDiv w:val="1"/>
      <w:marLeft w:val="0"/>
      <w:marRight w:val="0"/>
      <w:marTop w:val="0"/>
      <w:marBottom w:val="0"/>
      <w:divBdr>
        <w:top w:val="none" w:sz="0" w:space="0" w:color="auto"/>
        <w:left w:val="none" w:sz="0" w:space="0" w:color="auto"/>
        <w:bottom w:val="none" w:sz="0" w:space="0" w:color="auto"/>
        <w:right w:val="none" w:sz="0" w:space="0" w:color="auto"/>
      </w:divBdr>
    </w:div>
    <w:div w:id="1883321878">
      <w:bodyDiv w:val="1"/>
      <w:marLeft w:val="0"/>
      <w:marRight w:val="0"/>
      <w:marTop w:val="0"/>
      <w:marBottom w:val="0"/>
      <w:divBdr>
        <w:top w:val="none" w:sz="0" w:space="0" w:color="auto"/>
        <w:left w:val="none" w:sz="0" w:space="0" w:color="auto"/>
        <w:bottom w:val="none" w:sz="0" w:space="0" w:color="auto"/>
        <w:right w:val="none" w:sz="0" w:space="0" w:color="auto"/>
      </w:divBdr>
    </w:div>
    <w:div w:id="190133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FB620-EA38-4211-92BC-84E59521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37848</Words>
  <Characters>215740</Characters>
  <Application>Microsoft Office Word</Application>
  <DocSecurity>0</DocSecurity>
  <Lines>1797</Lines>
  <Paragraphs>506</Paragraphs>
  <ScaleCrop>false</ScaleCrop>
  <Company/>
  <LinksUpToDate>false</LinksUpToDate>
  <CharactersWithSpaces>253082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reviewer2</cp:lastModifiedBy>
  <cp:revision>24</cp:revision>
  <dcterms:created xsi:type="dcterms:W3CDTF">2017-09-02T07:20:00Z</dcterms:created>
  <dcterms:modified xsi:type="dcterms:W3CDTF">2017-09-30T01:19:00Z</dcterms:modified>
</cp:coreProperties>
</file>