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oel="http://schemas.microsoft.com/office/2019/extlst" xmlns:w16cex="http://schemas.microsoft.com/office/word/2018/wordml/cex" xmlns:w16="http://schemas.microsoft.com/office/word/2018/wordml" xmlns:w16sdtdh="http://schemas.microsoft.com/office/word/2020/wordml/sdtdatahash" mc:Ignorable="w14 w15 w16se w16cid wp14">
  <w:background w:color="FFFFFF"/>
  <w:body>
    <w:p w14:paraId="6B71FDF1" w14:textId="4526BBE7" w:rsidR="004912D7" w:rsidRDefault="00D81CF6">
      <w:pPr>
        <w:adjustRightInd w:val="0"/>
        <w:snapToGrid w:val="0"/>
        <w:spacing w:beforeLines="50" w:before="156" w:line="400" w:lineRule="atLeast" w:afterLines="0" w:after="0"/>
        <w:ind w:leftChars="0" w:left="240" w:rightChars="0" w:right="240" w:firstLineChars="0" w:firstLine="600"/>
        <w:widowControl w:val="0"/>
        <w:jc w:val="both"/>
        <w:pBdr>
          <w:bottom w:val="none" w:sz="0" w:space="0" w:color="auto"/>
        </w:pBdr>
        <w:rPr>
          <w:rFonts w:ascii="仿宋_GB2312" w:eastAsia="仿宋_GB2312" w:hAnsi="华文中宋" w:cs="Times New Roman"/>
          <w:bCs/>
          <w:sz w:val="30"/>
          <w:kern w:val="2"/>
          <w:szCs w:val="21"/>
        </w:rPr>
      </w:pPr>
      <w:r>
        <w:rPr>
          <w:kern w:val="2"/>
          <w:szCs w:val="21"/>
          <w:rFonts w:ascii="仿宋_GB2312" w:eastAsia="仿宋_GB2312" w:hAnsi="华文中宋" w:cs="Times New Roman"/>
          <w:bCs/>
          <w:sz w:val="30"/>
        </w:rPr>
        <w:fldChar w:fldCharType="begin"/>
      </w:r>
      <w:r>
        <w:rPr>
          <w:kern w:val="2"/>
          <w:szCs w:val="21"/>
          <w:rFonts w:ascii="仿宋_GB2312" w:eastAsia="仿宋_GB2312" w:hAnsi="华文中宋" w:cs="Times New Roman"/>
          <w:bCs/>
          <w:sz w:val="30"/>
        </w:rPr>
        <w:instrText xml:space="preserve"> MACROBUTTON MTEditEquationSection2 </w:instrText>
      </w:r>
      <w:r w:rsidRPr="00D81CF6">
        <w:rPr>
          <w:kern w:val="2"/>
          <w:sz w:val="24"/>
          <w:szCs w:val="21"/>
          <w:rStyle w:val="MTEquationSection"/>
          <w:rFonts w:hint="eastAsia" w:ascii="Times New Roman" w:eastAsia="宋体" w:hAnsi="Times New Roman" w:cs="Times New Roman"/>
        </w:rPr>
        <w:instrText>公式章</w:instrText>
      </w:r>
      <w:r w:rsidRPr="00D81CF6">
        <w:rPr>
          <w:kern w:val="2"/>
          <w:sz w:val="24"/>
          <w:szCs w:val="21"/>
          <w:rFonts w:ascii="Times New Roman" w:eastAsia="宋体" w:hAnsi="Times New Roman" w:cs="Times New Roman"/>
          <w:rStyle w:val="MTEquationSection"/>
        </w:rPr>
        <w:instrText xml:space="preserve"> 1 节 1</w:instrText>
      </w:r>
      <w:r>
        <w:rPr>
          <w:kern w:val="2"/>
          <w:szCs w:val="21"/>
          <w:rFonts w:ascii="仿宋_GB2312" w:eastAsia="仿宋_GB2312" w:hAnsi="华文中宋" w:cs="Times New Roman"/>
          <w:bCs/>
          <w:sz w:val="30"/>
        </w:rPr>
        <w:fldChar w:fldCharType="begin" w:fldLock="1"/>
      </w:r>
      <w:r>
        <w:rPr>
          <w:kern w:val="2"/>
          <w:szCs w:val="21"/>
          <w:rFonts w:ascii="仿宋_GB2312" w:eastAsia="仿宋_GB2312" w:hAnsi="华文中宋" w:cs="Times New Roman"/>
          <w:bCs/>
          <w:sz w:val="30"/>
        </w:rPr>
        <w:instrText xml:space="preserve"> SEQ MTEqn \r \h \* MERGEFORMAT </w:instrText>
      </w:r>
      <w:r>
        <w:rPr>
          <w:kern w:val="2"/>
          <w:szCs w:val="21"/>
          <w:rFonts w:ascii="仿宋_GB2312" w:eastAsia="仿宋_GB2312" w:hAnsi="华文中宋" w:cs="Times New Roman"/>
          <w:bCs/>
          <w:sz w:val="30"/>
        </w:rPr>
        <w:fldChar w:fldCharType="end"/>
      </w:r>
      <w:r>
        <w:rPr>
          <w:kern w:val="2"/>
          <w:szCs w:val="21"/>
          <w:rFonts w:ascii="仿宋_GB2312" w:eastAsia="仿宋_GB2312" w:hAnsi="华文中宋" w:cs="Times New Roman"/>
          <w:bCs/>
          <w:sz w:val="30"/>
        </w:rPr>
        <w:fldChar w:fldCharType="begin" w:fldLock="1"/>
      </w:r>
      <w:r>
        <w:rPr>
          <w:kern w:val="2"/>
          <w:szCs w:val="21"/>
          <w:rFonts w:ascii="仿宋_GB2312" w:eastAsia="仿宋_GB2312" w:hAnsi="华文中宋" w:cs="Times New Roman"/>
          <w:bCs/>
          <w:sz w:val="30"/>
        </w:rPr>
        <w:instrText xml:space="preserve"> SEQ MTSec \r 1 \h \* MERGEFORMAT </w:instrText>
      </w:r>
      <w:r>
        <w:rPr>
          <w:kern w:val="2"/>
          <w:szCs w:val="21"/>
          <w:rFonts w:ascii="仿宋_GB2312" w:eastAsia="仿宋_GB2312" w:hAnsi="华文中宋" w:cs="Times New Roman"/>
          <w:bCs/>
          <w:sz w:val="30"/>
        </w:rPr>
        <w:fldChar w:fldCharType="end"/>
      </w:r>
      <w:r>
        <w:rPr>
          <w:kern w:val="2"/>
          <w:szCs w:val="21"/>
          <w:rFonts w:ascii="仿宋_GB2312" w:eastAsia="仿宋_GB2312" w:hAnsi="华文中宋" w:cs="Times New Roman"/>
          <w:bCs/>
          <w:sz w:val="30"/>
        </w:rPr>
        <w:fldChar w:fldCharType="begin" w:fldLock="1"/>
      </w:r>
      <w:r>
        <w:rPr>
          <w:kern w:val="2"/>
          <w:szCs w:val="21"/>
          <w:rFonts w:ascii="仿宋_GB2312" w:eastAsia="仿宋_GB2312" w:hAnsi="华文中宋" w:cs="Times New Roman"/>
          <w:bCs/>
          <w:sz w:val="30"/>
        </w:rPr>
        <w:instrText xml:space="preserve"> SEQ MTChap \r 1 \h \* MERGEFORMAT </w:instrText>
      </w:r>
      <w:r>
        <w:rPr>
          <w:kern w:val="2"/>
          <w:szCs w:val="21"/>
          <w:rFonts w:ascii="仿宋_GB2312" w:eastAsia="仿宋_GB2312" w:hAnsi="华文中宋" w:cs="Times New Roman"/>
          <w:bCs/>
          <w:sz w:val="30"/>
        </w:rPr>
        <w:fldChar w:fldCharType="end"/>
      </w:r>
      <w:r>
        <w:rPr>
          <w:kern w:val="2"/>
          <w:szCs w:val="21"/>
          <w:rFonts w:ascii="仿宋_GB2312" w:eastAsia="仿宋_GB2312" w:hAnsi="华文中宋" w:cs="Times New Roman"/>
          <w:bCs/>
          <w:sz w:val="30"/>
        </w:rPr>
        <w:fldChar w:fldCharType="end"/>
      </w:r>
    </w:p>
    <w:p w14:paraId="0F27E9AF" w14:textId="77777777" w:rsidR="004912D7" w:rsidRDefault="004912D7">
      <w:pPr>
        <w:spacing w:line="500" w:lineRule="exact" w:beforeLines="0" w:before="0" w:afterLines="0" w:after="0"/>
        <w:ind w:leftChars="0" w:left="240" w:rightChars="0" w:right="240" w:firstLineChars="0" w:firstLine="643"/>
        <w:jc w:val="center"/>
        <w:widowControl w:val="0"/>
        <w:snapToGrid w:val="1"/>
        <w:pBdr>
          <w:bottom w:val="none" w:sz="0" w:space="0" w:color="auto"/>
        </w:pBdr>
        <w:rPr>
          <w:rFonts w:eastAsia="黑体" w:ascii="Times New Roman" w:hAnsi="Times New Roman" w:cs="Times New Roman"/>
          <w:b/>
          <w:sz w:val="32"/>
          <w:kern w:val="2"/>
          <w:szCs w:val="21"/>
        </w:rPr>
      </w:pPr>
    </w:p>
    <w:p w14:paraId="093C9E0B" w14:textId="77777777" w:rsidR="004912D7" w:rsidRDefault="004912D7">
      <w:pPr>
        <w:ind w:leftChars="0" w:left="240" w:rightChars="0" w:right="240" w:firstLineChars="0" w:firstLine="480"/>
        <w:jc w:val="center"/>
        <w:widowControl w:val="0"/>
        <w:spacing w:line="360" w:lineRule="auto" w:beforeLines="0" w:before="0" w:afterLines="0" w:after="0"/>
        <w:snapToGrid w:val="1"/>
        <w:pBdr>
          <w:bottom w:val="none" w:sz="0" w:space="0" w:color="auto"/>
        </w:pBdr>
        <w:rPr>
          <w:rFonts w:eastAsia="黑体" w:ascii="Times New Roman" w:hAnsi="Times New Roman" w:cs="Times New Roman"/>
          <w:sz w:val="34"/>
          <w:kern w:val="2"/>
          <w:szCs w:val="21"/>
        </w:rPr>
      </w:pPr>
      <w:r>
        <w:rPr>
          <w:sz w:val="24"/>
          <w:szCs w:val="21"/>
          <w:rFonts w:hAnsi="宋体" w:hint="eastAsia" w:ascii="Times New Roman" w:eastAsia="宋体" w:cs="Times New Roman"/>
          <w:kern w:val="0"/>
        </w:rPr>
        <w:t xml:space="preserve"> </w:t>
      </w:r>
      <w:bookmarkStart w:id="0" w:name="_1065102613"/>
      <w:bookmarkStart w:id="1" w:name="_1064953734"/>
      <w:bookmarkEnd w:id="0"/>
      <w:bookmarkEnd w:id="1"/>
      <w:r>
        <w:rPr>
          <w:sz w:val="24"/>
          <w:szCs w:val="21"/>
          <w:rFonts w:hAnsi="宋体" w:ascii="Times New Roman" w:eastAsia="宋体" w:cs="Times New Roman"/>
          <w:kern w:val="0"/>
        </w:rPr>
        <w:object w:dxaOrig="3165" w:dyaOrig="720" w14:anchorId="2D904F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9.8pt;height:44.7pt;mso-position-horizontal-relative:page;mso-position-vertical-relative:page" o:ole="" filled="t">
            <v:imagedata r:id="rId8" o:title=""/>
          </v:shape>
          <o:OLEObject Type="Embed" ProgID="Word.Picture.8" ShapeID="Object 1" DrawAspect="Content" ObjectID="_1716576744" r:id="rId9"/>
        </w:object>
      </w:r>
    </w:p>
    <w:p w14:paraId="7587B9B3" w14:textId="77777777" w:rsidR="004912D7" w:rsidRDefault="004912D7">
      <w:pPr>
        <w:adjustRightInd w:val="0"/>
        <w:snapToGrid w:val="0"/>
        <w:ind w:leftChars="0" w:left="240" w:rightChars="0" w:right="240" w:firstLineChars="0" w:firstLine="401"/>
        <w:jc w:val="center"/>
        <w:widowControl w:val="0"/>
        <w:spacing w:line="360" w:lineRule="auto" w:beforeLines="0" w:before="0" w:afterLines="0" w:after="0"/>
        <w:pBdr>
          <w:bottom w:val="none" w:sz="0" w:space="0" w:color="auto"/>
        </w:pBdr>
        <w:rPr>
          <w:b/>
          <w:bCs/>
          <w:spacing w:val="20"/>
          <w:sz w:val="18"/>
          <w:kern w:val="2"/>
          <w:szCs w:val="21"/>
          <w:rFonts w:ascii="Times New Roman" w:eastAsia="宋体" w:hAnsi="Times New Roman" w:cs="Times New Roman"/>
        </w:rPr>
      </w:pPr>
    </w:p>
    <w:p w14:paraId="72EC0096" w14:textId="77777777" w:rsidR="004912D7" w:rsidRDefault="004912D7">
      <w:pPr>
        <w:adjustRightInd w:val="0"/>
        <w:snapToGrid w:val="0"/>
        <w:ind w:leftChars="0" w:left="240" w:rightChars="0" w:right="240" w:firstLineChars="0" w:firstLine="401"/>
        <w:jc w:val="center"/>
        <w:widowControl w:val="0"/>
        <w:spacing w:line="360" w:lineRule="auto" w:beforeLines="0" w:before="0" w:afterLines="0" w:after="0"/>
        <w:pBdr>
          <w:bottom w:val="none" w:sz="0" w:space="0" w:color="auto"/>
        </w:pBdr>
        <w:rPr>
          <w:b/>
          <w:bCs/>
          <w:spacing w:val="20"/>
          <w:sz w:val="18"/>
          <w:kern w:val="2"/>
          <w:szCs w:val="21"/>
          <w:rFonts w:ascii="Times New Roman" w:eastAsia="宋体" w:hAnsi="Times New Roman" w:cs="Times New Roman"/>
        </w:rPr>
      </w:pPr>
    </w:p>
    <w:p w14:paraId="62DF5E5F" w14:textId="2C715357" w:rsidR="004912D7" w:rsidRDefault="00731840" w:rsidP="00731840">
      <w:pPr>
        <w:ind w:leftChars="41" w:left="98" w:rightChars="0" w:right="240" w:firstLineChars="26" w:firstLine="193"/>
        <w:jc w:val="center"/>
        <w:widowControl w:val="0"/>
        <w:spacing w:line="360" w:lineRule="auto" w:beforeLines="0" w:before="0" w:afterLines="0" w:after="0"/>
        <w:snapToGrid w:val="1"/>
        <w:pBdr>
          <w:bottom w:val="none" w:sz="0" w:space="0" w:color="auto"/>
        </w:pBdr>
        <w:rPr>
          <w:rFonts w:ascii="华文中宋" w:eastAsia="华文中宋" w:hAnsi="华文中宋" w:cs="Times New Roman"/>
          <w:b/>
          <w:bCs/>
          <w:sz w:val="72"/>
          <w:szCs w:val="72"/>
          <w:kern w:val="2"/>
        </w:rPr>
      </w:pPr>
      <w:r>
        <w:rPr>
          <w:kern w:val="2"/>
          <w:rFonts w:ascii="华文中宋" w:eastAsia="华文中宋" w:hAnsi="华文中宋" w:hint="eastAsia" w:cs="Times New Roman"/>
          <w:b/>
          <w:bCs/>
          <w:spacing w:val="20"/>
          <w:sz w:val="72"/>
          <w:szCs w:val="72"/>
        </w:rPr>
        <w:t xml:space="preserve"> </w:t>
      </w:r>
      <w:r>
        <w:rPr>
          <w:kern w:val="2"/>
          <w:rFonts w:ascii="华文中宋" w:eastAsia="华文中宋" w:hAnsi="华文中宋" w:cs="Times New Roman"/>
          <w:b/>
          <w:bCs/>
          <w:spacing w:val="20"/>
          <w:sz w:val="72"/>
          <w:szCs w:val="72"/>
        </w:rPr>
        <w:t xml:space="preserve"> </w:t>
      </w:r>
      <w:r w:rsidR="004912D7">
        <w:rPr>
          <w:kern w:val="2"/>
          <w:rFonts w:ascii="华文中宋" w:eastAsia="华文中宋" w:hAnsi="华文中宋" w:hint="eastAsia" w:cs="Times New Roman"/>
          <w:b/>
          <w:bCs/>
          <w:spacing w:val="20"/>
          <w:sz w:val="72"/>
          <w:szCs w:val="72"/>
        </w:rPr>
        <w:t>本科毕业论文</w:t>
      </w:r>
    </w:p>
    <w:p w14:paraId="2E34414C" w14:textId="13D519B9" w:rsidR="004912D7" w:rsidRDefault="004912D7">
      <w:pPr>
        <w:ind w:leftChars="0" w:left="240" w:rightChars="0" w:right="240" w:firstLineChars="0" w:firstLine="720"/>
        <w:jc w:val="center"/>
        <w:widowControl w:val="0"/>
        <w:spacing w:line="360" w:lineRule="auto" w:beforeLines="0" w:before="0" w:afterLines="0" w:after="0"/>
        <w:snapToGrid w:val="1"/>
        <w:pBdr>
          <w:bottom w:val="none" w:sz="0" w:space="0" w:color="auto"/>
        </w:pBdr>
        <w:rPr>
          <w:rFonts w:ascii="楷体_GB2312" w:eastAsia="楷体_GB2312" w:hAnsi="黑体" w:cs="Times New Roman"/>
          <w:bCs/>
          <w:color w:val="FF0000"/>
          <w:sz w:val="36"/>
          <w:szCs w:val="36"/>
          <w:kern w:val="2"/>
        </w:rPr>
      </w:pPr>
    </w:p>
    <w:p w14:paraId="25B9D1D5" w14:textId="77777777" w:rsidR="004912D7" w:rsidRDefault="004912D7">
      <w:pPr>
        <w:adjustRightInd w:val="0"/>
        <w:snapToGrid w:val="0"/>
        <w:spacing w:line="264" w:lineRule="auto" w:beforeLines="0" w:before="0" w:afterLines="0" w:after="0"/>
        <w:ind w:leftChars="0" w:left="240" w:rightChars="0" w:right="240" w:firstLineChars="0" w:firstLine="1065"/>
        <w:widowControl w:val="0"/>
        <w:jc w:val="both"/>
        <w:pBdr>
          <w:bottom w:val="none" w:sz="0" w:space="0" w:color="auto"/>
        </w:pBdr>
        <w:rPr>
          <w:rFonts w:eastAsia="华文中宋" w:ascii="Times New Roman" w:hAnsi="Times New Roman" w:cs="Times New Roman"/>
          <w:b/>
          <w:bCs/>
          <w:spacing w:val="12"/>
          <w:sz w:val="52"/>
          <w:szCs w:val="32"/>
          <w:kern w:val="2"/>
        </w:rPr>
      </w:pPr>
    </w:p>
    <w:p w14:paraId="64B3AE52" w14:textId="77777777" w:rsidR="004912D7" w:rsidRDefault="00A13DF1">
      <w:pPr>
        <w:ind w:leftChars="0" w:left="240" w:rightChars="0" w:right="240" w:firstLineChars="0" w:firstLine="883"/>
        <w:jc w:val="center"/>
        <w:widowControl w:val="0"/>
        <w:spacing w:line="360" w:lineRule="auto" w:beforeLines="0" w:before="0" w:afterLines="0" w:after="0"/>
        <w:snapToGrid w:val="1"/>
        <w:pBdr>
          <w:bottom w:val="none" w:sz="0" w:space="0" w:color="auto"/>
        </w:pBdr>
        <w:rPr>
          <w:rFonts w:ascii="黑体" w:eastAsia="黑体" w:hAnsi="黑体" w:cs="Times New Roman"/>
          <w:bCs/>
          <w:color w:val="FF0000"/>
          <w:sz w:val="36"/>
          <w:szCs w:val="36"/>
          <w:kern w:val="2"/>
        </w:rPr>
      </w:pPr>
      <w:bookmarkStart w:id="2" w:name="_Hlk99970292"/>
      <w:r w:rsidRPr="00A13DF1">
        <w:rPr>
          <w:kern w:val="2"/>
          <w:rFonts w:ascii="黑体" w:eastAsia="黑体" w:hint="eastAsia" w:hAnsi="Times New Roman" w:cs="Times New Roman"/>
          <w:b/>
          <w:sz w:val="44"/>
          <w:szCs w:val="44"/>
        </w:rPr>
        <w:t>视频平台的多样性推荐算法研究</w:t>
      </w:r>
    </w:p>
    <w:bookmarkEnd w:id="2"/>
    <w:p w14:paraId="5C3366BD" w14:textId="77777777" w:rsidR="004912D7" w:rsidRDefault="004912D7">
      <w:pPr>
        <w:adjustRightInd w:val="0"/>
        <w:snapToGrid w:val="0"/>
        <w:spacing w:line="264" w:lineRule="auto" w:beforeLines="0" w:before="0" w:afterLines="0" w:after="0"/>
        <w:ind w:leftChars="0" w:left="240" w:rightChars="0" w:right="240" w:firstLineChars="0" w:firstLine="1065"/>
        <w:widowControl w:val="0"/>
        <w:jc w:val="both"/>
        <w:pBdr>
          <w:bottom w:val="none" w:sz="0" w:space="0" w:color="auto"/>
        </w:pBdr>
        <w:rPr>
          <w:rFonts w:eastAsia="华文中宋" w:ascii="Times New Roman" w:hAnsi="Times New Roman" w:cs="Times New Roman"/>
          <w:b/>
          <w:bCs/>
          <w:spacing w:val="12"/>
          <w:sz w:val="52"/>
          <w:szCs w:val="32"/>
          <w:kern w:val="2"/>
        </w:rPr>
      </w:pPr>
    </w:p>
    <w:p w14:paraId="3AF95087" w14:textId="77777777" w:rsidR="004912D7" w:rsidRDefault="004912D7">
      <w:pPr>
        <w:adjustRightInd w:val="0"/>
        <w:snapToGrid w:val="0"/>
        <w:spacing w:line="264" w:lineRule="auto" w:beforeLines="0" w:before="0" w:afterLines="0" w:after="0"/>
        <w:ind w:leftChars="0" w:left="240" w:rightChars="0" w:right="240" w:firstLineChars="0" w:firstLine="1065"/>
        <w:widowControl w:val="0"/>
        <w:jc w:val="both"/>
        <w:pBdr>
          <w:bottom w:val="none" w:sz="0" w:space="0" w:color="auto"/>
        </w:pBdr>
        <w:rPr>
          <w:rFonts w:eastAsia="华文中宋" w:ascii="Times New Roman" w:hAnsi="Times New Roman" w:cs="Times New Roman"/>
          <w:b/>
          <w:bCs/>
          <w:spacing w:val="12"/>
          <w:sz w:val="52"/>
          <w:szCs w:val="32"/>
          <w:kern w:val="2"/>
        </w:rPr>
      </w:pPr>
    </w:p>
    <w:p w14:paraId="09932C27" w14:textId="77777777" w:rsidR="004912D7" w:rsidRDefault="004912D7">
      <w:pPr>
        <w:spacing w:line="720" w:lineRule="auto" w:beforeLines="0" w:before="0" w:afterLines="0" w:after="0"/>
        <w:ind w:leftChars="0" w:left="240" w:rightChars="0" w:right="240" w:firstLineChars="0" w:firstLine="640"/>
        <w:jc w:val="center"/>
        <w:widowControl w:val="0"/>
        <w:snapToGrid w:val="1"/>
        <w:pBdr>
          <w:bottom w:val="none" w:sz="0" w:space="0" w:color="auto"/>
        </w:pBdr>
        <w:rPr>
          <w:rFonts w:ascii="华文中宋" w:eastAsia="华文中宋" w:hAnsi="华文中宋" w:cs="Times New Roman"/>
          <w:kern w:val="0"/>
          <w:sz w:val="32"/>
          <w:szCs w:val="32"/>
        </w:rPr>
      </w:pPr>
      <w:r>
        <w:rPr>
          <w:rFonts w:ascii="华文中宋" w:eastAsia="华文中宋" w:hAnsi="华文中宋" w:hint="eastAsia" w:cs="Times New Roman"/>
          <w:kern w:val="0"/>
          <w:sz w:val="32"/>
          <w:szCs w:val="32"/>
        </w:rPr>
        <w:t>院    系____</w:t>
      </w:r>
      <w:r w:rsidR="00A13DF1">
        <w:rPr>
          <w:rFonts w:ascii="华文中宋" w:eastAsia="华文中宋" w:hAnsi="华文中宋" w:hint="eastAsia" w:cs="Times New Roman"/>
          <w:kern w:val="0"/>
          <w:sz w:val="32"/>
          <w:szCs w:val="32"/>
        </w:rPr>
        <w:t>__管理学院</w:t>
      </w:r>
      <w:r>
        <w:rPr>
          <w:rFonts w:ascii="华文中宋" w:eastAsia="华文中宋" w:hAnsi="华文中宋" w:hint="eastAsia" w:cs="Times New Roman"/>
          <w:kern w:val="0"/>
          <w:sz w:val="32"/>
          <w:szCs w:val="32"/>
        </w:rPr>
        <w:t>_________</w:t>
      </w:r>
    </w:p>
    <w:p w14:paraId="6E11973A" w14:textId="77777777" w:rsidR="004912D7" w:rsidRDefault="004912D7">
      <w:pPr>
        <w:spacing w:line="720" w:lineRule="auto" w:beforeLines="0" w:before="0" w:afterLines="0" w:after="0"/>
        <w:ind w:leftChars="0" w:left="240" w:rightChars="0" w:right="240" w:firstLineChars="0" w:firstLine="640"/>
        <w:jc w:val="center"/>
        <w:widowControl w:val="0"/>
        <w:snapToGrid w:val="1"/>
        <w:pBdr>
          <w:bottom w:val="none" w:sz="0" w:space="0" w:color="auto"/>
        </w:pBdr>
        <w:rPr>
          <w:rFonts w:ascii="华文中宋" w:eastAsia="华文中宋" w:hAnsi="华文中宋" w:cs="Times New Roman"/>
          <w:kern w:val="0"/>
          <w:sz w:val="32"/>
          <w:szCs w:val="32"/>
        </w:rPr>
      </w:pPr>
      <w:r>
        <w:rPr>
          <w:rFonts w:ascii="华文中宋" w:eastAsia="华文中宋" w:hAnsi="华文中宋" w:hint="eastAsia" w:cs="Times New Roman"/>
          <w:kern w:val="0"/>
          <w:sz w:val="32"/>
          <w:szCs w:val="32"/>
        </w:rPr>
        <w:t>专业班级_</w:t>
      </w:r>
      <w:r w:rsidR="00A13DF1">
        <w:rPr>
          <w:rFonts w:ascii="华文中宋" w:eastAsia="华文中宋" w:hAnsi="华文中宋" w:hint="eastAsia" w:cs="Times New Roman"/>
          <w:kern w:val="0"/>
          <w:sz w:val="32"/>
          <w:szCs w:val="32"/>
        </w:rPr>
        <w:t>管理学创新实验1</w:t>
      </w:r>
      <w:r w:rsidR="00A13DF1">
        <w:rPr>
          <w:rFonts w:ascii="华文中宋" w:eastAsia="华文中宋" w:hAnsi="华文中宋" w:cs="Times New Roman"/>
          <w:kern w:val="0"/>
          <w:sz w:val="32"/>
          <w:szCs w:val="32"/>
        </w:rPr>
        <w:t>801</w:t>
      </w:r>
      <w:r w:rsidR="00A13DF1">
        <w:rPr>
          <w:rFonts w:ascii="华文中宋" w:eastAsia="华文中宋" w:hAnsi="华文中宋" w:hint="eastAsia" w:cs="Times New Roman"/>
          <w:kern w:val="0"/>
          <w:sz w:val="32"/>
          <w:szCs w:val="32"/>
        </w:rPr>
        <w:t>班</w:t>
      </w:r>
      <w:r>
        <w:rPr>
          <w:rFonts w:ascii="华文中宋" w:eastAsia="华文中宋" w:hAnsi="华文中宋" w:hint="eastAsia" w:cs="Times New Roman"/>
          <w:kern w:val="0"/>
          <w:sz w:val="32"/>
          <w:szCs w:val="32"/>
        </w:rPr>
        <w:t>_</w:t>
      </w:r>
    </w:p>
    <w:p w14:paraId="33E37BB7" w14:textId="77777777" w:rsidR="004912D7" w:rsidRDefault="004912D7">
      <w:pPr>
        <w:spacing w:line="720" w:lineRule="auto" w:beforeLines="0" w:before="0" w:afterLines="0" w:after="0"/>
        <w:ind w:leftChars="0" w:left="240" w:rightChars="0" w:right="240" w:firstLineChars="0" w:firstLine="640"/>
        <w:jc w:val="center"/>
        <w:widowControl w:val="0"/>
        <w:snapToGrid w:val="1"/>
        <w:pBdr>
          <w:bottom w:val="none" w:sz="0" w:space="0" w:color="auto"/>
        </w:pBdr>
        <w:rPr>
          <w:rFonts w:ascii="华文中宋" w:eastAsia="华文中宋" w:hAnsi="华文中宋" w:cs="Times New Roman"/>
          <w:kern w:val="0"/>
          <w:sz w:val="32"/>
          <w:szCs w:val="32"/>
        </w:rPr>
      </w:pPr>
      <w:r>
        <w:rPr>
          <w:rFonts w:ascii="华文中宋" w:eastAsia="华文中宋" w:hAnsi="华文中宋" w:hint="eastAsia" w:cs="Times New Roman"/>
          <w:kern w:val="0"/>
          <w:sz w:val="32"/>
          <w:szCs w:val="32"/>
        </w:rPr>
        <w:t>姓    名________</w:t>
      </w:r>
      <w:r w:rsidR="00A13DF1">
        <w:rPr>
          <w:rFonts w:ascii="华文中宋" w:eastAsia="华文中宋" w:hAnsi="华文中宋" w:hint="eastAsia" w:cs="Times New Roman"/>
          <w:kern w:val="0"/>
          <w:sz w:val="32"/>
          <w:szCs w:val="32"/>
        </w:rPr>
        <w:t>张晴</w:t>
      </w:r>
      <w:r>
        <w:rPr>
          <w:rFonts w:ascii="华文中宋" w:eastAsia="华文中宋" w:hAnsi="华文中宋" w:hint="eastAsia" w:cs="Times New Roman"/>
          <w:kern w:val="0"/>
          <w:sz w:val="32"/>
          <w:szCs w:val="32"/>
        </w:rPr>
        <w:t>___________</w:t>
      </w:r>
    </w:p>
    <w:p w14:paraId="390DE7D5" w14:textId="77777777" w:rsidR="004912D7" w:rsidRDefault="004912D7">
      <w:pPr>
        <w:spacing w:line="720" w:lineRule="auto" w:beforeLines="0" w:before="0" w:afterLines="0" w:after="0"/>
        <w:ind w:leftChars="0" w:left="240" w:rightChars="0" w:right="240" w:firstLineChars="0" w:firstLine="640"/>
        <w:jc w:val="center"/>
        <w:widowControl w:val="0"/>
        <w:snapToGrid w:val="1"/>
        <w:pBdr>
          <w:bottom w:val="none" w:sz="0" w:space="0" w:color="auto"/>
        </w:pBdr>
        <w:rPr>
          <w:rFonts w:ascii="华文中宋" w:eastAsia="华文中宋" w:hAnsi="华文中宋" w:cs="Times New Roman"/>
          <w:kern w:val="0"/>
          <w:sz w:val="32"/>
          <w:szCs w:val="32"/>
        </w:rPr>
      </w:pPr>
      <w:r>
        <w:rPr>
          <w:rFonts w:ascii="华文中宋" w:eastAsia="华文中宋" w:hAnsi="华文中宋" w:hint="eastAsia" w:cs="Times New Roman"/>
          <w:kern w:val="0"/>
          <w:sz w:val="32"/>
          <w:szCs w:val="32"/>
        </w:rPr>
        <w:t>学    号_____</w:t>
      </w:r>
      <w:r w:rsidR="00A13DF1">
        <w:rPr>
          <w:rFonts w:ascii="华文中宋" w:eastAsia="华文中宋" w:hAnsi="华文中宋" w:hint="eastAsia" w:cs="Times New Roman"/>
          <w:kern w:val="0"/>
          <w:sz w:val="32"/>
          <w:szCs w:val="32"/>
        </w:rPr>
        <w:t>U</w:t>
      </w:r>
      <w:r w:rsidR="00A13DF1">
        <w:rPr>
          <w:rFonts w:ascii="华文中宋" w:eastAsia="华文中宋" w:hAnsi="华文中宋" w:cs="Times New Roman"/>
          <w:kern w:val="0"/>
          <w:sz w:val="32"/>
          <w:szCs w:val="32"/>
        </w:rPr>
        <w:t>201815999</w:t>
      </w:r>
      <w:r>
        <w:rPr>
          <w:rFonts w:ascii="华文中宋" w:eastAsia="华文中宋" w:hAnsi="华文中宋" w:hint="eastAsia" w:cs="Times New Roman"/>
          <w:kern w:val="0"/>
          <w:sz w:val="32"/>
          <w:szCs w:val="32"/>
        </w:rPr>
        <w:t>_____</w:t>
      </w:r>
    </w:p>
    <w:p w14:paraId="6583B3BD" w14:textId="77777777" w:rsidR="004912D7" w:rsidRDefault="004912D7">
      <w:pPr>
        <w:spacing w:line="720" w:lineRule="auto" w:beforeLines="0" w:before="0" w:afterLines="0" w:after="0"/>
        <w:ind w:leftChars="0" w:left="240" w:rightChars="0" w:right="240" w:firstLineChars="0" w:firstLine="640"/>
        <w:jc w:val="center"/>
        <w:widowControl w:val="0"/>
        <w:snapToGrid w:val="1"/>
        <w:pBdr>
          <w:bottom w:val="none" w:sz="0" w:space="0" w:color="auto"/>
        </w:pBdr>
        <w:rPr>
          <w:rFonts w:ascii="华文中宋" w:eastAsia="华文中宋" w:hAnsi="华文中宋" w:cs="Times New Roman"/>
          <w:kern w:val="0"/>
          <w:sz w:val="32"/>
          <w:szCs w:val="32"/>
        </w:rPr>
      </w:pPr>
      <w:r>
        <w:rPr>
          <w:rFonts w:ascii="华文中宋" w:eastAsia="华文中宋" w:hAnsi="华文中宋" w:hint="eastAsia" w:cs="Times New Roman"/>
          <w:kern w:val="0"/>
          <w:sz w:val="32"/>
          <w:szCs w:val="32"/>
        </w:rPr>
        <w:t>指导教师_______</w:t>
      </w:r>
      <w:r w:rsidR="00A13DF1">
        <w:rPr>
          <w:rFonts w:ascii="华文中宋" w:eastAsia="华文中宋" w:hAnsi="华文中宋" w:hint="eastAsia" w:cs="Times New Roman"/>
          <w:kern w:val="0"/>
          <w:sz w:val="32"/>
          <w:szCs w:val="32"/>
        </w:rPr>
        <w:t>程海芳</w:t>
      </w:r>
      <w:r>
        <w:rPr>
          <w:rFonts w:ascii="华文中宋" w:eastAsia="华文中宋" w:hAnsi="华文中宋" w:hint="eastAsia" w:cs="Times New Roman"/>
          <w:kern w:val="0"/>
          <w:sz w:val="32"/>
          <w:szCs w:val="32"/>
        </w:rPr>
        <w:t>__________</w:t>
      </w:r>
    </w:p>
    <w:p w14:paraId="08933FF1" w14:textId="77777777" w:rsidR="004912D7" w:rsidRDefault="004912D7">
      <w:pPr>
        <w:ind w:leftChars="0" w:left="240" w:rightChars="0" w:right="240" w:firstLineChars="0" w:firstLine="640"/>
        <w:jc w:val="center"/>
        <w:widowControl w:val="0"/>
        <w:spacing w:line="360" w:lineRule="auto" w:beforeLines="0" w:before="0" w:afterLines="0" w:after="0"/>
        <w:snapToGrid w:val="1"/>
        <w:pBdr>
          <w:bottom w:val="none" w:sz="0" w:space="0" w:color="auto"/>
        </w:pBdr>
        <w:rPr>
          <w:rFonts w:ascii="华文中宋" w:eastAsia="华文中宋" w:hAnsi="华文中宋" w:cs="Times New Roman"/>
          <w:bCs/>
          <w:kern w:val="0"/>
          <w:sz w:val="32"/>
          <w:szCs w:val="32"/>
        </w:rPr>
      </w:pPr>
    </w:p>
    <w:p w14:paraId="1408B1B5" w14:textId="653D615F" w:rsidR="004912D7" w:rsidRDefault="00A13DF1">
      <w:pPr>
        <w:ind w:leftChars="0" w:left="240" w:rightChars="0" w:right="240" w:firstLineChars="0" w:firstLine="640"/>
        <w:jc w:val="center"/>
        <w:widowControl w:val="0"/>
        <w:spacing w:line="360" w:lineRule="auto" w:beforeLines="0" w:before="0" w:afterLines="0" w:after="0"/>
        <w:snapToGrid w:val="1"/>
        <w:pBdr>
          <w:bottom w:val="none" w:sz="0" w:space="0" w:color="auto"/>
        </w:pBdr>
        <w:rPr>
          <w:rFonts w:ascii="黑体" w:eastAsia="黑体" w:hAnsi="黑体" w:cs="Times New Roman"/>
          <w:bCs/>
          <w:color w:val="FF0000"/>
          <w:sz w:val="36"/>
          <w:szCs w:val="36"/>
          <w:kern w:val="2"/>
        </w:rPr>
      </w:pPr>
      <w:r>
        <w:rPr>
          <w:rFonts w:ascii="华文中宋" w:eastAsia="华文中宋" w:hAnsi="华文中宋" w:hint="eastAsia" w:cs="Times New Roman"/>
          <w:bCs/>
          <w:kern w:val="0"/>
          <w:sz w:val="32"/>
          <w:szCs w:val="32"/>
        </w:rPr>
        <w:t>2</w:t>
      </w:r>
      <w:r>
        <w:rPr>
          <w:rFonts w:ascii="华文中宋" w:eastAsia="华文中宋" w:hAnsi="华文中宋" w:cs="Times New Roman"/>
          <w:bCs/>
          <w:kern w:val="0"/>
          <w:sz w:val="32"/>
          <w:szCs w:val="32"/>
        </w:rPr>
        <w:t>022</w:t>
      </w:r>
      <w:r w:rsidR="004912D7">
        <w:rPr>
          <w:rFonts w:ascii="华文中宋" w:eastAsia="华文中宋" w:hAnsi="华文中宋" w:hint="eastAsia" w:cs="Times New Roman"/>
          <w:bCs/>
          <w:kern w:val="0"/>
          <w:sz w:val="32"/>
          <w:szCs w:val="32"/>
        </w:rPr>
        <w:t xml:space="preserve">年  </w:t>
      </w:r>
      <w:r w:rsidR="00C06281">
        <w:rPr>
          <w:rFonts w:ascii="华文中宋" w:eastAsia="华文中宋" w:hAnsi="华文中宋" w:cs="Times New Roman"/>
          <w:bCs/>
          <w:kern w:val="0"/>
          <w:sz w:val="32"/>
          <w:szCs w:val="32"/>
        </w:rPr>
        <w:t>6</w:t>
      </w:r>
      <w:r w:rsidR="004912D7">
        <w:rPr>
          <w:rFonts w:ascii="华文中宋" w:eastAsia="华文中宋" w:hAnsi="华文中宋" w:hint="eastAsia" w:cs="Times New Roman"/>
          <w:bCs/>
          <w:kern w:val="0"/>
          <w:sz w:val="32"/>
          <w:szCs w:val="32"/>
        </w:rPr>
        <w:t xml:space="preserve"> 月 </w:t>
      </w:r>
      <w:r w:rsidR="00C06281">
        <w:rPr>
          <w:rFonts w:ascii="华文中宋" w:eastAsia="华文中宋" w:hAnsi="华文中宋" w:cs="Times New Roman"/>
          <w:bCs/>
          <w:kern w:val="0"/>
          <w:sz w:val="32"/>
          <w:szCs w:val="32"/>
        </w:rPr>
        <w:t>5</w:t>
      </w:r>
      <w:r w:rsidR="004912D7">
        <w:rPr>
          <w:rFonts w:ascii="华文中宋" w:eastAsia="华文中宋" w:hAnsi="华文中宋" w:hint="eastAsia" w:cs="Times New Roman"/>
          <w:bCs/>
          <w:kern w:val="0"/>
          <w:sz w:val="32"/>
          <w:szCs w:val="32"/>
        </w:rPr>
        <w:t xml:space="preserve"> 日</w:t>
      </w:r>
    </w:p>
    <w:p w14:paraId="2C96263A" w14:textId="77777777" w:rsidR="004912D7" w:rsidRDefault="004912D7">
      <w:pPr>
        <w:ind w:leftChars="0" w:left="240" w:rightChars="0" w:right="240" w:firstLineChars="1300" w:firstLine="4160"/>
        <w:widowControl w:val="0"/>
        <w:spacing w:line="360" w:lineRule="auto" w:beforeLines="0" w:before="0" w:afterLines="0" w:after="0"/>
        <w:jc w:val="both"/>
        <w:snapToGrid w:val="1"/>
        <w:pBdr>
          <w:bottom w:val="none" w:sz="0" w:space="0" w:color="auto"/>
        </w:pBdr>
        <w:rPr>
          <w:rFonts w:ascii="华文中宋" w:eastAsia="华文中宋" w:hAnsi="华文中宋" w:cs="Times New Roman"/>
          <w:bCs/>
          <w:kern w:val="0"/>
          <w:sz w:val="32"/>
          <w:szCs w:val="32"/>
        </w:rPr>
      </w:pPr>
    </w:p>
    <w:p w14:paraId="17453EC3" w14:textId="77777777" w:rsidR="004912D7" w:rsidRPr="00393093" w:rsidRDefault="004912D7">
      <w:pPr>
        <w:ind w:leftChars="0" w:left="240" w:rightChars="0" w:right="240" w:firstLineChars="0" w:firstLine="48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p>
    <w:p w14:paraId="56858173" w14:textId="77777777" w:rsidR="004912D7" w:rsidRDefault="004912D7">
      <w:pPr>
        <w:ind w:leftChars="0" w:left="240" w:rightChars="0" w:right="240" w:firstLineChars="0" w:firstLine="562"/>
        <w:widowControl w:val="0"/>
        <w:spacing w:line="360" w:lineRule="auto" w:beforeLines="0" w:before="0" w:afterLines="0" w:after="0"/>
        <w:jc w:val="both"/>
        <w:snapToGrid w:val="1"/>
        <w:pBdr>
          <w:bottom w:val="none" w:sz="0" w:space="0" w:color="auto"/>
        </w:pBdr>
        <w:rPr>
          <w:b/>
          <w:bCs/>
          <w:sz w:val="28"/>
          <w:szCs w:val="30"/>
          <w:kern w:val="2"/>
          <w:rFonts w:ascii="Times New Roman" w:eastAsia="宋体" w:hAnsi="Times New Roman" w:cs="Times New Roman"/>
        </w:rPr>
        <w:sectPr w:rsidR="004912D7" w:rsidSect="00DA3643">
          <w:pgSz w:w="11906" w:h="16838"/>
          <w:pgMar w:top="1418" w:right="1701" w:bottom="1134" w:left="1701" w:header="851" w:footer="992" w:gutter="0"/>
          <w:pgNumType w:start="1"/>
          <w:cols w:space="720"/>
          <w:titlePg/>
          <w:docGrid w:type="lines" w:linePitch="312"/>
          <w:endnotePr>
            <w:numFmt w:val="decimal"/>
          </w:endnotePr>
        </w:sectPr>
      </w:pPr>
    </w:p>
    <w:p w14:paraId="5AC404F9" w14:textId="77777777" w:rsidR="004912D7" w:rsidRDefault="004912D7">
      <w:pPr>
        <w:spacing w:beforeLines="150" w:before="468" w:line="360" w:lineRule="auto" w:afterLines="0" w:after="0"/>
        <w:ind w:leftChars="0" w:left="240" w:rightChars="0" w:right="240" w:firstLineChars="0" w:firstLine="723"/>
        <w:jc w:val="center"/>
        <w:widowControl w:val="0"/>
        <w:snapToGrid w:val="1"/>
        <w:pBdr>
          <w:bottom w:val="none" w:sz="0" w:space="0" w:color="auto"/>
        </w:pBdr>
        <w:rPr>
          <w:rFonts w:ascii="黑体" w:eastAsia="黑体" w:hAnsi="黑体" w:cs="Times New Roman"/>
          <w:b/>
          <w:bCs/>
          <w:sz w:val="36"/>
          <w:szCs w:val="36"/>
          <w:kern w:val="2"/>
        </w:rPr>
      </w:pPr>
      <w:r>
        <w:rPr>
          <w:kern w:val="2"/>
          <w:rFonts w:ascii="黑体" w:eastAsia="黑体" w:hAnsi="黑体" w:cs="Times New Roman"/>
          <w:b/>
          <w:bCs/>
          <w:sz w:val="36"/>
          <w:szCs w:val="36"/>
        </w:rPr>
        <w:t>学位论文原创性声明</w:t>
      </w:r>
    </w:p>
    <w:p w14:paraId="2CFFA963" w14:textId="1D35EDE7" w:rsidR="004912D7" w:rsidRDefault="004912D7">
      <w:pPr>
        <w:ind w:leftChars="0" w:left="240" w:rightChars="0" w:right="240" w:firstLineChars="0" w:firstLine="480"/>
        <w:jc w:val="center"/>
        <w:widowControl w:val="0"/>
        <w:spacing w:line="360" w:lineRule="auto" w:beforeLines="0" w:before="0" w:afterLines="0" w:after="0"/>
        <w:snapToGrid w:val="1"/>
        <w:pBdr>
          <w:bottom w:val="none" w:sz="0" w:space="0" w:color="auto"/>
        </w:pBdr>
        <w:rPr>
          <w:rFonts w:ascii="楷体_GB2312" w:eastAsia="楷体_GB2312" w:hAnsi="Times New Roman" w:cs="Times New Roman"/>
          <w:color w:val="FF0000"/>
          <w:kern w:val="2"/>
          <w:sz w:val="24"/>
          <w:szCs w:val="21"/>
        </w:rPr>
      </w:pPr>
    </w:p>
    <w:p w14:paraId="67120824" w14:textId="77777777" w:rsidR="004912D7" w:rsidRDefault="004912D7">
      <w:pPr>
        <w:ind w:leftChars="0" w:left="240" w:rightChars="0" w:right="240" w:firstLineChars="0" w:firstLine="480"/>
        <w:widowControl w:val="0"/>
        <w:spacing w:line="360" w:lineRule="auto" w:beforeLines="0" w:before="0" w:afterLines="0" w:after="0"/>
        <w:jc w:val="both"/>
        <w:snapToGrid w:val="1"/>
        <w:pBdr>
          <w:bottom w:val="none" w:sz="0" w:space="0" w:color="auto"/>
        </w:pBdr>
        <w:rPr>
          <w:szCs w:val="21"/>
          <w:kern w:val="2"/>
          <w:sz w:val="24"/>
          <w:rFonts w:ascii="Times New Roman" w:eastAsia="宋体" w:hAnsi="Times New Roman" w:cs="Times New Roman"/>
        </w:rPr>
      </w:pPr>
      <w:r>
        <w:rPr>
          <w:kern w:val="2"/>
          <w:sz w:val="24"/>
          <w:rFonts w:ascii="Times New Roman" w:eastAsia="宋体" w:hAnsi="Times New Roman" w:cs="Times New Roman"/>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9CF2A5D" w14:textId="7DBC7D22" w:rsidR="004912D7" w:rsidRDefault="004912D7">
      <w:pPr>
        <w:ind w:leftChars="0" w:left="240" w:rightChars="0" w:right="240" w:firstLineChars="0" w:firstLine="480"/>
        <w:jc w:val="center"/>
        <w:widowControl w:val="0"/>
        <w:spacing w:line="360" w:lineRule="auto" w:beforeLines="0" w:before="0" w:afterLines="0" w:after="0"/>
        <w:snapToGrid w:val="1"/>
        <w:pBdr>
          <w:bottom w:val="none" w:sz="0" w:space="0" w:color="auto"/>
        </w:pBdr>
        <w:rPr>
          <w:rFonts w:ascii="楷体_GB2312" w:eastAsia="楷体_GB2312" w:hAnsi="Times New Roman" w:cs="Times New Roman"/>
          <w:color w:val="FF0000"/>
          <w:kern w:val="2"/>
          <w:sz w:val="24"/>
          <w:szCs w:val="21"/>
        </w:rPr>
      </w:pPr>
    </w:p>
    <w:p w14:paraId="5B991118" w14:textId="77777777" w:rsidR="004912D7" w:rsidRDefault="004912D7">
      <w:pPr>
        <w:wordWrap w:val="0"/>
        <w:ind w:leftChars="0" w:left="240" w:rightChars="0" w:right="240" w:firstLineChars="0" w:firstLine="480"/>
        <w:jc w:val="right"/>
        <w:widowControl w:val="0"/>
        <w:spacing w:line="360" w:lineRule="auto" w:beforeLines="0" w:before="0" w:afterLines="0" w:after="0"/>
        <w:snapToGrid w:val="1"/>
        <w:pBdr>
          <w:bottom w:val="none" w:sz="0" w:space="0" w:color="auto"/>
        </w:pBdr>
        <w:rPr>
          <w:kern w:val="2"/>
          <w:sz w:val="24"/>
          <w:szCs w:val="21"/>
          <w:rFonts w:ascii="Times New Roman" w:eastAsia="宋体" w:hAnsi="Times New Roman" w:cs="Times New Roman"/>
        </w:rPr>
      </w:pPr>
      <w:r>
        <w:rPr>
          <w:kern w:val="2"/>
          <w:sz w:val="24"/>
          <w:szCs w:val="21"/>
          <w:rFonts w:ascii="Times New Roman" w:eastAsia="宋体" w:hAnsi="Times New Roman" w:cs="Times New Roman"/>
        </w:rPr>
        <w:t>作者签名：</w:t>
      </w:r>
      <w:r>
        <w:rPr>
          <w:kern w:val="2"/>
          <w:sz w:val="24"/>
          <w:szCs w:val="21"/>
          <w:rFonts w:ascii="Times New Roman" w:eastAsia="宋体" w:hAnsi="Times New Roman" w:cs="Times New Roman"/>
        </w:rPr>
        <w:t xml:space="preserve">  </w:t>
      </w:r>
      <w:r>
        <w:rPr>
          <w:kern w:val="2"/>
          <w:sz w:val="24"/>
          <w:szCs w:val="21"/>
          <w:rFonts w:hint="eastAsia" w:ascii="Times New Roman" w:eastAsia="宋体" w:hAnsi="Times New Roman" w:cs="Times New Roman"/>
        </w:rPr>
        <w:t xml:space="preserve">  </w:t>
      </w:r>
      <w:r>
        <w:rPr>
          <w:kern w:val="2"/>
          <w:sz w:val="24"/>
          <w:szCs w:val="21"/>
          <w:rFonts w:ascii="Times New Roman" w:eastAsia="宋体" w:hAnsi="Times New Roman" w:cs="Times New Roman"/>
        </w:rPr>
        <w:t xml:space="preserve"> </w:t>
      </w:r>
      <w:r>
        <w:rPr>
          <w:kern w:val="2"/>
          <w:sz w:val="24"/>
          <w:szCs w:val="21"/>
          <w:rFonts w:hint="eastAsia" w:ascii="Times New Roman" w:eastAsia="宋体" w:hAnsi="Times New Roman" w:cs="Times New Roman"/>
        </w:rPr>
        <w:t xml:space="preserve">  </w:t>
      </w:r>
      <w:r>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年</w:t>
      </w:r>
      <w:r>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月</w:t>
      </w:r>
      <w:r>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日</w:t>
      </w:r>
    </w:p>
    <w:p w14:paraId="1A31A15C" w14:textId="77777777" w:rsidR="004912D7" w:rsidRDefault="004912D7">
      <w:pPr>
        <w:spacing w:beforeLines="100" w:before="312" w:line="360" w:lineRule="auto" w:afterLines="0" w:after="0"/>
        <w:ind w:leftChars="0" w:left="240" w:rightChars="0" w:right="240" w:firstLineChars="0" w:firstLine="803"/>
        <w:jc w:val="center"/>
        <w:widowControl w:val="0"/>
        <w:snapToGrid w:val="1"/>
        <w:pBdr>
          <w:bottom w:val="none" w:sz="0" w:space="0" w:color="auto"/>
        </w:pBdr>
        <w:rPr>
          <w:b/>
          <w:bCs/>
          <w:sz w:val="40"/>
          <w:szCs w:val="36"/>
          <w:kern w:val="2"/>
          <w:rFonts w:ascii="Times New Roman" w:eastAsia="宋体" w:hAnsi="Times New Roman" w:cs="Times New Roman"/>
        </w:rPr>
      </w:pPr>
    </w:p>
    <w:p w14:paraId="7D07FF84" w14:textId="77777777" w:rsidR="004912D7" w:rsidRDefault="004912D7">
      <w:pPr>
        <w:spacing w:beforeLines="150" w:before="468" w:line="360" w:lineRule="auto" w:afterLines="0" w:after="0"/>
        <w:ind w:leftChars="0" w:left="240" w:rightChars="0" w:right="240" w:firstLineChars="0" w:firstLine="723"/>
        <w:jc w:val="center"/>
        <w:widowControl w:val="0"/>
        <w:snapToGrid w:val="1"/>
        <w:pBdr>
          <w:bottom w:val="none" w:sz="0" w:space="0" w:color="auto"/>
        </w:pBdr>
        <w:rPr>
          <w:rFonts w:ascii="黑体" w:eastAsia="黑体" w:hAnsi="黑体" w:cs="Times New Roman"/>
          <w:b/>
          <w:bCs/>
          <w:sz w:val="36"/>
          <w:szCs w:val="36"/>
          <w:kern w:val="2"/>
        </w:rPr>
      </w:pPr>
      <w:r>
        <w:rPr>
          <w:kern w:val="2"/>
          <w:rFonts w:ascii="黑体" w:eastAsia="黑体" w:hAnsi="黑体" w:cs="Times New Roman"/>
          <w:b/>
          <w:bCs/>
          <w:sz w:val="36"/>
          <w:szCs w:val="36"/>
        </w:rPr>
        <w:t>学位论文版权使用授权书</w:t>
      </w:r>
    </w:p>
    <w:p w14:paraId="36E25487" w14:textId="559DF872" w:rsidR="004912D7" w:rsidRDefault="004912D7">
      <w:pPr>
        <w:ind w:leftChars="0" w:left="240" w:rightChars="0" w:right="240" w:firstLineChars="0" w:firstLine="480"/>
        <w:jc w:val="center"/>
        <w:widowControl w:val="0"/>
        <w:spacing w:line="360" w:lineRule="auto" w:beforeLines="0" w:before="0" w:afterLines="0" w:after="0"/>
        <w:snapToGrid w:val="1"/>
        <w:pBdr>
          <w:bottom w:val="none" w:sz="0" w:space="0" w:color="auto"/>
        </w:pBdr>
        <w:rPr>
          <w:rFonts w:ascii="楷体_GB2312" w:eastAsia="楷体_GB2312" w:hAnsi="Times New Roman" w:cs="Times New Roman"/>
          <w:color w:val="FF0000"/>
          <w:kern w:val="2"/>
          <w:sz w:val="24"/>
          <w:szCs w:val="21"/>
        </w:rPr>
      </w:pPr>
    </w:p>
    <w:p w14:paraId="23D19656" w14:textId="77777777" w:rsidR="004912D7" w:rsidRDefault="004912D7">
      <w:pPr>
        <w:ind w:leftChars="0" w:left="240" w:rightChars="0" w:right="240" w:firstLineChars="0" w:firstLine="480"/>
        <w:widowControl w:val="0"/>
        <w:spacing w:line="360" w:lineRule="auto" w:beforeLines="0" w:before="0" w:afterLines="0" w:after="0"/>
        <w:jc w:val="both"/>
        <w:snapToGrid w:val="1"/>
        <w:pBdr>
          <w:bottom w:val="none" w:sz="0" w:space="0" w:color="auto"/>
        </w:pBdr>
        <w:rPr>
          <w:szCs w:val="21"/>
          <w:kern w:val="2"/>
          <w:sz w:val="24"/>
          <w:rFonts w:ascii="Times New Roman" w:eastAsia="宋体" w:hAnsi="Times New Roman" w:cs="Times New Roman"/>
        </w:rPr>
      </w:pPr>
      <w:r>
        <w:rPr>
          <w:kern w:val="2"/>
          <w:sz w:val="24"/>
          <w:rFonts w:ascii="Times New Roman" w:eastAsia="宋体" w:hAnsi="Times New Roman" w:cs="Times New Roman"/>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3A812C2C" w14:textId="77777777" w:rsidR="004912D7" w:rsidRDefault="004912D7">
      <w:pPr>
        <w:ind w:leftChars="0" w:left="240" w:rightChars="0" w:right="240" w:firstLineChars="0" w:firstLine="480"/>
        <w:widowControl w:val="0"/>
        <w:spacing w:line="360" w:lineRule="auto" w:beforeLines="0" w:before="0" w:afterLines="0" w:after="0"/>
        <w:jc w:val="both"/>
        <w:snapToGrid w:val="1"/>
        <w:pBdr>
          <w:bottom w:val="none" w:sz="0" w:space="0" w:color="auto"/>
        </w:pBdr>
        <w:rPr>
          <w:szCs w:val="21"/>
          <w:kern w:val="2"/>
          <w:sz w:val="24"/>
          <w:rFonts w:ascii="Times New Roman" w:eastAsia="宋体" w:hAnsi="Times New Roman" w:cs="Times New Roman"/>
        </w:rPr>
      </w:pPr>
      <w:r>
        <w:rPr>
          <w:kern w:val="2"/>
          <w:sz w:val="24"/>
          <w:rFonts w:ascii="Times New Roman" w:eastAsia="宋体" w:hAnsi="Times New Roman" w:cs="Times New Roman"/>
          <w:szCs w:val="21"/>
        </w:rPr>
        <w:t>本学位论文属于</w:t>
      </w:r>
      <w:r>
        <w:rPr>
          <w:kern w:val="2"/>
          <w:sz w:val="24"/>
          <w:rFonts w:hint="eastAsia" w:ascii="Times New Roman" w:eastAsia="宋体" w:hAnsi="Times New Roman" w:cs="Times New Roman"/>
          <w:szCs w:val="21"/>
        </w:rPr>
        <w:t xml:space="preserve"> </w:t>
      </w:r>
      <w:r>
        <w:rPr>
          <w:kern w:val="2"/>
          <w:sz w:val="24"/>
          <w:rFonts w:ascii="Times New Roman" w:eastAsia="宋体" w:hAnsi="Times New Roman" w:cs="Times New Roman"/>
          <w:szCs w:val="21"/>
        </w:rPr>
        <w:t>1</w:t>
      </w:r>
      <w:r>
        <w:rPr>
          <w:kern w:val="2"/>
          <w:sz w:val="24"/>
          <w:rFonts w:ascii="Times New Roman" w:eastAsia="宋体" w:hAnsi="Times New Roman" w:cs="Times New Roman"/>
          <w:szCs w:val="21"/>
        </w:rPr>
        <w:t>、保密</w:t>
      </w:r>
      <w:r w:rsidR="00752F37">
        <w:rPr>
          <w:kern w:val="2"/>
          <w:sz w:val="24"/>
          <w:rFonts w:hint="eastAsia" w:ascii="Times New Roman" w:eastAsia="宋体" w:hAnsi="Times New Roman" w:cs="Times New Roman"/>
          <w:szCs w:val="21"/>
        </w:rPr>
        <w:t xml:space="preserve"> </w:t>
      </w:r>
      <w:r w:rsidR="00752F37">
        <w:rPr>
          <w:kern w:val="2"/>
          <w:sz w:val="24"/>
          <w:rFonts w:ascii="Times New Roman" w:eastAsia="宋体" w:hAnsi="Times New Roman" w:cs="Times New Roman"/>
          <w:szCs w:val="21"/>
        </w:rPr>
        <w:t xml:space="preserve">  </w:t>
      </w:r>
      <w:r>
        <w:rPr>
          <w:kern w:val="2"/>
          <w:sz w:val="24"/>
          <w:rFonts w:ascii="Times New Roman" w:eastAsia="宋体" w:hAnsi="Times New Roman" w:cs="Times New Roman"/>
          <w:szCs w:val="21"/>
        </w:rPr>
        <w:t>囗</w:t>
      </w:r>
      <w:r w:rsidR="00752F37">
        <w:rPr>
          <w:kern w:val="2"/>
          <w:sz w:val="24"/>
          <w:rFonts w:hint="eastAsia" w:ascii="Times New Roman" w:eastAsia="宋体" w:hAnsi="Times New Roman" w:cs="Times New Roman"/>
          <w:szCs w:val="21"/>
        </w:rPr>
        <w:t xml:space="preserve"> </w:t>
      </w:r>
      <w:r>
        <w:rPr>
          <w:kern w:val="2"/>
          <w:sz w:val="24"/>
          <w:rFonts w:ascii="Times New Roman" w:eastAsia="宋体" w:hAnsi="Times New Roman" w:cs="Times New Roman"/>
          <w:szCs w:val="21"/>
        </w:rPr>
        <w:t>，在</w:t>
      </w:r>
      <w:r>
        <w:rPr>
          <w:kern w:val="2"/>
          <w:sz w:val="24"/>
          <w:rFonts w:ascii="Times New Roman" w:eastAsia="宋体" w:hAnsi="Times New Roman" w:cs="Times New Roman"/>
          <w:szCs w:val="21"/>
        </w:rPr>
        <w:t xml:space="preserve">    </w:t>
      </w:r>
      <w:r>
        <w:rPr>
          <w:kern w:val="2"/>
          <w:sz w:val="24"/>
          <w:rFonts w:ascii="Times New Roman" w:eastAsia="宋体" w:hAnsi="Times New Roman" w:cs="Times New Roman"/>
          <w:szCs w:val="21"/>
        </w:rPr>
        <w:t>年解密后适用本授权书</w:t>
      </w:r>
      <w:r w:rsidR="00752F37" w:rsidRPr="00752F37">
        <w:rPr>
          <w:kern w:val="2"/>
          <w:sz w:val="24"/>
          <w:rFonts w:hint="eastAsia" w:ascii="Times New Roman" w:eastAsia="宋体" w:hAnsi="Times New Roman" w:cs="Times New Roman"/>
          <w:szCs w:val="21"/>
        </w:rPr>
        <w:t>。</w:t>
      </w:r>
    </w:p>
    <w:p w14:paraId="0888600A" w14:textId="77777777" w:rsidR="004912D7" w:rsidRDefault="004912D7">
      <w:pPr>
        <w:ind w:leftChars="0" w:left="240" w:rightChars="0" w:right="240" w:firstLineChars="950" w:firstLine="2280"/>
        <w:widowControl w:val="0"/>
        <w:spacing w:line="360" w:lineRule="auto" w:beforeLines="0" w:before="0" w:afterLines="0" w:after="0"/>
        <w:jc w:val="both"/>
        <w:snapToGrid w:val="1"/>
        <w:pBdr>
          <w:bottom w:val="none" w:sz="0" w:space="0" w:color="auto"/>
        </w:pBdr>
        <w:rPr>
          <w:szCs w:val="21"/>
          <w:kern w:val="2"/>
          <w:sz w:val="24"/>
          <w:rFonts w:ascii="Times New Roman" w:eastAsia="宋体" w:hAnsi="Times New Roman" w:cs="Times New Roman"/>
        </w:rPr>
      </w:pPr>
      <w:r>
        <w:rPr>
          <w:kern w:val="2"/>
          <w:sz w:val="24"/>
          <w:rFonts w:ascii="Times New Roman" w:eastAsia="宋体" w:hAnsi="Times New Roman" w:cs="Times New Roman"/>
          <w:szCs w:val="21"/>
        </w:rPr>
        <w:t>2</w:t>
      </w:r>
      <w:r>
        <w:rPr>
          <w:kern w:val="2"/>
          <w:sz w:val="24"/>
          <w:rFonts w:ascii="Times New Roman" w:eastAsia="宋体" w:hAnsi="Times New Roman" w:cs="Times New Roman"/>
          <w:szCs w:val="21"/>
        </w:rPr>
        <w:t>、不保密</w:t>
      </w:r>
      <w:r w:rsidR="00752F37">
        <w:rPr>
          <w:kern w:val="2"/>
          <w:sz w:val="24"/>
          <w:rFonts w:hint="eastAsia" w:ascii="Times New Roman" w:eastAsia="宋体" w:hAnsi="Times New Roman" w:cs="Times New Roman"/>
          <w:szCs w:val="21"/>
        </w:rPr>
        <w:t xml:space="preserve"> </w:t>
      </w:r>
      <w:r>
        <w:rPr>
          <w:kern w:val="2"/>
          <w:sz w:val="24"/>
          <w:rFonts w:ascii="Times New Roman" w:eastAsia="宋体" w:hAnsi="Times New Roman" w:cs="Times New Roman"/>
          <w:szCs w:val="21"/>
        </w:rPr>
        <w:t>囗</w:t>
      </w:r>
      <w:r>
        <w:rPr>
          <w:kern w:val="2"/>
          <w:sz w:val="24"/>
          <w:rFonts w:ascii="Times New Roman" w:eastAsia="宋体" w:hAnsi="Times New Roman" w:cs="Times New Roman"/>
          <w:szCs w:val="21"/>
        </w:rPr>
        <w:t xml:space="preserve"> </w:t>
      </w:r>
      <w:r>
        <w:rPr>
          <w:kern w:val="2"/>
          <w:sz w:val="24"/>
          <w:rFonts w:ascii="Times New Roman" w:eastAsia="宋体" w:hAnsi="Times New Roman" w:cs="Times New Roman"/>
          <w:szCs w:val="21"/>
        </w:rPr>
        <w:t>。</w:t>
      </w:r>
    </w:p>
    <w:p w14:paraId="72D9211E" w14:textId="77777777" w:rsidR="004912D7" w:rsidRDefault="004912D7">
      <w:pPr>
        <w:ind w:leftChars="0" w:left="240" w:rightChars="0" w:right="240" w:firstLineChars="900" w:firstLine="2160"/>
        <w:widowControl w:val="0"/>
        <w:spacing w:line="360" w:lineRule="auto" w:beforeLines="0" w:before="0" w:afterLines="0" w:after="0"/>
        <w:jc w:val="both"/>
        <w:snapToGrid w:val="1"/>
        <w:pBdr>
          <w:bottom w:val="none" w:sz="0" w:space="0" w:color="auto"/>
        </w:pBdr>
        <w:rPr>
          <w:szCs w:val="21"/>
          <w:kern w:val="2"/>
          <w:sz w:val="24"/>
          <w:rFonts w:ascii="Times New Roman" w:eastAsia="宋体" w:hAnsi="Times New Roman" w:cs="Times New Roman"/>
        </w:rPr>
      </w:pPr>
      <w:r>
        <w:rPr>
          <w:kern w:val="2"/>
          <w:sz w:val="24"/>
          <w:rFonts w:ascii="Times New Roman" w:eastAsia="宋体" w:hAnsi="Times New Roman" w:cs="Times New Roman"/>
          <w:szCs w:val="21"/>
        </w:rPr>
        <w:t>（请在以上相应方框内打</w:t>
      </w:r>
      <w:r>
        <w:rPr>
          <w:kern w:val="2"/>
          <w:sz w:val="24"/>
          <w:rFonts w:ascii="Times New Roman" w:eastAsia="宋体" w:hAnsi="Times New Roman" w:cs="Times New Roman"/>
          <w:szCs w:val="21"/>
        </w:rPr>
        <w:t>“√”</w:t>
      </w:r>
      <w:r>
        <w:rPr>
          <w:kern w:val="2"/>
          <w:sz w:val="24"/>
          <w:rFonts w:ascii="Times New Roman" w:eastAsia="宋体" w:hAnsi="Times New Roman" w:cs="Times New Roman"/>
          <w:szCs w:val="21"/>
        </w:rPr>
        <w:t>）</w:t>
      </w:r>
    </w:p>
    <w:p w14:paraId="0ED872AA" w14:textId="7A11461F" w:rsidR="004912D7" w:rsidRDefault="004912D7">
      <w:pPr>
        <w:ind w:leftChars="0" w:left="240" w:rightChars="0" w:right="240" w:firstLineChars="0" w:firstLine="480"/>
        <w:jc w:val="center"/>
        <w:widowControl w:val="0"/>
        <w:spacing w:line="360" w:lineRule="auto" w:beforeLines="0" w:before="0" w:afterLines="0" w:after="0"/>
        <w:snapToGrid w:val="1"/>
        <w:pBdr>
          <w:bottom w:val="none" w:sz="0" w:space="0" w:color="auto"/>
        </w:pBdr>
        <w:rPr>
          <w:rFonts w:ascii="楷体_GB2312" w:eastAsia="楷体_GB2312" w:hAnsi="Times New Roman" w:cs="Times New Roman"/>
          <w:color w:val="FF0000"/>
          <w:kern w:val="2"/>
          <w:sz w:val="24"/>
          <w:szCs w:val="21"/>
        </w:rPr>
      </w:pPr>
    </w:p>
    <w:p w14:paraId="20B3937D" w14:textId="77777777" w:rsidR="004912D7" w:rsidRDefault="004912D7">
      <w:pPr>
        <w:wordWrap w:val="0"/>
        <w:ind w:leftChars="0" w:left="240" w:rightChars="0" w:right="240" w:firstLineChars="0" w:firstLine="480"/>
        <w:jc w:val="right"/>
        <w:widowControl w:val="0"/>
        <w:spacing w:line="360" w:lineRule="auto" w:beforeLines="0" w:before="0" w:afterLines="0" w:after="0"/>
        <w:snapToGrid w:val="1"/>
        <w:pBdr>
          <w:bottom w:val="none" w:sz="0" w:space="0" w:color="auto"/>
        </w:pBdr>
        <w:rPr>
          <w:kern w:val="2"/>
          <w:sz w:val="24"/>
          <w:szCs w:val="21"/>
          <w:rFonts w:ascii="Times New Roman" w:eastAsia="宋体" w:hAnsi="Times New Roman" w:cs="Times New Roman"/>
        </w:rPr>
      </w:pPr>
      <w:r>
        <w:rPr>
          <w:kern w:val="2"/>
          <w:sz w:val="24"/>
          <w:szCs w:val="21"/>
          <w:rFonts w:ascii="Times New Roman" w:eastAsia="宋体" w:hAnsi="Times New Roman" w:cs="Times New Roman"/>
        </w:rPr>
        <w:t>作者签名：</w:t>
      </w:r>
      <w:r>
        <w:rPr>
          <w:kern w:val="2"/>
          <w:sz w:val="24"/>
          <w:szCs w:val="21"/>
          <w:rFonts w:ascii="Times New Roman" w:eastAsia="宋体" w:hAnsi="Times New Roman" w:cs="Times New Roman"/>
        </w:rPr>
        <w:t xml:space="preserve">  </w:t>
      </w:r>
      <w:r>
        <w:rPr>
          <w:kern w:val="2"/>
          <w:sz w:val="24"/>
          <w:szCs w:val="21"/>
          <w:rFonts w:hint="eastAsia" w:ascii="Times New Roman" w:eastAsia="宋体" w:hAnsi="Times New Roman" w:cs="Times New Roman"/>
        </w:rPr>
        <w:t xml:space="preserve">  </w:t>
      </w:r>
      <w:r>
        <w:rPr>
          <w:kern w:val="2"/>
          <w:sz w:val="24"/>
          <w:szCs w:val="21"/>
          <w:rFonts w:ascii="Times New Roman" w:eastAsia="宋体" w:hAnsi="Times New Roman" w:cs="Times New Roman"/>
        </w:rPr>
        <w:t xml:space="preserve"> </w:t>
      </w:r>
      <w:r>
        <w:rPr>
          <w:kern w:val="2"/>
          <w:sz w:val="24"/>
          <w:szCs w:val="21"/>
          <w:rFonts w:hint="eastAsia" w:ascii="Times New Roman" w:eastAsia="宋体" w:hAnsi="Times New Roman" w:cs="Times New Roman"/>
        </w:rPr>
        <w:t xml:space="preserve">  </w:t>
      </w:r>
      <w:r>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年</w:t>
      </w:r>
      <w:r>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月</w:t>
      </w:r>
      <w:r>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日</w:t>
      </w:r>
    </w:p>
    <w:p w14:paraId="242DF0F0" w14:textId="77777777" w:rsidR="004912D7" w:rsidRDefault="004912D7">
      <w:pPr>
        <w:wordWrap w:val="0"/>
        <w:ind w:leftChars="0" w:left="240" w:rightChars="0" w:right="240" w:firstLineChars="0" w:firstLine="480"/>
        <w:jc w:val="right"/>
        <w:widowControl w:val="0"/>
        <w:spacing w:line="360" w:lineRule="auto" w:beforeLines="0" w:before="0" w:afterLines="0" w:after="0"/>
        <w:snapToGrid w:val="1"/>
        <w:pBdr>
          <w:bottom w:val="none" w:sz="0" w:space="0" w:color="auto"/>
        </w:pBdr>
        <w:rPr>
          <w:kern w:val="2"/>
          <w:sz w:val="24"/>
          <w:szCs w:val="21"/>
          <w:rFonts w:ascii="Times New Roman" w:eastAsia="宋体" w:hAnsi="Times New Roman" w:cs="Times New Roman"/>
        </w:rPr>
        <w:sectPr w:rsidR="00FA3BA0" w:rsidSect="00DA3643">
          <w:type w:val="continuous"/>
          <w:pgSz w:w="11906" w:h="16838"/>
          <w:pgMar w:top="1418" w:right="1701" w:bottom="1134" w:left="1701" w:header="851" w:footer="992" w:gutter="0"/>
          <w:pgNumType w:fmt="upperRoman" w:start="1"/>
          <w:cols w:space="720"/>
          <w:docGrid w:type="lines" w:linePitch="312"/>
          <w:type w:val="continuous"/>
          <w:endnotePr>
            <w:numFmt w:val="decimal"/>
          </w:endnotePr>
        </w:sectPr>
      </w:pPr>
      <w:r>
        <w:rPr>
          <w:kern w:val="2"/>
          <w:sz w:val="24"/>
          <w:szCs w:val="21"/>
          <w:rFonts w:ascii="Times New Roman" w:eastAsia="宋体" w:hAnsi="Times New Roman" w:cs="Times New Roman"/>
        </w:rPr>
        <w:t>导师签名：</w:t>
      </w:r>
      <w:r>
        <w:rPr>
          <w:kern w:val="2"/>
          <w:sz w:val="24"/>
          <w:szCs w:val="21"/>
          <w:rFonts w:ascii="Times New Roman" w:eastAsia="宋体" w:hAnsi="Times New Roman" w:cs="Times New Roman"/>
        </w:rPr>
        <w:t xml:space="preserve">   </w:t>
      </w:r>
      <w:r>
        <w:rPr>
          <w:kern w:val="2"/>
          <w:sz w:val="24"/>
          <w:szCs w:val="21"/>
          <w:rFonts w:hint="eastAsia" w:ascii="Times New Roman" w:eastAsia="宋体" w:hAnsi="Times New Roman" w:cs="Times New Roman"/>
        </w:rPr>
        <w:t xml:space="preserve">    </w:t>
      </w:r>
      <w:r>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年</w:t>
      </w:r>
      <w:r>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月</w:t>
      </w:r>
      <w:r>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日</w:t>
      </w:r>
    </w:p>
    <w:p w14:paraId="0547532D" w14:textId="2E3B1F2D" w:rsidR="004912D7" w:rsidRDefault="004912D7" w:rsidP="00C62E35">
      <w:pPr>
        <w:pStyle w:val="cw33"/>
        <w:topLinePunct/>
      </w:pPr>
      <w:bookmarkStart w:id="606933" w:name="_Ref665606933"/>
      <w:bookmarkStart w:id="3" w:name="_Toc104397068"/>
      <w:r>
        <w:lastRenderedPageBreak/>
        <w:t>摘</w:t>
      </w:r>
      <w:r w:rsidR="00A76961">
        <w:t xml:space="preserve">  </w:t>
      </w:r>
      <w:r w:rsidR="00A76961">
        <w:t>要</w:t>
      </w:r>
      <w:bookmarkEnd w:id="3"/>
      <w:bookmarkEnd w:id="606933"/>
    </w:p>
    <w:p w14:paraId="381111B7" w14:textId="7DCD188E" w:rsidR="00382195" w:rsidRDefault="004912D7" w:rsidP="00382195">
      <w:pPr>
        <w:pStyle w:val="aff"/>
        <w:topLinePunct/>
      </w:pPr>
      <w:r/>
      <w:r w:rsidR="00382195" w:rsidRPr="00382195">
        <w:t>在</w:t>
      </w:r>
      <w:r w:rsidR="00382195">
        <w:t>哔哩哔哩等</w:t>
      </w:r>
      <w:r w:rsidR="00382195" w:rsidRPr="00382195">
        <w:t>用户端创作的</w:t>
      </w:r>
      <w:r w:rsidR="00700D57">
        <w:t>视频</w:t>
      </w:r>
      <w:r w:rsidR="00382195" w:rsidRPr="00382195">
        <w:t>平台，</w:t>
      </w:r>
      <w:r w:rsidR="00382195">
        <w:t>每个人都</w:t>
      </w:r>
      <w:r w:rsidR="00171A06">
        <w:t>能无门槛地成为</w:t>
      </w:r>
      <w:r w:rsidR="00382195">
        <w:t>内容的创作者，</w:t>
      </w:r>
      <w:r w:rsidR="0032422D">
        <w:t>信息过载</w:t>
      </w:r>
      <w:r w:rsidR="004A10F2">
        <w:t>问题</w:t>
      </w:r>
      <w:r w:rsidR="00171A06">
        <w:t>在这些平台上显得</w:t>
      </w:r>
      <w:r w:rsidR="0032422D">
        <w:t>尤为严重，推荐系统成为整个平台的核心</w:t>
      </w:r>
      <w:r w:rsidR="00382195">
        <w:t>。</w:t>
      </w:r>
    </w:p>
    <w:p w14:paraId="4B3193DF" w14:textId="460E16E6" w:rsidR="00382195" w:rsidRDefault="0032422D" w:rsidP="003E4BC0">
      <w:pPr>
        <w:pStyle w:val="aff"/>
        <w:topLinePunct/>
      </w:pPr>
      <w:r w:rsidRPr="00382195">
        <w:t>现</w:t>
      </w:r>
      <w:r w:rsidR="00344D85">
        <w:t>有</w:t>
      </w:r>
      <w:r w:rsidRPr="00382195">
        <w:t>的视频平台推荐系统存在推荐内容同质化严重的问题，忽略了用户</w:t>
      </w:r>
      <w:r w:rsidR="00344D85">
        <w:t>对多样化内容</w:t>
      </w:r>
      <w:r w:rsidRPr="00382195">
        <w:t>的需求，</w:t>
      </w:r>
      <w:r w:rsidR="00700D57">
        <w:t>降低了用户对推荐系统的使用体验</w:t>
      </w:r>
      <w:r>
        <w:t>。但是</w:t>
      </w:r>
      <w:r w:rsidR="00344D85">
        <w:t>当前</w:t>
      </w:r>
      <w:r w:rsidR="00382195" w:rsidRPr="00382195">
        <w:t>关于提高视频平台</w:t>
      </w:r>
      <w:r w:rsidR="00344D85">
        <w:t>推荐算法</w:t>
      </w:r>
      <w:r w:rsidR="00382195" w:rsidRPr="00382195">
        <w:t>多样性的研究还不多</w:t>
      </w:r>
      <w:r w:rsidR="00344D85">
        <w:t>，研究重点仍然在提高准确度上面</w:t>
      </w:r>
      <w:r w:rsidR="00382195" w:rsidRPr="00382195">
        <w:t>。</w:t>
      </w:r>
      <w:r w:rsidR="00344D85">
        <w:t>准确度和多样性是两个不同方向的目标，</w:t>
      </w:r>
      <w:r w:rsidR="000C76D5">
        <w:t>两个指标的平衡一直是推荐算法的重点，而</w:t>
      </w:r>
      <w:r w:rsidR="003E4BC0" w:rsidRPr="00382195">
        <w:t>用户在多样性和准确度</w:t>
      </w:r>
      <w:r w:rsidR="000C76D5">
        <w:t>的偏好上</w:t>
      </w:r>
      <w:r w:rsidR="003E4BC0" w:rsidRPr="00382195">
        <w:t>展现出了</w:t>
      </w:r>
      <w:r w:rsidR="000C76D5">
        <w:t>个体差异</w:t>
      </w:r>
      <w:r w:rsidR="003E4BC0">
        <w:t>和动态变化</w:t>
      </w:r>
      <w:r w:rsidR="000C76D5">
        <w:t>，</w:t>
      </w:r>
      <w:r w:rsidR="003E4BC0">
        <w:t>简单的提高推荐系统在准确性和多样性的表现，很难</w:t>
      </w:r>
      <w:r w:rsidR="00700D57">
        <w:t>广泛</w:t>
      </w:r>
      <w:r w:rsidR="003E4BC0">
        <w:t>提高用户的使用体验</w:t>
      </w:r>
      <w:r w:rsidR="00700D57">
        <w:t>。</w:t>
      </w:r>
    </w:p>
    <w:p w14:paraId="29EC90B6" w14:textId="328AC30B" w:rsidR="001D734B" w:rsidRPr="003E4BC0" w:rsidRDefault="00344D85" w:rsidP="003E4BC0">
      <w:pPr>
        <w:pStyle w:val="aff"/>
        <w:topLinePunct/>
      </w:pPr>
      <w:r>
        <w:t>为了解决以上问题，</w:t>
      </w:r>
      <w:r w:rsidR="003F2BEB">
        <w:t>展开研究工作，</w:t>
      </w:r>
      <w:r w:rsidR="001D734B">
        <w:t>本文</w:t>
      </w:r>
      <w:r w:rsidR="00C06281">
        <w:t>研究内容和主要创新点如下</w:t>
      </w:r>
      <w:r w:rsidR="001D734B">
        <w:t>：</w:t>
      </w:r>
    </w:p>
    <w:p w14:paraId="0B5EEB0E" w14:textId="3FA638C9" w:rsidR="003E4BC0" w:rsidRDefault="001D734B" w:rsidP="0032422D">
      <w:pPr>
        <w:pStyle w:val="aff"/>
        <w:topLinePunct/>
      </w:pPr>
      <w:r>
        <w:t>（</w:t>
      </w:r>
      <w:r>
        <w:t xml:space="preserve">1</w:t>
      </w:r>
      <w:r>
        <w:t>）</w:t>
      </w:r>
      <w:r w:rsidR="0032422D" w:rsidRPr="00382195">
        <w:t>本文提出一种基于多臂赌博机的多样性优化</w:t>
      </w:r>
      <w:r w:rsidR="00F761EB">
        <w:t>推荐算法</w:t>
      </w:r>
      <w:r w:rsidR="0032422D" w:rsidRPr="00382195">
        <w:t>，</w:t>
      </w:r>
      <w:r w:rsidR="003E4BC0">
        <w:t>通过建立多目标函数，</w:t>
      </w:r>
      <w:r w:rsidR="007E7475">
        <w:t>引入</w:t>
      </w:r>
      <w:r w:rsidR="003E4BC0">
        <w:t>准确度指标</w:t>
      </w:r>
      <w:r w:rsidR="007E7475">
        <w:t>之外的</w:t>
      </w:r>
      <w:r w:rsidR="00F761EB">
        <w:t>列表</w:t>
      </w:r>
      <w:r w:rsidR="0032422D" w:rsidRPr="00382195">
        <w:t>多样性和时间多样性</w:t>
      </w:r>
      <w:r w:rsidR="0032422D">
        <w:t>指标</w:t>
      </w:r>
      <w:r w:rsidR="007E7475">
        <w:t>，</w:t>
      </w:r>
      <w:r w:rsidR="0032422D" w:rsidRPr="00382195">
        <w:t>作为</w:t>
      </w:r>
      <w:r w:rsidR="0032422D">
        <w:t>向</w:t>
      </w:r>
      <w:r w:rsidR="0032422D" w:rsidRPr="00382195">
        <w:t>用户推荐视频</w:t>
      </w:r>
      <w:r w:rsidR="0032422D">
        <w:t>时</w:t>
      </w:r>
      <w:r w:rsidR="0032422D" w:rsidRPr="00382195">
        <w:t>的重要参考指标，来提高</w:t>
      </w:r>
      <w:r w:rsidR="00F761EB">
        <w:t>单次推荐与多次推荐的</w:t>
      </w:r>
      <w:r w:rsidR="0032422D" w:rsidRPr="00382195">
        <w:t>多样性。</w:t>
      </w:r>
    </w:p>
    <w:p w14:paraId="5976A087" w14:textId="67F37F1C" w:rsidR="0032422D" w:rsidRDefault="001D734B" w:rsidP="0032422D">
      <w:pPr>
        <w:pStyle w:val="aff"/>
        <w:topLinePunct/>
      </w:pPr>
      <w:r>
        <w:t>（</w:t>
      </w:r>
      <w:r>
        <w:t xml:space="preserve">2</w:t>
      </w:r>
      <w:r>
        <w:t>）</w:t>
      </w:r>
      <w:r w:rsidR="0032422D" w:rsidRPr="00382195">
        <w:t>算法为不同指标设定权重，并根据用户反馈对权重模型</w:t>
      </w:r>
      <w:r w:rsidR="003E4BC0">
        <w:t>动态</w:t>
      </w:r>
      <w:r w:rsidR="0032422D" w:rsidRPr="00382195">
        <w:t>更新，</w:t>
      </w:r>
      <w:r w:rsidR="003E4BC0">
        <w:t>通过多次迭代</w:t>
      </w:r>
      <w:r>
        <w:t>使</w:t>
      </w:r>
      <w:r w:rsidR="003E4BC0">
        <w:t>权重模型更加符合用户偏好，</w:t>
      </w:r>
      <w:r>
        <w:t>在用户偏好改变时，跟踪用户偏好变化</w:t>
      </w:r>
      <w:r w:rsidR="007E7475">
        <w:t>，将提高准确度和多样性的问题转</w:t>
      </w:r>
      <w:r w:rsidR="005264A4">
        <w:t>化</w:t>
      </w:r>
      <w:r w:rsidR="007E7475">
        <w:t>为直接满足用户个性化需求的问题</w:t>
      </w:r>
      <w:r w:rsidR="0032422D" w:rsidRPr="00382195">
        <w:t>。</w:t>
      </w:r>
    </w:p>
    <w:p w14:paraId="3A191903" w14:textId="51B5F9DE" w:rsidR="001D734B" w:rsidRPr="0032422D" w:rsidRDefault="001D734B" w:rsidP="0032422D">
      <w:pPr>
        <w:pStyle w:val="aff"/>
        <w:topLinePunct/>
      </w:pPr>
      <w:r>
        <w:t>（</w:t>
      </w:r>
      <w:r>
        <w:t xml:space="preserve">3</w:t>
      </w:r>
      <w:r>
        <w:t>）</w:t>
      </w:r>
      <w:r>
        <w:t>将中短视频平台中广泛的标签转化为对视频的描述，利用多臂赌博机不断测试各个标签的</w:t>
      </w:r>
      <w:r w:rsidR="00961154">
        <w:t>收益</w:t>
      </w:r>
      <w:r>
        <w:t>，</w:t>
      </w:r>
      <w:r w:rsidR="00961154">
        <w:t>并</w:t>
      </w:r>
      <w:r>
        <w:t>使用视频标签来</w:t>
      </w:r>
      <w:r w:rsidR="00961154">
        <w:t>计算</w:t>
      </w:r>
      <w:r>
        <w:t>视频的</w:t>
      </w:r>
      <w:r w:rsidR="00961154">
        <w:t>期望收益</w:t>
      </w:r>
      <w:r>
        <w:t>；</w:t>
      </w:r>
      <w:r w:rsidR="00700D57">
        <w:t>将时间衰减函数与</w:t>
      </w:r>
      <w:r w:rsidR="004A10F2">
        <w:t>视频</w:t>
      </w:r>
      <w:r w:rsidR="00700D57">
        <w:t>相似度结合，</w:t>
      </w:r>
      <w:r w:rsidR="00F761EB">
        <w:t>作为时间多样性</w:t>
      </w:r>
      <w:r w:rsidR="00344D85">
        <w:t>指标，评价</w:t>
      </w:r>
      <w:r w:rsidR="004A10F2">
        <w:t>视频在时间多样性上</w:t>
      </w:r>
      <w:r w:rsidR="00344D85">
        <w:t>的表现</w:t>
      </w:r>
      <w:r w:rsidR="00700D57">
        <w:t>。</w:t>
      </w:r>
    </w:p>
    <w:p w14:paraId="31032EEC" w14:textId="070BE4D0" w:rsidR="006643FB" w:rsidRDefault="004912D7">
      <w:pPr>
        <w:pStyle w:val="afe"/>
        <w:topLinePunct/>
      </w:pPr>
      <w:r>
        <w:rPr>
          <w:rFonts w:eastAsia="黑体" w:ascii="Times New Roman"/>
          <w:rStyle w:val="afd"/>
        </w:rPr>
        <w:t>关键词：</w:t>
      </w:r>
      <w:r w:rsidR="0049061C">
        <w:t>视频推荐算法</w:t>
      </w:r>
      <w:r>
        <w:t>；</w:t>
      </w:r>
      <w:r>
        <w:t xml:space="preserve"> </w:t>
      </w:r>
      <w:r/>
      <w:r w:rsidR="0049061C">
        <w:t>多样性</w:t>
      </w:r>
      <w:r>
        <w:t>；</w:t>
      </w:r>
      <w:r>
        <w:t xml:space="preserve"> </w:t>
      </w:r>
      <w:r/>
      <w:r w:rsidR="0049061C">
        <w:t>时间多样性</w:t>
      </w:r>
      <w:r w:rsidR="003B0F16">
        <w:t>；</w:t>
      </w:r>
      <w:r w:rsidR="003B0F16">
        <w:t xml:space="preserve"> </w:t>
      </w:r>
      <w:r w:rsidR="003B0F16">
        <w:t>多臂赌博机</w:t>
      </w:r>
    </w:p>
    <w:p w14:paraId="40A70129" w14:textId="3EA7E40F" w:rsidR="00270BD5" w:rsidRDefault="00270BD5">
      <w:spacing w:beforeLines="0" w:before="0" w:afterLines="0" w:after="0" w:line="440" w:lineRule="auto"/>
      <w:pPr>
        <w:topLinePunct/>
        <w:sectPr w:rsidR="00C13A42">
          <w:footerReference w:type="first" r:id="rId484"/>
          <w:footerReference w:type="default" r:id="rId485"/>
          <w:footerReference w:type="even" r:id="rId486"/>
          <w:headerReference w:type="first" r:id="rId487"/>
          <w:headerReference w:type="default" r:id="rId488"/>
          <w:headerReference w:type="even" r:id="rId489"/>
          <w:type w:val="continuous"/>
          <w:pgSz w:w="11906" w:h="16838" w:code="9"/>
          <w:pgMar w:top="1418" w:right="1134" w:bottom="1134" w:left="1418" w:header="851" w:footer="907" w:gutter="0"/>
          <w:pgNumType w:fmt="upperRoman" w:start="1"/>
          <w:cols w:space="720"/>
          <w:titlePg/>
          <w:docGrid w:type="lines" w:linePitch="326"/>
          <w:endnotePr>
            <w:numFmt w:val="decimal"/>
          </w:endnotePr>
        </w:sectPr>
      </w:pPr>
    </w:p>
    <w:p w14:paraId="2E42F223" w14:textId="41D355E0" w:rsidR="004912D7" w:rsidRDefault="004912D7" w:rsidP="00F7516A">
      <w:pPr>
        <w:pStyle w:val="afff3"/>
        <w:topLinePunct/>
      </w:pPr>
      <w:bookmarkStart w:id="606934" w:name="_Ref665606934"/>
      <w:bookmarkStart w:id="4" w:name="_Toc104397069"/>
      <w:r>
        <w:lastRenderedPageBreak/>
        <w:t>Abstract</w:t>
      </w:r>
      <w:bookmarkEnd w:id="4"/>
      <w:bookmarkEnd w:id="606934"/>
    </w:p>
    <w:p w14:paraId="09834DE5" w14:textId="334F17CD" w:rsidR="000C76D5" w:rsidRPr="000C76D5" w:rsidRDefault="000C76D5" w:rsidP="000C76D5">
      <w:pPr>
        <w:pStyle w:val="afb"/>
        <w:topLinePunct/>
      </w:pPr>
      <w:r w:rsidRPr="000C76D5">
        <w:t>On video platforms created by users such as Bilibili, everyone can become a content creator without any barriers. The problem of information overload is particularly serious on these platforms</w:t>
      </w:r>
      <w:r w:rsidR="00DB0E41">
        <w:t>.</w:t>
      </w:r>
      <w:r w:rsidR="00DB0E41">
        <w:t xml:space="preserve"> T</w:t>
      </w:r>
      <w:r w:rsidRPr="000C76D5">
        <w:t>he recommendation system has become the core of the entire platform.</w:t>
      </w:r>
    </w:p>
    <w:p w14:paraId="0D4FFD12" w14:textId="78EAEEEA" w:rsidR="000C76D5" w:rsidRPr="000C76D5" w:rsidRDefault="000C76D5" w:rsidP="000C76D5">
      <w:pPr>
        <w:pStyle w:val="afb"/>
        <w:topLinePunct/>
      </w:pPr>
      <w:r w:rsidRPr="000C76D5">
        <w:t xml:space="preserve">The existing video platform recommendation system has the serious problem of homogeneity of the recommended content, ignoring the user's demand for diversified content, and reducing the user's experience of using the recommendation system. However, there are not many studies on improving the diversity of video platform recommendation algorithms, and the focus of research is still on improving the </w:t>
      </w:r>
      <w:r w:rsidR="00DB0E41" w:rsidRPr="00DB0E41">
        <w:t>precision</w:t>
      </w:r>
      <w:r w:rsidRPr="000C76D5">
        <w:t xml:space="preserve">. </w:t>
      </w:r>
      <w:r w:rsidR="00DB0E41">
        <w:t>P</w:t>
      </w:r>
      <w:r w:rsidR="00DB0E41" w:rsidRPr="00DB0E41">
        <w:t>recision</w:t>
      </w:r>
      <w:r w:rsidRPr="000C76D5">
        <w:t xml:space="preserve"> and diversity are two goals in different directions. The balance of the two indicators has always been the focus of the recommendation algorithm, and users show individual differences and dynamic changes in their preferences for diversity and </w:t>
      </w:r>
      <w:r w:rsidR="00DB0E41" w:rsidRPr="00DB0E41">
        <w:t>precision</w:t>
      </w:r>
      <w:r w:rsidR="00D069DD">
        <w:t>.</w:t>
      </w:r>
      <w:r w:rsidR="00D069DD">
        <w:t xml:space="preserve"> S</w:t>
      </w:r>
      <w:r w:rsidRPr="000C76D5">
        <w:t>imply improv</w:t>
      </w:r>
      <w:r w:rsidR="00D069DD">
        <w:t>ing</w:t>
      </w:r>
      <w:r w:rsidRPr="000C76D5">
        <w:t xml:space="preserve"> the recommendation system</w:t>
      </w:r>
      <w:r w:rsidR="00D069DD">
        <w:t xml:space="preserve"> on</w:t>
      </w:r>
      <w:r w:rsidRPr="000C76D5">
        <w:t xml:space="preserve"> </w:t>
      </w:r>
      <w:r w:rsidR="00D069DD" w:rsidRPr="00D069DD">
        <w:t>precision</w:t>
      </w:r>
      <w:r w:rsidRPr="000C76D5">
        <w:t xml:space="preserve"> </w:t>
      </w:r>
      <w:r w:rsidR="00D069DD">
        <w:t xml:space="preserve">or </w:t>
      </w:r>
      <w:r w:rsidRPr="000C76D5">
        <w:t>variety</w:t>
      </w:r>
      <w:r w:rsidR="00D069DD">
        <w:t xml:space="preserve"> </w:t>
      </w:r>
      <w:r w:rsidRPr="000C76D5">
        <w:t>is difficult to widely improve the user experience.</w:t>
      </w:r>
    </w:p>
    <w:p w14:paraId="50AC5BD4" w14:textId="77777777" w:rsidR="000C76D5" w:rsidRPr="000C76D5" w:rsidRDefault="000C76D5" w:rsidP="000C76D5">
      <w:pPr>
        <w:pStyle w:val="afb"/>
        <w:topLinePunct/>
      </w:pPr>
      <w:r w:rsidRPr="000C76D5">
        <w:t>In order to solve the above problems, this paper makes the following research and contributions:</w:t>
      </w:r>
    </w:p>
    <w:p w14:paraId="7F4BA802" w14:textId="4FC31BBA" w:rsidR="000C76D5" w:rsidRPr="000C76D5" w:rsidRDefault="000C76D5" w:rsidP="000C76D5">
      <w:pPr>
        <w:pStyle w:val="afb"/>
        <w:topLinePunct/>
      </w:pPr>
      <w:r w:rsidRPr="000C76D5">
        <w:t xml:space="preserve">(</w:t>
      </w:r>
      <w:r w:rsidRPr="000C76D5">
        <w:t xml:space="preserve">1</w:t>
      </w:r>
      <w:r w:rsidRPr="000C76D5">
        <w:t>)</w:t>
      </w:r>
      <w:r w:rsidRPr="000C76D5">
        <w:t xml:space="preserve"> This paper proposes a multi-armed gambling machine-based diversity optimization recommendation algorithm. By establishing multi-objective functions, list diversity and temporal diversity indicators other than </w:t>
      </w:r>
      <w:r w:rsidR="00D069DD" w:rsidRPr="00D069DD">
        <w:t>precision</w:t>
      </w:r>
      <w:r w:rsidRPr="000C76D5">
        <w:t xml:space="preserve"> indicators are introduced as an important reference when recommending videos to users. indicators to improve the diversity of single recommendation and multiple recommendation.</w:t>
      </w:r>
    </w:p>
    <w:p w14:paraId="14794652" w14:textId="743DA598" w:rsidR="000C76D5" w:rsidRPr="000C76D5" w:rsidRDefault="000C76D5" w:rsidP="000C76D5">
      <w:pPr>
        <w:pStyle w:val="afb"/>
        <w:topLinePunct/>
      </w:pPr>
      <w:r w:rsidRPr="000C76D5">
        <w:t xml:space="preserve">(</w:t>
      </w:r>
      <w:r w:rsidRPr="000C76D5">
        <w:t xml:space="preserve">2</w:t>
      </w:r>
      <w:r w:rsidRPr="000C76D5">
        <w:t>)</w:t>
      </w:r>
      <w:r w:rsidRPr="000C76D5">
        <w:t xml:space="preserve"> The algorithm sets weights for different indicators, and dynamically updates the weight model according to user feedback. Through multiple iterations, the weight model is more in line with user preferences. When user preferences change, tracking user preferences changes will improve </w:t>
      </w:r>
      <w:r w:rsidR="00D069DD" w:rsidRPr="00D069DD">
        <w:t>precision</w:t>
      </w:r>
      <w:r w:rsidRPr="000C76D5">
        <w:t xml:space="preserve"> and diversity. The problem of sexuality has turned into a problem of directly meeting the </w:t>
      </w:r>
      <w:r w:rsidRPr="000C76D5">
        <w:lastRenderedPageBreak/>
        <w:t>individual needs of users.</w:t>
      </w:r>
    </w:p>
    <w:p w14:paraId="517828E8" w14:textId="01EE4129" w:rsidR="004912D7" w:rsidRPr="00961154" w:rsidRDefault="000C76D5" w:rsidP="00961154">
      <w:pPr>
        <w:pStyle w:val="afb"/>
        <w:topLinePunct/>
      </w:pPr>
      <w:r w:rsidRPr="000C76D5">
        <w:t>(</w:t>
      </w:r>
      <w:r w:rsidRPr="000C76D5">
        <w:t xml:space="preserve">3</w:t>
      </w:r>
      <w:r w:rsidRPr="000C76D5">
        <w:t>)</w:t>
      </w:r>
      <w:r w:rsidRPr="000C76D5">
        <w:t xml:space="preserve"> Convert the extensive tags in the short and medium video platform into the description of the video, use the multi-arm gambling machine to continuously test the user's preference for each tag, and use the video tag to estimate the user's interest in the video; time decay function Combined with video similarity, it is used as a temporal diversity indicator to evaluate the performance of videos on temporal diversity</w:t>
      </w:r>
      <w:r w:rsidR="004912D7">
        <w:t xml:space="preserve"> </w:t>
      </w:r>
    </w:p>
    <w:p w14:paraId="09C63423" w14:textId="1EC5DA6B" w:rsidR="004912D7" w:rsidRDefault="004912D7">
      <w:pPr>
        <w:pStyle w:val="afe"/>
        <w:topLinePunct/>
        <w:sectPr w:rsidR="00C13A42">
          <w:footerReference w:type="first" r:id="rId490"/>
          <w:footerReference w:type="default" r:id="rId491"/>
          <w:footerReference w:type="even" r:id="rId492"/>
          <w:headerReference w:type="first" r:id="rId493"/>
          <w:headerReference w:type="default" r:id="rId494"/>
          <w:headerReference w:type="even" r:id="rId495"/>
          <w:type w:val="continuous"/>
          <w:pgSz w:w="11906" w:h="16838" w:code="9"/>
          <w:pgMar w:top="1418" w:right="1134" w:bottom="1134" w:left="1418" w:header="851" w:footer="907" w:gutter="0"/>
          <w:pgNumType w:fmt="upperRoman"/>
          <w:cols w:space="720"/>
          <w:titlePg/>
          <w:docGrid w:type="lines" w:linePitch="326"/>
          <w:endnotePr>
            <w:numFmt w:val="decimal"/>
          </w:endnotePr>
        </w:sectPr>
      </w:pPr>
      <w:r>
        <w:rPr>
          <w:rFonts w:eastAsia="黑体" w:ascii="Times New Roman"/>
          <w:rStyle w:val="afd"/>
        </w:rPr>
        <w:t>Key Words</w:t>
      </w:r>
      <w:r>
        <w:rPr>
          <w:rStyle w:val="afd"/>
          <w:sz w:val="24"/>
          <w:szCs w:val="21"/>
          <w:rFonts w:ascii="Times New Roman" w:eastAsia="黑体" w:hAnsi="Times New Roman" w:cs="Times New Roman"/>
          <w:b/>
          <w:kern w:val="2"/>
        </w:rPr>
        <w:t xml:space="preserve">: </w:t>
      </w:r>
      <w:r w:rsidR="00300234" w:rsidRPr="00300234">
        <w:t>V</w:t>
      </w:r>
      <w:r w:rsidR="00300234" w:rsidRPr="00300234">
        <w:t xml:space="preserve">ideo recommendation algorithm; </w:t>
      </w:r>
      <w:r w:rsidR="00300234" w:rsidRPr="00300234">
        <w:t>D</w:t>
      </w:r>
      <w:r w:rsidR="00300234" w:rsidRPr="00300234">
        <w:t xml:space="preserve">iversity; </w:t>
      </w:r>
      <w:r w:rsidR="00300234" w:rsidRPr="00300234">
        <w:t>T</w:t>
      </w:r>
      <w:r w:rsidR="00300234" w:rsidRPr="00300234">
        <w:t xml:space="preserve">emporal diversity; </w:t>
      </w:r>
      <w:r w:rsidR="00300234" w:rsidRPr="00300234">
        <w:t>M</w:t>
      </w:r>
      <w:r w:rsidR="00300234" w:rsidRPr="00300234">
        <w:t>ulti-armed gambling machine</w:t>
      </w:r>
    </w:p>
    <w:p w14:paraId="0547532D" w14:textId="2E3B1F2D" w:rsidR="004912D7" w:rsidRDefault="004912D7" w:rsidP="00C62E35">
      <w:pPr>
        <w:pStyle w:val="affe"/>
        <w:topLinePunct/>
      </w:pPr>
      <w:bookmarkStart w:id="606935" w:name="_Ref665606935"/>
      <w:bookmarkStart w:id="_Toc686806247" w:name="_Toc806247"/>
      <w:r>
        <w:t>目    录</w:t>
      </w:r>
      <w:bookmarkEnd w:id="_Toc686806247"/>
      <w:bookmarkEnd w:id="606935"/>
    </w:p>
    <w:p w:rsidR="0018722C">
      <w:pPr>
        <w:pStyle w:val="TOC1"/>
        <w:topLinePunct/>
      </w:pPr>
      <w:r>
        <w:fldChar w:fldCharType="begin"/>
      </w:r>
      <w:r>
        <w:instrText>HYPERLINK \l "_Toc"806247"</w:instrText>
      </w:r>
      <w:r>
        <w:fldChar w:fldCharType="separate"/>
      </w:r>
      <w:r>
        <w:t>目    录</w:t>
      </w:r>
      <w:r>
        <w:fldChar w:fldCharType="end"/>
      </w:r>
      <w:r>
        <w:rPr>
          <w:noProof/>
          <w:webHidden/>
        </w:rPr>
        <w:tab/>
      </w:r>
      <w:r>
        <w:rPr>
          <w:noProof/>
          <w:webHidden/>
        </w:rPr>
        <w:fldChar w:fldCharType="begin"/>
      </w:r>
      <w:r>
        <w:rPr>
          <w:noProof/>
          <w:webHidden/>
        </w:rPr>
        <w:instrText xml:space="preserve"> PAGEREF _Toc806247 \h </w:instrText>
      </w:r>
      <w:r>
        <w:rPr>
          <w:noProof/>
          <w:webHidden/>
        </w:rPr>
        <w:fldChar w:fldCharType="separate"/>
      </w:r>
      <w:r>
        <w:rPr>
          <w:noProof/>
          <w:webHidden/>
        </w:rPr>
        <w:t>1</w:t>
      </w:r>
      <w:r>
        <w:rPr>
          <w:noProof/>
          <w:webHidden/>
        </w:rPr>
        <w:fldChar w:fldCharType="end"/>
      </w:r>
    </w:p>
    <w:p w14:paraId="0547532D" w14:textId="2E3B1F2D" w:rsidR="004912D7" w:rsidRDefault="004912D7" w:rsidP="00C62E35">
      <w:pPr>
        <w:pStyle w:val="TOC1"/>
        <w:topLinePunct/>
      </w:pPr>
      <w:r>
        <w:fldChar w:fldCharType="begin"/>
      </w:r>
      <w:r>
        <w:instrText> TOC \o "1-3" \h \z \u </w:instrText>
      </w:r>
      <w:r>
        <w:fldChar w:fldCharType="separate"/>
      </w:r>
      <w:r>
        <w:fldChar w:fldCharType="begin"/>
      </w:r>
      <w:r>
        <w:instrText>HYPERLINK \l "_Toc104397068"</w:instrText>
      </w:r>
      <w:r>
        <w:fldChar w:fldCharType="separate"/>
      </w:r>
      <w:r>
        <w:t>摘</w:t>
      </w:r>
      <w:r w:rsidR="00A76961">
        <w:t xml:space="preserve">  </w:t>
      </w:r>
      <w:r w:rsidR="00A76961">
        <w:t>要</w:t>
      </w:r>
      <w:r>
        <w:fldChar w:fldCharType="end"/>
      </w:r>
      <w:r>
        <w:rPr>
          <w:noProof/>
          <w:webHidden/>
        </w:rPr>
        <w:tab/>
      </w:r>
      <w:r>
        <w:rPr>
          <w:noProof/>
          <w:webHidden/>
        </w:rPr>
        <w:fldChar w:fldCharType="begin"/>
      </w:r>
      <w:r>
        <w:rPr>
          <w:noProof/>
          <w:webHidden/>
        </w:rPr>
        <w:instrText xml:space="preserve"> PAGEREF _Toc104397068 \h </w:instrText>
      </w:r>
      <w:r>
        <w:rPr>
          <w:noProof/>
          <w:webHidden/>
        </w:rPr>
        <w:fldChar w:fldCharType="separate"/>
      </w:r>
      <w:r>
        <w:rPr>
          <w:noProof/>
          <w:webHidden/>
        </w:rPr>
        <w:t>2</w:t>
      </w:r>
      <w:r>
        <w:rPr>
          <w:noProof/>
          <w:webHidden/>
        </w:rPr>
        <w:fldChar w:fldCharType="end"/>
      </w:r>
    </w:p>
    <w:p w14:paraId="2E42F223" w14:textId="41D355E0" w:rsidR="004912D7" w:rsidRDefault="004912D7" w:rsidP="00F7516A">
      <w:pPr>
        <w:pStyle w:val="TOC1"/>
        <w:topLinePunct/>
      </w:pPr>
      <w:r>
        <w:fldChar w:fldCharType="begin"/>
      </w:r>
      <w:r>
        <w:instrText>HYPERLINK \l "_Toc104397069"</w:instrText>
      </w:r>
      <w:r>
        <w:fldChar w:fldCharType="separate"/>
      </w:r>
      <w:r>
        <w:t>Abstract</w:t>
      </w:r>
      <w:r>
        <w:fldChar w:fldCharType="end"/>
      </w:r>
      <w:r>
        <w:rPr>
          <w:noProof/>
          <w:webHidden/>
        </w:rPr>
        <w:tab/>
      </w:r>
      <w:r>
        <w:rPr>
          <w:noProof/>
          <w:webHidden/>
        </w:rPr>
        <w:fldChar w:fldCharType="begin"/>
      </w:r>
      <w:r>
        <w:rPr>
          <w:noProof/>
          <w:webHidden/>
        </w:rPr>
        <w:instrText xml:space="preserve"> PAGEREF _Toc104397069 \h </w:instrText>
      </w:r>
      <w:r>
        <w:rPr>
          <w:noProof/>
          <w:webHidden/>
        </w:rPr>
        <w:fldChar w:fldCharType="separate"/>
      </w:r>
      <w:r>
        <w:rPr>
          <w:noProof/>
          <w:webHidden/>
        </w:rPr>
        <w:t>3</w:t>
      </w:r>
      <w:r>
        <w:rPr>
          <w:noProof/>
          <w:webHidden/>
        </w:rPr>
        <w:fldChar w:fldCharType="end"/>
      </w:r>
    </w:p>
    <w:p w14:paraId="5EF79602" w14:textId="1E69154C" w:rsidR="004912D7" w:rsidRPr="001D26E8" w:rsidRDefault="004912D7" w:rsidP="00FA3BA0">
      <w:pPr>
        <w:pStyle w:val="TOC1"/>
        <w:topLinePunct/>
      </w:pPr>
      <w:r>
        <w:fldChar w:fldCharType="begin"/>
      </w:r>
      <w:r>
        <w:instrText>HYPERLINK \l "_Toc104397070"</w:instrText>
      </w:r>
      <w:r>
        <w:fldChar w:fldCharType="separate"/>
      </w:r>
      <w:r>
        <w:t>1</w:t>
      </w:r>
      <w:r>
        <w:t xml:space="preserve">  </w:t>
      </w:r>
      <w:r w:rsidRPr="001D26E8">
        <w:t>绪论</w:t>
      </w:r>
      <w:r>
        <w:fldChar w:fldCharType="end"/>
      </w:r>
      <w:r>
        <w:rPr>
          <w:noProof/>
          <w:webHidden/>
        </w:rPr>
        <w:tab/>
      </w:r>
      <w:r>
        <w:rPr>
          <w:noProof/>
          <w:webHidden/>
        </w:rPr>
        <w:fldChar w:fldCharType="begin"/>
      </w:r>
      <w:r>
        <w:rPr>
          <w:noProof/>
          <w:webHidden/>
        </w:rPr>
        <w:instrText xml:space="preserve"> PAGEREF _Toc104397070 \h </w:instrText>
      </w:r>
      <w:r>
        <w:rPr>
          <w:noProof/>
          <w:webHidden/>
        </w:rPr>
        <w:fldChar w:fldCharType="separate"/>
      </w:r>
      <w:r>
        <w:rPr>
          <w:noProof/>
          <w:webHidden/>
        </w:rPr>
        <w:t>5</w:t>
      </w:r>
      <w:r>
        <w:rPr>
          <w:noProof/>
          <w:webHidden/>
        </w:rPr>
        <w:fldChar w:fldCharType="end"/>
      </w:r>
    </w:p>
    <w:p w14:paraId="0748C25A" w14:textId="77777777" w:rsidR="00C431B1" w:rsidRPr="001D26E8" w:rsidRDefault="00A13DF1" w:rsidP="00731840">
      <w:pPr>
        <w:pStyle w:val="TOC2"/>
        <w:topLinePunct/>
      </w:pPr>
      <w:r>
        <w:fldChar w:fldCharType="begin"/>
      </w:r>
      <w:r>
        <w:instrText>HYPERLINK \l "_Toc686379293"</w:instrText>
      </w:r>
      <w:r>
        <w:fldChar w:fldCharType="separate"/>
      </w:r>
      <w:r w:rsidP="00092D56">
        <w:t>1.1</w:t>
      </w:r>
      <w:r w:rsidRPr="00000000">
        <w:t xml:space="preserve"> </w:t>
      </w:r>
      <w:r w:rsidRPr="001D26E8">
        <w:t>研究背景</w:t>
      </w:r>
      <w:r w:rsidR="00C431B1">
        <w:t>与意义</w:t>
      </w:r>
      <w:r>
        <w:fldChar w:fldCharType="end"/>
      </w:r>
      <w:r>
        <w:rPr>
          <w:noProof/>
          <w:webHidden/>
        </w:rPr>
        <w:tab/>
      </w:r>
      <w:r>
        <w:rPr>
          <w:noProof/>
          <w:webHidden/>
        </w:rPr>
        <w:fldChar w:fldCharType="begin"/>
      </w:r>
      <w:r>
        <w:rPr>
          <w:noProof/>
          <w:webHidden/>
        </w:rPr>
        <w:instrText xml:space="preserve"> PAGEREF _Toc686379293 \h </w:instrText>
      </w:r>
      <w:r>
        <w:rPr>
          <w:noProof/>
          <w:webHidden/>
        </w:rPr>
        <w:fldChar w:fldCharType="separate"/>
      </w:r>
      <w:r>
        <w:rPr>
          <w:noProof/>
          <w:webHidden/>
        </w:rPr>
        <w:t>5</w:t>
      </w:r>
      <w:r>
        <w:rPr>
          <w:noProof/>
          <w:webHidden/>
        </w:rPr>
        <w:fldChar w:fldCharType="end"/>
      </w:r>
    </w:p>
    <w:p w14:paraId="56D9EA32" w14:textId="304B8FCE" w:rsidR="001134A3" w:rsidRDefault="00C431B1" w:rsidP="00731840">
      <w:pPr>
        <w:pStyle w:val="TOC2"/>
        <w:topLinePunct/>
      </w:pPr>
      <w:r>
        <w:fldChar w:fldCharType="begin"/>
      </w:r>
      <w:r>
        <w:instrText>HYPERLINK \l "_Toc104397072"</w:instrText>
      </w:r>
      <w:r>
        <w:fldChar w:fldCharType="separate"/>
      </w:r>
      <w:r w:rsidP="00092D56">
        <w:t>1.2</w:t>
      </w:r>
      <w:r w:rsidRPr="00000000">
        <w:t xml:space="preserve"> </w:t>
      </w:r>
      <w:r>
        <w:t>研究现状</w:t>
      </w:r>
      <w:r>
        <w:fldChar w:fldCharType="end"/>
      </w:r>
      <w:r>
        <w:rPr>
          <w:noProof/>
          <w:webHidden/>
        </w:rPr>
        <w:tab/>
      </w:r>
      <w:r>
        <w:rPr>
          <w:noProof/>
          <w:webHidden/>
        </w:rPr>
        <w:fldChar w:fldCharType="begin"/>
      </w:r>
      <w:r>
        <w:rPr>
          <w:noProof/>
          <w:webHidden/>
        </w:rPr>
        <w:instrText xml:space="preserve"> PAGEREF _Toc104397072 \h </w:instrText>
      </w:r>
      <w:r>
        <w:rPr>
          <w:noProof/>
          <w:webHidden/>
        </w:rPr>
        <w:fldChar w:fldCharType="separate"/>
      </w:r>
      <w:r>
        <w:rPr>
          <w:noProof/>
          <w:webHidden/>
        </w:rPr>
        <w:t>6</w:t>
      </w:r>
      <w:r>
        <w:rPr>
          <w:noProof/>
          <w:webHidden/>
        </w:rPr>
        <w:fldChar w:fldCharType="end"/>
      </w:r>
    </w:p>
    <w:p w14:paraId="082D6775" w14:textId="380695CF" w:rsidR="001C1A85" w:rsidRPr="00D2400F" w:rsidRDefault="001134A3" w:rsidP="00D2400F">
      <w:pPr>
        <w:pStyle w:val="TOC2"/>
        <w:topLinePunct/>
      </w:pPr>
      <w:r>
        <w:fldChar w:fldCharType="begin"/>
      </w:r>
      <w:r>
        <w:instrText>HYPERLINK \l "_Toc104397073"</w:instrText>
      </w:r>
      <w:r>
        <w:fldChar w:fldCharType="separate"/>
      </w:r>
      <w:r w:rsidP="00092D56">
        <w:t>1.3</w:t>
      </w:r>
      <w:r w:rsidRPr="00000000">
        <w:t xml:space="preserve"> </w:t>
      </w:r>
      <w:r>
        <w:t>研究内容</w:t>
      </w:r>
      <w:r w:rsidR="000A1099">
        <w:t>与</w:t>
      </w:r>
      <w:r w:rsidR="009326DA">
        <w:t>论文结构</w:t>
      </w:r>
      <w:r>
        <w:fldChar w:fldCharType="end"/>
      </w:r>
      <w:r>
        <w:rPr>
          <w:noProof/>
          <w:webHidden/>
        </w:rPr>
        <w:tab/>
      </w:r>
      <w:r>
        <w:rPr>
          <w:noProof/>
          <w:webHidden/>
        </w:rPr>
        <w:fldChar w:fldCharType="begin"/>
      </w:r>
      <w:r>
        <w:rPr>
          <w:noProof/>
          <w:webHidden/>
        </w:rPr>
        <w:instrText xml:space="preserve"> PAGEREF _Toc104397073 \h </w:instrText>
      </w:r>
      <w:r>
        <w:rPr>
          <w:noProof/>
          <w:webHidden/>
        </w:rPr>
        <w:fldChar w:fldCharType="separate"/>
      </w:r>
      <w:r>
        <w:rPr>
          <w:noProof/>
          <w:webHidden/>
        </w:rPr>
        <w:t>8</w:t>
      </w:r>
      <w:r>
        <w:rPr>
          <w:noProof/>
          <w:webHidden/>
        </w:rPr>
        <w:fldChar w:fldCharType="end"/>
      </w:r>
    </w:p>
    <w:p w14:paraId="7650EF07" w14:textId="284E0ED5" w:rsidR="00C72912" w:rsidRDefault="00C72912" w:rsidP="00C72912">
      <w:pPr>
        <w:pStyle w:val="TOC1"/>
        <w:topLinePunct/>
      </w:pPr>
      <w:r>
        <w:fldChar w:fldCharType="begin"/>
      </w:r>
      <w:r>
        <w:instrText>HYPERLINK \l "_Toc104397074"</w:instrText>
      </w:r>
      <w:r>
        <w:fldChar w:fldCharType="separate"/>
      </w:r>
      <w:r w:rsidP="00092D56">
        <w:t>2</w:t>
      </w:r>
      <w:r>
        <w:t xml:space="preserve">  </w:t>
      </w:r>
      <w:r>
        <w:t>相关理论</w:t>
      </w:r>
      <w:r w:rsidR="00C431B1">
        <w:t>基础</w:t>
      </w:r>
      <w:r>
        <w:fldChar w:fldCharType="end"/>
      </w:r>
      <w:r>
        <w:rPr>
          <w:noProof/>
          <w:webHidden/>
        </w:rPr>
        <w:tab/>
      </w:r>
      <w:r>
        <w:rPr>
          <w:noProof/>
          <w:webHidden/>
        </w:rPr>
        <w:fldChar w:fldCharType="begin"/>
      </w:r>
      <w:r>
        <w:rPr>
          <w:noProof/>
          <w:webHidden/>
        </w:rPr>
        <w:instrText xml:space="preserve"> PAGEREF _Toc104397074 \h </w:instrText>
      </w:r>
      <w:r>
        <w:rPr>
          <w:noProof/>
          <w:webHidden/>
        </w:rPr>
        <w:fldChar w:fldCharType="separate"/>
      </w:r>
      <w:r>
        <w:rPr>
          <w:noProof/>
          <w:webHidden/>
        </w:rPr>
        <w:t>10</w:t>
      </w:r>
      <w:r>
        <w:rPr>
          <w:noProof/>
          <w:webHidden/>
        </w:rPr>
        <w:fldChar w:fldCharType="end"/>
      </w:r>
    </w:p>
    <w:p w14:paraId="58DA20B9" w14:textId="7CF4EE3D" w:rsidR="005D6E8C" w:rsidRDefault="005D6E8C" w:rsidP="00042F8A">
      <w:pPr>
        <w:pStyle w:val="TOC2"/>
        <w:topLinePunct/>
      </w:pPr>
      <w:r>
        <w:fldChar w:fldCharType="begin"/>
      </w:r>
      <w:r>
        <w:instrText>HYPERLINK \l "_Toc104397075"</w:instrText>
      </w:r>
      <w:r>
        <w:fldChar w:fldCharType="separate"/>
      </w:r>
      <w:r w:rsidP="00092D56">
        <w:t>2.1</w:t>
      </w:r>
      <w:r w:rsidRPr="00000000">
        <w:t xml:space="preserve"> </w:t>
      </w:r>
      <w:r>
        <w:t>协同过滤</w:t>
      </w:r>
      <w:r w:rsidR="00042F8A">
        <w:t>推荐</w:t>
      </w:r>
      <w:r>
        <w:fldChar w:fldCharType="end"/>
      </w:r>
      <w:r>
        <w:rPr>
          <w:noProof/>
          <w:webHidden/>
        </w:rPr>
        <w:tab/>
      </w:r>
      <w:r>
        <w:rPr>
          <w:noProof/>
          <w:webHidden/>
        </w:rPr>
        <w:fldChar w:fldCharType="begin"/>
      </w:r>
      <w:r>
        <w:rPr>
          <w:noProof/>
          <w:webHidden/>
        </w:rPr>
        <w:instrText xml:space="preserve"> PAGEREF _Toc104397075 \h </w:instrText>
      </w:r>
      <w:r>
        <w:rPr>
          <w:noProof/>
          <w:webHidden/>
        </w:rPr>
        <w:fldChar w:fldCharType="separate"/>
      </w:r>
      <w:r>
        <w:rPr>
          <w:noProof/>
          <w:webHidden/>
        </w:rPr>
        <w:t>10</w:t>
      </w:r>
      <w:r>
        <w:rPr>
          <w:noProof/>
          <w:webHidden/>
        </w:rPr>
        <w:fldChar w:fldCharType="end"/>
      </w:r>
    </w:p>
    <w:p w14:paraId="2C55DB76" w14:textId="1FE57B8C" w:rsidR="005D6E8C" w:rsidRDefault="005D6E8C" w:rsidP="00042F8A">
      <w:pPr>
        <w:pStyle w:val="TOC3"/>
        <w:topLinePunct/>
      </w:pPr>
      <w:r>
        <w:fldChar w:fldCharType="begin"/>
      </w:r>
      <w:r>
        <w:instrText>HYPERLINK \l "_Toc104397076"</w:instrText>
      </w:r>
      <w:r>
        <w:fldChar w:fldCharType="separate"/>
      </w:r>
      <w:r w:rsidP="00092D56">
        <w:t>2.1.1</w:t>
      </w:r>
      <w:r w:rsidRPr="00000000">
        <w:t xml:space="preserve"> </w:t>
      </w:r>
      <w:r>
        <w:t>基于用户的协同过滤</w:t>
      </w:r>
      <w:r w:rsidR="00DF1504">
        <w:t>推荐</w:t>
      </w:r>
      <w:r>
        <w:fldChar w:fldCharType="end"/>
      </w:r>
      <w:r>
        <w:rPr>
          <w:noProof/>
          <w:webHidden/>
        </w:rPr>
        <w:tab/>
      </w:r>
      <w:r>
        <w:rPr>
          <w:noProof/>
          <w:webHidden/>
        </w:rPr>
        <w:fldChar w:fldCharType="begin"/>
      </w:r>
      <w:r>
        <w:rPr>
          <w:noProof/>
          <w:webHidden/>
        </w:rPr>
        <w:instrText xml:space="preserve"> PAGEREF _Toc104397076 \h </w:instrText>
      </w:r>
      <w:r>
        <w:rPr>
          <w:noProof/>
          <w:webHidden/>
        </w:rPr>
        <w:fldChar w:fldCharType="separate"/>
      </w:r>
      <w:r>
        <w:rPr>
          <w:noProof/>
          <w:webHidden/>
        </w:rPr>
        <w:t>10</w:t>
      </w:r>
      <w:r>
        <w:rPr>
          <w:noProof/>
          <w:webHidden/>
        </w:rPr>
        <w:fldChar w:fldCharType="end"/>
      </w:r>
    </w:p>
    <w:p w14:paraId="14C0C9D8" w14:textId="26F1BA78" w:rsidR="005D6E8C" w:rsidRDefault="005D6E8C" w:rsidP="00042F8A">
      <w:pPr>
        <w:pStyle w:val="TOC3"/>
        <w:topLinePunct/>
      </w:pPr>
      <w:r>
        <w:fldChar w:fldCharType="begin"/>
      </w:r>
      <w:r>
        <w:instrText>HYPERLINK \l "_Toc104397077"</w:instrText>
      </w:r>
      <w:r>
        <w:fldChar w:fldCharType="separate"/>
      </w:r>
      <w:r w:rsidP="00092D56">
        <w:t>2.1.2</w:t>
      </w:r>
      <w:r w:rsidRPr="00000000">
        <w:t xml:space="preserve"> </w:t>
      </w:r>
      <w:r>
        <w:t>基于</w:t>
      </w:r>
      <w:r w:rsidR="001E7EBF">
        <w:t>项目</w:t>
      </w:r>
      <w:r>
        <w:t>的协同过滤推荐</w:t>
      </w:r>
      <w:r>
        <w:fldChar w:fldCharType="end"/>
      </w:r>
      <w:r>
        <w:rPr>
          <w:noProof/>
          <w:webHidden/>
        </w:rPr>
        <w:tab/>
      </w:r>
      <w:r>
        <w:rPr>
          <w:noProof/>
          <w:webHidden/>
        </w:rPr>
        <w:fldChar w:fldCharType="begin"/>
      </w:r>
      <w:r>
        <w:rPr>
          <w:noProof/>
          <w:webHidden/>
        </w:rPr>
        <w:instrText xml:space="preserve"> PAGEREF _Toc104397077 \h </w:instrText>
      </w:r>
      <w:r>
        <w:rPr>
          <w:noProof/>
          <w:webHidden/>
        </w:rPr>
        <w:fldChar w:fldCharType="separate"/>
      </w:r>
      <w:r>
        <w:rPr>
          <w:noProof/>
          <w:webHidden/>
        </w:rPr>
        <w:t>11</w:t>
      </w:r>
      <w:r>
        <w:rPr>
          <w:noProof/>
          <w:webHidden/>
        </w:rPr>
        <w:fldChar w:fldCharType="end"/>
      </w:r>
    </w:p>
    <w:p w14:paraId="19EED556" w14:textId="1886895C" w:rsidR="00C72912" w:rsidRDefault="004A3837" w:rsidP="00C72912">
      <w:pPr>
        <w:pStyle w:val="TOC2"/>
        <w:topLinePunct/>
      </w:pPr>
      <w:r>
        <w:fldChar w:fldCharType="begin"/>
      </w:r>
      <w:r>
        <w:instrText>HYPERLINK \l "_Toc104397078"</w:instrText>
      </w:r>
      <w:r>
        <w:fldChar w:fldCharType="separate"/>
      </w:r>
      <w:r w:rsidP="00092D56">
        <w:t>2.2</w:t>
      </w:r>
      <w:r w:rsidRPr="00000000">
        <w:t xml:space="preserve"> </w:t>
      </w:r>
      <w:r>
        <w:t>多臂赌博机</w:t>
      </w:r>
      <w:r w:rsidR="00C431B1">
        <w:t>主要算法</w:t>
      </w:r>
      <w:r>
        <w:fldChar w:fldCharType="end"/>
      </w:r>
      <w:r>
        <w:rPr>
          <w:noProof/>
          <w:webHidden/>
        </w:rPr>
        <w:tab/>
      </w:r>
      <w:r>
        <w:rPr>
          <w:noProof/>
          <w:webHidden/>
        </w:rPr>
        <w:fldChar w:fldCharType="begin"/>
      </w:r>
      <w:r>
        <w:rPr>
          <w:noProof/>
          <w:webHidden/>
        </w:rPr>
        <w:instrText xml:space="preserve"> PAGEREF _Toc104397078 \h </w:instrText>
      </w:r>
      <w:r>
        <w:rPr>
          <w:noProof/>
          <w:webHidden/>
        </w:rPr>
        <w:fldChar w:fldCharType="separate"/>
      </w:r>
      <w:r>
        <w:rPr>
          <w:noProof/>
          <w:webHidden/>
        </w:rPr>
        <w:t>12</w:t>
      </w:r>
      <w:r>
        <w:rPr>
          <w:noProof/>
          <w:webHidden/>
        </w:rPr>
        <w:fldChar w:fldCharType="end"/>
      </w:r>
    </w:p>
    <w:p w14:paraId="71A64EDD" w14:textId="6DE665C0" w:rsidR="00D237E6" w:rsidRPr="007056CE" w:rsidRDefault="00856D4A" w:rsidP="00D237E6">
      <w:pPr>
        <w:pStyle w:val="TOC3"/>
        <w:topLinePunct/>
      </w:pPr>
      <w:r>
        <w:fldChar w:fldCharType="begin"/>
      </w:r>
      <w:r>
        <w:instrText>HYPERLINK \l "_Toc104397079"</w:instrText>
      </w:r>
      <w:r>
        <w:fldChar w:fldCharType="separate"/>
      </w:r>
      <w:r w:rsidP="00092D56">
        <w:t>2.2.1</w:t>
      </w:r>
      <w:r w:rsidRPr="00000000">
        <w:t xml:space="preserve"> </w:t>
      </w:r>
      <m:oMath>
        <m:r>
          <m:rPr>
            <m:sty m:val="bi"/>
          </m:rPr>
          <w:rPr>
            <w:rStyle w:val="cw71"/>
          </w:rPr>
          <m:t>ε</m:t>
        </m:r>
        <m:r>
          <m:rPr>
            <m:sty m:val="bi"/>
          </m:rPr>
          <w:rPr>
            <w:rStyle w:val="cw71"/>
          </w:rPr>
          <m:t>-</m:t>
        </m:r>
      </m:oMath>
      <w:r w:rsidR="00D237E6" w:rsidRPr="007056CE">
        <w:t>贪心算法</w:t>
      </w:r>
      <w:r>
        <w:fldChar w:fldCharType="end"/>
      </w:r>
      <w:r>
        <w:rPr>
          <w:noProof/>
          <w:webHidden/>
        </w:rPr>
        <w:tab/>
      </w:r>
      <w:r>
        <w:rPr>
          <w:noProof/>
          <w:webHidden/>
        </w:rPr>
        <w:fldChar w:fldCharType="begin"/>
      </w:r>
      <w:r>
        <w:rPr>
          <w:noProof/>
          <w:webHidden/>
        </w:rPr>
        <w:instrText xml:space="preserve"> PAGEREF _Toc104397079 \h </w:instrText>
      </w:r>
      <w:r>
        <w:rPr>
          <w:noProof/>
          <w:webHidden/>
        </w:rPr>
        <w:fldChar w:fldCharType="separate"/>
      </w:r>
      <w:r>
        <w:rPr>
          <w:noProof/>
          <w:webHidden/>
        </w:rPr>
        <w:t>12</w:t>
      </w:r>
      <w:r>
        <w:rPr>
          <w:noProof/>
          <w:webHidden/>
        </w:rPr>
        <w:fldChar w:fldCharType="end"/>
      </w:r>
    </w:p>
    <w:p w14:paraId="3759AC9F" w14:textId="0BD5FF4C" w:rsidR="00C72912" w:rsidRPr="007056CE" w:rsidRDefault="00C72912" w:rsidP="00C72912">
      <w:pPr>
        <w:pStyle w:val="TOC3"/>
        <w:topLinePunct/>
      </w:pPr>
      <w:r>
        <w:fldChar w:fldCharType="begin"/>
      </w:r>
      <w:r>
        <w:instrText>HYPERLINK \l "_Toc104397080"</w:instrText>
      </w:r>
      <w:r>
        <w:fldChar w:fldCharType="separate"/>
      </w:r>
      <w:r w:rsidP="00092D56">
        <w:t>2.2.2</w:t>
      </w:r>
      <w:r w:rsidRPr="00000000">
        <w:t xml:space="preserve"> </w:t>
      </w:r>
      <w:r w:rsidRPr="007056CE">
        <w:t>置信区间</w:t>
      </w:r>
      <w:r w:rsidR="004C37BA">
        <w:t>上界</w:t>
      </w:r>
      <w:r w:rsidRPr="007056CE">
        <w:t>算法</w:t>
      </w:r>
      <w:r>
        <w:fldChar w:fldCharType="end"/>
      </w:r>
      <w:r>
        <w:rPr>
          <w:noProof/>
          <w:webHidden/>
        </w:rPr>
        <w:tab/>
      </w:r>
      <w:r>
        <w:rPr>
          <w:noProof/>
          <w:webHidden/>
        </w:rPr>
        <w:fldChar w:fldCharType="begin"/>
      </w:r>
      <w:r>
        <w:rPr>
          <w:noProof/>
          <w:webHidden/>
        </w:rPr>
        <w:instrText xml:space="preserve"> PAGEREF _Toc104397080 \h </w:instrText>
      </w:r>
      <w:r>
        <w:rPr>
          <w:noProof/>
          <w:webHidden/>
        </w:rPr>
        <w:fldChar w:fldCharType="separate"/>
      </w:r>
      <w:r>
        <w:rPr>
          <w:noProof/>
          <w:webHidden/>
        </w:rPr>
        <w:t>12</w:t>
      </w:r>
      <w:r>
        <w:rPr>
          <w:noProof/>
          <w:webHidden/>
        </w:rPr>
        <w:fldChar w:fldCharType="end"/>
      </w:r>
    </w:p>
    <w:p w14:paraId="652CFA43" w14:textId="25158735" w:rsidR="00C72912" w:rsidRPr="007056CE" w:rsidRDefault="00C72912" w:rsidP="00C72912">
      <w:pPr>
        <w:pStyle w:val="TOC3"/>
        <w:topLinePunct/>
      </w:pPr>
      <w:r>
        <w:fldChar w:fldCharType="begin"/>
      </w:r>
      <w:r>
        <w:instrText>HYPERLINK \l "_Toc686379303"</w:instrText>
      </w:r>
      <w:r>
        <w:fldChar w:fldCharType="separate"/>
      </w:r>
      <w:r w:rsidP="00092D56">
        <w:t>2.2.3</w:t>
      </w:r>
      <w:r w:rsidRPr="00000000">
        <w:t xml:space="preserve"> </w:t>
      </w:r>
      <w:r w:rsidRPr="007056CE">
        <w:t>线性上行置信区间边界算法</w:t>
      </w:r>
      <w:r>
        <w:fldChar w:fldCharType="end"/>
      </w:r>
      <w:r>
        <w:rPr>
          <w:noProof/>
          <w:webHidden/>
        </w:rPr>
        <w:tab/>
      </w:r>
      <w:r>
        <w:rPr>
          <w:noProof/>
          <w:webHidden/>
        </w:rPr>
        <w:fldChar w:fldCharType="begin"/>
      </w:r>
      <w:r>
        <w:rPr>
          <w:noProof/>
          <w:webHidden/>
        </w:rPr>
        <w:instrText xml:space="preserve"> PAGEREF _Toc686379303 \h </w:instrText>
      </w:r>
      <w:r>
        <w:rPr>
          <w:noProof/>
          <w:webHidden/>
        </w:rPr>
        <w:fldChar w:fldCharType="separate"/>
      </w:r>
      <w:r>
        <w:rPr>
          <w:noProof/>
          <w:webHidden/>
        </w:rPr>
        <w:t>12</w:t>
      </w:r>
      <w:r>
        <w:rPr>
          <w:noProof/>
          <w:webHidden/>
        </w:rPr>
        <w:fldChar w:fldCharType="end"/>
      </w:r>
    </w:p>
    <w:p w14:paraId="6DA5F0E5" w14:textId="6071CDAE" w:rsidR="00C72912" w:rsidRPr="007056CE" w:rsidRDefault="00983FD4" w:rsidP="00C72912">
      <w:pPr>
        <w:pStyle w:val="TOC3"/>
        <w:topLinePunct/>
      </w:pPr>
      <w:r>
        <w:fldChar w:fldCharType="begin"/>
      </w:r>
      <w:r>
        <w:instrText>HYPERLINK \l "_Toc104397082"</w:instrText>
      </w:r>
      <w:r>
        <w:fldChar w:fldCharType="separate"/>
      </w:r>
      <w:r w:rsidP="00092D56">
        <w:t>2.2.4</w:t>
      </w:r>
      <w:r w:rsidRPr="00000000">
        <w:t xml:space="preserve"> </w:t>
      </w:r>
      <w:r>
        <w:t>协同过滤和多臂赌博机算法</w:t>
      </w:r>
      <w:r>
        <w:fldChar w:fldCharType="end"/>
      </w:r>
      <w:r>
        <w:rPr>
          <w:noProof/>
          <w:webHidden/>
        </w:rPr>
        <w:tab/>
      </w:r>
      <w:r>
        <w:rPr>
          <w:noProof/>
          <w:webHidden/>
        </w:rPr>
        <w:fldChar w:fldCharType="begin"/>
      </w:r>
      <w:r>
        <w:rPr>
          <w:noProof/>
          <w:webHidden/>
        </w:rPr>
        <w:instrText xml:space="preserve"> PAGEREF _Toc104397082 \h </w:instrText>
      </w:r>
      <w:r>
        <w:rPr>
          <w:noProof/>
          <w:webHidden/>
        </w:rPr>
        <w:fldChar w:fldCharType="separate"/>
      </w:r>
      <w:r>
        <w:rPr>
          <w:noProof/>
          <w:webHidden/>
        </w:rPr>
        <w:t>13</w:t>
      </w:r>
      <w:r>
        <w:rPr>
          <w:noProof/>
          <w:webHidden/>
        </w:rPr>
        <w:fldChar w:fldCharType="end"/>
      </w:r>
    </w:p>
    <w:p w14:paraId="26A16158" w14:textId="2C23FE51" w:rsidR="00C72912" w:rsidRPr="007056CE" w:rsidRDefault="00C72912" w:rsidP="00C72912">
      <w:pPr>
        <w:pStyle w:val="TOC3"/>
        <w:topLinePunct/>
      </w:pPr>
      <w:r>
        <w:fldChar w:fldCharType="begin"/>
      </w:r>
      <w:r>
        <w:instrText>HYPERLINK \l "_Toc104397083"</w:instrText>
      </w:r>
      <w:r>
        <w:fldChar w:fldCharType="separate"/>
      </w:r>
      <w:r w:rsidP="00092D56">
        <w:t>2.2.5</w:t>
      </w:r>
      <w:r w:rsidRPr="00000000">
        <w:t xml:space="preserve"> </w:t>
      </w:r>
      <w:r w:rsidRPr="007056CE">
        <w:t>汤普森抽样</w:t>
      </w:r>
      <w:r w:rsidR="007D15E1">
        <w:t>算法</w:t>
      </w:r>
      <w:r>
        <w:fldChar w:fldCharType="end"/>
      </w:r>
      <w:r>
        <w:rPr>
          <w:noProof/>
          <w:webHidden/>
        </w:rPr>
        <w:tab/>
      </w:r>
      <w:r>
        <w:rPr>
          <w:noProof/>
          <w:webHidden/>
        </w:rPr>
        <w:fldChar w:fldCharType="begin"/>
      </w:r>
      <w:r>
        <w:rPr>
          <w:noProof/>
          <w:webHidden/>
        </w:rPr>
        <w:instrText xml:space="preserve"> PAGEREF _Toc104397083 \h </w:instrText>
      </w:r>
      <w:r>
        <w:rPr>
          <w:noProof/>
          <w:webHidden/>
        </w:rPr>
        <w:fldChar w:fldCharType="separate"/>
      </w:r>
      <w:r>
        <w:rPr>
          <w:noProof/>
          <w:webHidden/>
        </w:rPr>
        <w:t>13</w:t>
      </w:r>
      <w:r>
        <w:rPr>
          <w:noProof/>
          <w:webHidden/>
        </w:rPr>
        <w:fldChar w:fldCharType="end"/>
      </w:r>
    </w:p>
    <w:p w14:paraId="26FC2ADD" w14:textId="3E3577F1" w:rsidR="004912D7" w:rsidRDefault="002073EA" w:rsidP="000F12AA">
      <w:pPr>
        <w:pStyle w:val="TOC1"/>
        <w:topLinePunct/>
      </w:pPr>
      <w:r>
        <w:fldChar w:fldCharType="begin"/>
      </w:r>
      <w:r>
        <w:instrText>HYPERLINK \l "_Toc104397084"</w:instrText>
      </w:r>
      <w:r>
        <w:fldChar w:fldCharType="separate"/>
      </w:r>
      <w:r w:rsidP="00092D56">
        <w:t>3</w:t>
      </w:r>
      <w:r>
        <w:t xml:space="preserve">  </w:t>
      </w:r>
      <w:r>
        <w:t>基于多臂赌博机</w:t>
      </w:r>
      <w:r w:rsidR="00D76C21">
        <w:t>的多样性</w:t>
      </w:r>
      <w:r w:rsidR="00E83D9C">
        <w:t>优化</w:t>
      </w:r>
      <w:r>
        <w:t>推荐算法</w:t>
      </w:r>
      <w:r>
        <w:fldChar w:fldCharType="end"/>
      </w:r>
      <w:r>
        <w:rPr>
          <w:noProof/>
          <w:webHidden/>
        </w:rPr>
        <w:tab/>
      </w:r>
      <w:r>
        <w:rPr>
          <w:noProof/>
          <w:webHidden/>
        </w:rPr>
        <w:fldChar w:fldCharType="begin"/>
      </w:r>
      <w:r>
        <w:rPr>
          <w:noProof/>
          <w:webHidden/>
        </w:rPr>
        <w:instrText xml:space="preserve"> PAGEREF _Toc104397084 \h </w:instrText>
      </w:r>
      <w:r>
        <w:rPr>
          <w:noProof/>
          <w:webHidden/>
        </w:rPr>
        <w:fldChar w:fldCharType="separate"/>
      </w:r>
      <w:r>
        <w:rPr>
          <w:noProof/>
          <w:webHidden/>
        </w:rPr>
        <w:t>15</w:t>
      </w:r>
      <w:r>
        <w:rPr>
          <w:noProof/>
          <w:webHidden/>
        </w:rPr>
        <w:fldChar w:fldCharType="end"/>
      </w:r>
    </w:p>
    <w:p w14:paraId="3CE1EE8A" w14:textId="69819059" w:rsidR="00C431B1" w:rsidRDefault="00C431B1" w:rsidP="00466AD5">
      <w:pPr>
        <w:pStyle w:val="TOC2"/>
        <w:topLinePunct/>
      </w:pPr>
      <w:r>
        <w:fldChar w:fldCharType="begin"/>
      </w:r>
      <w:r>
        <w:instrText>HYPERLINK \l "_Toc104397085"</w:instrText>
      </w:r>
      <w:r>
        <w:fldChar w:fldCharType="separate"/>
      </w:r>
      <w:r w:rsidP="00092D56">
        <w:t>3.1</w:t>
      </w:r>
      <w:r w:rsidRPr="00000000">
        <w:t xml:space="preserve"> </w:t>
      </w:r>
      <w:r>
        <w:t>视频平台推荐系统问题分析</w:t>
      </w:r>
      <w:r>
        <w:fldChar w:fldCharType="end"/>
      </w:r>
      <w:r>
        <w:rPr>
          <w:noProof/>
          <w:webHidden/>
        </w:rPr>
        <w:tab/>
      </w:r>
      <w:r>
        <w:rPr>
          <w:noProof/>
          <w:webHidden/>
        </w:rPr>
        <w:fldChar w:fldCharType="begin"/>
      </w:r>
      <w:r>
        <w:rPr>
          <w:noProof/>
          <w:webHidden/>
        </w:rPr>
        <w:instrText xml:space="preserve"> PAGEREF _Toc104397085 \h </w:instrText>
      </w:r>
      <w:r>
        <w:rPr>
          <w:noProof/>
          <w:webHidden/>
        </w:rPr>
        <w:fldChar w:fldCharType="separate"/>
      </w:r>
      <w:r>
        <w:rPr>
          <w:noProof/>
          <w:webHidden/>
        </w:rPr>
        <w:t>15</w:t>
      </w:r>
      <w:r>
        <w:rPr>
          <w:noProof/>
          <w:webHidden/>
        </w:rPr>
        <w:fldChar w:fldCharType="end"/>
      </w:r>
    </w:p>
    <w:p w14:paraId="54F79BE1" w14:textId="00F95F7D" w:rsidR="00DB5D93" w:rsidRDefault="00C431B1" w:rsidP="00466AD5">
      <w:pPr>
        <w:pStyle w:val="TOC2"/>
        <w:topLinePunct/>
      </w:pPr>
      <w:r>
        <w:fldChar w:fldCharType="begin"/>
      </w:r>
      <w:r>
        <w:instrText>HYPERLINK \l "_Toc104397086"</w:instrText>
      </w:r>
      <w:r>
        <w:fldChar w:fldCharType="separate"/>
      </w:r>
      <w:r w:rsidP="00092D56">
        <w:t>3.2</w:t>
      </w:r>
      <w:r w:rsidRPr="00000000">
        <w:t xml:space="preserve"> </w:t>
      </w:r>
      <w:r>
        <w:t>多样性推荐算法的基本原理</w:t>
      </w:r>
      <w:r>
        <w:fldChar w:fldCharType="end"/>
      </w:r>
      <w:r>
        <w:rPr>
          <w:noProof/>
          <w:webHidden/>
        </w:rPr>
        <w:tab/>
      </w:r>
      <w:r>
        <w:rPr>
          <w:noProof/>
          <w:webHidden/>
        </w:rPr>
        <w:fldChar w:fldCharType="begin"/>
      </w:r>
      <w:r>
        <w:rPr>
          <w:noProof/>
          <w:webHidden/>
        </w:rPr>
        <w:instrText xml:space="preserve"> PAGEREF _Toc104397086 \h </w:instrText>
      </w:r>
      <w:r>
        <w:rPr>
          <w:noProof/>
          <w:webHidden/>
        </w:rPr>
        <w:fldChar w:fldCharType="separate"/>
      </w:r>
      <w:r>
        <w:rPr>
          <w:noProof/>
          <w:webHidden/>
        </w:rPr>
        <w:t>16</w:t>
      </w:r>
      <w:r>
        <w:rPr>
          <w:noProof/>
          <w:webHidden/>
        </w:rPr>
        <w:fldChar w:fldCharType="end"/>
      </w:r>
    </w:p>
    <w:p w14:paraId="3EBC9691" w14:textId="138044D3" w:rsidR="00D237E6" w:rsidRDefault="00D237E6" w:rsidP="00466AD5">
      <w:pPr>
        <w:pStyle w:val="TOC2"/>
        <w:topLinePunct/>
      </w:pPr>
      <w:r>
        <w:fldChar w:fldCharType="begin"/>
      </w:r>
      <w:r>
        <w:instrText>HYPERLINK \l "_Toc104397087"</w:instrText>
      </w:r>
      <w:r>
        <w:fldChar w:fldCharType="separate"/>
      </w:r>
      <w:r w:rsidP="00092D56">
        <w:t>3.3</w:t>
      </w:r>
      <w:r w:rsidRPr="00000000">
        <w:t xml:space="preserve"> </w:t>
      </w:r>
      <w:r>
        <w:t>提高多样性的</w:t>
      </w:r>
      <w:r w:rsidR="00466AD5">
        <w:t>目标及推荐算法</w:t>
      </w:r>
      <w:r>
        <w:fldChar w:fldCharType="end"/>
      </w:r>
      <w:r>
        <w:rPr>
          <w:noProof/>
          <w:webHidden/>
        </w:rPr>
        <w:tab/>
      </w:r>
      <w:r>
        <w:rPr>
          <w:noProof/>
          <w:webHidden/>
        </w:rPr>
        <w:fldChar w:fldCharType="begin"/>
      </w:r>
      <w:r>
        <w:rPr>
          <w:noProof/>
          <w:webHidden/>
        </w:rPr>
        <w:instrText xml:space="preserve"> PAGEREF _Toc104397087 \h </w:instrText>
      </w:r>
      <w:r>
        <w:rPr>
          <w:noProof/>
          <w:webHidden/>
        </w:rPr>
        <w:fldChar w:fldCharType="separate"/>
      </w:r>
      <w:r>
        <w:rPr>
          <w:noProof/>
          <w:webHidden/>
        </w:rPr>
        <w:t>17</w:t>
      </w:r>
      <w:r>
        <w:rPr>
          <w:noProof/>
          <w:webHidden/>
        </w:rPr>
        <w:fldChar w:fldCharType="end"/>
      </w:r>
    </w:p>
    <w:p w14:paraId="5749AF33" w14:textId="47E9B085" w:rsidR="002E59A0" w:rsidRDefault="002E59A0" w:rsidP="00466AD5">
      <w:pPr>
        <w:pStyle w:val="TOC3"/>
        <w:topLinePunct/>
      </w:pPr>
      <w:r>
        <w:fldChar w:fldCharType="begin"/>
      </w:r>
      <w:r>
        <w:instrText>HYPERLINK \l "_Toc104397088"</w:instrText>
      </w:r>
      <w:r>
        <w:fldChar w:fldCharType="separate"/>
      </w:r>
      <w:r w:rsidP="00092D56">
        <w:t>3.3.1</w:t>
      </w:r>
      <w:r w:rsidRPr="00000000">
        <w:t xml:space="preserve"> </w:t>
      </w:r>
      <w:r>
        <w:t>提高多样性的三个目标</w:t>
      </w:r>
      <w:r>
        <w:fldChar w:fldCharType="end"/>
      </w:r>
      <w:r>
        <w:rPr>
          <w:noProof/>
          <w:webHidden/>
        </w:rPr>
        <w:tab/>
      </w:r>
      <w:r>
        <w:rPr>
          <w:noProof/>
          <w:webHidden/>
        </w:rPr>
        <w:fldChar w:fldCharType="begin"/>
      </w:r>
      <w:r>
        <w:rPr>
          <w:noProof/>
          <w:webHidden/>
        </w:rPr>
        <w:instrText xml:space="preserve"> PAGEREF _Toc104397088 \h </w:instrText>
      </w:r>
      <w:r>
        <w:rPr>
          <w:noProof/>
          <w:webHidden/>
        </w:rPr>
        <w:fldChar w:fldCharType="separate"/>
      </w:r>
      <w:r>
        <w:rPr>
          <w:noProof/>
          <w:webHidden/>
        </w:rPr>
        <w:t>17</w:t>
      </w:r>
      <w:r>
        <w:rPr>
          <w:noProof/>
          <w:webHidden/>
        </w:rPr>
        <w:fldChar w:fldCharType="end"/>
      </w:r>
    </w:p>
    <w:p w14:paraId="0E9BA3E7" w14:textId="75D93DBC" w:rsidR="001921DD" w:rsidRPr="008C5E93" w:rsidRDefault="00466AD5" w:rsidP="00466AD5">
      <w:pPr>
        <w:pStyle w:val="TOC3"/>
        <w:topLinePunct/>
      </w:pPr>
      <w:r>
        <w:fldChar w:fldCharType="begin"/>
      </w:r>
      <w:r>
        <w:instrText>HYPERLINK \l "_Toc104397089"</w:instrText>
      </w:r>
      <w:r>
        <w:fldChar w:fldCharType="separate"/>
      </w:r>
      <w:r w:rsidP="00092D56">
        <w:t>3.3.2</w:t>
      </w:r>
      <w:r w:rsidRPr="00000000">
        <w:t xml:space="preserve"> </w:t>
      </w:r>
      <w:r w:rsidRPr="00466AD5">
        <w:t>提高多样性的推荐算法</w:t>
      </w:r>
      <w:r>
        <w:fldChar w:fldCharType="end"/>
      </w:r>
      <w:r>
        <w:rPr>
          <w:noProof/>
          <w:webHidden/>
        </w:rPr>
        <w:tab/>
      </w:r>
      <w:r>
        <w:rPr>
          <w:noProof/>
          <w:webHidden/>
        </w:rPr>
        <w:fldChar w:fldCharType="begin"/>
      </w:r>
      <w:r>
        <w:rPr>
          <w:noProof/>
          <w:webHidden/>
        </w:rPr>
        <w:instrText xml:space="preserve"> PAGEREF _Toc104397089 \h </w:instrText>
      </w:r>
      <w:r>
        <w:rPr>
          <w:noProof/>
          <w:webHidden/>
        </w:rPr>
        <w:fldChar w:fldCharType="separate"/>
      </w:r>
      <w:r>
        <w:rPr>
          <w:noProof/>
          <w:webHidden/>
        </w:rPr>
        <w:t>22</w:t>
      </w:r>
      <w:r>
        <w:rPr>
          <w:noProof/>
          <w:webHidden/>
        </w:rPr>
        <w:fldChar w:fldCharType="end"/>
      </w:r>
    </w:p>
    <w:p w14:paraId="1E43C618" w14:textId="2CD316B9" w:rsidR="002F1444" w:rsidRDefault="002F1444" w:rsidP="00A6087F">
      <w:pPr>
        <w:pStyle w:val="TOC2"/>
        <w:topLinePunct/>
      </w:pPr>
      <w:r>
        <w:fldChar w:fldCharType="begin"/>
      </w:r>
      <w:r>
        <w:instrText>HYPERLINK \l "_Toc104397090"</w:instrText>
      </w:r>
      <w:r>
        <w:fldChar w:fldCharType="separate"/>
      </w:r>
      <w:r w:rsidP="00092D56">
        <w:t>3.4</w:t>
      </w:r>
      <w:r w:rsidRPr="00000000">
        <w:t xml:space="preserve"> </w:t>
      </w:r>
      <w:r w:rsidRPr="000C7D2A">
        <w:t>提高多样性的推荐算法改进策略</w:t>
      </w:r>
      <w:r>
        <w:fldChar w:fldCharType="end"/>
      </w:r>
      <w:r>
        <w:rPr>
          <w:noProof/>
          <w:webHidden/>
        </w:rPr>
        <w:tab/>
      </w:r>
      <w:r>
        <w:rPr>
          <w:noProof/>
          <w:webHidden/>
        </w:rPr>
        <w:fldChar w:fldCharType="begin"/>
      </w:r>
      <w:r>
        <w:rPr>
          <w:noProof/>
          <w:webHidden/>
        </w:rPr>
        <w:instrText xml:space="preserve"> PAGEREF _Toc104397090 \h </w:instrText>
      </w:r>
      <w:r>
        <w:rPr>
          <w:noProof/>
          <w:webHidden/>
        </w:rPr>
        <w:fldChar w:fldCharType="separate"/>
      </w:r>
      <w:r>
        <w:rPr>
          <w:noProof/>
          <w:webHidden/>
        </w:rPr>
        <w:t>25</w:t>
      </w:r>
      <w:r>
        <w:rPr>
          <w:noProof/>
          <w:webHidden/>
        </w:rPr>
        <w:fldChar w:fldCharType="end"/>
      </w:r>
    </w:p>
    <w:p w14:paraId="73CE5A57" w14:textId="322E7ECB" w:rsidR="00575454" w:rsidRDefault="002F1444" w:rsidP="00403C7C">
      <w:pPr>
        <w:pStyle w:val="TOC2"/>
        <w:topLinePunct/>
      </w:pPr>
      <w:r>
        <w:fldChar w:fldCharType="begin"/>
      </w:r>
      <w:r>
        <w:instrText>HYPERLINK \l "_Toc104397091"</w:instrText>
      </w:r>
      <w:r>
        <w:fldChar w:fldCharType="separate"/>
      </w:r>
      <w:r w:rsidP="00092D56">
        <w:t>3.5</w:t>
      </w:r>
      <w:r w:rsidRPr="00000000">
        <w:t xml:space="preserve"> </w:t>
      </w:r>
      <w:r>
        <w:t>算法流程与描述</w:t>
      </w:r>
      <w:r>
        <w:fldChar w:fldCharType="end"/>
      </w:r>
      <w:r>
        <w:rPr>
          <w:noProof/>
          <w:webHidden/>
        </w:rPr>
        <w:tab/>
      </w:r>
      <w:r>
        <w:rPr>
          <w:noProof/>
          <w:webHidden/>
        </w:rPr>
        <w:fldChar w:fldCharType="begin"/>
      </w:r>
      <w:r>
        <w:rPr>
          <w:noProof/>
          <w:webHidden/>
        </w:rPr>
        <w:instrText xml:space="preserve"> PAGEREF _Toc104397091 \h </w:instrText>
      </w:r>
      <w:r>
        <w:rPr>
          <w:noProof/>
          <w:webHidden/>
        </w:rPr>
        <w:fldChar w:fldCharType="separate"/>
      </w:r>
      <w:r>
        <w:rPr>
          <w:noProof/>
          <w:webHidden/>
        </w:rPr>
        <w:t>26</w:t>
      </w:r>
      <w:r>
        <w:rPr>
          <w:noProof/>
          <w:webHidden/>
        </w:rPr>
        <w:fldChar w:fldCharType="end"/>
      </w:r>
    </w:p>
    <w:p w14:paraId="4E6CBA62" w14:textId="1D7E9736" w:rsidR="00575454" w:rsidRPr="000B6E62" w:rsidRDefault="00575454" w:rsidP="00575454">
      <w:pPr>
        <w:pStyle w:val="TOC3"/>
        <w:topLinePunct/>
      </w:pPr>
      <w:r>
        <w:fldChar w:fldCharType="begin"/>
      </w:r>
      <w:r>
        <w:instrText>HYPERLINK \l "_Toc104397092"</w:instrText>
      </w:r>
      <w:r>
        <w:fldChar w:fldCharType="separate"/>
      </w:r>
      <w:r w:rsidP="00092D56">
        <w:t>3.5.1</w:t>
      </w:r>
      <w:r w:rsidRPr="00000000">
        <w:t xml:space="preserve"> </w:t>
      </w:r>
      <w:r>
        <w:t>算法流程</w:t>
      </w:r>
      <w:r>
        <w:fldChar w:fldCharType="end"/>
      </w:r>
      <w:r>
        <w:rPr>
          <w:noProof/>
          <w:webHidden/>
        </w:rPr>
        <w:tab/>
      </w:r>
      <w:r>
        <w:rPr>
          <w:noProof/>
          <w:webHidden/>
        </w:rPr>
        <w:fldChar w:fldCharType="begin"/>
      </w:r>
      <w:r>
        <w:rPr>
          <w:noProof/>
          <w:webHidden/>
        </w:rPr>
        <w:instrText xml:space="preserve"> PAGEREF _Toc104397092 \h </w:instrText>
      </w:r>
      <w:r>
        <w:rPr>
          <w:noProof/>
          <w:webHidden/>
        </w:rPr>
        <w:fldChar w:fldCharType="separate"/>
      </w:r>
      <w:r>
        <w:rPr>
          <w:noProof/>
          <w:webHidden/>
        </w:rPr>
        <w:t>26</w:t>
      </w:r>
      <w:r>
        <w:rPr>
          <w:noProof/>
          <w:webHidden/>
        </w:rPr>
        <w:fldChar w:fldCharType="end"/>
      </w:r>
    </w:p>
    <w:p w14:paraId="280CE06C" w14:textId="1BE77EAF" w:rsidR="00575454" w:rsidRDefault="00575454" w:rsidP="00403C7C">
      <w:pPr>
        <w:pStyle w:val="TOC3"/>
        <w:topLinePunct/>
      </w:pPr>
      <w:r>
        <w:fldChar w:fldCharType="begin"/>
      </w:r>
      <w:r>
        <w:instrText>HYPERLINK \l "_Toc104397093"</w:instrText>
      </w:r>
      <w:r>
        <w:fldChar w:fldCharType="separate"/>
      </w:r>
      <w:r w:rsidP="00092D56">
        <w:t>3.5.2</w:t>
      </w:r>
      <w:r w:rsidRPr="00000000">
        <w:t xml:space="preserve"> </w:t>
      </w:r>
      <w:r>
        <w:t>算法描述</w:t>
      </w:r>
      <w:r>
        <w:fldChar w:fldCharType="end"/>
      </w:r>
      <w:r>
        <w:rPr>
          <w:noProof/>
          <w:webHidden/>
        </w:rPr>
        <w:tab/>
      </w:r>
      <w:r>
        <w:rPr>
          <w:noProof/>
          <w:webHidden/>
        </w:rPr>
        <w:fldChar w:fldCharType="begin"/>
      </w:r>
      <w:r>
        <w:rPr>
          <w:noProof/>
          <w:webHidden/>
        </w:rPr>
        <w:instrText xml:space="preserve"> PAGEREF _Toc104397093 \h </w:instrText>
      </w:r>
      <w:r>
        <w:rPr>
          <w:noProof/>
          <w:webHidden/>
        </w:rPr>
        <w:fldChar w:fldCharType="separate"/>
      </w:r>
      <w:r>
        <w:rPr>
          <w:noProof/>
          <w:webHidden/>
        </w:rPr>
        <w:t>28</w:t>
      </w:r>
      <w:r>
        <w:rPr>
          <w:noProof/>
          <w:webHidden/>
        </w:rPr>
        <w:fldChar w:fldCharType="end"/>
      </w:r>
    </w:p>
    <w:p w14:paraId="2AE5729C" w14:textId="405D703D" w:rsidR="00987F2E" w:rsidRDefault="00987F2E" w:rsidP="00987F2E">
      <w:pPr>
        <w:pStyle w:val="TOC1"/>
        <w:topLinePunct/>
      </w:pPr>
      <w:r>
        <w:fldChar w:fldCharType="begin"/>
      </w:r>
      <w:r>
        <w:instrText>HYPERLINK \l "_Toc103165687"</w:instrText>
      </w:r>
      <w:r>
        <w:fldChar w:fldCharType="separate"/>
      </w:r>
      <w:r w:rsidP="00092D56">
        <w:t>4</w:t>
      </w:r>
      <w:r>
        <w:t xml:space="preserve">  </w:t>
      </w:r>
      <w:r>
        <w:t>实验与结果分析</w:t>
      </w:r>
      <w:r>
        <w:fldChar w:fldCharType="end"/>
      </w:r>
      <w:r>
        <w:rPr>
          <w:noProof/>
          <w:webHidden/>
        </w:rPr>
        <w:tab/>
      </w:r>
      <w:r>
        <w:rPr>
          <w:noProof/>
          <w:webHidden/>
        </w:rPr>
        <w:fldChar w:fldCharType="begin"/>
      </w:r>
      <w:r>
        <w:rPr>
          <w:noProof/>
          <w:webHidden/>
        </w:rPr>
        <w:instrText xml:space="preserve"> PAGEREF _Toc103165687 \h </w:instrText>
      </w:r>
      <w:r>
        <w:rPr>
          <w:noProof/>
          <w:webHidden/>
        </w:rPr>
        <w:fldChar w:fldCharType="separate"/>
      </w:r>
      <w:r>
        <w:rPr>
          <w:noProof/>
          <w:webHidden/>
        </w:rPr>
        <w:t>29</w:t>
      </w:r>
      <w:r>
        <w:rPr>
          <w:noProof/>
          <w:webHidden/>
        </w:rPr>
        <w:fldChar w:fldCharType="end"/>
      </w:r>
    </w:p>
    <w:p w14:paraId="753F54E9" w14:textId="53112706" w:rsidR="00987F2E" w:rsidRDefault="00987F2E" w:rsidP="00987F2E">
      <w:pPr>
        <w:pStyle w:val="TOC2"/>
        <w:topLinePunct/>
      </w:pPr>
      <w:r>
        <w:fldChar w:fldCharType="begin"/>
      </w:r>
      <w:r>
        <w:instrText>HYPERLINK \l "_Toc103165688"</w:instrText>
      </w:r>
      <w:r>
        <w:fldChar w:fldCharType="separate"/>
      </w:r>
      <w:r w:rsidP="00092D56">
        <w:t>4.1</w:t>
      </w:r>
      <w:r w:rsidRPr="00000000">
        <w:t xml:space="preserve"> </w:t>
      </w:r>
      <w:r>
        <w:t>实验数据</w:t>
      </w:r>
      <w:r w:rsidR="00C431B1">
        <w:t>收集与预处理</w:t>
      </w:r>
      <w:r>
        <w:fldChar w:fldCharType="end"/>
      </w:r>
      <w:r>
        <w:rPr>
          <w:noProof/>
          <w:webHidden/>
        </w:rPr>
        <w:tab/>
      </w:r>
      <w:r>
        <w:rPr>
          <w:noProof/>
          <w:webHidden/>
        </w:rPr>
        <w:fldChar w:fldCharType="begin"/>
      </w:r>
      <w:r>
        <w:rPr>
          <w:noProof/>
          <w:webHidden/>
        </w:rPr>
        <w:instrText xml:space="preserve"> PAGEREF _Toc103165688 \h </w:instrText>
      </w:r>
      <w:r>
        <w:rPr>
          <w:noProof/>
          <w:webHidden/>
        </w:rPr>
        <w:fldChar w:fldCharType="separate"/>
      </w:r>
      <w:r>
        <w:rPr>
          <w:noProof/>
          <w:webHidden/>
        </w:rPr>
        <w:t>29</w:t>
      </w:r>
      <w:r>
        <w:rPr>
          <w:noProof/>
          <w:webHidden/>
        </w:rPr>
        <w:fldChar w:fldCharType="end"/>
      </w:r>
    </w:p>
    <w:p w14:paraId="1E2401CE" w14:textId="3DD9C21F" w:rsidR="00C431B1" w:rsidRDefault="00C431B1" w:rsidP="00C431B1">
      <w:pPr>
        <w:pStyle w:val="TOC2"/>
        <w:topLinePunct/>
      </w:pPr>
      <w:r>
        <w:fldChar w:fldCharType="begin"/>
      </w:r>
      <w:r>
        <w:instrText>HYPERLINK \l "_Toc103165691"</w:instrText>
      </w:r>
      <w:r>
        <w:fldChar w:fldCharType="separate"/>
      </w:r>
      <w:r w:rsidP="00092D56">
        <w:t>4.2</w:t>
      </w:r>
      <w:r w:rsidRPr="00000000">
        <w:t xml:space="preserve"> </w:t>
      </w:r>
      <w:r>
        <w:t>实验设置</w:t>
      </w:r>
      <w:r>
        <w:fldChar w:fldCharType="end"/>
      </w:r>
      <w:r>
        <w:rPr>
          <w:noProof/>
          <w:webHidden/>
        </w:rPr>
        <w:tab/>
      </w:r>
      <w:r>
        <w:rPr>
          <w:noProof/>
          <w:webHidden/>
        </w:rPr>
        <w:fldChar w:fldCharType="begin"/>
      </w:r>
      <w:r>
        <w:rPr>
          <w:noProof/>
          <w:webHidden/>
        </w:rPr>
        <w:instrText xml:space="preserve"> PAGEREF _Toc103165691 \h </w:instrText>
      </w:r>
      <w:r>
        <w:rPr>
          <w:noProof/>
          <w:webHidden/>
        </w:rPr>
        <w:fldChar w:fldCharType="separate"/>
      </w:r>
      <w:r>
        <w:rPr>
          <w:noProof/>
          <w:webHidden/>
        </w:rPr>
        <w:t>30</w:t>
      </w:r>
      <w:r>
        <w:rPr>
          <w:noProof/>
          <w:webHidden/>
        </w:rPr>
        <w:fldChar w:fldCharType="end"/>
      </w:r>
    </w:p>
    <w:p w14:paraId="6665FDFF" w14:textId="1A00D305" w:rsidR="00C431B1" w:rsidRDefault="00B31E97" w:rsidP="00C431B1">
      <w:pPr>
        <w:pStyle w:val="TOC3"/>
        <w:topLinePunct/>
      </w:pPr>
      <w:r>
        <w:fldChar w:fldCharType="begin"/>
      </w:r>
      <w:r>
        <w:instrText>HYPERLINK \l "_Toc103165692"</w:instrText>
      </w:r>
      <w:r>
        <w:fldChar w:fldCharType="separate"/>
      </w:r>
      <w:r w:rsidP="00092D56">
        <w:t>4.2.1</w:t>
      </w:r>
      <w:r w:rsidRPr="00000000">
        <w:t xml:space="preserve"> </w:t>
      </w:r>
      <w:r>
        <w:t>实验算法与对照算法</w:t>
      </w:r>
      <w:r>
        <w:fldChar w:fldCharType="end"/>
      </w:r>
      <w:r>
        <w:rPr>
          <w:noProof/>
          <w:webHidden/>
        </w:rPr>
        <w:tab/>
      </w:r>
      <w:r>
        <w:rPr>
          <w:noProof/>
          <w:webHidden/>
        </w:rPr>
        <w:fldChar w:fldCharType="begin"/>
      </w:r>
      <w:r>
        <w:rPr>
          <w:noProof/>
          <w:webHidden/>
        </w:rPr>
        <w:instrText xml:space="preserve"> PAGEREF _Toc103165692 \h </w:instrText>
      </w:r>
      <w:r>
        <w:rPr>
          <w:noProof/>
          <w:webHidden/>
        </w:rPr>
        <w:fldChar w:fldCharType="separate"/>
      </w:r>
      <w:r>
        <w:rPr>
          <w:noProof/>
          <w:webHidden/>
        </w:rPr>
        <w:t>30</w:t>
      </w:r>
      <w:r>
        <w:rPr>
          <w:noProof/>
          <w:webHidden/>
        </w:rPr>
        <w:fldChar w:fldCharType="end"/>
      </w:r>
    </w:p>
    <w:p w14:paraId="06967E46" w14:textId="4ADE0C68" w:rsidR="00C431B1" w:rsidRDefault="00C431B1" w:rsidP="00C431B1">
      <w:pPr>
        <w:pStyle w:val="TOC3"/>
        <w:topLinePunct/>
      </w:pPr>
      <w:r>
        <w:fldChar w:fldCharType="begin"/>
      </w:r>
      <w:r>
        <w:instrText>HYPERLINK \l "_Toc103165693"</w:instrText>
      </w:r>
      <w:r>
        <w:fldChar w:fldCharType="separate"/>
      </w:r>
      <w:r w:rsidP="00092D56">
        <w:t>4.2.2</w:t>
      </w:r>
      <w:r>
        <w:t xml:space="preserve"> </w:t>
      </w:r>
      <w:r>
        <w:t>评价指标</w:t>
      </w:r>
      <w:r>
        <w:fldChar w:fldCharType="end"/>
      </w:r>
      <w:r>
        <w:rPr>
          <w:noProof/>
          <w:webHidden/>
        </w:rPr>
        <w:tab/>
      </w:r>
      <w:r>
        <w:rPr>
          <w:noProof/>
          <w:webHidden/>
        </w:rPr>
        <w:fldChar w:fldCharType="begin"/>
      </w:r>
      <w:r>
        <w:rPr>
          <w:noProof/>
          <w:webHidden/>
        </w:rPr>
        <w:instrText xml:space="preserve"> PAGEREF _Toc103165693 \h </w:instrText>
      </w:r>
      <w:r>
        <w:rPr>
          <w:noProof/>
          <w:webHidden/>
        </w:rPr>
        <w:fldChar w:fldCharType="separate"/>
      </w:r>
      <w:r>
        <w:rPr>
          <w:noProof/>
          <w:webHidden/>
        </w:rPr>
        <w:t>31</w:t>
      </w:r>
      <w:r>
        <w:rPr>
          <w:noProof/>
          <w:webHidden/>
        </w:rPr>
        <w:fldChar w:fldCharType="end"/>
      </w:r>
    </w:p>
    <w:p w14:paraId="752F085A" w14:textId="19E26DC6" w:rsidR="002441A5" w:rsidRDefault="00987F2E" w:rsidP="00975F17">
      <w:pPr>
        <w:pStyle w:val="TOC2"/>
        <w:topLinePunct/>
      </w:pPr>
      <w:r>
        <w:fldChar w:fldCharType="begin"/>
      </w:r>
      <w:r>
        <w:instrText>HYPERLINK \l "_Toc103165694"</w:instrText>
      </w:r>
      <w:r>
        <w:fldChar w:fldCharType="separate"/>
      </w:r>
      <w:r w:rsidP="00092D56">
        <w:t>4.3</w:t>
      </w:r>
      <w:r w:rsidRPr="00000000">
        <w:t xml:space="preserve"> </w:t>
      </w:r>
      <w:r>
        <w:t>实验结果与分析</w:t>
      </w:r>
      <w:r>
        <w:fldChar w:fldCharType="end"/>
      </w:r>
      <w:r>
        <w:rPr>
          <w:noProof/>
          <w:webHidden/>
        </w:rPr>
        <w:tab/>
      </w:r>
      <w:r>
        <w:rPr>
          <w:noProof/>
          <w:webHidden/>
        </w:rPr>
        <w:fldChar w:fldCharType="begin"/>
      </w:r>
      <w:r>
        <w:rPr>
          <w:noProof/>
          <w:webHidden/>
        </w:rPr>
        <w:instrText xml:space="preserve"> PAGEREF _Toc103165694 \h </w:instrText>
      </w:r>
      <w:r>
        <w:rPr>
          <w:noProof/>
          <w:webHidden/>
        </w:rPr>
        <w:fldChar w:fldCharType="separate"/>
      </w:r>
      <w:r>
        <w:rPr>
          <w:noProof/>
          <w:webHidden/>
        </w:rPr>
        <w:t>32</w:t>
      </w:r>
      <w:r>
        <w:rPr>
          <w:noProof/>
          <w:webHidden/>
        </w:rPr>
        <w:fldChar w:fldCharType="end"/>
      </w:r>
    </w:p>
    <w:p w14:paraId="7537BD47" w14:textId="7BC99305" w:rsidR="004668F5" w:rsidRDefault="00926E81" w:rsidP="00551785">
      <w:pPr>
        <w:pStyle w:val="TOC3"/>
        <w:topLinePunct/>
      </w:pPr>
      <w:r>
        <w:fldChar w:fldCharType="begin"/>
      </w:r>
      <w:r>
        <w:instrText>HYPERLINK \l "_Toc104397100"</w:instrText>
      </w:r>
      <w:r>
        <w:fldChar w:fldCharType="separate"/>
      </w:r>
      <w:r w:rsidP="00092D56">
        <w:t>4.3.1</w:t>
      </w:r>
      <w:r w:rsidRPr="00000000">
        <w:t xml:space="preserve"> </w:t>
      </w:r>
      <w:r>
        <w:t>算法效果评估</w:t>
      </w:r>
      <w:r>
        <w:fldChar w:fldCharType="end"/>
      </w:r>
      <w:r>
        <w:rPr>
          <w:noProof/>
          <w:webHidden/>
        </w:rPr>
        <w:tab/>
      </w:r>
      <w:r>
        <w:rPr>
          <w:noProof/>
          <w:webHidden/>
        </w:rPr>
        <w:fldChar w:fldCharType="begin"/>
      </w:r>
      <w:r>
        <w:rPr>
          <w:noProof/>
          <w:webHidden/>
        </w:rPr>
        <w:instrText xml:space="preserve"> PAGEREF _Toc104397100 \h </w:instrText>
      </w:r>
      <w:r>
        <w:rPr>
          <w:noProof/>
          <w:webHidden/>
        </w:rPr>
        <w:fldChar w:fldCharType="separate"/>
      </w:r>
      <w:r>
        <w:rPr>
          <w:noProof/>
          <w:webHidden/>
        </w:rPr>
        <w:t>32</w:t>
      </w:r>
      <w:r>
        <w:rPr>
          <w:noProof/>
          <w:webHidden/>
        </w:rPr>
        <w:fldChar w:fldCharType="end"/>
      </w:r>
    </w:p>
    <w:p w14:paraId="3DC3BFBA" w14:textId="30C7C67B" w:rsidR="00D35DEB" w:rsidRDefault="00D35DEB" w:rsidP="00926E81">
      <w:pPr>
        <w:pStyle w:val="TOC3"/>
        <w:topLinePunct/>
      </w:pPr>
      <w:r>
        <w:fldChar w:fldCharType="begin"/>
      </w:r>
      <w:r>
        <w:instrText>HYPERLINK \l "_Toc104397101"</w:instrText>
      </w:r>
      <w:r>
        <w:fldChar w:fldCharType="separate"/>
      </w:r>
      <w:r w:rsidP="00092D56">
        <w:t>4.3.2</w:t>
      </w:r>
      <w:r w:rsidRPr="00000000">
        <w:t xml:space="preserve"> </w:t>
      </w:r>
      <w:r>
        <w:t>参数探索</w:t>
      </w:r>
      <w:r>
        <w:fldChar w:fldCharType="end"/>
      </w:r>
      <w:r>
        <w:rPr>
          <w:noProof/>
          <w:webHidden/>
        </w:rPr>
        <w:tab/>
      </w:r>
      <w:r>
        <w:rPr>
          <w:noProof/>
          <w:webHidden/>
        </w:rPr>
        <w:fldChar w:fldCharType="begin"/>
      </w:r>
      <w:r>
        <w:rPr>
          <w:noProof/>
          <w:webHidden/>
        </w:rPr>
        <w:instrText xml:space="preserve"> PAGEREF _Toc104397101 \h </w:instrText>
      </w:r>
      <w:r>
        <w:rPr>
          <w:noProof/>
          <w:webHidden/>
        </w:rPr>
        <w:fldChar w:fldCharType="separate"/>
      </w:r>
      <w:r>
        <w:rPr>
          <w:noProof/>
          <w:webHidden/>
        </w:rPr>
        <w:t>34</w:t>
      </w:r>
      <w:r>
        <w:rPr>
          <w:noProof/>
          <w:webHidden/>
        </w:rPr>
        <w:fldChar w:fldCharType="end"/>
      </w:r>
    </w:p>
    <w:p w14:paraId="2E8624A0" w14:textId="0E454D26" w:rsidR="002848E7" w:rsidRDefault="002848E7" w:rsidP="002848E7">
      <w:pPr>
        <w:pStyle w:val="TOC3"/>
        <w:topLinePunct/>
      </w:pPr>
      <w:r>
        <w:fldChar w:fldCharType="begin"/>
      </w:r>
      <w:r>
        <w:instrText>HYPERLINK \l "_Toc104397102"</w:instrText>
      </w:r>
      <w:r>
        <w:fldChar w:fldCharType="separate"/>
      </w:r>
      <w:r w:rsidP="00092D56">
        <w:t>4.3.3</w:t>
      </w:r>
      <w:r w:rsidRPr="00000000">
        <w:t xml:space="preserve"> </w:t>
      </w:r>
      <w:r>
        <w:t>用户偏好分析</w:t>
      </w:r>
      <w:r>
        <w:fldChar w:fldCharType="end"/>
      </w:r>
      <w:r>
        <w:rPr>
          <w:noProof/>
          <w:webHidden/>
        </w:rPr>
        <w:tab/>
      </w:r>
      <w:r>
        <w:rPr>
          <w:noProof/>
          <w:webHidden/>
        </w:rPr>
        <w:fldChar w:fldCharType="begin"/>
      </w:r>
      <w:r>
        <w:rPr>
          <w:noProof/>
          <w:webHidden/>
        </w:rPr>
        <w:instrText xml:space="preserve"> PAGEREF _Toc104397102 \h </w:instrText>
      </w:r>
      <w:r>
        <w:rPr>
          <w:noProof/>
          <w:webHidden/>
        </w:rPr>
        <w:fldChar w:fldCharType="separate"/>
      </w:r>
      <w:r>
        <w:rPr>
          <w:noProof/>
          <w:webHidden/>
        </w:rPr>
        <w:t>35</w:t>
      </w:r>
      <w:r>
        <w:rPr>
          <w:noProof/>
          <w:webHidden/>
        </w:rPr>
        <w:fldChar w:fldCharType="end"/>
      </w:r>
    </w:p>
    <w:p w14:paraId="1566DAAF" w14:textId="58A2EB3B" w:rsidR="004912D7" w:rsidRDefault="000477C4" w:rsidP="00577A90">
      <w:pPr>
        <w:pStyle w:val="TOC1"/>
        <w:topLinePunct/>
      </w:pPr>
      <w:r>
        <w:fldChar w:fldCharType="begin"/>
      </w:r>
      <w:r>
        <w:instrText>HYPERLINK \l "_Toc104397103"</w:instrText>
      </w:r>
      <w:r>
        <w:fldChar w:fldCharType="separate"/>
      </w:r>
      <w:r w:rsidP="00092D56">
        <w:t>5</w:t>
      </w:r>
      <w:r>
        <w:t xml:space="preserve">  </w:t>
      </w:r>
      <w:r>
        <w:t>总结与展望</w:t>
      </w:r>
      <w:r>
        <w:fldChar w:fldCharType="end"/>
      </w:r>
      <w:r>
        <w:rPr>
          <w:noProof/>
          <w:webHidden/>
        </w:rPr>
        <w:tab/>
      </w:r>
      <w:r>
        <w:rPr>
          <w:noProof/>
          <w:webHidden/>
        </w:rPr>
        <w:fldChar w:fldCharType="begin"/>
      </w:r>
      <w:r>
        <w:rPr>
          <w:noProof/>
          <w:webHidden/>
        </w:rPr>
        <w:instrText xml:space="preserve"> PAGEREF _Toc104397103 \h </w:instrText>
      </w:r>
      <w:r>
        <w:rPr>
          <w:noProof/>
          <w:webHidden/>
        </w:rPr>
        <w:fldChar w:fldCharType="separate"/>
      </w:r>
      <w:r>
        <w:rPr>
          <w:noProof/>
          <w:webHidden/>
        </w:rPr>
        <w:t>36</w:t>
      </w:r>
      <w:r>
        <w:rPr>
          <w:noProof/>
          <w:webHidden/>
        </w:rPr>
        <w:fldChar w:fldCharType="end"/>
      </w:r>
    </w:p>
    <w:p w14:paraId="6B71638E" w14:textId="54B4D1F9" w:rsidR="002E6EFB" w:rsidRPr="00003E17" w:rsidRDefault="004912D7" w:rsidP="00003E17">
      <w:pPr>
        <w:pStyle w:val="TOC1"/>
        <w:topLinePunct/>
      </w:pPr>
      <w:r>
        <w:fldChar w:fldCharType="begin"/>
      </w:r>
      <w:r>
        <w:instrText>HYPERLINK \l "_Toc104397104"</w:instrText>
      </w:r>
      <w:r>
        <w:fldChar w:fldCharType="separate"/>
      </w:r>
      <w:r>
        <w:t>参考文献</w:t>
      </w:r>
      <w:r>
        <w:fldChar w:fldCharType="end"/>
      </w:r>
      <w:r>
        <w:rPr>
          <w:noProof/>
          <w:webHidden/>
        </w:rPr>
        <w:tab/>
      </w:r>
      <w:r>
        <w:rPr>
          <w:noProof/>
          <w:webHidden/>
        </w:rPr>
        <w:fldChar w:fldCharType="begin"/>
      </w:r>
      <w:r>
        <w:rPr>
          <w:noProof/>
          <w:webHidden/>
        </w:rPr>
        <w:instrText xml:space="preserve"> PAGEREF _Toc104397104 \h </w:instrText>
      </w:r>
      <w:r>
        <w:rPr>
          <w:noProof/>
          <w:webHidden/>
        </w:rPr>
        <w:fldChar w:fldCharType="separate"/>
      </w:r>
      <w:r>
        <w:rPr>
          <w:noProof/>
          <w:webHidden/>
        </w:rPr>
        <w:t>38</w:t>
      </w:r>
      <w:r>
        <w:rPr>
          <w:noProof/>
          <w:webHidden/>
        </w:rPr>
        <w:fldChar w:fldCharType="end"/>
      </w:r>
      <w:r>
        <w:fldChar w:fldCharType="end"/>
      </w:r>
    </w:p>
    <w:p w:rsidR="009F338D">
      <w:pPr>
        <w:sectPr w:rsidR="00C13A42">
          <w:headerReference w:type="even" r:id="rId482"/>
          <w:headerReference w:type="default" r:id="rId480"/>
          <w:footerReference w:type="even" r:id="rId478"/>
          <w:footerReference w:type="default" r:id="rId474"/>
          <w:headerReference w:type="first" r:id="rId472"/>
          <w:footerReference w:type="first" r:id="rId483"/>
          <w:pgSz w:w="11906" w:h="16838" w:code="9"/>
          <w:pgMar w:top="1418" w:right="1134" w:bottom="1134" w:left="1418" w:header="851" w:footer="907" w:gutter="0"/>
          <w:pgNumType w:fmt="upperRoman"/>
          <w:cols w:space="720"/>
          <w:titlePg/>
          <w:docGrid w:type="lines" w:linePitch="326"/>
          <w:endnotePr>
            <w:numFmt w:val="decimal"/>
          </w:endnotePr>
        </w:sectPr>
        <w:topLinePunct/>
      </w:pPr>
    </w:p>
    <w:bookmarkStart w:id="5" w:name="_Toc177972378" w:displacedByCustomXml="next"/>
    <w:bookmarkStart w:id="6" w:name="_Toc169709665" w:displacedByCustomXml="next"/>
    <w:bookmarkStart w:id="7" w:name="_Toc169703550" w:displacedByCustomXml="next"/>
    <w:bookmarkStart w:id="8" w:name="_Toc169776804" w:displacedByCustomXml="next"/>
    <w:bookmarkStart w:id="9" w:name="_Toc169531621" w:displacedByCustomXml="next"/>
    <w:bookmarkStart w:id="10" w:name="_Toc169531231" w:displacedByCustomXml="next"/>
    <w:bookmarkStart w:id="11" w:name="_Toc169531124" w:displacedByCustomXml="next"/>
    <w:sdt>
      <w:sdtPr>
        <w:rPr>
          <w:rFonts w:ascii="Times New Roman" w:eastAsia="宋体" w:hAnsi="Times New Roman" w:cs="Times New Roman"/>
          <w:color w:val="auto"/>
          <w:kern w:val="2"/>
          <w:sz w:val="24"/>
          <w:szCs w:val="20"/>
          <w:lang w:val="zh-CN"/>
        </w:rPr>
        <w:id w:val="-521397444"/>
        <w:docPartObj>
          <w:docPartGallery w:val="Table of Contents"/>
          <w:docPartUnique/>
        </w:docPartObj>
      </w:sdtPr>
      <w:sdtEndPr>
        <w:rPr>
          <w:b/>
          <w:bCs/>
        </w:rPr>
      </w:sdtEndPr>
      <w:sdtContent/>
    </w:sdt>
    <w:bookmarkEnd w:id="11"/>
    <w:bookmarkEnd w:id="10"/>
    <w:bookmarkEnd w:id="9"/>
    <w:bookmarkEnd w:id="8"/>
    <w:bookmarkEnd w:id="7"/>
    <w:bookmarkEnd w:id="6"/>
    <w:bookmarkEnd w:id="5"/>
    <w:p w14:paraId="5EF79602" w14:textId="1E69154C" w:rsidR="004912D7" w:rsidRPr="001D26E8" w:rsidRDefault="004912D7" w:rsidP="00FA3BA0">
      <w:pPr>
        <w:pStyle w:val="1"/>
        <w:topLinePunct/>
      </w:pPr>
      <w:bookmarkStart w:id="606936" w:name="_Ref665606936"/>
      <w:bookmarkStart w:id="12" w:name="_Toc104397070"/>
      <w:r>
        <w:t>1</w:t>
      </w:r>
      <w:r>
        <w:t xml:space="preserve">  </w:t>
      </w:r>
      <w:r w:rsidRPr="001D26E8">
        <w:lastRenderedPageBreak/>
        <w:t>绪论</w:t>
      </w:r>
      <w:bookmarkEnd w:id="12"/>
      <w:bookmarkEnd w:id="606936"/>
    </w:p>
    <w:p w14:paraId="0748C25A" w14:textId="77777777" w:rsidR="00C431B1" w:rsidRPr="001D26E8" w:rsidRDefault="00A13DF1" w:rsidP="00731840">
      <w:pPr>
        <w:pStyle w:val="2"/>
        <w:topLinePunct/>
        <w:ind w:left="480" w:hangingChars="171" w:hanging="480"/>
      </w:pPr>
      <w:bookmarkStart w:id="379293" w:name="_Toc686379293"/>
      <w:r w:rsidP="00092D56">
        <w:t>1.1</w:t>
      </w:r>
      <w:r w:rsidRPr="00000000">
        <w:t xml:space="preserve"> </w:t>
      </w:r>
      <w:bookmarkStart w:id="13" w:name="_Hlk100169074"/>
      <w:bookmarkStart w:id="14" w:name="_Toc104397071"/>
      <w:r w:rsidRPr="001D26E8">
        <w:t>研究背景</w:t>
      </w:r>
      <w:bookmarkStart w:id="15" w:name="_Hlk99811229"/>
      <w:bookmarkEnd w:id="13"/>
      <w:r w:rsidR="00C431B1">
        <w:t>与意义</w:t>
      </w:r>
      <w:bookmarkEnd w:id="14"/>
      <w:bookmarkEnd w:id="379293"/>
    </w:p>
    <w:p w14:paraId="0D549C9D" w14:textId="560536D9" w:rsidR="00C431B1" w:rsidRPr="00C00E16" w:rsidRDefault="00C431B1" w:rsidP="00C00E16">
      <w:pPr>
        <w:topLinePunct/>
      </w:pPr>
      <w:r>
        <w:fldChar w:fldCharType="begin"/>
      </w:r>
      <w:r>
        <w:instrText xml:space="preserve"> MACROBUTTON MTEditEquationSection2 </w:instrText>
      </w:r>
      <w:r w:rsidRPr="006D5CE3">
        <w:rPr>
          <w:kern w:val="2"/>
          <w:sz w:val="24"/>
          <w:szCs w:val="21"/>
          <w:rStyle w:val="MTEquationSection"/>
          <w:rFonts w:hint="eastAsia" w:ascii="Times New Roman" w:eastAsia="宋体" w:hAnsi="Times New Roman" w:cs="Times New Roman"/>
        </w:rPr>
        <w:instrText>公式章 (下一章) 节 1</w:instrText>
      </w:r>
      <w:r>
        <w:fldChar w:fldCharType="begin" w:fldLock="1"/>
      </w:r>
      <w:r>
        <w:instrText xml:space="preserve"> </w:instrText>
      </w:r>
      <w:r>
        <w:instrText>SEQ MTEqn \r \h \* MERGEFORMAT</w:instrText>
      </w:r>
      <w:r>
        <w:instrText xml:space="preserve"> </w:instrText>
      </w:r>
      <w:r>
        <w:fldChar w:fldCharType="end"/>
      </w:r>
      <w:r>
        <w:fldChar w:fldCharType="begin" w:fldLock="1"/>
      </w:r>
      <w:r>
        <w:instrText xml:space="preserve"> SEQ MTSec \r 1 \h \* MERGEFORMAT </w:instrText>
      </w:r>
      <w:r>
        <w:fldChar w:fldCharType="end"/>
      </w:r>
      <w:r>
        <w:fldChar w:fldCharType="begin" w:fldLock="1"/>
      </w:r>
      <w:r>
        <w:instrText xml:space="preserve"> SEQ MTChap \h \* MERGEFORMAT </w:instrText>
      </w:r>
      <w:r>
        <w:fldChar w:fldCharType="end"/>
      </w:r>
      <w:r>
        <w:fldChar w:fldCharType="end"/>
      </w:r>
      <w:r w:rsidRPr="00C00E16">
        <w:t>人们的生活方式</w:t>
      </w:r>
      <w:r w:rsidR="007A2F61">
        <w:t>，</w:t>
      </w:r>
      <w:r w:rsidRPr="00C00E16">
        <w:t>生产方式，与信息获取方式</w:t>
      </w:r>
      <w:r>
        <w:t>被不断涌现的新技术快速改变着，其中互联网彻底颠覆了人们的日常生活</w:t>
      </w:r>
      <w:r w:rsidR="00C5774A">
        <w:t>。</w:t>
      </w:r>
      <w:r w:rsidR="009C1514">
        <w:t>一方面，</w:t>
      </w:r>
      <w:r w:rsidRPr="00C00E16">
        <w:t>人们可以随时随地通过各种渠道快速获得互联网上的广泛信息，另一方面，每个用户都可以成为信息源和网络内容的创作者，通过智能设备上传信息。于是互联网上每天都被上传海量信息，这些信息在网上由用户进一步传播，进一步创作，被广泛使用，</w:t>
      </w:r>
      <w:r w:rsidR="000F56A4">
        <w:t>导致了</w:t>
      </w:r>
      <w:r w:rsidRPr="00C00E16">
        <w:t>信息过载问题</w:t>
      </w:r>
      <w:r w:rsidRPr="00C00E16">
        <w:t>（</w:t>
      </w:r>
      <w:r w:rsidRPr="00C00E16">
        <w:rPr>
          <w:kern w:val="2"/>
          <w:sz w:val="24"/>
          <w:szCs w:val="21"/>
          <w:rFonts w:ascii="Times New Roman" w:eastAsia="宋体" w:hAnsi="Times New Roman" w:cs="Times New Roman"/>
        </w:rPr>
        <w:t>Informatica Overload</w:t>
      </w:r>
      <w:r w:rsidRPr="00C00E16">
        <w:t>）</w:t>
      </w:r>
      <w:r w:rsidR="000F56A4">
        <w:t>的出现</w:t>
      </w:r>
      <w:r w:rsidRPr="00C00E16">
        <w:t>。信息过载问题</w:t>
      </w:r>
      <w:r w:rsidR="000F56A4">
        <w:t>给</w:t>
      </w:r>
      <w:r w:rsidRPr="00C00E16">
        <w:t>人们</w:t>
      </w:r>
      <w:r w:rsidR="000F56A4">
        <w:t>从</w:t>
      </w:r>
      <w:r w:rsidRPr="00C00E16">
        <w:t>海量信息中</w:t>
      </w:r>
      <w:r w:rsidR="000F56A4">
        <w:t>搜寻</w:t>
      </w:r>
      <w:r w:rsidRPr="00C00E16">
        <w:t>有效信息</w:t>
      </w:r>
      <w:r w:rsidR="000F56A4">
        <w:t>带来了更大的困难和更高的成本</w:t>
      </w:r>
      <w:r w:rsidRPr="00C00E16">
        <w:t>，尤其在</w:t>
      </w:r>
      <w:r w:rsidR="00072D57">
        <w:t>中</w:t>
      </w:r>
      <w:r w:rsidR="00072D57" w:rsidRPr="00C00E16">
        <w:t>短视频</w:t>
      </w:r>
      <w:r w:rsidR="003F2BEB">
        <w:t>、</w:t>
      </w:r>
      <w:r w:rsidRPr="00C00E16">
        <w:t>新闻</w:t>
      </w:r>
      <w:r w:rsidR="003F2BEB">
        <w:t>、</w:t>
      </w:r>
      <w:r w:rsidR="00072D57">
        <w:t>和电子商务</w:t>
      </w:r>
      <w:r w:rsidRPr="00C00E16">
        <w:t>等供给端生产者众多的领域，信息过载问题更为严重。为了满足用户快速获取有效信息的需要，</w:t>
      </w:r>
      <w:r>
        <w:t>减少</w:t>
      </w:r>
      <w:r w:rsidRPr="00C00E16">
        <w:t>信息过载问题</w:t>
      </w:r>
      <w:r>
        <w:t>给人们带来的不便影响</w:t>
      </w:r>
      <w:r w:rsidRPr="00C00E16">
        <w:t>，个性化推荐系统成为</w:t>
      </w:r>
      <w:r>
        <w:t>了</w:t>
      </w:r>
      <w:r w:rsidRPr="00C00E16">
        <w:t>解决这一问题的</w:t>
      </w:r>
      <w:r w:rsidR="0034672D">
        <w:t>最</w:t>
      </w:r>
      <w:r w:rsidRPr="00C00E16">
        <w:t>重要</w:t>
      </w:r>
      <w:r>
        <w:t>且有效的技术</w:t>
      </w:r>
      <w:r w:rsidRPr="00C00E16">
        <w:fldChar w:fldCharType="begin"/>
      </w:r>
      <w:r w:rsidRPr="00C00E16">
        <w:rPr>
          <w:vertAlign w:val="superscript"/>
        </w:rPr>
        <w:instrText xml:space="preserve"> ADDIN EN.CITE &lt;EndNote&gt;&lt;Cite&gt;&lt;Author&gt;Bobadilla&lt;/Author&gt;&lt;Year&gt;2013&lt;/Year&gt;&lt;RecNum&gt;67&lt;/RecNum&gt;&lt;DisplayText&gt;&lt;style face="superscript"&gt;[1]&lt;/style&gt;&lt;/DisplayText&gt;&lt;record&gt;&lt;rec-number&gt;67&lt;/rec-number&gt;&lt;foreign-keys&gt;&lt;key app="EN" db-id="0v0rxv9p5dv9eme2wvnpr0r9r02rw0fze9s9" timestamp="1651886982"&gt;67&lt;/key&gt;&lt;/foreign-keys&gt;&lt;ref-type name="Journal Article"&gt;17&lt;/ref-type&gt;&lt;contributors&gt;&lt;authors&gt;&lt;author&gt;Bobadilla, Jesús&lt;/author&gt;&lt;author&gt;Ortega, Fernando&lt;/author&gt;&lt;author&gt;Hernando, Antonio&lt;/author&gt;&lt;author&gt;Gutiérrez, Abraham&lt;/author&gt;&lt;/authors&gt;&lt;/contributors&gt;&lt;titles&gt;&lt;title&gt;Recommender systems survey&lt;/title&gt;&lt;secondary-title&gt;Knowledge-based systems&lt;/secondary-title&gt;&lt;/titles&gt;&lt;periodical&gt;&lt;full-title&gt;Knowledge-based systems&lt;/full-title&gt;&lt;/periodical&gt;&lt;pages&gt;109-132&lt;/pages&gt;&lt;volume&gt;46&lt;/volume&gt;&lt;dates&gt;&lt;year&gt;2013&lt;/year&gt;&lt;/dates&gt;&lt;isbn&gt;0950-7051&lt;/isbn&gt;&lt;urls&gt;&lt;/urls&gt;&lt;/record&gt;&lt;/Cite&gt;&lt;/EndNote&gt;</w:instrText>
      </w:r>
      <w:r w:rsidRPr="00C00E16">
        <w:rPr>
          <w:vertAlign w:val="superscript"/>
        </w:rPr>
        <w:fldChar w:fldCharType="separate"/>
      </w:r>
      <w:r w:rsidRPr="00C00E16">
        <w:rPr>
          <w:vertAlign w:val="superscript"/>
        </w:rPr>
        <w:t>[</w:t>
      </w:r>
      <w:r w:rsidRPr="00C00E16">
        <w:rPr>
          <w:kern w:val="2"/>
          <w:sz w:val="24"/>
          <w:szCs w:val="21"/>
          <w:rFonts w:ascii="Times New Roman" w:eastAsia="宋体" w:hAnsi="Times New Roman" w:cs="Times New Roman"/>
          <w:vertAlign w:val="superscript"/>
        </w:rPr>
        <w:t xml:space="preserve">1</w:t>
      </w:r>
      <w:r w:rsidRPr="00C00E16">
        <w:rPr>
          <w:vertAlign w:val="superscript"/>
        </w:rPr>
        <w:t>]</w:t>
      </w:r>
      <w:r w:rsidRPr="00C00E16">
        <w:rPr>
          <w:vertAlign w:val="superscript"/>
        </w:rPr>
        <w:fldChar w:fldCharType="end"/>
      </w:r>
      <w:r w:rsidRPr="00C00E16">
        <w:t>。</w:t>
      </w:r>
    </w:p>
    <w:p w14:paraId="0208E311" w14:textId="37DD06E4" w:rsidR="00C431B1" w:rsidRPr="00C00E16" w:rsidRDefault="00C431B1" w:rsidP="00C00E16">
      <w:pPr>
        <w:topLinePunct/>
      </w:pPr>
      <w:r w:rsidRPr="00C00E16">
        <w:t>推荐系统</w:t>
      </w:r>
      <w:r>
        <w:rPr>
          <w:sz w:val="24"/>
          <w:szCs w:val="21"/>
          <w:rFonts w:hint="eastAsia" w:ascii="Times New Roman" w:eastAsia="宋体" w:hAnsi="Times New Roman" w:cs="Times New Roman"/>
          <w:kern w:val="2"/>
        </w:rPr>
        <w:t>（</w:t>
      </w:r>
      <w:r w:rsidRPr="00C00E16">
        <w:t xml:space="preserve">Recommender System</w:t>
      </w:r>
      <w:r w:rsidRPr="00C00E16">
        <w:t>）</w:t>
      </w:r>
      <w:r w:rsidRPr="00C00E16">
        <w:t>旨在挖掘用户的兴趣并为每个用户推荐与其兴趣匹配的内容。推荐系统的研究和开发大多都集中在预测和如何提高推荐系统的准确</w:t>
      </w:r>
      <w:r w:rsidR="00F54FF1">
        <w:t>度</w:t>
      </w:r>
      <w:r w:rsidRPr="00C00E16">
        <w:t>上，然而，人们越来越认识到，多样性</w:t>
      </w:r>
      <w:r>
        <w:t>在</w:t>
      </w:r>
      <w:r w:rsidRPr="00C00E16">
        <w:t>评价推荐系统性能</w:t>
      </w:r>
      <w:r>
        <w:t>上</w:t>
      </w:r>
      <w:r w:rsidRPr="00C00E16">
        <w:t>的</w:t>
      </w:r>
      <w:r>
        <w:t>重要性</w:t>
      </w:r>
      <w:r w:rsidRPr="00C00E16">
        <w:fldChar w:fldCharType="begin"/>
      </w:r>
      <w:r w:rsidRPr="00C00E16">
        <w:rPr>
          <w:vertAlign w:val="superscript"/>
        </w:rPr>
        <w:instrText xml:space="preserve"> ADDIN EN.CITE &lt;EndNote&gt;&lt;Cite&gt;&lt;Author&gt;Castells&lt;/Author&gt;&lt;Year&gt;2011&lt;/Year&gt;&lt;RecNum&gt;68&lt;/RecNum&gt;&lt;DisplayText&gt;&lt;style face="superscript"&gt;[2]&lt;/style&gt;&lt;/DisplayText&gt;&lt;record&gt;&lt;rec-number&gt;68&lt;/rec-number&gt;&lt;foreign-keys&gt;&lt;key app="EN" db-id="0v0rxv9p5dv9eme2wvnpr0r9r02rw0fze9s9" timestamp="1651887423"&gt;68&lt;/key&gt;&lt;/foreign-keys&gt;&lt;ref-type name="Conference Proceedings"&gt;10&lt;/ref-type&gt;&lt;contributors&gt;&lt;authors&gt;&lt;author&gt;Castells, Pablo&lt;/author&gt;&lt;author&gt;Wang, Jun&lt;/author&gt;&lt;author&gt;Lara, Rubén&lt;/author&gt;&lt;author&gt;Zhang, Dell&lt;/author&gt;&lt;/authors&gt;&lt;/contributors&gt;&lt;titles&gt;&lt;title&gt;Workshop on novelty and diversity in recommender systems-DiveRS 2011&lt;/title&gt;&lt;secondary-title&gt;Proceedings of the fifth ACM conference on Recommender systems&lt;/secondary-title&gt;&lt;/titles&gt;&lt;pages&gt;393-394&lt;/pages&gt;&lt;dates&gt;&lt;year&gt;2011&lt;/year&gt;&lt;/dates&gt;&lt;urls&gt;&lt;/urls&gt;&lt;/record&gt;&lt;/Cite&gt;&lt;/EndNote&gt;</w:instrText>
      </w:r>
      <w:r w:rsidRPr="00C00E16">
        <w:rPr>
          <w:vertAlign w:val="superscript"/>
        </w:rPr>
        <w:fldChar w:fldCharType="separate"/>
      </w:r>
      <w:r w:rsidRPr="00C00E16">
        <w:rPr>
          <w:vertAlign w:val="superscript"/>
        </w:rPr>
        <w:t>[</w:t>
      </w:r>
      <w:r w:rsidRPr="00C00E16">
        <w:rPr>
          <w:vertAlign w:val="superscript"/>
        </w:rPr>
        <w:t xml:space="preserve">2</w:t>
      </w:r>
      <w:r w:rsidRPr="00C00E16">
        <w:rPr>
          <w:vertAlign w:val="superscript"/>
        </w:rPr>
        <w:t>]</w:t>
      </w:r>
      <w:r w:rsidRPr="00C00E16">
        <w:rPr>
          <w:vertAlign w:val="superscript"/>
        </w:rPr>
        <w:fldChar w:fldCharType="end"/>
      </w:r>
      <w:r w:rsidRPr="00C00E16">
        <w:t>。用户对不同种类或不同标签的兴趣往往存在</w:t>
      </w:r>
      <w:r w:rsidR="009C1514">
        <w:t>个体化</w:t>
      </w:r>
      <w:r w:rsidRPr="00C00E16">
        <w:t>差异，同时，用户的兴趣一般也存在多样性，而不是单一的。因此，使用推荐系统</w:t>
      </w:r>
      <w:r>
        <w:t>向</w:t>
      </w:r>
      <w:r w:rsidRPr="00C00E16">
        <w:t>用户</w:t>
      </w:r>
      <w:r>
        <w:t>推送内容</w:t>
      </w:r>
      <w:r w:rsidRPr="00C00E16">
        <w:t>时，不能仅仅向用户推荐</w:t>
      </w:r>
      <w:r w:rsidR="003F2923">
        <w:t>那些</w:t>
      </w:r>
      <w:r w:rsidRPr="00C00E16">
        <w:t>用户表现</w:t>
      </w:r>
      <w:r w:rsidR="003F2923">
        <w:t>出</w:t>
      </w:r>
      <w:r w:rsidRPr="00C00E16">
        <w:t>兴趣的内容，还需要注重内容的多样性，使推荐内容符合用户兴趣的同时尽量多样。然而，</w:t>
      </w:r>
      <w:r w:rsidR="007C71CD">
        <w:t>提高多样性</w:t>
      </w:r>
      <w:r w:rsidRPr="00C00E16">
        <w:t>多样性往往会带来准确性的损失，如何平衡推荐</w:t>
      </w:r>
      <w:r w:rsidR="009C1514">
        <w:t>算法</w:t>
      </w:r>
      <w:r w:rsidRPr="00C00E16">
        <w:t>的准确</w:t>
      </w:r>
      <w:r w:rsidR="009C1514">
        <w:t>度</w:t>
      </w:r>
      <w:r w:rsidRPr="00C00E16">
        <w:t>和多样性就成为了一个关键挑战。</w:t>
      </w:r>
    </w:p>
    <w:p w14:paraId="29FBC736" w14:textId="0FE3D6D2" w:rsidR="00C431B1" w:rsidRPr="00C00E16" w:rsidRDefault="00C431B1" w:rsidP="00C00E16">
      <w:pPr>
        <w:topLinePunct/>
      </w:pPr>
      <w:r w:rsidRPr="00C00E16">
        <w:t>推荐系统最初是针对电商平台提出的</w:t>
      </w:r>
      <w:r w:rsidRPr="00C00E16">
        <w:fldChar w:fldCharType="begin"/>
      </w:r>
      <w:r w:rsidRPr="00C00E16">
        <w:rPr>
          <w:vertAlign w:val="superscript"/>
        </w:rPr>
        <w:instrText xml:space="preserve"> ADDIN EN.CITE &lt;EndNote&gt;&lt;Cite&gt;&lt;Author&gt;Resnick&lt;/Author&gt;&lt;Year&gt;1997&lt;/Year&gt;&lt;RecNum&gt;71&lt;/RecNum&gt;&lt;DisplayText&gt;&lt;style face="superscript"&gt;[3]&lt;/style&gt;&lt;/DisplayText&gt;&lt;record&gt;&lt;rec-number&gt;71&lt;/rec-number&gt;&lt;foreign-keys&gt;&lt;key app="EN" db-id="0v0rxv9p5dv9eme2wvnpr0r9r02rw0fze9s9" timestamp="1651889094"&gt;71&lt;/key&gt;&lt;/foreign-keys&gt;&lt;ref-type name="Journal Article"&gt;17&lt;/ref-type&gt;&lt;contributors&gt;&lt;authors&gt;&lt;author&gt;Resnick, Paul&lt;/author&gt;&lt;author&gt;Varian, Hal R&lt;/author&gt;&lt;/authors&gt;&lt;/contributors&gt;&lt;titles&gt;&lt;title&gt;Recommender systems&lt;/title&gt;&lt;secondary-title&gt;Communications of the ACM&lt;/secondary-title&gt;&lt;/titles&gt;&lt;periodical&gt;&lt;full-title&gt;Communications of the ACM&lt;/full-title&gt;&lt;/periodical&gt;&lt;pages&gt;56-58&lt;/pages&gt;&lt;volume&gt;40&lt;/volume&gt;&lt;number&gt;3&lt;/number&gt;&lt;dates&gt;&lt;year&gt;1997&lt;/year&gt;&lt;/dates&gt;&lt;isbn&gt;0001-0782&lt;/isbn&gt;&lt;urls&gt;&lt;/urls&gt;&lt;/record&gt;&lt;/Cite&gt;&lt;/EndNote&gt;</w:instrText>
      </w:r>
      <w:r w:rsidRPr="00C00E16">
        <w:rPr>
          <w:vertAlign w:val="superscript"/>
        </w:rPr>
        <w:fldChar w:fldCharType="separate"/>
      </w:r>
      <w:r w:rsidRPr="00C00E16">
        <w:rPr>
          <w:vertAlign w:val="superscript"/>
        </w:rPr>
        <w:t>[</w:t>
      </w:r>
      <w:r w:rsidRPr="00C00E16">
        <w:rPr>
          <w:vertAlign w:val="superscript"/>
        </w:rPr>
        <w:t xml:space="preserve">3</w:t>
      </w:r>
      <w:r w:rsidRPr="00C00E16">
        <w:rPr>
          <w:vertAlign w:val="superscript"/>
        </w:rPr>
        <w:t>]</w:t>
      </w:r>
      <w:r w:rsidRPr="00C00E16">
        <w:rPr>
          <w:vertAlign w:val="superscript"/>
        </w:rPr>
        <w:fldChar w:fldCharType="end"/>
      </w:r>
      <w:r w:rsidRPr="00C00E16">
        <w:t>，后来逐渐扩展到新闻推荐和音乐推荐等其他领域，视频</w:t>
      </w:r>
      <w:r w:rsidRPr="00C00E16">
        <w:t>推荐是个性化推荐系统的分支</w:t>
      </w:r>
      <w:r>
        <w:t>之一</w:t>
      </w:r>
      <w:r w:rsidRPr="00C00E16">
        <w:t>。</w:t>
      </w:r>
      <w:r w:rsidRPr="00C00E16">
        <w:t>在中国，抖音</w:t>
      </w:r>
      <w:r>
        <w:t>和</w:t>
      </w:r>
      <w:r w:rsidRPr="00C00E16">
        <w:t>快手</w:t>
      </w:r>
      <w:r>
        <w:t>作为</w:t>
      </w:r>
      <w:r w:rsidRPr="00C00E16">
        <w:t>短视频平台</w:t>
      </w:r>
      <w:r>
        <w:t>的代表快速</w:t>
      </w:r>
      <w:r w:rsidRPr="00C00E16">
        <w:t>发展，</w:t>
      </w:r>
      <w:r w:rsidRPr="00C00E16">
        <w:t>B</w:t>
      </w:r>
      <w:r w:rsidRPr="00C00E16">
        <w:t>站，西瓜视频等中视频发展也面临新机遇，新挑战</w:t>
      </w:r>
      <w:r w:rsidR="0034672D">
        <w:t>。</w:t>
      </w:r>
      <w:r w:rsidRPr="00C00E16">
        <w:t>视频平台凭借广泛的内容，发展正在不断成熟，在用户生活中逐渐占据更大的空间，成为用户生活中极为重要的一部分。推荐系统</w:t>
      </w:r>
      <w:r>
        <w:t>是</w:t>
      </w:r>
      <w:r w:rsidRPr="00C00E16">
        <w:t>整个</w:t>
      </w:r>
      <w:r>
        <w:t>视频</w:t>
      </w:r>
      <w:r w:rsidRPr="00C00E16">
        <w:t>平台的核心，</w:t>
      </w:r>
      <w:r>
        <w:t>对用户的使用体验起着决定性作用，即使一个视频平台内容再丰富精彩，没有合理的推荐算法也很难占用用户的更多时间</w:t>
      </w:r>
      <w:r w:rsidR="0034672D">
        <w:t>。</w:t>
      </w:r>
      <w:r w:rsidRPr="00C00E16">
        <w:t>为用户推送符合用户兴趣的个性化内容可以提高用户粘度，</w:t>
      </w:r>
      <w:r w:rsidR="00225A44">
        <w:t>延</w:t>
      </w:r>
      <w:r w:rsidRPr="00C00E16">
        <w:t>长用户的使用时间。但过度重视准确度，而忽视推送视</w:t>
      </w:r>
      <w:r w:rsidRPr="00C00E16">
        <w:lastRenderedPageBreak/>
        <w:t>频的多样性，也会损害用户体验，</w:t>
      </w:r>
      <w:r w:rsidRPr="00C00E16">
        <w:t>因此提</w:t>
      </w:r>
      <w:r w:rsidRPr="00C00E16">
        <w:t>升视频</w:t>
      </w:r>
      <w:r w:rsidRPr="00C00E16">
        <w:t>推荐的多样</w:t>
      </w:r>
      <w:r w:rsidRPr="00C00E16">
        <w:t>性</w:t>
      </w:r>
      <w:r w:rsidRPr="00C00E16">
        <w:t>是一项有价值的技术研究</w:t>
      </w:r>
      <w:r w:rsidRPr="00C00E16">
        <w:t>。</w:t>
      </w:r>
    </w:p>
    <w:p w14:paraId="3B1639C3" w14:textId="77777777" w:rsidR="00C431B1" w:rsidRPr="00C00E16" w:rsidRDefault="00C431B1" w:rsidP="00C00E16">
      <w:pPr>
        <w:topLinePunct/>
      </w:pPr>
      <w:r w:rsidRPr="00C00E16">
        <w:t>与此同时，当今的视频推荐在研究往往忽略时间多样性</w:t>
      </w:r>
      <w:r w:rsidRPr="00C00E16">
        <w:t>（</w:t>
      </w:r>
      <w:r w:rsidRPr="00C00E16">
        <w:rPr>
          <w:kern w:val="2"/>
          <w:sz w:val="24"/>
          <w:szCs w:val="21"/>
          <w:rFonts w:hint="eastAsia" w:ascii="Times New Roman" w:eastAsia="宋体" w:hAnsi="Times New Roman" w:cs="Times New Roman"/>
        </w:rPr>
        <w:t>新颖度</w:t>
      </w:r>
      <w:r w:rsidRPr="00C00E16">
        <w:t>）</w:t>
      </w:r>
      <w:r w:rsidRPr="00C00E16">
        <w:t>问题，时间多样性是多样性的一个研究方向，与新颖度问题的研究存在重叠部分，时间多样性强调的是为用户推荐内容在时间上的多样性，由</w:t>
      </w:r>
      <w:r w:rsidRPr="00C00E16">
        <w:t>Lathia</w:t>
      </w:r>
      <w:r w:rsidRPr="00C00E16">
        <w:fldChar w:fldCharType="begin"/>
      </w:r>
      <w:r w:rsidRPr="00C00E16">
        <w:rPr>
          <w:vertAlign w:val="superscript"/>
        </w:rPr>
        <w:instrText xml:space="preserve"> ADDIN EN.CITE &lt;EndNote&gt;&lt;Cite&gt;&lt;Author&gt;Lathia&lt;/Author&gt;&lt;Year&gt;2010&lt;/Year&gt;&lt;RecNum&gt;19&lt;/RecNum&gt;&lt;DisplayText&gt;&lt;style face="superscript"&gt;[4]&lt;/style&gt;&lt;/DisplayText&gt;&lt;record&gt;&lt;rec-number&gt;19&lt;/rec-number&gt;&lt;foreign-keys&gt;&lt;key app="EN" db-id="0v0rxv9p5dv9eme2wvnpr0r9r02rw0fze9s9" timestamp="1650351072"&gt;19&lt;/key&gt;&lt;/foreign-keys&gt;&lt;ref-type name="Conference Proceedings"&gt;10&lt;/ref-type&gt;&lt;contributors&gt;&lt;authors&gt;&lt;author&gt;Lathia, Neal&lt;/author&gt;&lt;author&gt;Hailes, Stephen&lt;/author&gt;&lt;author&gt;Capra, Licia&lt;/author&gt;&lt;author&gt;Amatriain, Xavier&lt;/author&gt;&lt;/authors&gt;&lt;/contributors&gt;&lt;titles&gt;&lt;title&gt;Temporal diversity in recommender systems&lt;/title&gt;&lt;secondary-title&gt;Proceedings of the 33rd international ACM SIGIR conference on Research and development in information retrieval&lt;/secondary-title&gt;&lt;/titles&gt;&lt;pages&gt;210-217&lt;/pages&gt;&lt;dates&gt;&lt;year&gt;2010&lt;/year&gt;&lt;/dates&gt;&lt;urls&gt;&lt;/urls&gt;&lt;/record&gt;&lt;/Cite&gt;&lt;/EndNote&gt;</w:instrText>
      </w:r>
      <w:r w:rsidRPr="00C00E16">
        <w:rPr>
          <w:vertAlign w:val="superscript"/>
        </w:rPr>
        <w:fldChar w:fldCharType="separate"/>
      </w:r>
      <w:r w:rsidRPr="00C00E16">
        <w:rPr>
          <w:vertAlign w:val="superscript"/>
        </w:rPr>
        <w:t>[</w:t>
      </w:r>
      <w:r w:rsidRPr="00C00E16">
        <w:rPr>
          <w:kern w:val="2"/>
          <w:sz w:val="24"/>
          <w:szCs w:val="21"/>
          <w:rFonts w:ascii="Times New Roman" w:eastAsia="宋体" w:hAnsi="Times New Roman" w:cs="Times New Roman"/>
          <w:vertAlign w:val="superscript"/>
        </w:rPr>
        <w:t xml:space="preserve">4</w:t>
      </w:r>
      <w:r w:rsidRPr="00C00E16">
        <w:rPr>
          <w:vertAlign w:val="superscript"/>
        </w:rPr>
        <w:t>]</w:t>
      </w:r>
      <w:r w:rsidRPr="00C00E16">
        <w:rPr>
          <w:vertAlign w:val="superscript"/>
        </w:rPr>
        <w:fldChar w:fldCharType="end"/>
      </w:r>
      <w:r w:rsidRPr="00C00E16">
        <w:t>等初次提出并定义。实验表明在一段较短时间内，多次为用户推荐重复内容，或大量的相似内容，这种情况也会降低用户对推荐内容和推荐系统的评价</w:t>
      </w:r>
      <w:r w:rsidRPr="00C00E16">
        <w:fldChar w:fldCharType="begin"/>
      </w:r>
      <w:r w:rsidRPr="00C00E16">
        <w:rPr>
          <w:vertAlign w:val="superscript"/>
        </w:rPr>
        <w:instrText xml:space="preserve"> ADDIN EN.CITE &lt;EndNote&gt;&lt;Cite&gt;&lt;Author&gt;Lathia&lt;/Author&gt;&lt;Year&gt;2010&lt;/Year&gt;&lt;RecNum&gt;19&lt;/RecNum&gt;&lt;DisplayText&gt;&lt;style face="superscript"&gt;[4]&lt;/style&gt;&lt;/DisplayText&gt;&lt;record&gt;&lt;rec-number&gt;19&lt;/rec-number&gt;&lt;foreign-keys&gt;&lt;key app="EN" db-id="0v0rxv9p5dv9eme2wvnpr0r9r02rw0fze9s9" timestamp="1650351072"&gt;19&lt;/key&gt;&lt;/foreign-keys&gt;&lt;ref-type name="Conference Proceedings"&gt;10&lt;/ref-type&gt;&lt;contributors&gt;&lt;authors&gt;&lt;author&gt;Lathia, Neal&lt;/author&gt;&lt;author&gt;Hailes, Stephen&lt;/author&gt;&lt;author&gt;Capra, Licia&lt;/author&gt;&lt;author&gt;Amatriain, Xavier&lt;/author&gt;&lt;/authors&gt;&lt;/contributors&gt;&lt;titles&gt;&lt;title&gt;Temporal diversity in recommender systems&lt;/title&gt;&lt;secondary-title&gt;Proceedings of the 33rd international ACM SIGIR conference on Research and development in information retrieval&lt;/secondary-title&gt;&lt;/titles&gt;&lt;pages&gt;210-217&lt;/pages&gt;&lt;dates&gt;&lt;year&gt;2010&lt;/year&gt;&lt;/dates&gt;&lt;urls&gt;&lt;/urls&gt;&lt;/record&gt;&lt;/Cite&gt;&lt;/EndNote&gt;</w:instrText>
      </w:r>
      <w:r w:rsidRPr="00C00E16">
        <w:rPr>
          <w:vertAlign w:val="superscript"/>
        </w:rPr>
        <w:fldChar w:fldCharType="separate"/>
      </w:r>
      <w:r w:rsidRPr="00C00E16">
        <w:rPr>
          <w:vertAlign w:val="superscript"/>
        </w:rPr>
        <w:t>[</w:t>
      </w:r>
      <w:r w:rsidRPr="00C00E16">
        <w:rPr>
          <w:kern w:val="2"/>
          <w:sz w:val="24"/>
          <w:szCs w:val="21"/>
          <w:rFonts w:ascii="Times New Roman" w:eastAsia="宋体" w:hAnsi="Times New Roman" w:cs="Times New Roman"/>
          <w:vertAlign w:val="superscript"/>
        </w:rPr>
        <w:t xml:space="preserve">4</w:t>
      </w:r>
      <w:r w:rsidRPr="00C00E16">
        <w:rPr>
          <w:vertAlign w:val="superscript"/>
        </w:rPr>
        <w:t>]</w:t>
      </w:r>
      <w:r w:rsidRPr="00C00E16">
        <w:rPr>
          <w:vertAlign w:val="superscript"/>
        </w:rPr>
        <w:fldChar w:fldCharType="end"/>
      </w:r>
      <w:r w:rsidRPr="00C00E16">
        <w:t>。</w:t>
      </w:r>
    </w:p>
    <w:p w14:paraId="5EB2C1D5" w14:textId="5D3289EB" w:rsidR="00C431B1" w:rsidRDefault="00C431B1" w:rsidP="00C00E16">
      <w:pPr>
        <w:topLinePunct/>
      </w:pPr>
      <w:r w:rsidRPr="00C00E16">
        <w:t>综上所述，除了准确度，多样性也是推荐系统的重要评价指标，如何平衡准确度</w:t>
      </w:r>
      <w:r w:rsidR="009326DA">
        <w:t>与</w:t>
      </w:r>
      <w:r w:rsidRPr="00C00E16">
        <w:t>多样性一直是推荐系统考虑的重要问题，本文设计一种</w:t>
      </w:r>
      <w:r>
        <w:t>适</w:t>
      </w:r>
      <w:r w:rsidRPr="00C00E16">
        <w:t>用于视频平台的多样性优化推荐算法，通过设置多目标函数来提高</w:t>
      </w:r>
      <w:r w:rsidR="009326DA">
        <w:t>推荐</w:t>
      </w:r>
      <w:r w:rsidR="0034672D">
        <w:t>的</w:t>
      </w:r>
      <w:r w:rsidR="006A19E2">
        <w:t>列表</w:t>
      </w:r>
      <w:r w:rsidRPr="00C00E16">
        <w:t>多样性</w:t>
      </w:r>
      <w:r w:rsidR="009326DA">
        <w:t>和时间多样性</w:t>
      </w:r>
      <w:r w:rsidRPr="00C00E16">
        <w:t>，</w:t>
      </w:r>
      <w:r w:rsidR="009C1514">
        <w:t>通过对准确度指标和多样性指标</w:t>
      </w:r>
      <w:r w:rsidR="0078134A">
        <w:t>的</w:t>
      </w:r>
      <w:r w:rsidR="009C1514">
        <w:t>权重进行迭代更新来满足用户的个性化</w:t>
      </w:r>
      <w:r w:rsidR="004C695F">
        <w:t>多样性</w:t>
      </w:r>
      <w:r w:rsidR="009C1514">
        <w:t>偏好</w:t>
      </w:r>
      <w:r w:rsidRPr="00C00E16">
        <w:t>。</w:t>
      </w:r>
    </w:p>
    <w:p w14:paraId="56D9EA32" w14:textId="304B8FCE" w:rsidR="001134A3" w:rsidRDefault="00C431B1" w:rsidP="00731840">
      <w:pPr>
        <w:pStyle w:val="2"/>
        <w:topLinePunct/>
        <w:ind w:left="480" w:hangingChars="171" w:hanging="480"/>
      </w:pPr>
      <w:r w:rsidP="00092D56">
        <w:t>1.2</w:t>
      </w:r>
      <w:r w:rsidRPr="00000000">
        <w:t xml:space="preserve"> </w:t>
      </w:r>
      <w:bookmarkStart w:id="16" w:name="_Toc104397072"/>
      <w:bookmarkEnd w:id="15"/>
      <w:r>
        <w:t>研究现状</w:t>
      </w:r>
      <w:bookmarkEnd w:id="16"/>
    </w:p>
    <w:p w14:paraId="3C452FE3" w14:textId="54382F67" w:rsidR="001134A3" w:rsidRDefault="001B5012" w:rsidP="00BC33CD">
      <w:pPr>
        <w:topLinePunct/>
      </w:pPr>
      <w:bookmarkStart w:id="17" w:name="_Hlk104994188"/>
      <w:bookmarkStart w:id="18" w:name="_Hlk105008749"/>
      <w:r>
        <w:t>个性化推荐系统的</w:t>
      </w:r>
      <w:r w:rsidR="0006345C">
        <w:t>研究</w:t>
      </w:r>
      <w:r>
        <w:t>重点长期以来一直是提高推荐准确</w:t>
      </w:r>
      <w:r w:rsidR="0006345C">
        <w:t>度</w:t>
      </w:r>
      <w:r>
        <w:t>，但</w:t>
      </w:r>
      <w:r w:rsidR="0094182A">
        <w:t>近</w:t>
      </w:r>
      <w:r w:rsidR="0094182A">
        <w:t>十</w:t>
      </w:r>
      <w:r>
        <w:t>年</w:t>
      </w:r>
      <w:r>
        <w:t>来关于推荐系统多样性的研究逐渐受到更多关注，</w:t>
      </w:r>
      <w:r w:rsidR="0094182A">
        <w:t>也有许多专家和学者不断提出</w:t>
      </w:r>
      <w:r>
        <w:t>提高推荐系统多样</w:t>
      </w:r>
      <w:r w:rsidR="004C695F">
        <w:t>性</w:t>
      </w:r>
      <w:r>
        <w:t>的方法，电子商务，新闻推荐，视频推荐等不同平台的推荐系统多样性研究实例也在不断增多。</w:t>
      </w:r>
      <w:r w:rsidR="0094182A">
        <w:t>本节主要介绍国内外在</w:t>
      </w:r>
      <w:r w:rsidR="00785C8E">
        <w:t>提高</w:t>
      </w:r>
      <w:r w:rsidR="0094182A">
        <w:t>推荐算法</w:t>
      </w:r>
      <w:r w:rsidR="00785C8E">
        <w:t>的多样性</w:t>
      </w:r>
      <w:r w:rsidR="0094182A">
        <w:t>上的研究现状，以及在视频</w:t>
      </w:r>
      <w:r w:rsidR="00785C8E">
        <w:t>平台的多样性</w:t>
      </w:r>
      <w:r w:rsidR="0094182A">
        <w:t>推荐算法的</w:t>
      </w:r>
      <w:r w:rsidR="000D6C6E">
        <w:t>相关研究。</w:t>
      </w:r>
    </w:p>
    <w:p w14:paraId="381F359A" w14:textId="47DC4A76" w:rsidR="0055338D" w:rsidRDefault="000D6C6E" w:rsidP="00BC33CD">
      <w:pPr>
        <w:topLinePunct/>
      </w:pPr>
      <w:r>
        <w:t>推荐系统的多样性优化方法</w:t>
      </w:r>
      <w:r w:rsidR="00366986">
        <w:t>大体上</w:t>
      </w:r>
      <w:r>
        <w:t>可以分为两类</w:t>
      </w:r>
      <w:r w:rsidR="00366986">
        <w:t>方法</w:t>
      </w:r>
      <w:r>
        <w:t>，第一类</w:t>
      </w:r>
      <w:r w:rsidR="00366986">
        <w:t>为</w:t>
      </w:r>
      <w:r>
        <w:t>非交互式的优化方法，</w:t>
      </w:r>
      <w:r w:rsidR="005668DF">
        <w:t>非交互式方法通常使用</w:t>
      </w:r>
      <w:r w:rsidR="00785C8E">
        <w:t>用户与项目的历史交互信息训练模型，然后根据训练后的模型从内容池中选择</w:t>
      </w:r>
      <w:r w:rsidR="004C695F">
        <w:t>并</w:t>
      </w:r>
      <w:r w:rsidR="00785C8E">
        <w:t>推荐</w:t>
      </w:r>
      <w:r w:rsidR="00335655">
        <w:t>项目</w:t>
      </w:r>
      <w:r w:rsidR="00785C8E">
        <w:t>。</w:t>
      </w:r>
    </w:p>
    <w:p w14:paraId="3ABC39ED" w14:textId="7B9CA468" w:rsidR="00DD16F5" w:rsidRDefault="0040432C" w:rsidP="00930504">
      <w:pPr>
        <w:topLinePunct/>
      </w:pPr>
      <w:r>
        <w:t xml:space="preserve">Ziegler</w:t>
      </w:r>
      <w:r>
        <w:t>等</w:t>
      </w:r>
      <w:r w:rsidR="00E650C8">
        <w:fldChar w:fldCharType="begin"/>
      </w:r>
      <w:r w:rsidR="00C00E16">
        <w:rPr>
          <w:vertAlign w:val="superscript"/>
        </w:rPr>
        <w:instrText xml:space="preserve"> ADDIN EN.CITE &lt;EndNote&gt;&lt;Cite&gt;&lt;Author&gt;Ziegler&lt;/Author&gt;&lt;Year&gt;2005&lt;/Year&gt;&lt;RecNum&gt;58&lt;/RecNum&gt;&lt;DisplayText&gt;&lt;style face="superscript"&gt;[5]&lt;/style&gt;&lt;/DisplayText&gt;&lt;record&gt;&lt;rec-number&gt;58&lt;/rec-number&gt;&lt;foreign-keys&gt;&lt;key app="EN" db-id="0v0rxv9p5dv9eme2wvnpr0r9r02rw0fze9s9" timestamp="1651848459"&gt;58&lt;/key&gt;&lt;/foreign-keys&gt;&lt;ref-type name="Conference Proceedings"&gt;10&lt;/ref-type&gt;&lt;contributors&gt;&lt;authors&gt;&lt;author&gt;Ziegler, Cai-Nicolas&lt;/author&gt;&lt;author&gt;McNee, Sean M&lt;/author&gt;&lt;author&gt;Konstan, Joseph A&lt;/author&gt;&lt;author&gt;Lausen, Georg&lt;/author&gt;&lt;/authors&gt;&lt;/contributors&gt;&lt;titles&gt;&lt;title&gt;Improving recommendation lists through topic diversification&lt;/title&gt;&lt;secondary-title&gt;Proceedings of the 14th international conference on World Wide Web&lt;/secondary-title&gt;&lt;/titles&gt;&lt;pages&gt;22-32&lt;/pages&gt;&lt;dates&gt;&lt;year&gt;2005&lt;/year&gt;&lt;/dates&gt;&lt;urls&gt;&lt;/urls&gt;&lt;/record&gt;&lt;/Cite&gt;&lt;/EndNote&gt;</w:instrText>
      </w:r>
      <w:r w:rsidR="00E650C8">
        <w:rPr>
          <w:vertAlign w:val="superscript"/>
        </w:rPr>
        <w:fldChar w:fldCharType="separate"/>
      </w:r>
      <w:r w:rsidR="00C00E16" w:rsidRPr="00C00E16">
        <w:rPr>
          <w:vertAlign w:val="superscript"/>
        </w:rPr>
        <w:t>[</w:t>
      </w:r>
      <w:r w:rsidR="00C00E16" w:rsidRPr="00C00E16">
        <w:rPr>
          <w:kern w:val="2"/>
          <w:sz w:val="24"/>
          <w:szCs w:val="21"/>
          <w:rFonts w:ascii="Times New Roman" w:eastAsia="宋体" w:hAnsi="Times New Roman" w:cs="Times New Roman"/>
          <w:noProof/>
          <w:vertAlign w:val="superscript"/>
        </w:rPr>
        <w:t xml:space="preserve">5</w:t>
      </w:r>
      <w:r w:rsidR="00C00E16" w:rsidRPr="00C00E16">
        <w:rPr>
          <w:vertAlign w:val="superscript"/>
        </w:rPr>
        <w:t>]</w:t>
      </w:r>
      <w:r w:rsidR="00E650C8">
        <w:rPr>
          <w:vertAlign w:val="superscript"/>
        </w:rPr>
        <w:fldChar w:fldCharType="end"/>
      </w:r>
      <w:r w:rsidR="003F54AF">
        <w:t>在</w:t>
      </w:r>
      <w:r w:rsidR="003F54AF">
        <w:t>2</w:t>
      </w:r>
      <w:r w:rsidR="003F54AF">
        <w:t>005</w:t>
      </w:r>
      <w:r w:rsidR="003F54AF">
        <w:t>年</w:t>
      </w:r>
      <w:r w:rsidR="00536DBF">
        <w:t>使用</w:t>
      </w:r>
      <w:r w:rsidR="00E650C8" w:rsidRPr="00BC33CD">
        <w:t>主题多样化</w:t>
      </w:r>
      <w:r w:rsidR="00310099" w:rsidRPr="00BC33CD">
        <w:t>来平衡推荐列表的个性化和多样化，</w:t>
      </w:r>
      <w:r w:rsidR="00536DBF">
        <w:t>将</w:t>
      </w:r>
      <w:r w:rsidR="00310099" w:rsidRPr="00BC33CD">
        <w:t>列表内相似性度量来</w:t>
      </w:r>
      <w:r w:rsidR="00785C8E">
        <w:t>作为</w:t>
      </w:r>
      <w:r w:rsidR="00536DBF">
        <w:t>评估</w:t>
      </w:r>
      <w:r w:rsidR="00310099" w:rsidRPr="00BC33CD">
        <w:t>推荐列表局部多样性</w:t>
      </w:r>
      <w:r w:rsidR="00536DBF">
        <w:t>的</w:t>
      </w:r>
      <w:r w:rsidR="00785C8E">
        <w:t>指标</w:t>
      </w:r>
      <w:r w:rsidR="00310099" w:rsidRPr="00BC33CD">
        <w:t>，并</w:t>
      </w:r>
      <w:r w:rsidR="00E85C24">
        <w:t>使用</w:t>
      </w:r>
      <w:r w:rsidR="00310099" w:rsidRPr="00BC33CD">
        <w:t>了主题多样化方法来减少列表内的相似性</w:t>
      </w:r>
      <w:r w:rsidR="00310099" w:rsidRPr="00BC33CD">
        <w:t>。</w:t>
      </w:r>
      <w:r>
        <w:t xml:space="preserve">Zhang</w:t>
      </w:r>
      <w:r>
        <w:t>等</w:t>
      </w:r>
      <w:r w:rsidR="0055338D">
        <w:fldChar w:fldCharType="begin"/>
      </w:r>
      <w:r w:rsidR="00C00E16">
        <w:rPr>
          <w:vertAlign w:val="superscript"/>
        </w:rPr>
        <w:instrText xml:space="preserve"> ADDIN EN.CITE &lt;EndNote&gt;&lt;Cite&gt;&lt;Author&gt;Zhang&lt;/Author&gt;&lt;Year&gt;2009&lt;/Year&gt;&lt;RecNum&gt;72&lt;/RecNum&gt;&lt;DisplayText&gt;&lt;style face="superscript"&gt;[6]&lt;/style&gt;&lt;/DisplayText&gt;&lt;record&gt;&lt;rec-number&gt;72&lt;/rec-number&gt;&lt;foreign-keys&gt;&lt;key app="EN" db-id="0v0rxv9p5dv9eme2wvnpr0r9r02rw0fze9s9" timestamp="1651908398"&gt;72&lt;/key&gt;&lt;/foreign-keys&gt;&lt;ref-type name="Conference Proceedings"&gt;10&lt;/ref-type&gt;&lt;contributors&gt;&lt;authors&gt;&lt;author&gt;Zhang, Mi&lt;/author&gt;&lt;author&gt;Hurley, Neil&lt;/author&gt;&lt;/authors&gt;&lt;/contributors&gt;&lt;titles&gt;&lt;title&gt;Novel item recommendation by user profile partitioning&lt;/title&gt;&lt;secondary-title&gt;2009 IEEE/WIC/ACM International Joint Conference on Web Intelligence and Intelligent Agent Technology&lt;/secondary-title&gt;&lt;/titles&gt;&lt;pages&gt;508-515&lt;/pages&gt;&lt;volume&gt;1&lt;/volume&gt;&lt;dates&gt;&lt;year&gt;2009&lt;/year&gt;&lt;/dates&gt;&lt;publisher&gt;IEEE&lt;/publisher&gt;&lt;isbn&gt;0769538010&lt;/isbn&gt;&lt;urls&gt;&lt;/urls&gt;&lt;/record&gt;&lt;/Cite&gt;&lt;/EndNote&gt;</w:instrText>
      </w:r>
      <w:r w:rsidR="0055338D">
        <w:rPr>
          <w:vertAlign w:val="superscript"/>
        </w:rPr>
        <w:fldChar w:fldCharType="separate"/>
      </w:r>
      <w:r w:rsidR="00C00E16" w:rsidRPr="00C00E16">
        <w:rPr>
          <w:vertAlign w:val="superscript"/>
        </w:rPr>
        <w:t>[</w:t>
      </w:r>
      <w:r w:rsidR="00C00E16" w:rsidRPr="00C00E16">
        <w:rPr>
          <w:kern w:val="2"/>
          <w:sz w:val="24"/>
          <w:szCs w:val="21"/>
          <w:rFonts w:ascii="Times New Roman" w:eastAsia="宋体" w:hAnsi="Times New Roman" w:cs="Times New Roman"/>
          <w:noProof/>
          <w:vertAlign w:val="superscript"/>
        </w:rPr>
        <w:t xml:space="preserve">6</w:t>
      </w:r>
      <w:r w:rsidR="00C00E16" w:rsidRPr="00C00E16">
        <w:rPr>
          <w:vertAlign w:val="superscript"/>
        </w:rPr>
        <w:t>]</w:t>
      </w:r>
      <w:r w:rsidR="0055338D">
        <w:rPr>
          <w:vertAlign w:val="superscript"/>
        </w:rPr>
        <w:fldChar w:fldCharType="end"/>
      </w:r>
      <w:r w:rsidR="003F54AF">
        <w:t>在</w:t>
      </w:r>
      <w:r w:rsidR="003F54AF">
        <w:t>2</w:t>
      </w:r>
      <w:r w:rsidR="003F54AF">
        <w:t>009</w:t>
      </w:r>
      <w:r w:rsidR="003F54AF">
        <w:t>年</w:t>
      </w:r>
      <w:r w:rsidR="0055338D">
        <w:t>基</w:t>
      </w:r>
      <w:r w:rsidR="0055338D" w:rsidRPr="00BC33CD">
        <w:t>于用户历史记录表现出的兴趣进行推荐，将用户兴趣划分为不同维度，然后为每个维度的兴趣形成推荐列表，再将多个推荐列表进行集成，使推荐内容满足用户兴趣且尽量多样，在平衡准确</w:t>
      </w:r>
      <w:r w:rsidR="00F54FF1">
        <w:t>度</w:t>
      </w:r>
      <w:r w:rsidR="0055338D" w:rsidRPr="00BC33CD">
        <w:t>和多样性上取得了较好效果。</w:t>
      </w:r>
      <w:r>
        <w:t>Adomavicius</w:t>
      </w:r>
      <w:r w:rsidR="00DA59D4">
        <w:fldChar w:fldCharType="begin"/>
      </w:r>
      <w:r w:rsidR="00C00E16">
        <w:rPr>
          <w:vertAlign w:val="superscript"/>
        </w:rPr>
        <w:instrText xml:space="preserve"> ADDIN EN.CITE &lt;EndNote&gt;&lt;Cite&gt;&lt;Author&gt;Adomavicius&lt;/Author&gt;&lt;Year&gt;2011&lt;/Year&gt;&lt;RecNum&gt;75&lt;/RecNum&gt;&lt;DisplayText&gt;&lt;style face="superscript"&gt;[7]&lt;/style&gt;&lt;/DisplayText&gt;&lt;record&gt;&lt;rec-number&gt;75&lt;/rec-number&gt;&lt;foreign-keys&gt;&lt;key app="EN" db-id="0v0rxv9p5dv9eme2wvnpr0r9r02rw0fze9s9" timestamp="1651912070"&gt;75&lt;/key&gt;&lt;/foreign-keys&gt;&lt;ref-type name="Journal Article"&gt;17&lt;/ref-type&gt;&lt;contributors&gt;&lt;authors&gt;&lt;author&gt;Adomavicius, Gediminas&lt;/author&gt;&lt;author&gt;Kwon, YoungOk&lt;/author&gt;&lt;/authors&gt;&lt;/contributors&gt;&lt;titles&gt;&lt;title&gt;Improving aggregate recommendation diversity using ranking-based techniques&lt;/title&gt;&lt;secondary-title&gt;IEEE Transactions on Knowledge and Data Engineering&lt;/secondary-title&gt;&lt;/titles&gt;&lt;periodical&gt;&lt;full-title&gt;IEEE Transactions on Knowledge and Data Engineering&lt;/full-title&gt;&lt;/periodical&gt;&lt;pages&gt;896-911&lt;/pages&gt;&lt;volume&gt;24&lt;/volume&gt;&lt;number&gt;5&lt;/number&gt;&lt;dates&gt;&lt;year&gt;2011&lt;/year&gt;&lt;/dates&gt;&lt;isbn&gt;1041-4347&lt;/isbn&gt;&lt;urls&gt;&lt;/urls&gt;&lt;/record&gt;&lt;/Cite&gt;&lt;/EndNote&gt;</w:instrText>
      </w:r>
      <w:r w:rsidR="00DA59D4">
        <w:rPr>
          <w:vertAlign w:val="superscript"/>
        </w:rPr>
        <w:fldChar w:fldCharType="separate"/>
      </w:r>
      <w:r w:rsidR="00C00E16" w:rsidRPr="00C00E16">
        <w:rPr>
          <w:vertAlign w:val="superscript"/>
        </w:rPr>
        <w:t>[</w:t>
      </w:r>
      <w:r w:rsidR="00C00E16" w:rsidRPr="00C00E16">
        <w:rPr>
          <w:kern w:val="2"/>
          <w:sz w:val="24"/>
          <w:szCs w:val="21"/>
          <w:rFonts w:ascii="Times New Roman" w:eastAsia="宋体" w:hAnsi="Times New Roman" w:cs="Times New Roman"/>
          <w:noProof/>
          <w:vertAlign w:val="superscript"/>
        </w:rPr>
        <w:t xml:space="preserve">7</w:t>
      </w:r>
      <w:r w:rsidR="00C00E16" w:rsidRPr="00C00E16">
        <w:rPr>
          <w:vertAlign w:val="superscript"/>
        </w:rPr>
        <w:t>]</w:t>
      </w:r>
      <w:r w:rsidR="00DA59D4">
        <w:rPr>
          <w:vertAlign w:val="superscript"/>
        </w:rPr>
        <w:fldChar w:fldCharType="end"/>
      </w:r>
      <w:r w:rsidR="003F54AF">
        <w:t>在</w:t>
      </w:r>
      <w:r w:rsidR="003F54AF">
        <w:t>2</w:t>
      </w:r>
      <w:r w:rsidR="003F54AF">
        <w:t>011</w:t>
      </w:r>
      <w:r w:rsidR="003F54AF">
        <w:t>年</w:t>
      </w:r>
      <w:r w:rsidR="00DA59D4">
        <w:t>提出一种提高总体多样性</w:t>
      </w:r>
      <w:r w:rsidR="00B755C4">
        <w:t>的</w:t>
      </w:r>
      <w:r w:rsidR="00DA59D4">
        <w:t>基于商品流行度的对列表重排序方法，但是会造成准确</w:t>
      </w:r>
      <w:r w:rsidR="00F54FF1">
        <w:t>度</w:t>
      </w:r>
      <w:r w:rsidR="00DA59D4">
        <w:t>的损失。</w:t>
      </w:r>
      <w:r>
        <w:t xml:space="preserve">Boim</w:t>
      </w:r>
      <w:r>
        <w:t>等</w:t>
      </w:r>
      <w:r w:rsidR="00B828DB">
        <w:fldChar w:fldCharType="begin"/>
      </w:r>
      <w:r w:rsidR="00C00E16">
        <w:rPr>
          <w:vertAlign w:val="superscript"/>
        </w:rPr>
        <w:instrText xml:space="preserve"> ADDIN EN.CITE &lt;EndNote&gt;&lt;Cite&gt;&lt;Author&gt;Boim&lt;/Author&gt;&lt;Year&gt;2011&lt;/Year&gt;&lt;RecNum&gt;63&lt;/RecNum&gt;&lt;DisplayText&gt;&lt;style face="superscript"&gt;[8]&lt;/style&gt;&lt;/DisplayText&gt;&lt;record&gt;&lt;rec-number&gt;63&lt;/rec-number&gt;&lt;foreign-keys&gt;&lt;key app="EN" db-id="0v0rxv9p5dv9eme2wvnpr0r9r02rw0fze9s9" timestamp="1651849117"&gt;63&lt;/key&gt;&lt;/foreign-keys&gt;&lt;ref-type name="Conference Proceedings"&gt;10&lt;/ref-type&gt;&lt;contributors&gt;&lt;authors&gt;&lt;author&gt;Boim, Rubi&lt;/author&gt;&lt;author&gt;Milo, Tova&lt;/author&gt;&lt;author&gt;Novgorodov, Slava&lt;/author&gt;&lt;/authors&gt;&lt;/contributors&gt;&lt;titles&gt;&lt;title&gt;Diversification and refinement in collaborative filtering recommender&lt;/title&gt;&lt;secondary-title&gt;Proceedings of the 20th ACM international conference on Information and knowledge management&lt;/secondary-title&gt;&lt;/titles&gt;&lt;pages&gt;739-744&lt;/pages&gt;&lt;dates&gt;&lt;year&gt;2011&lt;/year&gt;&lt;/dates&gt;&lt;urls&gt;&lt;/urls&gt;&lt;/record&gt;&lt;/Cite&gt;&lt;/EndNote&gt;</w:instrText>
      </w:r>
      <w:r w:rsidR="00B828DB">
        <w:rPr>
          <w:vertAlign w:val="superscript"/>
        </w:rPr>
        <w:fldChar w:fldCharType="separate"/>
      </w:r>
      <w:r w:rsidR="00C00E16" w:rsidRPr="00C00E16">
        <w:rPr>
          <w:vertAlign w:val="superscript"/>
        </w:rPr>
        <w:t>[</w:t>
      </w:r>
      <w:r w:rsidR="00C00E16" w:rsidRPr="00C00E16">
        <w:rPr>
          <w:kern w:val="2"/>
          <w:sz w:val="24"/>
          <w:szCs w:val="21"/>
          <w:rFonts w:ascii="Times New Roman" w:eastAsia="宋体" w:hAnsi="Times New Roman" w:cs="Times New Roman"/>
          <w:noProof/>
          <w:vertAlign w:val="superscript"/>
        </w:rPr>
        <w:t xml:space="preserve">8</w:t>
      </w:r>
      <w:r w:rsidR="00C00E16" w:rsidRPr="00C00E16">
        <w:rPr>
          <w:vertAlign w:val="superscript"/>
        </w:rPr>
        <w:t>]</w:t>
      </w:r>
      <w:r w:rsidR="00B828DB">
        <w:rPr>
          <w:vertAlign w:val="superscript"/>
        </w:rPr>
        <w:fldChar w:fldCharType="end"/>
      </w:r>
      <w:r w:rsidR="003F54AF">
        <w:lastRenderedPageBreak/>
        <w:t>在</w:t>
      </w:r>
      <w:r w:rsidR="003F54AF">
        <w:t>2011</w:t>
      </w:r>
      <w:r w:rsidR="003F54AF">
        <w:t>年</w:t>
      </w:r>
      <w:r w:rsidR="00B828DB" w:rsidRPr="000E5C1F">
        <w:t>比较不同用户给项目的排名来估计项目的多样性，利用皮尔逊相关系数来度量物品之间的相似</w:t>
      </w:r>
      <w:r w:rsidR="00F54FF1">
        <w:t>度</w:t>
      </w:r>
      <w:r w:rsidR="00B828DB" w:rsidRPr="000E5C1F">
        <w:t>，通过构建优先覆盖树来提高推荐列表的多样性</w:t>
      </w:r>
      <w:r w:rsidR="00B828DB">
        <w:t>，并且可适用于没有可用项目语义信息的场景。</w:t>
      </w:r>
      <w:r>
        <w:t>Javari</w:t>
      </w:r>
      <w:r>
        <w:t>等</w:t>
      </w:r>
      <w:r w:rsidR="00252710">
        <w:fldChar w:fldCharType="begin"/>
      </w:r>
      <w:r w:rsidR="00252710">
        <w:rPr>
          <w:vertAlign w:val="superscript"/>
        </w:rPr>
        <w:instrText xml:space="preserve"> ADDIN EN.CITE &lt;EndNote&gt;&lt;Cite&gt;&lt;Author&gt;Javari&lt;/Author&gt;&lt;Year&gt;2015&lt;/Year&gt;&lt;RecNum&gt;73&lt;/RecNum&gt;&lt;DisplayText&gt;&lt;style face="superscript"&gt;[9]&lt;/style&gt;&lt;/DisplayText&gt;&lt;record&gt;&lt;rec-number&gt;73&lt;/rec-number&gt;&lt;foreign-keys&gt;&lt;key app="EN" db-id="0v0rxv9p5dv9eme2wvnpr0r9r02rw0fze9s9" timestamp="1651909987"&gt;73&lt;/key&gt;&lt;/foreign-keys&gt;&lt;ref-type name="Journal Article"&gt;17&lt;/ref-type&gt;&lt;contributors&gt;&lt;authors&gt;&lt;author&gt;Javari, Amin&lt;/author&gt;&lt;author&gt;Jalili, Mahdi&lt;/author&gt;&lt;/authors&gt;&lt;/contributors&gt;&lt;titles&gt;&lt;title&gt;A probabilistic model to resolve diversity–accuracy challenge of recommendation systems&lt;/title&gt;&lt;secondary-title&gt;Knowledge and Information Systems&lt;/secondary-title&gt;&lt;/titles&gt;&lt;periodical&gt;&lt;full-title&gt;Knowledge and Information Systems&lt;/full-title&gt;&lt;/periodical&gt;&lt;pages&gt;609-627&lt;/pages&gt;&lt;volume&gt;44&lt;/volume&gt;&lt;number&gt;3&lt;/number&gt;&lt;dates&gt;&lt;year&gt;2015&lt;/year&gt;&lt;/dates&gt;&lt;isbn&gt;0219-3116&lt;/isbn&gt;&lt;urls&gt;&lt;/urls&gt;&lt;/record&gt;&lt;/Cite&gt;&lt;/EndNote&gt;</w:instrText>
      </w:r>
      <w:r w:rsidR="00252710">
        <w:rPr>
          <w:vertAlign w:val="superscript"/>
        </w:rPr>
        <w:fldChar w:fldCharType="separate"/>
      </w:r>
      <w:r w:rsidR="00252710" w:rsidRPr="00252710">
        <w:rPr>
          <w:vertAlign w:val="superscript"/>
        </w:rPr>
        <w:t>[</w:t>
      </w:r>
      <w:r w:rsidR="00252710" w:rsidRPr="00252710">
        <w:rPr>
          <w:kern w:val="2"/>
          <w:sz w:val="24"/>
          <w:szCs w:val="21"/>
          <w:rFonts w:ascii="Times New Roman" w:eastAsia="宋体" w:hAnsi="Times New Roman" w:cs="Times New Roman"/>
          <w:noProof/>
          <w:vertAlign w:val="superscript"/>
        </w:rPr>
        <w:t xml:space="preserve">9</w:t>
      </w:r>
      <w:r w:rsidR="00252710" w:rsidRPr="00252710">
        <w:rPr>
          <w:vertAlign w:val="superscript"/>
        </w:rPr>
        <w:t>]</w:t>
      </w:r>
      <w:r w:rsidR="00252710">
        <w:rPr>
          <w:vertAlign w:val="superscript"/>
        </w:rPr>
        <w:fldChar w:fldCharType="end"/>
      </w:r>
      <w:r w:rsidR="00D2400F">
        <w:t>在</w:t>
      </w:r>
      <w:r>
        <w:t>2015</w:t>
      </w:r>
      <w:r w:rsidR="00335655">
        <w:t>年</w:t>
      </w:r>
      <w:r w:rsidR="00DD16F5" w:rsidRPr="00DD16F5">
        <w:t>提出</w:t>
      </w:r>
      <w:r w:rsidR="00DD16F5">
        <w:t>用</w:t>
      </w:r>
      <w:r w:rsidR="00DD16F5" w:rsidRPr="00DD16F5">
        <w:t>概率结构</w:t>
      </w:r>
      <w:r w:rsidR="0055338D">
        <w:t>实现多样性优化，通过建立</w:t>
      </w:r>
      <w:r w:rsidR="004C695F">
        <w:t>相关性</w:t>
      </w:r>
      <w:r w:rsidR="0055338D">
        <w:t>和多样性的</w:t>
      </w:r>
      <w:r w:rsidR="0055338D" w:rsidRPr="00DD16F5">
        <w:t>混合模型，</w:t>
      </w:r>
      <w:r w:rsidR="00DD16F5" w:rsidRPr="00DD16F5">
        <w:t>解决推荐系统中</w:t>
      </w:r>
      <w:r w:rsidR="00DD16F5">
        <w:t>多样性和准确</w:t>
      </w:r>
      <w:r w:rsidR="00785C8E">
        <w:t>度</w:t>
      </w:r>
      <w:r w:rsidR="00DD16F5">
        <w:t>指标相互矛盾的情况</w:t>
      </w:r>
      <w:r w:rsidR="0055338D">
        <w:t>。</w:t>
      </w:r>
      <w:r>
        <w:t xml:space="preserve">Cheng</w:t>
      </w:r>
      <w:r>
        <w:t>等</w:t>
      </w:r>
      <w:r w:rsidR="00252710">
        <w:fldChar w:fldCharType="begin"/>
      </w:r>
      <w:r w:rsidR="00252710">
        <w:rPr>
          <w:vertAlign w:val="superscript"/>
        </w:rPr>
        <w:instrText xml:space="preserve"> ADDIN EN.CITE &lt;EndNote&gt;&lt;Cite&gt;&lt;Author&gt;Cheng&lt;/Author&gt;&lt;Year&gt;2017&lt;/Year&gt;&lt;RecNum&gt;74&lt;/RecNum&gt;&lt;DisplayText&gt;&lt;style face="superscript"&gt;[10]&lt;/style&gt;&lt;/DisplayText&gt;&lt;record&gt;&lt;rec-number&gt;74&lt;/rec-number&gt;&lt;foreign-keys&gt;&lt;key app="EN" db-id="0v0rxv9p5dv9eme2wvnpr0r9r02rw0fze9s9" timestamp="1651911094"&gt;74&lt;/key&gt;&lt;/foreign-keys&gt;&lt;ref-type name="Conference Proceedings"&gt;10&lt;/ref-type&gt;&lt;contributors&gt;&lt;authors&gt;&lt;author&gt;Cheng, Peizhe&lt;/author&gt;&lt;author&gt;Wang, Shuaiqiang&lt;/author&gt;&lt;author&gt;Ma, Jun&lt;/author&gt;&lt;author&gt;Sun, Jiankai&lt;/author&gt;&lt;author&gt;Xiong, Hui&lt;/author&gt;&lt;/authors&gt;&lt;/contributors&gt;&lt;titles&gt;&lt;title&gt;Learning to recommend accurate and diverse items&lt;/title&gt;&lt;secondary-title&gt;Proceedings of the 26th international conference on World Wide Web&lt;/secondary-title&gt;&lt;/titles&gt;&lt;pages&gt;183-192&lt;/pages&gt;&lt;dates&gt;&lt;year&gt;2017&lt;/year&gt;&lt;/dates&gt;&lt;urls&gt;&lt;/urls&gt;&lt;/record&gt;&lt;/Cite&gt;&lt;/EndNote&gt;</w:instrText>
      </w:r>
      <w:r w:rsidR="00252710">
        <w:rPr>
          <w:vertAlign w:val="superscript"/>
        </w:rPr>
        <w:fldChar w:fldCharType="separate"/>
      </w:r>
      <w:r w:rsidR="00252710" w:rsidRPr="00252710">
        <w:rPr>
          <w:vertAlign w:val="superscript"/>
        </w:rPr>
        <w:t>[</w:t>
      </w:r>
      <w:r w:rsidR="00252710" w:rsidRPr="00252710">
        <w:rPr>
          <w:kern w:val="2"/>
          <w:sz w:val="24"/>
          <w:szCs w:val="21"/>
          <w:rFonts w:ascii="Times New Roman" w:eastAsia="宋体" w:hAnsi="Times New Roman" w:cs="Times New Roman"/>
          <w:noProof/>
          <w:vertAlign w:val="superscript"/>
        </w:rPr>
        <w:t xml:space="preserve">10</w:t>
      </w:r>
      <w:r w:rsidR="00252710" w:rsidRPr="00252710">
        <w:rPr>
          <w:vertAlign w:val="superscript"/>
        </w:rPr>
        <w:t>]</w:t>
      </w:r>
      <w:r w:rsidR="00252710">
        <w:rPr>
          <w:vertAlign w:val="superscript"/>
        </w:rPr>
        <w:fldChar w:fldCharType="end"/>
      </w:r>
      <w:r w:rsidR="00D2400F">
        <w:t>在</w:t>
      </w:r>
      <w:r>
        <w:t>2017</w:t>
      </w:r>
      <w:r w:rsidR="00335655">
        <w:t>年</w:t>
      </w:r>
      <w:r w:rsidR="005371DD">
        <w:t>将每个用户视为一个训练实例，由一组经验确定的相关和不同的物品标记，提出了一种自动启发式标记方法来权衡</w:t>
      </w:r>
      <w:r w:rsidR="004C695F">
        <w:t>相关性</w:t>
      </w:r>
      <w:r w:rsidR="005371DD">
        <w:t>和多样性。</w:t>
      </w:r>
      <w:r>
        <w:t xml:space="preserve">Li</w:t>
      </w:r>
      <w:r>
        <w:t>等</w:t>
      </w:r>
      <w:r w:rsidR="00252710">
        <w:fldChar w:fldCharType="begin"/>
      </w:r>
      <w:r w:rsidR="00252710">
        <w:rPr>
          <w:vertAlign w:val="superscript"/>
        </w:rPr>
        <w:instrText xml:space="preserve"> ADDIN EN.CITE &lt;EndNote&gt;&lt;Cite&gt;&lt;Author&gt;Li&lt;/Author&gt;&lt;Year&gt;2017&lt;/Year&gt;&lt;RecNum&gt;78&lt;/RecNum&gt;&lt;DisplayText&gt;&lt;style face="superscript"&gt;[11]&lt;/style&gt;&lt;/DisplayText&gt;&lt;record&gt;&lt;rec-number&gt;78&lt;/rec-number&gt;&lt;foreign-keys&gt;&lt;key app="EN" db-id="0v0rxv9p5dv9eme2wvnpr0r9r02rw0fze9s9" timestamp="1651914071"&gt;78&lt;/key&gt;&lt;/foreign-keys&gt;&lt;ref-type name="Conference Proceedings"&gt;10&lt;/ref-type&gt;&lt;contributors&gt;&lt;authors&gt;&lt;author&gt;Li, Shuang&lt;/author&gt;&lt;author&gt;Zhou, Yuezhi&lt;/author&gt;&lt;author&gt;Zhang, Di&lt;/author&gt;&lt;author&gt;Zhang, Yaoxue&lt;/author&gt;&lt;author&gt;Lan, Xiang&lt;/author&gt;&lt;/authors&gt;&lt;/contributors&gt;&lt;titles&gt;&lt;title&gt;Learning to diversify recommendations based on matrix factorization&lt;/title&gt;&lt;secondary-title&gt;2017 IEEE 15th Intl Conf on Dependable, Autonomic and Secure Computing, 15th Intl Conf on Pervasive Intelligence and Computing, 3rd Intl Conf on Big Data Intelligence and Computing and Cyber Science and Technology Congress (DASC/PiCom/DataCom/CyberSciTech)&lt;/secondary-title&gt;&lt;/titles&gt;&lt;pages&gt;68-74&lt;/pages&gt;&lt;dates&gt;&lt;year&gt;2017&lt;/year&gt;&lt;/dates&gt;&lt;publisher&gt;IEEE&lt;/publisher&gt;&lt;isbn&gt;1538619563&lt;/isbn&gt;&lt;urls&gt;&lt;/urls&gt;&lt;/record&gt;&lt;/Cite&gt;&lt;/EndNote&gt;</w:instrText>
      </w:r>
      <w:r w:rsidR="00252710">
        <w:rPr>
          <w:vertAlign w:val="superscript"/>
        </w:rPr>
        <w:fldChar w:fldCharType="separate"/>
      </w:r>
      <w:r w:rsidR="00252710" w:rsidRPr="00252710">
        <w:rPr>
          <w:vertAlign w:val="superscript"/>
        </w:rPr>
        <w:t>[</w:t>
      </w:r>
      <w:r w:rsidR="00252710" w:rsidRPr="00252710">
        <w:rPr>
          <w:kern w:val="2"/>
          <w:sz w:val="24"/>
          <w:szCs w:val="21"/>
          <w:rFonts w:ascii="Times New Roman" w:eastAsia="宋体" w:hAnsi="Times New Roman" w:cs="Times New Roman"/>
          <w:noProof/>
          <w:vertAlign w:val="superscript"/>
        </w:rPr>
        <w:t xml:space="preserve">11</w:t>
      </w:r>
      <w:r w:rsidR="00252710" w:rsidRPr="00252710">
        <w:rPr>
          <w:vertAlign w:val="superscript"/>
        </w:rPr>
        <w:t>]</w:t>
      </w:r>
      <w:r w:rsidR="00252710">
        <w:rPr>
          <w:vertAlign w:val="superscript"/>
        </w:rPr>
        <w:fldChar w:fldCharType="end"/>
      </w:r>
      <w:r w:rsidR="00D2400F">
        <w:t>在</w:t>
      </w:r>
      <w:r>
        <w:t>2017</w:t>
      </w:r>
      <w:r w:rsidR="00335655">
        <w:t>年</w:t>
      </w:r>
      <w:r w:rsidR="000E5C1F" w:rsidRPr="000E5C1F">
        <w:t>提出了一种新的排序模型，该模型利用项目的分解类别特征来进行多样化的推荐</w:t>
      </w:r>
      <w:r w:rsidR="000E5C1F">
        <w:t>，</w:t>
      </w:r>
      <w:r w:rsidR="00AF179A">
        <w:t>准确度</w:t>
      </w:r>
      <w:r w:rsidR="000E5C1F" w:rsidRPr="000E5C1F">
        <w:t>和多样性结合在一个统一的函数</w:t>
      </w:r>
      <w:r w:rsidR="00F54FF1">
        <w:t>中</w:t>
      </w:r>
      <w:r w:rsidR="000E5C1F">
        <w:t>，并创建一个最佳列表。</w:t>
      </w:r>
    </w:p>
    <w:p w14:paraId="7D07254C" w14:textId="28802C2B" w:rsidR="002D308E" w:rsidRDefault="002D308E" w:rsidP="00BC33CD">
      <w:pPr>
        <w:topLinePunct/>
      </w:pPr>
      <w:r>
        <w:t>第二类是交互式的优化方法，交互式方法通常</w:t>
      </w:r>
      <w:r w:rsidR="00785C8E">
        <w:t>根据用户反馈动态更新模型</w:t>
      </w:r>
      <w:r w:rsidR="005C7EB5">
        <w:t>，主要过程可以</w:t>
      </w:r>
      <w:r w:rsidR="00335655">
        <w:t>概括</w:t>
      </w:r>
      <w:r w:rsidR="005C7EB5">
        <w:t>为：推荐，反馈，更新等三个环节。</w:t>
      </w:r>
      <w:r>
        <w:t>深</w:t>
      </w:r>
      <w:r w:rsidR="00406ED4">
        <w:t>度</w:t>
      </w:r>
      <w:r>
        <w:t>学习和多臂赌博机是两种常见的交互式方法。</w:t>
      </w:r>
    </w:p>
    <w:p w14:paraId="6894B66D" w14:textId="6EA31232" w:rsidR="00B755C4" w:rsidRDefault="0040432C" w:rsidP="00FB23E6">
      <w:pPr>
        <w:topLinePunct/>
      </w:pPr>
      <w:r>
        <w:t>Zheng</w:t>
      </w:r>
      <w:r>
        <w:t>等</w:t>
      </w:r>
      <w:r w:rsidR="00252710">
        <w:fldChar w:fldCharType="begin"/>
      </w:r>
      <w:r w:rsidR="00252710">
        <w:rPr>
          <w:vertAlign w:val="superscript"/>
        </w:rPr>
        <w:instrText xml:space="preserve"> ADDIN EN.CITE &lt;EndNote&gt;&lt;Cite&gt;&lt;Author&gt;Zheng&lt;/Author&gt;&lt;Year&gt;2018&lt;/Year&gt;&lt;RecNum&gt;64&lt;/RecNum&gt;&lt;DisplayText&gt;&lt;style face="superscript"&gt;[12]&lt;/style&gt;&lt;/DisplayText&gt;&lt;record&gt;&lt;rec-number&gt;64&lt;/rec-number&gt;&lt;foreign-keys&gt;&lt;key app="EN" db-id="0v0rxv9p5dv9eme2wvnpr0r9r02rw0fze9s9" timestamp="1651849211"&gt;64&lt;/key&gt;&lt;/foreign-keys&gt;&lt;ref-type name="Conference Proceedings"&gt;10&lt;/ref-type&gt;&lt;contributors&gt;&lt;authors&gt;&lt;author&gt;Zheng, Guanjie&lt;/author&gt;&lt;author&gt;Zhang, Fuzheng&lt;/author&gt;&lt;author&gt;Zheng, Zihan&lt;/author&gt;&lt;author&gt;Xiang, Yang&lt;/author&gt;&lt;author&gt;Yuan, Nicholas Jing&lt;/author&gt;&lt;author&gt;Xie, Xing&lt;/author&gt;&lt;author&gt;Li, Zhenhui&lt;/author&gt;&lt;/authors&gt;&lt;/contributors&gt;&lt;titles&gt;&lt;title&gt;DRN: A deep reinforcement learning framework for news recommendation&lt;/title&gt;&lt;secondary-title&gt;Proceedings of the 2018 World Wide Web Conference&lt;/secondary-title&gt;&lt;/titles&gt;&lt;pages&gt;167-176&lt;/pages&gt;&lt;dates&gt;&lt;year&gt;2018&lt;/year&gt;&lt;/dates&gt;&lt;urls&gt;&lt;/urls&gt;&lt;/record&gt;&lt;/Cite&gt;&lt;/EndNote&gt;</w:instrText>
      </w:r>
      <w:r w:rsidR="00252710">
        <w:rPr>
          <w:vertAlign w:val="superscript"/>
        </w:rPr>
        <w:fldChar w:fldCharType="separate"/>
      </w:r>
      <w:r w:rsidR="00252710" w:rsidRPr="00252710">
        <w:rPr>
          <w:vertAlign w:val="superscript"/>
        </w:rPr>
        <w:t>[</w:t>
      </w:r>
      <w:r w:rsidR="00252710" w:rsidRPr="00252710">
        <w:rPr>
          <w:vertAlign w:val="superscript"/>
        </w:rPr>
        <w:t xml:space="preserve">12</w:t>
      </w:r>
      <w:r w:rsidR="00252710" w:rsidRPr="00252710">
        <w:rPr>
          <w:vertAlign w:val="superscript"/>
        </w:rPr>
        <w:t>]</w:t>
      </w:r>
      <w:r w:rsidR="00252710">
        <w:rPr>
          <w:vertAlign w:val="superscript"/>
        </w:rPr>
        <w:fldChar w:fldCharType="end"/>
      </w:r>
      <w:r w:rsidR="00E85C24">
        <w:t>在</w:t>
      </w:r>
      <w:r/>
      <w:r w:rsidR="001852F3">
        <w:t xml:space="preserve">2018</w:t>
      </w:r>
      <w:r w:rsidR="00E85C24">
        <w:t>年</w:t>
      </w:r>
      <w:r w:rsidR="00E933BE">
        <w:t>设计了</w:t>
      </w:r>
      <w:r w:rsidR="009E3006" w:rsidRPr="009E3006">
        <w:t>基于深度</w:t>
      </w:r>
      <w:r w:rsidR="00E933BE">
        <w:t>Q-</w:t>
      </w:r>
      <w:r w:rsidR="004C695F">
        <w:t>learning</w:t>
      </w:r>
      <w:r w:rsidR="009E3006" w:rsidRPr="009E3006">
        <w:t>的推荐框架，</w:t>
      </w:r>
      <w:r w:rsidR="00E933BE">
        <w:t>将</w:t>
      </w:r>
      <w:r w:rsidR="009E3006" w:rsidRPr="009E3006">
        <w:t>用户返回模式作为</w:t>
      </w:r>
      <w:r w:rsidR="0047669E">
        <w:t>用户是否点击推荐内容</w:t>
      </w:r>
      <w:r w:rsidR="009E3006" w:rsidRPr="009E3006">
        <w:t>的补充，以获取更多的用户反馈信息</w:t>
      </w:r>
      <w:r w:rsidR="00E933BE">
        <w:t>，</w:t>
      </w:r>
      <w:r w:rsidR="0048535A" w:rsidRPr="00663B6F">
        <w:t>采用一种决斗赌博机梯度下降算法</w:t>
      </w:r>
      <w:r w:rsidR="0048535A">
        <w:t>进行</w:t>
      </w:r>
      <w:r w:rsidR="00E933BE">
        <w:t>探索</w:t>
      </w:r>
      <w:r w:rsidR="0048535A">
        <w:t>，</w:t>
      </w:r>
      <w:r w:rsidR="00E933BE">
        <w:t>在多样性上取得了较好的效果。</w:t>
      </w:r>
      <w:r w:rsidR="00252710">
        <w:t>Q</w:t>
      </w:r>
      <w:r w:rsidR="00252710">
        <w:t>in</w:t>
      </w:r>
      <w:r w:rsidR="00252710">
        <w:t>等</w:t>
      </w:r>
      <w:r w:rsidR="00FB23E6">
        <w:fldChar w:fldCharType="begin"/>
      </w:r>
      <w:r w:rsidR="00252710">
        <w:rPr>
          <w:vertAlign w:val="superscript"/>
        </w:rPr>
        <w:instrText xml:space="preserve"> ADDIN EN.CITE &lt;EndNote&gt;&lt;Cite&gt;&lt;Author&gt;Qin&lt;/Author&gt;&lt;Year&gt;2014&lt;/Year&gt;&lt;RecNum&gt;21&lt;/RecNum&gt;&lt;DisplayText&gt;&lt;style face="superscript"&gt;[13]&lt;/style&gt;&lt;/DisplayText&gt;&lt;record&gt;&lt;rec-number&gt;21&lt;/rec-number&gt;&lt;foreign-keys&gt;&lt;key app="EN" db-id="0v0rxv9p5dv9eme2wvnpr0r9r02rw0fze9s9" timestamp="1650357942"&gt;21&lt;/key&gt;&lt;/foreign-keys&gt;&lt;ref-type name="Conference Proceedings"&gt;10&lt;/ref-type&gt;&lt;contributors&gt;&lt;authors&gt;&lt;author&gt;Qin, Lijing&lt;/author&gt;&lt;author&gt;Chen, Shouyuan&lt;/author&gt;&lt;author&gt;Zhu, Xiaoyan&lt;/author&gt;&lt;/authors&gt;&lt;/contributors&gt;&lt;titles&gt;&lt;title&gt;Contextual combinatorial bandit and its application on diversified online recommendation&lt;/title&gt;&lt;secondary-title&gt;Proceedings of the 2014 SIAM International Conference on Data Mining&lt;/secondary-title&gt;&lt;/titles&gt;&lt;pages&gt;461-469&lt;/pages&gt;&lt;dates&gt;&lt;year&gt;2014&lt;/year&gt;&lt;/dates&gt;&lt;publisher&gt;SIAM&lt;/publisher&gt;&lt;urls&gt;&lt;/urls&gt;&lt;/record&gt;&lt;/Cite&gt;&lt;/EndNote&gt;</w:instrText>
      </w:r>
      <w:r w:rsidR="00FB23E6">
        <w:rPr>
          <w:vertAlign w:val="superscript"/>
        </w:rPr>
        <w:fldChar w:fldCharType="separate"/>
      </w:r>
      <w:r w:rsidR="00252710" w:rsidRPr="00252710">
        <w:rPr>
          <w:vertAlign w:val="superscript"/>
        </w:rPr>
        <w:t>[</w:t>
      </w:r>
      <w:r w:rsidR="00252710" w:rsidRPr="00252710">
        <w:rPr>
          <w:vertAlign w:val="superscript"/>
        </w:rPr>
        <w:t xml:space="preserve">13</w:t>
      </w:r>
      <w:r w:rsidR="00252710" w:rsidRPr="00252710">
        <w:rPr>
          <w:vertAlign w:val="superscript"/>
        </w:rPr>
        <w:t>]</w:t>
      </w:r>
      <w:r w:rsidR="00FB23E6">
        <w:rPr>
          <w:vertAlign w:val="superscript"/>
        </w:rPr>
        <w:fldChar w:fldCharType="end"/>
      </w:r>
      <w:r w:rsidR="00B755C4" w:rsidRPr="00BC33CD">
        <w:t>把</w:t>
      </w:r>
      <w:r w:rsidR="00B755C4" w:rsidRPr="00BC33CD">
        <w:t>熵正则化器纳入奖励函数</w:t>
      </w:r>
      <w:r w:rsidR="00B755C4" w:rsidRPr="00BC33CD">
        <w:t>（</w:t>
      </w:r>
      <w:r w:rsidR="00B755C4" w:rsidRPr="00BC33CD">
        <w:rPr>
          <w:kern w:val="2"/>
          <w:sz w:val="24"/>
          <w:szCs w:val="21"/>
          <w:rFonts w:ascii="宋体" w:hAnsi="宋体" w:eastAsia="宋体" w:cs="Times New Roman"/>
        </w:rPr>
        <w:t>最初仅由</w:t>
      </w:r>
      <w:r w:rsidR="00AF179A">
        <w:rPr>
          <w:kern w:val="2"/>
          <w:sz w:val="24"/>
          <w:szCs w:val="21"/>
          <w:rFonts w:ascii="宋体" w:hAnsi="宋体" w:hint="eastAsia" w:eastAsia="宋体" w:cs="Times New Roman"/>
        </w:rPr>
        <w:t>准确度构</w:t>
      </w:r>
      <w:r w:rsidR="00B755C4" w:rsidRPr="00BC33CD">
        <w:rPr>
          <w:kern w:val="2"/>
          <w:sz w:val="24"/>
          <w:szCs w:val="21"/>
          <w:rFonts w:ascii="宋体" w:hAnsi="宋体" w:eastAsia="宋体" w:cs="Times New Roman"/>
        </w:rPr>
        <w:t>成</w:t>
      </w:r>
      <w:r w:rsidR="00B755C4" w:rsidRPr="00BC33CD">
        <w:t>）</w:t>
      </w:r>
      <w:r w:rsidR="00B755C4" w:rsidRPr="00BC33CD">
        <w:t>，以促进所选臂的多样性</w:t>
      </w:r>
      <w:r>
        <w:rPr>
          <w:sz w:val="24"/>
          <w:szCs w:val="21"/>
          <w:rFonts w:ascii="宋体" w:hAnsi="宋体" w:hint="eastAsia" w:eastAsia="宋体" w:cs="Times New Roman"/>
          <w:kern w:val="2"/>
          <w:rFonts w:hint="eastAsia"/>
        </w:rPr>
        <w:t>，</w:t>
      </w:r>
      <w:r w:rsidR="00B755C4" w:rsidRPr="00BC33CD">
        <w:t>并在实验中证明提高了推荐系统的性能</w:t>
      </w:r>
      <w:r w:rsidR="00B755C4" w:rsidRPr="00BC33CD">
        <w:t>。</w:t>
      </w:r>
      <w:r>
        <w:t>帖军等</w:t>
      </w:r>
      <w:r w:rsidR="00252710">
        <w:fldChar w:fldCharType="begin"/>
      </w:r>
      <w:r w:rsidR="00252710">
        <w:rPr>
          <w:vertAlign w:val="superscript"/>
        </w:rPr>
        <w:instrText xml:space="preserve"> ADDIN EN.CITE &lt;EndNote&gt;&lt;Cite&gt;&lt;Author&gt;</w:instrText>
      </w:r>
      <w:r w:rsidR="00252710">
        <w:rPr>
          <w:vertAlign w:val="superscript"/>
        </w:rPr>
        <w:instrText>帖军</w:instrText>
      </w:r>
      <w:r w:rsidR="00252710">
        <w:rPr>
          <w:vertAlign w:val="superscript"/>
        </w:rPr>
        <w:instrText>&lt;/Author&gt;&lt;Year&gt;2018&lt;/Year&gt;&lt;RecNum&gt;17&lt;/RecNum&gt;&lt;DisplayText&gt;&lt;style face="superscript"&gt;[14]&lt;/style&gt;&lt;/DisplayText&gt;&lt;record&gt;&lt;rec-number&gt;17&lt;/rec-number&gt;&lt;foreign-keys&gt;&lt;key app="EN" db-id="0v0rxv9p5dv9eme2wvnpr0r9r02rw0fze9s9" timestamp="1650336752"&gt;17&lt;/key&gt;&lt;/foreign-keys&gt;&lt;ref-type name="Journal Article"&gt;17&lt;/ref-type&gt;&lt;contributors&gt;&lt;authors&gt;&lt;author&gt;</w:instrText>
      </w:r>
      <w:r w:rsidR="00252710">
        <w:rPr>
          <w:vertAlign w:val="superscript"/>
        </w:rPr>
        <w:instrText>帖军</w:instrText>
      </w:r>
      <w:r w:rsidR="00252710">
        <w:rPr>
          <w:vertAlign w:val="superscript"/>
        </w:rPr>
        <w:instrText>&lt;/author&gt;&lt;author&gt;</w:instrText>
      </w:r>
      <w:r w:rsidR="00252710">
        <w:rPr>
          <w:vertAlign w:val="superscript"/>
        </w:rPr>
        <w:instrText>孙荣苑</w:instrText>
      </w:r>
      <w:r w:rsidR="00252710">
        <w:rPr>
          <w:vertAlign w:val="superscript"/>
        </w:rPr>
        <w:instrText>&lt;/author&gt;&lt;author&gt;</w:instrText>
      </w:r>
      <w:r w:rsidR="00252710">
        <w:rPr>
          <w:vertAlign w:val="superscript"/>
        </w:rPr>
        <w:instrText>孙翀</w:instrText>
      </w:r>
      <w:r w:rsidR="00252710">
        <w:rPr>
          <w:vertAlign w:val="superscript"/>
        </w:rPr>
        <w:instrText>&lt;/author&gt;&lt;author&gt;</w:instrText>
      </w:r>
      <w:r w:rsidR="00252710">
        <w:rPr>
          <w:vertAlign w:val="superscript"/>
        </w:rPr>
        <w:instrText>郑禄</w:instrText>
      </w:r>
      <w:r w:rsidR="00252710">
        <w:rPr>
          <w:vertAlign w:val="superscript"/>
        </w:rPr>
        <w:instrText>&lt;/author&gt;&lt;/authors&gt;&lt;/contributors&gt;&lt;auth-address&gt;</w:instrText>
      </w:r>
      <w:r w:rsidR="00252710">
        <w:rPr>
          <w:vertAlign w:val="superscript"/>
        </w:rPr>
        <w:instrText>中南民族大学计算机科学学院</w:instrText>
      </w:r>
      <w:r w:rsidR="00252710">
        <w:rPr>
          <w:vertAlign w:val="superscript"/>
        </w:rPr>
        <w:instrText>;&lt;/auth-address&gt;&lt;titles&gt;&lt;title&gt;MOOB:</w:instrText>
      </w:r>
      <w:r w:rsidR="00252710">
        <w:rPr>
          <w:vertAlign w:val="superscript"/>
        </w:rPr>
        <w:instrText>一种改进的基于</w:instrText>
      </w:r>
      <w:r w:rsidR="00252710">
        <w:rPr>
          <w:vertAlign w:val="superscript"/>
        </w:rPr>
        <w:instrText>Bandit</w:instrText>
      </w:r>
      <w:r w:rsidR="00252710">
        <w:rPr>
          <w:vertAlign w:val="superscript"/>
        </w:rPr>
        <w:instrText>模型的推荐算法</w:instrText>
      </w:r>
      <w:r w:rsidR="00252710">
        <w:rPr>
          <w:vertAlign w:val="superscript"/>
        </w:rPr>
        <w:instrText>&lt;/title&gt;&lt;secondary-title&gt;</w:instrText>
      </w:r>
      <w:r w:rsidR="00252710">
        <w:rPr>
          <w:vertAlign w:val="superscript"/>
        </w:rPr>
        <w:instrText>中南民族大学学报</w:instrText>
      </w:r>
      <w:r w:rsidR="00252710">
        <w:rPr>
          <w:vertAlign w:val="superscript"/>
        </w:rPr>
        <w:instrText>(</w:instrText>
      </w:r>
      <w:r w:rsidR="00252710">
        <w:rPr>
          <w:vertAlign w:val="superscript"/>
        </w:rPr>
        <w:instrText>自然科学版</w:instrText>
      </w:r>
      <w:r w:rsidR="00252710">
        <w:rPr>
          <w:vertAlign w:val="superscript"/>
        </w:rPr>
        <w:instrText>)&lt;/secondary-title&gt;&lt;/titles&gt;&lt;periodical&gt;&lt;full-title&gt;</w:instrText>
      </w:r>
      <w:r w:rsidR="00252710">
        <w:rPr>
          <w:vertAlign w:val="superscript"/>
        </w:rPr>
        <w:instrText>中南民族大学学报</w:instrText>
      </w:r>
      <w:r w:rsidR="00252710">
        <w:rPr>
          <w:vertAlign w:val="superscript"/>
        </w:rPr>
        <w:instrText>(</w:instrText>
      </w:r>
      <w:r w:rsidR="00252710">
        <w:rPr>
          <w:vertAlign w:val="superscript"/>
        </w:rPr>
        <w:instrText>自然科学版</w:instrText>
      </w:r>
      <w:r w:rsidR="00252710">
        <w:rPr>
          <w:vertAlign w:val="superscript"/>
        </w:rPr>
        <w:instrText>)&lt;/full-title&gt;&lt;/periodical&gt;&lt;pages&gt;114-119&lt;/pages&gt;&lt;volume&gt;37&lt;/volume&gt;&lt;number&gt;01&lt;/number&gt;&lt;keywords&gt;&lt;keyword&gt;Bandit</w:instrText>
      </w:r>
      <w:r w:rsidR="00252710">
        <w:rPr>
          <w:vertAlign w:val="superscript"/>
        </w:rPr>
        <w:instrText>模型</w:instrText>
      </w:r>
      <w:r w:rsidR="00252710">
        <w:rPr>
          <w:vertAlign w:val="superscript"/>
        </w:rPr>
        <w:instrText>&lt;/keyword&gt;&lt;keyword&gt;</w:instrText>
      </w:r>
      <w:r w:rsidR="00252710">
        <w:rPr>
          <w:vertAlign w:val="superscript"/>
        </w:rPr>
        <w:instrText>马太效应</w:instrText>
      </w:r>
      <w:r w:rsidR="00252710">
        <w:rPr>
          <w:vertAlign w:val="superscript"/>
        </w:rPr>
        <w:instrText>&lt;/keyword&gt;&lt;keyword&gt;</w:instrText>
      </w:r>
      <w:r w:rsidR="00252710">
        <w:rPr>
          <w:vertAlign w:val="superscript"/>
        </w:rPr>
        <w:instrText>长尾现象</w:instrText>
      </w:r>
      <w:r w:rsidR="00252710">
        <w:rPr>
          <w:vertAlign w:val="superscript"/>
        </w:rPr>
        <w:instrText>&lt;/keyword&gt;&lt;keyword&gt;</w:instrText>
      </w:r>
      <w:r w:rsidR="00252710">
        <w:rPr>
          <w:vertAlign w:val="superscript"/>
        </w:rPr>
        <w:instrText>多目标优化</w:instrText>
      </w:r>
      <w:r w:rsidR="00252710">
        <w:rPr>
          <w:vertAlign w:val="superscript"/>
        </w:rPr>
        <w:instrText>&lt;/keyword&gt;&lt;keyword&gt;</w:instrText>
      </w:r>
      <w:r w:rsidR="00252710">
        <w:rPr>
          <w:vertAlign w:val="superscript"/>
        </w:rPr>
        <w:instrText>覆盖率</w:instrText>
      </w:r>
      <w:r w:rsidR="00252710">
        <w:rPr>
          <w:vertAlign w:val="superscript"/>
        </w:rPr>
        <w:instrText>&lt;/keyword&gt;&lt;/keywords&gt;&lt;dates&gt;&lt;year&gt;2018&lt;/year&gt;&lt;/dates&gt;&lt;isbn&gt;1672-4321&lt;/isbn&gt;&lt;call-num&gt;42-1705/N&lt;/call-num&gt;&lt;urls&gt;&lt;/urls&gt;&lt;remote-database-provider&gt;Cnki&lt;/r</w:instrText>
      </w:r>
      <w:r w:rsidR="00252710">
        <w:rPr>
          <w:vertAlign w:val="superscript"/>
        </w:rPr>
        <w:instrText>emote-database-provider&gt;&lt;/record&gt;&lt;/Cite&gt;&lt;/EndNote&gt;</w:instrText>
      </w:r>
      <w:r w:rsidR="00252710">
        <w:rPr>
          <w:vertAlign w:val="superscript"/>
        </w:rPr>
        <w:fldChar w:fldCharType="separate"/>
      </w:r>
      <w:r w:rsidR="00252710" w:rsidRPr="00252710">
        <w:rPr>
          <w:vertAlign w:val="superscript"/>
        </w:rPr>
        <w:t>[</w:t>
      </w:r>
      <w:r w:rsidR="00252710" w:rsidRPr="00252710">
        <w:rPr>
          <w:kern w:val="2"/>
          <w:sz w:val="24"/>
          <w:szCs w:val="21"/>
          <w:rFonts w:ascii="Times New Roman" w:eastAsia="宋体" w:hAnsi="Times New Roman" w:cs="Times New Roman"/>
          <w:noProof/>
          <w:vertAlign w:val="superscript"/>
        </w:rPr>
        <w:t xml:space="preserve">14</w:t>
      </w:r>
      <w:r w:rsidR="00252710" w:rsidRPr="00252710">
        <w:rPr>
          <w:vertAlign w:val="superscript"/>
        </w:rPr>
        <w:t>]</w:t>
      </w:r>
      <w:r w:rsidR="00252710">
        <w:rPr>
          <w:vertAlign w:val="superscript"/>
        </w:rPr>
        <w:fldChar w:fldCharType="end"/>
      </w:r>
      <w:r w:rsidR="00E85C24">
        <w:t>在</w:t>
      </w:r>
      <w:r>
        <w:t>2018</w:t>
      </w:r>
      <w:r w:rsidR="00E85C24">
        <w:t>年</w:t>
      </w:r>
      <w:r w:rsidR="00AF5B33">
        <w:t>对</w:t>
      </w:r>
      <w:r w:rsidR="00406ED4" w:rsidRPr="00BC33CD">
        <w:t>L</w:t>
      </w:r>
      <w:r w:rsidR="00406ED4" w:rsidRPr="00BC33CD">
        <w:t>inUCB</w:t>
      </w:r>
      <w:r w:rsidR="00406ED4" w:rsidRPr="00BC33CD">
        <w:t>进行改进，提出基于</w:t>
      </w:r>
      <w:r w:rsidR="00406ED4" w:rsidRPr="00BC33CD">
        <w:t>L</w:t>
      </w:r>
      <w:r w:rsidR="00406ED4" w:rsidRPr="00BC33CD">
        <w:t>inUCB</w:t>
      </w:r>
      <w:r w:rsidR="00406ED4" w:rsidRPr="00BC33CD">
        <w:t>的多目标优化推荐算法，引入基尼系数作为衡量推荐商品覆盖率的指标，提高对长尾商品的挖掘能力，同时保证了推荐内容的准确度。</w:t>
      </w:r>
      <w:bookmarkStart w:id="19" w:name="_Hlk104197694"/>
      <w:r w:rsidR="005C7EB5" w:rsidRPr="005C7EB5">
        <w:t>Hidayatullah</w:t>
      </w:r>
      <w:bookmarkEnd w:id="19"/>
      <w:r w:rsidR="005C7EB5">
        <w:t>等</w:t>
      </w:r>
      <w:r w:rsidR="005C7EB5">
        <w:fldChar w:fldCharType="begin"/>
      </w:r>
      <w:r w:rsidR="005C7EB5">
        <w:rPr>
          <w:vertAlign w:val="superscript"/>
        </w:rPr>
        <w:instrText xml:space="preserve"> ADDIN EN.CITE &lt;EndNote&gt;&lt;Cite&gt;&lt;Author&gt;Hidayatullah&lt;/Author&gt;&lt;Year&gt;2018&lt;/Year&gt;&lt;RecNum&gt;91&lt;/RecNum&gt;&lt;DisplayText&gt;&lt;style face="superscript"&gt;[15]&lt;/style&gt;&lt;/DisplayText&gt;&lt;record&gt;&lt;rec-number&gt;91&lt;/rec-number&gt;&lt;foreign-keys&gt;&lt;key app="EN" db-id="0v0rxv9p5dv9eme2wvnpr0r9r02rw0fze9s9" timestamp="1652602616"&gt;91&lt;/key&gt;&lt;/foreign-keys&gt;&lt;ref-type name="Conference Proceedings"&gt;10&lt;/ref-type&gt;&lt;contributors&gt;&lt;authors&gt;&lt;author&gt;Hidayatullah, Ahmad&lt;/author&gt;&lt;author&gt;Anugerah, Media Ayu&lt;/author&gt;&lt;/authors&gt;&lt;/contributors&gt;&lt;titles&gt;&lt;title&gt;A Recommender System for E-Commerce Using Multi-objective Ranked Bandits Algorithm&lt;/title&gt;&lt;secondary-title&gt;2018 International Conference on Computing, Engineering, and Design (ICCED)&lt;/secondary-title&gt;&lt;/titles&gt;&lt;pages&gt;170-174&lt;/pages&gt;&lt;dates&gt;&lt;year&gt;2018&lt;/year&gt;&lt;/dates&gt;&lt;publisher&gt;IEEE&lt;/publisher&gt;&lt;isbn&gt;153869378X&lt;/isbn&gt;&lt;urls&gt;&lt;/urls&gt;&lt;/record&gt;&lt;/Cite&gt;&lt;/EndNote&gt;</w:instrText>
      </w:r>
      <w:r w:rsidR="005C7EB5">
        <w:rPr>
          <w:vertAlign w:val="superscript"/>
        </w:rPr>
        <w:fldChar w:fldCharType="separate"/>
      </w:r>
      <w:r w:rsidR="005C7EB5" w:rsidRPr="005C7EB5">
        <w:rPr>
          <w:vertAlign w:val="superscript"/>
        </w:rPr>
        <w:t>[</w:t>
      </w:r>
      <w:r w:rsidR="005C7EB5" w:rsidRPr="005C7EB5">
        <w:rPr>
          <w:kern w:val="2"/>
          <w:sz w:val="24"/>
          <w:szCs w:val="21"/>
          <w:rFonts w:ascii="Times New Roman" w:eastAsia="宋体" w:hAnsi="Times New Roman" w:cs="Times New Roman"/>
          <w:noProof/>
          <w:vertAlign w:val="superscript"/>
        </w:rPr>
        <w:t xml:space="preserve">15</w:t>
      </w:r>
      <w:r w:rsidR="005C7EB5" w:rsidRPr="005C7EB5">
        <w:rPr>
          <w:vertAlign w:val="superscript"/>
        </w:rPr>
        <w:t>]</w:t>
      </w:r>
      <w:r w:rsidR="005C7EB5">
        <w:rPr>
          <w:vertAlign w:val="superscript"/>
        </w:rPr>
        <w:fldChar w:fldCharType="end"/>
      </w:r>
      <w:r w:rsidR="005C7EB5">
        <w:t>在</w:t>
      </w:r>
      <w:r w:rsidR="005C7EB5">
        <w:t>2</w:t>
      </w:r>
      <w:r w:rsidR="005C7EB5">
        <w:t>018</w:t>
      </w:r>
      <w:r w:rsidR="005C7EB5">
        <w:t>年使用排列赌博机形成商品推荐列表，</w:t>
      </w:r>
      <w:r w:rsidR="008B625A">
        <w:t>以开发概率</w:t>
      </w:r>
      <w:r w:rsidR="005C7EB5">
        <w:t>选择准确度，多样性和新颖性三个指标的加权期望最大的商品，</w:t>
      </w:r>
      <w:r w:rsidR="008B625A">
        <w:t>根据用户反馈进行指标权重的更新。</w:t>
      </w:r>
      <w:r>
        <w:t>何炜俊等</w:t>
      </w:r>
      <w:r w:rsidR="00252710">
        <w:fldChar w:fldCharType="begin"/>
      </w:r>
      <w:r w:rsidR="005C7EB5">
        <w:rPr>
          <w:vertAlign w:val="superscript"/>
        </w:rPr>
        <w:instrText xml:space="preserve"> ADDIN EN.CITE &lt;EndNote&gt;&lt;Cite&gt;&lt;Author&gt;</w:instrText>
      </w:r>
      <w:r w:rsidR="005C7EB5">
        <w:rPr>
          <w:vertAlign w:val="superscript"/>
        </w:rPr>
        <w:instrText>何炜俊</w:instrText>
      </w:r>
      <w:r w:rsidR="005C7EB5">
        <w:rPr>
          <w:vertAlign w:val="superscript"/>
        </w:rPr>
        <w:instrText>&lt;/Author&gt;&lt;Year&gt;2021&lt;/Year&gt;&lt;RecNum&gt;11&lt;/RecNum&gt;&lt;DisplayText&gt;&lt;style face="superscript"&gt;[16]&lt;/style&gt;&lt;/DisplayText&gt;&lt;record&gt;&lt;rec-number&gt;11&lt;/rec-number&gt;&lt;foreign-keys&gt;&lt;key app="EN" db-id="0v0rxv9p5dv9eme2wvnpr0r9r02rw0fze9s9" timestamp="1650086785"&gt;11&lt;/key&gt;&lt;/foreign-keys&gt;&lt;ref-type name="Journal Article"&gt;17&lt;/ref-type&gt;&lt;contributors&gt;&lt;authors&gt;&lt;author&gt;&lt;style face="normal" font="default" charset="134" size="100%"&gt;</w:instrText>
      </w:r>
      <w:r w:rsidR="005C7EB5">
        <w:rPr>
          <w:vertAlign w:val="superscript"/>
        </w:rPr>
        <w:instrText>何炜俊</w:instrText>
      </w:r>
      <w:r w:rsidR="005C7EB5">
        <w:rPr>
          <w:vertAlign w:val="superscript"/>
        </w:rPr>
        <w:instrText>&lt;/style&gt;&lt;/author&gt;&lt;author&gt;&lt;style face="normal" font="default" charset="134" size="100%"&gt;</w:instrText>
      </w:r>
      <w:r w:rsidR="005C7EB5">
        <w:rPr>
          <w:vertAlign w:val="superscript"/>
        </w:rPr>
        <w:instrText>艾丹祥</w:instrText>
      </w:r>
      <w:r w:rsidR="005C7EB5">
        <w:rPr>
          <w:vertAlign w:val="superscript"/>
        </w:rPr>
        <w:instrText>&lt;/style&gt;&lt;/author&gt;&lt;/authors&gt;&lt;/contributors&gt;&lt;auth-address&gt;&lt;style face="normal" font="default" charset="134" size="100%"&gt;</w:instrText>
      </w:r>
      <w:r w:rsidR="005C7EB5">
        <w:rPr>
          <w:vertAlign w:val="superscript"/>
        </w:rPr>
        <w:instrText>广东工业大学管理学院</w:instrText>
      </w:r>
      <w:r w:rsidR="005C7EB5">
        <w:rPr>
          <w:vertAlign w:val="superscript"/>
        </w:rPr>
        <w:instrText>&lt;/style&gt;&lt;style face="normal" font="default" size="100%"&gt;;&lt;/style&gt;&lt;/auth-address&gt;&lt;titles&gt;&lt;title&gt;&lt;style face="normal" font="default" charset="134" size="100%"&gt;</w:instrText>
      </w:r>
      <w:r w:rsidR="005C7EB5">
        <w:rPr>
          <w:vertAlign w:val="superscript"/>
        </w:rPr>
        <w:instrText>以多臂赌博机建模的多目标互动式推荐系统</w:instrText>
      </w:r>
      <w:r w:rsidR="005C7EB5">
        <w:rPr>
          <w:vertAlign w:val="superscript"/>
        </w:rPr>
        <w:instrText>&lt;/style&gt;&lt;/title&gt;&lt;secondary-title&gt;&lt;style face="normal" font="default" charset="134" size="100%"&gt;</w:instrText>
      </w:r>
      <w:r w:rsidR="005C7EB5">
        <w:rPr>
          <w:vertAlign w:val="superscript"/>
        </w:rPr>
        <w:instrText>小型微型计算机系统</w:instrText>
      </w:r>
      <w:r w:rsidR="005C7EB5">
        <w:rPr>
          <w:vertAlign w:val="superscript"/>
        </w:rPr>
        <w:instrText>&lt;/style&gt;&lt;/secondary-title&gt;&lt;/titles&gt;&lt;periodical&gt;&lt;full-title&gt;</w:instrText>
      </w:r>
      <w:r w:rsidR="005C7EB5">
        <w:rPr>
          <w:vertAlign w:val="superscript"/>
        </w:rPr>
        <w:instrText>小型微型计算机系统</w:instrText>
      </w:r>
      <w:r w:rsidR="005C7EB5">
        <w:rPr>
          <w:vertAlign w:val="superscript"/>
        </w:rPr>
        <w:instrText>&lt;/full-title&gt;&lt;/periodical&gt;&lt;pages&gt;1192-1198&lt;/pages&gt;&lt;volume&gt;42&lt;/volume&gt;&lt;number&gt;06&lt;/number&gt;&lt;keywords&gt;&lt;keyword&gt;</w:instrText>
      </w:r>
      <w:r w:rsidR="005C7EB5">
        <w:rPr>
          <w:vertAlign w:val="superscript"/>
        </w:rPr>
        <w:instrText>推荐系统</w:instrText>
      </w:r>
      <w:r w:rsidR="005C7EB5">
        <w:rPr>
          <w:vertAlign w:val="superscript"/>
        </w:rPr>
        <w:instrText>&lt;/keyword&gt;&lt;keyword&gt;</w:instrText>
      </w:r>
      <w:r w:rsidR="005C7EB5">
        <w:rPr>
          <w:vertAlign w:val="superscript"/>
        </w:rPr>
        <w:instrText>多目标规划</w:instrText>
      </w:r>
      <w:r w:rsidR="005C7EB5">
        <w:rPr>
          <w:vertAlign w:val="superscript"/>
        </w:rPr>
        <w:instrText>&lt;/keyword&gt;&lt;keyword&gt;</w:instrText>
      </w:r>
      <w:r w:rsidR="005C7EB5">
        <w:rPr>
          <w:vertAlign w:val="superscript"/>
        </w:rPr>
        <w:instrText>多臂赌博机</w:instrText>
      </w:r>
      <w:r w:rsidR="005C7EB5">
        <w:rPr>
          <w:vertAlign w:val="superscript"/>
        </w:rPr>
        <w:instrText>&lt;/keyword&gt;&lt;keyword&gt;</w:instrText>
      </w:r>
      <w:r w:rsidR="005C7EB5">
        <w:rPr>
          <w:vertAlign w:val="superscript"/>
        </w:rPr>
        <w:instrText>互动式推荐</w:instrText>
      </w:r>
      <w:r w:rsidR="005C7EB5">
        <w:rPr>
          <w:vertAlign w:val="superscript"/>
        </w:rPr>
        <w:instrText>&lt;/keyword&gt;&lt;/keywords&gt;&lt;dates&gt;&lt;year&gt;2021&lt;/year&gt;&lt;/dates&gt;&lt;isbn&gt;1000-1220&lt;/isbn&gt;&lt;cal</w:instrText>
      </w:r>
      <w:r w:rsidR="005C7EB5">
        <w:rPr>
          <w:vertAlign w:val="superscript"/>
        </w:rPr>
        <w:instrText>l-num&gt;21-1106/TP&lt;/call-num&gt;&lt;urls&gt;&lt;/urls&gt;&lt;remote-database-provider&gt;Cnki&lt;/remote-database-provider&gt;&lt;/record&gt;&lt;/Cite&gt;&lt;/EndNote&gt;</w:instrText>
      </w:r>
      <w:r w:rsidR="00252710">
        <w:rPr>
          <w:vertAlign w:val="superscript"/>
        </w:rPr>
        <w:fldChar w:fldCharType="separate"/>
      </w:r>
      <w:r w:rsidR="005C7EB5" w:rsidRPr="005C7EB5">
        <w:rPr>
          <w:vertAlign w:val="superscript"/>
        </w:rPr>
        <w:t>[</w:t>
      </w:r>
      <w:r w:rsidR="005C7EB5" w:rsidRPr="005C7EB5">
        <w:rPr>
          <w:kern w:val="2"/>
          <w:sz w:val="24"/>
          <w:szCs w:val="21"/>
          <w:rFonts w:ascii="Times New Roman" w:eastAsia="宋体" w:hAnsi="Times New Roman" w:cs="Times New Roman"/>
          <w:noProof/>
          <w:vertAlign w:val="superscript"/>
        </w:rPr>
        <w:t xml:space="preserve">16</w:t>
      </w:r>
      <w:r w:rsidR="005C7EB5" w:rsidRPr="005C7EB5">
        <w:rPr>
          <w:vertAlign w:val="superscript"/>
        </w:rPr>
        <w:t>]</w:t>
      </w:r>
      <w:r w:rsidR="00252710">
        <w:rPr>
          <w:vertAlign w:val="superscript"/>
        </w:rPr>
        <w:fldChar w:fldCharType="end"/>
      </w:r>
      <w:r w:rsidR="00E85C24">
        <w:t>在</w:t>
      </w:r>
      <w:r w:rsidR="008B625A" w:rsidRPr="005C7EB5">
        <w:t>Hidayatullah</w:t>
      </w:r>
      <w:r w:rsidR="008B625A">
        <w:t>的基础上进一步研究，</w:t>
      </w:r>
      <w:r w:rsidR="008B625A">
        <w:t>基于理想点法构建多目标函数，</w:t>
      </w:r>
      <w:r w:rsidR="008B625A">
        <w:t>以开发概率选择加权遗憾值最小的商品形成</w:t>
      </w:r>
      <w:r w:rsidR="005E597B">
        <w:t>商品推荐列表</w:t>
      </w:r>
      <w:r w:rsidR="00D5604C">
        <w:t>。</w:t>
      </w:r>
    </w:p>
    <w:p w14:paraId="46D1CA8B" w14:textId="42F33751" w:rsidR="00D76C21" w:rsidRPr="005A5F8F" w:rsidRDefault="00DA1ACE" w:rsidP="0047669E">
      <w:pPr>
        <w:topLinePunct/>
      </w:pPr>
      <w:r>
        <w:t>上述介绍的多样性推荐算法</w:t>
      </w:r>
      <w:r w:rsidR="0034672D">
        <w:t>大多</w:t>
      </w:r>
      <w:r>
        <w:t>是为一般平台设计出的一般性推荐算法，也有针对新闻推荐等与视频推荐存在较大差异的推荐算法。视频平台和电子商务平台，音乐平台等其他平台有许多不同的特点，推荐系统也存在特殊性，</w:t>
      </w:r>
      <w:r w:rsidR="0048535A">
        <w:t>现在针对视频推荐系统的多样化优化的方法还不多</w:t>
      </w:r>
      <w:r>
        <w:t>。</w:t>
      </w:r>
      <w:r w:rsidR="0040432C">
        <w:t>张艳红等</w:t>
      </w:r>
      <w:r w:rsidR="00252710">
        <w:fldChar w:fldCharType="begin"/>
      </w:r>
      <w:r w:rsidR="005C7EB5">
        <w:rPr>
          <w:vertAlign w:val="superscript"/>
        </w:rPr>
        <w:instrText xml:space="preserve"> ADDIN EN.CITE &lt;EndNote&gt;&lt;Cite&gt;&lt;Author&gt;</w:instrText>
      </w:r>
      <w:r w:rsidR="005C7EB5">
        <w:rPr>
          <w:vertAlign w:val="superscript"/>
        </w:rPr>
        <w:instrText>张艳红</w:instrText>
      </w:r>
      <w:r w:rsidR="005C7EB5">
        <w:rPr>
          <w:vertAlign w:val="superscript"/>
        </w:rPr>
        <w:instrText>&lt;/Author&gt;&lt;Year&gt;2019&lt;/Year&gt;&lt;RecNum&gt;30&lt;/RecNum&gt;&lt;DisplayText&gt;&lt;style face="superscript"&gt;[17]&lt;/style&gt;&lt;/DisplayText&gt;&lt;record&gt;&lt;rec-number&gt;30&lt;/rec-number&gt;&lt;foreign-keys&gt;&lt;key app="EN" db-id="0v0rxv9p5dv9eme2wvnpr0r9r02rw0fze9s9" timestamp="1650704683"&gt;30&lt;/key&gt;&lt;/foreign-keys&gt;&lt;ref-type name="Journal Article"&gt;17&lt;/ref-type&gt;&lt;contributors&gt;&lt;authors&gt;&lt;author&gt;&lt;style face="normal" font="default" charset="134" size="100%"&gt;</w:instrText>
      </w:r>
      <w:r w:rsidR="005C7EB5">
        <w:rPr>
          <w:vertAlign w:val="superscript"/>
        </w:rPr>
        <w:instrText>张艳红</w:instrText>
      </w:r>
      <w:r w:rsidR="005C7EB5">
        <w:rPr>
          <w:vertAlign w:val="superscript"/>
        </w:rPr>
        <w:instrText>&lt;/style&gt;&lt;/author&gt;&lt;author&gt;&lt;style face="normal" font="default" charset="134" size="100%"&gt;</w:instrText>
      </w:r>
      <w:r w:rsidR="005C7EB5">
        <w:rPr>
          <w:vertAlign w:val="superscript"/>
        </w:rPr>
        <w:instrText>张春光</w:instrText>
      </w:r>
      <w:r w:rsidR="005C7EB5">
        <w:rPr>
          <w:vertAlign w:val="superscript"/>
        </w:rPr>
        <w:instrText>&lt;/style&gt;&lt;/author&gt;&lt;author&gt;&lt;style face="normal" font="default" charset="134" size="100%"&gt;</w:instrText>
      </w:r>
      <w:r w:rsidR="005C7EB5">
        <w:rPr>
          <w:vertAlign w:val="superscript"/>
        </w:rPr>
        <w:instrText>周湘贞</w:instrText>
      </w:r>
      <w:r w:rsidR="005C7EB5">
        <w:rPr>
          <w:vertAlign w:val="superscript"/>
        </w:rPr>
        <w:instrText>&lt;/style&gt;&lt;/author&gt;&lt;author&gt;&lt;style face="normal" font="default" charset="134" size="100%"&gt;</w:instrText>
      </w:r>
      <w:r w:rsidR="005C7EB5">
        <w:rPr>
          <w:vertAlign w:val="superscript"/>
        </w:rPr>
        <w:instrText>王怡鸥</w:instrText>
      </w:r>
      <w:r w:rsidR="005C7EB5">
        <w:rPr>
          <w:vertAlign w:val="superscript"/>
        </w:rPr>
        <w:instrText>&lt;/style&gt;&lt;/author&gt;&lt;/authors&gt;&lt;/contributors&gt;&lt;titles&gt;&lt;title&gt;&lt;style face="normal" font="default" charset="134" size="100%"&gt;</w:instrText>
      </w:r>
      <w:r w:rsidR="005C7EB5">
        <w:rPr>
          <w:vertAlign w:val="superscript"/>
        </w:rPr>
        <w:instrText>项目多属性模糊联合的多样性视频推荐算法</w:instrText>
      </w:r>
      <w:r w:rsidR="005C7EB5">
        <w:rPr>
          <w:vertAlign w:val="superscript"/>
        </w:rPr>
        <w:instrText>&lt;/style&gt;&lt;/title&gt;&lt;secondary-title&gt;&lt;style face="normal" font="default" charset="134" size="100%"&gt;</w:instrText>
      </w:r>
      <w:r w:rsidR="005C7EB5">
        <w:rPr>
          <w:vertAlign w:val="superscript"/>
        </w:rPr>
        <w:instrText>计算机科学</w:instrText>
      </w:r>
      <w:r w:rsidR="005C7EB5">
        <w:rPr>
          <w:vertAlign w:val="superscript"/>
        </w:rPr>
        <w:instrText>&lt;/style&gt;&lt;/secondary-title&gt;&lt;/titles&gt;&lt;periodical&gt;&lt;full-title&gt;</w:instrText>
      </w:r>
      <w:r w:rsidR="005C7EB5">
        <w:rPr>
          <w:vertAlign w:val="superscript"/>
        </w:rPr>
        <w:instrText>计算机科学</w:instrText>
      </w:r>
      <w:r w:rsidR="005C7EB5">
        <w:rPr>
          <w:vertAlign w:val="superscript"/>
        </w:rPr>
        <w:instrText>&lt;</w:instrText>
      </w:r>
      <w:r w:rsidR="005C7EB5">
        <w:rPr>
          <w:vertAlign w:val="superscript"/>
        </w:rPr>
        <w:instrText>/full-title&gt;&lt;/periodical&gt;&lt;pages&gt;78-83&lt;/pages&gt;&lt;volume&gt;46&lt;/volume&gt;&lt;number&gt;8&lt;/number&gt;&lt;dates&gt;&lt;year&gt;2019&lt;/year&gt;&lt;/dates&gt;&lt;isbn&gt;1002-137X&lt;/isbn&gt;&lt;urls&gt;&lt;/urls&gt;&lt;/record&gt;&lt;/Cite&gt;&lt;/EndNote&gt;</w:instrText>
      </w:r>
      <w:r w:rsidR="00252710">
        <w:rPr>
          <w:vertAlign w:val="superscript"/>
        </w:rPr>
        <w:fldChar w:fldCharType="separate"/>
      </w:r>
      <w:r w:rsidR="005C7EB5" w:rsidRPr="005C7EB5">
        <w:rPr>
          <w:vertAlign w:val="superscript"/>
        </w:rPr>
        <w:t>[</w:t>
      </w:r>
      <w:r w:rsidR="005C7EB5" w:rsidRPr="005C7EB5">
        <w:rPr>
          <w:vertAlign w:val="superscript"/>
        </w:rPr>
        <w:t xml:space="preserve">17</w:t>
      </w:r>
      <w:r w:rsidR="005C7EB5" w:rsidRPr="005C7EB5">
        <w:rPr>
          <w:vertAlign w:val="superscript"/>
        </w:rPr>
        <w:t>]</w:t>
      </w:r>
      <w:r w:rsidR="00252710">
        <w:rPr>
          <w:vertAlign w:val="superscript"/>
        </w:rPr>
        <w:fldChar w:fldCharType="end"/>
      </w:r>
      <w:r w:rsidR="001C1A85">
        <w:t>在</w:t>
      </w:r>
      <w:r w:rsidR="0040432C">
        <w:t>2019</w:t>
      </w:r>
      <w:r w:rsidR="005E597B">
        <w:t>将</w:t>
      </w:r>
      <w:r w:rsidR="004B4AD0" w:rsidRPr="006B2A09">
        <w:t>信息熵与用户配置信息长度</w:t>
      </w:r>
      <w:r w:rsidR="005E597B">
        <w:t>作为</w:t>
      </w:r>
      <w:r w:rsidR="004B4AD0" w:rsidRPr="006B2A09">
        <w:t>评估项目各个属性的多样性</w:t>
      </w:r>
      <w:r w:rsidR="005E597B">
        <w:t>依据</w:t>
      </w:r>
      <w:r w:rsidR="004B4AD0" w:rsidRPr="006B2A09">
        <w:t>，</w:t>
      </w:r>
      <w:r w:rsidR="009859DC" w:rsidRPr="006B2A09">
        <w:t>得到</w:t>
      </w:r>
      <w:r w:rsidR="004B4AD0" w:rsidRPr="006B2A09">
        <w:t>用户多样性对于</w:t>
      </w:r>
      <w:r w:rsidR="009859DC" w:rsidRPr="006B2A09">
        <w:t>两个指标组合而成的</w:t>
      </w:r>
      <w:r w:rsidR="004B4AD0" w:rsidRPr="006B2A09">
        <w:t>4</w:t>
      </w:r>
      <w:r w:rsidR="004B4AD0" w:rsidRPr="006B2A09">
        <w:t>个象限的隶属度</w:t>
      </w:r>
      <w:r w:rsidR="00B9625A" w:rsidRPr="006B2A09">
        <w:t>，通过隶属</w:t>
      </w:r>
      <w:r w:rsidR="009859DC" w:rsidRPr="006B2A09">
        <w:t>度</w:t>
      </w:r>
      <w:r w:rsidR="00B9625A" w:rsidRPr="006B2A09">
        <w:t>对推荐列表进行重新排序，提高推</w:t>
      </w:r>
      <w:r w:rsidR="00B9625A" w:rsidRPr="006B2A09">
        <w:lastRenderedPageBreak/>
        <w:t>荐的多样性，且未损失准确</w:t>
      </w:r>
      <w:r w:rsidR="00FC5A53">
        <w:t>度</w:t>
      </w:r>
      <w:r w:rsidR="00B9625A" w:rsidRPr="006B2A09">
        <w:t>。</w:t>
      </w:r>
      <w:bookmarkEnd w:id="17"/>
    </w:p>
    <w:p w14:paraId="082D6775" w14:textId="380695CF" w:rsidR="001C1A85" w:rsidRPr="00D2400F" w:rsidRDefault="001134A3" w:rsidP="00D2400F">
      <w:pPr>
        <w:pStyle w:val="2"/>
        <w:topLinePunct/>
        <w:ind w:left="480" w:hangingChars="171" w:hanging="480"/>
      </w:pPr>
      <w:r w:rsidP="00092D56">
        <w:t>1.3</w:t>
      </w:r>
      <w:r w:rsidRPr="00000000">
        <w:t xml:space="preserve"> </w:t>
      </w:r>
      <w:bookmarkStart w:id="20" w:name="_Toc104397073"/>
      <w:bookmarkEnd w:id="18"/>
      <w:r>
        <w:t>研究内容</w:t>
      </w:r>
      <w:r w:rsidR="000A1099">
        <w:t>与</w:t>
      </w:r>
      <w:r w:rsidR="009326DA">
        <w:t>论文结构</w:t>
      </w:r>
      <w:bookmarkEnd w:id="20"/>
    </w:p>
    <w:p w14:paraId="006FAEB2" w14:textId="271CAED0" w:rsidR="00C9568E" w:rsidRDefault="001C1A85" w:rsidP="007269CE">
      <w:pPr>
        <w:topLinePunct/>
      </w:pPr>
      <w:r>
        <w:t>本文的研究重点是</w:t>
      </w:r>
      <w:r w:rsidR="000F0DE8">
        <w:t>设计</w:t>
      </w:r>
      <w:r>
        <w:t>适用于视频平台的基于多臂赌博机的多样性优化</w:t>
      </w:r>
      <w:r w:rsidR="000F0DE8">
        <w:t>推荐</w:t>
      </w:r>
      <w:r>
        <w:t>算法。</w:t>
      </w:r>
      <w:r w:rsidR="000C42C4">
        <w:t>为解决</w:t>
      </w:r>
      <w:r>
        <w:t>当前视频推荐</w:t>
      </w:r>
      <w:r w:rsidR="007C71CD">
        <w:t>系统</w:t>
      </w:r>
      <w:r>
        <w:t>中</w:t>
      </w:r>
      <w:r w:rsidR="004E4B4A" w:rsidRPr="004E4B4A">
        <w:t>推荐内容同质化严重的</w:t>
      </w:r>
      <w:r>
        <w:t>问题</w:t>
      </w:r>
      <w:r w:rsidR="004E4B4A" w:rsidRPr="004E4B4A">
        <w:t>，</w:t>
      </w:r>
      <w:r>
        <w:t>采取多目标函数构建</w:t>
      </w:r>
      <w:r w:rsidR="0034672D">
        <w:t>的方式</w:t>
      </w:r>
      <w:r w:rsidR="00D2400F">
        <w:t>，在多臂赌博机进行探索</w:t>
      </w:r>
      <w:r w:rsidR="005D0413">
        <w:t>开发</w:t>
      </w:r>
      <w:r w:rsidR="00D2400F">
        <w:t>过程中，引入</w:t>
      </w:r>
      <w:r w:rsidR="0034672D">
        <w:t>列表</w:t>
      </w:r>
      <w:r w:rsidR="00D2400F">
        <w:t>多样性和时间多样性指标，</w:t>
      </w:r>
      <w:r w:rsidR="004E4B4A" w:rsidRPr="004E4B4A">
        <w:t>提高视频平台推荐系统的多样性</w:t>
      </w:r>
      <w:r w:rsidR="003F2BEB">
        <w:t>。</w:t>
      </w:r>
      <w:r w:rsidR="00D2400F">
        <w:t>通过权重更新，为用户设置</w:t>
      </w:r>
      <w:r w:rsidR="000F0DE8">
        <w:t>符合用户偏好</w:t>
      </w:r>
      <w:r w:rsidR="004F600E">
        <w:t>的</w:t>
      </w:r>
      <w:r w:rsidR="00D2400F">
        <w:t>指标权重</w:t>
      </w:r>
      <w:r w:rsidR="0034672D">
        <w:t>，基于用户需求</w:t>
      </w:r>
      <w:r w:rsidR="004F600E">
        <w:t>来</w:t>
      </w:r>
      <w:r w:rsidR="0034672D">
        <w:t>平衡</w:t>
      </w:r>
      <w:r w:rsidR="004F600E">
        <w:t>多样性与准确度</w:t>
      </w:r>
      <w:r w:rsidR="004E4B4A" w:rsidRPr="004E4B4A">
        <w:t>。</w:t>
      </w:r>
    </w:p>
    <w:p w14:paraId="370ECBCF" w14:textId="3CA77CE8" w:rsidR="00D2400F" w:rsidRPr="00577367" w:rsidRDefault="00577367" w:rsidP="007269CE">
      <w:pPr>
        <w:topLinePunct/>
      </w:pPr>
      <w:r w:rsidRPr="00577367">
        <w:t>研究内容包括</w:t>
      </w:r>
      <w:r w:rsidR="00D2400F">
        <w:t>：</w:t>
      </w:r>
    </w:p>
    <w:p w14:paraId="6BEEE3C8" w14:textId="54A11614" w:rsidR="00BA1A83" w:rsidRPr="00EA7D5D" w:rsidRDefault="00EA7D5D" w:rsidP="00EA7D5D">
      <w:pPr>
        <w:topLinePunct/>
      </w:pPr>
      <w:r>
        <w:rPr>
          <w:sz w:val="24"/>
          <w:szCs w:val="21"/>
          <w:rFonts w:hint="eastAsia" w:ascii="Times New Roman" w:eastAsia="宋体" w:hAnsi="Times New Roman" w:cs="Times New Roman"/>
          <w:kern w:val="2"/>
        </w:rPr>
        <w:t>（</w:t>
      </w:r>
      <w:r>
        <w:t>1</w:t>
      </w:r>
      <w:r>
        <w:rPr>
          <w:sz w:val="24"/>
          <w:szCs w:val="21"/>
          <w:rFonts w:ascii="Times New Roman" w:eastAsia="宋体" w:hAnsi="Times New Roman" w:cs="Times New Roman"/>
          <w:kern w:val="2"/>
        </w:rPr>
        <w:t>）</w:t>
      </w:r>
      <w:r w:rsidR="00CC74CA">
        <w:t>构建</w:t>
      </w:r>
      <w:r w:rsidR="005D0413">
        <w:t>多目标函数</w:t>
      </w:r>
      <w:r w:rsidR="005E597B">
        <w:t>用于多臂赌博机</w:t>
      </w:r>
      <w:r w:rsidR="00477725">
        <w:t>挑选视频</w:t>
      </w:r>
      <w:r w:rsidR="001E4478" w:rsidRPr="00EA7D5D">
        <w:t>。</w:t>
      </w:r>
      <w:r w:rsidR="005D0413">
        <w:t>在多臂赌博机进行探索开发过程中，将对视频准确度收益的探索转化为对标签收益的探索，再使用标签收益</w:t>
      </w:r>
      <w:r w:rsidR="00CC74CA">
        <w:t>估计视频的准确度收益，作为视频的准确度指标的</w:t>
      </w:r>
      <w:r w:rsidR="00FC5A53">
        <w:t>评分</w:t>
      </w:r>
      <w:r w:rsidR="00DD157F">
        <w:t>；</w:t>
      </w:r>
      <w:r w:rsidR="00CC74CA">
        <w:t>同时引入</w:t>
      </w:r>
      <w:r w:rsidR="000F0DE8">
        <w:t>列表</w:t>
      </w:r>
      <w:r w:rsidR="00CC74CA">
        <w:t>多样性指标，设计并引入时间多样性指标，来提高单次推荐的多样性和推荐内容在时间上的多样性</w:t>
      </w:r>
      <w:r w:rsidR="004F600E">
        <w:t>。</w:t>
      </w:r>
    </w:p>
    <w:p w14:paraId="29317260" w14:textId="772BAB45" w:rsidR="00577367" w:rsidRDefault="00EA7D5D" w:rsidP="007E7475">
      <w:pPr>
        <w:topLinePunct/>
      </w:pPr>
      <w:r>
        <w:rPr>
          <w:sz w:val="24"/>
          <w:szCs w:val="21"/>
          <w:rFonts w:hint="eastAsia" w:ascii="Times New Roman" w:eastAsia="宋体" w:hAnsi="Times New Roman" w:cs="Times New Roman"/>
          <w:kern w:val="2"/>
        </w:rPr>
        <w:t>（</w:t>
      </w:r>
      <w:r>
        <w:t>2</w:t>
      </w:r>
      <w:r>
        <w:rPr>
          <w:sz w:val="24"/>
          <w:szCs w:val="21"/>
          <w:rFonts w:ascii="Times New Roman" w:eastAsia="宋体" w:hAnsi="Times New Roman" w:cs="Times New Roman"/>
          <w:kern w:val="2"/>
        </w:rPr>
        <w:t>）</w:t>
      </w:r>
      <w:r w:rsidR="00CC74CA">
        <w:t>权重模型动态更新。</w:t>
      </w:r>
      <w:r w:rsidR="007269CE">
        <w:t>不同用户在准确度，</w:t>
      </w:r>
      <w:r w:rsidR="00FC5A53">
        <w:t>列表</w:t>
      </w:r>
      <w:r w:rsidR="007269CE">
        <w:t>多样性和时间多样性这三个指标上有不同的偏好，</w:t>
      </w:r>
      <w:r w:rsidR="002075F0">
        <w:t>在交互式推荐中</w:t>
      </w:r>
      <w:r w:rsidR="007269CE">
        <w:t>使用用户对推荐列表的反馈来更新权重模型，为用户构建</w:t>
      </w:r>
      <w:r w:rsidR="00FC5A53">
        <w:t>符合</w:t>
      </w:r>
      <w:r w:rsidR="007269CE">
        <w:t>用户</w:t>
      </w:r>
      <w:r w:rsidR="00FC5A53">
        <w:t>指标偏好</w:t>
      </w:r>
      <w:r w:rsidR="007269CE">
        <w:t>的权重模型。</w:t>
      </w:r>
    </w:p>
    <w:p w14:paraId="462750FF" w14:textId="42D8D5FB" w:rsidR="00D72E4C" w:rsidRPr="00D72E4C" w:rsidRDefault="00D72E4C" w:rsidP="00D72E4C">
      <w:pPr>
        <w:topLinePunct/>
      </w:pPr>
      <w:r>
        <w:rPr>
          <w:rFonts w:ascii="Times New Roman" w:eastAsia="宋体" w:hAnsi="Times New Roman" w:cs="Times New Roman"/>
          <w:sz w:val="10"/>
          <w:szCs w:val="10"/>
          <w:kern w:val="2"/>
        </w:rPr>
        <w:t>（</w:t>
      </w:r>
      <w:r>
        <w:t xml:space="preserve">3</w:t>
      </w:r>
      <w:r>
        <w:rPr>
          <w:rFonts w:ascii="Times New Roman" w:eastAsia="宋体" w:hAnsi="Times New Roman" w:cs="Times New Roman"/>
          <w:sz w:val="10"/>
          <w:szCs w:val="10"/>
          <w:kern w:val="2"/>
        </w:rPr>
        <w:t>）</w:t>
      </w:r>
      <w:r w:rsidR="00BF17A6">
        <w:t>设计</w:t>
      </w:r>
      <w:r>
        <w:t>实验</w:t>
      </w:r>
      <w:r w:rsidR="00BF17A6">
        <w:t>，进行结果分析</w:t>
      </w:r>
      <w:r>
        <w:t>。</w:t>
      </w:r>
      <w:bookmarkStart w:id="21" w:name="_Hlk103159676"/>
      <w:r w:rsidRPr="00E63BB1">
        <w:t>将</w:t>
      </w:r>
      <w:r w:rsidR="000C42C4">
        <w:t>本文设计的</w:t>
      </w:r>
      <w:r w:rsidRPr="00E63BB1">
        <w:t>算法与</w:t>
      </w:r>
      <w:r w:rsidR="000C42C4">
        <w:t>固定权重模型，</w:t>
      </w:r>
      <w:r>
        <w:t>协同过滤算法等</w:t>
      </w:r>
      <w:r w:rsidRPr="00E63BB1">
        <w:t>对比，进行实验</w:t>
      </w:r>
      <w:r w:rsidR="00C9568E">
        <w:t>。</w:t>
      </w:r>
      <w:r>
        <w:t>通过</w:t>
      </w:r>
      <w:r w:rsidR="00DD157F">
        <w:t>比较</w:t>
      </w:r>
      <w:r>
        <w:t>算法在准确度，</w:t>
      </w:r>
      <w:r w:rsidR="002075F0">
        <w:t>列表</w:t>
      </w:r>
      <w:r>
        <w:t>多样性，和时间多样性等不同指标上的表现，</w:t>
      </w:r>
      <w:r w:rsidRPr="00E63BB1">
        <w:t>验证</w:t>
      </w:r>
      <w:r w:rsidR="000C42C4">
        <w:t>本文</w:t>
      </w:r>
      <w:r w:rsidRPr="00E63BB1">
        <w:t>算法</w:t>
      </w:r>
      <w:r>
        <w:t>的效果，并为</w:t>
      </w:r>
      <w:r w:rsidR="000C42C4">
        <w:t>本文</w:t>
      </w:r>
      <w:r>
        <w:t>算法找到合适的</w:t>
      </w:r>
      <w:r w:rsidR="000C42C4">
        <w:t>探索概率</w:t>
      </w:r>
      <w:r>
        <w:t>参数。</w:t>
      </w:r>
      <w:bookmarkEnd w:id="21"/>
    </w:p>
    <w:p w14:paraId="0629448F" w14:textId="323F6607" w:rsidR="00222C46" w:rsidRPr="00222C46" w:rsidRDefault="009326DA" w:rsidP="004C377C">
      <w:pPr>
        <w:topLinePunct/>
      </w:pPr>
      <w:r>
        <w:t>在结构上，</w:t>
      </w:r>
      <w:r w:rsidR="00222C46" w:rsidRPr="00222C46">
        <w:t>本文主要包括五个章节。</w:t>
      </w:r>
    </w:p>
    <w:p w14:paraId="0E93C456" w14:textId="41198F51" w:rsidR="00222C46" w:rsidRDefault="00B2153B" w:rsidP="004C377C">
      <w:pPr>
        <w:topLinePunct/>
      </w:pPr>
      <w:r>
        <w:t>第一章：</w:t>
      </w:r>
      <w:r w:rsidR="00222C46" w:rsidRPr="00222C46">
        <w:t>绪论。</w:t>
      </w:r>
      <w:r w:rsidR="000C42C4">
        <w:t>先对</w:t>
      </w:r>
      <w:r w:rsidR="00222C46">
        <w:t>视频</w:t>
      </w:r>
      <w:r w:rsidR="007269CE">
        <w:t>平台的多样性</w:t>
      </w:r>
      <w:r w:rsidR="00222C46">
        <w:t>推荐</w:t>
      </w:r>
      <w:r w:rsidR="000C42C4">
        <w:t>算法</w:t>
      </w:r>
      <w:r w:rsidR="00222C46" w:rsidRPr="00222C46">
        <w:t>的研究背景</w:t>
      </w:r>
      <w:r w:rsidR="000C42C4">
        <w:t>进行了介绍，说明研究</w:t>
      </w:r>
      <w:r w:rsidR="00222C46" w:rsidRPr="00222C46">
        <w:t>意义</w:t>
      </w:r>
      <w:r w:rsidR="007269CE">
        <w:t>；</w:t>
      </w:r>
      <w:r w:rsidR="00FC5A53">
        <w:t>之后</w:t>
      </w:r>
      <w:r w:rsidR="00024F5B">
        <w:t>介绍了多样性推荐算法的研究现状</w:t>
      </w:r>
      <w:r w:rsidR="007269CE">
        <w:t>；</w:t>
      </w:r>
      <w:r w:rsidR="00FC5A53">
        <w:t>最后</w:t>
      </w:r>
      <w:r w:rsidR="007269CE">
        <w:t>介绍了文章的主要研究内容和</w:t>
      </w:r>
      <w:r w:rsidR="00222C46">
        <w:t>文章的组织结构</w:t>
      </w:r>
      <w:r w:rsidR="00222C46" w:rsidRPr="00222C46">
        <w:t>。</w:t>
      </w:r>
    </w:p>
    <w:p w14:paraId="7A1AC399" w14:textId="6AC08EC6" w:rsidR="00222C46" w:rsidRPr="00222C46" w:rsidRDefault="00234D4A" w:rsidP="004C377C">
      <w:pPr>
        <w:topLinePunct/>
      </w:pPr>
      <w:r>
        <w:t>第二章：</w:t>
      </w:r>
      <w:r w:rsidR="007269CE">
        <w:t>相关理论</w:t>
      </w:r>
      <w:r w:rsidR="00024F5B">
        <w:t>基础</w:t>
      </w:r>
      <w:r w:rsidR="00AB7E73">
        <w:t>。</w:t>
      </w:r>
      <w:r w:rsidR="007269CE">
        <w:t>介绍了</w:t>
      </w:r>
      <w:r w:rsidR="00A83AC3">
        <w:t>协同过滤算法</w:t>
      </w:r>
      <w:r w:rsidR="00477725">
        <w:t>的</w:t>
      </w:r>
      <w:r w:rsidR="00FC5A53">
        <w:t>类型，原理</w:t>
      </w:r>
      <w:r w:rsidR="00477725">
        <w:t>，实现的过程，与适用的场景；</w:t>
      </w:r>
      <w:r w:rsidR="00FC5A53">
        <w:t>之后介绍了</w:t>
      </w:r>
      <w:r w:rsidR="007269CE">
        <w:t>几种</w:t>
      </w:r>
      <w:r w:rsidR="00FC5A53">
        <w:t>常见的</w:t>
      </w:r>
      <w:r w:rsidR="007269CE">
        <w:t>多臂赌博机</w:t>
      </w:r>
      <w:r w:rsidR="00FC5A53">
        <w:t>算法</w:t>
      </w:r>
      <w:r w:rsidR="007269CE">
        <w:t>的原理与各自的特点</w:t>
      </w:r>
      <w:r w:rsidR="00A83AC3">
        <w:t>。</w:t>
      </w:r>
    </w:p>
    <w:p w14:paraId="59629AED" w14:textId="5182301D" w:rsidR="00222C46" w:rsidRDefault="00234D4A" w:rsidP="004C377C">
      <w:pPr>
        <w:topLinePunct/>
      </w:pPr>
      <w:r>
        <w:t>第</w:t>
      </w:r>
      <w:r w:rsidR="00CE6CA4">
        <w:t>三</w:t>
      </w:r>
      <w:r>
        <w:t>章：</w:t>
      </w:r>
      <w:r w:rsidR="00AB7E73">
        <w:t>基于多臂赌博机</w:t>
      </w:r>
      <w:r w:rsidR="00CE6CA4">
        <w:t>的多样性优化</w:t>
      </w:r>
      <w:r w:rsidR="00AB7E73">
        <w:t>推荐算法。</w:t>
      </w:r>
      <w:r w:rsidR="00783C2C">
        <w:t>首先，</w:t>
      </w:r>
      <w:r w:rsidR="006C5385">
        <w:t>对当前视频平台推荐系统存在的问题进行分析；之后</w:t>
      </w:r>
      <w:r w:rsidR="00783C2C">
        <w:t>介绍了基于多臂赌博机的多样性优化推荐算法</w:t>
      </w:r>
      <w:r w:rsidR="00783C2C">
        <w:lastRenderedPageBreak/>
        <w:t>的</w:t>
      </w:r>
      <w:r w:rsidR="006C5385">
        <w:t>基本原理</w:t>
      </w:r>
      <w:r w:rsidR="00783C2C">
        <w:t>；然后</w:t>
      </w:r>
      <w:r w:rsidR="00755703">
        <w:t>构建</w:t>
      </w:r>
      <w:r w:rsidR="00783C2C">
        <w:t>多目标函数，</w:t>
      </w:r>
      <w:r w:rsidR="00024F5B">
        <w:t>并对视频在不同指标上评估方法进行说明</w:t>
      </w:r>
      <w:r w:rsidR="004337B9">
        <w:t>；</w:t>
      </w:r>
      <w:r w:rsidR="00477725">
        <w:t>之后，</w:t>
      </w:r>
      <w:r w:rsidR="004337B9">
        <w:t>介绍了各指标权重的动态更新策略</w:t>
      </w:r>
      <w:r w:rsidR="00477725">
        <w:t>；最后，介绍了总的算法流程与算法描述</w:t>
      </w:r>
      <w:r w:rsidR="00755703">
        <w:t>。</w:t>
      </w:r>
    </w:p>
    <w:p w14:paraId="43A4129A" w14:textId="1C56A189" w:rsidR="00D72E4C" w:rsidRPr="00D72E4C" w:rsidRDefault="00D72E4C" w:rsidP="00D72E4C">
      <w:pPr>
        <w:topLinePunct/>
      </w:pPr>
      <w:r>
        <w:t>第四章：</w:t>
      </w:r>
      <w:r w:rsidRPr="000B793A">
        <w:t>实验</w:t>
      </w:r>
      <w:r>
        <w:t>与结果分析</w:t>
      </w:r>
      <w:r w:rsidRPr="000B793A">
        <w:t>。</w:t>
      </w:r>
      <w:r>
        <w:t>首先</w:t>
      </w:r>
      <w:r w:rsidR="00A164A1">
        <w:t>对</w:t>
      </w:r>
      <w:r>
        <w:t>实验的数据</w:t>
      </w:r>
      <w:r w:rsidR="00A164A1">
        <w:t>进行了介绍，介绍了对数据</w:t>
      </w:r>
      <w:r>
        <w:t>处理</w:t>
      </w:r>
      <w:r w:rsidR="00A164A1">
        <w:t>过程</w:t>
      </w:r>
      <w:r>
        <w:t>，</w:t>
      </w:r>
      <w:r w:rsidR="00A164A1">
        <w:t>以及</w:t>
      </w:r>
      <w:r>
        <w:t>实验中各算法效果的三个评价指标：准确率，</w:t>
      </w:r>
      <w:r w:rsidR="006E7D8B">
        <w:t>列表</w:t>
      </w:r>
      <w:r>
        <w:t>多样性和时间多样性。</w:t>
      </w:r>
      <w:r w:rsidRPr="00755703">
        <w:t>将基于多臂赌博机</w:t>
      </w:r>
      <w:r w:rsidR="002504F8">
        <w:t>的</w:t>
      </w:r>
      <w:r w:rsidRPr="00755703">
        <w:t>多样性优化推荐算法与协同过滤算法，固定权重模型等</w:t>
      </w:r>
      <w:r w:rsidR="006E7D8B">
        <w:t>算法在三个指标上的结果进行对比</w:t>
      </w:r>
      <w:r>
        <w:t>，判断算法的效果</w:t>
      </w:r>
      <w:r w:rsidR="00A164A1">
        <w:t>，进行参数探索，为算法寻找最优探索概率</w:t>
      </w:r>
      <w:r>
        <w:t>。</w:t>
      </w:r>
    </w:p>
    <w:p w14:paraId="38277DC9" w14:textId="42BC5A2F" w:rsidR="004912D7" w:rsidRPr="00E75C9B" w:rsidRDefault="00755703" w:rsidP="00E75C9B">
      <w:pPr>
        <w:topLinePunct/>
      </w:pPr>
      <w:r>
        <w:t>第</w:t>
      </w:r>
      <w:r w:rsidR="00D72E4C">
        <w:t>五</w:t>
      </w:r>
      <w:r>
        <w:t>章：总结与展望。</w:t>
      </w:r>
      <w:r w:rsidR="00A41F28">
        <w:t>总结本算法对视频推荐的贡献，并分析现存的不足，提出下一步的改进方向。</w:t>
      </w:r>
    </w:p>
    <w:p w:rsidR="00174207">
      <w:spacing w:beforeLines="0" w:before="0" w:afterLines="0" w:after="0" w:line="440" w:lineRule="auto"/>
      <w:pPr>
        <w:topLinePunct/>
        <w:sectPr w:rsidR="00C13A42">
          <w:footerReference w:type="first" r:id="rId496"/>
          <w:footerReference w:type="default" r:id="rId497"/>
          <w:footerReference w:type="even" r:id="rId498"/>
          <w:headerReference w:type="first" r:id="rId499"/>
          <w:headerReference w:type="default" r:id="rId500"/>
          <w:headerReference w:type="even" r:id="rId501"/>
          <w:pgSz w:w="11906" w:h="16838" w:code="9"/>
          <w:pgMar w:top="1418" w:right="1134" w:bottom="1134" w:left="1418" w:header="851" w:footer="907" w:gutter="0"/>
          <w:pgNumType w:start="1"/>
          <w:cols w:space="720"/>
          <w:titlePg/>
          <w:docGrid w:type="lines" w:linePitch="326"/>
          <w:endnotePr>
            <w:numFmt w:val="decimal"/>
          </w:endnotePr>
        </w:sectPr>
      </w:pPr>
    </w:p>
    <w:p w14:paraId="7650EF07" w14:textId="284E0ED5" w:rsidR="00C72912" w:rsidRDefault="00C72912" w:rsidP="00C72912">
      <w:pPr>
        <w:pStyle w:val="1"/>
        <w:topLinePunct/>
      </w:pPr>
      <w:bookmarkStart w:id="606937" w:name="_Ref665606937"/>
      <w:r w:rsidP="00092D56">
        <w:t>2</w:t>
      </w:r>
      <w:r>
        <w:t xml:space="preserve">  </w:t>
      </w:r>
      <w:bookmarkStart w:id="22" w:name="_Toc104397074"/>
      <w:r>
        <w:lastRenderedPageBreak/>
        <w:t>相关理论</w:t>
      </w:r>
      <w:r w:rsidR="00C431B1">
        <w:t>基础</w:t>
      </w:r>
      <w:bookmarkEnd w:id="22"/>
      <w:bookmarkEnd w:id="606937"/>
    </w:p>
    <w:p w14:paraId="58DA20B9" w14:textId="7CF4EE3D" w:rsidR="005D6E8C" w:rsidRDefault="005D6E8C" w:rsidP="00042F8A">
      <w:pPr>
        <w:pStyle w:val="2"/>
        <w:topLinePunct/>
        <w:ind w:left="480" w:hangingChars="171" w:hanging="480"/>
      </w:pPr>
      <w:r w:rsidP="00092D56">
        <w:t>2.1</w:t>
      </w:r>
      <w:r w:rsidRPr="00000000">
        <w:t xml:space="preserve"> </w:t>
      </w:r>
      <w:bookmarkStart w:id="23" w:name="_Toc104397075"/>
      <w:r>
        <w:t>协同过滤</w:t>
      </w:r>
      <w:r w:rsidR="00042F8A">
        <w:t>推荐</w:t>
      </w:r>
      <w:bookmarkEnd w:id="23"/>
    </w:p>
    <w:p w14:paraId="43263897" w14:textId="11A831B4" w:rsidR="005D6E8C" w:rsidRPr="006E7D8B" w:rsidRDefault="00480857" w:rsidP="00480857">
      <w:pPr>
        <w:topLinePunct/>
      </w:pPr>
      <w:r>
        <w:t>协同过滤推荐</w:t>
      </w:r>
      <w:r w:rsidR="00843DAF">
        <w:t>作为</w:t>
      </w:r>
      <w:r w:rsidR="00070434">
        <w:t>推荐算法</w:t>
      </w:r>
      <w:r w:rsidR="00843DAF">
        <w:t>被</w:t>
      </w:r>
      <w:r w:rsidR="00BF2BBF">
        <w:t>各种平台</w:t>
      </w:r>
      <w:r w:rsidR="00843DAF">
        <w:t>广泛使用</w:t>
      </w:r>
      <w:r w:rsidR="00070434">
        <w:t>，最</w:t>
      </w:r>
      <w:r w:rsidR="00843DAF">
        <w:t>早</w:t>
      </w:r>
      <w:r w:rsidR="00070434">
        <w:t>由</w:t>
      </w:r>
      <w:r w:rsidR="00070434" w:rsidRPr="00070434">
        <w:t>Goldberg</w:t>
      </w:r>
      <w:r w:rsidR="00070434">
        <w:t>等提出。协同过滤推荐的核心是相似</w:t>
      </w:r>
      <w:r w:rsidR="001872AD">
        <w:t>性</w:t>
      </w:r>
      <w:r w:rsidR="00070434">
        <w:t>，它</w:t>
      </w:r>
      <w:r>
        <w:t>利用用户群在喜好上的相似性与</w:t>
      </w:r>
      <w:r w:rsidR="00F60894">
        <w:t>用户喜爱</w:t>
      </w:r>
      <w:r>
        <w:t>内容</w:t>
      </w:r>
      <w:r w:rsidR="00F60894">
        <w:t>与其他内容</w:t>
      </w:r>
      <w:r>
        <w:t>的相似性来</w:t>
      </w:r>
      <w:r w:rsidR="00923B7A">
        <w:t>从内容池中筛选用户可能感兴趣</w:t>
      </w:r>
      <w:r w:rsidR="006E7D8B">
        <w:t>的</w:t>
      </w:r>
      <w:r w:rsidR="00923B7A">
        <w:t>内容，并推荐给用户</w:t>
      </w:r>
      <w:r>
        <w:t>。</w:t>
      </w:r>
      <w:r w:rsidR="005D6E8C">
        <w:t>协同过滤推荐通常可分为两种方法</w:t>
      </w:r>
      <w:r>
        <w:rPr>
          <w:sz w:val="24"/>
          <w:szCs w:val="21"/>
          <w:rFonts w:hint="eastAsia" w:ascii="Times New Roman" w:eastAsia="宋体" w:hAnsi="Times New Roman" w:cs="Times New Roman"/>
          <w:kern w:val="2"/>
          <w:rFonts w:hint="eastAsia"/>
        </w:rPr>
        <w:t>：</w:t>
      </w:r>
      <w:r w:rsidR="005D6E8C" w:rsidRPr="00E0294C">
        <w:t>基于用户的协同过滤推荐方法</w:t>
      </w:r>
      <w:r w:rsidR="00DD63BF" w:rsidRPr="00E0294C">
        <w:fldChar w:fldCharType="begin"/>
      </w:r>
      <w:r w:rsidR="005C7EB5" w:rsidRPr="00E0294C">
        <w:rPr>
          <w:vertAlign w:val="superscript"/>
        </w:rPr>
        <w:instrText xml:space="preserve"> ADDIN EN.CITE &lt;EndNote&gt;&lt;Cite&gt;&lt;Author&gt;Goldberg&lt;/Author&gt;&lt;Year&gt;1992&lt;/Year&gt;&lt;RecNum&gt;94&lt;/RecNum&gt;&lt;DisplayText&gt;&lt;style face="superscript"&gt;[18]&lt;/style&gt;&lt;/DisplayText&gt;&lt;record&gt;&lt;rec-number&gt;94&lt;/rec-number&gt;&lt;foreign-keys&gt;&lt;key app="EN" db-id="0v0rxv9p5dv9eme2wvnpr0r9r02rw0fze9s9" timestamp="1653049867"&gt;94&lt;/key&gt;&lt;/foreign-keys&gt;&lt;ref-type name="Journal Article"&gt;17&lt;/ref-type&gt;&lt;contributors&gt;&lt;authors&gt;&lt;author&gt;Goldberg, David&lt;/author&gt;&lt;author&gt;Nichols, David&lt;/author&gt;&lt;author&gt;Oki, Brian M&lt;/author&gt;&lt;author&gt;Terry, Douglas&lt;/author&gt;&lt;/authors&gt;&lt;/contributors&gt;&lt;titles&gt;&lt;title&gt;Using collaborative filtering to weave an information tapestry&lt;/title&gt;&lt;secondary-title&gt;Communications of the ACM&lt;/secondary-title&gt;&lt;/titles&gt;&lt;periodical&gt;&lt;full-title&gt;Communications of the ACM&lt;/full-title&gt;&lt;/periodical&gt;&lt;pages&gt;61-70&lt;/pages&gt;&lt;volume&gt;35&lt;/volume&gt;&lt;number&gt;12&lt;/number&gt;&lt;dates&gt;&lt;year&gt;1992&lt;/year&gt;&lt;/dates&gt;&lt;isbn&gt;0001-0782&lt;/isbn&gt;&lt;urls&gt;&lt;/urls&gt;&lt;/record&gt;&lt;/Cite&gt;&lt;/EndNote&gt;</w:instrText>
      </w:r>
      <w:r w:rsidR="00DD63BF" w:rsidRPr="00E0294C">
        <w:rPr>
          <w:vertAlign w:val="superscript"/>
        </w:rPr>
        <w:fldChar w:fldCharType="separate"/>
      </w:r>
      <w:r w:rsidR="005C7EB5" w:rsidRPr="00E0294C">
        <w:rPr>
          <w:vertAlign w:val="superscript"/>
        </w:rPr>
        <w:t>[</w:t>
      </w:r>
      <w:r w:rsidR="005C7EB5" w:rsidRPr="00E0294C">
        <w:rPr>
          <w:vertAlign w:val="superscript"/>
        </w:rPr>
        <w:t xml:space="preserve">18</w:t>
      </w:r>
      <w:r w:rsidR="005C7EB5" w:rsidRPr="00E0294C">
        <w:rPr>
          <w:vertAlign w:val="superscript"/>
        </w:rPr>
        <w:t>]</w:t>
      </w:r>
      <w:r w:rsidR="00DD63BF" w:rsidRPr="00E0294C">
        <w:rPr>
          <w:vertAlign w:val="superscript"/>
        </w:rPr>
        <w:fldChar w:fldCharType="end"/>
      </w:r>
      <w:r w:rsidR="00DF786D" w:rsidRPr="00E0294C">
        <w:t>（</w:t>
      </w:r>
      <w:r w:rsidR="00DF786D" w:rsidRPr="00E0294C">
        <w:t>U</w:t>
      </w:r>
      <w:r w:rsidR="00DF786D" w:rsidRPr="00E0294C">
        <w:t>ser</w:t>
      </w:r>
      <w:r w:rsidR="004C5B28" w:rsidRPr="00E0294C">
        <w:t xml:space="preserve"> </w:t>
      </w:r>
      <w:r w:rsidR="00DF786D" w:rsidRPr="00E0294C">
        <w:t>CF</w:t>
      </w:r>
      <w:r w:rsidR="00DF786D" w:rsidRPr="00E0294C">
        <w:t>）</w:t>
      </w:r>
      <w:r w:rsidR="005D6E8C" w:rsidRPr="00E0294C">
        <w:t>和基于</w:t>
      </w:r>
      <w:r w:rsidR="00923B7A" w:rsidRPr="00E0294C">
        <w:t>项目</w:t>
      </w:r>
      <w:r w:rsidR="005D6E8C" w:rsidRPr="00E0294C">
        <w:t>的协同过滤推荐方法</w:t>
      </w:r>
      <w:r w:rsidR="00DD63BF" w:rsidRPr="00E0294C">
        <w:fldChar w:fldCharType="begin"/>
      </w:r>
      <w:r w:rsidR="005C7EB5" w:rsidRPr="00E0294C">
        <w:rPr>
          <w:vertAlign w:val="superscript"/>
        </w:rPr>
        <w:instrText xml:space="preserve"> ADDIN EN.CITE &lt;EndNote&gt;&lt;Cite&gt;&lt;Author&gt;Sarwar&lt;/Author&gt;&lt;Year&gt;2001&lt;/Year&gt;&lt;RecNum&gt;95&lt;/RecNum&gt;&lt;DisplayText&gt;&lt;style face="superscript"&gt;[19]&lt;/style&gt;&lt;/DisplayText&gt;&lt;record&gt;&lt;rec-number&gt;95&lt;/rec-number&gt;&lt;foreign-keys&gt;&lt;key app="EN" db-id="0v0rxv9p5dv9eme2wvnpr0r9r02rw0fze9s9" timestamp="1653050065"&gt;95&lt;/key&gt;&lt;/foreign-keys&gt;&lt;ref-type name="Conference Proceedings"&gt;10&lt;/ref-type&gt;&lt;contributors&gt;&lt;authors&gt;&lt;author&gt;Sarwar, Badrul&lt;/author&gt;&lt;author&gt;Karypis, George&lt;/author&gt;&lt;author&gt;Konstan, Joseph&lt;/author&gt;&lt;author&gt;Riedl, John&lt;/author&gt;&lt;/authors&gt;&lt;/contributors&gt;&lt;titles&gt;&lt;title&gt;Item-based collaborative filtering recommendation algorithms&lt;/title&gt;&lt;secondary-title&gt;Proceedings of the 10th international conference on World Wide Web&lt;/secondary-title&gt;&lt;/titles&gt;&lt;pages&gt;285-295&lt;/pages&gt;&lt;dates&gt;&lt;year&gt;2001&lt;/year&gt;&lt;/dates&gt;&lt;urls&gt;&lt;/urls&gt;&lt;/record&gt;&lt;/Cite&gt;&lt;/EndNote&gt;</w:instrText>
      </w:r>
      <w:r w:rsidR="00DD63BF" w:rsidRPr="00E0294C">
        <w:rPr>
          <w:vertAlign w:val="superscript"/>
        </w:rPr>
        <w:fldChar w:fldCharType="separate"/>
      </w:r>
      <w:r w:rsidR="005C7EB5" w:rsidRPr="00E0294C">
        <w:rPr>
          <w:vertAlign w:val="superscript"/>
        </w:rPr>
        <w:t>[</w:t>
      </w:r>
      <w:r w:rsidR="005C7EB5" w:rsidRPr="00E0294C">
        <w:rPr>
          <w:vertAlign w:val="superscript"/>
        </w:rPr>
        <w:t xml:space="preserve">19</w:t>
      </w:r>
      <w:r w:rsidR="005C7EB5" w:rsidRPr="00E0294C">
        <w:rPr>
          <w:vertAlign w:val="superscript"/>
        </w:rPr>
        <w:t>]</w:t>
      </w:r>
      <w:r w:rsidR="00DD63BF" w:rsidRPr="00E0294C">
        <w:rPr>
          <w:vertAlign w:val="superscript"/>
        </w:rPr>
        <w:fldChar w:fldCharType="end"/>
      </w:r>
      <w:r w:rsidR="00DF786D" w:rsidRPr="00E0294C">
        <w:t>(</w:t>
      </w:r>
      <w:r w:rsidR="00DF786D" w:rsidRPr="00E0294C">
        <w:t>Item</w:t>
      </w:r>
      <w:r w:rsidR="006C5385">
        <w:t xml:space="preserve"> </w:t>
      </w:r>
      <w:r w:rsidR="00DF786D" w:rsidRPr="00E0294C">
        <w:t>CF</w:t>
      </w:r>
      <w:r w:rsidR="00DF786D" w:rsidRPr="00E0294C">
        <w:t>)</w:t>
      </w:r>
      <w:r w:rsidR="005D6E8C" w:rsidRPr="00E0294C">
        <w:t>。</w:t>
      </w:r>
    </w:p>
    <w:p w14:paraId="2C55DB76" w14:textId="1FE57B8C" w:rsidR="005D6E8C" w:rsidRDefault="005D6E8C" w:rsidP="00042F8A">
      <w:pPr>
        <w:pStyle w:val="3"/>
        <w:topLinePunct/>
        <w:ind w:left="480" w:hangingChars="200" w:hanging="480"/>
      </w:pPr>
      <w:r w:rsidP="00092D56">
        <w:t>2.1.1</w:t>
      </w:r>
      <w:r w:rsidRPr="00000000">
        <w:t xml:space="preserve"> </w:t>
      </w:r>
      <w:bookmarkStart w:id="24" w:name="_Toc104397076"/>
      <w:r>
        <w:t>基于用户的协同过滤</w:t>
      </w:r>
      <w:r w:rsidR="00DF1504">
        <w:t>推荐</w:t>
      </w:r>
      <w:bookmarkEnd w:id="24"/>
    </w:p>
    <w:p w14:paraId="74D11934" w14:textId="1E1221F8" w:rsidR="005D6E8C" w:rsidRDefault="000573B2" w:rsidP="00332EBA">
      <w:pPr>
        <w:topLinePunct/>
      </w:pPr>
      <w:r>
        <w:t>U</w:t>
      </w:r>
      <w:r>
        <w:t>ser</w:t>
      </w:r>
      <w:r w:rsidR="00BE25FE">
        <w:t xml:space="preserve"> </w:t>
      </w:r>
      <w:r>
        <w:t>CF</w:t>
      </w:r>
      <w:r w:rsidR="005D6E8C">
        <w:t>是最常见的一种推荐算法</w:t>
      </w:r>
      <w:r w:rsidR="00DF786D">
        <w:t>，</w:t>
      </w:r>
      <w:r w:rsidR="00DF786D">
        <w:t>U</w:t>
      </w:r>
      <w:r w:rsidR="00DF786D">
        <w:t>ser</w:t>
      </w:r>
      <w:r w:rsidR="00BE25FE">
        <w:t xml:space="preserve"> </w:t>
      </w:r>
      <w:r w:rsidR="00DF786D">
        <w:t>CF</w:t>
      </w:r>
      <w:r w:rsidR="00FC09A5">
        <w:t>利用用户与项目的交互信息及用户对这些项目的评价</w:t>
      </w:r>
      <w:r w:rsidR="00BF2BBF">
        <w:t>，</w:t>
      </w:r>
      <w:r w:rsidR="00FC09A5">
        <w:t>计算</w:t>
      </w:r>
      <w:r w:rsidR="00321E85">
        <w:t>用户间</w:t>
      </w:r>
      <w:r w:rsidR="00FC09A5">
        <w:t>相似</w:t>
      </w:r>
      <w:r w:rsidR="00321E85">
        <w:t>度</w:t>
      </w:r>
      <w:r w:rsidR="00FC09A5">
        <w:t>，</w:t>
      </w:r>
      <w:r w:rsidR="00321E85">
        <w:t>使用相似度找到</w:t>
      </w:r>
      <w:r w:rsidR="00FC09A5">
        <w:t>目标</w:t>
      </w:r>
      <w:r w:rsidR="00DF786D">
        <w:t>用户</w:t>
      </w:r>
      <w:r w:rsidR="00FC09A5">
        <w:t>的</w:t>
      </w:r>
      <w:r w:rsidR="004C5B28">
        <w:t>最近邻</w:t>
      </w:r>
      <w:r w:rsidR="00FC09A5">
        <w:t>用户</w:t>
      </w:r>
      <w:r w:rsidR="00DF786D">
        <w:t>集</w:t>
      </w:r>
      <w:r w:rsidR="00296482">
        <w:t>。</w:t>
      </w:r>
      <w:r w:rsidR="00FC09A5">
        <w:t>一般认为，相似用户对</w:t>
      </w:r>
      <w:r w:rsidR="00332EBA">
        <w:t>同样内容的评价也是相似的，则</w:t>
      </w:r>
      <w:r w:rsidR="00DF786D">
        <w:t>可以</w:t>
      </w:r>
      <w:r w:rsidR="00332EBA">
        <w:t>向</w:t>
      </w:r>
      <w:r w:rsidR="00DF786D">
        <w:t>目标</w:t>
      </w:r>
      <w:r w:rsidR="00332EBA">
        <w:t>用户推荐</w:t>
      </w:r>
      <w:r w:rsidR="004C5B28">
        <w:t>最近邻</w:t>
      </w:r>
      <w:r w:rsidR="00DF786D">
        <w:t>用户集评价较高的内容</w:t>
      </w:r>
      <w:r w:rsidR="00332EBA">
        <w:t>。</w:t>
      </w:r>
    </w:p>
    <w:p w14:paraId="27D84FC6" w14:textId="5335D73E" w:rsidR="00042F8A" w:rsidRDefault="009F7AA3" w:rsidP="005D6E8C">
      <w:pPr>
        <w:pStyle w:val="cw25"/>
        <w:topLinePunct/>
      </w:pPr>
      <w:r>
        <w:t>杰卡德系数</w:t>
      </w:r>
      <w:r w:rsidR="00DF786D">
        <w:t>与</w:t>
      </w:r>
      <w:r w:rsidR="00042F8A">
        <w:t>余弦相似度</w:t>
      </w:r>
      <w:r w:rsidR="00DF786D">
        <w:t>是用来计算用户间相似度的两种常见方式</w:t>
      </w:r>
      <w:r w:rsidR="00DF786D">
        <w:fldChar w:fldCharType="begin"/>
      </w:r>
      <w:r w:rsidR="00DF786D">
        <w:rPr>
          <w:vertAlign w:val="superscript"/>
        </w:rPr>
        <w:instrText xml:space="preserve"> ADDIN EN.CITE &lt;EndNote&gt;&lt;Cite&gt;&lt;Author&gt;</w:instrText>
      </w:r>
      <w:r w:rsidR="00DF786D">
        <w:rPr>
          <w:vertAlign w:val="superscript"/>
        </w:rPr>
        <w:instrText>何羽丰</w:instrText>
      </w:r>
      <w:r w:rsidR="00DF786D">
        <w:rPr>
          <w:vertAlign w:val="superscript"/>
        </w:rPr>
        <w:instrText>&lt;/Author&gt;&lt;Year&gt;2021&lt;/Year&gt;&lt;RecNum&gt;52&lt;/RecNum&gt;&lt;DisplayText&gt;&lt;style face="superscript"&gt;[20]&lt;/style&gt;&lt;/DisplayText&gt;&lt;record&gt;&lt;rec-number&gt;52&lt;/rec-number&gt;&lt;foreign-keys&gt;&lt;key app="EN" db-id="0v0rxv9p5dv9eme2wvnpr0r9r02rw0fze9s9" timestamp="1651847279"&gt;52&lt;/key&gt;&lt;/foreign-keys&gt;&lt;ref-type name="Thesis"&gt;32&lt;/ref-type&gt;&lt;contributors&gt;&lt;authors&gt;&lt;author&gt;&lt;style face="normal" font="default" charset="134" size="100%"&gt;</w:instrText>
      </w:r>
      <w:r w:rsidR="00DF786D">
        <w:rPr>
          <w:vertAlign w:val="superscript"/>
        </w:rPr>
        <w:instrText>何羽丰</w:instrText>
      </w:r>
      <w:r w:rsidR="00DF786D">
        <w:rPr>
          <w:vertAlign w:val="superscript"/>
        </w:rPr>
        <w:instrText>&lt;/style&gt;&lt;/author&gt;&lt;/authors&gt;&lt;tertiary-authors&gt;&lt;author&gt;&lt;style face="normal" font="default" charset="134" size="100%"&gt;</w:instrText>
      </w:r>
      <w:r w:rsidR="00DF786D">
        <w:rPr>
          <w:vertAlign w:val="superscript"/>
        </w:rPr>
        <w:instrText>徐建民</w:instrText>
      </w:r>
      <w:r w:rsidR="00DF786D">
        <w:rPr>
          <w:vertAlign w:val="superscript"/>
        </w:rPr>
        <w:instrText>&lt;/style&gt;&lt;style face="normal" font="default" size="100%"&gt;,&lt;/style&gt;&lt;/author&gt;&lt;/tertiary-authors&gt;&lt;/contributors&gt;&lt;titles&gt;&lt;title&gt;&lt;style face="normal" font="default" charset="134" size="100%"&gt;</w:instrText>
      </w:r>
      <w:r w:rsidR="00DF786D">
        <w:rPr>
          <w:vertAlign w:val="superscript"/>
        </w:rPr>
        <w:instrText>基于用户聚类和多臂赌博机算法的微博推荐模型</w:instrText>
      </w:r>
      <w:r w:rsidR="00DF786D">
        <w:rPr>
          <w:vertAlign w:val="superscript"/>
        </w:rPr>
        <w:instrText>&lt;/style&gt;&lt;/title&gt;&lt;/titles&gt;&lt;keywords&gt;&lt;keyword&gt;</w:instrText>
      </w:r>
      <w:r w:rsidR="00DF786D">
        <w:rPr>
          <w:vertAlign w:val="superscript"/>
        </w:rPr>
        <w:instrText>微博推荐</w:instrText>
      </w:r>
      <w:r w:rsidR="00DF786D">
        <w:rPr>
          <w:vertAlign w:val="superscript"/>
        </w:rPr>
        <w:instrText>&lt;/keyword&gt;&lt;keyword&gt;</w:instrText>
      </w:r>
      <w:r w:rsidR="00DF786D">
        <w:rPr>
          <w:vertAlign w:val="superscript"/>
        </w:rPr>
        <w:instrText>用户聚类</w:instrText>
      </w:r>
      <w:r w:rsidR="00DF786D">
        <w:rPr>
          <w:vertAlign w:val="superscript"/>
        </w:rPr>
        <w:instrText>&lt;/keyword&gt;&lt;keyword&gt;</w:instrText>
      </w:r>
      <w:r w:rsidR="00DF786D">
        <w:rPr>
          <w:vertAlign w:val="superscript"/>
        </w:rPr>
        <w:instrText>多臂赌博机</w:instrText>
      </w:r>
      <w:r w:rsidR="00DF786D">
        <w:rPr>
          <w:vertAlign w:val="superscript"/>
        </w:rPr>
        <w:instrText>&lt;/keyword&gt;&lt;keyword&gt;</w:instrText>
      </w:r>
      <w:r w:rsidR="00DF786D">
        <w:rPr>
          <w:vertAlign w:val="superscript"/>
        </w:rPr>
        <w:instrText>冷启动</w:instrText>
      </w:r>
      <w:r w:rsidR="00DF786D">
        <w:rPr>
          <w:vertAlign w:val="superscript"/>
        </w:rPr>
        <w:instrText>&lt;/keyword&gt;&lt;keyword&gt;</w:instrText>
      </w:r>
      <w:r w:rsidR="00DF786D">
        <w:rPr>
          <w:vertAlign w:val="superscript"/>
        </w:rPr>
        <w:instrText>数据稀疏性</w:instrText>
      </w:r>
      <w:r w:rsidR="00DF786D">
        <w:rPr>
          <w:vertAlign w:val="superscript"/>
        </w:rPr>
        <w:instrText>&lt;/keyword&gt;&lt;/keywords&gt;&lt;dates&gt;&lt;year&gt;2021&lt;/year&gt;&lt;/dates&gt;&lt;publisher&gt;&lt;style face="normal" font="default" charset="134" size="100%"&gt;</w:instrText>
      </w:r>
      <w:r w:rsidR="00DF786D">
        <w:rPr>
          <w:vertAlign w:val="superscript"/>
        </w:rPr>
        <w:instrText>河北大学</w:instrText>
      </w:r>
      <w:r w:rsidR="00DF786D">
        <w:rPr>
          <w:vertAlign w:val="superscript"/>
        </w:rPr>
        <w:instrText>&lt;/style&gt;&lt;/publisher&gt;&lt;work-type&gt;&lt;style face="normal" font="default" charset="134" size="100%"&gt;</w:instrText>
      </w:r>
      <w:r w:rsidR="00DF786D">
        <w:rPr>
          <w:vertAlign w:val="superscript"/>
        </w:rPr>
        <w:instrText>硕士</w:instrText>
      </w:r>
      <w:r w:rsidR="00DF786D">
        <w:rPr>
          <w:vertAlign w:val="superscript"/>
        </w:rPr>
        <w:instrText>&lt;/style&gt;&lt;/work-type&gt;&lt;urls&gt;&lt;/urls&gt;&lt;electronic-resource-num&gt;10.27103/d.cnki.ghebu.2021.001855&lt;/electronic-resource-num&gt;&lt;remote-database-provider&gt;Cnki</w:instrText>
      </w:r>
      <w:r w:rsidR="00DF786D">
        <w:rPr>
          <w:vertAlign w:val="superscript"/>
        </w:rPr>
        <w:instrText>&lt;/remote-database-provider&gt;&lt;/record&gt;&lt;/Cite&gt;&lt;/EndNote&gt;</w:instrText>
      </w:r>
      <w:r w:rsidR="00DF786D">
        <w:rPr>
          <w:vertAlign w:val="superscript"/>
        </w:rPr>
        <w:fldChar w:fldCharType="separate"/>
      </w:r>
      <w:r w:rsidR="00DF786D" w:rsidRPr="00DF786D">
        <w:rPr>
          <w:vertAlign w:val="superscript"/>
        </w:rPr>
        <w:t>[</w:t>
      </w:r>
      <w:r w:rsidR="00DF786D" w:rsidRPr="00DF786D">
        <w:rPr>
          <w:vertAlign w:val="superscript"/>
        </w:rPr>
        <w:t xml:space="preserve">20</w:t>
      </w:r>
      <w:r w:rsidR="00DF786D" w:rsidRPr="00DF786D">
        <w:rPr>
          <w:vertAlign w:val="superscript"/>
        </w:rPr>
        <w:t>]</w:t>
      </w:r>
      <w:r w:rsidR="00DF786D">
        <w:rPr>
          <w:vertAlign w:val="superscript"/>
        </w:rPr>
        <w:fldChar w:fldCharType="end"/>
      </w:r>
      <w:r w:rsidR="00042F8A">
        <w:t>，计算公式如</w:t>
      </w:r>
      <w:r w:rsidR="001E7EBF">
        <w:fldChar w:fldCharType="begin"/>
      </w:r>
      <w:r w:rsidR="001E7EBF">
        <w:instrText xml:space="preserve"> </w:instrText>
      </w:r>
      <w:r w:rsidR="001E7EBF">
        <w:instrText>GOTOBUTTON ZEqnNum833618  \* MERGEFORMAT</w:instrText>
      </w:r>
      <w:r w:rsidR="001E7EBF">
        <w:instrText xml:space="preserve"> </w:instrText>
      </w:r>
      <w:r w:rsidR="001E7EBF">
        <w:fldChar w:fldCharType="begin" w:fldLock="1"/>
      </w:r>
      <w:r w:rsidR="001E7EBF">
        <w:instrText xml:space="preserve"> REF ZEqnNum833618 \* Charformat \! \* MERGEFORMAT </w:instrText>
      </w:r>
      <w:r w:rsidR="001E7EBF">
        <w:fldChar w:fldCharType="separate"/>
      </w:r>
      <w:r w:rsidR="00930432" w:rsidRPr="00930432">
        <w:instrText>(2-1)</w:instrText>
      </w:r>
      <w:r w:rsidR="001E7EBF">
        <w:fldChar w:fldCharType="end"/>
      </w:r>
      <w:r w:rsidR="001E7EBF">
        <w:fldChar w:fldCharType="end"/>
      </w:r>
      <w:r w:rsidR="001E7EBF">
        <w:t>和</w:t>
      </w:r>
      <w:r w:rsidR="001E7EBF">
        <w:fldChar w:fldCharType="begin"/>
      </w:r>
      <w:r w:rsidR="001E7EBF">
        <w:instrText xml:space="preserve"> </w:instrText>
      </w:r>
      <w:r w:rsidR="001E7EBF">
        <w:instrText>GOTOBUTTON ZEqnNum899204  \* MERGEFORMAT</w:instrText>
      </w:r>
      <w:r w:rsidR="001E7EBF">
        <w:instrText xml:space="preserve"> </w:instrText>
      </w:r>
      <w:r w:rsidR="009C4C98">
        <w:fldChar w:fldCharType="begin" w:fldLock="1"/>
      </w:r>
      <w:r w:rsidR="009C4C98">
        <w:instrText xml:space="preserve"> REF ZEqnNum899204 \* Charfor</w:instrText>
      </w:r>
      <w:r w:rsidR="009C4C98">
        <w:instrText xml:space="preserve">mat \! \* MERGEFORMAT </w:instrText>
      </w:r>
      <w:r w:rsidR="009C4C98">
        <w:fldChar w:fldCharType="separate"/>
      </w:r>
      <w:r w:rsidR="00930432">
        <w:instrText>(2-2)</w:instrText>
      </w:r>
      <w:r w:rsidR="009C4C98">
        <w:fldChar w:fldCharType="end"/>
      </w:r>
      <w:r w:rsidR="001E7EBF">
        <w:fldChar w:fldCharType="end"/>
      </w:r>
      <w:r w:rsidR="001E7EBF">
        <w:t>所示。</w:t>
      </w:r>
      <w:r w:rsidR="0094641A">
        <w:t>N</w:t>
      </w:r>
      <w:r>
        <w:rPr>
          <w:sz w:val="24"/>
          <w:szCs w:val="21"/>
          <w:rFonts w:hint="eastAsia" w:ascii="Times New Roman" w:eastAsia="宋体" w:hAnsi="Times New Roman" w:cs="Times New Roman"/>
          <w:kern w:val="2"/>
        </w:rPr>
        <w:t>（</w:t>
      </w:r>
      <w:r w:rsidR="0094641A">
        <w:t>a</w:t>
      </w:r>
      <w:r>
        <w:rPr>
          <w:sz w:val="24"/>
          <w:szCs w:val="21"/>
          <w:rFonts w:ascii="Times New Roman" w:eastAsia="宋体" w:hAnsi="Times New Roman" w:cs="Times New Roman"/>
          <w:kern w:val="2"/>
        </w:rPr>
        <w:t>）</w:t>
      </w:r>
      <w:r w:rsidR="0094641A">
        <w:t>表示用户喜欢的项目集合。</w:t>
      </w:r>
      <w:r w:rsidR="0094641A" w:rsidRPr="0094641A">
        <w:object w:dxaOrig="260" w:dyaOrig="400" w14:anchorId="648921ED">
          <v:shape id="_x0000_i1026" type="#_x0000_t75" style="width:14.9pt;height:21.1pt" o:ole="">
            <v:imagedata r:id="rId18" o:title=""/>
          </v:shape>
          <o:OLEObject Type="Embed" ProgID="Equation.DSMT4" ShapeID="_x0000_i1026" DrawAspect="Content" ObjectID="_1716576745" r:id="rId19"/>
        </w:object>
      </w:r>
      <w:r w:rsidR="0094641A">
        <w:t>表示集合的元素个数。</w:t>
      </w:r>
    </w:p>
    <w:p w14:paraId="1006A3FA" w14:textId="7EC9C7E1" w:rsidR="00042F8A" w:rsidRDefault="00042F8A" w:rsidP="00042F8A">
      <w:pPr>
        <w:tabs>
          <w:tab w:val="right" w:pos="9264"/>
        </w:tabs>
        <w:ind w:leftChars="1211" w:left="2906"/>
      </w:pPr>
      <w:r w:rsidP="00494EDC">
        <w:t xml:space="preserve">  </w:t>
      </w:r>
      <w:r w:rsidR="001E7EBF" w:rsidRPr="001E7EBF">
        <w:object w:dxaOrig="2560" w:dyaOrig="740" w14:anchorId="212A6BDE">
          <v:shape id="_x0000_i1027" type="#_x0000_t75" style="width:129.1pt;height:36pt" o:ole="">
            <v:imagedata r:id="rId20" o:title=""/>
          </v:shape>
          <o:OLEObject Type="Embed" ProgID="Equation.DSMT4" ShapeID="_x0000_i1027" DrawAspect="Content" ObjectID="_1716576746" r:id="rId21"/>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2</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1</w:t>
      </w:r>
      <w:r w:rsidR="009C4C98">
        <w:rPr>
          <w:rStyle w:val="cw73"/>
        </w:rPr>
        <w:fldChar w:fldCharType="end"/>
      </w:r>
      <w:r>
        <w:t>)</w:t>
      </w:r>
      <w:r>
        <w:fldChar w:fldCharType="end"/>
      </w:r>
    </w:p>
    <w:p w14:paraId="2E2163D2" w14:textId="5D88EA5D" w:rsidR="005609F7" w:rsidRDefault="001E7EBF" w:rsidP="0067711F">
      <w:pPr>
        <w:tabs>
          <w:tab w:val="right" w:pos="9264"/>
        </w:tabs>
        <w:ind w:leftChars="1149" w:left="2757"/>
      </w:pPr>
      <w:r w:rsidP="00494EDC">
        <w:t xml:space="preserve">  </w:t>
      </w:r>
      <w:r w:rsidRPr="001E7EBF">
        <w:object w:dxaOrig="2820" w:dyaOrig="800" w14:anchorId="1DAE227D">
          <v:shape id="_x0000_i1028" type="#_x0000_t75" style="width:2in;height:44.7pt" o:ole="">
            <v:imagedata r:id="rId22" o:title=""/>
          </v:shape>
          <o:OLEObject Type="Embed" ProgID="Equation.DSMT4" ShapeID="_x0000_i1028" DrawAspect="Content" ObjectID="_1716576747" r:id="rId23"/>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2</w:t>
      </w:r>
      <w:r w:rsidR="009C4C98">
        <w:rPr>
          <w:rStyle w:val="cw73"/>
        </w:rPr>
        <w:fldChar w:fldCharType="end"/>
      </w:r>
      <w:r>
        <w:t>-</w:t>
      </w:r>
      <w:r w:rsidR="009C4C98">
        <w:fldChar w:fldCharType="begin" w:fldLock="1"/>
      </w:r>
      <w:r w:rsidR="009C4C98">
        <w:t xml:space="preserve"> SEQ MTEqn \c \* Ara</w:t>
      </w:r>
      <w:r w:rsidR="009C4C98">
        <w:t xml:space="preserve">bic \* MERGEFORMAT </w:t>
      </w:r>
      <w:r w:rsidR="009C4C98">
        <w:fldChar w:fldCharType="separate"/>
      </w:r>
      <w:r w:rsidR="00930432">
        <w:rPr>
          <w:rStyle w:val="cw73"/>
        </w:rPr>
        <w:t>2</w:t>
      </w:r>
      <w:r w:rsidR="009C4C98">
        <w:rPr>
          <w:rStyle w:val="cw73"/>
        </w:rPr>
        <w:fldChar w:fldCharType="end"/>
      </w:r>
      <w:r>
        <w:t>)</w:t>
      </w:r>
      <w:r>
        <w:fldChar w:fldCharType="end"/>
      </w:r>
    </w:p>
    <w:p w14:paraId="54AA4318" w14:textId="133488EB" w:rsidR="005609F7" w:rsidRDefault="003D69AF" w:rsidP="005609F7">
      <w:pPr>
        <w:topLinePunct/>
      </w:pPr>
      <w:r>
        <w:t>计算出目标用户和其他用户的相似度之后，利用相似度对用户进行排名，</w:t>
      </w:r>
      <w:r w:rsidR="000527E9">
        <w:t>选择相似度最高</w:t>
      </w:r>
      <w:r>
        <w:t>的</w:t>
      </w:r>
      <w:r>
        <w:t>K</w:t>
      </w:r>
      <w:r>
        <w:t>个用户，构建出目标用户的最近邻用户集合，</w:t>
      </w:r>
      <w:r w:rsidR="002D2F9F">
        <w:t>然后将近邻用户与目标用户的相似度和其对目标用户未评价项目的评价结合起来</w:t>
      </w:r>
      <w:r w:rsidR="00FA4F96">
        <w:t>，</w:t>
      </w:r>
      <w:r w:rsidR="002D2F9F">
        <w:t>预测</w:t>
      </w:r>
      <w:r w:rsidR="00FA4F96">
        <w:t>用户对未评分项目的</w:t>
      </w:r>
      <w:r w:rsidR="002D2F9F">
        <w:t>评价</w:t>
      </w:r>
      <w:r w:rsidR="00FA4F96">
        <w:t>，如</w:t>
      </w:r>
      <w:r w:rsidR="00FA4F96">
        <w:fldChar w:fldCharType="begin"/>
      </w:r>
      <w:r w:rsidR="00FA4F96">
        <w:instrText xml:space="preserve"> </w:instrText>
      </w:r>
      <w:r w:rsidR="00FA4F96">
        <w:instrText>GOTOBUTTON ZEqnNum663206  \* MERGEFORMAT</w:instrText>
      </w:r>
      <w:r w:rsidR="00FA4F96">
        <w:instrText xml:space="preserve"> </w:instrText>
      </w:r>
      <w:r w:rsidR="00FA4F96">
        <w:fldChar w:fldCharType="begin" w:fldLock="1"/>
      </w:r>
      <w:r w:rsidR="00FA4F96">
        <w:instrText xml:space="preserve"> REF ZEqnNum663206 \* Charformat \! \* MERGEFORMAT </w:instrText>
      </w:r>
      <w:r w:rsidR="00FA4F96">
        <w:fldChar w:fldCharType="separate"/>
      </w:r>
      <w:r w:rsidR="00930432" w:rsidRPr="00930432">
        <w:instrText>(2-3)</w:instrText>
      </w:r>
      <w:r w:rsidR="00FA4F96">
        <w:fldChar w:fldCharType="end"/>
      </w:r>
      <w:r w:rsidR="00FA4F96">
        <w:fldChar w:fldCharType="end"/>
      </w:r>
      <w:r w:rsidR="00FA4F96">
        <w:t>所示</w:t>
      </w:r>
      <w:r w:rsidR="00FA4F96">
        <w:t>。</w:t>
      </w:r>
    </w:p>
    <w:p w14:paraId="46CCBDE5" w14:textId="5B3D3678" w:rsidR="003D69AF" w:rsidRPr="003D69AF" w:rsidRDefault="00FA4F96" w:rsidP="00C405C9">
      <w:pPr>
        <w:tabs>
          <w:tab w:val="right" w:pos="9264"/>
        </w:tabs>
        <w:ind w:leftChars="1035" w:left="2484"/>
      </w:pPr>
      <w:r w:rsidP="00494EDC">
        <w:t xml:space="preserve">  </w:t>
      </w:r>
      <w:r w:rsidR="00190858" w:rsidRPr="002D2F9F">
        <w:object w:dxaOrig="3420" w:dyaOrig="1100" w14:anchorId="09A48790">
          <v:shape id="_x0000_i1029" type="#_x0000_t75" style="width:171.3pt;height:57.1pt" o:ole="">
            <v:imagedata r:id="rId24" o:title=""/>
          </v:shape>
          <o:OLEObject Type="Embed" ProgID="Equation.DSMT4" ShapeID="_x0000_i1029" DrawAspect="Content" ObjectID="_1716576748" r:id="rId25"/>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2</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3</w:t>
      </w:r>
      <w:r w:rsidR="009C4C98">
        <w:rPr>
          <w:rStyle w:val="cw73"/>
        </w:rPr>
        <w:fldChar w:fldCharType="end"/>
      </w:r>
      <w:r>
        <w:t>)</w:t>
      </w:r>
      <w:r>
        <w:fldChar w:fldCharType="end"/>
      </w:r>
    </w:p>
    <w:p w14:paraId="3714411B" w14:textId="4B63970F" w:rsidR="00FA4F96" w:rsidRDefault="003D69AF" w:rsidP="00FA4F96">
      <w:pPr>
        <w:pStyle w:val="cw25"/>
        <w:topLinePunct/>
      </w:pPr>
      <m:oMath>
        <m:r>
          <w:rPr>
            <w:rStyle w:val="cw71"/>
          </w:rPr>
          <m:t>U(</m:t>
        </m:r>
        <m:r>
          <w:rPr>
            <w:rStyle w:val="cw71"/>
          </w:rPr>
          <m:t>a,K)</m:t>
        </m:r>
      </m:oMath>
      <w:r w:rsidR="00FA4F96">
        <w:t>表示目标用户</w:t>
      </w:r>
      <m:oMath>
        <m:r>
          <w:rPr>
            <w:rStyle w:val="cw71"/>
          </w:rPr>
          <m:t>a</m:t>
        </m:r>
      </m:oMath>
      <w:r w:rsidR="00DB5522">
        <w:t>的</w:t>
      </w:r>
      <w:r w:rsidR="00FA4F96">
        <w:t>最近</w:t>
      </w:r>
      <w:r w:rsidR="00DB5522">
        <w:t>邻</w:t>
      </w:r>
      <w:r w:rsidR="00FA4F96">
        <w:t>集合，</w:t>
      </w:r>
      <w:r w:rsidR="00DB5522">
        <w:t>邻近用户个数</w:t>
      </w:r>
      <m:oMath>
        <m:r>
          <w:rPr>
            <w:rStyle w:val="cw71"/>
          </w:rPr>
          <m:t>K</m:t>
        </m:r>
      </m:oMath>
      <w:r w:rsidR="00DB5522">
        <w:t>一般根据平台特点和用户个数进行自主设定，</w:t>
      </w:r>
      <w:r w:rsidR="005552F8" w:rsidRPr="005552F8">
        <w:object w:dxaOrig="1040" w:dyaOrig="320" w14:anchorId="49A9523F">
          <v:shape id="_x0000_i1030" type="#_x0000_t75" style="width:59.6pt;height:18.6pt" o:ole="">
            <v:imagedata r:id="rId26" o:title=""/>
          </v:shape>
          <o:OLEObject Type="Embed" ProgID="Equation.DSMT4" ShapeID="_x0000_i1030" DrawAspect="Content" ObjectID="_1716576749" r:id="rId27"/>
        </w:object>
      </w:r>
      <w:r w:rsidR="00FA4F96">
        <w:t>表示邻近用户</w:t>
      </w:r>
      <m:oMath>
        <m:r>
          <w:rPr>
            <w:rStyle w:val="cw71"/>
          </w:rPr>
          <m:t xml:space="preserve"> </m:t>
        </m:r>
        <m:r>
          <w:rPr>
            <w:rStyle w:val="cw71"/>
          </w:rPr>
          <m:t>b</m:t>
        </m:r>
      </m:oMath>
      <w:r w:rsidR="00FA4F96">
        <w:t>对项目</w:t>
      </w:r>
      <m:oMath>
        <m:r>
          <w:rPr>
            <w:rStyle w:val="cw71"/>
          </w:rPr>
          <m:t>i</m:t>
        </m:r>
      </m:oMath>
      <w:r w:rsidR="00FA4F96">
        <w:t>的</w:t>
      </w:r>
      <w:r w:rsidR="00105E24">
        <w:t>评价或反馈。</w:t>
      </w:r>
      <w:r w:rsidR="00FA4F96">
        <w:t>在</w:t>
      </w:r>
      <w:r w:rsidR="00105E24">
        <w:t>中</w:t>
      </w:r>
      <w:r w:rsidR="00105E24">
        <w:lastRenderedPageBreak/>
        <w:t>短视频平台</w:t>
      </w:r>
      <w:r w:rsidR="00FA4F96">
        <w:t>，可以</w:t>
      </w:r>
      <w:r w:rsidR="00105E24">
        <w:t>使用</w:t>
      </w:r>
      <w:r w:rsidR="00D13F7B">
        <w:t>用户是否对项目进行点击</w:t>
      </w:r>
      <w:r w:rsidR="00105E24">
        <w:t>/</w:t>
      </w:r>
      <w:r w:rsidR="00105E24">
        <w:t>完播</w:t>
      </w:r>
      <w:r w:rsidR="00D13F7B">
        <w:t>等反馈</w:t>
      </w:r>
      <w:r w:rsidR="00105E24">
        <w:t>信息</w:t>
      </w:r>
      <w:r w:rsidR="00D13F7B">
        <w:t>。</w:t>
      </w:r>
    </w:p>
    <w:p w14:paraId="289614C6" w14:textId="39371A3A" w:rsidR="00B223D9" w:rsidRDefault="00C405C9" w:rsidP="00FA4F96">
      <w:pPr>
        <w:topLinePunct/>
      </w:pPr>
      <w:r>
        <w:t>用户对项目的评价信息很大程度上决定了</w:t>
      </w:r>
      <w:r w:rsidR="00105E24">
        <w:t>U</w:t>
      </w:r>
      <w:r w:rsidR="00105E24">
        <w:t>ser</w:t>
      </w:r>
      <w:r w:rsidR="00BE25FE">
        <w:t xml:space="preserve"> </w:t>
      </w:r>
      <w:r w:rsidR="00105E24">
        <w:t>CF</w:t>
      </w:r>
      <w:r>
        <w:t>的推荐效果</w:t>
      </w:r>
      <w:r w:rsidR="00B223D9">
        <w:t>，</w:t>
      </w:r>
      <w:r w:rsidR="00105E24">
        <w:t>密集且准确的评价信息</w:t>
      </w:r>
      <w:r w:rsidR="00B223D9">
        <w:t>，</w:t>
      </w:r>
      <w:r w:rsidR="002F0FBD">
        <w:t>能为用户构建更准确相似的最近邻用户群</w:t>
      </w:r>
      <w:r w:rsidR="00B223D9">
        <w:t>，并</w:t>
      </w:r>
      <w:r w:rsidR="000527E9">
        <w:t>利用</w:t>
      </w:r>
      <w:r w:rsidR="00B223D9">
        <w:t>用户群</w:t>
      </w:r>
      <w:r w:rsidR="000527E9">
        <w:t>的交互信息与评级，</w:t>
      </w:r>
      <w:r w:rsidR="00B223D9">
        <w:t>对目标用户进行较为准确的推荐。</w:t>
      </w:r>
      <w:r w:rsidR="002F0FBD">
        <w:t>由于</w:t>
      </w:r>
      <w:r w:rsidR="000527E9">
        <w:t>U</w:t>
      </w:r>
      <w:r w:rsidR="000527E9">
        <w:t>ser CF</w:t>
      </w:r>
      <w:r w:rsidR="002F0FBD">
        <w:t>是从</w:t>
      </w:r>
      <w:r w:rsidR="00DD1D1F">
        <w:t>所有的用户中搜寻目标用户的相似用户，当用户数量较少时，</w:t>
      </w:r>
      <w:r w:rsidR="000527E9">
        <w:t>U</w:t>
      </w:r>
      <w:r w:rsidR="000527E9">
        <w:t>ser CF</w:t>
      </w:r>
      <w:r w:rsidR="00DD1D1F">
        <w:t>效率较高，在用户较多的情况下表现出较低的效率。</w:t>
      </w:r>
    </w:p>
    <w:p w14:paraId="14C0C9D8" w14:textId="26F1BA78" w:rsidR="005D6E8C" w:rsidRDefault="005D6E8C" w:rsidP="00042F8A">
      <w:pPr>
        <w:pStyle w:val="3"/>
        <w:topLinePunct/>
        <w:ind w:left="480" w:hangingChars="200" w:hanging="480"/>
      </w:pPr>
      <w:r w:rsidP="00092D56">
        <w:t>2.1.2</w:t>
      </w:r>
      <w:r w:rsidRPr="00000000">
        <w:t xml:space="preserve"> </w:t>
      </w:r>
      <w:bookmarkStart w:id="28" w:name="_Toc104397077"/>
      <w:r>
        <w:t>基于</w:t>
      </w:r>
      <w:r w:rsidR="001E7EBF">
        <w:t>项目</w:t>
      </w:r>
      <w:r>
        <w:t>的协同过滤推荐</w:t>
      </w:r>
      <w:bookmarkEnd w:id="28"/>
    </w:p>
    <w:p w14:paraId="54A54BC4" w14:textId="39BE8F55" w:rsidR="005D6E8C" w:rsidRDefault="00105E24" w:rsidP="005D6E8C">
      <w:pPr>
        <w:topLinePunct/>
      </w:pPr>
      <w:r>
        <w:t>Item</w:t>
      </w:r>
      <w:r w:rsidR="00BE25FE">
        <w:t xml:space="preserve"> </w:t>
      </w:r>
      <w:r>
        <w:t>CF</w:t>
      </w:r>
      <w:r w:rsidR="005D6E8C">
        <w:t>利用</w:t>
      </w:r>
      <w:r w:rsidR="007E3937">
        <w:t>项目之间的相似性</w:t>
      </w:r>
      <w:r w:rsidR="005D6E8C">
        <w:t>进行推荐，</w:t>
      </w:r>
      <w:r w:rsidR="000573B2">
        <w:t>基于</w:t>
      </w:r>
      <w:r w:rsidR="005D6E8C">
        <w:t>用户</w:t>
      </w:r>
      <w:r w:rsidR="007E3937">
        <w:t>评价较高的项目集</w:t>
      </w:r>
      <w:r w:rsidR="005D6E8C">
        <w:t>，推荐与其类似的</w:t>
      </w:r>
      <w:r w:rsidR="001E7EBF">
        <w:t>项目</w:t>
      </w:r>
      <w:r w:rsidR="005D6E8C">
        <w:t>。如果某些</w:t>
      </w:r>
      <w:r w:rsidR="001E7EBF">
        <w:t>项目</w:t>
      </w:r>
      <w:r w:rsidR="005D6E8C">
        <w:t>之间具有极高的相似性，那么用户在喜欢某</w:t>
      </w:r>
      <w:r w:rsidR="007E3937">
        <w:t>项目</w:t>
      </w:r>
      <w:r w:rsidR="005D6E8C">
        <w:t>时，</w:t>
      </w:r>
      <w:r w:rsidR="007E3937">
        <w:t>很大可能</w:t>
      </w:r>
      <w:r w:rsidR="005D6E8C">
        <w:t>也会喜欢与它相似的</w:t>
      </w:r>
      <w:r w:rsidR="007E3937">
        <w:t>项目</w:t>
      </w:r>
      <w:r w:rsidR="005D6E8C">
        <w:t>，那么</w:t>
      </w:r>
      <w:r w:rsidR="007E3937">
        <w:t>可以</w:t>
      </w:r>
      <w:r w:rsidR="005D6E8C">
        <w:t>通过用户喜欢的</w:t>
      </w:r>
      <w:r w:rsidR="007E3937">
        <w:t>项目</w:t>
      </w:r>
      <w:r w:rsidR="005D6E8C">
        <w:t>，</w:t>
      </w:r>
      <w:r w:rsidR="007E3937">
        <w:t>从内容池搜寻其相似项目，推荐给用户</w:t>
      </w:r>
      <w:r w:rsidR="005D6E8C">
        <w:t>。</w:t>
      </w:r>
    </w:p>
    <w:p w14:paraId="32097226" w14:textId="7B427235" w:rsidR="00144A3C" w:rsidRDefault="00144A3C" w:rsidP="00FE36A1">
      <w:pPr>
        <w:topLinePunct/>
      </w:pPr>
      <w:r>
        <w:t>项目之间的相似度</w:t>
      </w:r>
      <w:r w:rsidR="00345C40">
        <w:t>可以</w:t>
      </w:r>
      <w:r>
        <w:t>用余弦相似度来计算，如</w:t>
      </w:r>
      <w:r>
        <w:fldChar w:fldCharType="begin"/>
      </w:r>
      <w:r>
        <w:instrText xml:space="preserve"> </w:instrText>
      </w:r>
      <w:r>
        <w:instrText>GOTOBUTTON ZEqnNum355882  \* MERGEFORMAT</w:instrText>
      </w:r>
      <w:r>
        <w:instrText xml:space="preserve"> </w:instrText>
      </w:r>
      <w:r>
        <w:fldChar w:fldCharType="begin" w:fldLock="1"/>
      </w:r>
      <w:r>
        <w:instrText xml:space="preserve"> REF ZEqnNum355882 \* Charformat \! \* MERGEFORMAT </w:instrText>
      </w:r>
      <w:r>
        <w:fldChar w:fldCharType="separate"/>
      </w:r>
      <w:r w:rsidR="00930432" w:rsidRPr="00930432">
        <w:instrText>(2-4)</w:instrText>
      </w:r>
      <w:r>
        <w:fldChar w:fldCharType="end"/>
      </w:r>
      <w:r>
        <w:fldChar w:fldCharType="end"/>
      </w:r>
      <w:r>
        <w:t>所示，</w:t>
      </w:r>
      <m:oMath>
        <m:r>
          <w:rPr>
            <w:rStyle w:val="cw71"/>
          </w:rPr>
          <m:t>U(</m:t>
        </m:r>
        <m:r>
          <w:rPr>
            <w:rStyle w:val="cw71"/>
          </w:rPr>
          <m:t>i)</m:t>
        </m:r>
      </m:oMath>
      <w:r>
        <w:t>表示喜欢项目</w:t>
      </w:r>
      <w:r>
        <w:t>i</w:t>
      </w:r>
      <w:r>
        <w:t>的用户集合。</w:t>
      </w:r>
    </w:p>
    <w:p w14:paraId="242DF93F" w14:textId="0866F85A" w:rsidR="00144A3C" w:rsidRDefault="00144A3C" w:rsidP="00144A3C">
      <w:pPr>
        <w:tabs>
          <w:tab w:val="right" w:pos="9264"/>
        </w:tabs>
        <w:ind w:leftChars="1174" w:left="2819"/>
      </w:pPr>
      <w:r w:rsidP="00494EDC">
        <w:t xml:space="preserve">  </w:t>
      </w:r>
      <w:r w:rsidR="007E7475" w:rsidRPr="00144A3C">
        <w:object w:dxaOrig="2680" w:dyaOrig="800" w14:anchorId="2570F0DA">
          <v:shape id="_x0000_i1031" type="#_x0000_t75" style="width:137.8pt;height:44.7pt" o:ole="">
            <v:imagedata r:id="rId28" o:title=""/>
          </v:shape>
          <o:OLEObject Type="Embed" ProgID="Equation.DSMT4" ShapeID="_x0000_i1031" DrawAspect="Content" ObjectID="_1716576750" r:id="rId29"/>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2</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4</w:t>
      </w:r>
      <w:r w:rsidR="009C4C98">
        <w:rPr>
          <w:rStyle w:val="cw73"/>
        </w:rPr>
        <w:fldChar w:fldCharType="end"/>
      </w:r>
      <w:r>
        <w:t>)</w:t>
      </w:r>
      <w:r>
        <w:fldChar w:fldCharType="end"/>
      </w:r>
    </w:p>
    <w:p w14:paraId="65B72B9D" w14:textId="266331A1" w:rsidR="00D13F7B" w:rsidRDefault="00D13F7B" w:rsidP="00D13F7B">
      <w:pPr>
        <w:topLinePunct/>
      </w:pPr>
      <w:r>
        <w:t>利用</w:t>
      </w:r>
      <w:r w:rsidR="002D1581">
        <w:t>用户对交互过的项目的评价与</w:t>
      </w:r>
      <w:r>
        <w:t>项目间的相似度，可以估计用户对未接触过的项目的</w:t>
      </w:r>
      <w:r w:rsidR="002D1581">
        <w:t>评价，并基于估计的评价选择项目推荐给用户</w:t>
      </w:r>
      <w:r>
        <w:t>。</w:t>
      </w:r>
      <w:r w:rsidR="002D1581">
        <w:t>计算</w:t>
      </w:r>
      <w:r>
        <w:t>用户对</w:t>
      </w:r>
      <w:r w:rsidR="002D1581">
        <w:t>项目</w:t>
      </w:r>
      <w:r>
        <w:t>的预测</w:t>
      </w:r>
      <w:r w:rsidR="002D1581">
        <w:t>评价</w:t>
      </w:r>
      <w:r>
        <w:t>如</w:t>
      </w:r>
      <w:r w:rsidR="000A5765">
        <w:fldChar w:fldCharType="begin"/>
      </w:r>
      <w:r w:rsidR="000A5765">
        <w:instrText xml:space="preserve"> </w:instrText>
      </w:r>
      <w:r w:rsidR="000A5765">
        <w:instrText>GOTOBUTTON ZEqnNum247372  \* MERGEFORMAT</w:instrText>
      </w:r>
      <w:r w:rsidR="000A5765">
        <w:instrText xml:space="preserve"> </w:instrText>
      </w:r>
      <w:r w:rsidR="000A5765">
        <w:fldChar w:fldCharType="begin" w:fldLock="1"/>
      </w:r>
      <w:r w:rsidR="000A5765">
        <w:instrText xml:space="preserve"> REF ZEqnNum247372 \* Charformat \! \* MERGEFORMAT </w:instrText>
      </w:r>
      <w:r w:rsidR="000A5765">
        <w:fldChar w:fldCharType="separate"/>
      </w:r>
      <w:r w:rsidR="00930432" w:rsidRPr="00930432">
        <w:instrText>(2-5)</w:instrText>
      </w:r>
      <w:r w:rsidR="000A5765">
        <w:fldChar w:fldCharType="end"/>
      </w:r>
      <w:r w:rsidR="000A5765">
        <w:fldChar w:fldCharType="end"/>
      </w:r>
      <w:r w:rsidR="000A5765">
        <w:t>所</w:t>
      </w:r>
      <w:r w:rsidR="000A5765">
        <w:t>示</w:t>
      </w:r>
    </w:p>
    <w:p w14:paraId="6FE03850" w14:textId="32235A74" w:rsidR="00D13F7B" w:rsidRDefault="00D13F7B" w:rsidP="00D13F7B">
      <w:pPr>
        <w:tabs>
          <w:tab w:val="right" w:pos="9264"/>
        </w:tabs>
        <w:ind w:leftChars="1019" w:left="2446"/>
      </w:pPr>
      <w:r w:rsidP="00494EDC">
        <w:t xml:space="preserve">  </w:t>
      </w:r>
      <w:r w:rsidR="00190858" w:rsidRPr="00105E24">
        <w:object w:dxaOrig="3400" w:dyaOrig="1100" w14:anchorId="53150E05">
          <v:shape id="_x0000_i1032" type="#_x0000_t75" style="width:175.05pt;height:59.6pt" o:ole="">
            <v:imagedata r:id="rId30" o:title=""/>
          </v:shape>
          <o:OLEObject Type="Embed" ProgID="Equation.DSMT4" ShapeID="_x0000_i1032" DrawAspect="Content" ObjectID="_1716576751" r:id="rId31"/>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2</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5</w:t>
      </w:r>
      <w:r w:rsidR="009C4C98">
        <w:rPr>
          <w:rStyle w:val="cw73"/>
        </w:rPr>
        <w:fldChar w:fldCharType="end"/>
      </w:r>
      <w:r>
        <w:t>)</w:t>
      </w:r>
      <w:r>
        <w:fldChar w:fldCharType="end"/>
      </w:r>
    </w:p>
    <w:p w14:paraId="3DF02157" w14:textId="2B52C1E6" w:rsidR="000A5765" w:rsidRDefault="007E3937" w:rsidP="000A5765">
      <w:pPr>
        <w:pStyle w:val="cw25"/>
        <w:topLinePunct/>
      </w:pPr>
      <m:oMath>
        <m:r>
          <w:rPr>
            <w:rStyle w:val="cw71"/>
          </w:rPr>
          <m:t>N(</m:t>
        </m:r>
        <m:r>
          <w:rPr>
            <w:rStyle w:val="cw71"/>
          </w:rPr>
          <m:t>i,K)</m:t>
        </m:r>
      </m:oMath>
      <w:r w:rsidR="000A5765">
        <w:t>表示与</w:t>
      </w:r>
      <w:r w:rsidR="00FE36A1">
        <w:t>项目</w:t>
      </w:r>
      <m:oMath>
        <m:r>
          <w:rPr>
            <w:rStyle w:val="cw71"/>
          </w:rPr>
          <m:t>i</m:t>
        </m:r>
      </m:oMath>
      <w:r w:rsidR="000A5765">
        <w:t>的</w:t>
      </w:r>
      <w:r w:rsidR="00300D7F">
        <w:t>最近邻</w:t>
      </w:r>
      <w:r w:rsidR="000A5765">
        <w:t>集合</w:t>
      </w:r>
      <w:r w:rsidR="00FE36A1">
        <w:t>，</w:t>
      </w:r>
      <w:r w:rsidR="00300D7F">
        <w:t>邻近项目个数</w:t>
      </w:r>
      <m:oMath>
        <m:r>
          <w:rPr>
            <w:rStyle w:val="cw71"/>
          </w:rPr>
          <m:t>K</m:t>
        </m:r>
      </m:oMath>
      <w:r w:rsidR="00300D7F">
        <w:t>一般根据平台特点和项目个数进行自主设定，</w:t>
      </w:r>
      <w:r w:rsidR="005552F8" w:rsidRPr="005552F8">
        <w:object w:dxaOrig="1100" w:dyaOrig="320" w14:anchorId="18E15839">
          <v:shape id="_x0000_i1033" type="#_x0000_t75" style="width:63.3pt;height:18.6pt" o:ole="">
            <v:imagedata r:id="rId32" o:title=""/>
          </v:shape>
          <o:OLEObject Type="Embed" ProgID="Equation.DSMT4" ShapeID="_x0000_i1033" DrawAspect="Content" ObjectID="_1716576752" r:id="rId33"/>
        </w:object>
      </w:r>
      <w:r w:rsidR="00FE36A1">
        <w:t>表示用户</w:t>
      </w:r>
      <m:oMath>
        <m:r>
          <w:rPr>
            <w:rStyle w:val="cw71"/>
          </w:rPr>
          <m:t>a</m:t>
        </m:r>
      </m:oMath>
      <w:r w:rsidR="00FE36A1">
        <w:t>对项目</w:t>
      </w:r>
      <m:oMath>
        <m:r>
          <w:rPr>
            <w:rStyle w:val="cw71"/>
          </w:rPr>
          <m:t>j</m:t>
        </m:r>
      </m:oMath>
      <w:r w:rsidR="00FE36A1">
        <w:t>的</w:t>
      </w:r>
      <w:r w:rsidR="00EF1B4C">
        <w:t>评价或其他反馈信息</w:t>
      </w:r>
      <w:r w:rsidR="000A5765">
        <w:t>。</w:t>
      </w:r>
    </w:p>
    <w:p w14:paraId="367C48D3" w14:textId="249D48E7" w:rsidR="00D13F7B" w:rsidRPr="00D13F7B" w:rsidRDefault="003B0040" w:rsidP="008C2752">
      <w:pPr>
        <w:topLinePunct/>
      </w:pPr>
      <w:r>
        <w:t>用户和项目的交互信息</w:t>
      </w:r>
      <w:r w:rsidR="00296482">
        <w:t>是协同过滤技术的关键，</w:t>
      </w:r>
      <w:r w:rsidR="00EF1B4C">
        <w:t>U</w:t>
      </w:r>
      <w:r w:rsidR="00EF1B4C">
        <w:t>ser</w:t>
      </w:r>
      <w:r w:rsidR="00BE25FE">
        <w:t xml:space="preserve"> </w:t>
      </w:r>
      <w:r w:rsidR="00EF1B4C">
        <w:t>CF</w:t>
      </w:r>
      <w:r w:rsidR="00296482">
        <w:t>利用交互信息判断用户的相似度，再</w:t>
      </w:r>
      <w:r w:rsidR="00300D7F">
        <w:t>将最</w:t>
      </w:r>
      <w:r w:rsidR="00296482">
        <w:t>相似</w:t>
      </w:r>
      <w:r w:rsidR="00300D7F">
        <w:t>的</w:t>
      </w:r>
      <w:r w:rsidR="00300D7F">
        <w:t>K</w:t>
      </w:r>
      <w:r w:rsidR="00300D7F">
        <w:t>个</w:t>
      </w:r>
      <w:r w:rsidR="00296482">
        <w:t>用户</w:t>
      </w:r>
      <w:r w:rsidR="00300D7F">
        <w:t>的交互信息经过处理，</w:t>
      </w:r>
      <w:r w:rsidR="00296482">
        <w:t>作为为目标用户推荐的依据</w:t>
      </w:r>
      <w:r>
        <w:t>，但</w:t>
      </w:r>
      <w:r w:rsidR="00EF1B4C">
        <w:t>I</w:t>
      </w:r>
      <w:r w:rsidR="00EF1B4C">
        <w:t>tem</w:t>
      </w:r>
      <w:r w:rsidR="00BE25FE">
        <w:t xml:space="preserve"> </w:t>
      </w:r>
      <w:r w:rsidR="00EF1B4C">
        <w:t>CF</w:t>
      </w:r>
      <w:r>
        <w:t>直接寻找与用户评价较高的项目的相似项目，其假设是用户会喜欢相似项目。基于项目的协同过滤适用于项目较少的场景。</w:t>
      </w:r>
    </w:p>
    <w:p w14:paraId="19EED556" w14:textId="1886895C" w:rsidR="00C72912" w:rsidRDefault="004A3837" w:rsidP="00C72912">
      <w:pPr>
        <w:pStyle w:val="2"/>
        <w:topLinePunct/>
        <w:ind w:left="480" w:hangingChars="171" w:hanging="480"/>
      </w:pPr>
      <w:r w:rsidP="00092D56">
        <w:t>2.2</w:t>
      </w:r>
      <w:r w:rsidRPr="00000000">
        <w:t xml:space="preserve"> </w:t>
      </w:r>
      <w:bookmarkStart w:id="31" w:name="_Toc104397078"/>
      <w:r>
        <w:lastRenderedPageBreak/>
        <w:t>多臂赌博机</w:t>
      </w:r>
      <w:r w:rsidR="00C431B1">
        <w:t>主要算法</w:t>
      </w:r>
      <w:bookmarkEnd w:id="31"/>
    </w:p>
    <w:p w14:paraId="1EE54E09" w14:textId="4FF20F91" w:rsidR="00FE36A1" w:rsidRDefault="006D5CE3" w:rsidP="00C72912">
      <w:pPr>
        <w:topLinePunct/>
      </w:pPr>
      <w:r>
        <w:fldChar w:fldCharType="begin"/>
      </w:r>
      <w:r>
        <w:instrText xml:space="preserve"> MACROBUTTON MTEditEquationSection2 </w:instrText>
      </w:r>
      <w:r w:rsidRPr="006D5CE3">
        <w:rPr>
          <w:kern w:val="2"/>
          <w:sz w:val="24"/>
          <w:szCs w:val="21"/>
          <w:rStyle w:val="MTEquationSection"/>
          <w:rFonts w:hint="eastAsia" w:ascii="Times New Roman" w:eastAsia="宋体" w:hAnsi="Times New Roman" w:cs="Times New Roman"/>
        </w:rPr>
        <w:instrText>公式章 (下一章) 节 1</w:instrText>
      </w:r>
      <w:r>
        <w:fldChar w:fldCharType="begin" w:fldLock="1"/>
      </w:r>
      <w:r>
        <w:instrText xml:space="preserve"> </w:instrText>
      </w:r>
      <w:r>
        <w:instrText>SEQ MTEqn \r \h \* MERGEFORMAT</w:instrText>
      </w:r>
      <w:r>
        <w:instrText xml:space="preserve"> </w:instrText>
      </w:r>
      <w:r>
        <w:fldChar w:fldCharType="end"/>
      </w:r>
      <w:r>
        <w:fldChar w:fldCharType="begin" w:fldLock="1"/>
      </w:r>
      <w:r>
        <w:instrText xml:space="preserve"> SEQ MTSec \r 1 \h \* MERGEFORMAT </w:instrText>
      </w:r>
      <w:r>
        <w:fldChar w:fldCharType="end"/>
      </w:r>
      <w:r>
        <w:fldChar w:fldCharType="begin" w:fldLock="1"/>
      </w:r>
      <w:r>
        <w:instrText xml:space="preserve"> SEQ MTChap \h \* MERGEFORMAT </w:instrText>
      </w:r>
      <w:r>
        <w:fldChar w:fldCharType="end"/>
      </w:r>
      <w:r>
        <w:fldChar w:fldCharType="end"/>
      </w:r>
      <w:r w:rsidR="001823C8">
        <w:t>多臂赌博机问题可以描述为：一个赌博机有多个臂，每个臂的收益的概率分布不同，其他条件相同，但用户并不知道每个臂收益的概率分布情况，用户要得到最大收益，只能通过实验的方式测试每个臂</w:t>
      </w:r>
      <w:r w:rsidR="00A74A49">
        <w:t>。</w:t>
      </w:r>
      <w:r w:rsidR="001823C8">
        <w:t>实验过程并不是盲目的，而应该是遵循一定的实验策略，</w:t>
      </w:r>
      <w:r w:rsidR="001823C8">
        <w:t>B</w:t>
      </w:r>
      <w:r w:rsidR="001823C8">
        <w:t>andit</w:t>
      </w:r>
      <w:r w:rsidR="001823C8">
        <w:t>算法就是这些实验策略，依照实验策略的不同，可以将多臂赌博机算法分成不同的类型。</w:t>
      </w:r>
    </w:p>
    <w:p w14:paraId="5B4D1634" w14:textId="384396C8" w:rsidR="00C72912" w:rsidRDefault="00C72912" w:rsidP="00C72912">
      <w:pPr>
        <w:topLinePunct/>
      </w:pPr>
      <w:r w:rsidRPr="00007A22">
        <w:t>常见的</w:t>
      </w:r>
      <w:r w:rsidR="00EF1B4C">
        <w:t>应用于推荐系统的</w:t>
      </w:r>
      <w:r w:rsidRPr="00007A22">
        <w:t>多臂赌博机算法</w:t>
      </w:r>
      <w:bookmarkStart w:id="32" w:name="_Hlk100173183"/>
      <w:r w:rsidR="00EF1B4C">
        <w:t>有</w:t>
      </w:r>
      <m:oMath>
        <m:r>
          <w:rPr>
            <w:rStyle w:val="cw71"/>
          </w:rPr>
          <m:t>ε</m:t>
        </m:r>
        <m:r>
          <w:rPr>
            <w:rStyle w:val="cw71"/>
          </w:rPr>
          <m:t>-</m:t>
        </m:r>
      </m:oMath>
      <w:r w:rsidR="004C37BA" w:rsidRPr="00007A22">
        <w:t>贪心</w:t>
      </w:r>
      <w:r w:rsidR="003D6FF4" w:rsidRPr="00007A22">
        <w:t>算法</w:t>
      </w:r>
      <w:r w:rsidR="004C37BA">
        <w:t>（</w:t>
      </w:r>
      <m:oMath>
        <m:r>
          <w:rPr>
            <w:rStyle w:val="cw71"/>
          </w:rPr>
          <m:t>ε</m:t>
        </m:r>
        <m:r>
          <w:rPr>
            <w:rStyle w:val="cw71"/>
          </w:rPr>
          <m:t>-</m:t>
        </m:r>
      </m:oMath>
      <w:r w:rsidR="004C37BA" w:rsidRPr="00007A22">
        <w:rPr>
          <w:rFonts w:hint="eastAsia"/>
        </w:rPr>
        <w:t>Greedy</w:t>
      </w:r>
      <w:r w:rsidR="004C37BA">
        <w:t>）</w:t>
      </w:r>
      <w:r w:rsidR="00A74A49">
        <w:t>、</w:t>
      </w:r>
      <w:r w:rsidRPr="00007A22">
        <w:t>置信区间</w:t>
      </w:r>
      <w:r w:rsidR="004C37BA">
        <w:t>上界</w:t>
      </w:r>
      <w:r w:rsidRPr="00007A22">
        <w:t>算法</w:t>
      </w:r>
      <w:bookmarkEnd w:id="32"/>
      <w:r w:rsidR="00011DC0">
        <w:t>（</w:t>
      </w:r>
      <m:oMath>
        <m:r>
          <w:rPr>
            <w:rStyle w:val="cw71"/>
          </w:rPr>
          <m:t>UCB</m:t>
        </m:r>
      </m:oMath>
      <w:r w:rsidR="00011DC0">
        <w:t>）</w:t>
      </w:r>
      <w:bookmarkStart w:id="33" w:name="_Hlk100173212"/>
      <w:r w:rsidR="00A74A49">
        <w:t>、</w:t>
      </w:r>
      <w:r w:rsidR="003D6FF4" w:rsidRPr="00007A22">
        <w:t>线性上行置信区间边界算法</w:t>
      </w:r>
      <w:bookmarkEnd w:id="33"/>
      <w:r w:rsidR="00011DC0">
        <w:t>（</w:t>
      </w:r>
      <m:oMath>
        <m:r>
          <w:rPr>
            <w:rStyle w:val="cw71"/>
          </w:rPr>
          <m:t>LinUCB</m:t>
        </m:r>
      </m:oMath>
      <w:r w:rsidR="00011DC0">
        <w:t>）</w:t>
      </w:r>
      <w:bookmarkStart w:id="34" w:name="_Hlk100173247"/>
      <w:r w:rsidR="00A74A49">
        <w:t>、协同过滤和多臂赌博机</w:t>
      </w:r>
      <w:r w:rsidR="00A74A49" w:rsidRPr="00007A22">
        <w:t>算法</w:t>
      </w:r>
      <w:bookmarkStart w:id="35" w:name="_Hlk100173276"/>
      <w:bookmarkEnd w:id="34"/>
      <w:r w:rsidR="00A74A49">
        <w:t>、</w:t>
      </w:r>
      <w:r w:rsidR="00A74A49" w:rsidRPr="00007A22">
        <w:t>汤普森抽样</w:t>
      </w:r>
      <w:bookmarkEnd w:id="35"/>
      <w:r w:rsidR="00011DC0">
        <w:t>算法</w:t>
      </w:r>
      <w:r w:rsidR="00011DC0">
        <w:t>（</w:t>
      </w:r>
      <w:r w:rsidR="00011DC0" w:rsidRPr="00007A22">
        <w:rPr>
          <w:kern w:val="2"/>
          <w:sz w:val="24"/>
          <w:szCs w:val="21"/>
          <w:rFonts w:hint="eastAsia" w:ascii="Times New Roman" w:eastAsia="宋体" w:hAnsi="Times New Roman" w:cs="Times New Roman"/>
        </w:rPr>
        <w:t>Thompson sampling</w:t>
      </w:r>
      <w:r w:rsidR="00011DC0">
        <w:t>）</w:t>
      </w:r>
      <w:r w:rsidRPr="00007A22">
        <w:t>等</w:t>
      </w:r>
      <w:r w:rsidRPr="00B42592">
        <w:t>。</w:t>
      </w:r>
    </w:p>
    <w:p w14:paraId="71A64EDD" w14:textId="6DE665C0" w:rsidR="00D237E6" w:rsidRPr="007056CE" w:rsidRDefault="00856D4A" w:rsidP="00D237E6">
      <w:pPr>
        <w:pStyle w:val="3"/>
        <w:topLinePunct/>
        <w:ind w:left="480" w:hangingChars="200" w:hanging="480"/>
      </w:pPr>
      <w:r w:rsidP="00092D56">
        <w:t>2.2.1</w:t>
      </w:r>
      <w:r w:rsidRPr="00000000">
        <w:t xml:space="preserve"> </w:t>
      </w:r>
      <w:bookmarkStart w:id="36" w:name="_Toc104397079"/>
      <m:oMath>
        <m:r>
          <m:rPr>
            <m:sty m:val="bi"/>
          </m:rPr>
          <w:rPr>
            <w:rStyle w:val="cw71"/>
          </w:rPr>
          <m:t>ε</m:t>
        </m:r>
        <m:r>
          <m:rPr>
            <m:sty m:val="bi"/>
          </m:rPr>
          <w:rPr>
            <w:rStyle w:val="cw71"/>
          </w:rPr>
          <m:t>-</m:t>
        </m:r>
      </m:oMath>
      <w:r w:rsidR="00D237E6" w:rsidRPr="007056CE">
        <w:t>贪心算法</w:t>
      </w:r>
      <w:bookmarkStart w:id="37" w:name="_Hlk100228721"/>
      <w:bookmarkEnd w:id="36"/>
    </w:p>
    <w:p w14:paraId="64FDA5F5" w14:textId="294F7474" w:rsidR="000000E8" w:rsidRDefault="002C2234" w:rsidP="00DA267E">
      <w:pPr>
        <w:topLinePunct/>
      </w:pPr>
      <w:r>
        <w:t>贪心算法每次都选择历史收益最大的臂，但是这种情况容易落入</w:t>
      </w:r>
      <w:r>
        <w:rPr>
          <w:rFonts w:hint="eastAsia"/>
        </w:rPr>
        <w:t>“</w:t>
      </w:r>
      <w:r>
        <w:t>局部最优解</w:t>
      </w:r>
      <w:r>
        <w:rPr>
          <w:rFonts w:hint="eastAsia"/>
        </w:rPr>
        <w:t>”</w:t>
      </w:r>
      <w:r>
        <w:t>，缺少探索性，</w:t>
      </w:r>
      <m:oMath>
        <m:r>
          <w:rPr>
            <w:rStyle w:val="cw71"/>
          </w:rPr>
          <m:t>ε-</m:t>
        </m:r>
      </m:oMath>
      <w:r>
        <w:t>贪心</w:t>
      </w:r>
      <w:r w:rsidRPr="002003D1">
        <w:t>算法</w:t>
      </w:r>
      <w:r>
        <w:t>在贪心算法上发展起来，与贪心算法不同的是，它设定了一个探索概率</w:t>
      </w:r>
      <m:oMath>
        <m:r>
          <w:rPr>
            <w:rStyle w:val="cw71"/>
          </w:rPr>
          <m:t>ε∈</m:t>
        </m:r>
        <m:d>
          <m:dPr>
            <m:begChr m:val="（"/>
            <m:endChr m:val="）"/>
            <m:ctrlPr/>
          </m:dPr>
          <m:e>
            <m:r>
              <w:rPr>
                <w:rStyle w:val="cw71"/>
              </w:rPr>
              <m:t>0,1</m:t>
            </m:r>
          </m:e>
        </m:d>
      </m:oMath>
      <w:r>
        <w:t>，</w:t>
      </w:r>
      <w:r w:rsidR="000000E8">
        <w:t>每次挑选臂时，会以</w:t>
      </w:r>
      <m:oMath>
        <m:r>
          <w:rPr>
            <w:rStyle w:val="cw71"/>
          </w:rPr>
          <m:t>ε</m:t>
        </m:r>
      </m:oMath>
      <w:r w:rsidR="000000E8">
        <w:t>的概率进行探索：从所有臂中随机挑选一个；以</w:t>
      </w:r>
      <m:oMath>
        <m:r>
          <w:rPr>
            <w:rStyle w:val="cw71"/>
          </w:rPr>
          <m:t>1</m:t>
        </m:r>
        <m:r>
          <w:rPr>
            <w:rStyle w:val="cw71"/>
          </w:rPr>
          <m:t>-</m:t>
        </m:r>
        <m:r>
          <w:rPr>
            <w:rStyle w:val="cw71"/>
          </w:rPr>
          <m:t>ε</m:t>
        </m:r>
      </m:oMath>
      <w:r w:rsidR="000000E8">
        <w:t>的概率进行开发：选择当前表现最好的臂。</w:t>
      </w:r>
      <m:oMath>
        <m:r>
          <w:rPr>
            <w:rStyle w:val="cw71"/>
          </w:rPr>
          <m:t>ε</m:t>
        </m:r>
      </m:oMath>
      <w:r w:rsidR="000000E8">
        <w:t>的值越大，探索性越强，风险也越高</w:t>
      </w:r>
      <w:r w:rsidR="003D6FF4">
        <w:t>；</w:t>
      </w:r>
      <m:oMath>
        <m:r>
          <w:rPr>
            <w:rStyle w:val="cw71"/>
          </w:rPr>
          <m:t>ε</m:t>
        </m:r>
      </m:oMath>
      <w:r w:rsidR="000000E8">
        <w:t>越小，表明越保守，探索性越弱。当</w:t>
      </w:r>
      <m:oMath>
        <m:r>
          <w:rPr>
            <w:rStyle w:val="cw71"/>
          </w:rPr>
          <m:t>ε</m:t>
        </m:r>
      </m:oMath>
      <w:r w:rsidR="000000E8">
        <w:t>为固定值时，前期可能起到较好的探索效果，但在后期累计</w:t>
      </w:r>
      <w:r w:rsidR="00BE25FE">
        <w:t>遗憾值会出现持续增长</w:t>
      </w:r>
      <w:r w:rsidR="000000E8">
        <w:t>。</w:t>
      </w:r>
    </w:p>
    <w:p w14:paraId="3759AC9F" w14:textId="0BD5FF4C" w:rsidR="00C72912" w:rsidRPr="007056CE" w:rsidRDefault="00C72912" w:rsidP="00C72912">
      <w:pPr>
        <w:pStyle w:val="3"/>
        <w:topLinePunct/>
        <w:ind w:left="480" w:hangingChars="200" w:hanging="480"/>
      </w:pPr>
      <w:r w:rsidP="00092D56">
        <w:t>2.2.2</w:t>
      </w:r>
      <w:r w:rsidRPr="00000000">
        <w:t xml:space="preserve"> </w:t>
      </w:r>
      <w:bookmarkStart w:id="38" w:name="_Toc104397080"/>
      <w:r w:rsidRPr="007056CE">
        <w:t>置信区间</w:t>
      </w:r>
      <w:r w:rsidR="004C37BA">
        <w:t>上界</w:t>
      </w:r>
      <w:r w:rsidRPr="007056CE">
        <w:t>算法</w:t>
      </w:r>
      <w:bookmarkEnd w:id="37"/>
      <w:bookmarkEnd w:id="38"/>
    </w:p>
    <w:p w14:paraId="4A842704" w14:textId="1CBDE9A3" w:rsidR="00151E74" w:rsidRDefault="004C37BA" w:rsidP="00C72912">
      <w:pPr>
        <w:topLinePunct/>
      </w:pPr>
      <w:r>
        <w:t>置信区间</w:t>
      </w:r>
      <w:r w:rsidR="002A5387">
        <w:t>上界</w:t>
      </w:r>
      <w:r>
        <w:t>算法</w:t>
      </w:r>
      <w:r w:rsidR="00EF1B4C">
        <w:t>（</w:t>
      </w:r>
      <m:oMath>
        <m:r>
          <w:rPr>
            <w:rStyle w:val="cw71"/>
          </w:rPr>
          <m:t>UCB</m:t>
        </m:r>
      </m:oMath>
      <w:r w:rsidR="0049098A">
        <w:t xml:space="preserve"> </w:t>
      </w:r>
      <w:r w:rsidR="00EF1B4C">
        <w:t>）</w:t>
      </w:r>
      <w:r>
        <w:t>利用</w:t>
      </w:r>
      <w:r w:rsidR="00884BBA">
        <w:t>每个臂的实验结果来估计各个臂的期望收益和置信区间，</w:t>
      </w:r>
      <w:r w:rsidR="008161E0">
        <w:t>然后根据各个臂</w:t>
      </w:r>
      <w:r w:rsidR="00884BBA">
        <w:t>置信区间上界</w:t>
      </w:r>
      <w:r w:rsidR="008161E0">
        <w:t>的值对所有臂进行排序，选择置信区间上界的值最大的臂</w:t>
      </w:r>
      <w:r w:rsidR="00884BBA">
        <w:t>。</w:t>
      </w:r>
    </w:p>
    <w:p w14:paraId="67ADEBFD" w14:textId="1881DD98" w:rsidR="002A5387" w:rsidRDefault="002A5387" w:rsidP="00C72912">
      <w:pPr>
        <w:topLinePunct/>
      </w:pPr>
      <w:r>
        <w:t>在实验过程中，一个臂被选择的次数越多，得到的平均收益越接近臂的真实收益，同时，臂的置信区间也会越来越窄。一方面，当臂被选择的次数较少时，它的置信区间会越宽，置信上界也会越大，这些不确定性较强的臂将会被挑选，另一方面，当臂的真实收益越高时，它的置信区间上界往往也会越大，这些收益较高的臂将会被挑选，</w:t>
      </w:r>
      <m:oMath>
        <m:r>
          <w:rPr>
            <w:rStyle w:val="cw71"/>
          </w:rPr>
          <m:t>UCB</m:t>
        </m:r>
      </m:oMath>
      <w:r>
        <w:t>就是通过</w:t>
      </w:r>
      <w:r w:rsidR="00A06DBD">
        <w:t>挑选置信区间上界较大的臂来平衡探索和开发的问题。</w:t>
      </w:r>
    </w:p>
    <w:p w14:paraId="652CFA43" w14:textId="25158735" w:rsidR="00C72912" w:rsidRPr="007056CE" w:rsidRDefault="00C72912" w:rsidP="00C72912">
      <w:pPr>
        <w:pStyle w:val="3"/>
        <w:topLinePunct/>
        <w:ind w:left="480" w:hangingChars="200" w:hanging="480"/>
      </w:pPr>
      <w:bookmarkStart w:id="379303" w:name="_Toc686379303"/>
      <w:r w:rsidP="00092D56">
        <w:t>2.2.3</w:t>
      </w:r>
      <w:r w:rsidRPr="00000000">
        <w:t xml:space="preserve"> </w:t>
      </w:r>
      <w:bookmarkStart w:id="39" w:name="_Hlk100228773"/>
      <w:bookmarkStart w:id="40" w:name="_Toc104397081"/>
      <w:r w:rsidRPr="007056CE">
        <w:t>线性上行置信区间边界算法</w:t>
      </w:r>
      <w:bookmarkEnd w:id="39"/>
      <w:bookmarkEnd w:id="40"/>
      <w:bookmarkEnd w:id="379303"/>
    </w:p>
    <w:p w14:paraId="7DE8D08D" w14:textId="657E33D1" w:rsidR="00FB6214" w:rsidRPr="00454D0E" w:rsidRDefault="00C72912" w:rsidP="00454D0E">
      <w:pPr>
        <w:topLinePunct/>
      </w:pPr>
      <w:r w:rsidRPr="009B0D1B">
        <w:t>线性置信区间上界算法</w:t>
      </w:r>
      <w:r w:rsidRPr="009B0D1B">
        <w:t>（</w:t>
      </w:r>
      <m:oMath>
        <m:r>
          <w:rPr>
            <w:rStyle w:val="cw71"/>
          </w:rPr>
          <m:t>LinUCB</m:t>
        </m:r>
      </m:oMath>
      <w:r w:rsidRPr="009B0D1B">
        <w:t>）</w:t>
      </w:r>
      <w:r>
        <w:t>是</w:t>
      </w:r>
      <w:r w:rsidR="00EF1B4C">
        <w:t>基于</w:t>
      </w:r>
      <m:oMath>
        <m:r>
          <w:rPr>
            <w:rStyle w:val="cw71"/>
          </w:rPr>
          <m:t xml:space="preserve"> UCB</m:t>
        </m:r>
      </m:oMath>
      <w:r w:rsidR="00EF1B4C">
        <w:t>产生的</w:t>
      </w:r>
      <w:r w:rsidR="008161E0">
        <w:t>改进</w:t>
      </w:r>
      <w:r w:rsidRPr="009B0D1B">
        <w:t>算法</w:t>
      </w:r>
      <w:r w:rsidR="00E46FCE">
        <w:t>，由</w:t>
      </w:r>
      <w:r w:rsidR="00E46FCE">
        <w:t>Y</w:t>
      </w:r>
      <w:r w:rsidR="00E46FCE">
        <w:t>ahoo!</w:t>
      </w:r>
      <w:r w:rsidR="00E46FCE">
        <w:lastRenderedPageBreak/>
        <w:t>的</w:t>
      </w:r>
      <w:r w:rsidR="00E46FCE">
        <w:t>L</w:t>
      </w:r>
      <w:r w:rsidR="00E46FCE">
        <w:t>i</w:t>
      </w:r>
      <w:r w:rsidR="00E46FCE">
        <w:t>等科学家在</w:t>
      </w:r>
      <w:r w:rsidR="00E46FCE">
        <w:t>2</w:t>
      </w:r>
      <w:r w:rsidR="00E46FCE">
        <w:t>010</w:t>
      </w:r>
      <w:r w:rsidR="00E46FCE">
        <w:t>年提出</w:t>
      </w:r>
      <w:r w:rsidR="00E46FCE">
        <w:fldChar w:fldCharType="begin"/>
      </w:r>
      <w:r w:rsidR="00DF786D">
        <w:rPr>
          <w:vertAlign w:val="superscript"/>
        </w:rPr>
        <w:instrText xml:space="preserve"> ADDIN EN.CITE &lt;EndNote&gt;&lt;Cite&gt;&lt;Author&gt;Li&lt;/Author&gt;&lt;Year&gt;2010&lt;/Year&gt;&lt;RecNum&gt;97&lt;/RecNum&gt;&lt;DisplayText&gt;&lt;style face="superscript"&gt;[21]&lt;/style&gt;&lt;/DisplayText&gt;&lt;record&gt;&lt;rec-number&gt;97&lt;/rec-number&gt;&lt;foreign-keys&gt;&lt;key app="EN" db-id="0v0rxv9p5dv9eme2wvnpr0r9r02rw0fze9s9" timestamp="1653058099"&gt;97&lt;/key&gt;&lt;/foreign-keys&gt;&lt;ref-type name="Conference Proceedings"&gt;10&lt;/ref-type&gt;&lt;contributors&gt;&lt;authors&gt;&lt;author&gt;Li, Lihong&lt;/author&gt;&lt;author&gt;Chu, Wei&lt;/author&gt;&lt;author&gt;Langford, John&lt;/author&gt;&lt;author&gt;Schapire, Robert E&lt;/author&gt;&lt;/authors&gt;&lt;/contributors&gt;&lt;titles&gt;&lt;title&gt;A contextual-bandit approach to personalized news article recommendation&lt;/title&gt;&lt;secondary-title&gt;Proceedings of the 19th international conference on World wide web&lt;/secondary-title&gt;&lt;/titles&gt;&lt;pages&gt;661-670&lt;/pages&gt;&lt;dates&gt;&lt;year&gt;2010&lt;/year&gt;&lt;/dates&gt;&lt;urls&gt;&lt;/urls&gt;&lt;/record&gt;&lt;/Cite&gt;&lt;/EndNote&gt;</w:instrText>
      </w:r>
      <w:r w:rsidR="00E46FCE">
        <w:rPr>
          <w:vertAlign w:val="superscript"/>
        </w:rPr>
        <w:fldChar w:fldCharType="separate"/>
      </w:r>
      <w:r w:rsidR="00DF786D" w:rsidRPr="00DF786D">
        <w:rPr>
          <w:vertAlign w:val="superscript"/>
        </w:rPr>
        <w:t>[</w:t>
      </w:r>
      <w:r w:rsidR="00DF786D" w:rsidRPr="00DF786D">
        <w:rPr>
          <w:vertAlign w:val="superscript"/>
        </w:rPr>
        <w:t xml:space="preserve">21</w:t>
      </w:r>
      <w:r w:rsidR="00DF786D" w:rsidRPr="00DF786D">
        <w:rPr>
          <w:vertAlign w:val="superscript"/>
        </w:rPr>
        <w:t>]</w:t>
      </w:r>
      <w:r w:rsidR="00E46FCE">
        <w:rPr>
          <w:vertAlign w:val="superscript"/>
        </w:rPr>
        <w:fldChar w:fldCharType="end"/>
      </w:r>
      <w:r w:rsidR="00E46FCE">
        <w:t>，用于新闻推荐</w:t>
      </w:r>
      <w:r w:rsidRPr="009B0D1B">
        <w:t>。</w:t>
      </w:r>
      <m:oMath>
        <m:r>
          <w:rPr>
            <w:rStyle w:val="cw71"/>
          </w:rPr>
          <m:t>UCB</m:t>
        </m:r>
      </m:oMath>
      <w:r w:rsidR="00E46FCE">
        <w:t>算法考虑的是每个臂的不同，而</w:t>
      </w:r>
      <m:oMath>
        <m:r>
          <w:rPr>
            <w:rStyle w:val="cw71"/>
          </w:rPr>
          <m:t>L</m:t>
        </m:r>
        <m:r>
          <w:rPr>
            <w:rStyle w:val="cw71"/>
          </w:rPr>
          <m:t>inUCB</m:t>
        </m:r>
      </m:oMath>
      <w:r w:rsidR="00E46FCE">
        <w:t>算法</w:t>
      </w:r>
      <w:r w:rsidR="005C646E">
        <w:t>引入上下文信息</w:t>
      </w:r>
      <w:r w:rsidR="005C646E">
        <w:t>（</w:t>
      </w:r>
      <m:oMath>
        <m:r>
          <w:rPr>
            <w:rStyle w:val="cw71"/>
          </w:rPr>
          <m:t>c</m:t>
        </m:r>
        <m:r>
          <w:rPr>
            <w:rStyle w:val="cw71"/>
          </w:rPr>
          <m:t>ontexts</m:t>
        </m:r>
      </m:oMath>
      <w:r w:rsidR="005C646E">
        <w:t>）</w:t>
      </w:r>
      <w:r w:rsidR="005C646E">
        <w:t>，</w:t>
      </w:r>
      <w:r w:rsidR="00454D0E" w:rsidRPr="009B0D1B">
        <w:t>用户和每一个</w:t>
      </w:r>
      <w:r w:rsidR="00454D0E">
        <w:t>臂</w:t>
      </w:r>
      <w:r w:rsidR="00454D0E" w:rsidRPr="009B0D1B">
        <w:t>的组合</w:t>
      </w:r>
      <w:r w:rsidR="00454D0E">
        <w:t>都</w:t>
      </w:r>
      <w:r w:rsidR="00454D0E" w:rsidRPr="009B0D1B">
        <w:t>可以</w:t>
      </w:r>
      <w:r w:rsidR="00EF1B4C">
        <w:t>构成</w:t>
      </w:r>
      <w:r w:rsidR="00454D0E" w:rsidRPr="009B0D1B">
        <w:t>一个上下文特征</w:t>
      </w:r>
      <w:r w:rsidR="00454D0E">
        <w:t>，并</w:t>
      </w:r>
      <w:r w:rsidR="005C646E">
        <w:t>假设每个臂的期望收益与它的相关特征存在线性关系</w:t>
      </w:r>
      <w:r w:rsidR="00454D0E">
        <w:t>。</w:t>
      </w:r>
      <w:r w:rsidR="000E71CB">
        <w:t>则</w:t>
      </w:r>
      <m:oMath>
        <m:r>
          <w:rPr>
            <w:rStyle w:val="cw71"/>
          </w:rPr>
          <m:t>L</m:t>
        </m:r>
        <m:r>
          <w:rPr>
            <w:rStyle w:val="cw71"/>
          </w:rPr>
          <m:t>inUCB</m:t>
        </m:r>
      </m:oMath>
      <w:r w:rsidR="000E71CB">
        <w:t>在挑选臂的过程中，可以利用</w:t>
      </w:r>
      <w:r w:rsidR="00177130">
        <w:t>臂的相关特征来估计臂的期望收益的置信区间，并选择置信区间上界较大的臂。同时，利用每次选择臂的收益来更新臂的期望收益与相关特征线性关系的参数</w:t>
      </w:r>
      <w:r w:rsidR="00454D0E">
        <w:t>。</w:t>
      </w:r>
    </w:p>
    <w:p w14:paraId="095A59B7" w14:textId="710F338A" w:rsidR="000A0831" w:rsidRPr="00007A22" w:rsidRDefault="004A46BA" w:rsidP="009728DB">
      <w:pPr>
        <w:topLinePunct/>
      </w:pPr>
      <w:r>
        <w:t>给用户和臂构建上下文特征是</w:t>
      </w:r>
      <m:oMath>
        <m:r>
          <w:rPr>
            <w:rStyle w:val="cw71"/>
          </w:rPr>
          <m:t>L</m:t>
        </m:r>
        <m:r>
          <w:rPr>
            <w:rStyle w:val="cw71"/>
          </w:rPr>
          <m:t>inUCB</m:t>
        </m:r>
      </m:oMath>
      <w:r>
        <w:t>进行有效挑选和推荐的前提，但在很多现实场景中，不具有构建上下文信息的条件，</w:t>
      </w:r>
      <w:r w:rsidR="00B11FA1">
        <w:t>这大大限制了</w:t>
      </w:r>
      <m:oMath>
        <m:r>
          <w:rPr>
            <w:rStyle w:val="cw71"/>
          </w:rPr>
          <m:t>L</m:t>
        </m:r>
        <m:r>
          <w:rPr>
            <w:rStyle w:val="cw71"/>
          </w:rPr>
          <m:t>inUCB</m:t>
        </m:r>
      </m:oMath>
      <w:r w:rsidR="00B11FA1">
        <w:t>的使用的广泛性</w:t>
      </w:r>
      <w:r w:rsidR="001610B1">
        <w:fldChar w:fldCharType="begin"/>
      </w:r>
      <w:r w:rsidR="00DF786D">
        <w:rPr>
          <w:vertAlign w:val="superscript"/>
        </w:rPr>
        <w:instrText xml:space="preserve"> ADDIN EN.CITE &lt;EndNote&gt;&lt;Cite&gt;&lt;Author&gt;</w:instrText>
      </w:r>
      <w:r w:rsidR="00DF786D">
        <w:rPr>
          <w:vertAlign w:val="superscript"/>
        </w:rPr>
        <w:instrText>章晓芳</w:instrText>
      </w:r>
      <w:r w:rsidR="00DF786D">
        <w:rPr>
          <w:vertAlign w:val="superscript"/>
        </w:rPr>
        <w:instrText>&lt;/Author&gt;&lt;Year&gt;2019&lt;/Year&gt;&lt;RecNum&gt;98&lt;/RecNum&gt;&lt;DisplayText&gt;&lt;style face="superscript"&gt;[22]&lt;/style&gt;&lt;/DisplayText&gt;&lt;record&gt;&lt;rec-number&gt;98&lt;/rec-number&gt;&lt;foreign-keys&gt;&lt;key app="EN" db-id="0v0rxv9p5dv9eme2wvnpr0r9r02rw0fze9s9" timestamp="1653063289"&gt;98&lt;/key&gt;&lt;/foreign-keys&gt;&lt;ref-type name="Journal Article"&gt;17&lt;/ref-type&gt;&lt;contributors&gt;&lt;authors&gt;&lt;author&gt;&lt;style face="normal" font="default" charset="134" size="100%"&gt;</w:instrText>
      </w:r>
      <w:r w:rsidR="00DF786D">
        <w:rPr>
          <w:vertAlign w:val="superscript"/>
        </w:rPr>
        <w:instrText>章晓芳</w:instrText>
      </w:r>
      <w:r w:rsidR="00DF786D">
        <w:rPr>
          <w:vertAlign w:val="superscript"/>
        </w:rPr>
        <w:instrText>&lt;/style&gt;&lt;/author&gt;&lt;author&gt;&lt;style face="normal" font="default" charset="134" size="100%"&gt;</w:instrText>
      </w:r>
      <w:r w:rsidR="00DF786D">
        <w:rPr>
          <w:vertAlign w:val="superscript"/>
        </w:rPr>
        <w:instrText>周倩</w:instrText>
      </w:r>
      <w:r w:rsidR="00DF786D">
        <w:rPr>
          <w:vertAlign w:val="superscript"/>
        </w:rPr>
        <w:instrText>&lt;/style&gt;&lt;/author&gt;&lt;author&gt;&lt;style face="normal" font="default" charset="134" size="100%"&gt;</w:instrText>
      </w:r>
      <w:r w:rsidR="00DF786D">
        <w:rPr>
          <w:vertAlign w:val="superscript"/>
        </w:rPr>
        <w:instrText>梁斌</w:instrText>
      </w:r>
      <w:r w:rsidR="00DF786D">
        <w:rPr>
          <w:vertAlign w:val="superscript"/>
        </w:rPr>
        <w:instrText>&lt;/style&gt;&lt;/author&gt;&lt;author&gt;&lt;style face="normal" font="default" charset="134" size="100%"&gt;</w:instrText>
      </w:r>
      <w:r w:rsidR="00DF786D">
        <w:rPr>
          <w:vertAlign w:val="superscript"/>
        </w:rPr>
        <w:instrText>徐进</w:instrText>
      </w:r>
      <w:r w:rsidR="00DF786D">
        <w:rPr>
          <w:vertAlign w:val="superscript"/>
        </w:rPr>
        <w:instrText>&lt;/style&gt;&lt;/author&gt;&lt;/authors&gt;&lt;/contributors&gt;&lt;titles&gt;&lt;title&gt;&lt;style face="normal" font="default" charset="134" size="100%"&gt;</w:instrText>
      </w:r>
      <w:r w:rsidR="00DF786D">
        <w:rPr>
          <w:vertAlign w:val="superscript"/>
        </w:rPr>
        <w:instrText>一种自适应的多臂赌博机算法</w:instrText>
      </w:r>
      <w:r w:rsidR="00DF786D">
        <w:rPr>
          <w:vertAlign w:val="superscript"/>
        </w:rPr>
        <w:instrText>&lt;/style&gt;&lt;/title&gt;&lt;secondary-title&gt;&lt;style face="normal" font="default" charset="134" size="100%"&gt;</w:instrText>
      </w:r>
      <w:r w:rsidR="00DF786D">
        <w:rPr>
          <w:vertAlign w:val="superscript"/>
        </w:rPr>
        <w:instrText>计算机研究与发展</w:instrText>
      </w:r>
      <w:r w:rsidR="00DF786D">
        <w:rPr>
          <w:vertAlign w:val="superscript"/>
        </w:rPr>
        <w:instrText>&lt;/style&gt;&lt;/secondary-title&gt;&lt;/titles&gt;&lt;periodical&gt;&lt;full-title&gt;</w:instrText>
      </w:r>
      <w:r w:rsidR="00DF786D">
        <w:rPr>
          <w:vertAlign w:val="superscript"/>
        </w:rPr>
        <w:instrText>计算机研究与发展</w:instrText>
      </w:r>
      <w:r w:rsidR="00DF786D">
        <w:rPr>
          <w:vertAlign w:val="superscript"/>
        </w:rPr>
        <w:instrText>&lt;/fu</w:instrText>
      </w:r>
      <w:r w:rsidR="00DF786D">
        <w:rPr>
          <w:vertAlign w:val="superscript"/>
        </w:rPr>
        <w:instrText>ll-title&gt;&lt;/periodical&gt;&lt;pages&gt;643&lt;/pages&gt;&lt;volume&gt;56&lt;/volume&gt;&lt;number&gt;3&lt;/number&gt;&lt;dates&gt;&lt;year&gt;2019&lt;/year&gt;&lt;/dates&gt;&lt;isbn&gt;1000-1239&lt;/isbn&gt;&lt;urls&gt;&lt;/urls&gt;&lt;/record&gt;&lt;/Cite&gt;&lt;/EndNote&gt;</w:instrText>
      </w:r>
      <w:r w:rsidR="001610B1">
        <w:rPr>
          <w:vertAlign w:val="superscript"/>
        </w:rPr>
        <w:fldChar w:fldCharType="separate"/>
      </w:r>
      <w:r w:rsidR="00DF786D" w:rsidRPr="00DF786D">
        <w:rPr>
          <w:vertAlign w:val="superscript"/>
        </w:rPr>
        <w:t>[</w:t>
      </w:r>
      <w:r w:rsidR="00DF786D" w:rsidRPr="00DF786D">
        <w:rPr>
          <w:vertAlign w:val="superscript"/>
        </w:rPr>
        <w:t xml:space="preserve">22</w:t>
      </w:r>
      <w:r w:rsidR="00DF786D" w:rsidRPr="00DF786D">
        <w:rPr>
          <w:vertAlign w:val="superscript"/>
        </w:rPr>
        <w:t>]</w:t>
      </w:r>
      <w:r w:rsidR="001610B1">
        <w:rPr>
          <w:vertAlign w:val="superscript"/>
        </w:rPr>
        <w:fldChar w:fldCharType="end"/>
      </w:r>
      <w:r w:rsidR="001610B1">
        <w:t>。</w:t>
      </w:r>
    </w:p>
    <w:p w14:paraId="6DA5F0E5" w14:textId="6071CDAE" w:rsidR="00C72912" w:rsidRPr="007056CE" w:rsidRDefault="00983FD4" w:rsidP="00C72912">
      <w:pPr>
        <w:pStyle w:val="3"/>
        <w:topLinePunct/>
        <w:ind w:left="480" w:hangingChars="200" w:hanging="480"/>
      </w:pPr>
      <w:r w:rsidP="00092D56">
        <w:t>2.2.4</w:t>
      </w:r>
      <w:r w:rsidRPr="00000000">
        <w:t xml:space="preserve"> </w:t>
      </w:r>
      <w:bookmarkStart w:id="41" w:name="_Toc104397082"/>
      <w:r>
        <w:t>协同过滤和多臂赌博机算法</w:t>
      </w:r>
      <w:bookmarkEnd w:id="41"/>
    </w:p>
    <w:p w14:paraId="4BB45586" w14:textId="65206A81" w:rsidR="00602447" w:rsidRDefault="00073F89" w:rsidP="00C72912">
      <w:pPr>
        <w:topLinePunct/>
      </w:pPr>
      <w:r>
        <w:t>协同过滤和多臂赌博机算法是将协同过滤算法与多臂赌博机进行结合</w:t>
      </w:r>
      <w:r w:rsidR="00252E32">
        <w:t>的一种推荐算法</w:t>
      </w:r>
      <w:r>
        <w:t>，</w:t>
      </w:r>
      <w:r w:rsidR="00602447">
        <w:t>使用协同过滤算法的原理，</w:t>
      </w:r>
      <w:r w:rsidR="007D3CC9">
        <w:t>根据</w:t>
      </w:r>
      <w:r>
        <w:t>用户的相似</w:t>
      </w:r>
      <w:r w:rsidR="007D3CC9">
        <w:t>度</w:t>
      </w:r>
      <w:r>
        <w:t>划分</w:t>
      </w:r>
      <w:r w:rsidR="007D3CC9">
        <w:t>出</w:t>
      </w:r>
      <w:r>
        <w:t>不同的用户群，</w:t>
      </w:r>
      <w:r w:rsidR="007D3CC9">
        <w:t>根据</w:t>
      </w:r>
      <w:r>
        <w:t>项目的相似性将项目划分</w:t>
      </w:r>
      <w:r w:rsidR="007D3CC9">
        <w:t>成</w:t>
      </w:r>
      <w:r>
        <w:t>不同的项目群</w:t>
      </w:r>
      <w:r w:rsidR="00602447">
        <w:t>。</w:t>
      </w:r>
      <w:r w:rsidR="004A46BA">
        <w:t>在挑选臂时，仍然使用多臂赌博机算法的原理，但臂的期望收益不再</w:t>
      </w:r>
      <w:r w:rsidR="00252E32">
        <w:t>是</w:t>
      </w:r>
      <w:r w:rsidR="004A46BA">
        <w:t>仅限于一个用户</w:t>
      </w:r>
      <w:r w:rsidR="00252E32">
        <w:t>的实验得出的估计值</w:t>
      </w:r>
      <w:r w:rsidR="004A46BA">
        <w:t>，而是对用户所在的用户群</w:t>
      </w:r>
      <w:r w:rsidR="00252E32">
        <w:t>，即与用户相似的其他用户的集体的实验结果</w:t>
      </w:r>
      <w:r w:rsidR="004A46BA">
        <w:t>，计算出来的期望收益</w:t>
      </w:r>
      <w:r w:rsidR="00602447">
        <w:fldChar w:fldCharType="begin">
          <w:fldData xml:space="preserve">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</w:fldData>
        </w:fldChar>
      </w:r>
      <w:r w:rsidR="00DF786D">
        <w:rPr>
          <w:vertAlign w:val="superscript"/>
        </w:rPr>
        <w:instrText xml:space="preserve"> ADDIN EN.CITE </w:instrText>
      </w:r>
      <w:r w:rsidR="00DF786D">
        <w:fldChar w:fldCharType="begin">
          <w:fldData xml:space="preserve">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</w:fldData>
        </w:fldChar>
      </w:r>
      <w:r w:rsidR="00DF786D">
        <w:instrText xml:space="preserve"> ADDIN EN.CITE.DATA </w:instrText>
      </w:r>
      <w:r w:rsidR="00DF786D">
        <w:fldChar w:fldCharType="end"/>
      </w:r>
      <w:r w:rsidR="00602447">
        <w:rPr>
          <w:vertAlign w:val="superscript"/>
        </w:rPr>
        <w:fldChar w:fldCharType="separate"/>
      </w:r>
      <w:r w:rsidR="00DF786D" w:rsidRPr="00DF786D">
        <w:rPr>
          <w:vertAlign w:val="superscript"/>
        </w:rPr>
        <w:t>[</w:t>
      </w:r>
      <w:r w:rsidR="00DF786D" w:rsidRPr="00DF786D">
        <w:rPr>
          <w:kern w:val="2"/>
          <w:sz w:val="24"/>
          <w:szCs w:val="21"/>
          <w:rFonts w:ascii="Times New Roman" w:eastAsia="宋体" w:hAnsi="Times New Roman" w:cs="Times New Roman"/>
          <w:noProof/>
          <w:vertAlign w:val="superscript"/>
        </w:rPr>
        <w:t xml:space="preserve">23</w:t>
      </w:r>
      <w:r w:rsidR="004B696B">
        <w:rPr>
          <w:kern w:val="2"/>
          <w:sz w:val="24"/>
          <w:szCs w:val="21"/>
          <w:rFonts w:ascii="Times New Roman" w:eastAsia="宋体" w:hAnsi="Times New Roman" w:cs="Times New Roman"/>
          <w:noProof/>
          <w:vertAlign w:val="superscript"/>
        </w:rPr>
        <w:t xml:space="preserve">, 24</w:t>
      </w:r>
      <w:r>
        <w:rPr>
          <w:kern w:val="2"/>
          <w:sz w:val="24"/>
          <w:szCs w:val="21"/>
          <w:rFonts w:ascii="Times New Roman" w:eastAsia="宋体" w:hAnsi="Times New Roman" w:cs="Times New Roman"/>
          <w:noProof/>
          <w:vertAlign w:val="superscript"/>
        </w:rPr>
        <w:t>,</w:t>
      </w:r>
      <w:r w:rsidR="00DF786D" w:rsidRPr="00DF786D">
        <w:rPr>
          <w:kern w:val="2"/>
          <w:sz w:val="24"/>
          <w:szCs w:val="21"/>
          <w:rFonts w:ascii="Times New Roman" w:eastAsia="宋体" w:hAnsi="Times New Roman" w:cs="Times New Roman"/>
          <w:noProof/>
          <w:vertAlign w:val="superscript"/>
        </w:rPr>
        <w:t xml:space="preserve"> 25</w:t>
      </w:r>
      <w:r w:rsidR="00DF786D" w:rsidRPr="00DF786D">
        <w:rPr>
          <w:vertAlign w:val="superscript"/>
        </w:rPr>
        <w:t>]</w:t>
      </w:r>
      <w:r w:rsidR="00602447">
        <w:rPr>
          <w:vertAlign w:val="superscript"/>
        </w:rPr>
        <w:fldChar w:fldCharType="end"/>
      </w:r>
      <w:r w:rsidR="00A74A49">
        <w:t>；</w:t>
      </w:r>
      <w:r w:rsidR="004A46BA">
        <w:t>在使用基于项目的</w:t>
      </w:r>
      <w:r w:rsidR="007D3CC9">
        <w:t>协同</w:t>
      </w:r>
      <w:r w:rsidR="004A46BA">
        <w:t>过滤算法时，计算单个臂的期望收益</w:t>
      </w:r>
      <w:r w:rsidR="00252E32">
        <w:t>时，也不仅仅考虑单个臂的实验结果</w:t>
      </w:r>
      <w:r w:rsidR="004A46BA">
        <w:t>，</w:t>
      </w:r>
      <w:r w:rsidR="00252E32">
        <w:t>还考虑与臂相似的其他臂的实验结果</w:t>
      </w:r>
      <w:r w:rsidR="002F2611">
        <w:fldChar w:fldCharType="begin"/>
      </w:r>
      <w:r w:rsidR="00DF786D">
        <w:rPr>
          <w:vertAlign w:val="superscript"/>
        </w:rPr>
        <w:instrText xml:space="preserve"> ADDIN EN.CITE &lt;EndNote&gt;&lt;Cite&gt;&lt;Author&gt;Li&lt;/Author&gt;&lt;Year&gt;2016&lt;/Year&gt;&lt;RecNum&gt;41&lt;/RecNum&gt;&lt;DisplayText&gt;&lt;style face="superscript"&gt;[23]&lt;/style&gt;&lt;/DisplayText&gt;&lt;record&gt;&lt;rec-number&gt;41&lt;/rec-number&gt;&lt;foreign-keys&gt;&lt;key app="EN" db-id="0v0rxv9p5dv9eme2wvnpr0r9r02rw0fze9s9" timestamp="1651845865"&gt;41&lt;/key&gt;&lt;/foreign-keys&gt;&lt;ref-type name="Conference Proceedings"&gt;10&lt;/ref-type&gt;&lt;contributors&gt;&lt;authors&gt;&lt;author&gt;Li, Shuai&lt;/author&gt;&lt;author&gt;Karatzoglou, Alexandros&lt;/author&gt;&lt;author&gt;Gentile, Claudio&lt;/author&gt;&lt;/authors&gt;&lt;/contributors&gt;&lt;titles&gt;&lt;title&gt;Collaborative filtering bandits&lt;/title&gt;&lt;secondary-title&gt;Proceedings of the 39th International ACM SIGIR conference on Research and Development in Information Retrieval&lt;/secondary-title&gt;&lt;/titles&gt;&lt;pages&gt;539-548&lt;/pages&gt;&lt;dates&gt;&lt;year&gt;2016&lt;/year&gt;&lt;/dates&gt;&lt;urls&gt;&lt;/urls&gt;&lt;/record&gt;&lt;/Cite&gt;&lt;/EndNote&gt;</w:instrText>
      </w:r>
      <w:r w:rsidR="002F2611">
        <w:rPr>
          <w:vertAlign w:val="superscript"/>
        </w:rPr>
        <w:fldChar w:fldCharType="separate"/>
      </w:r>
      <w:r w:rsidR="00DF786D" w:rsidRPr="00DF786D">
        <w:rPr>
          <w:vertAlign w:val="superscript"/>
        </w:rPr>
        <w:t>[</w:t>
      </w:r>
      <w:r w:rsidR="00DF786D" w:rsidRPr="00DF786D">
        <w:rPr>
          <w:kern w:val="2"/>
          <w:sz w:val="24"/>
          <w:szCs w:val="21"/>
          <w:rFonts w:ascii="Times New Roman" w:eastAsia="宋体" w:hAnsi="Times New Roman" w:cs="Times New Roman"/>
          <w:noProof/>
          <w:vertAlign w:val="superscript"/>
        </w:rPr>
        <w:t xml:space="preserve">23</w:t>
      </w:r>
      <w:r w:rsidR="00DF786D" w:rsidRPr="00DF786D">
        <w:rPr>
          <w:vertAlign w:val="superscript"/>
        </w:rPr>
        <w:t>]</w:t>
      </w:r>
      <w:r w:rsidR="002F2611">
        <w:rPr>
          <w:vertAlign w:val="superscript"/>
        </w:rPr>
        <w:fldChar w:fldCharType="end"/>
      </w:r>
      <w:r w:rsidR="00252E32">
        <w:t>。</w:t>
      </w:r>
      <w:r w:rsidR="00602447">
        <w:t>挑选臂后，得到臂的收益值，不仅对多臂赌博机对应的参数进行更新，还要对用户群，项目群</w:t>
      </w:r>
      <w:r w:rsidR="003E4FD7">
        <w:t>的划分</w:t>
      </w:r>
      <w:r w:rsidR="00602447">
        <w:t>进行更新。</w:t>
      </w:r>
    </w:p>
    <w:p w14:paraId="6C690FC7" w14:textId="106D0EE5" w:rsidR="00983FD4" w:rsidRPr="00602447" w:rsidRDefault="00252E32" w:rsidP="00602447">
      <w:pPr>
        <w:topLinePunct/>
      </w:pPr>
      <w:r/>
      <w:r w:rsidR="00602447">
        <w:t>王宇琛等</w:t>
      </w:r>
      <w:r w:rsidR="00602447" w:rsidRPr="00602447">
        <w:fldChar w:fldCharType="begin"/>
      </w:r>
      <w:r w:rsidR="00DF786D">
        <w:rPr>
          <w:vertAlign w:val="superscript"/>
        </w:rPr>
        <w:instrText xml:space="preserve"> ADDIN EN.CITE &lt;EndNote&gt;&lt;Cite&gt;&lt;Author&gt;王宇琛&lt;/Author&gt;&lt;Year&gt;2019&lt;/Year&gt;&lt;RecNum&gt;10&lt;/RecNum&gt;&lt;DisplayText&gt;&lt;style face="superscript"&gt;[25]&lt;/style&gt;&lt;/DisplayText&gt;&lt;record&gt;&lt;rec-number&gt;10&lt;/rec-number&gt;&lt;foreign-keys&gt;&lt;key app="EN" db-id="0v0rxv9p5dv9eme2wvnpr0r9r02rw0fze9s9" timestamp="1650076932"&gt;10&lt;/key&gt;&lt;/foreign-keys&gt;&lt;ref-type name="Journal Article"&gt;17&lt;/ref-type&gt;&lt;contributors&gt;&lt;authors&gt;&lt;author&gt;&lt;style face="normal" font="default" charset="134" size="100%"&gt;王宇琛&lt;/style&gt;&lt;/author&gt;&lt;author&gt;&lt;style face="normal" font="default" charset="134" size="100%"&gt;王宝亮&lt;/style&gt;&lt;/author&gt;&lt;author&gt;&lt;style face="normal" font="default" charset="134" size="100%"&gt;侯永宏&lt;/style&gt;&lt;/author&gt;&lt;/authors&gt;&lt;/contributors&gt;&lt;titles&gt;&lt;title&gt;&lt;style face="normal" font="default" charset="134" size="100%"&gt;融合协同过滤与上下文信息的&lt;/style&gt;&lt;style face="normal" font="default" size="100%"&gt; Bandits &lt;/style&gt;&lt;style face="normal" font="default" charset="134" size="100%"&gt;推荐算法&lt;/style&gt;&lt;/title&gt;&lt;secondary-title&gt;&lt;style face="normal" font="default" charset="134" size="100%"&gt;计算机科学与探索&lt;/style&gt;&lt;/secondary-title&gt;&lt;/titles&gt;&lt;periodical&gt;&lt;full-title&gt;计算机科学与探索&lt;/full-title&gt;&lt;/periodical&gt;&lt;pages&gt;361-373&lt;/pages&gt;&lt;volume&gt;13&lt;/volume&gt;&lt;number&gt;3&lt;/number&gt;&lt;dates&gt;&lt;year&gt;2019&lt;/year&gt;&lt;/dates&gt;&lt;urls&gt;&lt;/urls&gt;&lt;/record&gt;&lt;/Cite&gt;&lt;/EndNote&gt;</w:instrText>
      </w:r>
      <w:r w:rsidR="00602447" w:rsidRPr="00602447">
        <w:rPr>
          <w:vertAlign w:val="superscript"/>
        </w:rPr>
        <w:fldChar w:fldCharType="separate"/>
      </w:r>
      <w:r w:rsidR="00DF786D" w:rsidRPr="00DF786D">
        <w:rPr>
          <w:vertAlign w:val="superscript"/>
        </w:rPr>
        <w:t>[</w:t>
      </w:r>
      <w:r w:rsidR="00DF786D" w:rsidRPr="00DF786D">
        <w:rPr>
          <w:vertAlign w:val="superscript"/>
        </w:rPr>
        <w:t xml:space="preserve">25</w:t>
      </w:r>
      <w:r w:rsidR="00DF786D" w:rsidRPr="00DF786D">
        <w:rPr>
          <w:vertAlign w:val="superscript"/>
        </w:rPr>
        <w:t>]</w:t>
      </w:r>
      <w:r w:rsidR="00602447" w:rsidRPr="00602447">
        <w:rPr>
          <w:vertAlign w:val="superscript"/>
        </w:rPr>
        <w:fldChar w:fldCharType="end"/>
      </w:r>
      <w:r w:rsidR="00602447">
        <w:t>将协同过滤算法与</w:t>
      </w:r>
      <m:oMath>
        <m:r>
          <w:rPr>
            <w:rStyle w:val="cw71"/>
          </w:rPr>
          <m:t>L</m:t>
        </m:r>
        <m:r>
          <w:rPr>
            <w:rStyle w:val="cw71"/>
          </w:rPr>
          <m:t>inUCB</m:t>
        </m:r>
      </m:oMath>
      <w:r w:rsidR="00602447">
        <w:t>算法结合，</w:t>
      </w:r>
      <w:r w:rsidR="00602447" w:rsidRPr="00602447">
        <w:t>引入邻近用户建立协同偏置向量，用邻近用户与目标用户的加权平均偏好代替用户偏好，其中邻近用户的权重由与目标用户的相似度决定，为目标用户进行推荐，</w:t>
      </w:r>
      <w:r w:rsidR="00F067BA">
        <w:t>有效</w:t>
      </w:r>
      <w:r w:rsidR="00602447" w:rsidRPr="00602447">
        <w:t>提高</w:t>
      </w:r>
      <w:r w:rsidR="00F067BA">
        <w:t>了</w:t>
      </w:r>
      <w:r w:rsidR="00602447" w:rsidRPr="00602447">
        <w:t>推荐性能。</w:t>
      </w:r>
    </w:p>
    <w:p w14:paraId="26A16158" w14:textId="2C23FE51" w:rsidR="00C72912" w:rsidRPr="007056CE" w:rsidRDefault="00C72912" w:rsidP="00C72912">
      <w:pPr>
        <w:pStyle w:val="3"/>
        <w:topLinePunct/>
        <w:ind w:left="480" w:hangingChars="200" w:hanging="480"/>
      </w:pPr>
      <w:r w:rsidP="00092D56">
        <w:t>2.2.5</w:t>
      </w:r>
      <w:r w:rsidRPr="00000000">
        <w:t xml:space="preserve"> </w:t>
      </w:r>
      <w:bookmarkStart w:id="42" w:name="_Toc104397083"/>
      <w:r w:rsidRPr="007056CE">
        <w:t>汤普森抽样</w:t>
      </w:r>
      <w:r w:rsidR="007D15E1">
        <w:t>算法</w:t>
      </w:r>
      <w:bookmarkEnd w:id="42"/>
    </w:p>
    <w:p w14:paraId="0345759D" w14:textId="570BC882" w:rsidR="00FB6D1F" w:rsidRDefault="00FB6D1F" w:rsidP="00144A3C">
      <w:pPr>
        <w:pStyle w:val="cw25"/>
        <w:topLinePunct/>
      </w:pPr>
      <w:r>
        <w:t>汤普森抽样算法不考虑</w:t>
      </w:r>
      <w:r w:rsidR="000E5BB9">
        <w:t>每个臂的具体收益，而是假设每个臂</w:t>
      </w:r>
      <m:oMath>
        <m:r>
          <w:rPr>
            <w:rStyle w:val="cw71"/>
          </w:rPr>
          <m:t>i</m:t>
        </m:r>
      </m:oMath>
      <w:r w:rsidR="000E5BB9">
        <w:t>产生收益</w:t>
      </w:r>
      <w:r w:rsidR="00501216">
        <w:t>的概率</w:t>
      </w:r>
      <w:r w:rsidR="00D8089F">
        <w:t>满足概率</w:t>
      </w:r>
      <w:r w:rsidR="000E5BB9">
        <w:t>分布</w:t>
      </w:r>
      <w:r w:rsidR="00D8089F" w:rsidRPr="00D8089F">
        <w:object w:dxaOrig="1640" w:dyaOrig="360" w14:anchorId="7936F143">
          <v:shape id="_x0000_i1034" type="#_x0000_t75" style="width:81.95pt;height:18.6pt" o:ole="">
            <v:imagedata r:id="rId34" o:title=""/>
          </v:shape>
          <o:OLEObject Type="Embed" ProgID="Equation.DSMT4" ShapeID="_x0000_i1034" DrawAspect="Content" ObjectID="_1716576753" r:id="rId35"/>
        </w:object>
      </w:r>
      <w:r w:rsidR="00367189">
        <w:fldChar w:fldCharType="begin"/>
      </w:r>
      <w:r w:rsidR="00DF786D">
        <w:rPr>
          <w:vertAlign w:val="superscript"/>
        </w:rPr>
        <w:instrText xml:space="preserve"> ADDIN EN.CITE &lt;EndNote&gt;&lt;Cite&gt;&lt;Author&gt;</w:instrText>
      </w:r>
      <w:r w:rsidR="00DF786D">
        <w:rPr>
          <w:vertAlign w:val="superscript"/>
        </w:rPr>
        <w:instrText>陈珂</w:instrText>
      </w:r>
      <w:r w:rsidR="00DF786D">
        <w:rPr>
          <w:vertAlign w:val="superscript"/>
        </w:rPr>
        <w:instrText>&lt;/Author&gt;&lt;Year&gt;2021&lt;/Year&gt;&lt;RecNum&gt;46&lt;/RecNum&gt;&lt;DisplayText&gt;&lt;style face="superscript"&gt;[26]&lt;/style&gt;&lt;/DisplayText&gt;&lt;record&gt;&lt;rec-number&gt;46&lt;/rec-number&gt;&lt;foreign-keys&gt;&lt;key app="EN" db-id="0v0rxv9p5dv9eme2wvnpr0r9r02rw0fze9s9" timestamp="1651846515"&gt;46&lt;/key&gt;&lt;/foreign-keys&gt;&lt;ref-type name="Journal Article"&gt;17&lt;/ref-type&gt;&lt;contributors&gt;&lt;authors&gt;&lt;author&gt;&lt;style face="normal" font="default" charset="134" size="100%"&gt;</w:instrText>
      </w:r>
      <w:r w:rsidR="00DF786D">
        <w:rPr>
          <w:vertAlign w:val="superscript"/>
        </w:rPr>
        <w:instrText>陈珂</w:instrText>
      </w:r>
      <w:r w:rsidR="00DF786D">
        <w:rPr>
          <w:vertAlign w:val="superscript"/>
        </w:rPr>
        <w:instrText>&lt;/style&gt;&lt;/author&gt;&lt;/authors&gt;&lt;/contributors&gt;&lt;titles&gt;&lt;title&gt;&lt;style face="normal" font="default" charset="134" size="100%"&gt;</w:instrText>
      </w:r>
      <w:r w:rsidR="00DF786D">
        <w:rPr>
          <w:vertAlign w:val="superscript"/>
        </w:rPr>
        <w:instrText>基于多臂赌博机算法的推荐系统研究</w:instrText>
      </w:r>
      <w:r w:rsidR="00DF786D">
        <w:rPr>
          <w:vertAlign w:val="superscript"/>
        </w:rPr>
        <w:instrText>&lt;/style&gt;&lt;/title&gt;&lt;secondary-title&gt;&lt;style face="normal" font="default" charset="134" size="100%"&gt;</w:instrText>
      </w:r>
      <w:r w:rsidR="00DF786D">
        <w:rPr>
          <w:vertAlign w:val="superscript"/>
        </w:rPr>
        <w:instrText>长江信息通信</w:instrText>
      </w:r>
      <w:r w:rsidR="00DF786D">
        <w:rPr>
          <w:vertAlign w:val="superscript"/>
        </w:rPr>
        <w:instrText>&lt;/style&gt;&lt;/secondary-title&gt;&lt;/titles&gt;&lt;periodical&gt;&lt;full-title&gt;</w:instrText>
      </w:r>
      <w:r w:rsidR="00DF786D">
        <w:rPr>
          <w:vertAlign w:val="superscript"/>
        </w:rPr>
        <w:instrText>长江信息通信</w:instrText>
      </w:r>
      <w:r w:rsidR="00DF786D">
        <w:rPr>
          <w:vertAlign w:val="superscript"/>
        </w:rPr>
        <w:instrText>&lt;/full-title&gt;&lt;/peri</w:instrText>
      </w:r>
      <w:r w:rsidR="00DF786D">
        <w:rPr>
          <w:vertAlign w:val="superscript"/>
        </w:rPr>
        <w:instrText>odical&gt;&lt;dates&gt;&lt;year&gt;2021&lt;/year&gt;&lt;/dates&gt;&lt;urls&gt;&lt;/urls&gt;&lt;/record&gt;&lt;/Cite&gt;&lt;/EndNote&gt;</w:instrText>
      </w:r>
      <w:r w:rsidR="00367189">
        <w:rPr>
          <w:vertAlign w:val="superscript"/>
        </w:rPr>
        <w:fldChar w:fldCharType="separate"/>
      </w:r>
      <w:r w:rsidR="00DF786D" w:rsidRPr="00DF786D">
        <w:rPr>
          <w:vertAlign w:val="superscript"/>
        </w:rPr>
        <w:t>[</w:t>
      </w:r>
      <w:r w:rsidR="00DF786D" w:rsidRPr="00DF786D">
        <w:rPr>
          <w:vertAlign w:val="superscript"/>
        </w:rPr>
        <w:t xml:space="preserve">26</w:t>
      </w:r>
      <w:r w:rsidR="00DF786D" w:rsidRPr="00DF786D">
        <w:rPr>
          <w:vertAlign w:val="superscript"/>
        </w:rPr>
        <w:t>]</w:t>
      </w:r>
      <w:r w:rsidR="00367189">
        <w:rPr>
          <w:vertAlign w:val="superscript"/>
        </w:rPr>
        <w:fldChar w:fldCharType="end"/>
      </w:r>
      <w:r w:rsidR="005552F8">
        <w:t>。</w:t>
      </w:r>
      <w:r w:rsidR="008161E0">
        <w:t>设臂</w:t>
      </w:r>
      <m:oMath>
        <m:r>
          <w:rPr>
            <w:rStyle w:val="cw71"/>
          </w:rPr>
          <m:t>i</m:t>
        </m:r>
      </m:oMath>
      <w:r w:rsidR="008161E0">
        <w:t>产生收益的概率为</w:t>
      </w:r>
      <w:r w:rsidR="00D8089F" w:rsidRPr="00D8089F">
        <w:object w:dxaOrig="260" w:dyaOrig="360" w14:anchorId="1508F437">
          <v:shape id="_x0000_i1035" type="#_x0000_t75" style="width:12.4pt;height:18.6pt" o:ole="">
            <v:imagedata r:id="rId36" o:title=""/>
          </v:shape>
          <o:OLEObject Type="Embed" ProgID="Equation.DSMT4" ShapeID="_x0000_i1035" DrawAspect="Content" ObjectID="_1716576754" r:id="rId37"/>
        </w:object>
      </w:r>
      <w:r w:rsidR="008161E0">
        <w:t>，</w:t>
      </w:r>
      <w:r w:rsidR="00D8089F" w:rsidRPr="00D8089F">
        <w:object w:dxaOrig="260" w:dyaOrig="360" w14:anchorId="5D52C91F">
          <v:shape id="_x0000_i1036" type="#_x0000_t75" style="width:12.4pt;height:18.6pt" o:ole="">
            <v:imagedata r:id="rId36" o:title=""/>
          </v:shape>
          <o:OLEObject Type="Embed" ProgID="Equation.DSMT4" ShapeID="_x0000_i1036" DrawAspect="Content" ObjectID="_1716576755" r:id="rId38"/>
        </w:object>
      </w:r>
      <w:r w:rsidR="00501216">
        <w:t>的初始分布为</w:t>
      </w:r>
      <m:oMath>
        <m:r>
          <w:rPr>
            <w:rStyle w:val="cw71"/>
          </w:rPr>
          <m:t>B</m:t>
        </m:r>
        <m:r>
          <w:rPr>
            <w:rStyle w:val="cw71"/>
          </w:rPr>
          <m:t>eta</m:t>
        </m:r>
        <m:d>
          <m:dPr>
            <m:ctrlPr/>
          </m:dPr>
          <m:e>
            <m:r>
              <w:rPr>
                <w:rStyle w:val="cw71"/>
              </w:rPr>
              <m:t>1,1</m:t>
            </m:r>
          </m:e>
        </m:d>
      </m:oMath>
      <w:r w:rsidR="00501216">
        <w:t>，每次挑选臂时，汤普森抽样算法</w:t>
      </w:r>
      <w:r w:rsidR="00DF18FB">
        <w:t>从</w:t>
      </w:r>
      <w:r w:rsidR="00501216">
        <w:t>每个臂的</w:t>
      </w:r>
      <w:r w:rsidR="00DF18FB" w:rsidRPr="00D8089F">
        <w:object w:dxaOrig="260" w:dyaOrig="360" w14:anchorId="35B1F65E">
          <v:shape id="_x0000_i1037" type="#_x0000_t75" style="width:12.4pt;height:18.6pt" o:ole="">
            <v:imagedata r:id="rId36" o:title=""/>
          </v:shape>
          <o:OLEObject Type="Embed" ProgID="Equation.DSMT4" ShapeID="_x0000_i1037" DrawAspect="Content" ObjectID="_1716576756" r:id="rId39"/>
        </w:object>
      </w:r>
      <w:r w:rsidR="00501216">
        <w:t>的概率分布中随机抽选一个</w:t>
      </w:r>
      <w:r w:rsidR="00CA0B9B">
        <w:t>随机数</w:t>
      </w:r>
      <w:r w:rsidR="00501216">
        <w:t>，并选择对应</w:t>
      </w:r>
      <w:r w:rsidR="00CA0B9B">
        <w:t>随机数</w:t>
      </w:r>
      <w:r w:rsidR="00501216">
        <w:t>最大的臂，并在收到臂的期望收益后，对臂产生收益的概率</w:t>
      </w:r>
      <w:r w:rsidR="003E4FD7" w:rsidRPr="00D8089F">
        <w:object w:dxaOrig="260" w:dyaOrig="360" w14:anchorId="573F2024">
          <v:shape id="_x0000_i1038" type="#_x0000_t75" style="width:12.4pt;height:18.6pt" o:ole="">
            <v:imagedata r:id="rId36" o:title=""/>
          </v:shape>
          <o:OLEObject Type="Embed" ProgID="Equation.DSMT4" ShapeID="_x0000_i1038" DrawAspect="Content" ObjectID="_1716576757" r:id="rId40"/>
        </w:object>
      </w:r>
      <w:r w:rsidR="00501216">
        <w:t>的概率分布进行更新，</w:t>
      </w:r>
      <w:r w:rsidR="00CF3D38">
        <w:t>如果臂产生收益，则</w:t>
      </w:r>
      <w:r w:rsidR="00DF18FB" w:rsidRPr="00B238C6">
        <w:object w:dxaOrig="780" w:dyaOrig="360" w14:anchorId="6DD77170">
          <v:shape id="_x0000_i1039" type="#_x0000_t75" style="width:38.5pt;height:18.6pt" o:ole="">
            <v:imagedata r:id="rId41" o:title=""/>
          </v:shape>
          <o:OLEObject Type="Embed" ProgID="Equation.DSMT4" ShapeID="_x0000_i1039" DrawAspect="Content" ObjectID="_1716576758" r:id="rId42"/>
        </w:object>
      </w:r>
      <w:r w:rsidR="00CF3D38">
        <w:t>，</w:t>
      </w:r>
      <w:r w:rsidR="007D15E1">
        <w:t>更新后的</w:t>
      </w:r>
      <w:r w:rsidR="00DF18FB" w:rsidRPr="00D8089F">
        <w:object w:dxaOrig="260" w:dyaOrig="360" w14:anchorId="4568176C">
          <v:shape id="_x0000_i1040" type="#_x0000_t75" style="width:12.4pt;height:18.6pt" o:ole="">
            <v:imagedata r:id="rId36" o:title=""/>
          </v:shape>
          <o:OLEObject Type="Embed" ProgID="Equation.DSMT4" ShapeID="_x0000_i1040" DrawAspect="Content" ObjectID="_1716576759" r:id="rId43"/>
        </w:object>
      </w:r>
      <w:r w:rsidR="007D15E1">
        <w:t>的</w:t>
      </w:r>
      <w:r w:rsidR="007D15E1">
        <w:lastRenderedPageBreak/>
        <w:t>概率分布为</w:t>
      </w:r>
      <w:r w:rsidR="00DF18FB" w:rsidRPr="00D8089F">
        <w:object w:dxaOrig="1920" w:dyaOrig="360" w14:anchorId="0474F9D6">
          <v:shape id="_x0000_i1041" type="#_x0000_t75" style="width:95.6pt;height:18.6pt" o:ole="">
            <v:imagedata r:id="rId44" o:title=""/>
          </v:shape>
          <o:OLEObject Type="Embed" ProgID="Equation.DSMT4" ShapeID="_x0000_i1041" DrawAspect="Content" ObjectID="_1716576760" r:id="rId45"/>
        </w:object>
      </w:r>
      <w:r w:rsidR="007D15E1">
        <w:t>；</w:t>
      </w:r>
      <w:r w:rsidR="00CF3D38">
        <w:t>如果臂不产生收益，则</w:t>
      </w:r>
      <w:r w:rsidR="00DF18FB" w:rsidRPr="00B238C6">
        <w:object w:dxaOrig="800" w:dyaOrig="360" w14:anchorId="27187404">
          <v:shape id="_x0000_i1042" type="#_x0000_t75" style="width:39.7pt;height:18.6pt" o:ole="">
            <v:imagedata r:id="rId46" o:title=""/>
          </v:shape>
          <o:OLEObject Type="Embed" ProgID="Equation.DSMT4" ShapeID="_x0000_i1042" DrawAspect="Content" ObjectID="_1716576761" r:id="rId47"/>
        </w:object>
      </w:r>
      <w:r w:rsidR="00CF3D38">
        <w:t>，</w:t>
      </w:r>
      <w:r w:rsidR="007D15E1">
        <w:t>更新后的</w:t>
      </w:r>
      <w:r w:rsidR="00DF18FB" w:rsidRPr="00D8089F">
        <w:object w:dxaOrig="260" w:dyaOrig="360" w14:anchorId="3E511EB4">
          <v:shape id="_x0000_i1043" type="#_x0000_t75" style="width:12.4pt;height:18.6pt" o:ole="">
            <v:imagedata r:id="rId36" o:title=""/>
          </v:shape>
          <o:OLEObject Type="Embed" ProgID="Equation.DSMT4" ShapeID="_x0000_i1043" DrawAspect="Content" ObjectID="_1716576762" r:id="rId48"/>
        </w:object>
      </w:r>
      <w:r w:rsidR="007D15E1">
        <w:t>的概率分布为</w:t>
      </w:r>
      <w:r w:rsidR="006E4366" w:rsidRPr="00B238C6">
        <w:object w:dxaOrig="1920" w:dyaOrig="360" w14:anchorId="73D37CA3">
          <v:shape id="_x0000_i1044" type="#_x0000_t75" style="width:95.6pt;height:18.6pt" o:ole="">
            <v:imagedata r:id="rId49" o:title=""/>
          </v:shape>
          <o:OLEObject Type="Embed" ProgID="Equation.DSMT4" ShapeID="_x0000_i1044" DrawAspect="Content" ObjectID="_1716576763" r:id="rId50"/>
        </w:object>
      </w:r>
      <w:r w:rsidR="007D15E1">
        <w:t>。</w:t>
      </w:r>
      <w:r w:rsidR="00501216">
        <w:t>假设臂进行推荐了</w:t>
      </w:r>
      <m:oMath>
        <m:r>
          <w:rPr>
            <w:rStyle w:val="cw71"/>
          </w:rPr>
          <m:t>N</m:t>
        </m:r>
      </m:oMath>
      <w:r w:rsidR="00501216">
        <w:t>次，其中产生收益的为</w:t>
      </w:r>
      <m:oMath>
        <m:r>
          <w:rPr>
            <w:rStyle w:val="cw71"/>
          </w:rPr>
          <m:t>m</m:t>
        </m:r>
      </m:oMath>
      <w:r w:rsidR="00501216">
        <w:t>次，不产生收益的次数为</w:t>
      </w:r>
      <m:oMath>
        <m:r>
          <w:rPr>
            <w:rStyle w:val="cw71"/>
          </w:rPr>
          <m:t>n</m:t>
        </m:r>
      </m:oMath>
      <w:r w:rsidR="00354DFD">
        <w:t>次，则</w:t>
      </w:r>
      <m:oMath>
        <m:r>
          <w:rPr>
            <w:rStyle w:val="cw71"/>
          </w:rPr>
          <m:t>N</m:t>
        </m:r>
      </m:oMath>
      <w:r w:rsidR="00354DFD">
        <w:t>次推荐后</w:t>
      </w:r>
      <w:r w:rsidR="00DF18FB" w:rsidRPr="00D8089F">
        <w:object w:dxaOrig="260" w:dyaOrig="360" w14:anchorId="53D676FB">
          <v:shape id="_x0000_i1045" type="#_x0000_t75" style="width:12.4pt;height:18.6pt" o:ole="">
            <v:imagedata r:id="rId36" o:title=""/>
          </v:shape>
          <o:OLEObject Type="Embed" ProgID="Equation.DSMT4" ShapeID="_x0000_i1045" DrawAspect="Content" ObjectID="_1716576764" r:id="rId51"/>
        </w:object>
      </w:r>
      <w:r w:rsidR="00354DFD">
        <w:t>分布为</w:t>
      </w:r>
      <m:oMath>
        <m:r>
          <w:rPr>
            <w:rStyle w:val="cw71"/>
          </w:rPr>
          <m:t>B</m:t>
        </m:r>
        <m:r>
          <w:rPr>
            <w:rStyle w:val="cw71"/>
          </w:rPr>
          <m:t>eta(1+m</m:t>
        </m:r>
        <m:r>
          <w:rPr>
            <w:rStyle w:val="cw71"/>
          </w:rPr>
          <m:t>，</m:t>
        </m:r>
        <m:r>
          <w:rPr>
            <w:rStyle w:val="cw71"/>
          </w:rPr>
          <m:t>1+</m:t>
        </m:r>
        <m:r>
          <w:rPr>
            <w:rStyle w:val="cw71"/>
          </w:rPr>
          <m:t>n)</m:t>
        </m:r>
      </m:oMath>
      <w:r w:rsidR="00DF18FB">
        <w:t>。</w:t>
      </w:r>
    </w:p>
    <w:p w14:paraId="566ADFF5" w14:textId="116E6984" w:rsidR="00DF18FB" w:rsidRDefault="00DF18FB" w:rsidP="00144A3C">
      <w:pPr>
        <w:pStyle w:val="cw25"/>
        <w:topLinePunct/>
      </w:pPr>
      <w:r>
        <w:t>通过多轮推荐，汤普森抽样算法可以得到</w:t>
      </w:r>
      <w:r w:rsidRPr="00D8089F">
        <w:object w:dxaOrig="260" w:dyaOrig="360" w14:anchorId="709F4E2E">
          <v:shape id="_x0000_i1046" type="#_x0000_t75" style="width:12.4pt;height:18.6pt" o:ole="">
            <v:imagedata r:id="rId36" o:title=""/>
          </v:shape>
          <o:OLEObject Type="Embed" ProgID="Equation.DSMT4" ShapeID="_x0000_i1046" DrawAspect="Content" ObjectID="_1716576765" r:id="rId52"/>
        </w:object>
      </w:r>
      <w:r>
        <w:t>的较为准确的概率分布，并利用</w:t>
      </w:r>
      <w:r w:rsidRPr="00D8089F">
        <w:object w:dxaOrig="260" w:dyaOrig="360" w14:anchorId="6CD33744">
          <v:shape id="_x0000_i1047" type="#_x0000_t75" style="width:12.4pt;height:18.6pt" o:ole="">
            <v:imagedata r:id="rId36" o:title=""/>
          </v:shape>
          <o:OLEObject Type="Embed" ProgID="Equation.DSMT4" ShapeID="_x0000_i1047" DrawAspect="Content" ObjectID="_1716576766" r:id="rId53"/>
        </w:object>
      </w:r>
      <w:r>
        <w:t>的概率分布</w:t>
      </w:r>
      <w:r w:rsidR="00326BCD">
        <w:t>挑选有较大概率获得收益的臂，同时，</w:t>
      </w:r>
      <w:r w:rsidR="003E4FD7">
        <w:t>因为</w:t>
      </w:r>
      <w:r w:rsidR="00326BCD">
        <w:t>汤普森抽样算法并不直接计算</w:t>
      </w:r>
      <w:r w:rsidR="00326BCD" w:rsidRPr="00D8089F">
        <w:object w:dxaOrig="260" w:dyaOrig="360" w14:anchorId="724B876E">
          <v:shape id="_x0000_i1048" type="#_x0000_t75" style="width:12.4pt;height:18.6pt" o:ole="">
            <v:imagedata r:id="rId36" o:title=""/>
          </v:shape>
          <o:OLEObject Type="Embed" ProgID="Equation.DSMT4" ShapeID="_x0000_i1048" DrawAspect="Content" ObjectID="_1716576767" r:id="rId54"/>
        </w:object>
      </w:r>
      <w:r w:rsidR="00326BCD">
        <w:t>，而是利用</w:t>
      </w:r>
      <w:r w:rsidR="00326BCD" w:rsidRPr="00D8089F">
        <w:object w:dxaOrig="260" w:dyaOrig="360" w14:anchorId="382FF8FB">
          <v:shape id="_x0000_i1049" type="#_x0000_t75" style="width:12.4pt;height:18.6pt" o:ole="">
            <v:imagedata r:id="rId36" o:title=""/>
          </v:shape>
          <o:OLEObject Type="Embed" ProgID="Equation.DSMT4" ShapeID="_x0000_i1049" DrawAspect="Content" ObjectID="_1716576768" r:id="rId55"/>
        </w:object>
      </w:r>
      <w:r w:rsidR="00326BCD">
        <w:t>的概率分布来挑选臂，</w:t>
      </w:r>
      <w:r w:rsidR="00367189">
        <w:t>能较好地平衡探索与开发问题。与其他算法相比，汤普森抽样算法的累计遗憾值更小，表现更好</w:t>
      </w:r>
      <w:r w:rsidR="00734ACB">
        <w:fldChar w:fldCharType="begin"/>
      </w:r>
      <w:r w:rsidR="00734ACB">
        <w:rPr>
          <w:vertAlign w:val="superscript"/>
        </w:rPr>
        <w:instrText xml:space="preserve"> ADDIN EN.CITE &lt;EndNote&gt;&lt;Cite&gt;&lt;Author&gt;Agrawal&lt;/Author&gt;&lt;Year&gt;2012&lt;/Year&gt;&lt;RecNum&gt;100&lt;/RecNum&gt;&lt;DisplayText&gt;&lt;style face="superscript"&gt;[27]&lt;/style&gt;&lt;/DisplayText&gt;&lt;record&gt;&lt;rec-number&gt;100&lt;/rec-number&gt;&lt;foreign-keys&gt;&lt;key app="EN" db-id="0v0rxv9p5dv9eme2wvnpr0r9r02rw0fze9s9" timestamp="1653310968"&gt;100&lt;/key&gt;&lt;/foreign-keys&gt;&lt;ref-type name="Conference Proceedings"&gt;10&lt;/ref-type&gt;&lt;contributors&gt;&lt;authors&gt;&lt;author&gt;Agrawal, Shipra&lt;/author&gt;&lt;author&gt;Goyal, Navin&lt;/author&gt;&lt;/authors&gt;&lt;/contributors&gt;&lt;titles&gt;&lt;title&gt;Analysis of thompson sampling for the multi-armed bandit problem&lt;/title&gt;&lt;secondary-title&gt;Conference on learning theory&lt;/secondary-title&gt;&lt;/titles&gt;&lt;pages&gt;39.1-39.26&lt;/pages&gt;&lt;dates&gt;&lt;year&gt;2012&lt;/year&gt;&lt;/dates&gt;&lt;publisher&gt;JMLR Workshop and Conference Proceedings&lt;/publisher&gt;&lt;urls&gt;&lt;/urls&gt;&lt;/record&gt;&lt;/Cite&gt;&lt;/EndNote&gt;</w:instrText>
      </w:r>
      <w:r w:rsidR="00734ACB">
        <w:rPr>
          <w:vertAlign w:val="superscript"/>
        </w:rPr>
        <w:fldChar w:fldCharType="separate"/>
      </w:r>
      <w:r w:rsidR="00734ACB" w:rsidRPr="00734ACB">
        <w:rPr>
          <w:vertAlign w:val="superscript"/>
        </w:rPr>
        <w:t>[</w:t>
      </w:r>
      <w:r w:rsidR="00734ACB" w:rsidRPr="00734ACB">
        <w:rPr>
          <w:vertAlign w:val="superscript"/>
        </w:rPr>
        <w:t xml:space="preserve">27</w:t>
      </w:r>
      <w:r w:rsidR="00734ACB" w:rsidRPr="00734ACB">
        <w:rPr>
          <w:vertAlign w:val="superscript"/>
        </w:rPr>
        <w:t>]</w:t>
      </w:r>
      <w:r w:rsidR="00734ACB">
        <w:rPr>
          <w:vertAlign w:val="superscript"/>
        </w:rPr>
        <w:fldChar w:fldCharType="end"/>
      </w:r>
      <w:r w:rsidR="00367189">
        <w:t>。</w:t>
      </w:r>
    </w:p>
    <w:p w14:paraId="28606F59" w14:textId="77777777" w:rsidR="00C72912" w:rsidRPr="002073EA" w:rsidRDefault="00C72912" w:rsidP="00C72912">
      <w:spacing w:beforeLines="0" w:before="0" w:afterLines="0" w:after="0" w:line="440" w:lineRule="auto"/>
      <w:pPr>
        <w:topLinePunct/>
        <w:sectPr w:rsidR="00C13A42">
          <w:footerReference w:type="first" r:id="rId502"/>
          <w:footerReference w:type="default" r:id="rId503"/>
          <w:footerReference w:type="even" r:id="rId504"/>
          <w:headerReference w:type="first" r:id="rId505"/>
          <w:headerReference w:type="default" r:id="rId506"/>
          <w:headerReference w:type="even" r:id="rId507"/>
          <w:pgSz w:w="11906" w:h="16838" w:code="9"/>
          <w:pgMar w:top="1418" w:right="1134" w:bottom="1134" w:left="1418" w:header="851" w:footer="907" w:gutter="0"/>
          <w:cols w:space="720"/>
          <w:titlePg/>
          <w:docGrid w:type="lines" w:linePitch="326"/>
          <w:endnotePr>
            <w:numFmt w:val="decimal"/>
          </w:endnotePr>
        </w:sectPr>
      </w:pPr>
    </w:p>
    <w:p w14:paraId="26FC2ADD" w14:textId="3E3577F1" w:rsidR="004912D7" w:rsidRDefault="002073EA" w:rsidP="000F12AA">
      <w:pPr>
        <w:pStyle w:val="1"/>
        <w:topLinePunct/>
      </w:pPr>
      <w:bookmarkStart w:id="606938" w:name="_Ref665606938"/>
      <w:r w:rsidP="00092D56">
        <w:t>3</w:t>
      </w:r>
      <w:r>
        <w:t xml:space="preserve">  </w:t>
      </w:r>
      <w:bookmarkStart w:id="43" w:name="_Toc104397084"/>
      <w:r>
        <w:lastRenderedPageBreak/>
        <w:t>基于多臂赌博机</w:t>
      </w:r>
      <w:r w:rsidR="00D76C21">
        <w:t>的多样性</w:t>
      </w:r>
      <w:r w:rsidR="00E83D9C">
        <w:t>优化</w:t>
      </w:r>
      <w:r>
        <w:t>推荐算法</w:t>
      </w:r>
      <w:bookmarkEnd w:id="43"/>
      <w:bookmarkEnd w:id="606938"/>
    </w:p>
    <w:p w14:paraId="3CE1EE8A" w14:textId="69819059" w:rsidR="00C431B1" w:rsidRDefault="00C431B1" w:rsidP="00466AD5">
      <w:pPr>
        <w:pStyle w:val="2"/>
        <w:topLinePunct/>
        <w:ind w:left="480" w:hangingChars="171" w:hanging="480"/>
      </w:pPr>
      <w:r w:rsidP="00092D56">
        <w:t>3.1</w:t>
      </w:r>
      <w:r w:rsidRPr="00000000">
        <w:t xml:space="preserve"> </w:t>
      </w:r>
      <w:bookmarkStart w:id="44" w:name="_Toc104397085"/>
      <w:r>
        <w:t>视频平台推荐系统问题分析</w:t>
      </w:r>
      <w:bookmarkEnd w:id="44"/>
    </w:p>
    <w:p w14:paraId="42890338" w14:textId="4C722094" w:rsidR="00C431B1" w:rsidRDefault="00C431B1" w:rsidP="00C431B1">
      <w:pPr>
        <w:topLinePunct/>
      </w:pPr>
      <w:r>
        <w:t>为了设计更符合用户需求的多样性推荐算法，本文通过对用户关于视频平台推荐系统使用体验</w:t>
      </w:r>
      <w:r w:rsidR="00190858">
        <w:t>进行</w:t>
      </w:r>
      <w:r>
        <w:t>问卷调查，来</w:t>
      </w:r>
      <w:r w:rsidR="00190858">
        <w:t>了解</w:t>
      </w:r>
      <w:r>
        <w:t>当今视频平台推荐系统存在的问题，并确定多样性推荐算法的改进方向。在此次调查中选择中视频平台</w:t>
      </w:r>
      <w:r w:rsidR="0049098A">
        <w:t>哔哩哔哩</w:t>
      </w:r>
      <w:r w:rsidR="0049098A">
        <w:t>（</w:t>
      </w:r>
      <w:r w:rsidR="0049098A">
        <w:t>B</w:t>
      </w:r>
      <w:r w:rsidR="0049098A">
        <w:t>站</w:t>
      </w:r>
      <w:r w:rsidR="0049098A">
        <w:t>）</w:t>
      </w:r>
      <w:r>
        <w:t>作为研究和调查的对象。</w:t>
      </w:r>
      <w:r w:rsidR="0049098A" w:rsidRPr="0049098A">
        <w:t>B</w:t>
      </w:r>
      <w:r w:rsidR="0049098A" w:rsidRPr="0049098A">
        <w:t>站</w:t>
      </w:r>
      <w:r>
        <w:t>使用推荐页面作为主页面，为用户推荐视频，每次推荐形成推荐列表，因此推荐列表的多样性是</w:t>
      </w:r>
      <w:r w:rsidR="0049098A" w:rsidRPr="0049098A">
        <w:t>B</w:t>
      </w:r>
      <w:r w:rsidR="0049098A" w:rsidRPr="0049098A">
        <w:t>站</w:t>
      </w:r>
      <w:r>
        <w:t>推荐系统的重要维度，用户对于每次推荐内容的多样性会有更清晰的评价。本次调查共收集到有效问卷</w:t>
      </w:r>
      <w:r>
        <w:t>2</w:t>
      </w:r>
      <w:r>
        <w:t>50</w:t>
      </w:r>
      <w:r>
        <w:t>份，主要针对偶尔使用或经常使用</w:t>
      </w:r>
      <w:r w:rsidR="0049098A" w:rsidRPr="0049098A">
        <w:t>B</w:t>
      </w:r>
      <w:r w:rsidR="0049098A" w:rsidRPr="0049098A">
        <w:t>站</w:t>
      </w:r>
      <w:r>
        <w:t>推荐页面的用户进行调查，收集这些用户对</w:t>
      </w:r>
      <w:r w:rsidR="0049098A" w:rsidRPr="0049098A">
        <w:t>B</w:t>
      </w:r>
      <w:r w:rsidR="0049098A" w:rsidRPr="0049098A">
        <w:t>站</w:t>
      </w:r>
      <w:r>
        <w:t>推荐系统的使用体验评价。</w:t>
      </w:r>
    </w:p>
    <w:p w14:paraId="1D4D4214" w14:textId="03509677" w:rsidR="00C431B1" w:rsidRDefault="00C431B1" w:rsidP="00C431B1">
      <w:pPr>
        <w:topLinePunct/>
      </w:pPr>
      <w:r>
        <w:t>问卷调查结果中，对</w:t>
      </w:r>
      <w:r>
        <w:t>B</w:t>
      </w:r>
      <w:r>
        <w:t>站推荐系统非常满意的用户占</w:t>
      </w:r>
      <w:r>
        <w:t>7.27</w:t>
      </w:r>
      <w:r>
        <w:t>%</w:t>
      </w:r>
      <w:r/>
      <w:r>
        <w:t>，满意的用户占</w:t>
      </w:r>
      <w:r>
        <w:t>4</w:t>
      </w:r>
      <w:r>
        <w:t>4.85</w:t>
      </w:r>
      <w:r>
        <w:t>%</w:t>
      </w:r>
      <w:r>
        <w:t>，还有</w:t>
      </w:r>
      <w:r>
        <w:t>4</w:t>
      </w:r>
      <w:r>
        <w:t>.24</w:t>
      </w:r>
      <w:r>
        <w:t>%</w:t>
      </w:r>
      <w:r>
        <w:t>的用户选择了非常不满意，</w:t>
      </w:r>
      <w:r>
        <w:t>4</w:t>
      </w:r>
      <w:r>
        <w:t>.85</w:t>
      </w:r>
      <w:r>
        <w:t>%</w:t>
      </w:r>
      <w:r>
        <w:t>的用户选择了不满意。</w:t>
      </w:r>
      <w:r>
        <w:t>B</w:t>
      </w:r>
      <w:r>
        <w:t>站推荐系统做不到让大多数用户满意，还有小部分用户认为</w:t>
      </w:r>
      <w:r>
        <w:t>B</w:t>
      </w:r>
      <w:r>
        <w:t>站推荐系统的使用体验很差，因此</w:t>
      </w:r>
      <w:r>
        <w:t>B</w:t>
      </w:r>
      <w:r>
        <w:t>站推荐系统还存在不足榷待改进。</w:t>
      </w:r>
    </w:p>
    <w:p w14:paraId="37ECBEBA" w14:textId="771E3625" w:rsidR="00C431B1" w:rsidRDefault="00C431B1" w:rsidP="00C431B1">
      <w:pPr>
        <w:topLinePunct/>
      </w:pPr>
      <w:r>
        <w:t>在用户使用推荐系统的过程中，</w:t>
      </w:r>
      <w:r>
        <w:t>4</w:t>
      </w:r>
      <w:r>
        <w:t>7.88</w:t>
      </w:r>
      <w:r>
        <w:t>%</w:t>
      </w:r>
      <w:r>
        <w:t>的用户认为</w:t>
      </w:r>
      <w:r>
        <w:t>B</w:t>
      </w:r>
      <w:r>
        <w:t>站推荐了自己不感兴趣的视频，</w:t>
      </w:r>
      <w:r>
        <w:t>5</w:t>
      </w:r>
      <w:r>
        <w:t>5.15</w:t>
      </w:r>
      <w:r>
        <w:t>%</w:t>
      </w:r>
      <w:r>
        <w:t>的用户被多次推荐同一视频，</w:t>
      </w:r>
      <w:r>
        <w:t>6</w:t>
      </w:r>
      <w:r>
        <w:t>3.03</w:t>
      </w:r>
      <w:r>
        <w:t>%</w:t>
      </w:r>
      <w:r>
        <w:t>的用户</w:t>
      </w:r>
      <w:r w:rsidR="00951CB1">
        <w:t>曾</w:t>
      </w:r>
      <w:r>
        <w:t>被</w:t>
      </w:r>
      <w:r>
        <w:t>B</w:t>
      </w:r>
      <w:r>
        <w:t>站密集推送同一类型视频。用户的使用体验会在不同程度上被这些经历影响，</w:t>
      </w:r>
      <w:r>
        <w:t>4</w:t>
      </w:r>
      <w:r>
        <w:t>3</w:t>
      </w:r>
      <w:r>
        <w:t>%</w:t>
      </w:r>
      <w:r>
        <w:t>的用户认为被推送完全不感兴趣的内容会影响自己的使用体验，在被推荐了不感兴趣的视频的用户中这一比例为</w:t>
      </w:r>
      <w:r>
        <w:t>5</w:t>
      </w:r>
      <w:r>
        <w:t>9.49</w:t>
      </w:r>
      <w:r>
        <w:t>%</w:t>
      </w:r>
      <w:r>
        <w:t>；</w:t>
      </w:r>
      <w:r/>
      <w:r w:rsidR="001852F3">
        <w:t xml:space="preserve">4</w:t>
      </w:r>
      <w:r>
        <w:t>1.82</w:t>
      </w:r>
      <w:r>
        <w:t>%</w:t>
      </w:r>
      <w:r>
        <w:t>的用户认为被密集推送同一类型内容会影响自己的使用体验，而在经历过被密集推送同一类型的内容的用户中这一比例为有</w:t>
      </w:r>
      <w:r>
        <w:t>5</w:t>
      </w:r>
      <w:r>
        <w:t>0.96</w:t>
      </w:r>
      <w:r>
        <w:t>%</w:t>
      </w:r>
      <w:r>
        <w:t>；</w:t>
      </w:r>
      <w:r>
        <w:t>51</w:t>
      </w:r>
      <w:r>
        <w:t>.</w:t>
      </w:r>
      <w:r>
        <w:t>52%</w:t>
      </w:r>
      <w:r>
        <w:t>的用户认为多次被推送同一视频会影响自己的使用体验，多次被推荐同一视频的用户中</w:t>
      </w:r>
      <w:r w:rsidR="00951CB1">
        <w:t>这一比例为</w:t>
      </w:r>
      <w:r>
        <w:t>5</w:t>
      </w:r>
      <w:r>
        <w:t>8.24</w:t>
      </w:r>
      <w:r>
        <w:t>%</w:t>
      </w:r>
      <w:r>
        <w:t>。</w:t>
      </w:r>
    </w:p>
    <w:p w14:paraId="105DA7A9" w14:textId="1920450F" w:rsidR="00C431B1" w:rsidRDefault="00C431B1" w:rsidP="00C431B1">
      <w:pPr>
        <w:topLinePunct/>
      </w:pPr>
      <w:r>
        <w:t>不同的用户对于推荐系统的三个评价指标：准确性，</w:t>
      </w:r>
      <w:r w:rsidR="0049098A">
        <w:t>列表</w:t>
      </w:r>
      <w:r>
        <w:t>多样性，时间多样性有不同的偏好特点</w:t>
      </w:r>
      <w:r w:rsidR="00FE2E47">
        <w:t>。</w:t>
      </w:r>
      <w:r>
        <w:t>但总的来说，在这三个指标上敏感的用户都分别达到了</w:t>
      </w:r>
      <w:r>
        <w:t>4</w:t>
      </w:r>
      <w:r>
        <w:t>0</w:t>
      </w:r>
      <w:r>
        <w:t>%</w:t>
      </w:r>
      <w:r>
        <w:t>，在某些指标上体验很差的用户对对应的指标存在更高的敏感性</w:t>
      </w:r>
      <w:r w:rsidR="00FE2E47">
        <w:t>。</w:t>
      </w:r>
      <w:r>
        <w:t>因此，在设计推荐算法时，除了准确</w:t>
      </w:r>
      <w:r w:rsidR="00190858">
        <w:t>度</w:t>
      </w:r>
      <w:r>
        <w:t>，</w:t>
      </w:r>
      <w:r w:rsidR="0049098A">
        <w:t>列表</w:t>
      </w:r>
      <w:r>
        <w:t>多样性和时间多样性也该作为重要指标，添加到推荐算法中</w:t>
      </w:r>
      <w:r w:rsidR="00190858">
        <w:t>。同时</w:t>
      </w:r>
      <w:r>
        <w:t>考虑不同用户在这三个指标上的不同偏好，通过动态交互测试出用户对不同指标的偏好程度，反馈到推荐过程中，</w:t>
      </w:r>
      <w:r w:rsidR="00567577">
        <w:t>达到基于用户需求的</w:t>
      </w:r>
      <w:r w:rsidR="0049098A">
        <w:t>列</w:t>
      </w:r>
      <w:r w:rsidR="0049098A">
        <w:lastRenderedPageBreak/>
        <w:t>表</w:t>
      </w:r>
      <w:r>
        <w:t>多样性，时间多样性和准确</w:t>
      </w:r>
      <w:r w:rsidR="00567577">
        <w:t>度</w:t>
      </w:r>
      <w:r>
        <w:t>的平衡。</w:t>
      </w:r>
    </w:p>
    <w:p w14:paraId="73F5B9CF" w14:textId="1A936BFC" w:rsidR="00C431B1" w:rsidRDefault="00C431B1" w:rsidP="00C431B1">
      <w:pPr>
        <w:topLinePunct/>
      </w:pPr>
      <w:r>
        <w:t>用户对于被推送未接触领域的视频的态度是</w:t>
      </w:r>
      <w:r w:rsidR="00951CB1">
        <w:t>：</w:t>
      </w:r>
      <w:r>
        <w:t>4</w:t>
      </w:r>
      <w:r>
        <w:t>.25%</w:t>
      </w:r>
      <w:r>
        <w:t>认为完全能接受，</w:t>
      </w:r>
      <w:r>
        <w:t>3</w:t>
      </w:r>
      <w:r>
        <w:t>5.15%</w:t>
      </w:r>
      <w:r>
        <w:t>认为能接受，</w:t>
      </w:r>
      <w:r>
        <w:t>4</w:t>
      </w:r>
      <w:r>
        <w:t>4.85%</w:t>
      </w:r>
      <w:r>
        <w:t>的用户保持中立，</w:t>
      </w:r>
      <w:r>
        <w:t>9</w:t>
      </w:r>
      <w:r>
        <w:t>.09%</w:t>
      </w:r>
      <w:r>
        <w:t>的用户不能接受，</w:t>
      </w:r>
      <w:r>
        <w:t>6</w:t>
      </w:r>
      <w:r>
        <w:t>.67%</w:t>
      </w:r>
      <w:r>
        <w:t>的用户认为完全不能接受。大多数用户对被推送新领域视频保持良好态度，因此将新颖内容推送给用户进行测试，并挖掘用户的新兴趣点是可行的。也有部分用户对这一情况非常抵触，因此在提高推荐内容的多样性时，也需要考虑用户对新颖程度的接受程度存在个体上的差异，通过用户反馈进行快速更改推荐策略。</w:t>
      </w:r>
    </w:p>
    <w:p w14:paraId="34E63BFA" w14:textId="3E7E03F9" w:rsidR="00C431B1" w:rsidRPr="002F5031" w:rsidRDefault="00C431B1" w:rsidP="00C431B1">
      <w:pPr>
        <w:topLinePunct/>
      </w:pPr>
      <w:r>
        <w:t>用户对</w:t>
      </w:r>
      <w:r>
        <w:t>B</w:t>
      </w:r>
      <w:r>
        <w:t>站推荐系统的个性化和多样性的满意度的平均分数都在</w:t>
      </w:r>
      <w:r>
        <w:t>3-</w:t>
      </w:r>
      <w:r>
        <w:t>4</w:t>
      </w:r>
      <w:r>
        <w:t>之间，即用户对</w:t>
      </w:r>
      <w:r>
        <w:t>B</w:t>
      </w:r>
      <w:r>
        <w:t>站推荐系统的个性化和多样性的评价介于中立</w:t>
      </w:r>
      <w:r>
        <w:t>-</w:t>
      </w:r>
      <w:r>
        <w:t>满意之间，其中，多样性推荐的评分为</w:t>
      </w:r>
      <w:r>
        <w:t>3</w:t>
      </w:r>
      <w:r>
        <w:t>.55</w:t>
      </w:r>
      <w:r>
        <w:t>，明显低于个性化推荐的评分</w:t>
      </w:r>
      <w:r>
        <w:t>3.76</w:t>
      </w:r>
      <w:r>
        <w:t>。关于用户对</w:t>
      </w:r>
      <w:r>
        <w:t>B</w:t>
      </w:r>
      <w:r>
        <w:t>站推荐系统的期望，</w:t>
      </w:r>
      <w:r>
        <w:t>6</w:t>
      </w:r>
      <w:r>
        <w:t>4.20</w:t>
      </w:r>
      <w:r>
        <w:t>%</w:t>
      </w:r>
      <w:r>
        <w:t>的用户希望推荐内容更符合个人兴趣，</w:t>
      </w:r>
      <w:r>
        <w:t>6</w:t>
      </w:r>
      <w:r>
        <w:t>7.28%</w:t>
      </w:r>
      <w:r>
        <w:t>的用户希望推荐的内容更加多样，</w:t>
      </w:r>
      <w:r>
        <w:t>6</w:t>
      </w:r>
      <w:r>
        <w:t>9.14</w:t>
      </w:r>
      <w:r>
        <w:t>%</w:t>
      </w:r>
      <w:r>
        <w:t>的用户希望内容更加新鲜，挖掘自己的新兴趣点。</w:t>
      </w:r>
      <w:r/>
      <w:r>
        <w:t>用户在推荐内容更个性化和提高</w:t>
      </w:r>
      <w:r w:rsidR="00FE2E47">
        <w:t>列表</w:t>
      </w:r>
      <w:r>
        <w:t>多样性，提高时间多样性方面都有很大的期望，尤其对提高内容的</w:t>
      </w:r>
      <w:r w:rsidR="00FE2E47">
        <w:t>列表</w:t>
      </w:r>
      <w:r>
        <w:t>多样性和时间多样性抱有很大的期望，因此推荐算法的设计考虑将这两个指标作为推荐系统为用户进行推荐的重要指标，</w:t>
      </w:r>
      <w:r w:rsidR="003C0900">
        <w:t>加强推荐视频时，</w:t>
      </w:r>
      <w:r>
        <w:t>这两个指标的参考作用。</w:t>
      </w:r>
    </w:p>
    <w:p w14:paraId="7F97B05F" w14:textId="2DBEA21B" w:rsidR="00C431B1" w:rsidRPr="00641810" w:rsidRDefault="00C431B1" w:rsidP="00C431B1">
      <w:pPr>
        <w:topLinePunct/>
      </w:pPr>
      <w:r>
        <w:t>通过前期调查，提高推荐内容的多样性是可行的，可探索用户对未接触过的领域视频的兴趣点，提高推送的多样性。同时应及时应对用户反馈，减少用户对不感兴趣视频的接触与反感度。</w:t>
      </w:r>
      <w:r w:rsidRPr="000953F4">
        <w:t>在后续的推荐算法设计中，应综合考虑推荐内容对用户的个性化需求与多样性需求的平衡与满足，对用户反馈进行及时准确的处理。</w:t>
      </w:r>
    </w:p>
    <w:p w14:paraId="54F79BE1" w14:textId="00F95F7D" w:rsidR="00DB5D93" w:rsidRDefault="00C431B1" w:rsidP="00466AD5">
      <w:pPr>
        <w:pStyle w:val="2"/>
        <w:topLinePunct/>
        <w:ind w:left="480" w:hangingChars="171" w:hanging="480"/>
      </w:pPr>
      <w:r w:rsidP="00092D56">
        <w:t>3.2</w:t>
      </w:r>
      <w:r w:rsidRPr="00000000">
        <w:t xml:space="preserve"> </w:t>
      </w:r>
      <w:bookmarkStart w:id="45" w:name="_Toc104397086"/>
      <w:r>
        <w:t>多样性推荐算法的基本原理</w:t>
      </w:r>
      <w:bookmarkEnd w:id="45"/>
    </w:p>
    <w:p w14:paraId="3A23E1B4" w14:textId="768DBB25" w:rsidR="00DB5D93" w:rsidRDefault="00DB5D93" w:rsidP="00DB5D93">
      <w:pPr>
        <w:topLinePunct/>
      </w:pPr>
      <w:r>
        <w:t>本</w:t>
      </w:r>
      <w:r w:rsidR="00FE2E47">
        <w:t>文</w:t>
      </w:r>
      <w:r>
        <w:t>算法</w:t>
      </w:r>
      <w:r w:rsidR="00FE2E47">
        <w:t>在</w:t>
      </w:r>
      <w:r>
        <w:t>协同过滤算法形成的</w:t>
      </w:r>
      <w:r w:rsidR="00A74A49">
        <w:t>T</w:t>
      </w:r>
      <w:r>
        <w:t xml:space="preserve">op-N</w:t>
      </w:r>
      <w:r>
        <w:t>视频推荐列表</w:t>
      </w:r>
      <w:r w:rsidR="00FE2E47">
        <w:t>基础上</w:t>
      </w:r>
      <w:r>
        <w:t>，使用多臂赌博机</w:t>
      </w:r>
      <w:r w:rsidR="00011DC0">
        <w:t>模型</w:t>
      </w:r>
      <w:r>
        <w:t>，</w:t>
      </w:r>
      <w:r w:rsidR="00011DC0">
        <w:t>构建包含准确度，</w:t>
      </w:r>
      <w:r w:rsidR="006A19E2">
        <w:t>列表</w:t>
      </w:r>
      <w:r w:rsidR="00011DC0">
        <w:t>多样性，时间多样性这三个指标的多目标函数</w:t>
      </w:r>
      <w:r w:rsidR="00A74A49">
        <w:t>。</w:t>
      </w:r>
      <w:r>
        <w:t>通过多目标函数</w:t>
      </w:r>
      <w:r w:rsidR="00011DC0">
        <w:t>，计算</w:t>
      </w:r>
      <w:r>
        <w:t>候选视频</w:t>
      </w:r>
      <w:r w:rsidR="00011DC0">
        <w:t>在三个指标上的</w:t>
      </w:r>
      <w:r>
        <w:t>期望收益</w:t>
      </w:r>
      <w:r w:rsidR="00011DC0">
        <w:t>与各指标上的最高期望收益的</w:t>
      </w:r>
      <w:r w:rsidR="00356940">
        <w:t>差，</w:t>
      </w:r>
      <w:r w:rsidR="00FE2E47">
        <w:t>通过</w:t>
      </w:r>
      <w:r w:rsidR="00356940">
        <w:t>加权</w:t>
      </w:r>
      <w:r w:rsidR="00FE2E47">
        <w:t>的方式计算</w:t>
      </w:r>
      <w:r w:rsidR="00356940">
        <w:t>候选视频的加权遗憾值</w:t>
      </w:r>
      <w:r>
        <w:t>，</w:t>
      </w:r>
      <w:r w:rsidR="007F4904">
        <w:t>然后以概率</w:t>
      </w:r>
      <m:oMath>
        <m:r>
          <w:rPr>
            <w:rStyle w:val="cw71"/>
          </w:rPr>
          <m:t>ε</m:t>
        </m:r>
      </m:oMath>
      <w:r w:rsidR="007F4904">
        <w:t>在候选视频中随机挑选视频，以概率</w:t>
      </w:r>
      <m:oMath>
        <m:r>
          <w:rPr>
            <w:rStyle w:val="cw71"/>
          </w:rPr>
          <m:t>1</m:t>
        </m:r>
        <m:r>
          <w:rPr>
            <w:rStyle w:val="cw71"/>
          </w:rPr>
          <m:t>-</m:t>
        </m:r>
        <m:r>
          <w:rPr>
            <w:rStyle w:val="cw71"/>
          </w:rPr>
          <m:t>ε</m:t>
        </m:r>
      </m:oMath>
      <w:r w:rsidR="007F4904">
        <w:t>选择</w:t>
      </w:r>
      <w:r w:rsidR="00917C29">
        <w:t>加权遗憾值最小</w:t>
      </w:r>
      <w:r w:rsidR="007F4904">
        <w:t>的视频，作为推荐视频</w:t>
      </w:r>
      <w:r w:rsidR="00A74A49">
        <w:t>。</w:t>
      </w:r>
      <w:r w:rsidR="007F4904">
        <w:t>经过逐个挑选，形成包含</w:t>
      </w:r>
      <w:r w:rsidR="007F4904">
        <w:t>j</w:t>
      </w:r>
      <w:r w:rsidR="007F4904">
        <w:t>个视频的视频推荐列表</w:t>
      </w:r>
      <w:r w:rsidR="00A6087F">
        <w:t>，具体过程如</w:t>
      </w:r>
      <w:r w:rsidR="00930432" w:rsidRPr="00D72E4C">
        <w:t>图3</w:t>
      </w:r>
      <w:r w:rsidR="00930432" w:rsidRPr="00D72E4C">
        <w:t>-1</w:t>
      </w:r>
      <w:r>
        <w:t>。</w:t>
      </w:r>
    </w:p>
    <w:p w14:paraId="3E883EC0" w14:textId="77777777" w:rsidR="00D72E4C" w:rsidRDefault="00D72E4C" w:rsidP="00D72E4C">
      <w:pPr>
        <w:pStyle w:val="affff"/>
        <w:keepNext/>
        <w:topLinePunct/>
      </w:pPr>
      <w:r>
        <w:drawing>
          <wp:inline distT="0" distB="0" distL="0" distR="0" wp14:anchorId="10D4B25D" wp14:editId="178F676B">
            <wp:extent cx="4371441" cy="56911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6">
                      <a:extLst>
                        <a:ext uri="{28A0092B-C50C-407E-A947-70E740481C1C}">
                          <a14:useLocalDpi xmlns:a14="http://schemas.microsoft.com/office/drawing/2010/main" val="0"/>
                        </a:ext>
                      </a:extLst>
                    </a:blip>
                    <a:stretch>
                      <a:fillRect/>
                    </a:stretch>
                  </pic:blipFill>
                  <pic:spPr>
                    <a:xfrm>
                      <a:off x="0" y="0"/>
                      <a:ext cx="4371441" cy="5691121"/>
                    </a:xfrm>
                    <a:prstGeom prst="rect">
                      <a:avLst/>
                    </a:prstGeom>
                  </pic:spPr>
                </pic:pic>
              </a:graphicData>
            </a:graphic>
          </wp:inline>
        </w:drawing>
      </w:r>
    </w:p>
    <w:p w14:paraId="264319F6" w14:textId="53659474" w:rsidR="00D72E4C" w:rsidRDefault="00D72E4C" w:rsidP="00D72E4C">
      <w:pPr>
        <w:pStyle w:val="cw17"/>
        <w:topLinePunct/>
      </w:pPr>
      <w:bookmarkStart w:id="46" w:name="_Ref104211536"/>
      <w:r w:rsidRPr="00D72E4C">
        <w:t>图</w:t>
      </w:r>
      <w:r w:rsidRPr="00D72E4C">
        <w:t>3-1</w:t>
      </w:r>
      <w:bookmarkEnd w:id="46"/>
      <w:r>
        <w:t xml:space="preserve">  </w:t>
      </w:r>
      <w:r w:rsidRPr="00D72E4C">
        <w:t>用户推荐视频过程</w:t>
      </w:r>
    </w:p>
    <w:p w14:paraId="7207E6DC" w14:textId="12E1871E" w:rsidR="007278A4" w:rsidRDefault="007278A4" w:rsidP="007278A4">
      <w:pPr>
        <w:topLinePunct/>
      </w:pPr>
      <w:r>
        <w:t>经典多臂赌博机问题中包含</w:t>
      </w:r>
      <w:r/>
      <w:r w:rsidR="001852F3">
        <w:t xml:space="preserve">h</w:t>
      </w:r>
      <w:r>
        <w:t>个臂，玩家每次只能选择其中一个臂，每个臂都有一定概率获得收益，每次尝试过后，玩家记录当次选择的臂的收益，并根据已有的臂收益记录来计算各臂收益，在下次选择臂时</w:t>
      </w:r>
      <w:r w:rsidR="001C41D9">
        <w:t>根据</w:t>
      </w:r>
      <w:r>
        <w:t>每个臂的期望收益，进行选择。使用</w:t>
      </w:r>
      <m:oMath>
        <m:r>
          <w:rPr>
            <w:rStyle w:val="cw71"/>
          </w:rPr>
          <m:t>ε</m:t>
        </m:r>
      </m:oMath>
      <w:r>
        <w:t>-</w:t>
      </w:r>
      <w:r>
        <w:t>贪心策略，玩家可以</w:t>
      </w:r>
      <m:oMath>
        <m:r>
          <w:rPr>
            <w:rStyle w:val="cw71"/>
          </w:rPr>
          <m:t>ε</m:t>
        </m:r>
      </m:oMath>
      <w:r>
        <w:t>的概率进行探索，随机选择一个臂，也可以</w:t>
      </w:r>
      <w:r/>
      <m:oMath>
        <m:r>
          <w:rPr>
            <w:rStyle w:val="cw71"/>
          </w:rPr>
          <m:t>1</m:t>
        </m:r>
        <m:r>
          <w:rPr>
            <w:rStyle w:val="cw71"/>
          </w:rPr>
          <m:t>-</m:t>
        </m:r>
        <m:r>
          <w:rPr>
            <w:rStyle w:val="cw71"/>
          </w:rPr>
          <m:t>ε</m:t>
        </m:r>
      </m:oMath>
      <w:r>
        <w:t>的概率进行开发，选择使期望收益最大，或遗憾值最小的臂，玩家的目标是获得最大收益。使用多臂赌博机进行视频推荐过程中，视频即可以视为多臂赌博机的不同臂，但向用户进行重复推荐将影响用户的使用体验。</w:t>
      </w:r>
    </w:p>
    <w:p w14:paraId="3430678E" w14:textId="6FDB874B" w:rsidR="007278A4" w:rsidRDefault="007278A4" w:rsidP="007278A4">
      <w:pPr>
        <w:topLinePunct/>
      </w:pPr>
      <w:r>
        <w:t>哔哩哔哩，快手等中短视频平台都包含广泛大量的标签，标签作为视频的描</w:t>
      </w:r>
      <w:r>
        <w:lastRenderedPageBreak/>
        <w:t>述能一定程度上反映视频内容，并且用来描述用户兴趣，构建用户兴趣模型。因此本文将多臂赌博机测试视频收益的过程转化为多臂赌博机测试视频标签</w:t>
      </w:r>
      <w:r w:rsidR="009B6151">
        <w:t>收益</w:t>
      </w:r>
      <w:r>
        <w:t>的过程，利用推荐系统向用户推荐视频产生的收益，以及视频与标签信息集中视频与标签的对应关系，可以计算出推荐系统向用户推荐标签的收益。假设标签能很好地描述视频内容，且视频所含标签的收益能互相补偿，则可将视频所含标签期望收益的平均值作为视频的期望收益。通过多轮推荐，测试出在某用户处，标签的期望收益。</w:t>
      </w:r>
    </w:p>
    <w:p w14:paraId="40018023" w14:textId="77777777" w:rsidR="007278A4" w:rsidRDefault="007278A4" w:rsidP="007278A4">
      <w:pPr>
        <w:topLinePunct/>
      </w:pPr>
      <w:r>
        <w:t>但在以上的测试期望收益的过程中，仅有准确度指标的收益能依托点击率，完播率等计算出来，列表多样性和时间多样性指标的收益不能直接通过测试得出。列表多样性和时间多样性仍需人为设定评价标准来评价。</w:t>
      </w:r>
    </w:p>
    <w:p w14:paraId="06FACF1B" w14:textId="38342DE6" w:rsidR="007278A4" w:rsidRPr="007278A4" w:rsidRDefault="007278A4" w:rsidP="007278A4">
      <w:pPr>
        <w:topLinePunct/>
      </w:pPr>
      <w:r>
        <w:t>但通过构建多目标函数，并为各个指标设定权重，使</w:t>
      </w:r>
      <w:r w:rsidR="001C41D9">
        <w:t>目标函数</w:t>
      </w:r>
      <w:r>
        <w:t>成为准确度，</w:t>
      </w:r>
      <w:r w:rsidR="006233B8">
        <w:t>列表</w:t>
      </w:r>
      <w:r>
        <w:t>多样性，时间多样性三个指标的结合，</w:t>
      </w:r>
      <w:r w:rsidR="00C50B23">
        <w:t>根据候选视频的加权遗憾值来挑选视频，</w:t>
      </w:r>
      <w:r>
        <w:t>可以提高多臂赌博机算法的多样性。此外，指标权重利用用户反馈不断更新，在下一次推荐时，直接使用已更新的权重来计算候选视频加权遗憾值，并挑选视频，在视频推荐中，用户反馈表现为用户是否点击</w:t>
      </w:r>
      <w:r>
        <w:t>/</w:t>
      </w:r>
      <w:r>
        <w:t>完播推荐视频，通过多次迭代来确定用户对</w:t>
      </w:r>
      <w:r w:rsidR="00C50B23">
        <w:t>指标</w:t>
      </w:r>
      <w:r>
        <w:t>的偏好，达到满足用户个性化需求的目标。</w:t>
      </w:r>
      <w:r w:rsidR="00D26555">
        <w:t xml:space="preserve"> </w:t>
      </w:r>
    </w:p>
    <w:p w14:paraId="3EBC9691" w14:textId="138044D3" w:rsidR="00D237E6" w:rsidRDefault="00D237E6" w:rsidP="00466AD5">
      <w:pPr>
        <w:pStyle w:val="2"/>
        <w:topLinePunct/>
        <w:ind w:left="480" w:hangingChars="171" w:hanging="480"/>
      </w:pPr>
      <w:r w:rsidP="00092D56">
        <w:t>3.3</w:t>
      </w:r>
      <w:r w:rsidRPr="00000000">
        <w:t xml:space="preserve"> </w:t>
      </w:r>
      <w:bookmarkStart w:id="47" w:name="_Toc104397087"/>
      <w:r>
        <w:t>提高多样性的</w:t>
      </w:r>
      <w:r w:rsidR="00466AD5">
        <w:t>目标及推荐算法</w:t>
      </w:r>
      <w:bookmarkEnd w:id="47"/>
    </w:p>
    <w:p w14:paraId="6D86AEFA" w14:textId="63DC2EAA" w:rsidR="0014469D" w:rsidRDefault="0014469D" w:rsidP="0014469D">
      <w:pPr>
        <w:topLinePunct/>
      </w:pPr>
      <w:r>
        <w:t>本节介绍</w:t>
      </w:r>
      <w:r w:rsidR="007278A4">
        <w:t>候选视频在准确度指标，列表多样性指标，时间多样性指标上的得分的具体计算方法，与多目标模型的构建方法。</w:t>
      </w:r>
    </w:p>
    <w:p w14:paraId="5749AF33" w14:textId="47E9B085" w:rsidR="002E59A0" w:rsidRDefault="002E59A0" w:rsidP="00466AD5">
      <w:pPr>
        <w:pStyle w:val="3"/>
        <w:topLinePunct/>
        <w:ind w:left="480" w:hangingChars="200" w:hanging="480"/>
      </w:pPr>
      <w:r w:rsidP="00092D56">
        <w:t>3.3.1</w:t>
      </w:r>
      <w:r w:rsidRPr="00000000">
        <w:t xml:space="preserve"> </w:t>
      </w:r>
      <w:bookmarkStart w:id="48" w:name="_Toc104397088"/>
      <w:bookmarkStart w:id="49" w:name="_Ref105353119"/>
      <w:r>
        <w:t>提高多样性的三个目标</w:t>
      </w:r>
      <w:bookmarkEnd w:id="48"/>
      <w:bookmarkEnd w:id="49"/>
    </w:p>
    <w:p w14:paraId="346473AF" w14:textId="63E80661" w:rsidR="002E59A0" w:rsidRPr="002E59A0" w:rsidRDefault="002E59A0" w:rsidP="002E59A0">
      <w:pPr>
        <w:pStyle w:val="4"/>
        <w:topLinePunct/>
      </w:pPr>
      <w:r w:rsidRPr="002E59A0">
        <w:t>（</w:t>
      </w:r>
      <w:r w:rsidRPr="002E59A0">
        <w:t>1</w:t>
      </w:r>
      <w:r w:rsidRPr="002E59A0">
        <w:t>）</w:t>
      </w:r>
      <w:r w:rsidRPr="002E59A0">
        <w:t>准确度</w:t>
      </w:r>
    </w:p>
    <w:p w14:paraId="6E19CFBE" w14:textId="268F3433" w:rsidR="00D70319" w:rsidRDefault="00BA7AE4" w:rsidP="007278A4">
      <w:pPr>
        <w:topLinePunct/>
      </w:pPr>
      <w:r>
        <w:t>本算法</w:t>
      </w:r>
      <w:r w:rsidR="00D70319">
        <w:t>使用视频的期望点击率</w:t>
      </w:r>
      <w:r w:rsidR="00D70319">
        <w:t>/</w:t>
      </w:r>
      <w:r w:rsidR="00D70319">
        <w:t>完播率作为视频在准确度指标上的</w:t>
      </w:r>
      <w:r w:rsidR="007278A4">
        <w:t>得分</w:t>
      </w:r>
      <w:r w:rsidR="00D70319">
        <w:t>。</w:t>
      </w:r>
    </w:p>
    <w:p w14:paraId="6BF1A254" w14:textId="44357782" w:rsidR="000B6E62" w:rsidRDefault="000B6E62" w:rsidP="007278A4">
      <w:pPr>
        <w:topLinePunct/>
      </w:pPr>
      <w:r>
        <w:t>多臂赌博机主要是通过多次实验来测试各个臂的收益，从而得到收益最大的臂，在使用多臂赌博机进行视频推荐时，考虑到对用户多次推荐视频将损害用户的使用体验，使用标签来描述视频，在多臂赌博机推送视频给用户时，相当于将视频所含标签推荐给用户，用户对视频进行点击</w:t>
      </w:r>
      <w:r>
        <w:t>/</w:t>
      </w:r>
      <w:r>
        <w:t>不点击，完播</w:t>
      </w:r>
      <w:r>
        <w:t>/</w:t>
      </w:r>
      <w:r>
        <w:t>切换的反馈也是用户对标签的反馈</w:t>
      </w:r>
      <w:r w:rsidR="00FF10BC">
        <w:t>。</w:t>
      </w:r>
      <w:r>
        <w:t>通过多次向用户推荐含标签的视频，得到用户反馈，可以测试出用户对于标签感兴趣程度，使用标签描述视频，可以将用户对于标签的感兴</w:t>
      </w:r>
      <w:r>
        <w:lastRenderedPageBreak/>
        <w:t>趣程度用来估计用户对视频的兴趣程度。</w:t>
      </w:r>
    </w:p>
    <w:p w14:paraId="188C0843" w14:textId="2371DB90" w:rsidR="00091BB8" w:rsidRDefault="000B6E62" w:rsidP="000B6E62">
      <w:pPr>
        <w:pStyle w:val="cw25"/>
        <w:topLinePunct/>
      </w:pPr>
      <w:r>
        <w:t>在算法中，用户对视频所含标签的平均点击率作为视频的期望点击率，通过多臂赌博机不断推荐视频标签，测试出用户对标签的喜爱程度，为用户</w:t>
      </w:r>
      <w:r w:rsidR="00FA514B" w:rsidRPr="00FA514B">
        <w:object w:dxaOrig="200" w:dyaOrig="220" w14:anchorId="70266574">
          <v:shape id="_x0000_i1050" type="#_x0000_t75" style="width:11.15pt;height:12.4pt" o:ole="">
            <v:imagedata r:id="rId57" o:title=""/>
          </v:shape>
          <o:OLEObject Type="Embed" ProgID="Equation.DSMT4" ShapeID="_x0000_i1050" DrawAspect="Content" ObjectID="_1716576769" r:id="rId58"/>
        </w:object>
      </w:r>
      <w:r>
        <w:t>进行视频推荐时，</w:t>
      </w:r>
      <w:r w:rsidR="00A03861">
        <w:t>用户</w:t>
      </w:r>
      <m:oMath>
        <m:r>
          <w:rPr>
            <w:rStyle w:val="cw71"/>
          </w:rPr>
          <m:t>u</m:t>
        </m:r>
      </m:oMath>
      <w:r w:rsidR="00A03861">
        <w:t>对标签</w:t>
      </w:r>
      <m:oMath>
        <m:r>
          <w:rPr>
            <w:rStyle w:val="cw71"/>
          </w:rPr>
          <m:t>d</m:t>
        </m:r>
      </m:oMath>
      <w:r w:rsidR="00A03861">
        <w:t>的平均点击率</w:t>
      </w:r>
      <w:r w:rsidR="0058293C" w:rsidRPr="004E428B">
        <w:object w:dxaOrig="1040" w:dyaOrig="320" w14:anchorId="2F16EB32">
          <v:shape id="_x0000_i1051" type="#_x0000_t75" style="width:52.15pt;height:16.15pt" o:ole="">
            <v:imagedata r:id="rId59" o:title=""/>
          </v:shape>
          <o:OLEObject Type="Embed" ProgID="Equation.DSMT4" ShapeID="_x0000_i1051" DrawAspect="Content" ObjectID="_1716576770" r:id="rId60"/>
        </w:object>
      </w:r>
      <w:r w:rsidR="00A03861">
        <w:t>可以</w:t>
      </w:r>
      <w:r w:rsidR="00930432">
        <w:t>用式</w:t>
      </w:r>
      <w:r w:rsidR="00930432">
        <w:fldChar w:fldCharType="begin"/>
      </w:r>
      <w:r w:rsidR="00930432">
        <w:instrText xml:space="preserve"> </w:instrText>
      </w:r>
      <w:r w:rsidR="00930432">
        <w:instrText>GOTOBUTTON ZEqnNum222933  \* MERGEFORMAT</w:instrText>
      </w:r>
      <w:r w:rsidR="00930432">
        <w:instrText xml:space="preserve"> </w:instrText>
      </w:r>
      <w:r w:rsidR="00930432">
        <w:fldChar w:fldCharType="begin" w:fldLock="1"/>
      </w:r>
      <w:r w:rsidR="00930432">
        <w:instrText xml:space="preserve"> REF ZEqnNum222933 \* Charformat \! \* MERGEFORMAT </w:instrText>
      </w:r>
      <w:r w:rsidR="00930432">
        <w:fldChar w:fldCharType="separate"/>
      </w:r>
      <w:r w:rsidR="00930432" w:rsidRPr="00930432">
        <w:instrText>(3-1)</w:instrText>
      </w:r>
      <w:r w:rsidR="00930432">
        <w:fldChar w:fldCharType="end"/>
      </w:r>
      <w:r w:rsidR="00930432">
        <w:fldChar w:fldCharType="end"/>
      </w:r>
      <w:r w:rsidR="00A03861">
        <w:t>表示</w:t>
      </w:r>
      <w:r w:rsidR="00930432">
        <w:t>。</w:t>
      </w:r>
    </w:p>
    <w:p w14:paraId="18A83148" w14:textId="75E533BB" w:rsidR="00A03861" w:rsidRDefault="00A03861" w:rsidP="00A03861">
      <w:pPr>
        <w:tabs>
          <w:tab w:val="right" w:pos="9264"/>
        </w:tabs>
        <w:ind w:leftChars="1195" w:left="2868"/>
      </w:pPr>
      <w:r w:rsidP="00494EDC">
        <w:t xml:space="preserve">  </w:t>
      </w:r>
      <w:r w:rsidR="0058293C" w:rsidRPr="00A03861">
        <w:object w:dxaOrig="2640" w:dyaOrig="840" w14:anchorId="6EAB43E9">
          <v:shape id="_x0000_i1052" type="#_x0000_t75" style="width:132.85pt;height:44.7pt" o:ole="">
            <v:imagedata r:id="rId61" o:title=""/>
          </v:shape>
          <o:OLEObject Type="Embed" ProgID="Equation.DSMT4" ShapeID="_x0000_i1052" DrawAspect="Content" ObjectID="_1716576771" r:id="rId62"/>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1</w:t>
      </w:r>
      <w:r w:rsidR="009C4C98">
        <w:rPr>
          <w:rStyle w:val="cw73"/>
        </w:rPr>
        <w:fldChar w:fldCharType="end"/>
      </w:r>
      <w:r>
        <w:t>)</w:t>
      </w:r>
      <w:r>
        <w:fldChar w:fldCharType="end"/>
      </w:r>
    </w:p>
    <w:p w14:paraId="752A178A" w14:textId="0CDE302B" w:rsidR="00FA7EE1" w:rsidRDefault="00FA7EE1" w:rsidP="000B6E62">
      <w:pPr>
        <w:pStyle w:val="cw25"/>
        <w:topLinePunct/>
      </w:pPr>
      <w:r w:rsidRPr="00FA7EE1">
        <w:object w:dxaOrig="639" w:dyaOrig="380" w14:anchorId="6AD5F63A">
          <v:shape id="_x0000_i1053" type="#_x0000_t75" style="width:27.3pt;height:21.1pt" o:ole="">
            <v:imagedata r:id="rId63" o:title=""/>
          </v:shape>
          <o:OLEObject Type="Embed" ProgID="Equation.DSMT4" ShapeID="_x0000_i1053" DrawAspect="Content" ObjectID="_1716576772" r:id="rId64"/>
        </w:object>
      </w:r>
      <w:r>
        <w:t>表示包含标签</w:t>
      </w:r>
      <m:oMath>
        <m:r>
          <w:rPr>
            <w:rStyle w:val="cw71"/>
          </w:rPr>
          <m:t>d</m:t>
        </m:r>
      </m:oMath>
      <w:r>
        <w:t>的视频集合，</w:t>
      </w:r>
      <w:r w:rsidR="00D70319" w:rsidRPr="000D326A">
        <w:object w:dxaOrig="460" w:dyaOrig="300" w14:anchorId="4F231D40">
          <v:shape id="_x0000_i1054" type="#_x0000_t75" style="width:24.85pt;height:18.6pt" o:ole="">
            <v:imagedata r:id="rId65" o:title=""/>
          </v:shape>
          <o:OLEObject Type="Embed" ProgID="Equation.DSMT4" ShapeID="_x0000_i1054" DrawAspect="Content" ObjectID="_1716576773" r:id="rId66"/>
        </w:object>
      </w:r>
      <w:r>
        <w:t>表示已经被推荐给用户，且用户点击</w:t>
      </w:r>
      <w:r w:rsidR="00D70319">
        <w:t>/</w:t>
      </w:r>
      <w:r w:rsidR="00D70319">
        <w:t>完播</w:t>
      </w:r>
      <w:r>
        <w:t>的视频集合，</w:t>
      </w:r>
      <w:r w:rsidR="00D70319" w:rsidRPr="000D326A">
        <w:object w:dxaOrig="499" w:dyaOrig="300" w14:anchorId="4A29CBB8">
          <v:shape id="_x0000_i1055" type="#_x0000_t75" style="width:31.05pt;height:17.4pt" o:ole="">
            <v:imagedata r:id="rId67" o:title=""/>
          </v:shape>
          <o:OLEObject Type="Embed" ProgID="Equation.DSMT4" ShapeID="_x0000_i1055" DrawAspect="Content" ObjectID="_1716576774" r:id="rId68"/>
        </w:object>
      </w:r>
      <w:r>
        <w:t>表示被推送给用户的</w:t>
      </w:r>
      <w:r w:rsidR="00D70319">
        <w:t>视频</w:t>
      </w:r>
      <w:r>
        <w:t>集合。</w:t>
      </w:r>
    </w:p>
    <w:p w14:paraId="2FED6302" w14:textId="1977CDA8" w:rsidR="000B6E62" w:rsidRDefault="00FA7EE1" w:rsidP="00FA7EE1">
      <w:pPr>
        <w:pStyle w:val="cw25"/>
        <w:topLinePunct/>
      </w:pPr>
      <w:r>
        <w:t>使用标签来作为视频内容的描述，并用用户对视频标签的平均兴趣程度估计用户对视频的兴趣程度。</w:t>
      </w:r>
      <w:r w:rsidR="004B58EB">
        <w:t>设视频</w:t>
      </w:r>
      <w:r w:rsidR="004B58EB" w:rsidRPr="0084502E">
        <w:object w:dxaOrig="220" w:dyaOrig="360" w14:anchorId="2C19F956">
          <v:shape id="_x0000_i1056" type="#_x0000_t75" style="width:11.15pt;height:21.1pt" o:ole="">
            <v:imagedata r:id="rId69" o:title=""/>
          </v:shape>
          <o:OLEObject Type="Embed" ProgID="Equation.DSMT4" ShapeID="_x0000_i1056" DrawAspect="Content" ObjectID="_1716576775" r:id="rId70"/>
        </w:object>
      </w:r>
      <w:r w:rsidR="004B58EB">
        <w:t>的标签集为</w:t>
      </w:r>
      <w:r w:rsidR="004B58EB" w:rsidRPr="0084502E">
        <w:object w:dxaOrig="300" w:dyaOrig="360" w14:anchorId="7B7F1707">
          <v:shape id="_x0000_i1057" type="#_x0000_t75" style="width:18.6pt;height:21.1pt" o:ole="">
            <v:imagedata r:id="rId71" o:title=""/>
          </v:shape>
          <o:OLEObject Type="Embed" ProgID="Equation.DSMT4" ShapeID="_x0000_i1057" DrawAspect="Content" ObjectID="_1716576776" r:id="rId72"/>
        </w:object>
      </w:r>
      <w:r w:rsidR="004B58EB">
        <w:t>，</w:t>
      </w:r>
      <w:r w:rsidR="00D67739">
        <w:t>利用标签估计</w:t>
      </w:r>
      <w:r w:rsidR="000B6E62">
        <w:t>视频</w:t>
      </w:r>
      <w:r w:rsidR="009B6151" w:rsidRPr="0084502E">
        <w:object w:dxaOrig="220" w:dyaOrig="360" w14:anchorId="176C362C">
          <v:shape id="_x0000_i1058" type="#_x0000_t75" style="width:9.95pt;height:21.1pt" o:ole="">
            <v:imagedata r:id="rId73" o:title=""/>
          </v:shape>
          <o:OLEObject Type="Embed" ProgID="Equation.DSMT4" ShapeID="_x0000_i1058" DrawAspect="Content" ObjectID="_1716576777" r:id="rId74"/>
        </w:object>
      </w:r>
      <w:r w:rsidR="000B6E62">
        <w:t>的期望点击率</w:t>
      </w:r>
      <w:r w:rsidR="000B6E62">
        <w:t>（</w:t>
      </w:r>
      <w:r w:rsidR="000B6E62">
        <w:t>完播率</w:t>
      </w:r>
      <w:r w:rsidR="000B6E62">
        <w:t>）</w:t>
      </w:r>
      <w:r w:rsidR="0058293C" w:rsidRPr="004E428B">
        <w:object w:dxaOrig="859" w:dyaOrig="360" w14:anchorId="1C0D13A6">
          <v:shape id="_x0000_i1059" type="#_x0000_t75" style="width:42.2pt;height:18.6pt" o:ole="">
            <v:imagedata r:id="rId75" o:title=""/>
          </v:shape>
          <o:OLEObject Type="Embed" ProgID="Equation.DSMT4" ShapeID="_x0000_i1059" DrawAspect="Content" ObjectID="_1716576778" r:id="rId76"/>
        </w:object>
      </w:r>
      <w:r w:rsidR="009B6151">
        <w:t>可用式</w:t>
      </w:r>
      <w:r w:rsidR="009B6151">
        <w:fldChar w:fldCharType="begin"/>
      </w:r>
      <w:r w:rsidR="009B6151">
        <w:instrText xml:space="preserve"> </w:instrText>
      </w:r>
      <w:r w:rsidR="009B6151">
        <w:instrText>GOTOBUTTON ZEqnNum190139  \* MERGEFORMAT</w:instrText>
      </w:r>
      <w:r w:rsidR="009B6151">
        <w:instrText xml:space="preserve"> </w:instrText>
      </w:r>
      <w:r w:rsidR="009B6151">
        <w:fldChar w:fldCharType="begin" w:fldLock="1"/>
      </w:r>
      <w:r w:rsidR="009B6151">
        <w:instrText xml:space="preserve"> REF ZEqnNum190139 \* Charformat \! \* MERGEFORMAT </w:instrText>
      </w:r>
      <w:r w:rsidR="009B6151">
        <w:fldChar w:fldCharType="separate"/>
      </w:r>
      <w:r w:rsidR="00930432" w:rsidRPr="00930432">
        <w:instrText>(3-2)</w:instrText>
      </w:r>
      <w:r w:rsidR="009B6151">
        <w:fldChar w:fldCharType="end"/>
      </w:r>
      <w:r w:rsidR="009B6151">
        <w:fldChar w:fldCharType="end"/>
      </w:r>
      <w:r w:rsidR="009B6151">
        <w:t>计算得出</w:t>
      </w:r>
      <w:r w:rsidR="009B6151">
        <w:t>。</w:t>
      </w:r>
    </w:p>
    <w:p w14:paraId="40FC0C2F" w14:textId="5F02CBDD" w:rsidR="000B6E62" w:rsidRDefault="000B6E62" w:rsidP="000B6E62">
      <w:pPr>
        <w:tabs>
          <w:tab w:val="right" w:pos="9264"/>
        </w:tabs>
        <w:ind w:leftChars="1247" w:left="2993"/>
      </w:pPr>
      <w:r w:rsidP="00494EDC">
        <w:t xml:space="preserve">  </w:t>
      </w:r>
      <w:r w:rsidR="00A32F6E" w:rsidRPr="0084502E">
        <w:object w:dxaOrig="2439" w:dyaOrig="700" w14:anchorId="0C0F142C">
          <v:shape id="_x0000_i1060" type="#_x0000_t75" style="width:120.4pt;height:36pt" o:ole="">
            <v:imagedata r:id="rId77" o:title=""/>
          </v:shape>
          <o:OLEObject Type="Embed" ProgID="Equation.DSMT4" ShapeID="_x0000_i1060" DrawAspect="Content" ObjectID="_1716576779" r:id="rId78"/>
        </w:object>
      </w:r>
      <w:r w:rsidP="00494EDC">
        <w:t xml:space="preserve">  </w:t>
      </w:r>
      <w:r>
        <w:tab/>
      </w:r>
      <w:r w:rsidP="005B568E">
        <w:fldChar w:fldCharType="begin"/>
      </w:r>
      <w:r w:rsidR="002F6437">
        <w:instrText xml:space="preserve"> MACROBUTTON MTPlaceRef \* MERGEFORMAT </w:instrText>
      </w:r>
      <w:r w:rsidR="002F6437">
        <w:fldChar w:fldCharType="begin" w:fldLock="1"/>
      </w:r>
      <w:r w:rsidR="002F6437">
        <w:instrText xml:space="preserve"> SEQ MTEqn \h \* MERGEFORMAT </w:instrText>
      </w:r>
      <w:r w:rsidR="002F6437">
        <w:fldChar w:fldCharType="end"/>
      </w:r>
      <w:r w:rsidR="002F6437">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rsidR="002F6437">
        <w:t>-</w:t>
      </w:r>
      <w:r w:rsidR="009C4C98">
        <w:fldChar w:fldCharType="begin" w:fldLock="1"/>
      </w:r>
      <w:r w:rsidR="009C4C98">
        <w:t xml:space="preserve"> SEQ MTEqn \c \* Arabic \* MERGEFORMAT </w:t>
      </w:r>
      <w:r w:rsidR="009C4C98">
        <w:fldChar w:fldCharType="separate"/>
      </w:r>
      <w:r w:rsidR="00930432">
        <w:rPr>
          <w:rStyle w:val="cw73"/>
        </w:rPr>
        <w:t>2</w:t>
      </w:r>
      <w:r w:rsidR="009C4C98">
        <w:rPr>
          <w:rStyle w:val="cw73"/>
        </w:rPr>
        <w:fldChar w:fldCharType="end"/>
      </w:r>
      <w:r w:rsidR="002F6437">
        <w:t>)</w:t>
      </w:r>
      <w:r w:rsidR="002F6437">
        <w:fldChar w:fldCharType="end"/>
      </w:r>
    </w:p>
    <w:p w14:paraId="225ECF5F" w14:textId="5A083DD5" w:rsidR="00C6111B" w:rsidRDefault="00C6111B" w:rsidP="00C6111B">
      <w:pPr>
        <w:topLinePunct/>
      </w:pPr>
      <w:r>
        <w:t>用算法</w:t>
      </w:r>
      <w:r w:rsidR="00D96DE3">
        <w:t>1</w:t>
      </w:r>
      <w:r>
        <w:t>表示使用历史信息计算用户对标签</w:t>
      </w:r>
      <m:oMath>
        <m:r>
          <w:rPr>
            <w:rStyle w:val="cw71"/>
          </w:rPr>
          <m:t>d</m:t>
        </m:r>
      </m:oMath>
      <w:r>
        <w:t>点击率的策略。</w:t>
      </w:r>
    </w:p>
    <w:tbl>
      <w:tblPr>
        <w:tblW w:w="0" w:type="auto"/>
        <w:tblLook w:val="04A0" w:firstRow="1" w:lastRow="0" w:firstColumn="1" w:lastColumn="0" w:noHBand="0" w:noVBand="1"/>
      </w:tblPr>
      <w:tblGrid>
        <w:gridCol w:w="8494"/>
      </w:tblGrid>
      <w:tr w:rsidR="004B250D" w14:paraId="5FD64C38" w14:textId="77777777" w:rsidTr="004B250D">
        <w:tc>
          <w:tcPr>
            <w:tcW w:w="8494" w:type="dxa"/>
            <w:tcBorders>
              <w:left w:val="nil"/>
              <w:bottom w:val="single" w:sz="4" w:space="0" w:color="auto"/>
              <w:right w:val="nil"/>
            </w:tcBorders>
          </w:tcPr>
          <w:p w14:paraId="30FFC932" w14:textId="1912B976" w:rsidR="004B250D" w:rsidRPr="004B250D" w:rsidRDefault="004B250D" w:rsidP="004B250D">
            <w:pPr>
              <w:topLinePunct/>
              <w:ind w:leftChars="0" w:left="0" w:rightChars="0" w:right="0" w:firstLineChars="0" w:firstLine="0"/>
              <w:spacing w:line="240" w:lineRule="atLeast"/>
            </w:pPr>
            <w:r w:rsidRPr="00D36E41">
              <w:t>算法</w:t>
            </w:r>
            <w:r w:rsidR="00D96DE3">
              <w:t>1</w:t>
            </w:r>
            <w:r w:rsidRPr="00D36E41">
              <w:t>.</w:t>
            </w:r>
            <w:r>
              <w:t>计算用户对标签点击率的策略</w:t>
            </w:r>
          </w:p>
        </w:tc>
      </w:tr>
      <w:tr w:rsidR="004B250D" w14:paraId="42EFA827" w14:textId="77777777" w:rsidTr="004B250D">
        <w:tc>
          <w:tcPr>
            <w:tcW w:w="8494" w:type="dxa"/>
            <w:tcBorders>
              <w:left w:val="nil"/>
              <w:right w:val="nil"/>
            </w:tcBorders>
          </w:tcPr>
          <w:p w14:paraId="3F7C4A60" w14:textId="6DB34CA9" w:rsidR="004B250D" w:rsidRPr="00347408" w:rsidRDefault="004B250D" w:rsidP="004B250D">
            <w:pPr>
              <w:topLinePunct/>
              <w:ind w:leftChars="0" w:left="0" w:rightChars="0" w:right="0" w:firstLineChars="0" w:firstLine="0"/>
              <w:spacing w:line="240" w:lineRule="atLeast"/>
            </w:pPr>
            <w:r>
              <w:t>输入：</w:t>
            </w:r>
            <w:r>
              <w:t>标签</w:t>
            </w:r>
            <m:oMath>
              <m:r>
                <w:rPr>
                  <w:rStyle w:val="cw71"/>
                </w:rPr>
                <m:t>d</m:t>
              </m:r>
            </m:oMath>
            <w:r>
              <w:t>，用户</w:t>
            </w:r>
            <m:oMath>
              <m:r>
                <w:rPr>
                  <w:rStyle w:val="cw71"/>
                </w:rPr>
                <m:t>u</m:t>
              </m:r>
            </m:oMath>
          </w:p>
          <w:p w14:paraId="1E3E1174" w14:textId="743FEA9D" w:rsidR="004B250D" w:rsidRDefault="004B250D" w:rsidP="004B250D">
            <w:pPr>
              <w:topLinePunct/>
            </w:pPr>
            <w:r>
              <w:t>输出：用户</w:t>
            </w:r>
            <m:oMath>
              <m:r>
                <w:rPr>
                  <w:rStyle w:val="cw71"/>
                </w:rPr>
                <m:t>u</m:t>
              </m:r>
            </m:oMath>
            <w:r>
              <w:t>对标签</w:t>
            </w:r>
            <m:oMath>
              <m:r>
                <w:rPr>
                  <w:rStyle w:val="cw71"/>
                </w:rPr>
                <m:t>d</m:t>
              </m:r>
            </m:oMath>
            <w:r>
              <w:t>的平均点击率</w:t>
            </w:r>
            <m:oMath>
              <m:r>
                <w:rPr>
                  <w:rStyle w:val="cw71"/>
                </w:rPr>
                <m:t>CTR(</m:t>
              </m:r>
              <m:r>
                <w:rPr>
                  <w:rStyle w:val="cw71"/>
                </w:rPr>
                <m:t>u,d)</m:t>
              </m:r>
            </m:oMath>
          </w:p>
          <w:p w14:paraId="68EB05D9" w14:textId="77777777" w:rsidR="004B250D" w:rsidRDefault="004B250D" w:rsidP="004B250D">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①</w:t>
            </w:r>
            <w:r>
              <w:rPr>
                <w:kern w:val="2"/>
                <w:sz w:val="24"/>
                <w:szCs w:val="21"/>
                <w:rFonts w:hint="eastAsia" w:ascii="Times New Roman" w:eastAsia="宋体" w:hAnsi="Times New Roman" w:cs="Times New Roman"/>
              </w:rPr>
              <w:t>初始化标签点击率计算函数</w:t>
            </w:r>
            <m:oMath>
              <m:r>
                <w:rPr>
                  <w:rStyle w:val="cw71"/>
                </w:rPr>
                <m:t>ClickFeat</m:t>
              </m:r>
            </m:oMath>
          </w:p>
          <w:p w14:paraId="1B4C3691" w14:textId="77777777" w:rsidR="004B250D" w:rsidRDefault="004B250D" w:rsidP="004B250D">
            <w:pPr>
              <w:ind w:firstLineChars="0" w:firstLine="480" w:leftChars="0" w:left="0"/>
              <w:widowControl w:val="0"/>
              <w:spacing w:line="360" w:lineRule="auto" w:beforeLines="0" w:before="0" w:afterLines="0" w:after="0"/>
              <w:jc w:val="both"/>
              <w:snapToGrid w:val="1"/>
              <w:pBdr>
                <w:bottom w:val="none" w:sz="0" w:space="0" w:color="auto"/>
              </w:pBdr>
              <w:rPr>
                <w:rFonts w:ascii="Calibri" w:hAnsi="Calibri" w:cs="Calibri" w:eastAsia="宋体"/>
                <w:kern w:val="2"/>
                <w:sz w:val="24"/>
                <w:szCs w:val="21"/>
              </w:rPr>
            </w:pPr>
            <w:r>
              <w:rPr>
                <w:kern w:val="2"/>
                <w:sz w:val="24"/>
                <w:szCs w:val="21"/>
                <w:rFonts w:ascii="Calibri" w:hAnsi="Calibri" w:cs="Calibri" w:eastAsia="宋体"/>
              </w:rPr>
              <w:t>②</w:t>
            </w:r>
            <m:oMath>
              <m:r>
                <w:rPr>
                  <w:rStyle w:val="cw71"/>
                </w:rPr>
                <m:t>ClickFeat</m:t>
              </m:r>
            </m:oMath>
            <w:r w:rsidRPr="00B2608E">
              <w:rPr>
                <w:rFonts w:ascii="Calibri" w:hAnsi="Calibri" w:cs="Calibri"/>
                <w:position w:val="-10"/>
              </w:rPr>
              <w:object w:dxaOrig="1860" w:dyaOrig="320" w14:anchorId="76F6E914">
                <v:shape id="_x0000_i1061" type="#_x0000_t75" style="width:93.1pt;height:14.9pt" o:ole="">
                  <v:imagedata r:id="rId79" o:title=""/>
                </v:shape>
                <o:OLEObject Type="Embed" ProgID="Equation.DSMT4" ShapeID="_x0000_i1061" DrawAspect="Content" ObjectID="_1716576780" r:id="rId80"/>
              </w:object>
            </w:r>
          </w:p>
          <w:p w14:paraId="55D61F42" w14:textId="090CA034" w:rsidR="004B250D" w:rsidRDefault="004B250D" w:rsidP="004B250D">
            <w:pPr>
              <w:ind w:firstLineChars="0" w:firstLine="480" w:leftChars="0" w:left="0"/>
              <w:widowControl w:val="0"/>
              <w:spacing w:line="360" w:lineRule="auto" w:beforeLines="0" w:before="0" w:afterLines="0" w:after="0"/>
              <w:jc w:val="both"/>
              <w:snapToGrid w:val="1"/>
              <w:pBdr>
                <w:bottom w:val="none" w:sz="0" w:space="0" w:color="auto"/>
              </w:pBdr>
              <w:rPr>
                <w:rFonts w:ascii="Calibri" w:hAnsi="Calibri" w:cs="Calibri" w:eastAsia="宋体"/>
                <w:kern w:val="2"/>
                <w:sz w:val="24"/>
                <w:szCs w:val="21"/>
              </w:rPr>
            </w:pPr>
            <w:r>
              <w:rPr>
                <w:kern w:val="2"/>
                <w:sz w:val="24"/>
                <w:szCs w:val="21"/>
                <w:rFonts w:ascii="Calibri" w:hAnsi="Calibri" w:cs="Calibri" w:eastAsia="宋体"/>
              </w:rPr>
              <w:t xml:space="preserve">③       </w:t>
            </w:r>
            <w:r w:rsidR="002E64B6" w:rsidRPr="003E7FAE">
              <w:rPr>
                <w:kern w:val="2"/>
                <w:sz w:val="24"/>
                <w:szCs w:val="21"/>
                <w:rFonts w:ascii="Calibri" w:hAnsi="Calibri" w:cs="Calibri" w:eastAsia="宋体"/>
                <w:position w:val="-10"/>
              </w:rPr>
              <w:object w:dxaOrig="940" w:dyaOrig="320" w14:anchorId="7958A0F1">
                <v:shape id="_x0000_i1062" type="#_x0000_t75" style="width:59.6pt;height:17.4pt" o:ole="">
                  <v:imagedata r:id="rId81" o:title=""/>
                </v:shape>
                <o:OLEObject Type="Embed" ProgID="Equation.DSMT4" ShapeID="_x0000_i1062" DrawAspect="Content" ObjectID="_1716576781" r:id="rId82"/>
              </w:object>
            </w:r>
          </w:p>
          <w:p w14:paraId="127A04DD" w14:textId="0960D465" w:rsidR="004B250D" w:rsidRDefault="004B250D" w:rsidP="004B250D">
            <w:pPr>
              <w:ind w:firstLineChars="0" w:firstLine="480" w:leftChars="0" w:left="0"/>
              <w:widowControl w:val="0"/>
              <w:spacing w:line="360" w:lineRule="auto" w:beforeLines="0" w:before="0" w:afterLines="0" w:after="0"/>
              <w:jc w:val="both"/>
              <w:snapToGrid w:val="1"/>
              <w:pBdr>
                <w:bottom w:val="none" w:sz="0" w:space="0" w:color="auto"/>
              </w:pBdr>
              <w:rPr>
                <w:rFonts w:ascii="Calibri" w:hAnsi="Calibri" w:cs="Calibri" w:eastAsia="宋体"/>
                <w:kern w:val="2"/>
                <w:sz w:val="24"/>
                <w:szCs w:val="21"/>
              </w:rPr>
            </w:pPr>
            <w:r>
              <w:rPr>
                <w:kern w:val="2"/>
                <w:sz w:val="24"/>
                <w:szCs w:val="21"/>
                <w:rFonts w:ascii="Calibri" w:hAnsi="Calibri" w:cs="Calibri" w:eastAsia="宋体"/>
              </w:rPr>
              <w:t xml:space="preserve">④       </w:t>
            </w:r>
            <w:r w:rsidR="002E64B6" w:rsidRPr="003E7FAE">
              <w:rPr>
                <w:kern w:val="2"/>
                <w:sz w:val="24"/>
                <w:szCs w:val="21"/>
                <w:rFonts w:ascii="Calibri" w:hAnsi="Calibri" w:cs="Calibri" w:eastAsia="宋体"/>
                <w:position w:val="-10"/>
              </w:rPr>
              <w:object w:dxaOrig="900" w:dyaOrig="320" w14:anchorId="58234758">
                <v:shape id="_x0000_i1063" type="#_x0000_t75" style="width:54.6pt;height:17.4pt" o:ole="">
                  <v:imagedata r:id="rId83" o:title=""/>
                </v:shape>
                <o:OLEObject Type="Embed" ProgID="Equation.DSMT4" ShapeID="_x0000_i1063" DrawAspect="Content" ObjectID="_1716576782" r:id="rId84"/>
              </w:object>
            </w:r>
          </w:p>
          <w:p w14:paraId="6E195C9D" w14:textId="77777777" w:rsidR="004B250D" w:rsidRDefault="004B250D" w:rsidP="004B250D">
            <w:pPr>
              <w:ind w:firstLineChars="0" w:firstLine="480" w:leftChars="0" w:left="0"/>
              <w:widowControl w:val="0"/>
              <w:spacing w:line="360" w:lineRule="auto" w:beforeLines="0" w:before="0" w:afterLines="0" w:after="0"/>
              <w:jc w:val="both"/>
              <w:snapToGrid w:val="1"/>
              <w:pBdr>
                <w:bottom w:val="none" w:sz="0" w:space="0" w:color="auto"/>
              </w:pBdr>
              <w:rPr>
                <w:rFonts w:ascii="Calibri" w:hAnsi="Calibri" w:cs="Calibri" w:eastAsia="宋体"/>
                <w:kern w:val="2"/>
                <w:sz w:val="24"/>
                <w:szCs w:val="21"/>
              </w:rPr>
            </w:pPr>
            <w:r>
              <w:rPr>
                <w:kern w:val="2"/>
                <w:sz w:val="24"/>
                <w:szCs w:val="21"/>
                <w:rFonts w:ascii="Calibri" w:hAnsi="Calibri" w:cs="Calibri" w:eastAsia="宋体"/>
              </w:rPr>
              <w:t>⑤</w:t>
            </w:r>
            <w:r>
              <w:rPr>
                <w:kern w:val="2"/>
                <w:sz w:val="24"/>
                <w:szCs w:val="21"/>
                <w:rFonts w:ascii="Calibri" w:hAnsi="Calibri" w:cs="Calibri" w:hint="eastAsia" w:eastAsia="宋体"/>
              </w:rPr>
              <w:t xml:space="preserve"> </w:t>
            </w:r>
            <w:r>
              <w:rPr>
                <w:kern w:val="2"/>
                <w:sz w:val="24"/>
                <w:szCs w:val="21"/>
                <w:rFonts w:ascii="Calibri" w:hAnsi="Calibri" w:cs="Calibri" w:eastAsia="宋体"/>
              </w:rPr>
              <w:t xml:space="preserve">      </w:t>
            </w:r>
            <w:r w:rsidRPr="00310606">
              <w:rPr>
                <w:kern w:val="2"/>
                <w:sz w:val="24"/>
                <w:szCs w:val="21"/>
                <w:rFonts w:ascii="Calibri" w:hAnsi="Calibri" w:cs="Calibri" w:eastAsia="宋体"/>
                <w:position w:val="-14"/>
              </w:rPr>
              <w:object w:dxaOrig="1120" w:dyaOrig="380" w14:anchorId="5C74D64E">
                <v:shape id="_x0000_i1064" type="#_x0000_t75" style="width:57.1pt;height:21.1pt" o:ole="">
                  <v:imagedata r:id="rId85" o:title=""/>
                </v:shape>
                <o:OLEObject Type="Embed" ProgID="Equation.DSMT4" ShapeID="_x0000_i1064" DrawAspect="Content" ObjectID="_1716576783" r:id="rId86"/>
              </w:object>
            </w:r>
          </w:p>
          <w:p w14:paraId="5E02D411" w14:textId="41802067" w:rsidR="004B250D" w:rsidRDefault="004B250D" w:rsidP="004B250D">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⑥       </w:t>
            </w:r>
            <w:r w:rsidR="002E64B6" w:rsidRPr="00310606">
              <w:rPr>
                <w:kern w:val="2"/>
                <w:sz w:val="24"/>
                <w:szCs w:val="21"/>
                <w:rFonts w:ascii="Times New Roman" w:eastAsia="宋体" w:hAnsi="Times New Roman" w:cs="Times New Roman"/>
                <w:position w:val="-14"/>
              </w:rPr>
              <w:object w:dxaOrig="4720" w:dyaOrig="380" w14:anchorId="094E584A">
                <v:shape id="_x0000_i1065" type="#_x0000_t75" style="width:228.4pt;height:21.1pt" o:ole="">
                  <v:imagedata r:id="rId87" o:title=""/>
                </v:shape>
                <o:OLEObject Type="Embed" ProgID="Equation.DSMT4" ShapeID="_x0000_i1065" DrawAspect="Content" ObjectID="_1716576784" r:id="rId88"/>
              </w:object>
            </w:r>
          </w:p>
          <w:p w14:paraId="2D8E72B5" w14:textId="2ED89545" w:rsidR="004B250D" w:rsidRDefault="004B250D" w:rsidP="004B250D">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⑦       </w:t>
            </w:r>
            <w:r w:rsidR="002E64B6" w:rsidRPr="00310606">
              <w:rPr>
                <w:kern w:val="2"/>
                <w:sz w:val="24"/>
                <w:szCs w:val="21"/>
                <w:rFonts w:ascii="Times New Roman" w:eastAsia="宋体" w:hAnsi="Times New Roman" w:cs="Times New Roman"/>
                <w:position w:val="-14"/>
              </w:rPr>
              <w:object w:dxaOrig="4819" w:dyaOrig="380" w14:anchorId="1D9DBC38">
                <v:shape id="_x0000_i1066" type="#_x0000_t75" style="width:243.3pt;height:21.1pt" o:ole="">
                  <v:imagedata r:id="rId89" o:title=""/>
                </v:shape>
                <o:OLEObject Type="Embed" ProgID="Equation.DSMT4" ShapeID="_x0000_i1066" DrawAspect="Content" ObjectID="_1716576785" r:id="rId90"/>
              </w:object>
            </w:r>
          </w:p>
          <w:p w14:paraId="4CD35E1F" w14:textId="2159E955" w:rsidR="004B250D" w:rsidRDefault="004B250D" w:rsidP="004B250D">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⑧</w:t>
            </w:r>
            <w:r>
              <w:rPr>
                <w:kern w:val="2"/>
                <w:sz w:val="24"/>
                <w:szCs w:val="21"/>
                <w:rFonts w:hint="eastAsia" w:ascii="Times New Roman" w:eastAsia="宋体" w:hAnsi="Times New Roman" w:cs="Times New Roman"/>
              </w:rPr>
              <w:t xml:space="preserve"> </w:t>
            </w:r>
            <w:r>
              <w:rPr>
                <w:kern w:val="2"/>
                <w:sz w:val="24"/>
                <w:szCs w:val="21"/>
                <w:rFonts w:ascii="Times New Roman" w:eastAsia="宋体" w:hAnsi="Times New Roman" w:cs="Times New Roman"/>
              </w:rPr>
              <w:t xml:space="preserve">      if  </w:t>
            </w:r>
            <w:r w:rsidR="002E64B6" w:rsidRPr="000D326A">
              <w:rPr>
                <w:kern w:val="2"/>
                <w:sz w:val="24"/>
                <w:szCs w:val="21"/>
                <w:rFonts w:ascii="Times New Roman" w:eastAsia="宋体" w:hAnsi="Times New Roman" w:cs="Times New Roman"/>
                <w:position w:val="-14"/>
              </w:rPr>
              <w:object w:dxaOrig="1860" w:dyaOrig="380" w14:anchorId="474A5FB3">
                <v:shape id="_x0000_i1067" type="#_x0000_t75" style="width:90.6pt;height:21.1pt" o:ole="">
                  <v:imagedata r:id="rId91" o:title=""/>
                </v:shape>
                <o:OLEObject Type="Embed" ProgID="Equation.DSMT4" ShapeID="_x0000_i1067" DrawAspect="Content" ObjectID="_1716576786" r:id="rId92"/>
              </w:object>
            </w:r>
            <w:r>
              <w:rPr>
                <w:kern w:val="2"/>
                <w:sz w:val="24"/>
                <w:szCs w:val="21"/>
                <w:rFonts w:ascii="Times New Roman" w:eastAsia="宋体" w:hAnsi="Times New Roman" w:cs="Times New Roman"/>
              </w:rPr>
              <w:t>=0 do:</w:t>
            </w:r>
          </w:p>
          <w:p w14:paraId="63CEB954" w14:textId="77777777" w:rsidR="004B250D" w:rsidRDefault="004B250D" w:rsidP="004B250D">
            <w:pPr>
              <w:pStyle w:val="cw25"/>
              <w:topLinePunct/>
            </w:pPr>
            <w:r>
              <w:t>⑨</w:t>
            </w:r>
            <w:r>
              <w:t xml:space="preserve"> </w:t>
            </w:r>
            <w:r>
              <w:t xml:space="preserve">            </w:t>
            </w:r>
            <w:r w:rsidRPr="000D326A">
              <w:object w:dxaOrig="1120" w:dyaOrig="360" w14:anchorId="0B462814">
                <v:shape id="_x0000_i1068" type="#_x0000_t75" style="width:57.1pt;height:21.1pt" o:ole="">
                  <v:imagedata r:id="rId93" o:title=""/>
                </v:shape>
                <o:OLEObject Type="Embed" ProgID="Equation.DSMT4" ShapeID="_x0000_i1068" DrawAspect="Content" ObjectID="_1716576787" r:id="rId94"/>
              </w:object>
            </w:r>
            <w:r>
              <w:t>=0</w:t>
            </w:r>
          </w:p>
          <w:p w14:paraId="0CA8C534" w14:textId="77777777" w:rsidR="004B250D" w:rsidRDefault="004B250D" w:rsidP="004B250D">
            <w:pPr>
              <w:topLinePunct/>
            </w:pPr>
            <w:r>
              <w:lastRenderedPageBreak/>
              <w:t>⑩</w:t>
            </w:r>
            <w:r>
              <w:t xml:space="preserve"> </w:t>
            </w:r>
            <w:r>
              <w:t xml:space="preserve">       else do</w:t>
            </w:r>
          </w:p>
          <w:p w14:paraId="41A20EC4" w14:textId="77777777" w:rsidR="004B250D" w:rsidRDefault="004B250D" w:rsidP="004B250D">
            <w:pPr>
              <w:pStyle w:val="cw25"/>
              <w:topLinePunct/>
            </w:pPr>
            <w:r>
              <w:t>⑪</w:t>
            </w:r>
            <w:r>
              <w:t xml:space="preserve">                </w:t>
            </w:r>
            <w:r w:rsidRPr="00F333B2">
              <w:object w:dxaOrig="5420" w:dyaOrig="380" w14:anchorId="1D7C36C6">
                <v:shape id="_x0000_i1069" type="#_x0000_t75" style="width:273.1pt;height:21.1pt" o:ole="">
                  <v:imagedata r:id="rId95" o:title=""/>
                </v:shape>
                <o:OLEObject Type="Embed" ProgID="Equation.DSMT4" ShapeID="_x0000_i1069" DrawAspect="Content" ObjectID="_1716576788" r:id="rId96"/>
              </w:object>
            </w:r>
          </w:p>
          <w:p w14:paraId="011D5BDC" w14:textId="77777777" w:rsidR="004B250D" w:rsidRDefault="004B250D" w:rsidP="004B250D">
            <w:pPr>
              <w:topLinePunct/>
            </w:pPr>
            <w:r>
              <w:t>⑫        end if</w:t>
            </w:r>
          </w:p>
          <w:p w14:paraId="3B36DE01" w14:textId="78877E4B" w:rsidR="004B250D" w:rsidRPr="004B250D" w:rsidRDefault="004B250D" w:rsidP="004B250D">
            <w:pPr>
              <w:pStyle w:val="cw25"/>
              <w:topLinePunct/>
              <w:ind w:leftChars="0" w:left="0" w:rightChars="0" w:right="0" w:firstLineChars="0" w:firstLine="0"/>
              <w:spacing w:line="240" w:lineRule="atLeast"/>
            </w:pPr>
            <w:r>
              <w:t>⑬</w:t>
            </w:r>
            <w:r>
              <w:t>返回</w:t>
            </w:r>
            <w:r w:rsidRPr="000D326A">
              <w:object w:dxaOrig="1120" w:dyaOrig="360" w14:anchorId="414E038D">
                <v:shape id="_x0000_i1070" type="#_x0000_t75" style="width:57.1pt;height:21.1pt" o:ole="">
                  <v:imagedata r:id="rId97" o:title=""/>
                </v:shape>
                <o:OLEObject Type="Embed" ProgID="Equation.DSMT4" ShapeID="_x0000_i1070" DrawAspect="Content" ObjectID="_1716576789" r:id="rId98"/>
              </w:object>
            </w:r>
            <w:r>
              <w:t>}</w:t>
            </w:r>
          </w:p>
        </w:tc>
      </w:tr>
    </w:tbl>
    <w:p w14:paraId="64D8A935" w14:textId="76CF40A2" w:rsidR="004B250D" w:rsidRPr="004B250D" w:rsidRDefault="009B6151" w:rsidP="002E64B6">
      <w:pPr>
        <w:pStyle w:val="aff9"/>
      </w:pPr>
    </w:p>
    <w:p w14:paraId="64D8A935" w14:textId="76CF40A2" w:rsidR="004B250D" w:rsidRPr="004B250D" w:rsidRDefault="009B6151" w:rsidP="002E64B6">
      <w:pPr>
        <w:topLinePunct/>
      </w:pPr>
      <w:r>
        <w:lastRenderedPageBreak/>
        <w:t>用</w:t>
      </w:r>
      <w:r w:rsidR="004B250D" w:rsidRPr="004B250D">
        <w:t>算法</w:t>
      </w:r>
      <w:r w:rsidR="00D96DE3">
        <w:t>2</w:t>
      </w:r>
      <w:r w:rsidR="004B250D" w:rsidRPr="004B250D">
        <w:t>表示使用标签计算视频期望点击率的策略</w:t>
      </w:r>
      <w:r>
        <w:t>。</w:t>
      </w:r>
    </w:p>
    <w:tbl>
      <w:tblPr>
        <w:tblW w:w="0" w:type="auto"/>
        <w:tblBorders>
          <w:left w:val="none" w:sz="0" w:space="0" w:color="auto"/>
          <w:right w:val="none" w:sz="0" w:space="0" w:color="auto"/>
        </w:tblBorders>
        <w:tblLook w:val="04A0" w:firstRow="1" w:lastRow="0" w:firstColumn="1" w:lastColumn="0" w:noHBand="0" w:noVBand="1"/>
      </w:tblPr>
      <w:tblGrid>
        <w:gridCol w:w="8494"/>
      </w:tblGrid>
      <w:tr w:rsidR="004B250D" w14:paraId="1C7882B1" w14:textId="77777777" w:rsidTr="004B250D">
        <w:tc>
          <w:tcPr>
            <w:tcW w:w="8494" w:type="dxa"/>
          </w:tcPr>
          <w:p w14:paraId="1DE2AFA1" w14:textId="7A321B16" w:rsidR="004B250D" w:rsidRPr="002E64B6" w:rsidRDefault="004B250D" w:rsidP="002E64B6">
            <w:pPr>
              <w:topLinePunct/>
              <w:ind w:leftChars="0" w:left="0" w:rightChars="0" w:right="0" w:firstLineChars="0" w:firstLine="0"/>
              <w:spacing w:line="240" w:lineRule="atLeast"/>
            </w:pPr>
            <w:r w:rsidRPr="002E64B6">
              <w:t>算法</w:t>
            </w:r>
            <w:r w:rsidR="00D96DE3">
              <w:t>2</w:t>
            </w:r>
            <w:r w:rsidRPr="002E64B6">
              <w:t>.</w:t>
            </w:r>
            <w:r w:rsidRPr="002E64B6">
              <w:t>使用标签计算视频期望点击率的策略</w:t>
            </w:r>
          </w:p>
        </w:tc>
      </w:tr>
      <w:tr w:rsidR="004B250D" w14:paraId="1B6FCB5B" w14:textId="77777777" w:rsidTr="004B250D">
        <w:tc>
          <w:tcPr>
            <w:tcW w:w="8494" w:type="dxa"/>
          </w:tcPr>
          <w:p w14:paraId="25AD617C" w14:textId="3D547165" w:rsidR="004B250D" w:rsidRDefault="004B250D" w:rsidP="004B250D">
            <w:pPr>
              <w:pStyle w:val="cw25"/>
              <w:topLinePunct/>
              <w:ind w:leftChars="0" w:left="0" w:rightChars="0" w:right="0" w:firstLineChars="0" w:firstLine="0"/>
              <w:spacing w:line="240" w:lineRule="atLeast"/>
            </w:pPr>
            <w:r>
              <w:t>输入：视频</w:t>
            </w:r>
            <w:r w:rsidR="002E64B6" w:rsidRPr="00C54A35">
              <w:object w:dxaOrig="220" w:dyaOrig="360" w14:anchorId="4ADF5D52">
                <v:shape id="_x0000_i1071" type="#_x0000_t75" style="width:12.4pt;height:21.1pt" o:ole="">
                  <v:imagedata r:id="rId99" o:title=""/>
                </v:shape>
                <o:OLEObject Type="Embed" ProgID="Equation.DSMT4" ShapeID="_x0000_i1071" DrawAspect="Content" ObjectID="_1716576790" r:id="rId100"/>
              </w:object>
            </w:r>
            <w:r w:rsidR="002E64B6">
              <w:t>；</w:t>
            </w:r>
            <w:r>
              <w:t>视频标签集</w:t>
            </w:r>
            <w:r w:rsidR="002E64B6" w:rsidRPr="00C54A35">
              <w:object w:dxaOrig="300" w:dyaOrig="360" w14:anchorId="760BE26F">
                <v:shape id="_x0000_i1072" type="#_x0000_t75" style="width:19.85pt;height:21.1pt" o:ole="">
                  <v:imagedata r:id="rId101" o:title=""/>
                </v:shape>
                <o:OLEObject Type="Embed" ProgID="Equation.DSMT4" ShapeID="_x0000_i1072" DrawAspect="Content" ObjectID="_1716576791" r:id="rId102"/>
              </w:object>
            </w:r>
            <w:r>
              <w:t>；用户</w:t>
            </w:r>
            <m:oMath>
              <m:r>
                <w:rPr>
                  <w:rStyle w:val="cw71"/>
                </w:rPr>
                <m:t>u</m:t>
              </m:r>
            </m:oMath>
          </w:p>
          <w:p w14:paraId="07818E4B" w14:textId="3BD2CE13" w:rsidR="004B250D" w:rsidRDefault="004B250D" w:rsidP="004B250D">
            <w:pPr>
              <w:pStyle w:val="cw25"/>
              <w:topLinePunct/>
            </w:pPr>
            <w:r>
              <w:t>输出：用户</w:t>
            </w:r>
            <m:oMath>
              <m:r>
                <w:rPr>
                  <w:rStyle w:val="cw71"/>
                </w:rPr>
                <m:t>u</m:t>
              </m:r>
            </m:oMath>
            <w:r>
              <w:t>对视频</w:t>
            </w:r>
            <w:r w:rsidR="00C50B23" w:rsidRPr="00C54A35">
              <w:object w:dxaOrig="220" w:dyaOrig="360" w14:anchorId="40FABFC0">
                <v:shape id="_x0000_i1073" type="#_x0000_t75" style="width:9.95pt;height:21.1pt" o:ole="">
                  <v:imagedata r:id="rId99" o:title=""/>
                </v:shape>
                <o:OLEObject Type="Embed" ProgID="Equation.DSMT4" ShapeID="_x0000_i1073" DrawAspect="Content" ObjectID="_1716576792" r:id="rId103"/>
              </w:object>
            </w:r>
            <w:r>
              <w:t>的期望点击率</w:t>
            </w:r>
          </w:p>
          <w:p w14:paraId="103C8839" w14:textId="1B13DEF8" w:rsidR="004B250D" w:rsidRDefault="004B250D" w:rsidP="004B250D">
            <w:pPr>
              <w:pStyle w:val="cw25"/>
              <w:topLinePunct/>
            </w:pPr>
            <w:r>
              <w:t>①</w:t>
            </w:r>
            <w:r>
              <w:t xml:space="preserve">for </w:t>
            </w:r>
            <w:r w:rsidR="002E64B6" w:rsidRPr="00C54A35">
              <w:object w:dxaOrig="660" w:dyaOrig="360" w14:anchorId="6E9AF34D">
                <v:shape id="_x0000_i1074" type="#_x0000_t75" style="width:31.05pt;height:18.6pt" o:ole="">
                  <v:imagedata r:id="rId104" o:title=""/>
                </v:shape>
                <o:OLEObject Type="Embed" ProgID="Equation.DSMT4" ShapeID="_x0000_i1074" DrawAspect="Content" ObjectID="_1716576793" r:id="rId105"/>
              </w:object>
            </w:r>
            <w:r>
              <w:t xml:space="preserve">  do</w:t>
            </w:r>
          </w:p>
          <w:p w14:paraId="7D42B64A" w14:textId="3F8F18E9" w:rsidR="004B250D" w:rsidRDefault="004B250D" w:rsidP="004B250D">
            <w:pPr>
              <w:pStyle w:val="cw25"/>
              <w:topLinePunct/>
            </w:pPr>
            <w:r>
              <w:t xml:space="preserve">②     </w:t>
            </w:r>
            <w:r>
              <w:t>C</w:t>
            </w:r>
            <w:r>
              <w:t>TR</w:t>
            </w:r>
            <w:r>
              <w:t>(</w:t>
            </w:r>
            <w:r>
              <w:t>u,d</w:t>
            </w:r>
            <w:r>
              <w:t>)</w:t>
            </w:r>
            <w:r w:rsidRPr="00A32F6E">
              <w:object w:dxaOrig="1840" w:dyaOrig="320" w14:anchorId="4974C6E9">
                <v:shape id="_x0000_i1075" type="#_x0000_t75" style="width:91.85pt;height:14.9pt" o:ole="">
                  <v:imagedata r:id="rId106" o:title=""/>
                </v:shape>
                <o:OLEObject Type="Embed" ProgID="Equation.DSMT4" ShapeID="_x0000_i1075" DrawAspect="Content" ObjectID="_1716576794" r:id="rId107"/>
              </w:object>
            </w:r>
            <w:r w:rsidR="002E64B6">
              <w:t>#</w:t>
            </w:r>
            <w:r w:rsidR="002E64B6">
              <w:t>调用算法</w:t>
            </w:r>
            <w:r w:rsidR="002E64B6">
              <w:t>2</w:t>
            </w:r>
          </w:p>
          <w:p w14:paraId="03582EF2" w14:textId="77777777" w:rsidR="004B250D" w:rsidRDefault="004B250D" w:rsidP="004B250D">
            <w:pPr>
              <w:topLinePunct/>
            </w:pPr>
            <w:r>
              <w:t>③</w:t>
            </w:r>
            <w:r>
              <w:t>e</w:t>
            </w:r>
            <w:r>
              <w:t>nd for</w:t>
            </w:r>
          </w:p>
          <w:p w14:paraId="690DA957" w14:textId="77777777" w:rsidR="004B250D" w:rsidRDefault="004B250D" w:rsidP="004B250D">
            <w:pPr>
              <w:pStyle w:val="cw25"/>
              <w:topLinePunct/>
            </w:pPr>
            <w:r>
              <w:t>④</w:t>
            </w:r>
            <w:r w:rsidRPr="00A32F6E">
              <w:object w:dxaOrig="1460" w:dyaOrig="360" w14:anchorId="1FFFAEE4">
                <v:shape id="_x0000_i1076" type="#_x0000_t75" style="width:73.25pt;height:18.6pt" o:ole="">
                  <v:imagedata r:id="rId108" o:title=""/>
                </v:shape>
                <o:OLEObject Type="Embed" ProgID="Equation.DSMT4" ShapeID="_x0000_i1076" DrawAspect="Content" ObjectID="_1716576795" r:id="rId109"/>
              </w:object>
            </w:r>
          </w:p>
          <w:p w14:paraId="563A738D" w14:textId="609DE9E3" w:rsidR="004B250D" w:rsidRPr="004B250D" w:rsidRDefault="004B250D" w:rsidP="004B250D">
            <w:pPr>
              <w:pStyle w:val="cw25"/>
              <w:topLinePunct/>
              <w:ind w:leftChars="0" w:left="0" w:rightChars="0" w:right="0" w:firstLineChars="0" w:firstLine="0"/>
              <w:spacing w:line="240" w:lineRule="atLeast"/>
            </w:pPr>
            <w:r>
              <w:t>⑤</w:t>
            </w:r>
            <w:r w:rsidRPr="0084502E">
              <w:object w:dxaOrig="3480" w:dyaOrig="580" w14:anchorId="2EE516ED">
                <v:shape id="_x0000_i1077" type="#_x0000_t75" style="width:175.05pt;height:29.8pt" o:ole="">
                  <v:imagedata r:id="rId110" o:title=""/>
                </v:shape>
                <o:OLEObject Type="Embed" ProgID="Equation.DSMT4" ShapeID="_x0000_i1077" DrawAspect="Content" ObjectID="_1716576796" r:id="rId111"/>
              </w:object>
            </w:r>
          </w:p>
        </w:tc>
      </w:tr>
    </w:tbl>
    <w:p w14:paraId="0305C58A" w14:textId="123023B2" w:rsidR="000B6E62" w:rsidRPr="002E59A0" w:rsidRDefault="002E59A0" w:rsidP="002E59A0">
      <w:pPr>
        <w:pStyle w:val="4"/>
        <w:topLinePunct/>
      </w:pPr>
      <w:r w:rsidRPr="002E59A0">
        <w:t>（</w:t>
      </w:r>
      <w:r w:rsidRPr="002E59A0">
        <w:t>2</w:t>
      </w:r>
      <w:r w:rsidRPr="002E59A0">
        <w:t>）</w:t>
      </w:r>
      <w:r w:rsidRPr="002E59A0">
        <w:t>列表多样</w:t>
      </w:r>
      <w:r w:rsidR="00C50B23">
        <w:t>性</w:t>
      </w:r>
    </w:p>
    <w:p w14:paraId="104DDDFC" w14:textId="55E06212" w:rsidR="00BD6FFE" w:rsidRDefault="00090E61" w:rsidP="00BD6FFE">
      <w:pPr>
        <w:topLinePunct/>
      </w:pPr>
      <w:r>
        <w:t>本文使用视频的列表多样度</w:t>
      </w:r>
      <w:r w:rsidR="00C50B23">
        <w:t>作为</w:t>
      </w:r>
      <w:r>
        <w:t>视频在列表多样性指标上的分值</w:t>
      </w:r>
      <w:r w:rsidR="008222AA">
        <w:t>。</w:t>
      </w:r>
      <m:oMath>
        <m:r>
          <w:rPr>
            <w:rStyle w:val="cw71"/>
          </w:rPr>
          <m:t>j</m:t>
        </m:r>
      </m:oMath>
      <w:r w:rsidR="008222AA">
        <w:t>个多臂赌博机一共挑选</w:t>
      </w:r>
      <m:oMath>
        <m:r>
          <w:rPr>
            <w:rStyle w:val="cw71"/>
          </w:rPr>
          <m:t>j</m:t>
        </m:r>
      </m:oMath>
      <w:r w:rsidR="008222AA">
        <w:t>个视频，</w:t>
      </w:r>
      <w:r w:rsidR="00A153B3">
        <w:t>在逐个挑选视频时，</w:t>
      </w:r>
      <w:r w:rsidR="00BD6FFE">
        <w:t>计算候选视频集中，每个候选视频和已被选择的视频集</w:t>
      </w:r>
      <m:oMath>
        <m:r>
          <w:rPr>
            <w:rStyle w:val="cw71"/>
          </w:rPr>
          <m:t>V</m:t>
        </m:r>
        <m:r>
          <w:rPr>
            <w:rStyle w:val="cw71"/>
          </w:rPr>
          <m:t>ideos</m:t>
        </m:r>
      </m:oMath>
      <w:r w:rsidR="00BD6FFE">
        <w:t>中的视频的余弦相似度，并经过一定的处理，如式</w:t>
      </w:r>
      <w:r w:rsidR="00BD6FFE">
        <w:fldChar w:fldCharType="begin"/>
      </w:r>
      <w:r w:rsidR="00BD6FFE">
        <w:instrText xml:space="preserve"> </w:instrText>
      </w:r>
      <w:r w:rsidR="00BD6FFE">
        <w:instrText>GOTOBUTTON ZEqnNum619347  \* MERGEFORMAT</w:instrText>
      </w:r>
      <w:r w:rsidR="00BD6FFE">
        <w:instrText xml:space="preserve"> </w:instrText>
      </w:r>
      <w:r w:rsidR="00BD6FFE">
        <w:fldChar w:fldCharType="begin" w:fldLock="1"/>
      </w:r>
      <w:r w:rsidR="00BD6FFE">
        <w:instrText xml:space="preserve"> REF ZEqnNum619347 \* Charformat \! \* MERGEFORMAT </w:instrText>
      </w:r>
      <w:r w:rsidR="00BD6FFE">
        <w:fldChar w:fldCharType="separate"/>
      </w:r>
      <w:r w:rsidR="00930432" w:rsidRPr="00930432">
        <w:instrText>(3-4)</w:instrText>
      </w:r>
      <w:r w:rsidR="00BD6FFE">
        <w:fldChar w:fldCharType="end"/>
      </w:r>
      <w:r w:rsidR="00BD6FFE">
        <w:fldChar w:fldCharType="end"/>
      </w:r>
      <w:r w:rsidR="00BD6FFE">
        <w:t>作为候选视频的多样度。</w:t>
      </w:r>
    </w:p>
    <w:p w14:paraId="1057A47A" w14:textId="78282BC0" w:rsidR="00430642" w:rsidRDefault="00430642" w:rsidP="00BD6FFE">
      <w:pPr>
        <w:pStyle w:val="cw25"/>
        <w:topLinePunct/>
      </w:pPr>
      <w:r>
        <w:t>视频的余弦相似</w:t>
      </w:r>
      <w:r w:rsidR="00090E61">
        <w:t>度</w:t>
      </w:r>
      <w:r>
        <w:t>在前面已经介绍过，</w:t>
      </w:r>
      <w:r w:rsidR="00F50C4B">
        <w:t>候选视频</w:t>
      </w:r>
      <w:r w:rsidR="00A153B3" w:rsidRPr="00A153B3">
        <w:object w:dxaOrig="220" w:dyaOrig="360" w14:anchorId="05ED1FE9">
          <v:shape id="_x0000_i1078" type="#_x0000_t75" style="width:11.15pt;height:18.6pt" o:ole="">
            <v:imagedata r:id="rId112" o:title=""/>
          </v:shape>
          <o:OLEObject Type="Embed" ProgID="Equation.DSMT4" ShapeID="_x0000_i1078" DrawAspect="Content" ObjectID="_1716576797" r:id="rId113"/>
        </w:object>
      </w:r>
      <w:r w:rsidR="00F50C4B">
        <w:t>与视频集中视频</w:t>
      </w:r>
      <w:r w:rsidR="00A153B3" w:rsidRPr="00A153B3">
        <w:object w:dxaOrig="260" w:dyaOrig="360" w14:anchorId="3EE89115">
          <v:shape id="_x0000_i1079" type="#_x0000_t75" style="width:12.4pt;height:18.6pt" o:ole="">
            <v:imagedata r:id="rId114" o:title=""/>
          </v:shape>
          <o:OLEObject Type="Embed" ProgID="Equation.DSMT4" ShapeID="_x0000_i1079" DrawAspect="Content" ObjectID="_1716576798" r:id="rId115"/>
        </w:object>
      </w:r>
      <w:r w:rsidR="00F50C4B">
        <w:t>的相似度</w:t>
      </w:r>
      <w:r w:rsidR="00FF10BC" w:rsidRPr="0035128F">
        <w:object w:dxaOrig="1040" w:dyaOrig="360" w14:anchorId="7708B214">
          <v:shape id="_x0000_i1080" type="#_x0000_t75" style="width:52.15pt;height:18.6pt" o:ole="">
            <v:imagedata r:id="rId116" o:title=""/>
          </v:shape>
          <o:OLEObject Type="Embed" ProgID="Equation.DSMT4" ShapeID="_x0000_i1080" DrawAspect="Content" ObjectID="_1716576799" r:id="rId117"/>
        </w:object>
      </w:r>
      <w:r w:rsidR="00FF10BC">
        <w:t>用式</w:t>
      </w:r>
      <w:r w:rsidR="00FF10BC">
        <w:fldChar w:fldCharType="begin"/>
      </w:r>
      <w:r w:rsidR="00FF10BC">
        <w:instrText xml:space="preserve"> </w:instrText>
      </w:r>
      <w:r w:rsidR="00FF10BC">
        <w:instrText>GOTOBUTTON ZEqnNum588462  \* MERGEFORMAT</w:instrText>
      </w:r>
      <w:r w:rsidR="00FF10BC">
        <w:instrText xml:space="preserve"> </w:instrText>
      </w:r>
      <w:r w:rsidR="009C4C98">
        <w:fldChar w:fldCharType="begin" w:fldLock="1"/>
      </w:r>
      <w:r w:rsidR="009C4C98">
        <w:instrText xml:space="preserve"> REF ZEqnNum588462 \* Charformat \! \* MERGEFORMAT </w:instrText>
      </w:r>
      <w:r w:rsidR="009C4C98">
        <w:fldChar w:fldCharType="separate"/>
      </w:r>
      <w:r w:rsidR="00930432">
        <w:instrText>(3-3)</w:instrText>
      </w:r>
      <w:r w:rsidR="009C4C98">
        <w:fldChar w:fldCharType="end"/>
      </w:r>
      <w:r w:rsidR="00FF10BC">
        <w:fldChar w:fldCharType="end"/>
      </w:r>
      <w:r w:rsidR="00FF10BC">
        <w:t>表示。</w:t>
      </w:r>
    </w:p>
    <w:p w14:paraId="4C9C7890" w14:textId="405C61CD" w:rsidR="00430642" w:rsidRDefault="00FF10BC" w:rsidP="00FF10BC">
      <w:pPr>
        <w:tabs>
          <w:tab w:val="right" w:pos="9264"/>
        </w:tabs>
        <w:ind w:leftChars="1112" w:left="2670"/>
      </w:pPr>
      <w:r w:rsidP="00494EDC">
        <w:t xml:space="preserve">  </w:t>
      </w:r>
      <w:r w:rsidRPr="00FF10BC">
        <w:object w:dxaOrig="3040" w:dyaOrig="800" w14:anchorId="4EFF770B">
          <v:shape id="_x0000_i1081" type="#_x0000_t75" style="width:152.7pt;height:39.7pt" o:ole="">
            <v:imagedata r:id="rId118" o:title=""/>
          </v:shape>
          <o:OLEObject Type="Embed" ProgID="Equation.DSMT4" ShapeID="_x0000_i1081" DrawAspect="Content" ObjectID="_1716576800" r:id="rId119"/>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3</w:t>
      </w:r>
      <w:r w:rsidR="009C4C98">
        <w:rPr>
          <w:rStyle w:val="cw73"/>
        </w:rPr>
        <w:fldChar w:fldCharType="end"/>
      </w:r>
      <w:r>
        <w:t>)</w:t>
      </w:r>
      <w:r>
        <w:fldChar w:fldCharType="end"/>
      </w:r>
    </w:p>
    <w:p w14:paraId="304BBAE9" w14:textId="742C9098" w:rsidR="00F50C4B" w:rsidRDefault="00F50C4B" w:rsidP="00F50C4B">
      <w:pPr>
        <w:pStyle w:val="cw25"/>
        <w:topLinePunct/>
      </w:pPr>
      <w:r>
        <w:t>在挑选第</w:t>
      </w:r>
      <m:oMath>
        <m:r>
          <w:rPr>
            <w:rStyle w:val="cw71"/>
          </w:rPr>
          <m:t>k+</m:t>
        </m:r>
        <m:r>
          <w:rPr>
            <w:rStyle w:val="cw71"/>
          </w:rPr>
          <m:t>1</m:t>
        </m:r>
      </m:oMath>
      <w:r>
        <w:t>个位置上的视频时，候选视频</w:t>
      </w:r>
      <w:r w:rsidR="00FF10BC" w:rsidRPr="0035128F">
        <w:object w:dxaOrig="220" w:dyaOrig="360" w14:anchorId="318C9634">
          <v:shape id="_x0000_i1082" type="#_x0000_t75" style="width:11.15pt;height:18.6pt" o:ole="">
            <v:imagedata r:id="rId120" o:title=""/>
          </v:shape>
          <o:OLEObject Type="Embed" ProgID="Equation.DSMT4" ShapeID="_x0000_i1082" DrawAspect="Content" ObjectID="_1716576801" r:id="rId121"/>
        </w:object>
      </w:r>
      <w:r>
        <w:t>的</w:t>
      </w:r>
      <w:r w:rsidR="00090E61">
        <w:t>列表</w:t>
      </w:r>
      <w:r>
        <w:t>多样</w:t>
      </w:r>
      <w:r w:rsidR="00C50B23">
        <w:t>性</w:t>
      </w:r>
      <w:r>
        <w:t>分数</w:t>
      </w:r>
      <w:r w:rsidR="00FF10BC" w:rsidRPr="0035128F">
        <w:object w:dxaOrig="1219" w:dyaOrig="360" w14:anchorId="21F0C6FB">
          <v:shape id="_x0000_i1083" type="#_x0000_t75" style="width:60.85pt;height:18.6pt" o:ole="">
            <v:imagedata r:id="rId122" o:title=""/>
          </v:shape>
          <o:OLEObject Type="Embed" ProgID="Equation.DSMT4" ShapeID="_x0000_i1083" DrawAspect="Content" ObjectID="_1716576802" r:id="rId123"/>
        </w:object>
      </w:r>
      <w:r w:rsidR="00090E61">
        <w:t>用式</w:t>
      </w:r>
      <w:r w:rsidR="00090E61">
        <w:fldChar w:fldCharType="begin"/>
      </w:r>
      <w:r w:rsidR="00090E61">
        <w:instrText xml:space="preserve"> </w:instrText>
      </w:r>
      <w:r w:rsidR="00090E61">
        <w:instrText>GOTOBUTTON ZEqnNum619347  \* MERGEFORMAT</w:instrText>
      </w:r>
      <w:r w:rsidR="00090E61">
        <w:instrText xml:space="preserve"> </w:instrText>
      </w:r>
      <w:r w:rsidR="00090E61">
        <w:fldChar w:fldCharType="begin" w:fldLock="1"/>
      </w:r>
      <w:r w:rsidR="00090E61">
        <w:instrText xml:space="preserve"> REF ZEqnNum619347 \* Charformat \! \* MERGEFORMAT </w:instrText>
      </w:r>
      <w:r w:rsidR="00090E61">
        <w:fldChar w:fldCharType="separate"/>
      </w:r>
      <w:r w:rsidR="00930432" w:rsidRPr="00930432">
        <w:instrText>(3-4)</w:instrText>
      </w:r>
      <w:r w:rsidR="00090E61">
        <w:fldChar w:fldCharType="end"/>
      </w:r>
      <w:r w:rsidR="00090E61">
        <w:fldChar w:fldCharType="end"/>
      </w:r>
      <w:r w:rsidR="00090E61">
        <w:t>计算得到。</w:t>
      </w:r>
    </w:p>
    <w:p w14:paraId="6A7A3033" w14:textId="20FFB75D" w:rsidR="000B6E62" w:rsidRDefault="000B6E62" w:rsidP="000B6E62">
      <w:pPr>
        <w:tabs>
          <w:tab w:val="right" w:pos="9264"/>
        </w:tabs>
        <w:ind w:leftChars="476" w:left="1142"/>
      </w:pPr>
      <w:r w:rsidP="00494EDC">
        <w:t xml:space="preserve">  </w:t>
      </w:r>
      <w:r w:rsidR="00BC5A2B" w:rsidRPr="00B05EFC">
        <w:object w:dxaOrig="5820" w:dyaOrig="700" w14:anchorId="2339FF59">
          <v:shape id="_x0000_i1084" type="#_x0000_t75" style="width:305.4pt;height:34.75pt" o:ole="">
            <v:imagedata r:id="rId124" o:title=""/>
          </v:shape>
          <o:OLEObject Type="Embed" ProgID="Equation.DSMT4" ShapeID="_x0000_i1084" DrawAspect="Content" ObjectID="_1716576803" r:id="rId125"/>
        </w:object>
      </w:r>
      <w:r w:rsidP="00494EDC">
        <w:t xml:space="preserve">  </w:t>
      </w:r>
      <w:r>
        <w:tab/>
      </w:r>
      <w:r w:rsidP="005B568E">
        <w:fldChar w:fldCharType="begin"/>
      </w:r>
      <w:r w:rsidR="002F6437">
        <w:instrText xml:space="preserve"> MACROBUTTON MTPlaceRef \* MERGEFORMAT </w:instrText>
      </w:r>
      <w:r w:rsidR="002F6437">
        <w:fldChar w:fldCharType="begin" w:fldLock="1"/>
      </w:r>
      <w:r w:rsidR="002F6437">
        <w:instrText xml:space="preserve"> SEQ MTEqn \h \* MERGEFORMAT </w:instrText>
      </w:r>
      <w:r w:rsidR="002F6437">
        <w:fldChar w:fldCharType="end"/>
      </w:r>
      <w:r w:rsidR="002F6437">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rsidR="002F6437">
        <w:t>-</w:t>
      </w:r>
      <w:r w:rsidR="009C4C98">
        <w:fldChar w:fldCharType="begin" w:fldLock="1"/>
      </w:r>
      <w:r w:rsidR="009C4C98">
        <w:t xml:space="preserve"> S</w:t>
      </w:r>
      <w:r w:rsidR="009C4C98">
        <w:t xml:space="preserve">EQ MTEqn \c \* Arabic \* MERGEFORMAT </w:t>
      </w:r>
      <w:r w:rsidR="009C4C98">
        <w:fldChar w:fldCharType="separate"/>
      </w:r>
      <w:r w:rsidR="00930432">
        <w:rPr>
          <w:rStyle w:val="cw73"/>
        </w:rPr>
        <w:t>4</w:t>
      </w:r>
      <w:r w:rsidR="009C4C98">
        <w:rPr>
          <w:rStyle w:val="cw73"/>
        </w:rPr>
        <w:fldChar w:fldCharType="end"/>
      </w:r>
      <w:r w:rsidR="002F6437">
        <w:t>)</w:t>
      </w:r>
      <w:r w:rsidR="002F6437">
        <w:fldChar w:fldCharType="end"/>
      </w:r>
    </w:p>
    <w:p w14:paraId="77325F4C" w14:textId="5634BF37" w:rsidR="0086205E" w:rsidRDefault="0086205E" w:rsidP="0086205E">
      <w:pPr>
        <w:pStyle w:val="cw25"/>
        <w:topLinePunct/>
      </w:pPr>
      <w:r w:rsidRPr="0086205E">
        <w:object w:dxaOrig="720" w:dyaOrig="279" w14:anchorId="332DE362">
          <v:shape id="_x0000_i1085" type="#_x0000_t75" style="width:36pt;height:14.9pt" o:ole="">
            <v:imagedata r:id="rId126" o:title=""/>
          </v:shape>
          <o:OLEObject Type="Embed" ProgID="Equation.DSMT4" ShapeID="_x0000_i1085" DrawAspect="Content" ObjectID="_1716576804" r:id="rId127"/>
        </w:object>
      </w:r>
      <w:r>
        <w:t>表示挑选</w:t>
      </w:r>
      <w:r w:rsidR="00495903">
        <w:t>推荐列表上</w:t>
      </w:r>
      <w:r w:rsidR="00C50B23">
        <w:t>第</w:t>
      </w:r>
      <m:oMath>
        <m:r>
          <w:rPr>
            <w:rStyle w:val="cw71"/>
          </w:rPr>
          <m:t>k+</m:t>
        </m:r>
        <m:r>
          <w:rPr>
            <w:rStyle w:val="cw71"/>
          </w:rPr>
          <m:t>1</m:t>
        </m:r>
      </m:oMath>
      <w:r w:rsidR="00C50B23">
        <w:t>个位置上的视频时</w:t>
      </w:r>
      <w:r>
        <w:t>，已被挑选的</w:t>
      </w:r>
      <m:oMath>
        <m:r>
          <w:rPr>
            <w:rStyle w:val="cw71"/>
          </w:rPr>
          <m:t>k</m:t>
        </m:r>
      </m:oMath>
      <w:r>
        <w:t>个视频</w:t>
      </w:r>
      <w:r w:rsidR="007C18C9">
        <w:t>的视频集</w:t>
      </w:r>
      <w:r>
        <w:t>，</w:t>
      </w:r>
      <w:r w:rsidR="00132B4B" w:rsidRPr="00123CAA">
        <w:object w:dxaOrig="859" w:dyaOrig="400" w14:anchorId="02790145">
          <v:shape id="_x0000_i1086" type="#_x0000_t75" style="width:42.2pt;height:18.6pt" o:ole="">
            <v:imagedata r:id="rId128" o:title=""/>
          </v:shape>
          <o:OLEObject Type="Embed" ProgID="Equation.DSMT4" ShapeID="_x0000_i1086" DrawAspect="Content" ObjectID="_1716576805" r:id="rId129"/>
        </w:object>
      </w:r>
      <w:r>
        <w:t>表示</w:t>
      </w:r>
      <w:r w:rsidR="00132B4B" w:rsidRPr="0086205E">
        <w:object w:dxaOrig="720" w:dyaOrig="279" w14:anchorId="3DE0EFB9">
          <v:shape id="_x0000_i1087" type="#_x0000_t75" style="width:36pt;height:14.9pt" o:ole="">
            <v:imagedata r:id="rId126" o:title=""/>
          </v:shape>
          <o:OLEObject Type="Embed" ProgID="Equation.DSMT4" ShapeID="_x0000_i1087" DrawAspect="Content" ObjectID="_1716576806" r:id="rId130"/>
        </w:object>
      </w:r>
      <w:r>
        <w:t>中视频的个数</w:t>
      </w:r>
      <w:r w:rsidR="00F50C4B">
        <w:t xml:space="preserve"> </w:t>
      </w:r>
      <w:r w:rsidR="002E64B6">
        <w:t>。</w:t>
      </w:r>
    </w:p>
    <w:p w14:paraId="75AF6589" w14:textId="7FE54C9E" w:rsidR="00E716D9" w:rsidRDefault="00E716D9" w:rsidP="00E716D9">
      <w:pPr>
        <w:pStyle w:val="cw25"/>
        <w:topLinePunct/>
      </w:pPr>
      <w:r>
        <w:t>用算法</w:t>
      </w:r>
      <w:r w:rsidR="009A509F">
        <w:t>3</w:t>
      </w:r>
      <w:r>
        <w:t>表示</w:t>
      </w:r>
      <w:r w:rsidR="00F50C4B">
        <w:t>挑选第</w:t>
      </w:r>
      <m:oMath>
        <m:r>
          <w:rPr>
            <w:rStyle w:val="cw71"/>
          </w:rPr>
          <m:t>k+</m:t>
        </m:r>
        <m:r>
          <w:rPr>
            <w:rStyle w:val="cw71"/>
          </w:rPr>
          <m:t>1</m:t>
        </m:r>
      </m:oMath>
      <w:r w:rsidR="00F50C4B">
        <w:t>个位置上的视频时，计算</w:t>
      </w:r>
      <w:r>
        <w:t>候选视频</w:t>
      </w:r>
      <w:r w:rsidRPr="00E716D9">
        <w:object w:dxaOrig="220" w:dyaOrig="360" w14:anchorId="7EF03651">
          <v:shape id="_x0000_i1088" type="#_x0000_t75" style="width:11.15pt;height:18.6pt" o:ole="">
            <v:imagedata r:id="rId131" o:title=""/>
          </v:shape>
          <o:OLEObject Type="Embed" ProgID="Equation.DSMT4" ShapeID="_x0000_i1088" DrawAspect="Content" ObjectID="_1716576807" r:id="rId132"/>
        </w:object>
      </w:r>
      <w:r w:rsidR="00FF10BC">
        <w:t>列表</w:t>
      </w:r>
      <w:r w:rsidR="00F50C4B">
        <w:t>多样</w:t>
      </w:r>
      <w:r w:rsidR="00FF10BC">
        <w:t>性</w:t>
      </w:r>
      <w:r w:rsidR="00F50C4B">
        <w:t>分数的策略</w:t>
      </w:r>
      <w:r w:rsidR="00494BA6">
        <w:t>。</w:t>
      </w:r>
    </w:p>
    <w:tbl>
      <w:tblPr>
        <w:tblW w:w="0" w:type="auto"/>
        <w:tblBorders>
          <w:left w:val="none" w:sz="0" w:space="0" w:color="auto"/>
          <w:right w:val="none" w:sz="0" w:space="0" w:color="auto"/>
        </w:tblBorders>
        <w:tblLook w:val="04A0" w:firstRow="1" w:lastRow="0" w:firstColumn="1" w:lastColumn="0" w:noHBand="0" w:noVBand="1"/>
      </w:tblPr>
      <w:tblGrid>
        <w:gridCol w:w="8494"/>
      </w:tblGrid>
      <w:tr w:rsidR="00D82B7F" w14:paraId="7147CC77" w14:textId="77777777" w:rsidTr="00D82B7F">
        <w:tc>
          <w:tcPr>
            <w:tcW w:w="8494" w:type="dxa"/>
          </w:tcPr>
          <w:p w14:paraId="4894031A" w14:textId="576A060C" w:rsidR="00D82B7F" w:rsidRPr="00D82B7F" w:rsidRDefault="00D82B7F" w:rsidP="00D82B7F">
            <w:pPr>
              <w:topLinePunct/>
              <w:ind w:leftChars="0" w:left="0" w:rightChars="0" w:right="0" w:firstLineChars="0" w:firstLine="0"/>
              <w:spacing w:line="240" w:lineRule="atLeast"/>
            </w:pPr>
            <w:r w:rsidRPr="00D36E41">
              <w:t>算法</w:t>
            </w:r>
            <w:r w:rsidR="009A509F">
              <w:t>3</w:t>
            </w:r>
            <w:r w:rsidRPr="00D36E41">
              <w:t>.</w:t>
            </w:r>
            <w:r>
              <w:t>计算候选视频</w:t>
            </w:r>
            <w:r w:rsidR="00FF10BC">
              <w:t>列表</w:t>
            </w:r>
            <w:r>
              <w:t>多样</w:t>
            </w:r>
            <w:r w:rsidR="00FF10BC">
              <w:t>性</w:t>
            </w:r>
            <w:r>
              <w:t>分数的策略</w:t>
            </w:r>
          </w:p>
        </w:tc>
      </w:tr>
      <w:tr w:rsidR="00D82B7F" w14:paraId="2FDE8197" w14:textId="77777777" w:rsidTr="00D82B7F">
        <w:tc>
          <w:tcPr>
            <w:tcW w:w="8494" w:type="dxa"/>
          </w:tcPr>
          <w:p w14:paraId="416BD261" w14:textId="77777777" w:rsidR="00D82B7F" w:rsidRDefault="00D82B7F" w:rsidP="00D82B7F">
            <w:pPr>
              <w:pStyle w:val="cw25"/>
              <w:topLinePunct/>
              <w:ind w:leftChars="0" w:left="0" w:rightChars="0" w:right="0" w:firstLineChars="0" w:firstLine="0"/>
              <w:spacing w:line="240" w:lineRule="atLeast"/>
            </w:pPr>
            <w:r>
              <w:t>输入：视频集</w:t>
            </w:r>
            <w:r>
              <w:t>V</w:t>
            </w:r>
            <w:r>
              <w:t>ideos</w:t>
            </w:r>
            <w:r>
              <w:t>；候选视频</w:t>
            </w:r>
            <w:r w:rsidRPr="00F50C4B">
              <w:object w:dxaOrig="220" w:dyaOrig="360" w14:anchorId="1300E307">
                <v:shape id="_x0000_i1089" type="#_x0000_t75" style="width:11.15pt;height:18.6pt" o:ole="">
                  <v:imagedata r:id="rId133" o:title=""/>
                </v:shape>
                <o:OLEObject Type="Embed" ProgID="Equation.DSMT4" ShapeID="_x0000_i1089" DrawAspect="Content" ObjectID="_1716576808" r:id="rId134"/>
              </w:object>
            </w:r>
          </w:p>
          <w:p w14:paraId="607298D8" w14:textId="375AEE41" w:rsidR="00D82B7F" w:rsidRDefault="00D82B7F" w:rsidP="00D82B7F">
            <w:pPr>
              <w:pStyle w:val="cw25"/>
              <w:topLinePunct/>
            </w:pPr>
            <w:r>
              <w:t>输出：候选视频</w:t>
            </w:r>
            <w:r w:rsidRPr="00F50C4B">
              <w:object w:dxaOrig="220" w:dyaOrig="360" w14:anchorId="24124BA0">
                <v:shape id="_x0000_i1090" type="#_x0000_t75" style="width:11.15pt;height:18.6pt" o:ole="">
                  <v:imagedata r:id="rId133" o:title=""/>
                </v:shape>
                <o:OLEObject Type="Embed" ProgID="Equation.DSMT4" ShapeID="_x0000_i1090" DrawAspect="Content" ObjectID="_1716576809" r:id="rId135"/>
              </w:object>
            </w:r>
            <w:r>
              <w:t>的</w:t>
            </w:r>
            <w:r w:rsidR="00FF10BC">
              <w:t>列表多样性</w:t>
            </w:r>
            <w:r>
              <w:t>分数</w:t>
            </w:r>
            <w:r w:rsidRPr="000D326A">
              <w:object w:dxaOrig="700" w:dyaOrig="360" w14:anchorId="6CEC08EC">
                <v:shape id="_x0000_i1091" type="#_x0000_t75" style="width:36pt;height:18.6pt" o:ole="">
                  <v:imagedata r:id="rId136" o:title=""/>
                </v:shape>
                <o:OLEObject Type="Embed" ProgID="Equation.DSMT4" ShapeID="_x0000_i1091" DrawAspect="Content" ObjectID="_1716576810" r:id="rId137"/>
              </w:object>
            </w:r>
            <w:r>
              <w:tab/>
            </w:r>
            <w:r>
              <w:tab/>
            </w:r>
          </w:p>
          <w:p w14:paraId="275E8CDB" w14:textId="77777777" w:rsidR="00D82B7F" w:rsidRDefault="00D82B7F" w:rsidP="00D82B7F">
            <w:pPr>
              <w:pStyle w:val="cw25"/>
              <w:topLinePunct/>
            </w:pPr>
            <w:r>
              <w:t>①</w:t>
            </w:r>
            <w:r w:rsidRPr="00BC1616">
              <w:object w:dxaOrig="1080" w:dyaOrig="360" w14:anchorId="659D5E75">
                <v:shape id="_x0000_i1092" type="#_x0000_t75" style="width:54.6pt;height:18.6pt" o:ole="">
                  <v:imagedata r:id="rId138" o:title=""/>
                </v:shape>
                <o:OLEObject Type="Embed" ProgID="Equation.DSMT4" ShapeID="_x0000_i1092" DrawAspect="Content" ObjectID="_1716576811" r:id="rId139"/>
              </w:object>
            </w:r>
          </w:p>
          <w:p w14:paraId="714E8718" w14:textId="77777777" w:rsidR="00D82B7F" w:rsidRDefault="00D82B7F" w:rsidP="00D82B7F">
            <w:pPr>
              <w:pStyle w:val="cw25"/>
              <w:topLinePunct/>
            </w:pPr>
            <w:r>
              <w:t>②</w:t>
            </w:r>
            <w:r w:rsidRPr="00BC1616">
              <w:object w:dxaOrig="2040" w:dyaOrig="360" w14:anchorId="613D9741">
                <v:shape id="_x0000_i1093" type="#_x0000_t75" style="width:101.8pt;height:18.6pt" o:ole="">
                  <v:imagedata r:id="rId140" o:title=""/>
                </v:shape>
                <o:OLEObject Type="Embed" ProgID="Equation.DSMT4" ShapeID="_x0000_i1093" DrawAspect="Content" ObjectID="_1716576812" r:id="rId141"/>
              </w:object>
            </w:r>
          </w:p>
          <w:p w14:paraId="6CA1A63E"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③</w:t>
            </w:r>
            <w:r>
              <w:rPr>
                <w:kern w:val="2"/>
                <w:sz w:val="24"/>
                <w:szCs w:val="21"/>
                <w:rFonts w:ascii="Times New Roman" w:eastAsia="宋体" w:hAnsi="Times New Roman" w:cs="Times New Roman"/>
              </w:rPr>
              <w:t xml:space="preserve">    if </w:t>
            </w:r>
            <w:r w:rsidRPr="000D326A">
              <w:rPr>
                <w:kern w:val="2"/>
                <w:sz w:val="24"/>
                <w:szCs w:val="21"/>
                <w:rFonts w:ascii="Times New Roman" w:eastAsia="宋体" w:hAnsi="Times New Roman" w:cs="Times New Roman"/>
                <w:position w:val="-12"/>
              </w:rPr>
              <w:object w:dxaOrig="1540" w:dyaOrig="360" w14:anchorId="12E06FE8">
                <v:shape id="_x0000_i1094" type="#_x0000_t75" style="width:78.2pt;height:18.6pt" o:ole="">
                  <v:imagedata r:id="rId142" o:title=""/>
                </v:shape>
                <o:OLEObject Type="Embed" ProgID="Equation.DSMT4" ShapeID="_x0000_i1094" DrawAspect="Content" ObjectID="_1716576813" r:id="rId143"/>
              </w:object>
            </w:r>
            <w:r>
              <w:rPr>
                <w:kern w:val="2"/>
                <w:sz w:val="24"/>
                <w:szCs w:val="21"/>
                <w:rFonts w:ascii="Times New Roman" w:eastAsia="宋体" w:hAnsi="Times New Roman" w:cs="Times New Roman"/>
              </w:rPr>
              <w:t>do</w:t>
            </w:r>
          </w:p>
          <w:p w14:paraId="1073828D" w14:textId="7BE4EDFA"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④         </w:t>
            </w:r>
            <w:r>
              <w:rPr>
                <w:kern w:val="2"/>
                <w:sz w:val="24"/>
                <w:szCs w:val="21"/>
                <w:rFonts w:ascii="Times New Roman" w:eastAsia="宋体" w:hAnsi="Times New Roman" w:cs="Times New Roman"/>
              </w:rPr>
              <w:t xml:space="preserve">for </w:t>
            </w:r>
            <w:r w:rsidRPr="0049061C">
              <w:rPr>
                <w:kern w:val="2"/>
                <w:sz w:val="24"/>
                <w:szCs w:val="21"/>
                <w:rFonts w:ascii="Times New Roman" w:eastAsia="宋体" w:hAnsi="Times New Roman" w:cs="Times New Roman"/>
                <w:position w:val="-12"/>
              </w:rPr>
              <w:object w:dxaOrig="1140" w:dyaOrig="360" w14:anchorId="4731E236">
                <v:shape id="_x0000_i1095" type="#_x0000_t75" style="width:57.1pt;height:18.6pt" o:ole="">
                  <v:imagedata r:id="rId144" o:title=""/>
                </v:shape>
                <o:OLEObject Type="Embed" ProgID="Equation.DSMT4" ShapeID="_x0000_i1095" DrawAspect="Content" ObjectID="_1716576814" r:id="rId145"/>
              </w:object>
            </w:r>
            <w:r>
              <w:rPr>
                <w:kern w:val="2"/>
                <w:sz w:val="24"/>
                <w:szCs w:val="21"/>
                <w:rFonts w:ascii="Times New Roman" w:eastAsia="宋体" w:hAnsi="Times New Roman" w:cs="Times New Roman"/>
              </w:rPr>
              <w:t>(</w:t>
            </w:r>
            <m:oMath>
              <m:r>
                <w:rPr>
                  <w:rStyle w:val="cw71"/>
                </w:rPr>
                <m:t>a</m:t>
              </m:r>
            </m:oMath>
            <w:r>
              <w:t>=1,2,</w:t>
            </w:r>
            <w:r w:rsidRPr="0049061C">
              <w:rPr>
                <w:kern w:val="2"/>
                <w:sz w:val="24"/>
                <w:szCs w:val="21"/>
                <w:rFonts w:ascii="Times New Roman" w:eastAsia="宋体" w:hAnsi="Times New Roman" w:cs="Times New Roman"/>
                <w:position w:val="-4"/>
              </w:rPr>
              <w:object w:dxaOrig="279" w:dyaOrig="160" w14:anchorId="5FBFFDAB">
                <v:shape id="_x0000_i1096" type="#_x0000_t75" style="width:14.9pt;height:8.7pt" o:ole="">
                  <v:imagedata r:id="rId146" o:title=""/>
                </v:shape>
                <o:OLEObject Type="Embed" ProgID="Equation.DSMT4" ShapeID="_x0000_i1096" DrawAspect="Content" ObjectID="_1716576815" r:id="rId147"/>
              </w:object>
            </w:r>
            <w:r>
              <w:rPr>
                <w:kern w:val="2"/>
                <w:sz w:val="24"/>
                <w:szCs w:val="21"/>
                <w:rFonts w:ascii="Times New Roman" w:eastAsia="宋体" w:hAnsi="Times New Roman" w:cs="Times New Roman"/>
              </w:rPr>
              <w:t>,</w:t>
            </w:r>
            <m:oMath>
              <m:r>
                <w:rPr>
                  <w:rStyle w:val="cw71"/>
                </w:rPr>
                <m:t>k</m:t>
              </m:r>
            </m:oMath>
            <w:r>
              <w:t>) do</w:t>
            </w:r>
          </w:p>
          <w:p w14:paraId="3A640F99" w14:textId="1543F2EA"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⑤</w:t>
            </w:r>
            <w:r>
              <w:rPr>
                <w:kern w:val="2"/>
                <w:sz w:val="24"/>
                <w:szCs w:val="21"/>
                <w:rFonts w:ascii="Times New Roman" w:eastAsia="宋体" w:hAnsi="Times New Roman" w:cs="Times New Roman"/>
              </w:rPr>
              <w:t xml:space="preserve">                       </w:t>
            </w:r>
            <w:r w:rsidRPr="00BC1616">
              <w:rPr>
                <w:kern w:val="2"/>
                <w:sz w:val="24"/>
                <w:szCs w:val="21"/>
                <w:rFonts w:ascii="Times New Roman" w:eastAsia="宋体" w:hAnsi="Times New Roman" w:cs="Times New Roman"/>
                <w:position w:val="-12"/>
              </w:rPr>
              <w:object w:dxaOrig="1140" w:dyaOrig="360" w14:anchorId="637370F8">
                <v:shape id="_x0000_i1097" type="#_x0000_t75" style="width:57.1pt;height:18.6pt" o:ole="">
                  <v:imagedata r:id="rId148" o:title=""/>
                </v:shape>
                <o:OLEObject Type="Embed" ProgID="Equation.DSMT4" ShapeID="_x0000_i1097" DrawAspect="Content" ObjectID="_1716576816" r:id="rId149"/>
              </w:object>
            </w:r>
          </w:p>
          <w:p w14:paraId="2BB73926"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⑥                         </w:t>
            </w:r>
            <w:r w:rsidRPr="00BC1616">
              <w:rPr>
                <w:kern w:val="2"/>
                <w:sz w:val="24"/>
                <w:szCs w:val="21"/>
                <w:rFonts w:ascii="Times New Roman" w:eastAsia="宋体" w:hAnsi="Times New Roman" w:cs="Times New Roman"/>
                <w:position w:val="-12"/>
              </w:rPr>
              <w:object w:dxaOrig="2100" w:dyaOrig="360" w14:anchorId="5EC1D0DB">
                <v:shape id="_x0000_i1098" type="#_x0000_t75" style="width:105.5pt;height:18.6pt" o:ole="">
                  <v:imagedata r:id="rId150" o:title=""/>
                </v:shape>
                <o:OLEObject Type="Embed" ProgID="Equation.DSMT4" ShapeID="_x0000_i1098" DrawAspect="Content" ObjectID="_1716576817" r:id="rId151"/>
              </w:object>
            </w:r>
          </w:p>
          <w:p w14:paraId="2F18351B" w14:textId="172E6312"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⑦                          </w:t>
            </w:r>
            <w:r w:rsidR="000A2A67">
              <w:rPr>
                <w:kern w:val="2"/>
                <w:sz w:val="24"/>
                <w:szCs w:val="21"/>
                <w:rFonts w:ascii="Calibri" w:hAnsi="Calibri" w:cs="Calibri" w:eastAsia="宋体"/>
              </w:rPr>
              <w:t>i</w:t>
            </w:r>
            <w:r>
              <w:rPr>
                <w:kern w:val="2"/>
                <w:sz w:val="24"/>
                <w:szCs w:val="21"/>
                <w:rFonts w:ascii="Times New Roman" w:eastAsia="宋体" w:hAnsi="Times New Roman" w:cs="Times New Roman"/>
              </w:rPr>
              <w:t xml:space="preserve">f </w:t>
            </w:r>
            <w:r w:rsidR="007C18C9" w:rsidRPr="000D326A">
              <w:rPr>
                <w:kern w:val="2"/>
                <w:sz w:val="24"/>
                <w:szCs w:val="21"/>
                <w:rFonts w:ascii="Times New Roman" w:eastAsia="宋体" w:hAnsi="Times New Roman" w:cs="Times New Roman"/>
                <w:position w:val="-12"/>
              </w:rPr>
              <w:object w:dxaOrig="1560" w:dyaOrig="360" w14:anchorId="4C763793">
                <v:shape id="_x0000_i1099" type="#_x0000_t75" style="width:78.2pt;height:18.6pt" o:ole="">
                  <v:imagedata r:id="rId152" o:title=""/>
                </v:shape>
                <o:OLEObject Type="Embed" ProgID="Equation.DSMT4" ShapeID="_x0000_i1099" DrawAspect="Content" ObjectID="_1716576818" r:id="rId153"/>
              </w:object>
            </w:r>
            <w:r>
              <w:rPr>
                <w:kern w:val="2"/>
                <w:sz w:val="24"/>
                <w:szCs w:val="21"/>
                <w:rFonts w:ascii="Times New Roman" w:eastAsia="宋体" w:hAnsi="Times New Roman" w:cs="Times New Roman"/>
              </w:rPr>
              <w:t>do</w:t>
            </w:r>
          </w:p>
          <w:p w14:paraId="4EBA1F87"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⑧                                   </w:t>
            </w:r>
            <w:r w:rsidRPr="000D326A">
              <w:rPr>
                <w:kern w:val="2"/>
                <w:sz w:val="24"/>
                <w:szCs w:val="21"/>
                <w:rFonts w:ascii="Times New Roman" w:eastAsia="宋体" w:hAnsi="Times New Roman" w:cs="Times New Roman"/>
                <w:position w:val="-12"/>
              </w:rPr>
              <w:object w:dxaOrig="5140" w:dyaOrig="360" w14:anchorId="6E3EF052">
                <v:shape id="_x0000_i1100" type="#_x0000_t75" style="width:256.95pt;height:18.6pt" o:ole="">
                  <v:imagedata r:id="rId154" o:title=""/>
                </v:shape>
                <o:OLEObject Type="Embed" ProgID="Equation.DSMT4" ShapeID="_x0000_i1100" DrawAspect="Content" ObjectID="_1716576819" r:id="rId155"/>
              </w:object>
            </w:r>
          </w:p>
          <w:p w14:paraId="55586C43" w14:textId="757FC806"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⑨</w:t>
            </w:r>
            <w:r>
              <w:rPr>
                <w:kern w:val="2"/>
                <w:sz w:val="24"/>
                <w:szCs w:val="21"/>
                <w:rFonts w:ascii="Times New Roman" w:eastAsia="宋体" w:hAnsi="Times New Roman" w:cs="Times New Roman"/>
              </w:rPr>
              <w:t xml:space="preserve">                          </w:t>
            </w:r>
            <w:r w:rsidR="004F0A42">
              <w:rPr>
                <w:kern w:val="2"/>
                <w:sz w:val="24"/>
                <w:szCs w:val="21"/>
                <w:rFonts w:ascii="Times New Roman" w:eastAsia="宋体" w:hAnsi="Times New Roman" w:cs="Times New Roman"/>
              </w:rPr>
              <w:t xml:space="preserve">     </w:t>
            </w:r>
            <w:r w:rsidR="007C18C9" w:rsidRPr="00F333B2">
              <w:rPr>
                <w:kern w:val="2"/>
                <w:sz w:val="24"/>
                <w:szCs w:val="21"/>
                <w:rFonts w:ascii="Times New Roman" w:eastAsia="宋体" w:hAnsi="Times New Roman" w:cs="Times New Roman"/>
                <w:position w:val="-12"/>
              </w:rPr>
              <w:object w:dxaOrig="6020" w:dyaOrig="360" w14:anchorId="7F966588">
                <v:shape id="_x0000_i1101" type="#_x0000_t75" style="width:264.4pt;height:16.15pt" o:ole="">
                  <v:imagedata r:id="rId156" o:title=""/>
                </v:shape>
                <o:OLEObject Type="Embed" ProgID="Equation.DSMT4" ShapeID="_x0000_i1101" DrawAspect="Content" ObjectID="_1716576820" r:id="rId157"/>
              </w:object>
            </w:r>
          </w:p>
          <w:p w14:paraId="3C3E2799"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⑩                          </w:t>
            </w:r>
            <w:r>
              <w:rPr>
                <w:kern w:val="2"/>
                <w:sz w:val="24"/>
                <w:szCs w:val="21"/>
                <w:rFonts w:ascii="Times New Roman" w:eastAsia="宋体" w:hAnsi="Times New Roman" w:cs="Times New Roman"/>
              </w:rPr>
              <w:t>else do:</w:t>
            </w:r>
          </w:p>
          <w:p w14:paraId="3781E995"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⑪</w:t>
            </w:r>
            <w:r>
              <w:rPr>
                <w:kern w:val="2"/>
                <w:sz w:val="24"/>
                <w:szCs w:val="21"/>
                <w:rFonts w:ascii="Times New Roman" w:eastAsia="宋体" w:hAnsi="Times New Roman" w:cs="Times New Roman"/>
              </w:rPr>
              <w:t xml:space="preserve">                               </w:t>
            </w:r>
            <w:r w:rsidRPr="000D326A">
              <w:rPr>
                <w:kern w:val="2"/>
                <w:sz w:val="24"/>
                <w:szCs w:val="21"/>
                <w:rFonts w:ascii="Times New Roman" w:eastAsia="宋体" w:hAnsi="Times New Roman" w:cs="Times New Roman"/>
                <w:position w:val="-12"/>
              </w:rPr>
              <w:object w:dxaOrig="1400" w:dyaOrig="360" w14:anchorId="47C21A67">
                <v:shape id="_x0000_i1102" type="#_x0000_t75" style="width:69.5pt;height:18.6pt" o:ole="">
                  <v:imagedata r:id="rId158" o:title=""/>
                </v:shape>
                <o:OLEObject Type="Embed" ProgID="Equation.DSMT4" ShapeID="_x0000_i1102" DrawAspect="Content" ObjectID="_1716576821" r:id="rId159"/>
              </w:object>
            </w:r>
          </w:p>
          <w:p w14:paraId="0DEABA2C" w14:textId="08605339" w:rsidR="00D82B7F" w:rsidRDefault="00D82B7F" w:rsidP="007C18C9">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sidRPr="007C18C9">
              <w:rPr>
                <w:kern w:val="2"/>
                <w:sz w:val="24"/>
                <w:szCs w:val="21"/>
                <w:rFonts w:ascii="Calibri" w:hAnsi="Calibri" w:cs="Calibri" w:eastAsia="宋体"/>
              </w:rPr>
              <w:t xml:space="preserve">⑫ </w:t>
            </w:r>
            <w:r>
              <w:rPr>
                <w:kern w:val="2"/>
                <w:sz w:val="24"/>
                <w:szCs w:val="21"/>
                <w:rFonts w:ascii="Times New Roman" w:eastAsia="宋体" w:hAnsi="Times New Roman" w:cs="Times New Roman"/>
              </w:rPr>
              <w:t xml:space="preserve">                       </w:t>
            </w:r>
            <w:r>
              <w:rPr>
                <w:kern w:val="2"/>
                <w:sz w:val="24"/>
                <w:szCs w:val="21"/>
                <w:rFonts w:hint="eastAsia" w:ascii="Times New Roman" w:eastAsia="宋体" w:hAnsi="Times New Roman" w:cs="Times New Roman"/>
              </w:rPr>
              <w:t>e</w:t>
            </w:r>
            <w:r>
              <w:rPr>
                <w:kern w:val="2"/>
                <w:sz w:val="24"/>
                <w:szCs w:val="21"/>
                <w:rFonts w:ascii="Times New Roman" w:eastAsia="宋体" w:hAnsi="Times New Roman" w:cs="Times New Roman"/>
              </w:rPr>
              <w:t>nd if</w:t>
            </w:r>
          </w:p>
          <w:p w14:paraId="00F4D094" w14:textId="40988ADB" w:rsidR="00D82B7F" w:rsidRDefault="00D82B7F" w:rsidP="00D82B7F">
            <w:pPr>
              <w:topLinePunct/>
            </w:pPr>
            <w:r>
              <w:t xml:space="preserve">⑬         </w:t>
            </w:r>
            <w:r>
              <w:t>end for</w:t>
            </w:r>
          </w:p>
          <w:p w14:paraId="4AF25FC8" w14:textId="0BC48A5D" w:rsidR="00D82B7F" w:rsidRDefault="00D82B7F" w:rsidP="00D82B7F">
            <w:pPr>
              <w:pStyle w:val="cw25"/>
              <w:topLinePunct/>
            </w:pPr>
            <w:r>
              <w:t xml:space="preserve">⑭        </w:t>
            </w:r>
            <w:r w:rsidRPr="000B0400">
              <w:object w:dxaOrig="2280" w:dyaOrig="320" w14:anchorId="7C7BAEF7">
                <v:shape id="_x0000_i1103" type="#_x0000_t75" style="width:114.2pt;height:14.9pt" o:ole="">
                  <v:imagedata r:id="rId160" o:title=""/>
                </v:shape>
                <o:OLEObject Type="Embed" ProgID="Equation.DSMT4" ShapeID="_x0000_i1103" DrawAspect="Content" ObjectID="_1716576822" r:id="rId161"/>
              </w:object>
            </w:r>
          </w:p>
          <w:p w14:paraId="4F516754" w14:textId="33EF1B1C" w:rsidR="00D82B7F" w:rsidRDefault="00D82B7F" w:rsidP="00D82B7F">
            <w:pPr>
              <w:pStyle w:val="cw25"/>
              <w:topLinePunct/>
            </w:pPr>
            <w:r>
              <w:t>⑮</w:t>
            </w:r>
            <w:r>
              <w:t xml:space="preserve">       </w:t>
            </w:r>
            <w:r w:rsidRPr="000D326A">
              <w:object w:dxaOrig="4360" w:dyaOrig="580" w14:anchorId="2FF439DC">
                <v:shape id="_x0000_i1104" type="#_x0000_t75" style="width:218.5pt;height:29.8pt" o:ole="">
                  <v:imagedata r:id="rId162" o:title=""/>
                </v:shape>
                <o:OLEObject Type="Embed" ProgID="Equation.DSMT4" ShapeID="_x0000_i1104" DrawAspect="Content" ObjectID="_1716576823" r:id="rId163"/>
              </w:object>
            </w:r>
          </w:p>
          <w:p w14:paraId="00F5E77F" w14:textId="77777777" w:rsidR="00D82B7F" w:rsidRDefault="00D82B7F" w:rsidP="00D82B7F">
            <w:pPr>
              <w:topLinePunct/>
            </w:pPr>
            <w:r>
              <w:t>⑯</w:t>
            </w:r>
            <w:r>
              <w:t>else do</w:t>
            </w:r>
          </w:p>
          <w:p w14:paraId="74BEAEC7" w14:textId="76EFCF65" w:rsidR="00D82B7F" w:rsidRDefault="00D82B7F" w:rsidP="00D82B7F">
            <w:pPr>
              <w:pStyle w:val="cw25"/>
              <w:topLinePunct/>
            </w:pPr>
            <w:r>
              <w:t xml:space="preserve">⑰        </w:t>
            </w:r>
            <w:r w:rsidRPr="00A142F4">
              <w:object w:dxaOrig="1020" w:dyaOrig="360" w14:anchorId="475C77C6">
                <v:shape id="_x0000_i1105" type="#_x0000_t75" style="width:50.9pt;height:18.6pt" o:ole="">
                  <v:imagedata r:id="rId164" o:title=""/>
                </v:shape>
                <o:OLEObject Type="Embed" ProgID="Equation.DSMT4" ShapeID="_x0000_i1105" DrawAspect="Content" ObjectID="_1716576824" r:id="rId165"/>
              </w:object>
            </w:r>
          </w:p>
          <w:p w14:paraId="6A7BF121" w14:textId="14A568D8" w:rsidR="00D82B7F" w:rsidRDefault="00D82B7F" w:rsidP="00D82B7F">
            <w:pPr>
              <w:topLinePunct/>
              <w:ind w:leftChars="0" w:left="0" w:rightChars="0" w:right="0" w:firstLineChars="0" w:firstLine="0"/>
              <w:spacing w:line="240" w:lineRule="atLeast"/>
            </w:pPr>
            <w:r>
              <w:t>⑱</w:t>
            </w:r>
            <w:r>
              <w:t>end if</w:t>
            </w:r>
          </w:p>
        </w:tc>
      </w:tr>
    </w:tbl>
    <w:p w14:paraId="25784C59" w14:textId="500854FE" w:rsidR="00D82B7F" w:rsidRDefault="00D96DE3" w:rsidP="00E716D9">
      <w:pPr>
        <w:pStyle w:val="aff9"/>
      </w:pPr>
    </w:p>
    <w:p w14:paraId="25784C59" w14:textId="500854FE" w:rsidR="00D82B7F" w:rsidRDefault="00D96DE3" w:rsidP="00E716D9">
      <w:pPr>
        <w:pStyle w:val="cw25"/>
        <w:topLinePunct/>
      </w:pPr>
      <w:r>
        <w:t>每次选择</w:t>
      </w:r>
      <w:r w:rsidR="00FF10BC">
        <w:t>第</w:t>
      </w:r>
      <m:oMath>
        <m:r>
          <w:rPr>
            <w:rStyle w:val="cw71"/>
          </w:rPr>
          <m:t>k</m:t>
        </m:r>
      </m:oMath>
      <w:r w:rsidR="00872811">
        <w:t>位置的</w:t>
      </w:r>
      <w:r>
        <w:t>视频</w:t>
      </w:r>
      <w:r w:rsidR="00872811" w:rsidRPr="00857443">
        <w:object w:dxaOrig="380" w:dyaOrig="320" w14:anchorId="034A9EB0">
          <v:shape id="_x0000_i1106" type="#_x0000_t75" style="width:18.6pt;height:14.9pt" o:ole="">
            <v:imagedata r:id="rId166" o:title=""/>
          </v:shape>
          <o:OLEObject Type="Embed" ProgID="Equation.DSMT4" ShapeID="_x0000_i1106" DrawAspect="Content" ObjectID="_1716576825" r:id="rId167"/>
        </w:object>
      </w:r>
      <w:r w:rsidR="00872811">
        <w:t>之后，</w:t>
      </w:r>
      <m:oMath>
        <m:r>
          <w:rPr>
            <w:rStyle w:val="cw71"/>
          </w:rPr>
          <m:t>V</m:t>
        </m:r>
        <m:r>
          <w:rPr>
            <w:rStyle w:val="cw71"/>
          </w:rPr>
          <m:t>ideos</m:t>
        </m:r>
      </m:oMath>
      <w:r w:rsidR="00872811">
        <w:t>都会更新，因此下一次选择视频时，候选视频的列表多样</w:t>
      </w:r>
      <w:r w:rsidR="008222AA">
        <w:t>性</w:t>
      </w:r>
      <w:r w:rsidR="00872811">
        <w:t>指标</w:t>
      </w:r>
      <w:r w:rsidR="008222AA">
        <w:t>分</w:t>
      </w:r>
      <w:r w:rsidR="00872811">
        <w:t>值也将如</w:t>
      </w:r>
      <w:r w:rsidR="00930432" w:rsidRPr="00D72E4C">
        <w:t>图</w:t>
      </w:r>
      <w:r w:rsidR="00930432" w:rsidRPr="00D72E4C">
        <w:t>3-</w:t>
      </w:r>
      <w:r w:rsidR="00930432" w:rsidRPr="00D72E4C">
        <w:t>1</w:t>
      </w:r>
      <w:r w:rsidR="00872811">
        <w:t>展示的过程进行更新。</w:t>
      </w:r>
    </w:p>
    <w:p w14:paraId="64A5FB3C" w14:textId="7E739C3F" w:rsidR="000B6E62" w:rsidRPr="002E59A0" w:rsidRDefault="002E59A0" w:rsidP="002E59A0">
      <w:pPr>
        <w:pStyle w:val="4"/>
        <w:topLinePunct/>
      </w:pPr>
      <w:bookmarkStart w:id="54" w:name="_Ref103155270"/>
      <w:r w:rsidRPr="002E59A0">
        <w:lastRenderedPageBreak/>
        <w:t>（</w:t>
      </w:r>
      <w:r w:rsidRPr="002E59A0">
        <w:t>3</w:t>
      </w:r>
      <w:r w:rsidRPr="002E59A0">
        <w:t>）</w:t>
      </w:r>
      <w:r w:rsidRPr="002E59A0">
        <w:t>时间多样</w:t>
      </w:r>
      <w:bookmarkEnd w:id="54"/>
      <w:r w:rsidR="00495903">
        <w:t>性</w:t>
      </w:r>
    </w:p>
    <w:p w14:paraId="5ADC0D11" w14:textId="766C1BEA" w:rsidR="004C768D" w:rsidRDefault="004C768D" w:rsidP="000B6E62">
      <w:pPr>
        <w:topLinePunct/>
      </w:pPr>
      <w:r w:rsidRPr="00663B6F">
        <w:t>时间多样性解决相同的</w:t>
      </w:r>
      <w:r>
        <w:t>内容</w:t>
      </w:r>
      <w:r w:rsidRPr="00663B6F">
        <w:t>一次又一次推荐给用户的问题，或者被推荐的商品是否呈现一定程度的新颖性。</w:t>
      </w:r>
      <w:r>
        <w:t>本文希望引入时间多样性指标来解决</w:t>
      </w:r>
      <w:r w:rsidR="00872811">
        <w:t>视频推荐系统推荐内容同质化严重</w:t>
      </w:r>
      <w:r>
        <w:t>的问题，提高多次推送的视频内容的多样性</w:t>
      </w:r>
      <w:r w:rsidR="00090E61">
        <w:t>，将视频的时间多样度作为候选视频在时间多样性指标上的得分</w:t>
      </w:r>
      <w:r>
        <w:t>。</w:t>
      </w:r>
    </w:p>
    <w:p w14:paraId="2D64D264" w14:textId="2789A99C" w:rsidR="00DD7C84" w:rsidRDefault="00DD7C84" w:rsidP="00345AC6">
      <w:pPr>
        <w:topLinePunct/>
      </w:pPr>
      <w:r/>
      <w:r/>
      <w:r>
        <w:t>徐元萍等</w:t>
      </w:r>
      <w:r>
        <w:fldChar w:fldCharType="begin"/>
      </w:r>
      <w:r w:rsidR="00734ACB">
        <w:rPr>
          <w:vertAlign w:val="superscript"/>
        </w:rPr>
        <w:instrText xml:space="preserve"> ADDIN EN.CITE &lt;EndNote&gt;&lt;Cite&gt;&lt;Author&gt;</w:instrText>
      </w:r>
      <w:r w:rsidR="00734ACB">
        <w:rPr>
          <w:vertAlign w:val="superscript"/>
        </w:rPr>
        <w:instrText>徐元萍</w:instrText>
      </w:r>
      <w:r w:rsidR="00734ACB">
        <w:rPr>
          <w:vertAlign w:val="superscript"/>
        </w:rPr>
        <w:instrText>&lt;/Author&gt;&lt;Year&gt;2020&lt;/Year&gt;&lt;RecNum&gt;82&lt;/RecNum&gt;&lt;DisplayText&gt;&lt;style face="superscript"&gt;[28]&lt;/style&gt;&lt;/DisplayText&gt;&lt;record&gt;&lt;rec-number&gt;82&lt;/rec-number&gt;&lt;foreign-keys&gt;&lt;key app="EN" db-id="0v0rxv9p5dv9eme2wvnpr0r9r02rw0fze9s9" timestamp="1651978411"&gt;82&lt;/key&gt;&lt;/foreign-keys&gt;&lt;ref-type name="Journal Article"&gt;17&lt;/ref-type&gt;&lt;contributors&gt;&lt;authors&gt;&lt;author&gt;&lt;style face="normal" font="default" charset="134" size="100%"&gt;</w:instrText>
      </w:r>
      <w:r w:rsidR="00734ACB">
        <w:rPr>
          <w:vertAlign w:val="superscript"/>
        </w:rPr>
        <w:instrText>徐元萍</w:instrText>
      </w:r>
      <w:r w:rsidR="00734ACB">
        <w:rPr>
          <w:vertAlign w:val="superscript"/>
        </w:rPr>
        <w:instrText>&lt;/style&gt;&lt;/author&gt;&lt;author&gt;&lt;style face="normal" font="default" charset="134" size="100%"&gt;</w:instrText>
      </w:r>
      <w:r w:rsidR="00734ACB">
        <w:rPr>
          <w:vertAlign w:val="superscript"/>
        </w:rPr>
        <w:instrText>陈翔</w:instrText>
      </w:r>
      <w:r w:rsidR="00734ACB">
        <w:rPr>
          <w:vertAlign w:val="superscript"/>
        </w:rPr>
        <w:instrText>&lt;/style&gt;&lt;/author&gt;&lt;/authors&gt;&lt;/contributors&gt;&lt;auth-address&gt;&lt;style face="normal" font="default" charset="134" size="100%"&gt;</w:instrText>
      </w:r>
      <w:r w:rsidR="00734ACB">
        <w:rPr>
          <w:vertAlign w:val="superscript"/>
        </w:rPr>
        <w:instrText>北京理工大学管理与经济学院</w:instrText>
      </w:r>
      <w:r w:rsidR="00734ACB">
        <w:rPr>
          <w:vertAlign w:val="superscript"/>
        </w:rPr>
        <w:instrText>&lt;/style&gt;&lt;style face="normal" font="default" size="100%"&gt;;&lt;/style&gt;&lt;/auth-address&gt;&lt;titles&gt;&lt;title&gt;&lt;style face="normal" font="default" charset="134" size="100%"&gt;</w:instrText>
      </w:r>
      <w:r w:rsidR="00734ACB">
        <w:rPr>
          <w:vertAlign w:val="superscript"/>
        </w:rPr>
        <w:instrText>推荐系统中的新颖性问题研究</w:instrText>
      </w:r>
      <w:r w:rsidR="00734ACB">
        <w:rPr>
          <w:vertAlign w:val="superscript"/>
        </w:rPr>
        <w:instrText>&lt;/style&gt;&lt;/title&gt;&lt;secondary-title&gt;&lt;style face="normal" font="default" charset="134" size="100%"&gt;</w:instrText>
      </w:r>
      <w:r w:rsidR="00734ACB">
        <w:rPr>
          <w:vertAlign w:val="superscript"/>
        </w:rPr>
        <w:instrText>计算机应用研究</w:instrText>
      </w:r>
      <w:r w:rsidR="00734ACB">
        <w:rPr>
          <w:vertAlign w:val="superscript"/>
        </w:rPr>
        <w:instrText>&lt;/style&gt;&lt;/secondary-title&gt;&lt;/titles&gt;&lt;periodical&gt;&lt;full-title&gt;</w:instrText>
      </w:r>
      <w:r w:rsidR="00734ACB">
        <w:rPr>
          <w:vertAlign w:val="superscript"/>
        </w:rPr>
        <w:instrText>计算机应用研究</w:instrText>
      </w:r>
      <w:r w:rsidR="00734ACB">
        <w:rPr>
          <w:vertAlign w:val="superscript"/>
        </w:rPr>
        <w:instrText>&lt;/full-title&gt;&lt;/periodical&gt;&lt;pages&gt;2310-2314&lt;/pages&gt;&lt;volume&gt;37&lt;/volume&gt;&lt;number&gt;08&lt;/number&gt;&lt;keywords&gt;&lt;keyword&gt;</w:instrText>
      </w:r>
      <w:r w:rsidR="00734ACB">
        <w:rPr>
          <w:vertAlign w:val="superscript"/>
        </w:rPr>
        <w:instrText>推荐算法</w:instrText>
      </w:r>
      <w:r w:rsidR="00734ACB">
        <w:rPr>
          <w:vertAlign w:val="superscript"/>
        </w:rPr>
        <w:instrText>&lt;/keyword&gt;&lt;keyword&gt;</w:instrText>
      </w:r>
      <w:r w:rsidR="00734ACB">
        <w:rPr>
          <w:vertAlign w:val="superscript"/>
        </w:rPr>
        <w:instrText>准确性</w:instrText>
      </w:r>
      <w:r w:rsidR="00734ACB">
        <w:rPr>
          <w:vertAlign w:val="superscript"/>
        </w:rPr>
        <w:instrText>&lt;/keyword&gt;&lt;keyword&gt;</w:instrText>
      </w:r>
      <w:r w:rsidR="00734ACB">
        <w:rPr>
          <w:vertAlign w:val="superscript"/>
        </w:rPr>
        <w:instrText>新颖性</w:instrText>
      </w:r>
      <w:r w:rsidR="00734ACB">
        <w:rPr>
          <w:vertAlign w:val="superscript"/>
        </w:rPr>
        <w:instrText>&lt;/keyword&gt;&lt;keyword&gt;</w:instrText>
      </w:r>
      <w:r w:rsidR="00734ACB">
        <w:rPr>
          <w:vertAlign w:val="superscript"/>
        </w:rPr>
        <w:instrText>随机游走</w:instrText>
      </w:r>
      <w:r w:rsidR="00734ACB">
        <w:rPr>
          <w:vertAlign w:val="superscript"/>
        </w:rPr>
        <w:instrText>&lt;/keyword&gt;&lt;/keywords&gt;&lt;dates&gt;&lt;year&gt;2020&lt;/year&gt;&lt;/dates&gt;&lt;isbn&gt;1001-3695&lt;/isbn&gt;&lt;call-num&gt;51-1196</w:instrText>
      </w:r>
      <w:r w:rsidR="00734ACB">
        <w:rPr>
          <w:vertAlign w:val="superscript"/>
        </w:rPr>
        <w:instrText>/TP&lt;/call-num&gt;&lt;urls&gt;&lt;related-urls&gt;&lt;url&gt;https://kns.cnki.net/kcms/detail/51.1196.TP.20190717.1022.001.html&lt;/url&gt;&lt;/related-urls&gt;&lt;/urls&gt;&lt;electronic-resource-num&gt;10.19734/j.issn.1001-3695.2019.03.0046&lt;/electronic-resource-num&gt;&lt;remote-database-provider&gt;Cnki&lt;/remote-database-provider&gt;&lt;/record&gt;&lt;/Cite&gt;&lt;/EndNote&gt;</w:instrText>
      </w:r>
      <w:r>
        <w:rPr>
          <w:vertAlign w:val="superscript"/>
        </w:rPr>
        <w:fldChar w:fldCharType="separate"/>
      </w:r>
      <w:r w:rsidR="00734ACB" w:rsidRPr="00734ACB">
        <w:rPr>
          <w:vertAlign w:val="superscript"/>
        </w:rPr>
        <w:t>[</w:t>
      </w:r>
      <w:r w:rsidR="00734ACB" w:rsidRPr="00734ACB">
        <w:rPr>
          <w:vertAlign w:val="superscript"/>
        </w:rPr>
        <w:t xml:space="preserve">28</w:t>
      </w:r>
      <w:r w:rsidR="00734ACB" w:rsidRPr="00734ACB">
        <w:rPr>
          <w:vertAlign w:val="superscript"/>
        </w:rPr>
        <w:t>]</w:t>
      </w:r>
      <w:r>
        <w:rPr>
          <w:vertAlign w:val="superscript"/>
        </w:rPr>
        <w:fldChar w:fldCharType="end"/>
      </w:r>
      <w:r>
        <w:t>中</w:t>
      </w:r>
      <w:r w:rsidR="00872811">
        <w:t>介绍了</w:t>
      </w:r>
      <w:r>
        <w:t>基于新兴趣主题的新颖性指标</w:t>
      </w:r>
      <w:r w:rsidR="009B0464">
        <w:t>：计算节点与用户曾</w:t>
      </w:r>
      <w:r w:rsidR="00A97B8E">
        <w:t>点击</w:t>
      </w:r>
      <w:r w:rsidR="009B0464">
        <w:t>过的项目的相似度</w:t>
      </w:r>
      <w:r w:rsidR="00495903">
        <w:t>，</w:t>
      </w:r>
      <w:r w:rsidR="009B0464">
        <w:t>再经过处理</w:t>
      </w:r>
      <w:r w:rsidR="00495903">
        <w:t>，</w:t>
      </w:r>
      <w:r w:rsidR="009B0464">
        <w:t>得到节点对于用户的新颖性指标的</w:t>
      </w:r>
      <w:r w:rsidR="007C18C9">
        <w:t>得分</w:t>
      </w:r>
      <w:r w:rsidR="00E85C24">
        <w:t>。</w:t>
      </w:r>
      <w:r w:rsidR="009B0464">
        <w:t>而事实上，一个视频被推荐给用户，无论用户是否喜欢</w:t>
      </w:r>
      <w:r w:rsidR="00A97B8E">
        <w:t>被推荐的视频</w:t>
      </w:r>
      <w:r w:rsidR="009B0464">
        <w:t>，</w:t>
      </w:r>
      <w:r w:rsidR="00A97B8E">
        <w:t>进行点击与否，</w:t>
      </w:r>
      <w:r w:rsidR="009B0464">
        <w:t>在后面的推送中，此视频都会对用户对推荐内容的新颖度的感受产生影响。因此在计算候选视频的时间多样性指标上的值时，应</w:t>
      </w:r>
      <w:r w:rsidR="00081B54">
        <w:t>将所有被推送给用户的视频考虑在内。</w:t>
      </w:r>
    </w:p>
    <w:p w14:paraId="0E8E02F5" w14:textId="70B66D6D" w:rsidR="00081B54" w:rsidRPr="00081B54" w:rsidRDefault="00081B54" w:rsidP="00081B54">
      <w:pPr>
        <w:topLinePunct/>
      </w:pPr>
      <w:r>
        <w:t>此外，人对事物的遗忘是</w:t>
      </w:r>
      <w:r w:rsidR="00E8645C">
        <w:t>在前期是快速的，但遗忘速度会随着时间逐渐减慢</w:t>
      </w:r>
      <w:r>
        <w:t>，视频时间多样</w:t>
      </w:r>
      <w:r w:rsidR="00A97B8E">
        <w:t>度</w:t>
      </w:r>
      <w:r>
        <w:t>依靠候选视频与往期推荐视频的相似度来确定，在一段时间内密集推荐相似视频会降低用户对推荐系统的评价，且时间越短，推送越密集，用户的感受会越强烈，在这里引入时间衰减函数的概念，认为用户对一个已经浏览过的视频的记忆的衰减过程可以用</w:t>
      </w:r>
      <w:r w:rsidR="00471FA9">
        <w:t>式</w:t>
      </w:r>
      <w:r w:rsidR="00471FA9">
        <w:fldChar w:fldCharType="begin"/>
      </w:r>
      <w:r w:rsidR="00471FA9">
        <w:instrText xml:space="preserve"> </w:instrText>
      </w:r>
      <w:r w:rsidR="00471FA9">
        <w:instrText>GOTOBUTTON ZEqnNum114398  \* MERGEFORMAT</w:instrText>
      </w:r>
      <w:r w:rsidR="00471FA9">
        <w:instrText xml:space="preserve"> </w:instrText>
      </w:r>
      <w:r w:rsidR="00471FA9">
        <w:fldChar w:fldCharType="begin" w:fldLock="1"/>
      </w:r>
      <w:r w:rsidR="00471FA9">
        <w:instrText xml:space="preserve"> REF ZEqnNum114398 \* Charformat \! \* MERGEFORMAT </w:instrText>
      </w:r>
      <w:r w:rsidR="00471FA9">
        <w:fldChar w:fldCharType="separate"/>
      </w:r>
      <w:r w:rsidR="00930432" w:rsidRPr="00930432">
        <w:instrText>(3-5)</w:instrText>
      </w:r>
      <w:r w:rsidR="00471FA9">
        <w:fldChar w:fldCharType="end"/>
      </w:r>
      <w:r w:rsidR="00471FA9">
        <w:fldChar w:fldCharType="end"/>
      </w:r>
      <w:r>
        <w:t>表示</w:t>
      </w:r>
      <w:r w:rsidR="00471FA9">
        <w:t>。</w:t>
      </w:r>
    </w:p>
    <w:p w14:paraId="1529FB87" w14:textId="42A56E25" w:rsidR="00081B54" w:rsidRDefault="00081B54" w:rsidP="00081B54">
      <w:pPr>
        <w:tabs>
          <w:tab w:val="right" w:pos="9264"/>
        </w:tabs>
        <w:ind w:leftChars="1521" w:left="3651"/>
      </w:pPr>
      <w:r w:rsidP="00494EDC">
        <w:t xml:space="preserve">  </w:t>
      </w:r>
      <w:r w:rsidR="00072A55" w:rsidRPr="00081B54">
        <w:object w:dxaOrig="1080" w:dyaOrig="380" w14:anchorId="27DC4D48">
          <v:shape id="_x0000_i1107" type="#_x0000_t75" style="width:54.6pt;height:18.6pt" o:ole="">
            <v:imagedata r:id="rId168" o:title=""/>
          </v:shape>
          <o:OLEObject Type="Embed" ProgID="Equation.DSMT4" ShapeID="_x0000_i1107" DrawAspect="Content" ObjectID="_1716576826" r:id="rId169"/>
        </w:object>
      </w:r>
      <w:r w:rsidP="00494EDC">
        <w:t xml:space="preserve">  </w:t>
      </w:r>
      <w:r>
        <w:tab/>
      </w:r>
      <w:r w:rsidP="005B568E">
        <w:fldChar w:fldCharType="begin"/>
      </w:r>
      <w:r w:rsidR="002F6437">
        <w:instrText xml:space="preserve"> MACROBUTTON MTPlaceRef \* MERGEFORMAT </w:instrText>
      </w:r>
      <w:r w:rsidR="002F6437">
        <w:fldChar w:fldCharType="begin" w:fldLock="1"/>
      </w:r>
      <w:r w:rsidR="002F6437">
        <w:instrText xml:space="preserve"> SEQ MTEqn \h \* MERGEFORMAT </w:instrText>
      </w:r>
      <w:r w:rsidR="002F6437">
        <w:fldChar w:fldCharType="end"/>
      </w:r>
      <w:r w:rsidR="002F6437">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rsidR="002F6437">
        <w:t>-</w:t>
      </w:r>
      <w:r w:rsidR="009C4C98">
        <w:fldChar w:fldCharType="begin" w:fldLock="1"/>
      </w:r>
      <w:r w:rsidR="009C4C98">
        <w:t xml:space="preserve"> SEQ MTEqn \c \* Arabic \* MERGEFORMAT </w:t>
      </w:r>
      <w:r w:rsidR="009C4C98">
        <w:fldChar w:fldCharType="separate"/>
      </w:r>
      <w:r w:rsidR="00930432">
        <w:rPr>
          <w:rStyle w:val="cw73"/>
        </w:rPr>
        <w:t>5</w:t>
      </w:r>
      <w:r w:rsidR="009C4C98">
        <w:rPr>
          <w:rStyle w:val="cw73"/>
        </w:rPr>
        <w:fldChar w:fldCharType="end"/>
      </w:r>
      <w:r w:rsidR="002F6437">
        <w:t>)</w:t>
      </w:r>
      <w:r w:rsidR="002F6437">
        <w:fldChar w:fldCharType="end"/>
      </w:r>
    </w:p>
    <w:p w14:paraId="0A759FC0" w14:textId="7EB68D6D" w:rsidR="00081B54" w:rsidRDefault="00471FA9" w:rsidP="00081B54">
      <w:pPr>
        <w:pStyle w:val="cw25"/>
        <w:topLinePunct/>
      </w:pPr>
      <w:r w:rsidRPr="0035128F">
        <w:object w:dxaOrig="220" w:dyaOrig="260" w14:anchorId="6709EE85">
          <v:shape id="_x0000_i1108" type="#_x0000_t75" style="width:11.15pt;height:12.4pt" o:ole="">
            <v:imagedata r:id="rId170" o:title=""/>
          </v:shape>
          <o:OLEObject Type="Embed" ProgID="Equation.DSMT4" ShapeID="_x0000_i1108" DrawAspect="Content" ObjectID="_1716576827" r:id="rId171"/>
        </w:object>
      </w:r>
      <w:r>
        <w:t>表示记忆经过衰减的残留程度，</w:t>
      </w:r>
      <m:oMath>
        <m:r>
          <w:rPr>
            <w:rStyle w:val="cw71"/>
          </w:rPr>
          <m:t>t</m:t>
        </m:r>
      </m:oMath>
      <w:r w:rsidR="00916DCC">
        <w:t>为当前日期，</w:t>
      </w:r>
      <w:r w:rsidR="00072A55" w:rsidRPr="00072A55">
        <w:object w:dxaOrig="220" w:dyaOrig="380" w14:anchorId="4087AFA8">
          <v:shape id="_x0000_i1109" type="#_x0000_t75" style="width:11.15pt;height:18.6pt" o:ole="">
            <v:imagedata r:id="rId172" o:title=""/>
          </v:shape>
          <o:OLEObject Type="Embed" ProgID="Equation.DSMT4" ShapeID="_x0000_i1109" DrawAspect="Content" ObjectID="_1716576828" r:id="rId173"/>
        </w:object>
      </w:r>
      <w:r w:rsidR="00916DCC">
        <w:t>为视频</w:t>
      </w:r>
      <w:r w:rsidR="00072A55" w:rsidRPr="00072A55">
        <w:object w:dxaOrig="260" w:dyaOrig="380" w14:anchorId="28787CC3">
          <v:shape id="_x0000_i1110" type="#_x0000_t75" style="width:12.4pt;height:18.6pt" o:ole="">
            <v:imagedata r:id="rId174" o:title=""/>
          </v:shape>
          <o:OLEObject Type="Embed" ProgID="Equation.DSMT4" ShapeID="_x0000_i1110" DrawAspect="Content" ObjectID="_1716576829" r:id="rId175"/>
        </w:object>
      </w:r>
      <w:r w:rsidR="00916DCC">
        <w:t>被推送给用户的</w:t>
      </w:r>
      <w:r w:rsidR="009979DA">
        <w:t>日期</w:t>
      </w:r>
      <w:r w:rsidR="00916DCC">
        <w:t>，</w:t>
      </w:r>
      <w:r w:rsidR="00916DCC" w:rsidRPr="00916DCC">
        <w:object w:dxaOrig="200" w:dyaOrig="279" w14:anchorId="69E0D468">
          <v:shape id="_x0000_i1111" type="#_x0000_t75" style="width:9.95pt;height:14.9pt" o:ole="">
            <v:imagedata r:id="rId176" o:title=""/>
          </v:shape>
          <o:OLEObject Type="Embed" ProgID="Equation.DSMT4" ShapeID="_x0000_i1111" DrawAspect="Content" ObjectID="_1716576830" r:id="rId177"/>
        </w:object>
      </w:r>
      <w:r w:rsidR="00916DCC">
        <w:t>为</w:t>
      </w:r>
      <w:r w:rsidR="00B06F7F">
        <w:t>自主设置的参数</w:t>
      </w:r>
      <w:r w:rsidR="00916DCC">
        <w:t>，决定用户对该视频的记忆</w:t>
      </w:r>
      <w:r w:rsidR="00B06F7F">
        <w:t>衰减的速度</w:t>
      </w:r>
      <w:r w:rsidR="00081B54">
        <w:t>。</w:t>
      </w:r>
      <w:r w:rsidR="00081B54">
        <w:t xml:space="preserve"> </w:t>
      </w:r>
    </w:p>
    <w:p w14:paraId="1526B7A9" w14:textId="24B5C0BF" w:rsidR="00081B54" w:rsidRDefault="00345AC6" w:rsidP="00081B54">
      <w:pPr>
        <w:pStyle w:val="cw25"/>
        <w:topLinePunct/>
      </w:pPr>
      <w:r>
        <w:t>候选视频</w:t>
      </w:r>
      <w:r w:rsidR="009E558D" w:rsidRPr="00345AC6">
        <w:object w:dxaOrig="220" w:dyaOrig="360" w14:anchorId="7BD8C320">
          <v:shape id="_x0000_i1112" type="#_x0000_t75" style="width:11.15pt;height:18.6pt" o:ole="">
            <v:imagedata r:id="rId178" o:title=""/>
          </v:shape>
          <o:OLEObject Type="Embed" ProgID="Equation.DSMT4" ShapeID="_x0000_i1112" DrawAspect="Content" ObjectID="_1716576831" r:id="rId179"/>
        </w:object>
      </w:r>
      <w:r>
        <w:t>在时间多样性指标上的</w:t>
      </w:r>
      <w:r w:rsidR="00FF10BC">
        <w:t>分</w:t>
      </w:r>
      <w:r>
        <w:t>值，不仅由与已被推荐给用户的视频的相似度决定，还会受时间的影</w:t>
      </w:r>
      <w:r w:rsidR="00471FA9">
        <w:t>响</w:t>
      </w:r>
      <w:r w:rsidR="00FF10BC">
        <w:t>。</w:t>
      </w:r>
      <w:r>
        <w:t>将</w:t>
      </w:r>
      <w:r w:rsidRPr="00345AC6">
        <w:object w:dxaOrig="220" w:dyaOrig="260" w14:anchorId="0BA4E846">
          <v:shape id="_x0000_i1113" type="#_x0000_t75" style="width:11.15pt;height:12.4pt" o:ole="">
            <v:imagedata r:id="rId180" o:title=""/>
          </v:shape>
          <o:OLEObject Type="Embed" ProgID="Equation.DSMT4" ShapeID="_x0000_i1113" DrawAspect="Content" ObjectID="_1716576832" r:id="rId181"/>
        </w:object>
      </w:r>
      <w:r>
        <w:t>与相似度的乘积作为候选视频与已被推荐的视频的相似度对用户来说经过时间衰减后的值</w:t>
      </w:r>
      <w:r w:rsidR="00A92ECF">
        <w:t>，用</w:t>
      </w:r>
      <w:r w:rsidR="00493FE6">
        <w:t>式</w:t>
      </w:r>
      <w:r w:rsidR="00A92ECF">
        <w:fldChar w:fldCharType="begin"/>
      </w:r>
      <w:r w:rsidR="00A92ECF">
        <w:instrText xml:space="preserve"> </w:instrText>
      </w:r>
      <w:r w:rsidR="00A92ECF">
        <w:instrText>GOTOBUTTON ZEqnNum568371  \* MERGEFORMAT</w:instrText>
      </w:r>
      <w:r w:rsidR="00A92ECF">
        <w:instrText xml:space="preserve"> </w:instrText>
      </w:r>
      <w:r w:rsidR="00A92ECF">
        <w:fldChar w:fldCharType="begin" w:fldLock="1"/>
      </w:r>
      <w:r w:rsidR="00A92ECF">
        <w:instrText xml:space="preserve"> REF ZEqnNum568371 \* Charformat \! \* MERGEFORMAT </w:instrText>
      </w:r>
      <w:r w:rsidR="00A92ECF">
        <w:fldChar w:fldCharType="separate"/>
      </w:r>
      <w:r w:rsidR="00930432" w:rsidRPr="00930432">
        <w:instrText>(3-6)</w:instrText>
      </w:r>
      <w:r w:rsidR="00A92ECF">
        <w:fldChar w:fldCharType="end"/>
      </w:r>
      <w:r w:rsidR="00A92ECF">
        <w:fldChar w:fldCharType="end"/>
      </w:r>
      <w:r w:rsidR="00A92ECF">
        <w:t>表示。</w:t>
      </w:r>
    </w:p>
    <w:p w14:paraId="4E43DF45" w14:textId="57200B9A" w:rsidR="009E558D" w:rsidRPr="00081B54" w:rsidRDefault="009E558D" w:rsidP="009E558D">
      <w:pPr>
        <w:tabs>
          <w:tab w:val="right" w:pos="9264"/>
        </w:tabs>
        <w:ind w:leftChars="1128" w:left="2707"/>
      </w:pPr>
      <w:r w:rsidP="00494EDC">
        <w:t xml:space="preserve">  </w:t>
      </w:r>
      <w:r w:rsidRPr="009E558D">
        <w:object w:dxaOrig="2980" w:dyaOrig="380" w14:anchorId="02EFA196">
          <v:shape id="_x0000_i1114" type="#_x0000_t75" style="width:148.95pt;height:18.6pt" o:ole="">
            <v:imagedata r:id="rId182" o:title=""/>
          </v:shape>
          <o:OLEObject Type="Embed" ProgID="Equation.DSMT4" ShapeID="_x0000_i1114" DrawAspect="Content" ObjectID="_1716576833" r:id="rId183"/>
        </w:object>
      </w:r>
      <w:r w:rsidP="00494EDC">
        <w:t xml:space="preserve">  </w:t>
      </w:r>
      <w:r>
        <w:tab/>
      </w:r>
      <w:r w:rsidP="005B568E">
        <w:fldChar w:fldCharType="begin"/>
      </w:r>
      <w:r w:rsidR="002F6437">
        <w:instrText xml:space="preserve"> MACROBUTTON MTPlaceRef \* MERGEFORMAT </w:instrText>
      </w:r>
      <w:r w:rsidR="002F6437">
        <w:fldChar w:fldCharType="begin" w:fldLock="1"/>
      </w:r>
      <w:r w:rsidR="002F6437">
        <w:instrText xml:space="preserve"> SEQ MTEqn \h \* MERGEFORMAT </w:instrText>
      </w:r>
      <w:r w:rsidR="002F6437">
        <w:fldChar w:fldCharType="end"/>
      </w:r>
      <w:r w:rsidR="002F6437">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rsidR="002F6437">
        <w:t>-</w:t>
      </w:r>
      <w:r w:rsidR="009C4C98">
        <w:fldChar w:fldCharType="begin" w:fldLock="1"/>
      </w:r>
      <w:r w:rsidR="009C4C98">
        <w:t xml:space="preserve"> SEQ MTEqn \c \* Arabic \* MERGEFORMAT </w:t>
      </w:r>
      <w:r w:rsidR="009C4C98">
        <w:fldChar w:fldCharType="separate"/>
      </w:r>
      <w:r w:rsidR="00930432">
        <w:rPr>
          <w:rStyle w:val="cw73"/>
        </w:rPr>
        <w:t>6</w:t>
      </w:r>
      <w:r w:rsidR="009C4C98">
        <w:rPr>
          <w:rStyle w:val="cw73"/>
        </w:rPr>
        <w:fldChar w:fldCharType="end"/>
      </w:r>
      <w:r w:rsidR="002F6437">
        <w:t>)</w:t>
      </w:r>
      <w:r w:rsidR="002F6437">
        <w:fldChar w:fldCharType="end"/>
      </w:r>
    </w:p>
    <w:p w14:paraId="2BCBAB08" w14:textId="35CCE854" w:rsidR="009E558D" w:rsidRDefault="008C5E93" w:rsidP="000B6E62">
      <w:pPr>
        <w:pStyle w:val="cw25"/>
        <w:topLinePunct/>
      </w:pPr>
      <w:r>
        <w:t>用</w:t>
      </w:r>
      <w:r w:rsidR="009A509F" w:rsidRPr="008C5E93">
        <w:object w:dxaOrig="480" w:dyaOrig="320" w14:anchorId="0685AD80">
          <v:shape id="_x0000_i1115" type="#_x0000_t75" style="width:26.05pt;height:14.9pt" o:ole="">
            <v:imagedata r:id="rId184" o:title=""/>
          </v:shape>
          <o:OLEObject Type="Embed" ProgID="Equation.DSMT4" ShapeID="_x0000_i1115" DrawAspect="Content" ObjectID="_1716576834" r:id="rId185"/>
        </w:object>
      </w:r>
      <w:r w:rsidR="009E558D">
        <w:t>表示已被推送给用户的视频集，</w:t>
      </w:r>
      <w:r w:rsidR="009A509F" w:rsidRPr="009E558D">
        <w:object w:dxaOrig="620" w:dyaOrig="400" w14:anchorId="428690FB">
          <v:shape id="_x0000_i1116" type="#_x0000_t75" style="width:29.8pt;height:18.6pt" o:ole="">
            <v:imagedata r:id="rId186" o:title=""/>
          </v:shape>
          <o:OLEObject Type="Embed" ProgID="Equation.DSMT4" ShapeID="_x0000_i1116" DrawAspect="Content" ObjectID="_1716576835" r:id="rId187"/>
        </w:object>
      </w:r>
      <w:r w:rsidR="009E558D">
        <w:t>表示</w:t>
      </w:r>
      <w:r w:rsidR="009A509F" w:rsidRPr="008C5E93">
        <w:object w:dxaOrig="480" w:dyaOrig="320" w14:anchorId="61562CF5">
          <v:shape id="_x0000_i1117" type="#_x0000_t75" style="width:26.05pt;height:14.9pt" o:ole="">
            <v:imagedata r:id="rId188" o:title=""/>
          </v:shape>
          <o:OLEObject Type="Embed" ProgID="Equation.DSMT4" ShapeID="_x0000_i1117" DrawAspect="Content" ObjectID="_1716576836" r:id="rId189"/>
        </w:object>
      </w:r>
      <w:r w:rsidR="009E558D">
        <w:t>中视频的个数，候选视频</w:t>
      </w:r>
      <w:r w:rsidR="009906AA" w:rsidRPr="009E558D">
        <w:object w:dxaOrig="220" w:dyaOrig="360" w14:anchorId="53E459F1">
          <v:shape id="_x0000_i1118" type="#_x0000_t75" style="width:11.15pt;height:18.6pt" o:ole="">
            <v:imagedata r:id="rId190" o:title=""/>
          </v:shape>
          <o:OLEObject Type="Embed" ProgID="Equation.DSMT4" ShapeID="_x0000_i1118" DrawAspect="Content" ObjectID="_1716576837" r:id="rId191"/>
        </w:object>
      </w:r>
      <w:r w:rsidR="009E558D">
        <w:t>的时间多样</w:t>
      </w:r>
      <w:r w:rsidR="00A97B8E">
        <w:t>度可以用式</w:t>
      </w:r>
      <w:r w:rsidR="00A97B8E">
        <w:fldChar w:fldCharType="begin"/>
      </w:r>
      <w:r w:rsidR="00A97B8E">
        <w:instrText xml:space="preserve"> </w:instrText>
      </w:r>
      <w:r w:rsidR="00A97B8E">
        <w:instrText>GOTOBUTTON ZEqnNum694727  \* MERGEFORMAT</w:instrText>
      </w:r>
      <w:r w:rsidR="00A97B8E">
        <w:instrText xml:space="preserve"> </w:instrText>
      </w:r>
      <w:r w:rsidR="00A97B8E">
        <w:fldChar w:fldCharType="begin" w:fldLock="1"/>
      </w:r>
      <w:r w:rsidR="00A97B8E">
        <w:instrText xml:space="preserve"> REF ZEqnNum694727 \* Charformat \! \* MERGEFORMAT </w:instrText>
      </w:r>
      <w:r w:rsidR="00A97B8E">
        <w:fldChar w:fldCharType="separate"/>
      </w:r>
      <w:r w:rsidR="00930432" w:rsidRPr="00930432">
        <w:instrText>(3-7)</w:instrText>
      </w:r>
      <w:r w:rsidR="00A97B8E">
        <w:fldChar w:fldCharType="end"/>
      </w:r>
      <w:r w:rsidR="00A97B8E">
        <w:fldChar w:fldCharType="end"/>
      </w:r>
      <w:r w:rsidR="00A97B8E">
        <w:t>计算得到。</w:t>
      </w:r>
    </w:p>
    <w:p w14:paraId="01CF3A7C" w14:textId="3CDACBD1" w:rsidR="000B6E62" w:rsidRDefault="009E558D" w:rsidP="000C7D2A">
      <w:pPr>
        <w:tabs>
          <w:tab w:val="right" w:pos="9264"/>
        </w:tabs>
        <w:ind w:leftChars="802" w:left="1925"/>
      </w:pPr>
      <w:r w:rsidP="00494EDC">
        <w:t xml:space="preserve">  </w:t>
      </w:r>
      <w:r w:rsidR="009A509F" w:rsidRPr="009E558D">
        <w:object w:dxaOrig="4540" w:dyaOrig="700" w14:anchorId="00FD8831">
          <v:shape id="_x0000_i1119" type="#_x0000_t75" style="width:227.15pt;height:36pt" o:ole="">
            <v:imagedata r:id="rId192" o:title=""/>
          </v:shape>
          <o:OLEObject Type="Embed" ProgID="Equation.DSMT4" ShapeID="_x0000_i1119" DrawAspect="Content" ObjectID="_1716576838" r:id="rId193"/>
        </w:object>
      </w:r>
      <w:r w:rsidP="00494EDC">
        <w:t xml:space="preserve">  </w:t>
      </w:r>
      <w:r>
        <w:tab/>
      </w:r>
      <w:r w:rsidP="005B568E">
        <w:fldChar w:fldCharType="begin"/>
      </w:r>
      <w:r w:rsidR="002F6437">
        <w:instrText xml:space="preserve"> MACROBUTTON MTPlaceRef \* MERGEFORMAT </w:instrText>
      </w:r>
      <w:r w:rsidR="002F6437">
        <w:fldChar w:fldCharType="begin" w:fldLock="1"/>
      </w:r>
      <w:r w:rsidR="002F6437">
        <w:instrText xml:space="preserve"> SEQ MTEqn \h \* MERGEFORMAT </w:instrText>
      </w:r>
      <w:r w:rsidR="002F6437">
        <w:fldChar w:fldCharType="end"/>
      </w:r>
      <w:r w:rsidR="002F6437">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rsidR="002F6437">
        <w:t>-</w:t>
      </w:r>
      <w:r w:rsidR="009C4C98">
        <w:fldChar w:fldCharType="begin" w:fldLock="1"/>
      </w:r>
      <w:r w:rsidR="009C4C98">
        <w:t xml:space="preserve"> SEQ MTEqn \c \* Arabic \* MERGEFORMAT </w:t>
      </w:r>
      <w:r w:rsidR="009C4C98">
        <w:fldChar w:fldCharType="separate"/>
      </w:r>
      <w:r w:rsidR="00930432">
        <w:rPr>
          <w:rStyle w:val="cw73"/>
        </w:rPr>
        <w:t>7</w:t>
      </w:r>
      <w:r w:rsidR="009C4C98">
        <w:rPr>
          <w:rStyle w:val="cw73"/>
        </w:rPr>
        <w:fldChar w:fldCharType="end"/>
      </w:r>
      <w:r w:rsidR="002F6437">
        <w:t>)</w:t>
      </w:r>
      <w:r w:rsidR="002F6437">
        <w:fldChar w:fldCharType="end"/>
      </w:r>
    </w:p>
    <w:p w14:paraId="49AB9DE1" w14:textId="04448EF7" w:rsidR="008C5E93" w:rsidRDefault="008C5E93" w:rsidP="008C5E93">
      <w:pPr>
        <w:pStyle w:val="cw25"/>
        <w:topLinePunct/>
      </w:pPr>
      <w:r>
        <w:lastRenderedPageBreak/>
        <w:t>用算法</w:t>
      </w:r>
      <w:r w:rsidR="009A509F">
        <w:t>4</w:t>
      </w:r>
      <w:r>
        <w:t>表示</w:t>
      </w:r>
      <w:r w:rsidR="005E0284">
        <w:t>计算</w:t>
      </w:r>
      <w:r>
        <w:t>候选视频</w:t>
      </w:r>
      <w:r w:rsidRPr="00E716D9">
        <w:object w:dxaOrig="220" w:dyaOrig="360" w14:anchorId="1961F826">
          <v:shape id="_x0000_i1120" type="#_x0000_t75" style="width:11.15pt;height:18.6pt" o:ole="">
            <v:imagedata r:id="rId131" o:title=""/>
          </v:shape>
          <o:OLEObject Type="Embed" ProgID="Equation.DSMT4" ShapeID="_x0000_i1120" DrawAspect="Content" ObjectID="_1716576839" r:id="rId194"/>
        </w:object>
      </w:r>
      <w:r w:rsidR="005E0284">
        <w:t>时间</w:t>
      </w:r>
      <w:r>
        <w:t>多样</w:t>
      </w:r>
      <w:r w:rsidR="00471FA9">
        <w:t>性分数</w:t>
      </w:r>
      <w:r>
        <w:t>的策略</w:t>
      </w:r>
      <w:r w:rsidR="000A2A67">
        <w:t>。</w:t>
      </w:r>
    </w:p>
    <w:tbl>
      <w:tblPr>
        <w:tblW w:w="0" w:type="auto"/>
        <w:tblBorders>
          <w:left w:val="none" w:sz="0" w:space="0" w:color="auto"/>
          <w:right w:val="none" w:sz="0" w:space="0" w:color="auto"/>
        </w:tblBorders>
        <w:tblLook w:val="04A0" w:firstRow="1" w:lastRow="0" w:firstColumn="1" w:lastColumn="0" w:noHBand="0" w:noVBand="1"/>
      </w:tblPr>
      <w:tblGrid>
        <w:gridCol w:w="8494"/>
      </w:tblGrid>
      <w:tr w:rsidR="00D82B7F" w14:paraId="49CEAA48" w14:textId="77777777" w:rsidTr="00D82B7F">
        <w:tc>
          <w:tcPr>
            <w:tcW w:w="8494" w:type="dxa"/>
          </w:tcPr>
          <w:p w14:paraId="6C4262A1" w14:textId="69143AFA" w:rsidR="00D82B7F" w:rsidRPr="00D82B7F" w:rsidRDefault="00D82B7F" w:rsidP="00D82B7F">
            <w:pPr>
              <w:topLinePunct/>
              <w:ind w:leftChars="0" w:left="0" w:rightChars="0" w:right="0" w:firstLineChars="0" w:firstLine="0"/>
              <w:spacing w:line="240" w:lineRule="atLeast"/>
            </w:pPr>
            <w:r w:rsidRPr="00D36E41">
              <w:t>算法</w:t>
            </w:r>
            <w:r w:rsidR="009A509F">
              <w:t>4</w:t>
            </w:r>
            <w:r w:rsidRPr="00D36E41">
              <w:t>.</w:t>
            </w:r>
            <w:r>
              <w:t>计算候选视频时间多样</w:t>
            </w:r>
            <w:r w:rsidR="00471FA9">
              <w:t>性分数</w:t>
            </w:r>
            <w:r>
              <w:t>的策略</w:t>
            </w:r>
          </w:p>
        </w:tc>
      </w:tr>
      <w:tr w:rsidR="00D82B7F" w14:paraId="51CC38CA" w14:textId="77777777" w:rsidTr="00D82B7F">
        <w:tc>
          <w:tcPr>
            <w:tcW w:w="8494" w:type="dxa"/>
          </w:tcPr>
          <w:p w14:paraId="22DBD498" w14:textId="0D0497DC" w:rsidR="00D82B7F" w:rsidRDefault="00D82B7F" w:rsidP="00D82B7F">
            <w:pPr>
              <w:pStyle w:val="cw25"/>
              <w:topLinePunct/>
              <w:ind w:leftChars="0" w:left="0" w:rightChars="0" w:right="0" w:firstLineChars="0" w:firstLine="0"/>
              <w:spacing w:line="240" w:lineRule="atLeast"/>
            </w:pPr>
            <w:r>
              <w:t>输入：被推荐给用户的视频集</w:t>
            </w:r>
            <w:r w:rsidR="009A509F" w:rsidRPr="00031CA7">
              <w:object w:dxaOrig="480" w:dyaOrig="320" w14:anchorId="18B5642F">
                <v:shape id="_x0000_i1121" type="#_x0000_t75" style="width:26.05pt;height:14.9pt" o:ole="">
                  <v:imagedata r:id="rId195" o:title=""/>
                </v:shape>
                <o:OLEObject Type="Embed" ProgID="Equation.DSMT4" ShapeID="_x0000_i1121" DrawAspect="Content" ObjectID="_1716576840" r:id="rId196"/>
              </w:object>
            </w:r>
            <w:r>
              <w:t>，用户与视频交互时间信息集</w:t>
            </w:r>
            <w:r w:rsidRPr="005E0284">
              <w:object w:dxaOrig="680" w:dyaOrig="320" w14:anchorId="01D1151A">
                <v:shape id="_x0000_i1122" type="#_x0000_t75" style="width:33.5pt;height:14.9pt" o:ole="">
                  <v:imagedata r:id="rId197" o:title=""/>
                </v:shape>
                <o:OLEObject Type="Embed" ProgID="Equation.DSMT4" ShapeID="_x0000_i1122" DrawAspect="Content" ObjectID="_1716576841" r:id="rId198"/>
              </w:object>
            </w:r>
            <w:r>
              <w:t>；候选视频</w:t>
            </w:r>
            <w:r w:rsidRPr="00F50C4B">
              <w:object w:dxaOrig="220" w:dyaOrig="360" w14:anchorId="4D23387F">
                <v:shape id="_x0000_i1123" type="#_x0000_t75" style="width:11.15pt;height:18.6pt" o:ole="">
                  <v:imagedata r:id="rId133" o:title=""/>
                </v:shape>
                <o:OLEObject Type="Embed" ProgID="Equation.DSMT4" ShapeID="_x0000_i1123" DrawAspect="Content" ObjectID="_1716576842" r:id="rId199"/>
              </w:object>
            </w:r>
            <w:r>
              <w:t>；推荐当天日期</w:t>
            </w:r>
            <w:r w:rsidRPr="00482FDD">
              <w:object w:dxaOrig="180" w:dyaOrig="360" w14:anchorId="5B3B46DD">
                <v:shape id="_x0000_i1124" type="#_x0000_t75" style="width:8.7pt;height:18.6pt" o:ole="">
                  <v:imagedata r:id="rId200" o:title=""/>
                </v:shape>
                <o:OLEObject Type="Embed" ProgID="Equation.DSMT4" ShapeID="_x0000_i1124" DrawAspect="Content" ObjectID="_1716576843" r:id="rId201"/>
              </w:object>
            </w:r>
          </w:p>
          <w:p w14:paraId="6677A129" w14:textId="11C6AFCD" w:rsidR="00D82B7F" w:rsidRDefault="00D82B7F" w:rsidP="00D82B7F">
            <w:pPr>
              <w:pStyle w:val="cw25"/>
              <w:topLinePunct/>
            </w:pPr>
            <w:r>
              <w:t>输出：候选视频</w:t>
            </w:r>
            <w:r w:rsidRPr="00F50C4B">
              <w:object w:dxaOrig="220" w:dyaOrig="360" w14:anchorId="0C1A7E41">
                <v:shape id="_x0000_i1125" type="#_x0000_t75" style="width:11.15pt;height:18.6pt" o:ole="">
                  <v:imagedata r:id="rId133" o:title=""/>
                </v:shape>
                <o:OLEObject Type="Embed" ProgID="Equation.DSMT4" ShapeID="_x0000_i1125" DrawAspect="Content" ObjectID="_1716576844" r:id="rId202"/>
              </w:object>
            </w:r>
            <w:r>
              <w:t>的时间多样</w:t>
            </w:r>
            <w:r w:rsidR="00BE146E">
              <w:t>性</w:t>
            </w:r>
            <w:r>
              <w:t>分数</w:t>
            </w:r>
            <w:r w:rsidRPr="000D326A">
              <w:object w:dxaOrig="1320" w:dyaOrig="360" w14:anchorId="6F6A41A7">
                <v:shape id="_x0000_i1126" type="#_x0000_t75" style="width:65.8pt;height:18.6pt" o:ole="">
                  <v:imagedata r:id="rId203" o:title=""/>
                </v:shape>
                <o:OLEObject Type="Embed" ProgID="Equation.DSMT4" ShapeID="_x0000_i1126" DrawAspect="Content" ObjectID="_1716576845" r:id="rId204"/>
              </w:object>
            </w:r>
          </w:p>
          <w:p w14:paraId="166E88D9" w14:textId="77777777" w:rsidR="00D82B7F" w:rsidRDefault="00D82B7F" w:rsidP="00D82B7F">
            <w:pPr>
              <w:pStyle w:val="cw25"/>
              <w:topLinePunct/>
            </w:pPr>
            <w:r>
              <w:t>①</w:t>
            </w:r>
            <w:r>
              <w:t>设定参数</w:t>
            </w:r>
            <w:r w:rsidRPr="00031CA7">
              <w:object w:dxaOrig="200" w:dyaOrig="279" w14:anchorId="5A658CCB">
                <v:shape id="_x0000_i1127" type="#_x0000_t75" style="width:9.95pt;height:14.9pt" o:ole="">
                  <v:imagedata r:id="rId205" o:title=""/>
                </v:shape>
                <o:OLEObject Type="Embed" ProgID="Equation.DSMT4" ShapeID="_x0000_i1127" DrawAspect="Content" ObjectID="_1716576846" r:id="rId206"/>
              </w:object>
            </w:r>
          </w:p>
          <w:p w14:paraId="2984B657" w14:textId="77777777" w:rsidR="00D82B7F" w:rsidRDefault="00D82B7F" w:rsidP="00D82B7F">
            <w:pPr>
              <w:pStyle w:val="cw25"/>
              <w:topLinePunct/>
            </w:pPr>
            <w:r>
              <w:t>②</w:t>
            </w:r>
            <w:r w:rsidRPr="005A1AD5">
              <w:object w:dxaOrig="2520" w:dyaOrig="360" w14:anchorId="04D71B98">
                <v:shape id="_x0000_i1128" type="#_x0000_t75" style="width:126.6pt;height:18.6pt" o:ole="">
                  <v:imagedata r:id="rId207" o:title=""/>
                </v:shape>
                <o:OLEObject Type="Embed" ProgID="Equation.DSMT4" ShapeID="_x0000_i1128" DrawAspect="Content" ObjectID="_1716576847" r:id="rId208"/>
              </w:object>
            </w:r>
          </w:p>
          <w:p w14:paraId="6353E259"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③</w:t>
            </w:r>
            <w:r>
              <w:rPr>
                <w:kern w:val="2"/>
                <w:sz w:val="24"/>
                <w:szCs w:val="21"/>
                <w:rFonts w:hint="eastAsia" w:ascii="Times New Roman" w:eastAsia="宋体" w:hAnsi="Times New Roman" w:cs="Times New Roman"/>
              </w:rPr>
              <w:t>if</w:t>
            </w:r>
            <w:r>
              <w:rPr>
                <w:kern w:val="2"/>
                <w:sz w:val="24"/>
                <w:szCs w:val="21"/>
                <w:rFonts w:ascii="Times New Roman" w:eastAsia="宋体" w:hAnsi="Times New Roman" w:cs="Times New Roman"/>
              </w:rPr>
              <w:t xml:space="preserve"> </w:t>
            </w:r>
            <w:r w:rsidRPr="000D326A">
              <w:rPr>
                <w:kern w:val="2"/>
                <w:sz w:val="24"/>
                <w:szCs w:val="21"/>
                <w:rFonts w:ascii="Times New Roman" w:eastAsia="宋体" w:hAnsi="Times New Roman" w:cs="Times New Roman"/>
                <w:position w:val="-12"/>
              </w:rPr>
              <w:object w:dxaOrig="1540" w:dyaOrig="360" w14:anchorId="4B4A5382">
                <v:shape id="_x0000_i1129" type="#_x0000_t75" style="width:78.2pt;height:18.6pt" o:ole="">
                  <v:imagedata r:id="rId209" o:title=""/>
                </v:shape>
                <o:OLEObject Type="Embed" ProgID="Equation.DSMT4" ShapeID="_x0000_i1129" DrawAspect="Content" ObjectID="_1716576848" r:id="rId210"/>
              </w:object>
            </w:r>
            <w:r>
              <w:rPr>
                <w:kern w:val="2"/>
                <w:sz w:val="24"/>
                <w:szCs w:val="21"/>
                <w:rFonts w:hint="eastAsia" w:ascii="Times New Roman" w:eastAsia="宋体" w:hAnsi="Times New Roman" w:cs="Times New Roman"/>
              </w:rPr>
              <w:t>d</w:t>
            </w:r>
            <w:r>
              <w:rPr>
                <w:kern w:val="2"/>
                <w:sz w:val="24"/>
                <w:szCs w:val="21"/>
                <w:rFonts w:ascii="Times New Roman" w:eastAsia="宋体" w:hAnsi="Times New Roman" w:cs="Times New Roman"/>
              </w:rPr>
              <w:t>o</w:t>
            </w:r>
          </w:p>
          <w:p w14:paraId="241F59C2" w14:textId="5603B87C"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④</w:t>
            </w:r>
            <w:r>
              <w:rPr>
                <w:kern w:val="2"/>
                <w:sz w:val="24"/>
                <w:szCs w:val="21"/>
                <w:rFonts w:ascii="Times New Roman" w:eastAsia="宋体" w:hAnsi="Times New Roman" w:cs="Times New Roman"/>
              </w:rPr>
              <w:t xml:space="preserve">        for </w:t>
            </w:r>
            <w:r>
              <w:rPr>
                <w:kern w:val="2"/>
                <w:sz w:val="24"/>
                <w:szCs w:val="21"/>
                <w:rFonts w:hint="eastAsia" w:ascii="Times New Roman" w:eastAsia="宋体" w:hAnsi="Times New Roman" w:cs="Times New Roman"/>
              </w:rPr>
              <w:t>与用户交互的视频</w:t>
            </w:r>
            <w:r w:rsidR="009A509F" w:rsidRPr="00031CA7">
              <w:rPr>
                <w:kern w:val="2"/>
                <w:sz w:val="24"/>
                <w:szCs w:val="21"/>
                <w:rFonts w:ascii="Times New Roman" w:eastAsia="宋体" w:hAnsi="Times New Roman" w:cs="Times New Roman"/>
                <w:position w:val="-10"/>
              </w:rPr>
              <w:object w:dxaOrig="820" w:dyaOrig="320" w14:anchorId="7D729264">
                <v:shape id="_x0000_i1130" type="#_x0000_t75" style="width:39.7pt;height:14.9pt" o:ole="">
                  <v:imagedata r:id="rId211" o:title=""/>
                </v:shape>
                <o:OLEObject Type="Embed" ProgID="Equation.DSMT4" ShapeID="_x0000_i1130" DrawAspect="Content" ObjectID="_1716576849" r:id="rId212"/>
              </w:object>
            </w:r>
            <w:r>
              <w:rPr>
                <w:kern w:val="2"/>
                <w:sz w:val="24"/>
                <w:szCs w:val="21"/>
                <w:rFonts w:hint="eastAsia" w:ascii="Times New Roman" w:eastAsia="宋体" w:hAnsi="Times New Roman" w:cs="Times New Roman"/>
              </w:rPr>
              <w:t xml:space="preserve"> </w:t>
            </w:r>
            <w:r>
              <w:rPr>
                <w:kern w:val="2"/>
                <w:sz w:val="24"/>
                <w:szCs w:val="21"/>
                <w:rFonts w:ascii="Times New Roman" w:eastAsia="宋体" w:hAnsi="Times New Roman" w:cs="Times New Roman"/>
              </w:rPr>
              <w:t>do</w:t>
            </w:r>
          </w:p>
          <w:p w14:paraId="61C330C1"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⑤</w:t>
            </w:r>
            <w:r>
              <w:rPr>
                <w:kern w:val="2"/>
                <w:sz w:val="24"/>
                <w:szCs w:val="21"/>
                <w:rFonts w:ascii="Times New Roman" w:eastAsia="宋体" w:hAnsi="Times New Roman" w:cs="Times New Roman"/>
              </w:rPr>
              <w:t xml:space="preserve">                 </w:t>
            </w:r>
            <w:r w:rsidRPr="00BC1616">
              <w:rPr>
                <w:kern w:val="2"/>
                <w:sz w:val="24"/>
                <w:szCs w:val="21"/>
                <w:rFonts w:ascii="Times New Roman" w:eastAsia="宋体" w:hAnsi="Times New Roman" w:cs="Times New Roman"/>
                <w:position w:val="-12"/>
              </w:rPr>
              <w:object w:dxaOrig="1140" w:dyaOrig="360" w14:anchorId="2F67034F">
                <v:shape id="_x0000_i1131" type="#_x0000_t75" style="width:57.1pt;height:18.6pt" o:ole="">
                  <v:imagedata r:id="rId148" o:title=""/>
                </v:shape>
                <o:OLEObject Type="Embed" ProgID="Equation.DSMT4" ShapeID="_x0000_i1131" DrawAspect="Content" ObjectID="_1716576850" r:id="rId213"/>
              </w:object>
            </w:r>
          </w:p>
          <w:p w14:paraId="18324EAE"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⑥                   </w:t>
            </w:r>
            <w:r w:rsidRPr="00BC1616">
              <w:rPr>
                <w:kern w:val="2"/>
                <w:sz w:val="24"/>
                <w:szCs w:val="21"/>
                <w:rFonts w:ascii="Times New Roman" w:eastAsia="宋体" w:hAnsi="Times New Roman" w:cs="Times New Roman"/>
                <w:position w:val="-12"/>
              </w:rPr>
              <w:object w:dxaOrig="2100" w:dyaOrig="360" w14:anchorId="1DF6C6A4">
                <v:shape id="_x0000_i1132" type="#_x0000_t75" style="width:105.5pt;height:18.6pt" o:ole="">
                  <v:imagedata r:id="rId150" o:title=""/>
                </v:shape>
                <o:OLEObject Type="Embed" ProgID="Equation.DSMT4" ShapeID="_x0000_i1132" DrawAspect="Content" ObjectID="_1716576851" r:id="rId214"/>
              </w:object>
            </w:r>
          </w:p>
          <w:p w14:paraId="5D0138A2"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⑦                    </w:t>
            </w:r>
            <w:r>
              <w:rPr>
                <w:kern w:val="2"/>
                <w:sz w:val="24"/>
                <w:szCs w:val="21"/>
                <w:rFonts w:ascii="Times New Roman" w:eastAsia="宋体" w:hAnsi="Times New Roman" w:cs="Times New Roman"/>
              </w:rPr>
              <w:t xml:space="preserve">If </w:t>
            </w:r>
            <w:r w:rsidRPr="000D326A">
              <w:rPr>
                <w:kern w:val="2"/>
                <w:sz w:val="24"/>
                <w:szCs w:val="21"/>
                <w:rFonts w:ascii="Times New Roman" w:eastAsia="宋体" w:hAnsi="Times New Roman" w:cs="Times New Roman"/>
                <w:position w:val="-12"/>
              </w:rPr>
              <w:object w:dxaOrig="1560" w:dyaOrig="360" w14:anchorId="1F2F4C5C">
                <v:shape id="_x0000_i1133" type="#_x0000_t75" style="width:78.2pt;height:18.6pt" o:ole="">
                  <v:imagedata r:id="rId215" o:title=""/>
                </v:shape>
                <o:OLEObject Type="Embed" ProgID="Equation.DSMT4" ShapeID="_x0000_i1133" DrawAspect="Content" ObjectID="_1716576852" r:id="rId216"/>
              </w:object>
            </w:r>
            <w:r>
              <w:rPr>
                <w:kern w:val="2"/>
                <w:sz w:val="24"/>
                <w:szCs w:val="21"/>
                <w:rFonts w:ascii="Times New Roman" w:eastAsia="宋体" w:hAnsi="Times New Roman" w:cs="Times New Roman"/>
              </w:rPr>
              <w:t>do</w:t>
            </w:r>
          </w:p>
          <w:p w14:paraId="12E68D60"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⑧                                  </w:t>
            </w:r>
            <w:r w:rsidRPr="000D326A">
              <w:rPr>
                <w:kern w:val="2"/>
                <w:sz w:val="24"/>
                <w:szCs w:val="21"/>
                <w:rFonts w:ascii="Times New Roman" w:eastAsia="宋体" w:hAnsi="Times New Roman" w:cs="Times New Roman"/>
                <w:position w:val="-12"/>
              </w:rPr>
              <w:object w:dxaOrig="5140" w:dyaOrig="360" w14:anchorId="74912389">
                <v:shape id="_x0000_i1134" type="#_x0000_t75" style="width:256.95pt;height:18.6pt" o:ole="">
                  <v:imagedata r:id="rId154" o:title=""/>
                </v:shape>
                <o:OLEObject Type="Embed" ProgID="Equation.DSMT4" ShapeID="_x0000_i1134" DrawAspect="Content" ObjectID="_1716576853" r:id="rId217"/>
              </w:object>
            </w:r>
          </w:p>
          <w:p w14:paraId="31CA4C48" w14:textId="2E3A77D1"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⑨</w:t>
            </w:r>
            <w:r>
              <w:rPr>
                <w:kern w:val="2"/>
                <w:sz w:val="24"/>
                <w:szCs w:val="21"/>
                <w:rFonts w:ascii="Times New Roman" w:eastAsia="宋体" w:hAnsi="Times New Roman" w:cs="Times New Roman"/>
              </w:rPr>
              <w:t xml:space="preserve">                             </w:t>
            </w:r>
            <w:r w:rsidR="000A2A67">
              <w:rPr>
                <w:kern w:val="2"/>
                <w:sz w:val="24"/>
                <w:szCs w:val="21"/>
                <w:rFonts w:ascii="Times New Roman" w:eastAsia="宋体" w:hAnsi="Times New Roman" w:cs="Times New Roman"/>
              </w:rPr>
              <w:t xml:space="preserve"> </w:t>
            </w:r>
            <w:r>
              <w:rPr>
                <w:kern w:val="2"/>
                <w:sz w:val="24"/>
                <w:szCs w:val="21"/>
                <w:rFonts w:ascii="Times New Roman" w:eastAsia="宋体" w:hAnsi="Times New Roman" w:cs="Times New Roman"/>
              </w:rPr>
              <w:t xml:space="preserve"> </w:t>
            </w:r>
            <w:r w:rsidRPr="00A142F4">
              <w:rPr>
                <w:kern w:val="2"/>
                <w:sz w:val="24"/>
                <w:szCs w:val="21"/>
                <w:rFonts w:ascii="Times New Roman" w:eastAsia="宋体" w:hAnsi="Times New Roman" w:cs="Times New Roman"/>
                <w:position w:val="-30"/>
              </w:rPr>
              <w:object w:dxaOrig="3840" w:dyaOrig="680" w14:anchorId="7F0D2EDC">
                <v:shape id="_x0000_i1135" type="#_x0000_t75" style="width:192.4pt;height:33.5pt" o:ole="">
                  <v:imagedata r:id="rId218" o:title=""/>
                </v:shape>
                <o:OLEObject Type="Embed" ProgID="Equation.DSMT4" ShapeID="_x0000_i1135" DrawAspect="Content" ObjectID="_1716576854" r:id="rId219"/>
              </w:object>
            </w:r>
          </w:p>
          <w:p w14:paraId="38DD26AC"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⑩</w:t>
            </w:r>
            <w:r>
              <w:rPr>
                <w:kern w:val="2"/>
                <w:sz w:val="24"/>
                <w:szCs w:val="21"/>
                <w:rFonts w:ascii="Times New Roman" w:eastAsia="宋体" w:hAnsi="Times New Roman" w:cs="Times New Roman"/>
              </w:rPr>
              <w:t xml:space="preserve">                   </w:t>
            </w:r>
            <w:r>
              <w:rPr>
                <w:kern w:val="2"/>
                <w:sz w:val="24"/>
                <w:szCs w:val="21"/>
                <w:rFonts w:hint="eastAsia" w:ascii="Times New Roman" w:eastAsia="宋体" w:hAnsi="Times New Roman" w:cs="Times New Roman"/>
              </w:rPr>
              <w:t>e</w:t>
            </w:r>
            <w:r>
              <w:rPr>
                <w:kern w:val="2"/>
                <w:sz w:val="24"/>
                <w:szCs w:val="21"/>
                <w:rFonts w:ascii="Times New Roman" w:eastAsia="宋体" w:hAnsi="Times New Roman" w:cs="Times New Roman"/>
              </w:rPr>
              <w:t>nd if</w:t>
            </w:r>
          </w:p>
          <w:p w14:paraId="17215706"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⑪</w:t>
            </w:r>
            <w:r>
              <w:rPr>
                <w:kern w:val="2"/>
                <w:sz w:val="24"/>
                <w:szCs w:val="21"/>
                <w:rFonts w:ascii="Times New Roman" w:eastAsia="宋体" w:hAnsi="Times New Roman" w:cs="Times New Roman"/>
              </w:rPr>
              <w:t xml:space="preserve">                  </w:t>
            </w:r>
            <w:r w:rsidRPr="004F6758">
              <w:rPr>
                <w:kern w:val="2"/>
                <w:sz w:val="24"/>
                <w:szCs w:val="21"/>
                <w:rFonts w:ascii="Times New Roman" w:eastAsia="宋体" w:hAnsi="Times New Roman" w:cs="Times New Roman"/>
                <w:position w:val="-12"/>
              </w:rPr>
              <w:object w:dxaOrig="2600" w:dyaOrig="380" w14:anchorId="37CBA3EF">
                <v:shape id="_x0000_i1136" type="#_x0000_t75" style="width:129.1pt;height:18.6pt" o:ole="">
                  <v:imagedata r:id="rId220" o:title=""/>
                </v:shape>
                <o:OLEObject Type="Embed" ProgID="Equation.DSMT4" ShapeID="_x0000_i1136" DrawAspect="Content" ObjectID="_1716576855" r:id="rId221"/>
              </w:object>
            </w:r>
          </w:p>
          <w:p w14:paraId="7514400B" w14:textId="3590AE50"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⑫</w:t>
            </w:r>
            <w:r>
              <w:rPr>
                <w:kern w:val="2"/>
                <w:sz w:val="24"/>
                <w:szCs w:val="21"/>
                <w:rFonts w:ascii="Times New Roman" w:eastAsia="宋体" w:hAnsi="Times New Roman" w:cs="Times New Roman"/>
              </w:rPr>
              <w:t xml:space="preserve">                 </w:t>
            </w:r>
            <w:r w:rsidR="000A2A67">
              <w:rPr>
                <w:kern w:val="2"/>
                <w:sz w:val="24"/>
                <w:szCs w:val="21"/>
                <w:rFonts w:ascii="Times New Roman" w:eastAsia="宋体" w:hAnsi="Times New Roman" w:cs="Times New Roman"/>
              </w:rPr>
              <w:t xml:space="preserve"> </w:t>
            </w:r>
            <w:r w:rsidRPr="009E558D">
              <w:rPr>
                <w:kern w:val="2"/>
                <w:sz w:val="24"/>
                <w:szCs w:val="21"/>
                <w:rFonts w:ascii="Times New Roman" w:eastAsia="宋体" w:hAnsi="Times New Roman" w:cs="Times New Roman"/>
                <w:position w:val="-14"/>
              </w:rPr>
              <w:object w:dxaOrig="3280" w:dyaOrig="380" w14:anchorId="1A5CE4F6">
                <v:shape id="_x0000_i1137" type="#_x0000_t75" style="width:162.6pt;height:18.6pt" o:ole="">
                  <v:imagedata r:id="rId222" o:title=""/>
                </v:shape>
                <o:OLEObject Type="Embed" ProgID="Equation.DSMT4" ShapeID="_x0000_i1137" DrawAspect="Content" ObjectID="_1716576856" r:id="rId223"/>
              </w:object>
            </w:r>
          </w:p>
          <w:p w14:paraId="24E9CF0C" w14:textId="61C6E7C9" w:rsidR="00D82B7F" w:rsidRDefault="00D82B7F" w:rsidP="00D82B7F">
            <w:pPr>
              <w:topLinePunct/>
            </w:pPr>
            <w:r>
              <w:t>⑬</w:t>
            </w:r>
            <w:r w:rsidR="00163799">
              <w:t xml:space="preserve">        </w:t>
            </w:r>
            <w:r>
              <w:t>end for</w:t>
            </w:r>
          </w:p>
          <w:p w14:paraId="38B8CC50" w14:textId="4CADB241" w:rsidR="00D82B7F" w:rsidRDefault="00D82B7F" w:rsidP="00D82B7F">
            <w:pPr>
              <w:pStyle w:val="cw25"/>
              <w:topLinePunct/>
            </w:pPr>
            <w:r>
              <w:t>⑭</w:t>
            </w:r>
            <w:r w:rsidR="00163799">
              <w:t xml:space="preserve">        </w:t>
            </w:r>
            <w:r w:rsidR="009A509F" w:rsidRPr="004F6758">
              <w:object w:dxaOrig="1800" w:dyaOrig="320" w14:anchorId="78C882BC">
                <v:shape id="_x0000_i1138" type="#_x0000_t75" style="width:90.6pt;height:14.9pt" o:ole="">
                  <v:imagedata r:id="rId224" o:title=""/>
                </v:shape>
                <o:OLEObject Type="Embed" ProgID="Equation.DSMT4" ShapeID="_x0000_i1138" DrawAspect="Content" ObjectID="_1716576857" r:id="rId225"/>
              </w:object>
            </w:r>
          </w:p>
          <w:p w14:paraId="2482E172" w14:textId="0E760F10" w:rsidR="00D82B7F" w:rsidRDefault="00D82B7F" w:rsidP="00D82B7F">
            <w:pPr>
              <w:pStyle w:val="cw25"/>
              <w:topLinePunct/>
            </w:pPr>
            <w:r>
              <w:t>⑮</w:t>
            </w:r>
            <w:r w:rsidR="00163799">
              <w:t xml:space="preserve">        </w:t>
            </w:r>
            <w:r w:rsidR="009A509F" w:rsidRPr="009E558D">
              <w:object w:dxaOrig="5200" w:dyaOrig="580" w14:anchorId="3F4C708A">
                <v:shape id="_x0000_i1139" type="#_x0000_t75" style="width:260.7pt;height:29.8pt" o:ole="">
                  <v:imagedata r:id="rId226" o:title=""/>
                </v:shape>
                <o:OLEObject Type="Embed" ProgID="Equation.DSMT4" ShapeID="_x0000_i1139" DrawAspect="Content" ObjectID="_1716576858" r:id="rId227"/>
              </w:object>
            </w:r>
          </w:p>
          <w:p w14:paraId="4C0F97B9" w14:textId="77777777" w:rsidR="00D82B7F" w:rsidRDefault="00D82B7F" w:rsidP="00D82B7F">
            <w:pPr>
              <w:topLinePunct/>
            </w:pPr>
            <w:r>
              <w:t>⑯</w:t>
            </w:r>
            <w:r>
              <w:t>e</w:t>
            </w:r>
            <w:r>
              <w:t>lse do</w:t>
            </w:r>
          </w:p>
          <w:p w14:paraId="0D3C6EB9" w14:textId="552FF3FA" w:rsidR="00D82B7F" w:rsidRDefault="00D82B7F" w:rsidP="00D82B7F">
            <w:pPr>
              <w:pStyle w:val="cw25"/>
              <w:topLinePunct/>
            </w:pPr>
            <w:r>
              <w:t>⑰</w:t>
            </w:r>
            <w:r w:rsidR="00163799">
              <w:t xml:space="preserve">        </w:t>
            </w:r>
            <w:r w:rsidRPr="000D326A">
              <w:object w:dxaOrig="1320" w:dyaOrig="360" w14:anchorId="72863CEA">
                <v:shape id="_x0000_i1140" type="#_x0000_t75" style="width:65.8pt;height:18.6pt" o:ole="">
                  <v:imagedata r:id="rId228" o:title=""/>
                </v:shape>
                <o:OLEObject Type="Embed" ProgID="Equation.DSMT4" ShapeID="_x0000_i1140" DrawAspect="Content" ObjectID="_1716576859" r:id="rId229"/>
              </w:object>
            </w:r>
            <w:r>
              <w:t>=1</w:t>
            </w:r>
          </w:p>
          <w:p w14:paraId="1867664C" w14:textId="627072DE" w:rsidR="00D82B7F" w:rsidRDefault="00D82B7F" w:rsidP="00F828A9">
            <w:pPr>
              <w:topLinePunct/>
              <w:ind w:leftChars="0" w:left="0" w:rightChars="0" w:right="0" w:firstLineChars="0" w:firstLine="0"/>
              <w:spacing w:line="240" w:lineRule="atLeast"/>
            </w:pPr>
            <w:r>
              <w:t>⑱</w:t>
            </w:r>
            <w:r>
              <w:t>e</w:t>
            </w:r>
            <w:r>
              <w:t>nd if</w:t>
            </w:r>
          </w:p>
        </w:tc>
      </w:tr>
    </w:tbl>
    <w:p w14:paraId="0E9BA3E7" w14:textId="75D93DBC" w:rsidR="001921DD" w:rsidRPr="008C5E93" w:rsidRDefault="00466AD5" w:rsidP="00466AD5">
      <w:pPr>
        <w:pStyle w:val="aff9"/>
      </w:pPr>
    </w:p>
    <w:p w14:paraId="0E9BA3E7" w14:textId="75D93DBC" w:rsidR="001921DD" w:rsidRPr="008C5E93" w:rsidRDefault="00466AD5" w:rsidP="00466AD5">
      <w:pPr>
        <w:pStyle w:val="3"/>
        <w:topLinePunct/>
        <w:ind w:left="480" w:hangingChars="200" w:hanging="480"/>
      </w:pPr>
      <w:r w:rsidP="00092D56">
        <w:t>3.3.2</w:t>
      </w:r>
      <w:r w:rsidRPr="00000000">
        <w:t xml:space="preserve"> </w:t>
      </w:r>
      <w:bookmarkStart w:id="58" w:name="_Toc104397089"/>
      <w:r w:rsidRPr="00466AD5">
        <w:t>提高多样性的推荐算法</w:t>
      </w:r>
      <w:bookmarkEnd w:id="58"/>
    </w:p>
    <w:p w14:paraId="1C70C1D9" w14:textId="1BFD807C" w:rsidR="00132B4B" w:rsidRPr="00466AD5" w:rsidRDefault="00466AD5" w:rsidP="00466AD5">
      <w:pPr>
        <w:pStyle w:val="4"/>
        <w:topLinePunct/>
      </w:pPr>
      <w:r w:rsidRPr="00466AD5">
        <w:t>（</w:t>
      </w:r>
      <w:r w:rsidRPr="00466AD5">
        <w:t>1</w:t>
      </w:r>
      <w:r w:rsidRPr="00466AD5">
        <w:t>）</w:t>
      </w:r>
      <w:r w:rsidRPr="00466AD5">
        <w:t>归一化处理</w:t>
      </w:r>
    </w:p>
    <w:p w14:paraId="761A92B4" w14:textId="6902DD7B" w:rsidR="009906AA" w:rsidRDefault="00EC5231" w:rsidP="00EC5231">
      <w:pPr>
        <w:topLinePunct/>
      </w:pPr>
      <w:r w:rsidRPr="00EC5231">
        <w:t>对于</w:t>
      </w:r>
      <w:r>
        <w:t>候选集</w:t>
      </w:r>
      <w:r w:rsidRPr="00EC5231">
        <w:t>中的视频，将</w:t>
      </w:r>
      <w:r w:rsidR="00A97B8E">
        <w:t>所有</w:t>
      </w:r>
      <w:r w:rsidRPr="00EC5231">
        <w:t>视频的准确度，</w:t>
      </w:r>
      <w:r w:rsidR="00A97B8E">
        <w:t>列表</w:t>
      </w:r>
      <w:r w:rsidRPr="00EC5231">
        <w:t>多样</w:t>
      </w:r>
      <w:r w:rsidR="00A97B8E">
        <w:t>性</w:t>
      </w:r>
      <w:r w:rsidRPr="00EC5231">
        <w:t>和时间多样</w:t>
      </w:r>
      <w:r w:rsidR="00A97B8E">
        <w:t>性</w:t>
      </w:r>
      <w:r w:rsidRPr="00EC5231">
        <w:t>指标</w:t>
      </w:r>
      <w:r w:rsidRPr="00EC5231">
        <w:lastRenderedPageBreak/>
        <w:t>的得分</w:t>
      </w:r>
      <w:r w:rsidR="00A97B8E">
        <w:t>全部</w:t>
      </w:r>
      <w:r w:rsidRPr="00EC5231">
        <w:t>计算完成后，</w:t>
      </w:r>
      <w:r w:rsidR="00A97B8E">
        <w:t>应</w:t>
      </w:r>
      <w:r w:rsidRPr="00EC5231">
        <w:t>分别将准确度，</w:t>
      </w:r>
      <w:r w:rsidR="00A97B8E">
        <w:t>列表</w:t>
      </w:r>
      <w:r w:rsidRPr="00EC5231">
        <w:t>多样</w:t>
      </w:r>
      <w:r w:rsidR="00A97B8E">
        <w:t>性</w:t>
      </w:r>
      <w:r w:rsidRPr="00EC5231">
        <w:t>和时间多样</w:t>
      </w:r>
      <w:r w:rsidR="00A97B8E">
        <w:t>性</w:t>
      </w:r>
      <w:r w:rsidR="005A1A43">
        <w:t>分数列表</w:t>
      </w:r>
      <w:r w:rsidRPr="00EC5231">
        <w:t>进行归一化处理，</w:t>
      </w:r>
      <w:r>
        <w:t>作为视频在各指标上的</w:t>
      </w:r>
      <w:r w:rsidR="00A97B8E">
        <w:t>期望</w:t>
      </w:r>
      <w:r>
        <w:t>收益。归一化策略可表示为：</w:t>
      </w:r>
      <w:r>
        <w:t xml:space="preserve"> </w:t>
      </w:r>
    </w:p>
    <w:p w14:paraId="0D238B00" w14:textId="43A62FB9" w:rsidR="0056345C" w:rsidRDefault="0056345C" w:rsidP="0056345C">
      <w:pPr>
        <w:tabs>
          <w:tab w:val="right" w:pos="9264"/>
        </w:tabs>
        <w:ind w:leftChars="1097" w:left="2633"/>
      </w:pPr>
      <w:r w:rsidP="00494EDC">
        <w:t xml:space="preserve">  </w:t>
      </w:r>
      <w:r w:rsidR="005A1A43" w:rsidRPr="005A1A43">
        <w:object w:dxaOrig="3140" w:dyaOrig="760" w14:anchorId="13D9FE63">
          <v:shape id="_x0000_i1141" type="#_x0000_t75" style="width:156.4pt;height:38.5pt" o:ole="">
            <v:imagedata r:id="rId230" o:title=""/>
          </v:shape>
          <o:OLEObject Type="Embed" ProgID="Equation.DSMT4" ShapeID="_x0000_i1141" DrawAspect="Content" ObjectID="_1716576860" r:id="rId231"/>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8</w:t>
      </w:r>
      <w:r w:rsidR="009C4C98">
        <w:rPr>
          <w:rStyle w:val="cw73"/>
        </w:rPr>
        <w:fldChar w:fldCharType="end"/>
      </w:r>
      <w:r>
        <w:t>)</w:t>
      </w:r>
      <w:r>
        <w:fldChar w:fldCharType="end"/>
      </w:r>
    </w:p>
    <w:p w14:paraId="2FCCE39A" w14:textId="7C802B6A" w:rsidR="0056345C" w:rsidRDefault="005A1A43" w:rsidP="0056345C">
      <w:pPr>
        <w:pStyle w:val="cw25"/>
        <w:topLinePunct/>
      </w:pPr>
      <w:r w:rsidRPr="003C684D">
        <w:object w:dxaOrig="660" w:dyaOrig="380" w14:anchorId="1F230BE8">
          <v:shape id="_x0000_i1142" type="#_x0000_t75" style="width:33.5pt;height:18.6pt" o:ole="">
            <v:imagedata r:id="rId232" o:title=""/>
          </v:shape>
          <o:OLEObject Type="Embed" ProgID="Equation.DSMT4" ShapeID="_x0000_i1142" DrawAspect="Content" ObjectID="_1716576861" r:id="rId233"/>
        </w:object>
      </w:r>
      <w:r w:rsidR="0056345C">
        <w:t>表示</w:t>
      </w:r>
      <w:r>
        <w:t>第</w:t>
      </w:r>
      <m:oMath>
        <m:r>
          <w:rPr>
            <w:rStyle w:val="cw71"/>
          </w:rPr>
          <m:t>q</m:t>
        </m:r>
      </m:oMath>
      <w:r>
        <w:t>个</w:t>
      </w:r>
      <w:r w:rsidR="0056345C">
        <w:t>指标</w:t>
      </w:r>
      <w:r>
        <w:t>的分数列表</w:t>
      </w:r>
      <w:r w:rsidR="0056345C">
        <w:t>，</w:t>
      </w:r>
      <w:r w:rsidRPr="003C684D">
        <w:object w:dxaOrig="660" w:dyaOrig="400" w14:anchorId="42D471CD">
          <v:shape id="_x0000_i1143" type="#_x0000_t75" style="width:33.5pt;height:19.85pt" o:ole="">
            <v:imagedata r:id="rId234" o:title=""/>
          </v:shape>
          <o:OLEObject Type="Embed" ProgID="Equation.DSMT4" ShapeID="_x0000_i1143" DrawAspect="Content" ObjectID="_1716576862" r:id="rId235"/>
        </w:object>
      </w:r>
      <w:r w:rsidR="0056345C">
        <w:t>表示</w:t>
      </w:r>
      <w:r>
        <w:t>候选视频</w:t>
      </w:r>
      <w:r w:rsidRPr="005A1A43">
        <w:object w:dxaOrig="220" w:dyaOrig="360" w14:anchorId="2B113BF1">
          <v:shape id="_x0000_i1144" type="#_x0000_t75" style="width:11.15pt;height:18.6pt" o:ole="">
            <v:imagedata r:id="rId236" o:title=""/>
          </v:shape>
          <o:OLEObject Type="Embed" ProgID="Equation.DSMT4" ShapeID="_x0000_i1144" DrawAspect="Content" ObjectID="_1716576863" r:id="rId237"/>
        </w:object>
      </w:r>
      <w:r>
        <w:t>在</w:t>
      </w:r>
      <w:r w:rsidR="00BC3E81">
        <w:t>第</w:t>
      </w:r>
      <m:oMath>
        <m:r>
          <w:rPr>
            <w:rStyle w:val="cw71"/>
          </w:rPr>
          <m:t>q</m:t>
        </m:r>
      </m:oMath>
      <w:r w:rsidR="00BC3E81">
        <w:t>个指标</w:t>
      </w:r>
      <w:r w:rsidR="0056345C">
        <w:t>的得分。</w:t>
      </w:r>
      <w:r w:rsidR="009A509F" w:rsidRPr="00857443">
        <w:object w:dxaOrig="279" w:dyaOrig="400" w14:anchorId="0EB8284D">
          <v:shape id="_x0000_i1145" type="#_x0000_t75" style="width:13.65pt;height:19.85pt" o:ole="">
            <v:imagedata r:id="rId238" o:title=""/>
          </v:shape>
          <o:OLEObject Type="Embed" ProgID="Equation.DSMT4" ShapeID="_x0000_i1145" DrawAspect="Content" ObjectID="_1716576864" r:id="rId239"/>
        </w:object>
      </w:r>
      <w:r w:rsidR="009A509F">
        <w:t>表示</w:t>
      </w:r>
      <w:r w:rsidR="002F1444">
        <w:t>候选</w:t>
      </w:r>
      <w:r w:rsidR="009A509F">
        <w:t>视频</w:t>
      </w:r>
      <w:r w:rsidR="009A509F" w:rsidRPr="009A509F">
        <w:object w:dxaOrig="220" w:dyaOrig="360" w14:anchorId="2252A00D">
          <v:shape id="_x0000_i1146" type="#_x0000_t75" style="width:11.15pt;height:18.6pt" o:ole="">
            <v:imagedata r:id="rId240" o:title=""/>
          </v:shape>
          <o:OLEObject Type="Embed" ProgID="Equation.DSMT4" ShapeID="_x0000_i1146" DrawAspect="Content" ObjectID="_1716576865" r:id="rId241"/>
        </w:object>
      </w:r>
      <w:r w:rsidR="009A509F">
        <w:t>在第</w:t>
      </w:r>
      <m:oMath>
        <m:r>
          <w:rPr>
            <w:rStyle w:val="cw71"/>
          </w:rPr>
          <m:t>q</m:t>
        </m:r>
      </m:oMath>
      <w:r w:rsidR="009A509F">
        <w:t>个指标上的期望收益</w:t>
      </w:r>
      <w:r w:rsidR="002F1444">
        <w:t>。</w:t>
      </w:r>
    </w:p>
    <w:p w14:paraId="520C03A4" w14:textId="263166B2" w:rsidR="0056345C" w:rsidRDefault="00132B4B" w:rsidP="0056345C">
      <w:pPr>
        <w:topLinePunct/>
      </w:pPr>
      <w:r>
        <w:t>用算法</w:t>
      </w:r>
      <w:r w:rsidR="00AB374A">
        <w:t>5</w:t>
      </w:r>
      <w:r>
        <w:t>表示对指标分数进行归一化处理的策略</w:t>
      </w:r>
    </w:p>
    <w:tbl>
      <w:tblPr>
        <w:tblW w:w="0" w:type="auto"/>
        <w:tblBorders>
          <w:left w:val="none" w:sz="0" w:space="0" w:color="auto"/>
          <w:right w:val="none" w:sz="0" w:space="0" w:color="auto"/>
        </w:tblBorders>
        <w:tblLook w:val="04A0" w:firstRow="1" w:lastRow="0" w:firstColumn="1" w:lastColumn="0" w:noHBand="0" w:noVBand="1"/>
      </w:tblPr>
      <w:tblGrid>
        <w:gridCol w:w="8494"/>
      </w:tblGrid>
      <w:tr w:rsidR="00D82B7F" w14:paraId="10198B39" w14:textId="77777777" w:rsidTr="00D82B7F">
        <w:tc>
          <w:tcPr>
            <w:tcW w:w="8494" w:type="dxa"/>
          </w:tcPr>
          <w:p w14:paraId="3CEDF695" w14:textId="6420D9EC" w:rsidR="00D82B7F" w:rsidRPr="00D82B7F" w:rsidRDefault="00D82B7F" w:rsidP="00D82B7F">
            <w:pPr>
              <w:topLinePunct/>
              <w:ind w:leftChars="0" w:left="0" w:rightChars="0" w:right="0" w:firstLineChars="0" w:firstLine="0"/>
              <w:spacing w:line="240" w:lineRule="atLeast"/>
            </w:pPr>
            <w:r w:rsidRPr="00D36E41">
              <w:t>算法</w:t>
            </w:r>
            <w:r w:rsidR="00AB374A">
              <w:t>5</w:t>
            </w:r>
            <w:r w:rsidRPr="00D36E41">
              <w:t>.</w:t>
            </w:r>
            <w:r>
              <w:t>指标分数的归一化处理</w:t>
            </w:r>
          </w:p>
        </w:tc>
      </w:tr>
      <w:tr w:rsidR="00D82B7F" w14:paraId="4D8167AF" w14:textId="77777777" w:rsidTr="00D82B7F">
        <w:tc>
          <w:tcPr>
            <w:tcW w:w="8494" w:type="dxa"/>
          </w:tcPr>
          <w:p w14:paraId="25B655FF" w14:textId="77777777" w:rsidR="00D82B7F" w:rsidRDefault="00D82B7F" w:rsidP="00D82B7F">
            <w:pPr>
              <w:pStyle w:val="cw25"/>
              <w:topLinePunct/>
              <w:ind w:leftChars="0" w:left="0" w:rightChars="0" w:right="0" w:firstLineChars="0" w:firstLine="0"/>
              <w:spacing w:line="240" w:lineRule="atLeast"/>
            </w:pPr>
            <w:r>
              <w:t>输入</w:t>
            </w:r>
            <w:r>
              <w:rPr>
                <w:sz w:val="24"/>
                <w:szCs w:val="21"/>
                <w:rFonts w:ascii="Times New Roman" w:eastAsia="宋体" w:hAnsi="Times New Roman" w:cs="Times New Roman"/>
                <w:kern w:val="2"/>
                <w:rFonts w:hint="eastAsia"/>
              </w:rPr>
              <w:t>：</w:t>
            </w:r>
            <w:r>
              <w:t>候选视频集某指标分数列表</w:t>
            </w:r>
            <w:r w:rsidRPr="003C684D">
              <w:object w:dxaOrig="660" w:dyaOrig="380" w14:anchorId="7C944D67">
                <v:shape id="_x0000_i1147" type="#_x0000_t75" style="width:33.5pt;height:18.6pt" o:ole="">
                  <v:imagedata r:id="rId242" o:title=""/>
                </v:shape>
                <o:OLEObject Type="Embed" ProgID="Equation.DSMT4" ShapeID="_x0000_i1147" DrawAspect="Content" ObjectID="_1716576866" r:id="rId243"/>
              </w:object>
            </w:r>
          </w:p>
          <w:p w14:paraId="5F0DEF60" w14:textId="77777777" w:rsidR="00D82B7F" w:rsidRDefault="00D82B7F" w:rsidP="00D82B7F">
            <w:pPr>
              <w:pStyle w:val="cw25"/>
              <w:topLinePunct/>
            </w:pPr>
            <w:r>
              <w:t>输出：归一化后的分数列表</w:t>
            </w:r>
            <w:r w:rsidRPr="003C684D">
              <w:object w:dxaOrig="279" w:dyaOrig="380" w14:anchorId="606A5C1B">
                <v:shape id="_x0000_i1148" type="#_x0000_t75" style="width:14.9pt;height:18.6pt" o:ole="">
                  <v:imagedata r:id="rId244" o:title=""/>
                </v:shape>
                <o:OLEObject Type="Embed" ProgID="Equation.DSMT4" ShapeID="_x0000_i1148" DrawAspect="Content" ObjectID="_1716576867" r:id="rId245"/>
              </w:object>
            </w:r>
          </w:p>
          <w:p w14:paraId="34A52A9D" w14:textId="77777777" w:rsidR="00D82B7F" w:rsidRDefault="00D82B7F" w:rsidP="00D82B7F">
            <w:pPr>
              <w:topLinePunct/>
            </w:pPr>
            <w:r>
              <w:t>①</w:t>
            </w:r>
            <w:r>
              <w:t>初始化归一化函数</w:t>
            </w:r>
            <w:r>
              <w:t>T</w:t>
            </w:r>
            <w:r>
              <w:t>oNorm</w:t>
            </w:r>
          </w:p>
          <w:p w14:paraId="3F60A2BA" w14:textId="77777777" w:rsidR="00D82B7F" w:rsidRDefault="00D82B7F" w:rsidP="00D82B7F">
            <w:pPr>
              <w:pStyle w:val="cw25"/>
              <w:topLinePunct/>
            </w:pPr>
            <w:r>
              <w:t>②</w:t>
            </w:r>
            <w:r>
              <w:t>T</w:t>
            </w:r>
            <w:r>
              <w:t>oNorm</w:t>
            </w:r>
            <w:r w:rsidRPr="00BC3E81">
              <w:object w:dxaOrig="2120" w:dyaOrig="380" w14:anchorId="6B5C6307">
                <v:shape id="_x0000_i1149" type="#_x0000_t75" style="width:105.5pt;height:18.6pt" o:ole="">
                  <v:imagedata r:id="rId246" o:title=""/>
                </v:shape>
                <o:OLEObject Type="Embed" ProgID="Equation.DSMT4" ShapeID="_x0000_i1149" DrawAspect="Content" ObjectID="_1716576868" r:id="rId247"/>
              </w:object>
            </w:r>
          </w:p>
          <w:p w14:paraId="794F7D4D" w14:textId="7A262C9A" w:rsidR="00D82B7F" w:rsidRDefault="00D82B7F" w:rsidP="00D82B7F">
            <w:pPr>
              <w:pStyle w:val="cw25"/>
              <w:topLinePunct/>
            </w:pPr>
            <w:r>
              <w:t>③</w:t>
            </w:r>
            <w:r w:rsidR="00163799">
              <w:t xml:space="preserve">       </w:t>
            </w:r>
            <w:r w:rsidRPr="00BC3E81">
              <w:object w:dxaOrig="2020" w:dyaOrig="380" w14:anchorId="525000F9">
                <v:shape id="_x0000_i1150" type="#_x0000_t75" style="width:101.8pt;height:18.6pt" o:ole="">
                  <v:imagedata r:id="rId248" o:title=""/>
                </v:shape>
                <o:OLEObject Type="Embed" ProgID="Equation.DSMT4" ShapeID="_x0000_i1150" DrawAspect="Content" ObjectID="_1716576869" r:id="rId249"/>
              </w:object>
            </w:r>
          </w:p>
          <w:p w14:paraId="7986FAF7" w14:textId="77777777" w:rsidR="00D82B7F" w:rsidRDefault="00D82B7F" w:rsidP="00D82B7F">
            <w:pPr>
              <w:pStyle w:val="cw25"/>
              <w:topLinePunct/>
            </w:pPr>
            <w:r>
              <w:t xml:space="preserve">④       </w:t>
            </w:r>
            <w:r w:rsidRPr="00BC3E81">
              <w:object w:dxaOrig="1960" w:dyaOrig="380" w14:anchorId="62422CFE">
                <v:shape id="_x0000_i1151" type="#_x0000_t75" style="width:98.05pt;height:18.6pt" o:ole="">
                  <v:imagedata r:id="rId250" o:title=""/>
                </v:shape>
                <o:OLEObject Type="Embed" ProgID="Equation.DSMT4" ShapeID="_x0000_i1151" DrawAspect="Content" ObjectID="_1716576870" r:id="rId251"/>
              </w:object>
            </w:r>
          </w:p>
          <w:p w14:paraId="4A56C9A5" w14:textId="2B60C71E" w:rsidR="00D82B7F" w:rsidRDefault="00D82B7F" w:rsidP="00D82B7F">
            <w:pPr>
              <w:topLinePunct/>
            </w:pPr>
            <w:r>
              <w:t>⑤</w:t>
            </w:r>
            <w:r w:rsidR="00163799">
              <w:t xml:space="preserve">       </w:t>
            </w:r>
            <w:r>
              <w:t xml:space="preserve">for </w:t>
            </w:r>
            <m:oMath>
              <m:r>
                <w:rPr>
                  <w:rStyle w:val="cw71"/>
                </w:rPr>
                <m:t>i=1,2</m:t>
              </m:r>
              <m:r>
                <w:rPr>
                  <w:rStyle w:val="cw71"/>
                </w:rPr>
                <m:t>···</m:t>
              </m:r>
              <m:r>
                <w:rPr>
                  <w:rStyle w:val="cw71"/>
                </w:rPr>
                <m:t>m</m:t>
              </m:r>
            </m:oMath>
            <w:r>
              <w:t xml:space="preserve">      #</w:t>
            </w:r>
            <w:r>
              <w:t>遍历列表中所有值</w:t>
            </w:r>
          </w:p>
          <w:p w14:paraId="7E8298C7"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⑥                if </w:t>
            </w:r>
            <w:r w:rsidRPr="008C31F9">
              <w:rPr>
                <w:kern w:val="2"/>
                <w:sz w:val="24"/>
                <w:szCs w:val="21"/>
                <w:rFonts w:ascii="Calibri" w:hAnsi="Calibri" w:cs="Calibri" w:eastAsia="宋体"/>
                <w:position w:val="-6"/>
              </w:rPr>
              <w:object w:dxaOrig="1420" w:dyaOrig="279" w14:anchorId="1FC4F2A1">
                <v:shape id="_x0000_i1152" type="#_x0000_t75" style="width:70.75pt;height:14.9pt" o:ole="">
                  <v:imagedata r:id="rId252" o:title=""/>
                </v:shape>
                <o:OLEObject Type="Embed" ProgID="Equation.DSMT4" ShapeID="_x0000_i1152" DrawAspect="Content" ObjectID="_1716576871" r:id="rId253"/>
              </w:object>
            </w:r>
            <w:r>
              <w:rPr>
                <w:kern w:val="2"/>
                <w:sz w:val="24"/>
                <w:szCs w:val="21"/>
                <w:rFonts w:ascii="Calibri" w:hAnsi="Calibri" w:cs="Calibri" w:eastAsia="宋体"/>
              </w:rPr>
              <w:t xml:space="preserve"> do</w:t>
            </w:r>
          </w:p>
          <w:p w14:paraId="732C0253" w14:textId="04E076B8"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rFonts w:ascii="Calibri" w:hAnsi="Calibri" w:cs="Calibri" w:eastAsia="宋体"/>
                <w:kern w:val="2"/>
                <w:sz w:val="24"/>
                <w:szCs w:val="21"/>
              </w:rPr>
            </w:pPr>
            <w:r>
              <w:rPr>
                <w:kern w:val="2"/>
                <w:sz w:val="24"/>
                <w:szCs w:val="21"/>
                <w:rFonts w:ascii="Calibri" w:hAnsi="Calibri" w:cs="Calibri" w:eastAsia="宋体"/>
              </w:rPr>
              <w:t xml:space="preserve">⑦                         </w:t>
            </w:r>
            <w:r w:rsidR="0058293C" w:rsidRPr="00BC3E81">
              <w:rPr>
                <w:kern w:val="2"/>
                <w:sz w:val="24"/>
                <w:szCs w:val="21"/>
                <w:rFonts w:ascii="Calibri" w:hAnsi="Calibri" w:cs="Calibri" w:eastAsia="宋体"/>
                <w:position w:val="-14"/>
              </w:rPr>
              <w:object w:dxaOrig="3300" w:dyaOrig="400" w14:anchorId="619CC29C">
                <v:shape id="_x0000_i1153" type="#_x0000_t75" style="width:166.35pt;height:18.6pt" o:ole="">
                  <v:imagedata r:id="rId254" o:title=""/>
                </v:shape>
                <o:OLEObject Type="Embed" ProgID="Equation.DSMT4" ShapeID="_x0000_i1153" DrawAspect="Content" ObjectID="_1716576872" r:id="rId255"/>
              </w:object>
            </w:r>
          </w:p>
          <w:p w14:paraId="7A622A0D"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⑧</w:t>
            </w:r>
            <w:r>
              <w:rPr>
                <w:kern w:val="2"/>
                <w:sz w:val="24"/>
                <w:szCs w:val="21"/>
                <w:rFonts w:hint="eastAsia" w:ascii="Times New Roman" w:eastAsia="宋体" w:hAnsi="Times New Roman" w:cs="Times New Roman"/>
              </w:rPr>
              <w:t xml:space="preserve"> </w:t>
            </w:r>
            <w:r>
              <w:rPr>
                <w:kern w:val="2"/>
                <w:sz w:val="24"/>
                <w:szCs w:val="21"/>
                <w:rFonts w:ascii="Times New Roman" w:eastAsia="宋体" w:hAnsi="Times New Roman" w:cs="Times New Roman"/>
              </w:rPr>
              <w:t xml:space="preserve">              else  do</w:t>
            </w:r>
          </w:p>
          <w:p w14:paraId="22F43753"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⑨</w:t>
            </w:r>
            <w:r>
              <w:rPr>
                <w:kern w:val="2"/>
                <w:sz w:val="24"/>
                <w:szCs w:val="21"/>
                <w:rFonts w:hint="eastAsia" w:ascii="Times New Roman" w:eastAsia="宋体" w:hAnsi="Times New Roman" w:cs="Times New Roman"/>
              </w:rPr>
              <w:t xml:space="preserve"> </w:t>
            </w:r>
            <w:r>
              <w:rPr>
                <w:kern w:val="2"/>
                <w:sz w:val="24"/>
                <w:szCs w:val="21"/>
                <w:rFonts w:ascii="Times New Roman" w:eastAsia="宋体" w:hAnsi="Times New Roman" w:cs="Times New Roman"/>
              </w:rPr>
              <w:t xml:space="preserve">                     </w:t>
            </w:r>
            <w:r w:rsidRPr="00BC3E81">
              <w:rPr>
                <w:kern w:val="2"/>
                <w:sz w:val="24"/>
                <w:szCs w:val="21"/>
                <w:rFonts w:ascii="Times New Roman" w:eastAsia="宋体" w:hAnsi="Times New Roman" w:cs="Times New Roman"/>
                <w:position w:val="-14"/>
              </w:rPr>
              <w:object w:dxaOrig="279" w:dyaOrig="400" w14:anchorId="55E2B662">
                <v:shape id="_x0000_i1154" type="#_x0000_t75" style="width:14.9pt;height:18.6pt" o:ole="">
                  <v:imagedata r:id="rId256" o:title=""/>
                </v:shape>
                <o:OLEObject Type="Embed" ProgID="Equation.DSMT4" ShapeID="_x0000_i1154" DrawAspect="Content" ObjectID="_1716576873" r:id="rId257"/>
              </w:object>
            </w:r>
            <w:r>
              <w:rPr>
                <w:kern w:val="2"/>
                <w:sz w:val="24"/>
                <w:szCs w:val="21"/>
                <w:rFonts w:ascii="Times New Roman" w:eastAsia="宋体" w:hAnsi="Times New Roman" w:cs="Times New Roman"/>
              </w:rPr>
              <w:t>=1</w:t>
            </w:r>
          </w:p>
          <w:p w14:paraId="0DFB35B6" w14:textId="77777777" w:rsidR="00D82B7F" w:rsidRDefault="00D82B7F" w:rsidP="00D82B7F">
            <w:pPr>
              <w:ind w:firstLineChars="0" w:firstLine="480" w:leftChars="0" w:left="0"/>
              <w:widowControl w:val="0"/>
              <w:spacing w:line="360" w:lineRule="auto" w:beforeLines="0" w:before="0" w:afterLines="0" w:after="0"/>
              <w:jc w:val="both"/>
              <w:snapToGrid w:val="1"/>
              <w:pBdr>
                <w:bottom w:val="none" w:sz="0" w:space="0" w:color="auto"/>
              </w:pBdr>
              <w:rPr>
                <w:kern w:val="2"/>
                <w:sz w:val="24"/>
                <w:szCs w:val="21"/>
                <w:rFonts w:ascii="Times New Roman" w:eastAsia="宋体" w:hAnsi="Times New Roman" w:cs="Times New Roman"/>
              </w:rPr>
            </w:pPr>
            <w:r>
              <w:rPr>
                <w:kern w:val="2"/>
                <w:sz w:val="24"/>
                <w:szCs w:val="21"/>
                <w:rFonts w:ascii="Calibri" w:hAnsi="Calibri" w:cs="Calibri" w:eastAsia="宋体"/>
              </w:rPr>
              <w:t xml:space="preserve">⑩                </w:t>
            </w:r>
            <w:r>
              <w:rPr>
                <w:kern w:val="2"/>
                <w:sz w:val="24"/>
                <w:szCs w:val="21"/>
                <w:rFonts w:hint="eastAsia" w:ascii="Times New Roman" w:eastAsia="宋体" w:hAnsi="Times New Roman" w:cs="Times New Roman"/>
              </w:rPr>
              <w:t>e</w:t>
            </w:r>
            <w:r>
              <w:rPr>
                <w:kern w:val="2"/>
                <w:sz w:val="24"/>
                <w:szCs w:val="21"/>
                <w:rFonts w:ascii="Times New Roman" w:eastAsia="宋体" w:hAnsi="Times New Roman" w:cs="Times New Roman"/>
              </w:rPr>
              <w:t>nd  if</w:t>
            </w:r>
          </w:p>
          <w:p w14:paraId="79483053" w14:textId="515AA266" w:rsidR="00D82B7F" w:rsidRDefault="00D82B7F" w:rsidP="00D82B7F">
            <w:pPr>
              <w:topLinePunct/>
            </w:pPr>
            <w:r>
              <w:t>⑪</w:t>
            </w:r>
            <w:r w:rsidR="00163799">
              <w:t xml:space="preserve">       </w:t>
            </w:r>
            <w:r>
              <w:t>end for</w:t>
            </w:r>
          </w:p>
          <w:p w14:paraId="3EFEBC0F" w14:textId="4961CCEC" w:rsidR="00D82B7F" w:rsidRDefault="00D82B7F" w:rsidP="00D82B7F">
            <w:pPr>
              <w:pStyle w:val="cw25"/>
              <w:topLinePunct/>
              <w:ind w:leftChars="0" w:left="0" w:rightChars="0" w:right="0" w:firstLineChars="0" w:firstLine="0"/>
              <w:spacing w:line="240" w:lineRule="atLeast"/>
            </w:pPr>
            <w:r>
              <w:t>⑫</w:t>
            </w:r>
            <w:r w:rsidR="00163799">
              <w:t xml:space="preserve">       </w:t>
            </w:r>
            <w:r>
              <w:t>返回</w:t>
            </w:r>
            <w:r w:rsidRPr="003C684D">
              <w:object w:dxaOrig="279" w:dyaOrig="380" w14:anchorId="757BB407">
                <v:shape id="_x0000_i1155" type="#_x0000_t75" style="width:14.9pt;height:18.6pt" o:ole="">
                  <v:imagedata r:id="rId258" o:title=""/>
                </v:shape>
                <o:OLEObject Type="Embed" ProgID="Equation.DSMT4" ShapeID="_x0000_i1155" DrawAspect="Content" ObjectID="_1716576874" r:id="rId259"/>
              </w:object>
            </w:r>
            <w:r>
              <w:t>}</w:t>
            </w:r>
          </w:p>
        </w:tc>
      </w:tr>
    </w:tbl>
    <w:p w14:paraId="3AD6A51D" w14:textId="0DF735DE" w:rsidR="002F1444" w:rsidRDefault="002F1444" w:rsidP="002F1444">
      <w:pPr>
        <w:pStyle w:val="aff9"/>
      </w:pPr>
    </w:p>
    <w:p w14:paraId="3AD6A51D" w14:textId="0DF735DE" w:rsidR="002F1444" w:rsidRDefault="002F1444" w:rsidP="002F1444">
      <w:pPr>
        <w:pStyle w:val="cw25"/>
        <w:topLinePunct/>
      </w:pPr>
      <w:r>
        <w:t>经过处理后，在第</w:t>
      </w:r>
      <m:oMath>
        <m:r>
          <w:rPr>
            <w:rStyle w:val="cw71"/>
          </w:rPr>
          <m:t>T</m:t>
        </m:r>
      </m:oMath>
      <w:r>
        <w:t>轮推荐时，</w:t>
      </w:r>
      <w:r w:rsidR="009979DA">
        <w:t>得到</w:t>
      </w:r>
      <w:r>
        <w:t>候选视频集</w:t>
      </w:r>
      <w:r w:rsidRPr="00B07EC5">
        <w:object w:dxaOrig="279" w:dyaOrig="360" w14:anchorId="683F429B">
          <v:shape id="_x0000_i1156" type="#_x0000_t75" style="width:17.4pt;height:21.1pt" o:ole="">
            <v:imagedata r:id="rId260" o:title=""/>
          </v:shape>
          <o:OLEObject Type="Embed" ProgID="Equation.DSMT4" ShapeID="_x0000_i1156" DrawAspect="Content" ObjectID="_1716576875" r:id="rId261"/>
        </w:object>
      </w:r>
      <w:r>
        <w:t>中每个视频</w:t>
      </w:r>
      <w:r w:rsidRPr="00347435">
        <w:object w:dxaOrig="220" w:dyaOrig="360" w14:anchorId="5DEB10D8">
          <v:shape id="_x0000_i1157" type="#_x0000_t75" style="width:12.4pt;height:21.1pt" o:ole="">
            <v:imagedata r:id="rId262" o:title=""/>
          </v:shape>
          <o:OLEObject Type="Embed" ProgID="Equation.DSMT4" ShapeID="_x0000_i1157" DrawAspect="Content" ObjectID="_1716576876" r:id="rId263"/>
        </w:object>
      </w:r>
      <w:r>
        <w:t>对应的各个指标的期望收益值</w:t>
      </w:r>
      <w:r w:rsidR="00A97B8E">
        <w:t>，</w:t>
      </w:r>
      <w:r>
        <w:t>用期望收益向量</w:t>
      </w:r>
      <w:r w:rsidRPr="00281E59">
        <w:object w:dxaOrig="1540" w:dyaOrig="499" w14:anchorId="1DF214D3">
          <v:shape id="_x0000_i1158" type="#_x0000_t75" style="width:86.9pt;height:23.6pt" o:ole="">
            <v:imagedata r:id="rId264" o:title=""/>
          </v:shape>
          <o:OLEObject Type="Embed" ProgID="Equation.DSMT4" ShapeID="_x0000_i1158" DrawAspect="Content" ObjectID="_1716576877" r:id="rId265"/>
        </w:object>
      </w:r>
      <w:r w:rsidR="00A97B8E">
        <w:t>表示</w:t>
      </w:r>
      <w:r>
        <w:t>，候选视频的期望收益向量的集合</w:t>
      </w:r>
      <w:r w:rsidR="00A97B8E">
        <w:t>为</w:t>
      </w:r>
      <m:oMath>
        <m:r>
          <w:rPr>
            <w:rStyle w:val="cw71"/>
          </w:rPr>
          <m:t>S</m:t>
        </m:r>
      </m:oMath>
      <w:r w:rsidR="000C233F">
        <w:t>。</w:t>
      </w:r>
    </w:p>
    <w:p w14:paraId="578915A9" w14:textId="46E6CCA3" w:rsidR="002F1444" w:rsidRPr="00466AD5" w:rsidRDefault="00466AD5" w:rsidP="00466AD5">
      <w:pPr>
        <w:pStyle w:val="4"/>
        <w:topLinePunct/>
      </w:pPr>
      <w:r w:rsidRPr="00466AD5">
        <w:t>（</w:t>
      </w:r>
      <w:r w:rsidRPr="00466AD5">
        <w:t>2</w:t>
      </w:r>
      <w:r w:rsidRPr="00466AD5">
        <w:t>）</w:t>
      </w:r>
      <w:r w:rsidRPr="00466AD5">
        <w:t>基于理想点法的推荐算法</w:t>
      </w:r>
    </w:p>
    <w:p w14:paraId="4110E337" w14:textId="62FDFC27" w:rsidR="002F1444" w:rsidRDefault="002F1444" w:rsidP="00B628ED">
      <w:pPr>
        <w:topLinePunct/>
      </w:pPr>
      <w:r>
        <w:t>准确度，</w:t>
      </w:r>
      <w:r w:rsidR="007D2521">
        <w:t>列表</w:t>
      </w:r>
      <w:r>
        <w:t>多样性，和时间多样性是三个不同维度的目标，尤其是准确度</w:t>
      </w:r>
      <w:r>
        <w:lastRenderedPageBreak/>
        <w:t>和</w:t>
      </w:r>
      <w:r w:rsidR="00776D17">
        <w:t>两个</w:t>
      </w:r>
      <w:r>
        <w:t>多样性</w:t>
      </w:r>
      <w:r w:rsidR="00776D17">
        <w:t>指标</w:t>
      </w:r>
      <w:r>
        <w:t>，目标是相反的。采取标量函数构建的方法，对一个视频的三个</w:t>
      </w:r>
      <w:r w:rsidR="007D2521">
        <w:t>指</w:t>
      </w:r>
      <w:r>
        <w:t>标值进行综合，为不同的指标设定不同的权重值，通过理想值点法，</w:t>
      </w:r>
      <w:r w:rsidR="009979DA">
        <w:t>计算</w:t>
      </w:r>
      <w:r>
        <w:t>每个视频的加权遗憾值，并利用</w:t>
      </w:r>
      <w:r w:rsidR="009979DA">
        <w:t>加权</w:t>
      </w:r>
      <w:r>
        <w:t>遗憾值挑选视频。以下是标量函数的构建过程。</w:t>
      </w:r>
    </w:p>
    <w:p w14:paraId="3FE98142" w14:textId="55923F76" w:rsidR="002F1444" w:rsidRDefault="002F1444" w:rsidP="00B628ED">
      <w:pPr>
        <w:pStyle w:val="cw25"/>
        <w:topLinePunct/>
      </w:pPr>
      <w:r>
        <w:t>本文设定准确度，列表多样性，时间多样性三个指标分别对应的权重为</w:t>
      </w:r>
      <w:r w:rsidRPr="00AC5A16">
        <w:object w:dxaOrig="1540" w:dyaOrig="420" w14:anchorId="60915ED1">
          <v:shape id="_x0000_i1159" type="#_x0000_t75" style="width:78.2pt;height:21.1pt" o:ole="">
            <v:imagedata r:id="rId266" o:title=""/>
          </v:shape>
          <o:OLEObject Type="Embed" ProgID="Equation.DSMT4" ShapeID="_x0000_i1159" DrawAspect="Content" ObjectID="_1716576878" r:id="rId267"/>
        </w:object>
      </w:r>
      <w:r>
        <w:t>。</w:t>
      </w:r>
    </w:p>
    <w:p w14:paraId="47726100" w14:textId="7BE59101" w:rsidR="002F1444" w:rsidRDefault="002F1444" w:rsidP="002F1444">
      <w:pPr>
        <w:pStyle w:val="cw25"/>
        <w:topLinePunct/>
      </w:pPr>
      <w:r>
        <w:t>基于理想点法首先应分别计算出三个指标的最优值，由于前期已进行归一化处理，每个指标的最优值都为</w:t>
      </w:r>
      <w:r>
        <w:t>1</w:t>
      </w:r>
      <w:r>
        <w:t>。则理想点</w:t>
      </w:r>
      <w:r w:rsidR="000C233F">
        <w:t>的期望收益为</w:t>
      </w:r>
      <w:r w:rsidR="000C233F" w:rsidRPr="000C233F">
        <w:object w:dxaOrig="639" w:dyaOrig="320" w14:anchorId="4ECA61C1">
          <v:shape id="_x0000_i1160" type="#_x0000_t75" style="width:32.3pt;height:14.9pt" o:ole="">
            <v:imagedata r:id="rId268" o:title=""/>
          </v:shape>
          <o:OLEObject Type="Embed" ProgID="Equation.DSMT4" ShapeID="_x0000_i1160" DrawAspect="Content" ObjectID="_1716576879" r:id="rId269"/>
        </w:object>
      </w:r>
      <w:r>
        <w:t>，然后以理想点为基准，计算候选集中每个视频</w:t>
      </w:r>
      <w:r w:rsidRPr="00347435">
        <w:object w:dxaOrig="220" w:dyaOrig="360" w14:anchorId="45150B0B">
          <v:shape id="_x0000_i1161" type="#_x0000_t75" style="width:12.4pt;height:21.1pt" o:ole="">
            <v:imagedata r:id="rId270" o:title=""/>
          </v:shape>
          <o:OLEObject Type="Embed" ProgID="Equation.DSMT4" ShapeID="_x0000_i1161" DrawAspect="Content" ObjectID="_1716576880" r:id="rId271"/>
        </w:object>
      </w:r>
      <w:r>
        <w:t>的加权遗憾值，视频</w:t>
      </w:r>
      <w:r w:rsidRPr="003717CE">
        <w:object w:dxaOrig="220" w:dyaOrig="360" w14:anchorId="53558E58">
          <v:shape id="_x0000_i1162" type="#_x0000_t75" style="width:14.9pt;height:21.1pt" o:ole="">
            <v:imagedata r:id="rId272" o:title=""/>
          </v:shape>
          <o:OLEObject Type="Embed" ProgID="Equation.DSMT4" ShapeID="_x0000_i1162" DrawAspect="Content" ObjectID="_1716576881" r:id="rId273"/>
        </w:object>
      </w:r>
      <w:r>
        <w:t>的加权遗憾值</w:t>
      </w:r>
      <w:r w:rsidR="00A97B8E">
        <w:t>可以用式</w:t>
      </w:r>
      <w:r w:rsidR="00A97B8E">
        <w:fldChar w:fldCharType="begin"/>
      </w:r>
      <w:r w:rsidR="00A97B8E">
        <w:instrText xml:space="preserve"> </w:instrText>
      </w:r>
      <w:r w:rsidR="00A97B8E">
        <w:instrText>GOTOBUTTON ZEqnNum657535  \* MERGEFORMAT</w:instrText>
      </w:r>
      <w:r w:rsidR="00A97B8E">
        <w:instrText xml:space="preserve"> </w:instrText>
      </w:r>
      <w:r w:rsidR="00A97B8E">
        <w:fldChar w:fldCharType="begin" w:fldLock="1"/>
      </w:r>
      <w:r w:rsidR="00A97B8E">
        <w:instrText xml:space="preserve"> REF ZEqnNum657535 \* Charformat \! \* MERGEFORMAT </w:instrText>
      </w:r>
      <w:r w:rsidR="00A97B8E">
        <w:fldChar w:fldCharType="separate"/>
      </w:r>
      <w:r w:rsidR="00930432" w:rsidRPr="00930432">
        <w:instrText>(3-9)</w:instrText>
      </w:r>
      <w:r w:rsidR="00A97B8E">
        <w:fldChar w:fldCharType="end"/>
      </w:r>
      <w:r w:rsidR="00A97B8E">
        <w:fldChar w:fldCharType="end"/>
      </w:r>
      <w:r w:rsidR="00A97B8E">
        <w:t>表示</w:t>
      </w:r>
      <w:r w:rsidR="00A97B8E">
        <w:t>。</w:t>
      </w:r>
    </w:p>
    <w:p w14:paraId="0A00205C" w14:textId="21D11B52" w:rsidR="002F1444" w:rsidRDefault="002F1444" w:rsidP="00B628ED">
      <w:pPr>
        <w:tabs>
          <w:tab w:val="right" w:pos="9264"/>
        </w:tabs>
        <w:ind w:leftChars="1293" w:left="3104"/>
      </w:pPr>
      <w:r w:rsidP="00494EDC">
        <w:t xml:space="preserve">  </w:t>
      </w:r>
      <w:r w:rsidR="000C233F" w:rsidRPr="005A4DE0">
        <w:object w:dxaOrig="2180" w:dyaOrig="700" w14:anchorId="1442AEA6">
          <v:shape id="_x0000_i1163" type="#_x0000_t75" style="width:109.25pt;height:38.5pt" o:ole="">
            <v:imagedata r:id="rId274" o:title=""/>
          </v:shape>
          <o:OLEObject Type="Embed" ProgID="Equation.DSMT4" ShapeID="_x0000_i1163" DrawAspect="Content" ObjectID="_1716576882" r:id="rId275"/>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9</w:t>
      </w:r>
      <w:r w:rsidR="009C4C98">
        <w:rPr>
          <w:rStyle w:val="cw73"/>
        </w:rPr>
        <w:fldChar w:fldCharType="end"/>
      </w:r>
      <w:r>
        <w:t>)</w:t>
      </w:r>
      <w:r>
        <w:fldChar w:fldCharType="end"/>
      </w:r>
    </w:p>
    <w:p w14:paraId="41E6175A" w14:textId="77777777" w:rsidR="002F1444" w:rsidRDefault="002F1444" w:rsidP="00B628ED">
      <w:pPr>
        <w:pStyle w:val="cw25"/>
        <w:topLinePunct/>
      </w:pPr>
      <w:r>
        <w:t>只要</w:t>
      </w:r>
      <w:r w:rsidRPr="006B745D">
        <w:object w:dxaOrig="600" w:dyaOrig="360" w14:anchorId="5D32C043">
          <v:shape id="_x0000_i1164" type="#_x0000_t75" style="width:27.3pt;height:21.1pt" o:ole="">
            <v:imagedata r:id="rId276" o:title=""/>
          </v:shape>
          <o:OLEObject Type="Embed" ProgID="Equation.DSMT4" ShapeID="_x0000_i1164" DrawAspect="Content" ObjectID="_1716576883" r:id="rId277"/>
        </w:object>
      </w:r>
      <w:r>
        <w:t>，则</w:t>
      </w:r>
      <w:r w:rsidRPr="001F3B40">
        <w:object w:dxaOrig="260" w:dyaOrig="360" w14:anchorId="7F06BFC0">
          <v:shape id="_x0000_i1165" type="#_x0000_t75" style="width:14.9pt;height:21.1pt" o:ole="">
            <v:imagedata r:id="rId278" o:title=""/>
          </v:shape>
          <o:OLEObject Type="Embed" ProgID="Equation.DSMT4" ShapeID="_x0000_i1165" DrawAspect="Content" ObjectID="_1716576884" r:id="rId279"/>
        </w:object>
      </w:r>
      <w:r>
        <w:t>作为非劣解，可以达到帕累托最优</w:t>
      </w:r>
      <w:r>
        <w:fldChar w:fldCharType="begin"/>
      </w:r>
      <w:r>
        <w:rPr>
          <w:vertAlign w:val="superscript"/>
        </w:rPr>
        <w:instrText xml:space="preserve"> ADDIN EN.CITE &lt;EndNote&gt;&lt;Cite&gt;&lt;Author&gt;</w:instrText>
      </w:r>
      <w:r>
        <w:rPr>
          <w:vertAlign w:val="superscript"/>
        </w:rPr>
        <w:instrText>何炜俊</w:instrText>
      </w:r>
      <w:r>
        <w:rPr>
          <w:vertAlign w:val="superscript"/>
        </w:rPr>
        <w:instrText>&lt;/Author&gt;&lt;Year&gt;2021&lt;/Year&gt;&lt;RecNum&gt;11&lt;/RecNum&gt;&lt;DisplayText&gt;&lt;style face="superscript"&gt;[16]&lt;/style&gt;&lt;/DisplayText&gt;&lt;record&gt;&lt;rec-number&gt;11&lt;/rec-number&gt;&lt;foreign-keys&gt;&lt;key app="EN" db-id="0v0rxv9p5dv9eme2wvnpr0r9r02rw0fze9s9" timestamp="1650086785"&gt;11&lt;/key&gt;&lt;/foreign-keys&gt;&lt;ref-type name="Journal Article"&gt;17&lt;/ref-type&gt;&lt;contributors&gt;&lt;authors&gt;&lt;author&gt;&lt;style face="normal" font="default" charset="134" size="100%"&gt;</w:instrText>
      </w:r>
      <w:r>
        <w:rPr>
          <w:vertAlign w:val="superscript"/>
        </w:rPr>
        <w:instrText>何炜俊</w:instrText>
      </w:r>
      <w:r>
        <w:rPr>
          <w:vertAlign w:val="superscript"/>
        </w:rPr>
        <w:instrText>&lt;/style&gt;&lt;/author&gt;&lt;author&gt;&lt;style face="normal" font="default" charset="134" size="100%"&gt;</w:instrText>
      </w:r>
      <w:r>
        <w:rPr>
          <w:vertAlign w:val="superscript"/>
        </w:rPr>
        <w:instrText>艾丹祥</w:instrText>
      </w:r>
      <w:r>
        <w:rPr>
          <w:vertAlign w:val="superscript"/>
        </w:rPr>
        <w:instrText>&lt;/style&gt;&lt;/author&gt;&lt;/authors&gt;&lt;/contributors&gt;&lt;auth-address&gt;&lt;style face="normal" font="default" charset="134" size="100%"&gt;</w:instrText>
      </w:r>
      <w:r>
        <w:rPr>
          <w:vertAlign w:val="superscript"/>
        </w:rPr>
        <w:instrText>广东工业大学管理学院</w:instrText>
      </w:r>
      <w:r>
        <w:rPr>
          <w:vertAlign w:val="superscript"/>
        </w:rPr>
        <w:instrText>&lt;/style&gt;&lt;style face="normal" font="default" size="100%"&gt;;&lt;/style&gt;&lt;/auth-address&gt;&lt;titles&gt;&lt;title&gt;&lt;style face="normal" font="default" charset="134" size="100%"&gt;</w:instrText>
      </w:r>
      <w:r>
        <w:rPr>
          <w:vertAlign w:val="superscript"/>
        </w:rPr>
        <w:instrText>以多臂赌博机建模的多目标互动式推荐系统</w:instrText>
      </w:r>
      <w:r>
        <w:rPr>
          <w:vertAlign w:val="superscript"/>
        </w:rPr>
        <w:instrText>&lt;/style&gt;&lt;/title&gt;&lt;secondary-title&gt;&lt;style face="normal" font="default" charset="134" size="100%"&gt;</w:instrText>
      </w:r>
      <w:r>
        <w:rPr>
          <w:vertAlign w:val="superscript"/>
        </w:rPr>
        <w:instrText>小型微型计算机系统</w:instrText>
      </w:r>
      <w:r>
        <w:rPr>
          <w:vertAlign w:val="superscript"/>
        </w:rPr>
        <w:instrText>&lt;/style&gt;&lt;/secondary-title&gt;&lt;/titles&gt;&lt;periodical&gt;&lt;full-title&gt;</w:instrText>
      </w:r>
      <w:r>
        <w:rPr>
          <w:vertAlign w:val="superscript"/>
        </w:rPr>
        <w:instrText>小型微型计算机系统</w:instrText>
      </w:r>
      <w:r>
        <w:rPr>
          <w:vertAlign w:val="superscript"/>
        </w:rPr>
        <w:instrText>&lt;/full-title&gt;&lt;/periodical&gt;&lt;pages&gt;1192-1198&lt;/pages&gt;&lt;volume&gt;42&lt;/volume&gt;&lt;number&gt;06&lt;/number&gt;&lt;keywords&gt;&lt;keyword&gt;</w:instrText>
      </w:r>
      <w:r>
        <w:rPr>
          <w:vertAlign w:val="superscript"/>
        </w:rPr>
        <w:instrText>推荐系统</w:instrText>
      </w:r>
      <w:r>
        <w:rPr>
          <w:vertAlign w:val="superscript"/>
        </w:rPr>
        <w:instrText>&lt;/keyword&gt;&lt;keyword&gt;</w:instrText>
      </w:r>
      <w:r>
        <w:rPr>
          <w:vertAlign w:val="superscript"/>
        </w:rPr>
        <w:instrText>多目标规划</w:instrText>
      </w:r>
      <w:r>
        <w:rPr>
          <w:vertAlign w:val="superscript"/>
        </w:rPr>
        <w:instrText>&lt;/keyword&gt;&lt;keyword&gt;</w:instrText>
      </w:r>
      <w:r>
        <w:rPr>
          <w:vertAlign w:val="superscript"/>
        </w:rPr>
        <w:instrText>多臂赌博机</w:instrText>
      </w:r>
      <w:r>
        <w:rPr>
          <w:vertAlign w:val="superscript"/>
        </w:rPr>
        <w:instrText>&lt;/keyword&gt;&lt;keyword&gt;</w:instrText>
      </w:r>
      <w:r>
        <w:rPr>
          <w:vertAlign w:val="superscript"/>
        </w:rPr>
        <w:instrText>互动式推荐</w:instrText>
      </w:r>
      <w:r>
        <w:rPr>
          <w:vertAlign w:val="superscript"/>
        </w:rPr>
        <w:instrText>&lt;/keyword&gt;&lt;/keywords&gt;&lt;dates&gt;&lt;year&gt;2021&lt;/year&gt;&lt;/dates&gt;&lt;isbn&gt;1000-1220&lt;/isbn&gt;&lt;cal</w:instrText>
      </w:r>
      <w:r>
        <w:rPr>
          <w:vertAlign w:val="superscript"/>
        </w:rPr>
        <w:instrText>l-num&gt;21-1106/TP&lt;/call-num&gt;&lt;urls&gt;&lt;/urls&gt;&lt;remote-database-provider&gt;Cnki&lt;/remote-database-provider&gt;&lt;/record&gt;&lt;/Cite&gt;&lt;/EndNote&gt;</w:instrText>
      </w:r>
      <w:r>
        <w:rPr>
          <w:vertAlign w:val="superscript"/>
        </w:rPr>
        <w:fldChar w:fldCharType="separate"/>
      </w:r>
      <w:r w:rsidRPr="005C7EB5">
        <w:rPr>
          <w:vertAlign w:val="superscript"/>
        </w:rPr>
        <w:t>[</w:t>
      </w:r>
      <w:r w:rsidRPr="005C7EB5">
        <w:rPr>
          <w:vertAlign w:val="superscript"/>
        </w:rPr>
        <w:t xml:space="preserve">16</w:t>
      </w:r>
      <w:r w:rsidRPr="005C7EB5">
        <w:rPr>
          <w:vertAlign w:val="superscript"/>
        </w:rPr>
        <w:t>]</w:t>
      </w:r>
      <w:r>
        <w:rPr>
          <w:vertAlign w:val="superscript"/>
        </w:rPr>
        <w:fldChar w:fldCharType="end"/>
      </w:r>
      <w:r>
        <w:t>。在推荐列表的第</w:t>
      </w:r>
      <m:oMath>
        <m:r>
          <w:rPr>
            <w:rStyle w:val="cw71"/>
          </w:rPr>
          <m:t>k</m:t>
        </m:r>
      </m:oMath>
      <w:r>
        <w:t>个位置，赌博机</w:t>
      </w:r>
      <w:r w:rsidRPr="004E41DB">
        <w:object w:dxaOrig="300" w:dyaOrig="360" w14:anchorId="40F71ACB">
          <v:shape id="_x0000_i1166" type="#_x0000_t75" style="width:14.9pt;height:21.1pt" o:ole="">
            <v:imagedata r:id="rId280" o:title=""/>
          </v:shape>
          <o:OLEObject Type="Embed" ProgID="Equation.DSMT4" ShapeID="_x0000_i1166" DrawAspect="Content" ObjectID="_1716576885" r:id="rId281"/>
        </w:object>
      </w:r>
      <w:r>
        <w:t>将以</w:t>
      </w:r>
      <m:oMath>
        <m:r>
          <w:rPr>
            <w:rStyle w:val="cw71"/>
          </w:rPr>
          <m:t>1</m:t>
        </m:r>
        <m:r>
          <w:rPr>
            <w:rStyle w:val="cw71"/>
          </w:rPr>
          <m:t>-</m:t>
        </m:r>
        <m:r>
          <w:rPr>
            <w:rStyle w:val="cw71"/>
          </w:rPr>
          <m:t>ε</m:t>
        </m:r>
      </m:oMath>
      <w:r>
        <w:t>的概率选取使标量函数值最小，即加权遗憾值最小的视频作为</w:t>
      </w:r>
      <w:r w:rsidRPr="00911DBC">
        <w:object w:dxaOrig="200" w:dyaOrig="279" w14:anchorId="62CBA2E7">
          <v:shape id="_x0000_i1167" type="#_x0000_t75" style="width:9.95pt;height:17.4pt" o:ole="">
            <v:imagedata r:id="rId282" o:title=""/>
          </v:shape>
          <o:OLEObject Type="Embed" ProgID="Equation.DSMT4" ShapeID="_x0000_i1167" DrawAspect="Content" ObjectID="_1716576886" r:id="rId283"/>
        </w:object>
      </w:r>
      <w:r>
        <w:t>位置的推荐视频</w:t>
      </w:r>
      <w:r w:rsidRPr="00911DBC">
        <w:object w:dxaOrig="380" w:dyaOrig="320" w14:anchorId="39356ADC">
          <v:shape id="_x0000_i1168" type="#_x0000_t75" style="width:18.6pt;height:17.4pt" o:ole="">
            <v:imagedata r:id="rId284" o:title=""/>
          </v:shape>
          <o:OLEObject Type="Embed" ProgID="Equation.DSMT4" ShapeID="_x0000_i1168" DrawAspect="Content" ObjectID="_1716576887" r:id="rId285"/>
        </w:object>
      </w:r>
      <w:r>
        <w:t>，其他位置的视频挑选与此相同。即</w:t>
      </w:r>
    </w:p>
    <w:p w14:paraId="331ABECC" w14:textId="76611EE3" w:rsidR="002F1444" w:rsidRDefault="002F1444" w:rsidP="00B628ED">
      <w:pPr>
        <w:tabs>
          <w:tab w:val="right" w:pos="9264"/>
        </w:tabs>
        <w:ind w:leftChars="1248" w:left="2995"/>
      </w:pPr>
      <w:r w:rsidP="00494EDC">
        <w:t xml:space="preserve">  </w:t>
      </w:r>
      <w:r w:rsidRPr="00C35085">
        <w:object w:dxaOrig="2020" w:dyaOrig="580" w14:anchorId="515145D3">
          <v:shape id="_x0000_i1169" type="#_x0000_t75" style="width:114.2pt;height:29.8pt" o:ole="">
            <v:imagedata r:id="rId286" o:title=""/>
          </v:shape>
          <o:OLEObject Type="Embed" ProgID="Equation.DSMT4" ShapeID="_x0000_i1169" DrawAspect="Content" ObjectID="_1716576888" r:id="rId287"/>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10</w:t>
      </w:r>
      <w:r w:rsidR="009C4C98">
        <w:rPr>
          <w:rStyle w:val="cw73"/>
        </w:rPr>
        <w:fldChar w:fldCharType="end"/>
      </w:r>
      <w:r>
        <w:t>)</w:t>
      </w:r>
      <w:r>
        <w:fldChar w:fldCharType="end"/>
      </w:r>
    </w:p>
    <w:p w14:paraId="24166F8D" w14:textId="6D3FA1FD" w:rsidR="002F1444" w:rsidRDefault="002F1444" w:rsidP="00B628ED">
      <w:pPr>
        <w:topLinePunct/>
      </w:pPr>
      <w:r>
        <w:t>用算法</w:t>
      </w:r>
      <w:r w:rsidR="00AB374A">
        <w:t>6</w:t>
      </w:r>
      <w:r>
        <w:t>表示多臂赌博机基于多目标函数为用户形成视频推荐列表的策略。</w:t>
      </w:r>
    </w:p>
    <w:tbl>
      <w:tblPr>
        <w:tblW w:w="0" w:type="auto"/>
        <w:tblBorders>
          <w:top w:val="single" w:sz="6" w:space="0" w:color="auto"/>
          <w:left w:val="none" w:sz="0" w:space="0" w:color="auto"/>
          <w:right w:val="none" w:sz="0" w:space="0" w:color="auto"/>
          <w:insideH w:val="single" w:sz="6" w:space="0" w:color="auto"/>
          <w:insideV w:val="single" w:sz="12" w:space="0" w:color="auto"/>
        </w:tblBorders>
        <w:tblLook w:val="04A0" w:firstRow="1" w:lastRow="0" w:firstColumn="1" w:lastColumn="0" w:noHBand="0" w:noVBand="1"/>
      </w:tblPr>
      <w:tblGrid>
        <w:gridCol w:w="8494"/>
      </w:tblGrid>
      <w:tr w:rsidR="002F1444" w14:paraId="38142F2B" w14:textId="77777777" w:rsidTr="004578AE">
        <w:tc>
          <w:tcPr>
            <w:tcW w:w="8494" w:type="dxa"/>
          </w:tcPr>
          <w:p w14:paraId="0BC24D17" w14:textId="68921290" w:rsidR="002F1444" w:rsidRPr="008715A5" w:rsidRDefault="002F1444" w:rsidP="00393093">
            <w:pPr>
              <w:topLinePunct/>
              <w:ind w:leftChars="0" w:left="0" w:rightChars="0" w:right="0" w:firstLineChars="0" w:firstLine="0"/>
              <w:spacing w:line="240" w:lineRule="atLeast"/>
            </w:pPr>
            <w:r w:rsidRPr="00D36E41">
              <w:t>算法</w:t>
            </w:r>
            <w:r w:rsidR="00AB374A">
              <w:t>6</w:t>
            </w:r>
            <w:r w:rsidRPr="00D36E41">
              <w:t>.</w:t>
            </w:r>
            <w:r>
              <w:t>基于多目标函数的</w:t>
            </w:r>
            <w:r w:rsidRPr="00D36E41">
              <w:t>推荐列表的形成</w:t>
            </w:r>
          </w:p>
        </w:tc>
      </w:tr>
      <w:tr w:rsidR="002F1444" w14:paraId="0F65C1CC" w14:textId="77777777" w:rsidTr="004578AE">
        <w:tc>
          <w:tcPr>
            <w:tcW w:w="8494" w:type="dxa"/>
          </w:tcPr>
          <w:p w14:paraId="796246DB" w14:textId="259B3F12" w:rsidR="002F1444" w:rsidRPr="00347408" w:rsidRDefault="002F1444" w:rsidP="00393093">
            <w:pPr>
              <w:pStyle w:val="cw25"/>
              <w:topLinePunct/>
              <w:ind w:leftChars="0" w:left="0" w:rightChars="0" w:right="0" w:firstLineChars="0" w:firstLine="0"/>
              <w:spacing w:line="240" w:lineRule="atLeast"/>
            </w:pPr>
            <w:r>
              <w:t>输入：权重向量</w:t>
            </w:r>
            <w:r w:rsidRPr="003E239F">
              <w:object w:dxaOrig="460" w:dyaOrig="360" w14:anchorId="35F08991">
                <v:shape id="_x0000_i1170" type="#_x0000_t75" style="width:23.6pt;height:21.1pt" o:ole="">
                  <v:imagedata r:id="rId288" o:title=""/>
                </v:shape>
                <o:OLEObject Type="Embed" ProgID="Equation.DSMT4" ShapeID="_x0000_i1170" DrawAspect="Content" ObjectID="_1716576889" r:id="rId289"/>
              </w:object>
            </w:r>
            <w:r>
              <w:t>；候选视频集</w:t>
            </w:r>
            <w:r w:rsidRPr="00D919FA">
              <w:object w:dxaOrig="279" w:dyaOrig="360" w14:anchorId="67DA5850">
                <v:shape id="_x0000_i1171" type="#_x0000_t75" style="width:17.4pt;height:21.1pt" o:ole="">
                  <v:imagedata r:id="rId290" o:title=""/>
                </v:shape>
                <o:OLEObject Type="Embed" ProgID="Equation.DSMT4" ShapeID="_x0000_i1171" DrawAspect="Content" ObjectID="_1716576890" r:id="rId291"/>
              </w:object>
            </w:r>
            <w:r>
              <w:t>；</w:t>
            </w:r>
            <w:r w:rsidR="000C233F">
              <w:t>候选</w:t>
            </w:r>
            <w:r>
              <w:t>视频</w:t>
            </w:r>
            <w:r w:rsidR="000C233F">
              <w:t>期望收益集合</w:t>
            </w:r>
            <w:r w:rsidR="000C233F" w:rsidRPr="000C233F">
              <w:object w:dxaOrig="220" w:dyaOrig="279" w14:anchorId="3E7AF0B2">
                <v:shape id="_x0000_i1172" type="#_x0000_t75" style="width:9.95pt;height:14.9pt" o:ole="">
                  <v:imagedata r:id="rId292" o:title=""/>
                </v:shape>
                <o:OLEObject Type="Embed" ProgID="Equation.DSMT4" ShapeID="_x0000_i1172" DrawAspect="Content" ObjectID="_1716576891" r:id="rId293"/>
              </w:object>
            </w:r>
            <w:r>
              <w:t>；</w:t>
            </w:r>
            <w:r>
              <w:t>标量函数</w:t>
            </w:r>
            <m:oMath>
              <m:r>
                <w:rPr>
                  <w:rStyle w:val="cw71"/>
                </w:rPr>
                <m:t>f</m:t>
              </m:r>
            </m:oMath>
          </w:p>
          <w:p w14:paraId="4A452F47" w14:textId="77777777" w:rsidR="002F1444" w:rsidRDefault="002F1444" w:rsidP="00393093">
            <w:pPr>
              <w:pStyle w:val="cw25"/>
              <w:topLinePunct/>
            </w:pPr>
            <w:r>
              <w:t>输出：视频推荐列表</w:t>
            </w:r>
            <w:r w:rsidRPr="00B13B9B">
              <w:object w:dxaOrig="2460" w:dyaOrig="360" w14:anchorId="0D70AB44">
                <v:shape id="_x0000_i1173" type="#_x0000_t75" style="width:127.85pt;height:19.85pt" o:ole="">
                  <v:imagedata r:id="rId294" o:title=""/>
                </v:shape>
                <o:OLEObject Type="Embed" ProgID="Equation.DSMT4" ShapeID="_x0000_i1173" DrawAspect="Content" ObjectID="_1716576892" r:id="rId295"/>
              </w:object>
            </w:r>
          </w:p>
          <w:p w14:paraId="5B338A09" w14:textId="77777777" w:rsidR="002F1444" w:rsidRDefault="002F1444" w:rsidP="00393093">
            <w:pPr>
              <w:topLinePunct/>
            </w:pPr>
            <w:r>
              <w:t>①</w:t>
            </w:r>
            <w:r>
              <w:t>初始化：视频挑选函数</w:t>
            </w:r>
            <m:oMath>
              <m:r>
                <w:rPr>
                  <w:rStyle w:val="cw71"/>
                </w:rPr>
                <m:t>S</m:t>
              </m:r>
              <m:r>
                <w:rPr>
                  <w:rStyle w:val="cw71"/>
                </w:rPr>
                <m:t>elect</m:t>
              </m:r>
              <m:r>
                <w:rPr>
                  <w:rStyle w:val="cw71"/>
                </w:rPr>
                <m:t>V</m:t>
              </m:r>
              <m:r>
                <w:rPr>
                  <w:rStyle w:val="cw71"/>
                </w:rPr>
                <m:t>ideo</m:t>
              </m:r>
            </m:oMath>
            <w:r>
              <w:rPr>
                <w:rFonts w:ascii="Calibri" w:hAnsi="Calibri" w:cs="Calibri" w:eastAsia="宋体"/>
                <w:kern w:val="2"/>
                <w:sz w:val="24"/>
                <w:rFonts w:hint="eastAsia"/>
              </w:rPr>
              <w:t>；</w:t>
            </w:r>
            <w:r>
              <w:t>视频遗憾列表</w:t>
            </w:r>
            <m:oMath>
              <m:r>
                <w:rPr>
                  <w:rStyle w:val="cw71"/>
                </w:rPr>
                <m:t>v</m:t>
              </m:r>
              <m:r>
                <w:rPr>
                  <w:rStyle w:val="cw71"/>
                </w:rPr>
                <m:t>ideoRegret[]</m:t>
              </m:r>
            </m:oMath>
            <w:r>
              <w:t>；</w:t>
            </w:r>
            <w:r>
              <w:t xml:space="preserve"> </w:t>
            </w:r>
          </w:p>
          <w:p w14:paraId="634373E7" w14:textId="7126D0DF" w:rsidR="002F1444" w:rsidRDefault="002F1444" w:rsidP="00393093">
            <w:pPr>
              <w:pStyle w:val="cw25"/>
              <w:topLinePunct/>
            </w:pPr>
            <w:r>
              <w:t>②</w:t>
            </w:r>
            <m:oMath>
              <m:r>
                <w:rPr>
                  <w:rStyle w:val="cw71"/>
                </w:rPr>
                <m:t xml:space="preserve">     SelectVideo</m:t>
              </m:r>
            </m:oMath>
            <w:r w:rsidR="000C233F" w:rsidRPr="000C233F">
              <w:object w:dxaOrig="2480" w:dyaOrig="420" w14:anchorId="366717EF">
                <v:shape id="_x0000_i1174" type="#_x0000_t75" style="width:122.9pt;height:19.85pt" o:ole="">
                  <v:imagedata r:id="rId296" o:title=""/>
                </v:shape>
                <o:OLEObject Type="Embed" ProgID="Equation.DSMT4" ShapeID="_x0000_i1174" DrawAspect="Content" ObjectID="_1716576893" r:id="rId297"/>
              </w:object>
            </w:r>
          </w:p>
          <w:p w14:paraId="2DC24FB1" w14:textId="77777777" w:rsidR="002F1444" w:rsidRDefault="002F1444" w:rsidP="00393093">
            <w:pPr>
              <w:pStyle w:val="cw25"/>
              <w:topLinePunct/>
            </w:pPr>
            <w:r>
              <w:t xml:space="preserve">③             for </w:t>
            </w:r>
            <w:r>
              <w:t>每个视频</w:t>
            </w:r>
            <w:r w:rsidRPr="00D32F24">
              <w:object w:dxaOrig="680" w:dyaOrig="360" w14:anchorId="2C0E0990">
                <v:shape id="_x0000_i1175" type="#_x0000_t75" style="width:29.8pt;height:21.1pt" o:ole="">
                  <v:imagedata r:id="rId298" o:title=""/>
                </v:shape>
                <o:OLEObject Type="Embed" ProgID="Equation.DSMT4" ShapeID="_x0000_i1175" DrawAspect="Content" ObjectID="_1716576894" r:id="rId299"/>
              </w:object>
            </w:r>
            <w:r>
              <w:t>,</w:t>
            </w:r>
            <w:r>
              <w:t>(</w:t>
            </w:r>
            <m:oMath>
              <m:r>
                <w:rPr>
                  <w:rStyle w:val="cw71"/>
                </w:rPr>
                <m:t>i</m:t>
              </m:r>
              <m:r>
                <m:rPr>
                  <m:sty m:val="p"/>
                </m:rPr>
                <w:rPr>
                  <w:rStyle w:val="cw71"/>
                </w:rPr>
                <m:t>=1,2,</m:t>
              </m:r>
              <m:r>
                <m:rPr>
                  <m:sty m:val="p"/>
                </m:rPr>
                <w:object w:dxaOrig="279" w:dyaOrig="160" w14:anchorId="319195B5">
                  <v:shape id="_x0000_i1176" type="#_x0000_t75" style="width:14.9pt;height:6.2pt" o:ole="">
                    <v:imagedata r:id="rId300" o:title=""/>
                  </v:shape>
                  <o:OLEObject Type="Embed" ProgID="Equation.DSMT4" ShapeID="_x0000_i1176" DrawAspect="Content" ObjectID="_1716576895" r:id="rId301"/>
                </w:object>
              </m:r>
              <m:r>
                <m:rPr>
                  <m:sty m:val="p"/>
                </m:rPr>
                <w:rPr>
                  <w:rStyle w:val="cw71"/>
                </w:rPr>
                <m:t>,m)</m:t>
              </m:r>
            </m:oMath>
            <w:r>
              <w:t>d</w:t>
            </w:r>
            <w:r>
              <w:t>o</w:t>
            </w:r>
          </w:p>
          <w:p w14:paraId="12780CED" w14:textId="77777777" w:rsidR="002F1444" w:rsidRDefault="002F1444" w:rsidP="00393093">
            <w:pPr>
              <w:pStyle w:val="cw25"/>
              <w:topLinePunct/>
            </w:pPr>
            <w:r>
              <w:t xml:space="preserve">④                    </w:t>
            </w:r>
            <w:r w:rsidRPr="00F915CB">
              <w:object w:dxaOrig="2439" w:dyaOrig="460" w14:anchorId="392903AA">
                <v:shape id="_x0000_i1177" type="#_x0000_t75" style="width:130.35pt;height:23.6pt" o:ole="">
                  <v:imagedata r:id="rId302" o:title=""/>
                </v:shape>
                <o:OLEObject Type="Embed" ProgID="Equation.DSMT4" ShapeID="_x0000_i1177" DrawAspect="Content" ObjectID="_1716576896" r:id="rId303"/>
              </w:object>
            </w:r>
          </w:p>
          <w:p w14:paraId="2294887C" w14:textId="77777777" w:rsidR="002F1444" w:rsidRDefault="002F1444" w:rsidP="00393093">
            <w:pPr>
              <w:topLinePunct/>
            </w:pPr>
            <w:r>
              <w:t xml:space="preserve">⑤             end for </w:t>
            </w:r>
          </w:p>
          <w:p w14:paraId="3744D337" w14:textId="77777777" w:rsidR="002F1444" w:rsidRDefault="002F1444" w:rsidP="00393093">
            <w:pPr>
              <w:pStyle w:val="cw25"/>
              <w:topLinePunct/>
            </w:pPr>
            <w:r>
              <w:lastRenderedPageBreak/>
              <w:t xml:space="preserve">⑥             </w:t>
            </w:r>
            <w:r w:rsidRPr="0008625E">
              <w:object w:dxaOrig="4060" w:dyaOrig="320" w14:anchorId="757E7276">
                <v:shape id="_x0000_i1178" type="#_x0000_t75" style="width:201.1pt;height:14.9pt" o:ole="">
                  <v:imagedata r:id="rId304" o:title=""/>
                </v:shape>
                <o:OLEObject Type="Embed" ProgID="Equation.DSMT4" ShapeID="_x0000_i1178" DrawAspect="Content" ObjectID="_1716576897" r:id="rId305"/>
              </w:object>
            </w:r>
          </w:p>
          <w:p w14:paraId="6667BA79" w14:textId="77777777" w:rsidR="002F1444" w:rsidRDefault="002F1444" w:rsidP="00393093">
            <w:pPr>
              <w:topLinePunct/>
            </w:pPr>
            <w:r>
              <w:t xml:space="preserve">⑦            </w:t>
            </w:r>
            <w:r>
              <w:t>返回</w:t>
            </w:r>
            <w:r>
              <w:t xml:space="preserve"> </w:t>
            </w:r>
            <w:r>
              <w:t xml:space="preserve"> </w:t>
            </w:r>
            <m:oMath>
              <m:r>
                <w:rPr>
                  <w:rStyle w:val="cw71"/>
                </w:rPr>
                <m:t>OptimalVideo</m:t>
              </m:r>
            </m:oMath>
            <w:r>
              <w:t>}</w:t>
            </w:r>
          </w:p>
          <w:p w14:paraId="34699776" w14:textId="77777777" w:rsidR="002F1444" w:rsidRDefault="002F1444" w:rsidP="00393093">
            <w:pPr>
              <w:pStyle w:val="cw25"/>
              <w:topLinePunct/>
            </w:pPr>
            <w:r>
              <w:t>⑧for each</w:t>
            </w:r>
            <w:r>
              <w:t>多臂赌博机</w:t>
            </w:r>
            <w:r w:rsidRPr="00D36E41">
              <w:object w:dxaOrig="300" w:dyaOrig="360" w14:anchorId="0EFA13AE">
                <v:shape id="_x0000_i1179" type="#_x0000_t75" style="width:14.9pt;height:21.1pt" o:ole="">
                  <v:imagedata r:id="rId306" o:title=""/>
                </v:shape>
                <o:OLEObject Type="Embed" ProgID="Equation.DSMT4" ShapeID="_x0000_i1179" DrawAspect="Content" ObjectID="_1716576898" r:id="rId307"/>
              </w:object>
            </w:r>
            <w:r>
              <w:rPr>
                <w:sz w:val="24"/>
                <w:szCs w:val="21"/>
                <w:rFonts w:ascii="Calibri" w:hAnsi="Calibri" w:cs="Calibri" w:hint="eastAsia" w:eastAsia="宋体"/>
                <w:kern w:val="2"/>
              </w:rPr>
              <w:t>(</w:t>
            </w:r>
            <m:oMath>
              <m:r>
                <w:rPr>
                  <w:rStyle w:val="cw71"/>
                </w:rPr>
                <m:t>k</m:t>
              </m:r>
              <m:r>
                <w:rPr>
                  <w:rStyle w:val="cw71"/>
                </w:rPr>
                <m:t>=1,2,</m:t>
              </m:r>
              <m:r>
                <w:object w:dxaOrig="279" w:dyaOrig="160" w14:anchorId="2AD1A299">
                  <v:shape id="_x0000_i1180" type="#_x0000_t75" style="width:14.9pt;height:6.2pt" o:ole="">
                    <v:imagedata r:id="rId308" o:title=""/>
                  </v:shape>
                  <o:OLEObject Type="Embed" ProgID="Equation.DSMT4" ShapeID="_x0000_i1180" DrawAspect="Content" ObjectID="_1716576899" r:id="rId309"/>
                </w:object>
              </m:r>
              <m:r>
                <w:rPr>
                  <w:rStyle w:val="cw71"/>
                </w:rPr>
                <m:t>j</m:t>
              </m:r>
            </m:oMath>
            <w:r>
              <w:rPr>
                <w:rFonts w:ascii="Calibri" w:hAnsi="Calibri" w:cs="Calibri" w:hint="eastAsia" w:eastAsia="宋体"/>
                <w:kern w:val="2"/>
                <w:sz w:val="24"/>
              </w:rPr>
              <w:t>)</w:t>
            </w:r>
            <w:r>
              <w:t>：</w:t>
            </w:r>
            <w:r>
              <w:t>#</w:t>
            </w:r>
            <w:r>
              <w:t>多臂赌博机</w:t>
            </w:r>
            <w:r w:rsidRPr="00D36E41">
              <w:object w:dxaOrig="300" w:dyaOrig="360" w14:anchorId="47579DC0">
                <v:shape id="_x0000_i1181" type="#_x0000_t75" style="width:14.9pt;height:21.1pt" o:ole="">
                  <v:imagedata r:id="rId306" o:title=""/>
                </v:shape>
                <o:OLEObject Type="Embed" ProgID="Equation.DSMT4" ShapeID="_x0000_i1181" DrawAspect="Content" ObjectID="_1716576900" r:id="rId310"/>
              </w:object>
            </w:r>
            <w:r>
              <w:t>挑选</w:t>
            </w:r>
            <m:oMath>
              <m:r>
                <w:rPr>
                  <w:rStyle w:val="cw71"/>
                </w:rPr>
                <m:t>k</m:t>
              </m:r>
            </m:oMath>
            <w:r>
              <w:t>位置上的视频</w:t>
            </w:r>
          </w:p>
          <w:p w14:paraId="51E46C19" w14:textId="2C103CB1" w:rsidR="002F1444" w:rsidRDefault="002F1444" w:rsidP="00393093">
            <w:pPr>
              <w:pStyle w:val="cw25"/>
              <w:topLinePunct/>
            </w:pPr>
            <w:r>
              <w:t xml:space="preserve">⑨     </w:t>
            </w:r>
            <w:r w:rsidR="000C233F" w:rsidRPr="000C233F">
              <w:object w:dxaOrig="2980" w:dyaOrig="420" w14:anchorId="074BA43F">
                <v:shape id="_x0000_i1182" type="#_x0000_t75" style="width:156.4pt;height:22.35pt" o:ole="">
                  <v:imagedata r:id="rId311" o:title=""/>
                </v:shape>
                <o:OLEObject Type="Embed" ProgID="Equation.DSMT4" ShapeID="_x0000_i1182" DrawAspect="Content" ObjectID="_1716576901" r:id="rId312"/>
              </w:object>
            </w:r>
            <w:r>
              <w:t xml:space="preserve"> </w:t>
            </w:r>
            <m:oMath>
              <m:r>
                <w:rPr>
                  <w:rStyle w:val="cw71"/>
                </w:rPr>
                <m:t>or random(</m:t>
              </m:r>
              <m:r>
                <w:rPr>
                  <w:rStyle w:val="cw71"/>
                </w:rPr>
                <m:t>V</m:t>
              </m:r>
              <m:r>
                <w:rPr>
                  <w:rStyle w:val="cw71"/>
                </w:rPr>
                <m:t>)</m:t>
              </m:r>
            </m:oMath>
            <w:r w:rsidR="009979DA">
              <w:t xml:space="preserve"> </w:t>
            </w:r>
            <w:r w:rsidR="009979DA">
              <w:t xml:space="preserve"> </w:t>
            </w:r>
            <w:r w:rsidR="009979DA">
              <w:t>#</w:t>
            </w:r>
            <w:r w:rsidR="009979DA">
              <w:t>调用函数</w:t>
            </w:r>
            <m:oMath>
              <m:r>
                <w:rPr>
                  <w:rStyle w:val="cw71"/>
                </w:rPr>
                <m:t>S</m:t>
              </m:r>
              <m:r>
                <w:rPr>
                  <w:rStyle w:val="cw71"/>
                </w:rPr>
                <m:t>elect</m:t>
              </m:r>
              <m:r>
                <w:rPr>
                  <w:rStyle w:val="cw71"/>
                </w:rPr>
                <m:t>V</m:t>
              </m:r>
              <m:r>
                <w:rPr>
                  <w:rStyle w:val="cw71"/>
                </w:rPr>
                <m:t>ideo</m:t>
              </m:r>
            </m:oMath>
          </w:p>
          <w:p w14:paraId="4313D9F1" w14:textId="77777777" w:rsidR="002F1444" w:rsidRDefault="002F1444" w:rsidP="00393093">
            <w:pPr>
              <w:pStyle w:val="cw25"/>
              <w:topLinePunct/>
            </w:pPr>
            <w:r>
              <w:t xml:space="preserve">⑩    </w:t>
            </w:r>
            <w:r w:rsidRPr="00FA514B">
              <w:object w:dxaOrig="1359" w:dyaOrig="320" w14:anchorId="7BE8C206">
                <v:shape id="_x0000_i1183" type="#_x0000_t75" style="width:74.5pt;height:18.6pt" o:ole="">
                  <v:imagedata r:id="rId313" o:title=""/>
                </v:shape>
                <o:OLEObject Type="Embed" ProgID="Equation.DSMT4" ShapeID="_x0000_i1183" DrawAspect="Content" ObjectID="_1716576902" r:id="rId314"/>
              </w:object>
            </w:r>
          </w:p>
          <w:p w14:paraId="6B9CCABD" w14:textId="3BDE7E8F" w:rsidR="002F1444" w:rsidRDefault="002F1444" w:rsidP="00393093">
            <w:pPr>
              <w:pStyle w:val="cw25"/>
              <w:topLinePunct/>
            </w:pPr>
            <w:r>
              <w:t xml:space="preserve"> </w:t>
            </w:r>
            <w:r>
              <w:t xml:space="preserve">        ⑪    del </w:t>
            </w:r>
            <w:r w:rsidRPr="009E6E59">
              <w:object w:dxaOrig="380" w:dyaOrig="320" w14:anchorId="2B6868C7">
                <v:shape id="_x0000_i1184" type="#_x0000_t75" style="width:18.6pt;height:14.9pt" o:ole="">
                  <v:imagedata r:id="rId315" o:title=""/>
                </v:shape>
                <o:OLEObject Type="Embed" ProgID="Equation.DSMT4" ShapeID="_x0000_i1184" DrawAspect="Content" ObjectID="_1716576903" r:id="rId316"/>
              </w:object>
            </w:r>
            <w:r>
              <w:t xml:space="preserve">from </w:t>
            </w:r>
            <w:r w:rsidR="000C233F" w:rsidRPr="000C233F">
              <w:object w:dxaOrig="279" w:dyaOrig="360" w14:anchorId="18FB5C8B">
                <v:shape id="_x0000_i1185" type="#_x0000_t75" style="width:13.65pt;height:18.6pt" o:ole="">
                  <v:imagedata r:id="rId317" o:title=""/>
                </v:shape>
                <o:OLEObject Type="Embed" ProgID="Equation.DSMT4" ShapeID="_x0000_i1185" DrawAspect="Content" ObjectID="_1716576904" r:id="rId318"/>
              </w:object>
            </w:r>
            <w:r>
              <w:t>#</w:t>
            </w:r>
            <w:r>
              <w:t>将被选择的视频从候选视频集中删除</w:t>
            </w:r>
          </w:p>
          <w:p w14:paraId="791AACD8" w14:textId="77777777" w:rsidR="002F1444" w:rsidRDefault="002F1444" w:rsidP="00393093">
            <w:pPr>
              <w:topLinePunct/>
              <w:ind w:leftChars="0" w:left="0" w:rightChars="0" w:right="0" w:firstLineChars="0" w:firstLine="0"/>
              <w:spacing w:line="240" w:lineRule="atLeast"/>
            </w:pPr>
            <w:r>
              <w:t>⑫end for</w:t>
            </w:r>
          </w:p>
        </w:tc>
      </w:tr>
    </w:tbl>
    <w:p w14:paraId="1E43C618" w14:textId="2CD316B9" w:rsidR="002F1444" w:rsidRDefault="002F1444" w:rsidP="00A6087F">
      <w:pPr>
        <w:pStyle w:val="2"/>
        <w:topLinePunct/>
        <w:ind w:left="480" w:hangingChars="171" w:hanging="480"/>
      </w:pPr>
      <w:r w:rsidP="00092D56">
        <w:t>3.4</w:t>
      </w:r>
      <w:r w:rsidRPr="00000000">
        <w:t xml:space="preserve"> </w:t>
      </w:r>
      <w:bookmarkStart w:id="60" w:name="_Toc104397090"/>
      <w:r w:rsidRPr="000C7D2A">
        <w:t>提高多样性的推荐算法改进策略</w:t>
      </w:r>
      <w:bookmarkEnd w:id="60"/>
    </w:p>
    <w:p w14:paraId="29134789" w14:textId="604DD7C4" w:rsidR="002F1444" w:rsidRDefault="002F1444" w:rsidP="00A6087F">
      <w:pPr>
        <w:topLinePunct/>
      </w:pPr>
      <w:r>
        <w:t>在视频推荐列表中视频选择的过程，权重是非常关键的一部分，不同视频可能在不同指标上表现出不同优势，而最终是各指标的权重决定哪些视频能被推送给用户</w:t>
      </w:r>
      <w:r w:rsidR="009979DA">
        <w:t>。</w:t>
      </w:r>
      <w:r>
        <w:t>决定权重的是用户表现出的对不同指标的偏好，这种偏好反映在用户对推荐列表的反馈中，</w:t>
      </w:r>
      <w:r w:rsidR="009979DA">
        <w:t>本文</w:t>
      </w:r>
      <w:r>
        <w:t>利用用户的反馈</w:t>
      </w:r>
      <w:r w:rsidR="00BD2F37">
        <w:t>对</w:t>
      </w:r>
      <w:r>
        <w:t>权重</w:t>
      </w:r>
      <w:r w:rsidR="00BD2F37">
        <w:t>进行更新</w:t>
      </w:r>
      <w:r>
        <w:t>，满足用户的个性化需求，提高用户对推荐列表的满意度。</w:t>
      </w:r>
    </w:p>
    <w:p w14:paraId="63AC0AD0" w14:textId="759F00C6" w:rsidR="002F1444" w:rsidRDefault="002F1444" w:rsidP="00A6087F">
      <w:pPr>
        <w:pStyle w:val="cw25"/>
        <w:topLinePunct/>
      </w:pPr>
      <w:r>
        <w:t>将包含</w:t>
      </w:r>
      <m:oMath>
        <m:r>
          <w:rPr>
            <w:rStyle w:val="cw71"/>
          </w:rPr>
          <m:t>j</m:t>
        </m:r>
      </m:oMath>
      <w:r>
        <w:t>个位置的视频列表推送给用户，用户会对各个位置的视频进行反馈，在</w:t>
      </w:r>
      <w:r w:rsidR="004444F5">
        <w:t>哔哩哔哩</w:t>
      </w:r>
      <w:r>
        <w:t>等平台中，使用形成推荐列表的方式进行推荐，用户反馈的方式是是否点击视频，而在使用自动播放机制</w:t>
      </w:r>
      <w:r w:rsidR="00191F68">
        <w:t>的</w:t>
      </w:r>
      <w:r>
        <w:t>视频平台，如快手等，用户反馈的方式是是否将视频完播，使用</w:t>
      </w:r>
      <w:r w:rsidRPr="00F36214">
        <w:object w:dxaOrig="200" w:dyaOrig="340" w14:anchorId="5F8852DD">
          <v:shape id="_x0000_i1186" type="#_x0000_t75" style="width:9.95pt;height:17.4pt" o:ole="">
            <v:imagedata r:id="rId319" o:title=""/>
          </v:shape>
          <o:OLEObject Type="Embed" ProgID="Equation.DSMT4" ShapeID="_x0000_i1186" DrawAspect="Content" ObjectID="_1716576905" r:id="rId320"/>
        </w:object>
      </w:r>
      <w:r>
        <w:t>记录用户反馈，</w:t>
      </w:r>
      <w:r w:rsidR="001E4EB3" w:rsidRPr="001E4EB3">
        <w:object w:dxaOrig="279" w:dyaOrig="360" w14:anchorId="0BDFC773">
          <v:shape id="_x0000_i1187" type="#_x0000_t75" style="width:13.65pt;height:18.6pt" o:ole="">
            <v:imagedata r:id="rId321" o:title=""/>
          </v:shape>
          <o:OLEObject Type="Embed" ProgID="Equation.DSMT4" ShapeID="_x0000_i1187" DrawAspect="Content" ObjectID="_1716576906" r:id="rId322"/>
        </w:object>
      </w:r>
      <w:r>
        <w:t>表示用户对第</w:t>
      </w:r>
      <m:oMath>
        <m:r>
          <w:rPr>
            <w:rStyle w:val="cw71"/>
          </w:rPr>
          <m:t>T</m:t>
        </m:r>
      </m:oMath>
      <w:r>
        <w:t>次推荐的反馈，用户点击</w:t>
      </w:r>
      <w:r>
        <w:t>/</w:t>
      </w:r>
      <w:r>
        <w:t>完播在第</w:t>
      </w:r>
      <m:oMath>
        <m:r>
          <w:rPr>
            <w:rStyle w:val="cw71"/>
          </w:rPr>
          <m:t>k</m:t>
        </m:r>
      </m:oMath>
      <w:r>
        <w:t>位置上的视频，则</w:t>
      </w:r>
      <w:r w:rsidRPr="00415EAA">
        <w:object w:dxaOrig="220" w:dyaOrig="360" w14:anchorId="22F32E1E">
          <v:shape id="_x0000_i1188" type="#_x0000_t75" style="width:11.15pt;height:17.4pt" o:ole="">
            <v:imagedata r:id="rId323" o:title=""/>
          </v:shape>
          <o:OLEObject Type="Embed" ProgID="Equation.DSMT4" ShapeID="_x0000_i1188" DrawAspect="Content" ObjectID="_1716576907" r:id="rId324"/>
        </w:object>
      </w:r>
      <w:r>
        <w:t>=</w:t>
      </w:r>
      <w:r>
        <w:t>1</w:t>
      </w:r>
      <w:r>
        <w:t>，反之，则</w:t>
      </w:r>
      <w:r w:rsidRPr="00415EAA">
        <w:object w:dxaOrig="220" w:dyaOrig="360" w14:anchorId="663CF63C">
          <v:shape id="_x0000_i1189" type="#_x0000_t75" style="width:11.15pt;height:17.4pt" o:ole="">
            <v:imagedata r:id="rId325" o:title=""/>
          </v:shape>
          <o:OLEObject Type="Embed" ProgID="Equation.DSMT4" ShapeID="_x0000_i1189" DrawAspect="Content" ObjectID="_1716576908" r:id="rId326"/>
        </w:object>
      </w:r>
      <w:r>
        <w:t>=</w:t>
      </w:r>
      <w:r>
        <w:t>0</w:t>
      </w:r>
      <w:r>
        <w:t>。</w:t>
      </w:r>
    </w:p>
    <w:p w14:paraId="5A27C8AB" w14:textId="3B685DAA" w:rsidR="002F1444" w:rsidRDefault="002F1444" w:rsidP="00A6087F">
      <w:pPr>
        <w:topLinePunct/>
      </w:pPr>
      <w:r>
        <w:t>参考</w:t>
      </w:r>
      <w:r w:rsidRPr="0018585E">
        <w:t>何炜俊</w:t>
      </w:r>
      <w:r>
        <w:t>等</w:t>
      </w:r>
      <w:r>
        <w:fldChar w:fldCharType="begin"/>
      </w:r>
      <w:r>
        <w:rPr>
          <w:vertAlign w:val="superscript"/>
        </w:rPr>
        <w:instrText xml:space="preserve"> ADDIN EN.CITE &lt;EndNote&gt;&lt;Cite&gt;&lt;Author&gt;</w:instrText>
      </w:r>
      <w:r>
        <w:rPr>
          <w:vertAlign w:val="superscript"/>
        </w:rPr>
        <w:instrText>何炜俊</w:instrText>
      </w:r>
      <w:r>
        <w:rPr>
          <w:vertAlign w:val="superscript"/>
        </w:rPr>
        <w:instrText>&lt;/Author&gt;&lt;Year&gt;2021&lt;/Year&gt;&lt;RecNum&gt;11&lt;/RecNum&gt;&lt;DisplayText&gt;&lt;style face="superscript"&gt;[16]&lt;/style&gt;&lt;/DisplayText&gt;&lt;record&gt;&lt;rec-number&gt;11&lt;/rec-number&gt;&lt;foreign-keys&gt;&lt;key app="EN" db-id="0v0rxv9p5dv9eme2wvnpr0r9r02rw0fze9s9" timestamp="1650086785"&gt;11&lt;/key&gt;&lt;/foreign-keys&gt;&lt;ref-type name="Journal Article"&gt;17&lt;/ref-type&gt;&lt;contributors&gt;&lt;authors&gt;&lt;author&gt;&lt;style face="normal" font="default" charset="134" size="100%"&gt;</w:instrText>
      </w:r>
      <w:r>
        <w:rPr>
          <w:vertAlign w:val="superscript"/>
        </w:rPr>
        <w:instrText>何炜俊</w:instrText>
      </w:r>
      <w:r>
        <w:rPr>
          <w:vertAlign w:val="superscript"/>
        </w:rPr>
        <w:instrText>&lt;/style&gt;&lt;/author&gt;&lt;author&gt;&lt;style face="normal" font="default" charset="134" size="100%"&gt;</w:instrText>
      </w:r>
      <w:r>
        <w:rPr>
          <w:vertAlign w:val="superscript"/>
        </w:rPr>
        <w:instrText>艾丹祥</w:instrText>
      </w:r>
      <w:r>
        <w:rPr>
          <w:vertAlign w:val="superscript"/>
        </w:rPr>
        <w:instrText>&lt;/style&gt;&lt;/author&gt;&lt;/authors&gt;&lt;/contributors&gt;&lt;auth-address&gt;&lt;style face="normal" font="default" charset="134" size="100%"&gt;</w:instrText>
      </w:r>
      <w:r>
        <w:rPr>
          <w:vertAlign w:val="superscript"/>
        </w:rPr>
        <w:instrText>广东工业大学管理学院</w:instrText>
      </w:r>
      <w:r>
        <w:rPr>
          <w:vertAlign w:val="superscript"/>
        </w:rPr>
        <w:instrText>&lt;/style&gt;&lt;style face="normal" font="default" size="100%"&gt;;&lt;/style&gt;&lt;/auth-address&gt;&lt;titles&gt;&lt;title&gt;&lt;style face="normal" font="default" charset="134" size="100%"&gt;</w:instrText>
      </w:r>
      <w:r>
        <w:rPr>
          <w:vertAlign w:val="superscript"/>
        </w:rPr>
        <w:instrText>以多臂赌博机建模的多目标互动式推荐系统</w:instrText>
      </w:r>
      <w:r>
        <w:rPr>
          <w:vertAlign w:val="superscript"/>
        </w:rPr>
        <w:instrText>&lt;/style&gt;&lt;/title&gt;&lt;secondary-title&gt;&lt;style face="normal" font="default" charset="134" size="100%"&gt;</w:instrText>
      </w:r>
      <w:r>
        <w:rPr>
          <w:vertAlign w:val="superscript"/>
        </w:rPr>
        <w:instrText>小型微型计算机系统</w:instrText>
      </w:r>
      <w:r>
        <w:rPr>
          <w:vertAlign w:val="superscript"/>
        </w:rPr>
        <w:instrText>&lt;/style&gt;&lt;/secondary-title&gt;&lt;/titles&gt;&lt;periodical&gt;&lt;full-title&gt;</w:instrText>
      </w:r>
      <w:r>
        <w:rPr>
          <w:vertAlign w:val="superscript"/>
        </w:rPr>
        <w:instrText>小型微型计算机系统</w:instrText>
      </w:r>
      <w:r>
        <w:rPr>
          <w:vertAlign w:val="superscript"/>
        </w:rPr>
        <w:instrText>&lt;/full-title&gt;&lt;/periodical&gt;&lt;pages&gt;1192-1198&lt;/pages&gt;&lt;volume&gt;42&lt;/volume&gt;&lt;number&gt;06&lt;/number&gt;&lt;keywords&gt;&lt;keyword&gt;</w:instrText>
      </w:r>
      <w:r>
        <w:rPr>
          <w:vertAlign w:val="superscript"/>
        </w:rPr>
        <w:instrText>推荐系统</w:instrText>
      </w:r>
      <w:r>
        <w:rPr>
          <w:vertAlign w:val="superscript"/>
        </w:rPr>
        <w:instrText>&lt;/keyword&gt;&lt;keyword&gt;</w:instrText>
      </w:r>
      <w:r>
        <w:rPr>
          <w:vertAlign w:val="superscript"/>
        </w:rPr>
        <w:instrText>多目标规划</w:instrText>
      </w:r>
      <w:r>
        <w:rPr>
          <w:vertAlign w:val="superscript"/>
        </w:rPr>
        <w:instrText>&lt;/keyword&gt;&lt;keyword&gt;</w:instrText>
      </w:r>
      <w:r>
        <w:rPr>
          <w:vertAlign w:val="superscript"/>
        </w:rPr>
        <w:instrText>多臂赌博机</w:instrText>
      </w:r>
      <w:r>
        <w:rPr>
          <w:vertAlign w:val="superscript"/>
        </w:rPr>
        <w:instrText>&lt;/keyword&gt;&lt;keyword&gt;</w:instrText>
      </w:r>
      <w:r>
        <w:rPr>
          <w:vertAlign w:val="superscript"/>
        </w:rPr>
        <w:instrText>互动式推荐</w:instrText>
      </w:r>
      <w:r>
        <w:rPr>
          <w:vertAlign w:val="superscript"/>
        </w:rPr>
        <w:instrText>&lt;/keyword&gt;&lt;/keywords&gt;&lt;dates&gt;&lt;year&gt;2021&lt;/year&gt;&lt;/dates&gt;&lt;isbn&gt;1000-1220&lt;/isbn&gt;&lt;cal</w:instrText>
      </w:r>
      <w:r>
        <w:rPr>
          <w:vertAlign w:val="superscript"/>
        </w:rPr>
        <w:instrText>l-num&gt;21-1106/TP&lt;/call-num&gt;&lt;urls&gt;&lt;/urls&gt;&lt;remote-database-provider&gt;Cnki&lt;/remote-database-provider&gt;&lt;/record&gt;&lt;/Cite&gt;&lt;/EndNote&gt;</w:instrText>
      </w:r>
      <w:r>
        <w:rPr>
          <w:vertAlign w:val="superscript"/>
        </w:rPr>
        <w:fldChar w:fldCharType="separate"/>
      </w:r>
      <w:r w:rsidRPr="005C7EB5">
        <w:rPr>
          <w:vertAlign w:val="superscript"/>
        </w:rPr>
        <w:t>[</w:t>
      </w:r>
      <w:r w:rsidRPr="005C7EB5">
        <w:rPr>
          <w:kern w:val="2"/>
          <w:sz w:val="24"/>
          <w:szCs w:val="21"/>
          <w:rFonts w:ascii="Times New Roman" w:eastAsia="宋体" w:hAnsi="Times New Roman" w:cs="Times New Roman"/>
          <w:noProof/>
          <w:vertAlign w:val="superscript"/>
        </w:rPr>
        <w:t xml:space="preserve">16</w:t>
      </w:r>
      <w:r w:rsidRPr="005C7EB5">
        <w:rPr>
          <w:vertAlign w:val="superscript"/>
        </w:rPr>
        <w:t>]</w:t>
      </w:r>
      <w:r>
        <w:rPr>
          <w:vertAlign w:val="superscript"/>
        </w:rPr>
        <w:fldChar w:fldCharType="end"/>
      </w:r>
      <w:r>
        <w:t>和</w:t>
      </w:r>
      <w:r w:rsidRPr="00415EAA">
        <w:t>Hidayatullah</w:t>
      </w:r>
      <w:r>
        <w:fldChar w:fldCharType="begin"/>
      </w:r>
      <w:r>
        <w:rPr>
          <w:vertAlign w:val="superscript"/>
        </w:rPr>
        <w:instrText xml:space="preserve"> ADDIN EN.CITE &lt;EndNote&gt;&lt;Cite&gt;&lt;Author&gt;Hidayatullah&lt;/Author&gt;&lt;Year&gt;2018&lt;/Year&gt;&lt;RecNum&gt;91&lt;/RecNum&gt;&lt;DisplayText&gt;&lt;style face="superscript"&gt;[15]&lt;/style&gt;&lt;/DisplayText&gt;&lt;record&gt;&lt;rec-number&gt;91&lt;/rec-number&gt;&lt;foreign-keys&gt;&lt;key app="EN" db-id="0v0rxv9p5dv9eme2wvnpr0r9r02rw0fze9s9" timestamp="1652602616"&gt;91&lt;/key&gt;&lt;/foreign-keys&gt;&lt;ref-type name="Conference Proceedings"&gt;10&lt;/ref-type&gt;&lt;contributors&gt;&lt;authors&gt;&lt;author&gt;Hidayatullah, Ahmad&lt;/author&gt;&lt;author&gt;Anugerah, Media Ayu&lt;/author&gt;&lt;/authors&gt;&lt;/contributors&gt;&lt;titles&gt;&lt;title&gt;A Recommender System for E-Commerce Using Multi-objective Ranked Bandits Algorithm&lt;/title&gt;&lt;secondary-title&gt;2018 International Conference on Computing, Engineering, and Design (ICCED)&lt;/secondary-title&gt;&lt;/titles&gt;&lt;pages&gt;170-174&lt;/pages&gt;&lt;dates&gt;&lt;year&gt;2018&lt;/year&gt;&lt;/dates&gt;&lt;publisher&gt;IEEE&lt;/publisher&gt;&lt;isbn&gt;153869378X&lt;/isbn&gt;&lt;urls&gt;&lt;/urls&gt;&lt;/record&gt;&lt;/Cite&gt;&lt;/EndNote&gt;</w:instrText>
      </w:r>
      <w:r>
        <w:rPr>
          <w:vertAlign w:val="superscript"/>
        </w:rPr>
        <w:fldChar w:fldCharType="separate"/>
      </w:r>
      <w:r w:rsidRPr="005C7EB5">
        <w:rPr>
          <w:vertAlign w:val="superscript"/>
        </w:rPr>
        <w:t>[</w:t>
      </w:r>
      <w:r w:rsidRPr="005C7EB5">
        <w:rPr>
          <w:kern w:val="2"/>
          <w:sz w:val="24"/>
          <w:szCs w:val="21"/>
          <w:rFonts w:ascii="Times New Roman" w:eastAsia="宋体" w:hAnsi="Times New Roman" w:cs="Times New Roman"/>
          <w:noProof/>
          <w:vertAlign w:val="superscript"/>
        </w:rPr>
        <w:t xml:space="preserve">15</w:t>
      </w:r>
      <w:r w:rsidRPr="005C7EB5">
        <w:rPr>
          <w:vertAlign w:val="superscript"/>
        </w:rPr>
        <w:t>]</w:t>
      </w:r>
      <w:r>
        <w:rPr>
          <w:vertAlign w:val="superscript"/>
        </w:rPr>
        <w:fldChar w:fldCharType="end"/>
      </w:r>
      <w:r>
        <w:t>对权重的更新方式</w:t>
      </w:r>
      <w:r w:rsidR="00B56568">
        <w:t>：</w:t>
      </w:r>
      <w:r w:rsidR="001E4EB3">
        <w:t>建立</w:t>
      </w:r>
      <w:r w:rsidR="00E3622D">
        <w:t>状态空间模型</w:t>
      </w:r>
      <w:r w:rsidR="00FA7BD2">
        <w:t>、</w:t>
      </w:r>
      <w:r w:rsidR="00B56568">
        <w:t>使用卡尔曼滤波器计算数字滤波</w:t>
      </w:r>
      <w:r w:rsidR="00FA7BD2">
        <w:t>，</w:t>
      </w:r>
      <w:r>
        <w:t>构建权重模型更新机制，并引入权重更新速度调节系数</w:t>
      </w:r>
      <m:oMath>
        <m:r>
          <w:rPr>
            <w:rStyle w:val="cw71"/>
          </w:rPr>
          <m:t>p</m:t>
        </m:r>
      </m:oMath>
      <w:r>
        <w:t>调节权重更新速度，在进行</w:t>
      </w:r>
      <w:r w:rsidR="00314121">
        <w:t>第</w:t>
      </w:r>
      <w:r>
        <w:t>T</w:t>
      </w:r>
      <w:r>
        <w:t>次推荐后，</w:t>
      </w:r>
      <w:r w:rsidR="00FA7BD2">
        <w:t>以式</w:t>
      </w:r>
      <w:r w:rsidR="00FA7BD2">
        <w:fldChar w:fldCharType="begin"/>
      </w:r>
      <w:r w:rsidR="00FA7BD2">
        <w:instrText xml:space="preserve"> </w:instrText>
      </w:r>
      <w:r w:rsidR="00FA7BD2">
        <w:instrText>GOTOBUTTON ZEqnNum263885  \* MERGEFORMAT</w:instrText>
      </w:r>
      <w:r w:rsidR="00FA7BD2">
        <w:instrText xml:space="preserve"> </w:instrText>
      </w:r>
      <w:r w:rsidR="00FA7BD2">
        <w:fldChar w:fldCharType="begin" w:fldLock="1"/>
      </w:r>
      <w:r w:rsidR="00FA7BD2">
        <w:instrText xml:space="preserve"> REF ZEqnNum263885 \* Charformat \! \* MERGEFORMAT </w:instrText>
      </w:r>
      <w:r w:rsidR="00FA7BD2">
        <w:fldChar w:fldCharType="separate"/>
      </w:r>
      <w:r w:rsidR="00930432" w:rsidRPr="00930432">
        <w:instrText>(3-11)</w:instrText>
      </w:r>
      <w:r w:rsidR="00FA7BD2">
        <w:fldChar w:fldCharType="end"/>
      </w:r>
      <w:r w:rsidR="00FA7BD2">
        <w:fldChar w:fldCharType="end"/>
      </w:r>
      <w:r w:rsidR="00FA7BD2">
        <w:t>的方式</w:t>
      </w:r>
      <w:r w:rsidR="00314121">
        <w:t>更新</w:t>
      </w:r>
      <w:r>
        <w:t>权重</w:t>
      </w:r>
      <w:r w:rsidR="00FA7BD2">
        <w:t>。</w:t>
      </w:r>
    </w:p>
    <w:p w14:paraId="434A32AB" w14:textId="20AF482C" w:rsidR="002F1444" w:rsidRDefault="002F1444" w:rsidP="00A6087F">
      <w:pPr>
        <w:tabs>
          <w:tab w:val="right" w:pos="9264"/>
        </w:tabs>
        <w:ind w:leftChars="979" w:left="2349"/>
      </w:pPr>
      <w:r w:rsidP="00494EDC">
        <w:t xml:space="preserve">  </w:t>
      </w:r>
      <w:r w:rsidRPr="00C74C8C">
        <w:object w:dxaOrig="3580" w:dyaOrig="639" w14:anchorId="4BBF449F">
          <v:shape id="_x0000_i1190" type="#_x0000_t75" style="width:178.75pt;height:31.05pt" o:ole="">
            <v:imagedata r:id="rId327" o:title=""/>
          </v:shape>
          <o:OLEObject Type="Embed" ProgID="Equation.DSMT4" ShapeID="_x0000_i1190" DrawAspect="Content" ObjectID="_1716576909" r:id="rId328"/>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3</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11</w:t>
      </w:r>
      <w:r w:rsidR="009C4C98">
        <w:rPr>
          <w:rStyle w:val="cw73"/>
        </w:rPr>
        <w:fldChar w:fldCharType="end"/>
      </w:r>
      <w:r>
        <w:t>)</w:t>
      </w:r>
      <w:r>
        <w:fldChar w:fldCharType="end"/>
      </w:r>
    </w:p>
    <w:p w14:paraId="1086AF34" w14:textId="5427700D" w:rsidR="002F1444" w:rsidRDefault="002F1444" w:rsidP="00A6087F">
      <w:pPr>
        <w:pStyle w:val="cw25"/>
        <w:topLinePunct/>
      </w:pPr>
      <w:r w:rsidRPr="000E4421">
        <w:object w:dxaOrig="240" w:dyaOrig="360" w14:anchorId="03B86607">
          <v:shape id="_x0000_i1191" type="#_x0000_t75" style="width:14.9pt;height:21.1pt" o:ole="">
            <v:imagedata r:id="rId329" o:title=""/>
          </v:shape>
          <o:OLEObject Type="Embed" ProgID="Equation.DSMT4" ShapeID="_x0000_i1191" DrawAspect="Content" ObjectID="_1716576910" r:id="rId330"/>
        </w:object>
      </w:r>
      <w:r>
        <w:t>为在第</w:t>
      </w:r>
      <w:r>
        <w:t>T</w:t>
      </w:r>
      <w:r>
        <w:t>次推荐的视频</w:t>
      </w:r>
      <w:r w:rsidRPr="007C5105">
        <w:object w:dxaOrig="220" w:dyaOrig="360" w14:anchorId="542EBAFC">
          <v:shape id="_x0000_i1192" type="#_x0000_t75" style="width:11.15pt;height:18.6pt" o:ole="">
            <v:imagedata r:id="rId331" o:title=""/>
          </v:shape>
          <o:OLEObject Type="Embed" ProgID="Equation.DSMT4" ShapeID="_x0000_i1192" DrawAspect="Content" ObjectID="_1716576911" r:id="rId332"/>
        </w:object>
      </w:r>
      <w:r>
        <w:t>的期望收益向量</w:t>
      </w:r>
      <w:r w:rsidRPr="00BB06C3">
        <w:object w:dxaOrig="260" w:dyaOrig="360" w14:anchorId="1FC84857">
          <v:shape id="_x0000_i1193" type="#_x0000_t75" style="width:12.4pt;height:18.6pt" o:ole="">
            <v:imagedata r:id="rId333" o:title=""/>
          </v:shape>
          <o:OLEObject Type="Embed" ProgID="Equation.DSMT4" ShapeID="_x0000_i1193" DrawAspect="Content" ObjectID="_1716576912" r:id="rId334"/>
        </w:object>
      </w:r>
      <w:r>
        <w:t>经</w:t>
      </w:r>
      <m:oMath>
        <m:r>
          <w:rPr>
            <w:rStyle w:val="cw71"/>
          </w:rPr>
          <m:t>Z</m:t>
        </m:r>
        <m:r>
          <w:rPr>
            <w:rStyle w:val="cw71"/>
          </w:rPr>
          <m:t>-</m:t>
        </m:r>
        <m:r>
          <w:rPr>
            <w:rStyle w:val="cw71"/>
          </w:rPr>
          <m:t>score</m:t>
        </m:r>
      </m:oMath>
      <w:r>
        <w:t>标准化处理之后的值，</w:t>
      </w:r>
      <w:r w:rsidRPr="003B6527">
        <w:object w:dxaOrig="279" w:dyaOrig="320" w14:anchorId="618BEF92">
          <v:shape id="_x0000_i1194" type="#_x0000_t75" style="width:14.9pt;height:14.9pt" o:ole="">
            <v:imagedata r:id="rId335" o:title=""/>
          </v:shape>
          <o:OLEObject Type="Embed" ProgID="Equation.DSMT4" ShapeID="_x0000_i1194" DrawAspect="Content" ObjectID="_1716576913" r:id="rId336"/>
        </w:object>
      </w:r>
      <w:r>
        <w:t>为推荐的视频</w:t>
      </w:r>
      <w:r w:rsidRPr="007C5105">
        <w:object w:dxaOrig="220" w:dyaOrig="360" w14:anchorId="50729632">
          <v:shape id="_x0000_i1195" type="#_x0000_t75" style="width:11.15pt;height:18.6pt" o:ole="">
            <v:imagedata r:id="rId331" o:title=""/>
          </v:shape>
          <o:OLEObject Type="Embed" ProgID="Equation.DSMT4" ShapeID="_x0000_i1195" DrawAspect="Content" ObjectID="_1716576914" r:id="rId337"/>
        </w:object>
      </w:r>
      <w:r>
        <w:t>对应的</w:t>
      </w:r>
      <w:r w:rsidRPr="000E4421">
        <w:object w:dxaOrig="240" w:dyaOrig="360" w14:anchorId="56F8D40E">
          <v:shape id="_x0000_i1196" type="#_x0000_t75" style="width:13.65pt;height:18.6pt" o:ole="">
            <v:imagedata r:id="rId329" o:title=""/>
          </v:shape>
          <o:OLEObject Type="Embed" ProgID="Equation.DSMT4" ShapeID="_x0000_i1196" DrawAspect="Content" ObjectID="_1716576915" r:id="rId338"/>
        </w:object>
      </w:r>
      <w:r>
        <w:t>的方差，</w:t>
      </w:r>
      <w:r w:rsidRPr="000B1023">
        <w:object w:dxaOrig="220" w:dyaOrig="360" w14:anchorId="22EBF966">
          <v:shape id="_x0000_i1197" type="#_x0000_t75" style="width:11.15pt;height:18.6pt" o:ole="">
            <v:imagedata r:id="rId339" o:title=""/>
          </v:shape>
          <o:OLEObject Type="Embed" ProgID="Equation.DSMT4" ShapeID="_x0000_i1197" DrawAspect="Content" ObjectID="_1716576916" r:id="rId340"/>
        </w:object>
      </w:r>
      <w:r>
        <w:t>为推荐的位于第</w:t>
      </w:r>
      <m:oMath>
        <m:r>
          <w:rPr>
            <w:rStyle w:val="cw71"/>
          </w:rPr>
          <m:t>k</m:t>
        </m:r>
      </m:oMath>
      <w:r>
        <w:t>位置上的视频</w:t>
      </w:r>
      <w:r w:rsidRPr="007C5105">
        <w:object w:dxaOrig="220" w:dyaOrig="360" w14:anchorId="51CB8F80">
          <v:shape id="_x0000_i1198" type="#_x0000_t75" style="width:11.15pt;height:18.6pt" o:ole="">
            <v:imagedata r:id="rId331" o:title=""/>
          </v:shape>
          <o:OLEObject Type="Embed" ProgID="Equation.DSMT4" ShapeID="_x0000_i1198" DrawAspect="Content" ObjectID="_1716576917" r:id="rId341"/>
        </w:object>
      </w:r>
      <w:r>
        <w:t>对应的用户反馈，用户点击</w:t>
      </w:r>
      <w:r>
        <w:t>/</w:t>
      </w:r>
      <w:r>
        <w:t>完播则为</w:t>
      </w:r>
      <w:r>
        <w:t>1</w:t>
      </w:r>
      <w:r>
        <w:t>，否则为</w:t>
      </w:r>
      <w:r>
        <w:t>0</w:t>
      </w:r>
      <w:r>
        <w:t>。</w:t>
      </w:r>
    </w:p>
    <w:p w14:paraId="19FC12A5" w14:textId="30C55046" w:rsidR="002F1444" w:rsidRDefault="002F1444" w:rsidP="00A6087F">
      <w:pPr>
        <w:pStyle w:val="cw25"/>
        <w:topLinePunct/>
      </w:pPr>
      <w:r>
        <w:t>在权重更新过程中，记</w:t>
      </w:r>
      <w:r w:rsidRPr="003B6527">
        <w:object w:dxaOrig="2860" w:dyaOrig="639" w14:anchorId="094D0C5A">
          <v:shape id="_x0000_i1199" type="#_x0000_t75" style="width:142.75pt;height:32.3pt" o:ole="">
            <v:imagedata r:id="rId342" o:title=""/>
          </v:shape>
          <o:OLEObject Type="Embed" ProgID="Equation.DSMT4" ShapeID="_x0000_i1199" DrawAspect="Content" ObjectID="_1716576918" r:id="rId343"/>
        </w:object>
      </w:r>
      <w:r>
        <w:t>，则应满足</w:t>
      </w:r>
      <w:r w:rsidR="00776D17">
        <w:t>：</w:t>
      </w:r>
    </w:p>
    <w:p w14:paraId="7663F29E" w14:textId="77777777" w:rsidR="002F1444" w:rsidRDefault="002F1444" w:rsidP="00A6087F">
      <w:pPr>
        <w:topLinePunct/>
      </w:pPr>
      <w:r/>
      <w:r w:rsidRPr="0032277D">
        <w:object w:dxaOrig="2020" w:dyaOrig="380" w14:anchorId="6BDF8CEB">
          <v:shape id="_x0000_i1200" type="#_x0000_t75" style="width:101.8pt;height:18.6pt" o:ole="">
            <v:imagedata r:id="rId344" o:title=""/>
          </v:shape>
          <o:OLEObject Type="Embed" ProgID="Equation.DSMT4" ShapeID="_x0000_i1200" DrawAspect="Content" ObjectID="_1716576919" r:id="rId345"/>
        </w:object>
      </w:r>
    </w:p>
    <w:p w14:paraId="735F9DD1" w14:textId="483586FB" w:rsidR="002F1444" w:rsidRPr="0032277D" w:rsidRDefault="002F1444" w:rsidP="00A6087F">
      <w:pPr>
        <w:pStyle w:val="cw25"/>
        <w:topLinePunct/>
      </w:pPr>
      <w:r>
        <w:t>通过计算，得到</w:t>
      </w:r>
      <m:oMath>
        <m:r>
          <w:rPr>
            <w:rStyle w:val="cw71"/>
          </w:rPr>
          <m:t>p</m:t>
        </m:r>
      </m:oMath>
      <w:r>
        <w:t>的上界</w:t>
      </w:r>
      <w:r w:rsidRPr="0032277D">
        <w:object w:dxaOrig="480" w:dyaOrig="360" w14:anchorId="7A2E045C">
          <v:shape id="_x0000_i1201" type="#_x0000_t75" style="width:23.6pt;height:18.6pt" o:ole="">
            <v:imagedata r:id="rId346" o:title=""/>
          </v:shape>
          <o:OLEObject Type="Embed" ProgID="Equation.DSMT4" ShapeID="_x0000_i1201" DrawAspect="Content" ObjectID="_1716576920" r:id="rId347"/>
        </w:object>
      </w:r>
      <w:r>
        <w:rPr>
          <w:sz w:val="24"/>
          <w:szCs w:val="21"/>
          <w:rFonts w:ascii="Times New Roman" w:eastAsia="宋体" w:hAnsi="Times New Roman" w:cs="Times New Roman"/>
          <w:kern w:val="2"/>
        </w:rPr>
        <w:t>（</w:t>
      </w:r>
      <w:r w:rsidR="001E4EB3" w:rsidRPr="0032277D">
        <w:object w:dxaOrig="840" w:dyaOrig="360" w14:anchorId="243CCFD8">
          <v:shape id="_x0000_i1202" type="#_x0000_t75" style="width:42.2pt;height:18.6pt" o:ole="">
            <v:imagedata r:id="rId348" o:title=""/>
          </v:shape>
          <o:OLEObject Type="Embed" ProgID="Equation.DSMT4" ShapeID="_x0000_i1202" DrawAspect="Content" ObjectID="_1716576921" r:id="rId349"/>
        </w:object>
      </w:r>
      <w:r>
        <w:rPr>
          <w:sz w:val="24"/>
          <w:szCs w:val="21"/>
          <w:rFonts w:ascii="Times New Roman" w:eastAsia="宋体" w:hAnsi="Times New Roman" w:cs="Times New Roman"/>
          <w:kern w:val="2"/>
        </w:rPr>
        <w:t>）</w:t>
      </w:r>
      <w:r w:rsidR="00697058">
        <w:t>，</w:t>
      </w:r>
      <w:r w:rsidR="00AD5B60">
        <w:t>设定</w:t>
      </w:r>
      <w:r w:rsidR="00012721" w:rsidRPr="00AD5B60">
        <w:object w:dxaOrig="1900" w:dyaOrig="360" w14:anchorId="3CD813C9">
          <v:shape id="_x0000_i1203" type="#_x0000_t75" style="width:95.6pt;height:18.6pt" o:ole="">
            <v:imagedata r:id="rId350" o:title=""/>
          </v:shape>
          <o:OLEObject Type="Embed" ProgID="Equation.DSMT4" ShapeID="_x0000_i1203" DrawAspect="Content" ObjectID="_1716576922" r:id="rId351"/>
        </w:object>
      </w:r>
      <w:r w:rsidR="00AD5B60">
        <w:t>，在保证</w:t>
      </w:r>
      <w:r w:rsidR="00070EC3">
        <w:t>更新得到的权重</w:t>
      </w:r>
      <w:r w:rsidR="00AD5B60">
        <w:t>符合权重</w:t>
      </w:r>
      <w:r w:rsidR="00070EC3">
        <w:t>规范</w:t>
      </w:r>
      <w:r w:rsidR="00AD5B60">
        <w:t>的同时，</w:t>
      </w:r>
      <w:r w:rsidR="001E4EB3">
        <w:t>使权重沿通过反馈计算出的方向更新</w:t>
      </w:r>
      <w:r w:rsidR="00FA7BD2">
        <w:t>；</w:t>
      </w:r>
      <w:r w:rsidR="00AD5B60">
        <w:t>此外</w:t>
      </w:r>
      <w:r w:rsidR="001E4EB3">
        <w:t>，</w:t>
      </w:r>
      <w:r w:rsidR="0004257F">
        <w:t>使</w:t>
      </w:r>
      <w:r w:rsidR="001E4EB3">
        <w:t>每个</w:t>
      </w:r>
      <w:r w:rsidR="0004257F">
        <w:t>指标的权重的单次变化幅度绝对小于</w:t>
      </w:r>
      <w:r w:rsidR="0004257F">
        <w:t>0</w:t>
      </w:r>
      <w:r w:rsidR="0004257F">
        <w:t>.2</w:t>
      </w:r>
      <w:r w:rsidR="00012721">
        <w:t>5</w:t>
      </w:r>
      <w:r w:rsidR="0004257F">
        <w:t>，维持权重更新速度的均衡，</w:t>
      </w:r>
      <w:r w:rsidR="00070EC3">
        <w:t>减小权重更新波动，</w:t>
      </w:r>
      <w:r w:rsidR="0004257F">
        <w:t>从而</w:t>
      </w:r>
      <w:r>
        <w:t>调节权重更新速度。</w:t>
      </w:r>
    </w:p>
    <w:p w14:paraId="36365609" w14:textId="77777777" w:rsidR="002F1444" w:rsidRDefault="002F1444" w:rsidP="00A6087F">
      <w:pPr>
        <w:topLinePunct/>
      </w:pPr>
      <w:r>
        <w:t>随着权重模型的不断迭代更新，权重会逐渐接近用户对不同指标真实的偏好，如果用户在指标偏好上发生动态变化，比如说，一般新用户对比较喜欢看自己感兴趣的东西，但随着使用时间增多，用户会逐渐增强对陌生领域内容的探索兴趣，权重也会随之动态更新，跟踪用户偏好的改变。</w:t>
      </w:r>
    </w:p>
    <w:tbl>
      <w:tblPr>
        <w:tblW w:w="0" w:type="auto"/>
        <w:tblBorders>
          <w:left w:val="none" w:sz="0" w:space="0" w:color="auto"/>
          <w:right w:val="none" w:sz="0" w:space="0" w:color="auto"/>
        </w:tblBorders>
        <w:tblLook w:val="04A0" w:firstRow="1" w:lastRow="0" w:firstColumn="1" w:lastColumn="0" w:noHBand="0" w:noVBand="1"/>
      </w:tblPr>
      <w:tblGrid>
        <w:gridCol w:w="8494"/>
      </w:tblGrid>
      <w:tr w:rsidR="002F1444" w14:paraId="5FB73617" w14:textId="77777777" w:rsidTr="00393093">
        <w:tc>
          <w:tcPr>
            <w:tcW w:w="8494" w:type="dxa"/>
          </w:tcPr>
          <w:p w14:paraId="5D8F5B87" w14:textId="77777777" w:rsidR="002F1444" w:rsidRPr="00F828A9" w:rsidRDefault="002F1444" w:rsidP="00393093">
            <w:pPr>
              <w:topLinePunct/>
              <w:ind w:leftChars="0" w:left="0" w:rightChars="0" w:right="0" w:firstLineChars="0" w:firstLine="0"/>
              <w:spacing w:line="240" w:lineRule="atLeast"/>
            </w:pPr>
            <w:r w:rsidRPr="00494BA6">
              <w:t>算法</w:t>
            </w:r>
            <w:r w:rsidRPr="00494BA6">
              <w:t>7.</w:t>
            </w:r>
            <w:r w:rsidRPr="00494BA6">
              <w:t>权重模型的更新</w:t>
            </w:r>
          </w:p>
        </w:tc>
      </w:tr>
      <w:tr w:rsidR="002F1444" w14:paraId="048CA276" w14:textId="77777777" w:rsidTr="00393093">
        <w:tc>
          <w:tcPr>
            <w:tcW w:w="8494" w:type="dxa"/>
          </w:tcPr>
          <w:p w14:paraId="12A2E75A" w14:textId="558496D8" w:rsidR="002F1444" w:rsidRDefault="002F1444" w:rsidP="00393093">
            <w:pPr>
              <w:pStyle w:val="cw25"/>
              <w:topLinePunct/>
              <w:ind w:leftChars="0" w:left="0" w:rightChars="0" w:right="0" w:firstLineChars="0" w:firstLine="0"/>
              <w:spacing w:line="240" w:lineRule="atLeast"/>
            </w:pPr>
            <w:r>
              <w:t>输入：权重向量</w:t>
            </w:r>
            <w:r w:rsidRPr="003E239F">
              <w:object w:dxaOrig="460" w:dyaOrig="360" w14:anchorId="2106BC2F">
                <v:shape id="_x0000_i1204" type="#_x0000_t75" style="width:23.6pt;height:18.6pt" o:ole="">
                  <v:imagedata r:id="rId352" o:title=""/>
                </v:shape>
                <o:OLEObject Type="Embed" ProgID="Equation.DSMT4" ShapeID="_x0000_i1204" DrawAspect="Content" ObjectID="_1716576923" r:id="rId353"/>
              </w:object>
            </w:r>
            <w:r>
              <w:t>；第</w:t>
            </w:r>
            <m:oMath>
              <m:r>
                <w:rPr>
                  <w:rStyle w:val="cw71"/>
                </w:rPr>
                <m:t>T</m:t>
              </m:r>
            </m:oMath>
            <w:r>
              <w:t>次推荐</w:t>
            </w:r>
            <w:r w:rsidR="00311549">
              <w:t>视频收益向量集合</w:t>
            </w:r>
            <w:r w:rsidR="00311549" w:rsidRPr="00311549">
              <w:object w:dxaOrig="300" w:dyaOrig="360" w14:anchorId="1A6E10B2">
                <v:shape id="_x0000_i1205" type="#_x0000_t75" style="width:14.9pt;height:18.6pt" o:ole="">
                  <v:imagedata r:id="rId354" o:title=""/>
                </v:shape>
                <o:OLEObject Type="Embed" ProgID="Equation.DSMT4" ShapeID="_x0000_i1205" DrawAspect="Content" ObjectID="_1716576924" r:id="rId355"/>
              </w:object>
            </w:r>
            <w:r>
              <w:t>；用户对推荐列表反馈</w:t>
            </w:r>
            <w:r w:rsidR="00314121">
              <w:t>向量</w:t>
            </w:r>
            <w:r w:rsidRPr="003C07FB">
              <w:object w:dxaOrig="279" w:dyaOrig="360" w14:anchorId="0B834A4B">
                <v:shape id="_x0000_i1206" type="#_x0000_t75" style="width:14.9pt;height:18.6pt" o:ole="">
                  <v:imagedata r:id="rId356" o:title=""/>
                </v:shape>
                <o:OLEObject Type="Embed" ProgID="Equation.DSMT4" ShapeID="_x0000_i1206" DrawAspect="Content" ObjectID="_1716576925" r:id="rId357"/>
              </w:object>
            </w:r>
          </w:p>
          <w:p w14:paraId="0E9216C1" w14:textId="77777777" w:rsidR="002F1444" w:rsidRDefault="002F1444" w:rsidP="00393093">
            <w:pPr>
              <w:pStyle w:val="cw25"/>
              <w:topLinePunct/>
            </w:pPr>
            <w:r>
              <w:t>输出：权重向量</w:t>
            </w:r>
            <w:r>
              <w:t xml:space="preserve"> </w:t>
            </w:r>
            <w:r w:rsidRPr="003E239F">
              <w:object w:dxaOrig="340" w:dyaOrig="360" w14:anchorId="46C5D99D">
                <v:shape id="_x0000_i1207" type="#_x0000_t75" style="width:17.4pt;height:18.6pt" o:ole="">
                  <v:imagedata r:id="rId358" o:title=""/>
                </v:shape>
                <o:OLEObject Type="Embed" ProgID="Equation.DSMT4" ShapeID="_x0000_i1207" DrawAspect="Content" ObjectID="_1716576926" r:id="rId359"/>
              </w:object>
            </w:r>
          </w:p>
          <w:p w14:paraId="157FA04A" w14:textId="77777777" w:rsidR="002F1444" w:rsidRDefault="002F1444" w:rsidP="00393093">
            <w:pPr>
              <w:topLinePunct/>
            </w:pPr>
            <w:r>
              <w:t>①</w:t>
            </w:r>
            <w:r>
              <w:t>初始化：权重更新函数</w:t>
            </w:r>
            <m:oMath>
              <m:r>
                <w:rPr>
                  <w:rStyle w:val="cw71"/>
                </w:rPr>
                <m:t>R</m:t>
              </m:r>
              <m:r>
                <w:rPr>
                  <w:rStyle w:val="cw71"/>
                </w:rPr>
                <m:t>enewWeight</m:t>
              </m:r>
            </m:oMath>
          </w:p>
          <w:p w14:paraId="5C34F6DF" w14:textId="1D23F15E" w:rsidR="002F1444" w:rsidRDefault="002F1444" w:rsidP="00393093">
            <w:pPr>
              <w:pStyle w:val="cw25"/>
              <w:topLinePunct/>
            </w:pPr>
            <w:r>
              <w:t>②</w:t>
            </w:r>
            <m:oMath>
              <m:r>
                <w:rPr>
                  <w:rStyle w:val="cw71"/>
                </w:rPr>
                <m:t>RenewWeight</m:t>
              </m:r>
            </m:oMath>
            <w:r w:rsidR="00311549" w:rsidRPr="00311549">
              <w:object w:dxaOrig="2260" w:dyaOrig="420" w14:anchorId="2F3A48FB">
                <v:shape id="_x0000_i1208" type="#_x0000_t75" style="width:112.95pt;height:21.1pt" o:ole="">
                  <v:imagedata r:id="rId360" o:title=""/>
                </v:shape>
                <o:OLEObject Type="Embed" ProgID="Equation.DSMT4" ShapeID="_x0000_i1208" DrawAspect="Content" ObjectID="_1716576927" r:id="rId361"/>
              </w:object>
            </w:r>
          </w:p>
          <w:p w14:paraId="76EFA77E" w14:textId="77777777" w:rsidR="002F1444" w:rsidRDefault="002F1444" w:rsidP="00393093">
            <w:pPr>
              <w:pStyle w:val="cw25"/>
              <w:topLinePunct/>
            </w:pPr>
            <w:r>
              <w:t>③     for each</w:t>
            </w:r>
            <w:r w:rsidRPr="002B6418">
              <w:object w:dxaOrig="740" w:dyaOrig="420" w14:anchorId="6A0EA311">
                <v:shape id="_x0000_i1209" type="#_x0000_t75" style="width:36pt;height:21.1pt" o:ole="">
                  <v:imagedata r:id="rId362" o:title=""/>
                </v:shape>
                <o:OLEObject Type="Embed" ProgID="Equation.DSMT4" ShapeID="_x0000_i1209" DrawAspect="Content" ObjectID="_1716576928" r:id="rId363"/>
              </w:object>
            </w:r>
            <w:r>
              <w:t xml:space="preserve"> do:</w:t>
            </w:r>
          </w:p>
          <w:p w14:paraId="62F98ED9" w14:textId="7717592F" w:rsidR="002F1444" w:rsidRDefault="002F1444" w:rsidP="00393093">
            <w:pPr>
              <w:pStyle w:val="cw25"/>
              <w:topLinePunct/>
            </w:pPr>
            <w:r>
              <w:t xml:space="preserve">④            </w:t>
            </w:r>
            <w:r w:rsidR="00FA7BD2" w:rsidRPr="002B6418">
              <w:object w:dxaOrig="1880" w:dyaOrig="400" w14:anchorId="4E92B3DE">
                <v:shape id="_x0000_i1210" type="#_x0000_t75" style="width:93.1pt;height:19.85pt" o:ole="">
                  <v:imagedata r:id="rId364" o:title=""/>
                </v:shape>
                <o:OLEObject Type="Embed" ProgID="Equation.DSMT4" ShapeID="_x0000_i1210" DrawAspect="Content" ObjectID="_1716576929" r:id="rId365"/>
              </w:object>
            </w:r>
          </w:p>
          <w:p w14:paraId="1AEA0143" w14:textId="77777777" w:rsidR="002F1444" w:rsidRDefault="002F1444" w:rsidP="00393093">
            <w:pPr>
              <w:pStyle w:val="cw25"/>
              <w:topLinePunct/>
            </w:pPr>
            <w:r>
              <w:t xml:space="preserve">⑤            </w:t>
            </w:r>
            <w:r w:rsidRPr="002B6418">
              <w:object w:dxaOrig="800" w:dyaOrig="360" w14:anchorId="6D0B2CAE">
                <v:shape id="_x0000_i1211" type="#_x0000_t75" style="width:39.7pt;height:18.6pt" o:ole="">
                  <v:imagedata r:id="rId366" o:title=""/>
                </v:shape>
                <o:OLEObject Type="Embed" ProgID="Equation.DSMT4" ShapeID="_x0000_i1211" DrawAspect="Content" ObjectID="_1716576930" r:id="rId367"/>
              </w:object>
            </w:r>
          </w:p>
          <w:p w14:paraId="1E3F266F" w14:textId="77777777" w:rsidR="002F1444" w:rsidRDefault="002F1444" w:rsidP="00393093">
            <w:pPr>
              <w:topLinePunct/>
            </w:pPr>
            <w:r>
              <w:t xml:space="preserve"> </w:t>
            </w:r>
            <w:r>
              <w:t xml:space="preserve">    ⑥     end for</w:t>
            </w:r>
          </w:p>
          <w:p w14:paraId="77B2218D" w14:textId="77777777" w:rsidR="002F1444" w:rsidRDefault="002F1444" w:rsidP="00393093">
            <w:pPr>
              <w:pStyle w:val="cw25"/>
              <w:topLinePunct/>
            </w:pPr>
            <w:r>
              <w:t xml:space="preserve">⑦     </w:t>
            </w:r>
            <w:r w:rsidRPr="000F0C0E">
              <w:object w:dxaOrig="2960" w:dyaOrig="639" w14:anchorId="60BDF1AA">
                <v:shape id="_x0000_i1212" type="#_x0000_t75" style="width:147.7pt;height:32.3pt" o:ole="">
                  <v:imagedata r:id="rId368" o:title=""/>
                </v:shape>
                <o:OLEObject Type="Embed" ProgID="Equation.DSMT4" ShapeID="_x0000_i1212" DrawAspect="Content" ObjectID="_1716576931" r:id="rId369"/>
              </w:object>
            </w:r>
          </w:p>
          <w:p w14:paraId="07BE0507" w14:textId="614EE6F5" w:rsidR="002F1444" w:rsidRPr="00296E64" w:rsidRDefault="002F1444" w:rsidP="00393093">
            <w:pPr>
              <w:pStyle w:val="cw25"/>
              <w:topLinePunct/>
            </w:pPr>
            <w:r>
              <w:t xml:space="preserve">⑧    </w:t>
            </w:r>
            <w:r w:rsidRPr="0073520C">
              <w:object w:dxaOrig="1219" w:dyaOrig="320" w14:anchorId="71ECFAAB">
                <v:shape id="_x0000_i1213" type="#_x0000_t75" style="width:60.85pt;height:14.9pt" o:ole="">
                  <v:imagedata r:id="rId370" o:title=""/>
                </v:shape>
                <o:OLEObject Type="Embed" ProgID="Equation.DSMT4" ShapeID="_x0000_i1213" DrawAspect="Content" ObjectID="_1716576932" r:id="rId371"/>
              </w:object>
            </w:r>
          </w:p>
          <w:p w14:paraId="1FD3991D" w14:textId="77777777" w:rsidR="002F1444" w:rsidRDefault="002F1444" w:rsidP="00393093">
            <w:pPr>
              <w:topLinePunct/>
            </w:pPr>
            <w:r>
              <w:t xml:space="preserve">⑨    </w:t>
            </w:r>
            <w:r>
              <w:t>for q=1,2,3 do</w:t>
            </w:r>
          </w:p>
          <w:p w14:paraId="13A5B086" w14:textId="77777777" w:rsidR="002F1444" w:rsidRDefault="002F1444" w:rsidP="00393093">
            <w:pPr>
              <w:pStyle w:val="cw25"/>
              <w:topLinePunct/>
            </w:pPr>
            <w:r>
              <w:t xml:space="preserve">⑩         </w:t>
            </w:r>
            <w:r>
              <w:t xml:space="preserve"> if  </w:t>
            </w:r>
            <w:r w:rsidRPr="003C684D">
              <w:object w:dxaOrig="980" w:dyaOrig="380" w14:anchorId="2180CC1B">
                <v:shape id="_x0000_i1214" type="#_x0000_t75" style="width:48.4pt;height:18.6pt" o:ole="">
                  <v:imagedata r:id="rId372" o:title=""/>
                </v:shape>
                <o:OLEObject Type="Embed" ProgID="Equation.DSMT4" ShapeID="_x0000_i1214" DrawAspect="Content" ObjectID="_1716576933" r:id="rId373"/>
              </w:object>
            </w:r>
            <w:r>
              <w:t xml:space="preserve"> do</w:t>
            </w:r>
          </w:p>
          <w:p w14:paraId="5671C6FD" w14:textId="1BA7ACDB" w:rsidR="002F1444" w:rsidRDefault="002F1444" w:rsidP="00393093">
            <w:pPr>
              <w:pStyle w:val="cw25"/>
              <w:topLinePunct/>
            </w:pPr>
            <w:r>
              <w:lastRenderedPageBreak/>
              <w:t xml:space="preserve">⑪                </w:t>
            </w:r>
            <w:r w:rsidR="00AB19BB" w:rsidRPr="0073520C">
              <w:object w:dxaOrig="2020" w:dyaOrig="720" w14:anchorId="6522ECE4">
                <v:shape id="_x0000_i1215" type="#_x0000_t75" style="width:99.3pt;height:36pt" o:ole="">
                  <v:imagedata r:id="rId374" o:title=""/>
                </v:shape>
                <o:OLEObject Type="Embed" ProgID="Equation.DSMT4" ShapeID="_x0000_i1215" DrawAspect="Content" ObjectID="_1716576934" r:id="rId375"/>
              </w:object>
            </w:r>
          </w:p>
          <w:p w14:paraId="65EBCE98" w14:textId="77777777" w:rsidR="002F1444" w:rsidRPr="00296E64" w:rsidRDefault="002F1444" w:rsidP="00393093">
            <w:pPr>
              <w:pStyle w:val="cw25"/>
              <w:topLinePunct/>
            </w:pPr>
            <w:r>
              <w:t xml:space="preserve">⑫          </w:t>
            </w:r>
            <w:r>
              <w:t xml:space="preserve">elif  </w:t>
            </w:r>
            <w:r w:rsidRPr="003C684D">
              <w:object w:dxaOrig="980" w:dyaOrig="380" w14:anchorId="3D31D27F">
                <v:shape id="_x0000_i1216" type="#_x0000_t75" style="width:48.4pt;height:18.6pt" o:ole="">
                  <v:imagedata r:id="rId376" o:title=""/>
                </v:shape>
                <o:OLEObject Type="Embed" ProgID="Equation.DSMT4" ShapeID="_x0000_i1216" DrawAspect="Content" ObjectID="_1716576935" r:id="rId377"/>
              </w:object>
            </w:r>
            <w:r>
              <w:t xml:space="preserve"> do</w:t>
            </w:r>
          </w:p>
          <w:p w14:paraId="226192A2" w14:textId="6686F3E6" w:rsidR="002F1444" w:rsidRDefault="002F1444" w:rsidP="00393093">
            <w:pPr>
              <w:pStyle w:val="cw25"/>
              <w:topLinePunct/>
            </w:pPr>
            <w:r>
              <w:t xml:space="preserve">⑬                </w:t>
            </w:r>
            <w:r w:rsidR="00AB19BB" w:rsidRPr="0073520C">
              <w:object w:dxaOrig="2180" w:dyaOrig="720" w14:anchorId="33496803">
                <v:shape id="_x0000_i1217" type="#_x0000_t75" style="width:109.25pt;height:36pt" o:ole="">
                  <v:imagedata r:id="rId378" o:title=""/>
                </v:shape>
                <o:OLEObject Type="Embed" ProgID="Equation.DSMT4" ShapeID="_x0000_i1217" DrawAspect="Content" ObjectID="_1716576936" r:id="rId379"/>
              </w:object>
            </w:r>
          </w:p>
          <w:p w14:paraId="14431C88" w14:textId="0F89FB70" w:rsidR="002F1444" w:rsidRDefault="002F1444" w:rsidP="00393093">
            <w:pPr>
              <w:pStyle w:val="cw25"/>
              <w:topLinePunct/>
            </w:pPr>
            <w:r>
              <w:t xml:space="preserve">⑭     if </w:t>
            </w:r>
            <w:r w:rsidRPr="003C684D">
              <w:object w:dxaOrig="859" w:dyaOrig="260" w14:anchorId="2227FE9A">
                <v:shape id="_x0000_i1218" type="#_x0000_t75" style="width:42.2pt;height:12.4pt" o:ole="">
                  <v:imagedata r:id="rId380" o:title=""/>
                </v:shape>
                <o:OLEObject Type="Embed" ProgID="Equation.DSMT4" ShapeID="_x0000_i1218" DrawAspect="Content" ObjectID="_1716576937" r:id="rId381"/>
              </w:object>
            </w:r>
            <w:r>
              <w:t xml:space="preserve"> not null,do</w:t>
            </w:r>
          </w:p>
          <w:p w14:paraId="6DAA526A" w14:textId="3273B716" w:rsidR="002F1444" w:rsidRDefault="002F1444" w:rsidP="00393093">
            <w:pPr>
              <w:pStyle w:val="cw25"/>
              <w:topLinePunct/>
            </w:pPr>
            <w:r>
              <w:t xml:space="preserve"> </w:t>
            </w:r>
            <w:r>
              <w:t xml:space="preserve">    ⑮           </w:t>
            </w:r>
            <w:r w:rsidR="0004257F" w:rsidRPr="004564C7">
              <w:object w:dxaOrig="2120" w:dyaOrig="360" w14:anchorId="735F26AB">
                <v:shape id="_x0000_i1219" type="#_x0000_t75" style="width:105.5pt;height:18.6pt" o:ole="">
                  <v:imagedata r:id="rId382" o:title=""/>
                </v:shape>
                <o:OLEObject Type="Embed" ProgID="Equation.DSMT4" ShapeID="_x0000_i1219" DrawAspect="Content" ObjectID="_1716576938" r:id="rId383"/>
              </w:object>
            </w:r>
          </w:p>
          <w:p w14:paraId="3A289183" w14:textId="6C4C76AC" w:rsidR="002F1444" w:rsidRDefault="002F1444" w:rsidP="00393093">
            <w:pPr>
              <w:pStyle w:val="cw25"/>
              <w:topLinePunct/>
            </w:pPr>
            <w:r>
              <w:t xml:space="preserve"> </w:t>
            </w:r>
            <w:r>
              <w:t xml:space="preserve">    ⑯           </w:t>
            </w:r>
            <w:r w:rsidR="00012721" w:rsidRPr="004564C7">
              <w:object w:dxaOrig="2240" w:dyaOrig="320" w14:anchorId="245B6E53">
                <v:shape id="_x0000_i1220" type="#_x0000_t75" style="width:111.7pt;height:14.9pt" o:ole="">
                  <v:imagedata r:id="rId384" o:title=""/>
                </v:shape>
                <o:OLEObject Type="Embed" ProgID="Equation.DSMT4" ShapeID="_x0000_i1220" DrawAspect="Content" ObjectID="_1716576939" r:id="rId385"/>
              </w:object>
            </w:r>
          </w:p>
          <w:p w14:paraId="416322BC" w14:textId="5AB677D1" w:rsidR="002F1444" w:rsidRDefault="002F1444" w:rsidP="00393093">
            <w:pPr>
              <w:topLinePunct/>
            </w:pPr>
            <w:r>
              <w:t xml:space="preserve"> </w:t>
            </w:r>
            <w:r>
              <w:t xml:space="preserve">    ⑰    else do</w:t>
            </w:r>
          </w:p>
          <w:p w14:paraId="13385F77" w14:textId="5D75AE87" w:rsidR="002F1444" w:rsidRPr="00012721" w:rsidRDefault="002F1444" w:rsidP="00393093">
            <w:pPr>
              <w:topLinePunct/>
            </w:pPr>
            <w:r>
              <w:t xml:space="preserve"> </w:t>
            </w:r>
            <w:r>
              <w:t xml:space="preserve">    ⑱           </w:t>
            </w:r>
            <m:oMath>
              <m:r>
                <w:rPr>
                  <w:rStyle w:val="cw71"/>
                </w:rPr>
                <m:t xml:space="preserve"> p=1/4</m:t>
              </m:r>
            </m:oMath>
          </w:p>
          <w:p w14:paraId="74B3118C" w14:textId="77777777" w:rsidR="002F1444" w:rsidRDefault="002F1444" w:rsidP="00393093">
            <w:pPr>
              <w:pStyle w:val="cw25"/>
              <w:topLinePunct/>
            </w:pPr>
            <w:r>
              <w:t xml:space="preserve">⑲     </w:t>
            </w:r>
            <w:r w:rsidRPr="001F331E">
              <w:object w:dxaOrig="1880" w:dyaOrig="400" w14:anchorId="62A437E6">
                <v:shape id="_x0000_i1221" type="#_x0000_t75" style="width:93.1pt;height:18.6pt" o:ole="">
                  <v:imagedata r:id="rId386" o:title=""/>
                </v:shape>
                <o:OLEObject Type="Embed" ProgID="Equation.DSMT4" ShapeID="_x0000_i1221" DrawAspect="Content" ObjectID="_1716576940" r:id="rId387"/>
              </w:object>
            </w:r>
          </w:p>
          <w:p w14:paraId="14B52657" w14:textId="77777777" w:rsidR="002F1444" w:rsidRDefault="002F1444" w:rsidP="00393093">
            <w:pPr>
              <w:pStyle w:val="cw25"/>
              <w:topLinePunct/>
              <w:ind w:leftChars="0" w:left="0" w:rightChars="0" w:right="0" w:firstLineChars="0" w:firstLine="0"/>
              <w:spacing w:line="240" w:lineRule="atLeast"/>
            </w:pPr>
            <w:r>
              <w:t xml:space="preserve">⑳      </w:t>
            </w:r>
            <w:r>
              <w:t>返回</w:t>
            </w:r>
            <w:r>
              <w:t xml:space="preserve"> </w:t>
            </w:r>
            <w:r>
              <w:t xml:space="preserve"> </w:t>
            </w:r>
            <w:r w:rsidRPr="000D326A">
              <w:object w:dxaOrig="340" w:dyaOrig="360" w14:anchorId="510152E9">
                <v:shape id="_x0000_i1222" type="#_x0000_t75" style="width:17.4pt;height:18.6pt" o:ole="">
                  <v:imagedata r:id="rId388" o:title=""/>
                </v:shape>
                <o:OLEObject Type="Embed" ProgID="Equation.DSMT4" ShapeID="_x0000_i1222" DrawAspect="Content" ObjectID="_1716576941" r:id="rId389"/>
              </w:object>
            </w:r>
            <w:r>
              <w:t>}</w:t>
            </w:r>
          </w:p>
        </w:tc>
      </w:tr>
    </w:tbl>
    <w:p w14:paraId="73CE5A57" w14:textId="322E7ECB" w:rsidR="00575454" w:rsidRDefault="002F1444" w:rsidP="00403C7C">
      <w:pPr>
        <w:pStyle w:val="2"/>
        <w:topLinePunct/>
        <w:ind w:left="480" w:hangingChars="171" w:hanging="480"/>
      </w:pPr>
      <w:r w:rsidP="00092D56">
        <w:t>3.5</w:t>
      </w:r>
      <w:r w:rsidRPr="00000000">
        <w:t xml:space="preserve"> </w:t>
      </w:r>
      <w:bookmarkStart w:id="62" w:name="_Toc104397091"/>
      <w:r>
        <w:t>算法流程与描述</w:t>
      </w:r>
      <w:bookmarkEnd w:id="62"/>
    </w:p>
    <w:p w14:paraId="4E6CBA62" w14:textId="1D7E9736" w:rsidR="00575454" w:rsidRPr="000B6E62" w:rsidRDefault="00575454" w:rsidP="00575454">
      <w:pPr>
        <w:pStyle w:val="3"/>
        <w:topLinePunct/>
        <w:ind w:left="480" w:hangingChars="200" w:hanging="480"/>
      </w:pPr>
      <w:r w:rsidP="00092D56">
        <w:t>3.5.1</w:t>
      </w:r>
      <w:r w:rsidRPr="00000000">
        <w:t xml:space="preserve"> </w:t>
      </w:r>
      <w:bookmarkStart w:id="63" w:name="_Toc104397092"/>
      <w:r>
        <w:t>算法流程</w:t>
      </w:r>
      <w:bookmarkEnd w:id="63"/>
    </w:p>
    <w:p w14:paraId="3C372854" w14:textId="7D497203" w:rsidR="00575454" w:rsidRDefault="00314121" w:rsidP="00575454">
      <w:pPr>
        <w:topLinePunct/>
      </w:pPr>
      <w:r>
        <w:t>总结以上各</w:t>
      </w:r>
      <w:r w:rsidR="00191F68">
        <w:t>算法</w:t>
      </w:r>
      <w:r>
        <w:t>，可以将为</w:t>
      </w:r>
      <w:r w:rsidR="00575454">
        <w:t>用户推荐视频的</w:t>
      </w:r>
      <w:r w:rsidR="00191F68">
        <w:t>算法</w:t>
      </w:r>
      <w:r>
        <w:t>表示为</w:t>
      </w:r>
      <w:r w:rsidR="00930432" w:rsidRPr="00930432">
        <w:t xml:space="preserve">图3</w:t>
      </w:r>
      <w:r w:rsidR="00930432" w:rsidRPr="00930432">
        <w:t>-2</w:t>
      </w:r>
      <w:r w:rsidR="00E75CA4">
        <w:t>。</w:t>
      </w:r>
    </w:p>
    <w:p w14:paraId="2B12F97B" w14:textId="77777777" w:rsidR="00575454" w:rsidRDefault="00575454" w:rsidP="00575454">
      <w:pPr>
        <w:pStyle w:val="affff"/>
        <w:keepNext/>
        <w:topLinePunct/>
      </w:pPr>
      <w:r>
        <w:lastRenderedPageBreak/>
        <w:drawing>
          <wp:inline distT="0" distB="0" distL="0" distR="0" wp14:anchorId="5D8899D2" wp14:editId="676AEF3A">
            <wp:extent cx="4408526" cy="80443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90">
                      <a:extLst>
                        <a:ext uri="{28A0092B-C50C-407E-A947-70E740481C1C}">
                          <a14:useLocalDpi xmlns:a14="http://schemas.microsoft.com/office/drawing/2010/main" val="0"/>
                        </a:ext>
                      </a:extLst>
                    </a:blip>
                    <a:stretch>
                      <a:fillRect/>
                    </a:stretch>
                  </pic:blipFill>
                  <pic:spPr>
                    <a:xfrm>
                      <a:off x="0" y="0"/>
                      <a:ext cx="4408526" cy="8044341"/>
                    </a:xfrm>
                    <a:prstGeom prst="rect">
                      <a:avLst/>
                    </a:prstGeom>
                  </pic:spPr>
                </pic:pic>
              </a:graphicData>
            </a:graphic>
          </wp:inline>
        </w:drawing>
      </w:r>
    </w:p>
    <w:p w14:paraId="11F9AACB" w14:textId="5529774A" w:rsidR="00575454" w:rsidRDefault="00575454" w:rsidP="00575454">
      <w:pPr>
        <w:pStyle w:val="cw17"/>
        <w:topLinePunct/>
      </w:pPr>
      <w:bookmarkStart w:id="606943" w:name="_cwCmt1"/>
      <w:bookmarkStart w:id="64" w:name="_Ref103166586"/>
      <w:r w:rsidRPr="00605934">
        <w:t xml:space="preserve">图</w:t>
      </w:r>
      <w:r w:rsidRPr="00605934">
        <w:t>3-2</w:t>
      </w:r>
      <w:bookmarkEnd w:id="64"/>
      <w:r>
        <w:t xml:space="preserve">  </w:t>
      </w:r>
      <w:r/>
      <w:r>
        <w:t>算法流程</w:t>
      </w:r>
      <w:r w:rsidR="00403C7C">
        <w:t>图</w:t>
      </w:r>
      <w:bookmarkEnd w:id="606943"/>
    </w:p>
    <w:p w14:paraId="280CE06C" w14:textId="1BE77EAF" w:rsidR="00575454" w:rsidRDefault="00575454" w:rsidP="00403C7C">
      <w:pPr>
        <w:pStyle w:val="3"/>
        <w:topLinePunct/>
        <w:ind w:left="480" w:hangingChars="200" w:hanging="480"/>
      </w:pPr>
      <w:r w:rsidP="00092D56">
        <w:t>3.5.2</w:t>
      </w:r>
      <w:r w:rsidRPr="00000000">
        <w:t xml:space="preserve"> </w:t>
      </w:r>
      <w:bookmarkStart w:id="65" w:name="_Toc104397093"/>
      <w:r>
        <w:lastRenderedPageBreak/>
        <w:t>算法描述</w:t>
      </w:r>
      <w:bookmarkEnd w:id="65"/>
    </w:p>
    <w:p w14:paraId="79F6777C" w14:textId="59419025" w:rsidR="00E32B42" w:rsidRDefault="004E0E0D" w:rsidP="00E32B42">
      <w:pPr>
        <w:topLinePunct/>
      </w:pPr>
      <w:r>
        <w:t>如算法</w:t>
      </w:r>
      <w:r>
        <w:t>8</w:t>
      </w:r>
      <w:r w:rsidR="00E32B42">
        <w:t>使用伪代码对基于多臂赌博机的多样性优化推荐算法作完整描述。</w:t>
      </w:r>
    </w:p>
    <w:tbl>
      <w:tblPr>
        <w:tblW w:w="0" w:type="auto"/>
        <w:tblBorders>
          <w:left w:val="none" w:sz="0" w:space="0" w:color="auto"/>
          <w:right w:val="none" w:sz="0" w:space="0" w:color="auto"/>
        </w:tblBorders>
        <w:tblLook w:val="04A0" w:firstRow="1" w:lastRow="0" w:firstColumn="1" w:lastColumn="0" w:noHBand="0" w:noVBand="1"/>
      </w:tblPr>
      <w:tblGrid>
        <w:gridCol w:w="8494"/>
      </w:tblGrid>
      <w:tr w:rsidR="003A3644" w14:paraId="3CB09EEB" w14:textId="77777777" w:rsidTr="007C1BE6">
        <w:tc>
          <w:tcPr>
            <w:tcW w:w="8494" w:type="dxa"/>
          </w:tcPr>
          <w:p w14:paraId="378677D9" w14:textId="3DB8B5F4" w:rsidR="003A3644" w:rsidRPr="003A3644" w:rsidRDefault="003A3644" w:rsidP="003A3644">
            <w:pPr>
              <w:topLinePunct/>
              <w:ind w:leftChars="0" w:left="0" w:rightChars="0" w:right="0" w:firstLineChars="0" w:firstLine="0"/>
              <w:spacing w:line="240" w:lineRule="atLeast"/>
            </w:pPr>
            <w:r w:rsidRPr="00494BA6">
              <w:t>算法</w:t>
            </w:r>
            <w:r w:rsidR="00E8645C">
              <w:t>8</w:t>
            </w:r>
            <w:r w:rsidRPr="00494BA6">
              <w:t>：基于多臂赌博机的多样性优化推荐算法</w:t>
            </w:r>
          </w:p>
        </w:tc>
      </w:tr>
      <w:tr w:rsidR="003A3644" w14:paraId="08862545" w14:textId="77777777" w:rsidTr="007C1BE6">
        <w:tc>
          <w:tcPr>
            <w:tcW w:w="8494" w:type="dxa"/>
          </w:tcPr>
          <w:p w14:paraId="30159656" w14:textId="65E7FD98" w:rsidR="003A3644" w:rsidRDefault="003A3644" w:rsidP="003A3644">
            <w:pPr>
              <w:pStyle w:val="cw25"/>
              <w:topLinePunct/>
              <w:ind w:leftChars="0" w:left="0" w:rightChars="0" w:right="0" w:firstLineChars="0" w:firstLine="0"/>
              <w:spacing w:line="240" w:lineRule="atLeast"/>
            </w:pPr>
            <w:r>
              <w:t>输入：</w:t>
            </w:r>
            <m:oMath>
              <m:r>
                <w:rPr>
                  <w:rStyle w:val="cw71"/>
                </w:rPr>
                <m:t>j</m:t>
              </m:r>
            </m:oMath>
            <w:r>
              <w:t>个赌博机</w:t>
            </w:r>
            <w:r w:rsidR="00E8645C">
              <w:t>，即</w:t>
            </w:r>
            <w:r w:rsidRPr="00F602B2">
              <w:object w:dxaOrig="1760" w:dyaOrig="380" w14:anchorId="56DCD7BE">
                <v:shape id="_x0000_i1223" type="#_x0000_t75" style="width:86.9pt;height:18.6pt" o:ole="">
                  <v:imagedata r:id="rId391" o:title=""/>
                </v:shape>
                <o:OLEObject Type="Embed" ProgID="Equation.DSMT4" ShapeID="_x0000_i1223" DrawAspect="Content" ObjectID="_1716576942" r:id="rId392"/>
              </w:object>
            </w:r>
            <w:r>
              <w:t>；目标用户</w:t>
            </w:r>
            <m:oMath>
              <m:r>
                <w:rPr>
                  <w:rStyle w:val="cw71"/>
                </w:rPr>
                <m:t>u</m:t>
              </m:r>
            </m:oMath>
            <w:r>
              <w:t>；候选视频集合</w:t>
            </w:r>
            <w:r w:rsidR="00E8645C" w:rsidRPr="00E8645C">
              <w:object w:dxaOrig="279" w:dyaOrig="360" w14:anchorId="714D7534">
                <v:shape id="_x0000_i1224" type="#_x0000_t75" style="width:14.9pt;height:18.6pt" o:ole="">
                  <v:imagedata r:id="rId393" o:title=""/>
                </v:shape>
                <o:OLEObject Type="Embed" ProgID="Equation.DSMT4" ShapeID="_x0000_i1224" DrawAspect="Content" ObjectID="_1716576943" r:id="rId394"/>
              </w:object>
            </w:r>
            <w:r>
              <w:t>；权重</w:t>
            </w:r>
            <w:r w:rsidRPr="00F602B2">
              <w:object w:dxaOrig="460" w:dyaOrig="360" w14:anchorId="43963C48">
                <v:shape id="_x0000_i1225" type="#_x0000_t75" style="width:21.1pt;height:18.6pt" o:ole="">
                  <v:imagedata r:id="rId395" o:title=""/>
                </v:shape>
                <o:OLEObject Type="Embed" ProgID="Equation.DSMT4" ShapeID="_x0000_i1225" DrawAspect="Content" ObjectID="_1716576944" r:id="rId396"/>
              </w:object>
            </w:r>
            <w:r>
              <w:t>；用户反馈</w:t>
            </w:r>
            <w:r w:rsidRPr="00E75CA4">
              <w:object w:dxaOrig="279" w:dyaOrig="360" w14:anchorId="759381AD">
                <v:shape id="_x0000_i1226" type="#_x0000_t75" style="width:13.65pt;height:18.6pt" o:ole="">
                  <v:imagedata r:id="rId397" o:title=""/>
                </v:shape>
                <o:OLEObject Type="Embed" ProgID="Equation.DSMT4" ShapeID="_x0000_i1226" DrawAspect="Content" ObjectID="_1716576945" r:id="rId398"/>
              </w:object>
            </w:r>
          </w:p>
          <w:p w14:paraId="47353BAE" w14:textId="77777777" w:rsidR="003A3644" w:rsidRDefault="003A3644" w:rsidP="003A3644">
            <w:pPr>
              <w:pStyle w:val="cw25"/>
              <w:topLinePunct/>
            </w:pPr>
            <w:r>
              <w:t>输出：视频推荐列表</w:t>
            </w:r>
            <w:r w:rsidRPr="009E6E59">
              <w:object w:dxaOrig="2460" w:dyaOrig="360" w14:anchorId="36E2BCCA">
                <v:shape id="_x0000_i1227" type="#_x0000_t75" style="width:122.9pt;height:18.6pt" o:ole="">
                  <v:imagedata r:id="rId399" o:title=""/>
                </v:shape>
                <o:OLEObject Type="Embed" ProgID="Equation.DSMT4" ShapeID="_x0000_i1227" DrawAspect="Content" ObjectID="_1716576946" r:id="rId400"/>
              </w:object>
            </w:r>
            <w:r>
              <w:t>，权重</w:t>
            </w:r>
            <w:r w:rsidRPr="00F602B2">
              <w:object w:dxaOrig="340" w:dyaOrig="360" w14:anchorId="33715D70">
                <v:shape id="_x0000_i1228" type="#_x0000_t75" style="width:14.9pt;height:18.6pt" o:ole="">
                  <v:imagedata r:id="rId401" o:title=""/>
                </v:shape>
                <o:OLEObject Type="Embed" ProgID="Equation.DSMT4" ShapeID="_x0000_i1228" DrawAspect="Content" ObjectID="_1716576947" r:id="rId402"/>
              </w:object>
            </w:r>
            <w:r>
              <w:t>。</w:t>
            </w:r>
          </w:p>
          <w:p w14:paraId="603F6544" w14:textId="77777777" w:rsidR="003A3644" w:rsidRDefault="003A3644" w:rsidP="003A3644">
            <w:pPr>
              <w:topLinePunct/>
            </w:pPr>
            <w:r>
              <w:t>①</w:t>
            </w:r>
            <w:r>
              <w:t>计算视频各指标得分</w:t>
            </w:r>
          </w:p>
          <w:p w14:paraId="7B1CC07C" w14:textId="190B8C0F" w:rsidR="003A3644" w:rsidRDefault="003A3644" w:rsidP="003A3644">
            <w:pPr>
              <w:pStyle w:val="cw25"/>
              <w:topLinePunct/>
            </w:pPr>
            <w:r>
              <w:t>②</w:t>
            </w:r>
            <w:r>
              <w:t>归一化处理指标得分，得到视频期望收益</w:t>
            </w:r>
            <w:r w:rsidR="004A3F85">
              <w:t>向量集合</w:t>
            </w:r>
            <w:r w:rsidR="004A3F85" w:rsidRPr="004A3F85">
              <w:object w:dxaOrig="220" w:dyaOrig="279" w14:anchorId="1F1A532D">
                <v:shape id="_x0000_i1229" type="#_x0000_t75" style="width:11.15pt;height:13.65pt" o:ole="">
                  <v:imagedata r:id="rId403" o:title=""/>
                </v:shape>
                <o:OLEObject Type="Embed" ProgID="Equation.DSMT4" ShapeID="_x0000_i1229" DrawAspect="Content" ObjectID="_1716576948" r:id="rId404"/>
              </w:object>
            </w:r>
          </w:p>
          <w:p w14:paraId="19114CA3" w14:textId="77777777" w:rsidR="003A3644" w:rsidRDefault="003A3644" w:rsidP="003A3644">
            <w:pPr>
              <w:pStyle w:val="cw25"/>
              <w:topLinePunct/>
            </w:pPr>
            <w:r>
              <w:t>③</w:t>
            </w:r>
            <w:r>
              <w:t>依序用第</w:t>
            </w:r>
            <w:r>
              <w:t>k</w:t>
            </w:r>
            <w:r>
              <w:t>个赌博机</w:t>
            </w:r>
            <w:r w:rsidRPr="00581C5E">
              <w:object w:dxaOrig="300" w:dyaOrig="360" w14:anchorId="4FF5B5BF">
                <v:shape id="_x0000_i1230" type="#_x0000_t75" style="width:14.9pt;height:18.6pt" o:ole="">
                  <v:imagedata r:id="rId405" o:title=""/>
                </v:shape>
                <o:OLEObject Type="Embed" ProgID="Equation.DSMT4" ShapeID="_x0000_i1230" DrawAspect="Content" ObjectID="_1716576949" r:id="rId406"/>
              </w:object>
            </w:r>
            <w:r>
              <w:t>挑选列表位置为</w:t>
            </w:r>
            <w:r>
              <w:t>k</w:t>
            </w:r>
            <w:r>
              <w:t>的视频：重复</w:t>
            </w:r>
            <w:r>
              <w:t>k</w:t>
            </w:r>
            <w:r>
              <w:t>=1,2,</w:t>
            </w:r>
            <w:r w:rsidRPr="00581C5E">
              <w:object w:dxaOrig="279" w:dyaOrig="160" w14:anchorId="204A3668">
                <v:shape id="_x0000_i1231" type="#_x0000_t75" style="width:14.9pt;height:8.7pt" o:ole="">
                  <v:imagedata r:id="rId407" o:title=""/>
                </v:shape>
                <o:OLEObject Type="Embed" ProgID="Equation.DSMT4" ShapeID="_x0000_i1231" DrawAspect="Content" ObjectID="_1716576950" r:id="rId408"/>
              </w:object>
            </w:r>
            <w:r>
              <w:t>j</w:t>
            </w:r>
          </w:p>
          <w:p w14:paraId="47B5B8CB" w14:textId="03145DBE" w:rsidR="003A3644" w:rsidRDefault="003A3644" w:rsidP="003A3644">
            <w:pPr>
              <w:topLinePunct/>
            </w:pPr>
            <w:r>
              <w:t>④</w:t>
            </w:r>
            <w:r w:rsidR="0020471F">
              <w:t xml:space="preserve">    </w:t>
            </w:r>
            <w:r>
              <w:t>{</w:t>
            </w:r>
            <w:r>
              <w:t>生成一个</w:t>
            </w:r>
            <w:r>
              <w:t>（</w:t>
            </w:r>
            <w:r>
              <w:t>0,</w:t>
            </w:r>
            <w:r>
              <w:t>1</w:t>
            </w:r>
            <w:r>
              <w:t>）</w:t>
            </w:r>
            <w:r>
              <w:t>的随机数</w:t>
            </w:r>
            <w:r>
              <w:t>y</w:t>
            </w:r>
            <w:r>
              <w:t>:</w:t>
            </w:r>
          </w:p>
          <w:p w14:paraId="217F2AB3" w14:textId="3BFA0B2B" w:rsidR="003A3644" w:rsidRDefault="003A3644" w:rsidP="003A3644">
            <w:pPr>
              <w:pStyle w:val="cw25"/>
              <w:topLinePunct/>
            </w:pPr>
            <w:r>
              <w:t>⑤</w:t>
            </w:r>
            <w:r w:rsidR="00E32B42">
              <w:t xml:space="preserve">      </w:t>
            </w:r>
            <w:r>
              <w:t>i</w:t>
            </w:r>
            <w:r>
              <w:t xml:space="preserve">f </w:t>
            </w:r>
            <w:r w:rsidRPr="00033F65">
              <w:object w:dxaOrig="560" w:dyaOrig="300" w14:anchorId="5A15FB56">
                <v:shape id="_x0000_i1232" type="#_x0000_t75" style="width:27.3pt;height:14.9pt" o:ole="">
                  <v:imagedata r:id="rId409" o:title=""/>
                </v:shape>
                <o:OLEObject Type="Embed" ProgID="Equation.DSMT4" ShapeID="_x0000_i1232" DrawAspect="Content" ObjectID="_1716576951" r:id="rId410"/>
              </w:object>
            </w:r>
            <w:r w:rsidR="00AA00CF">
              <w:t>，</w:t>
            </w:r>
            <w:r>
              <w:t>开发</w:t>
            </w:r>
            <w:r>
              <w:t>：</w:t>
            </w:r>
            <w:r w:rsidR="004A3F85" w:rsidRPr="004A3F85">
              <w:object w:dxaOrig="3080" w:dyaOrig="420" w14:anchorId="1857FDFE">
                <v:shape id="_x0000_i1233" type="#_x0000_t75" style="width:152.7pt;height:22.35pt" o:ole="">
                  <v:imagedata r:id="rId411" o:title=""/>
                </v:shape>
                <o:OLEObject Type="Embed" ProgID="Equation.DSMT4" ShapeID="_x0000_i1233" DrawAspect="Content" ObjectID="_1716576952" r:id="rId412"/>
              </w:object>
            </w:r>
            <w:r>
              <w:t>，</w:t>
            </w:r>
            <w:r w:rsidR="004A3F85">
              <w:t>#</w:t>
            </w:r>
            <w:r w:rsidR="004A3F85">
              <w:t>挑选加权遗憾值最</w:t>
            </w:r>
            <w:r w:rsidR="00191F68">
              <w:t>小</w:t>
            </w:r>
            <w:r w:rsidR="004A3F85">
              <w:t>的视频</w:t>
            </w:r>
          </w:p>
          <w:p w14:paraId="2695DE89" w14:textId="7A04022E" w:rsidR="003A3644" w:rsidRDefault="003A3644" w:rsidP="003A3644">
            <w:pPr>
              <w:pStyle w:val="cw25"/>
              <w:topLinePunct/>
            </w:pPr>
            <w:r>
              <w:t>⑥</w:t>
            </w:r>
            <w:r w:rsidR="00E32B42">
              <w:t xml:space="preserve">        </w:t>
            </w:r>
            <w:r>
              <w:t>e</w:t>
            </w:r>
            <w:r>
              <w:t>l</w:t>
            </w:r>
            <w:r>
              <w:t>i</w:t>
            </w:r>
            <w:r>
              <w:t>f</w:t>
            </w:r>
            <w:r w:rsidRPr="009E6E59">
              <w:object w:dxaOrig="560" w:dyaOrig="260" w14:anchorId="02B7B465">
                <v:shape id="_x0000_i1234" type="#_x0000_t75" style="width:27.3pt;height:12.4pt" o:ole="">
                  <v:imagedata r:id="rId413" o:title=""/>
                </v:shape>
                <o:OLEObject Type="Embed" ProgID="Equation.DSMT4" ShapeID="_x0000_i1234" DrawAspect="Content" ObjectID="_1716576953" r:id="rId414"/>
              </w:object>
            </w:r>
            <w:r w:rsidR="00AA00CF">
              <w:t>，</w:t>
            </w:r>
            <w:r>
              <w:t>探</w:t>
            </w:r>
            <w:r>
              <w:t>索：</w:t>
            </w:r>
            <w:r w:rsidRPr="009E6E59">
              <w:object w:dxaOrig="680" w:dyaOrig="320" w14:anchorId="5C90463B">
                <v:shape id="_x0000_i1235" type="#_x0000_t75" style="width:33.5pt;height:14.9pt" o:ole="">
                  <v:imagedata r:id="rId415" o:title=""/>
                </v:shape>
                <o:OLEObject Type="Embed" ProgID="Equation.DSMT4" ShapeID="_x0000_i1235" DrawAspect="Content" ObjectID="_1716576954" r:id="rId416"/>
              </w:object>
            </w:r>
            <w:r>
              <w:t xml:space="preserve"> </w:t>
            </w:r>
            <w:r>
              <w:t>r</w:t>
            </w:r>
            <w:r>
              <w:t>andom</w:t>
            </w:r>
            <w:r>
              <w:t>(</w:t>
            </w:r>
            <w:r w:rsidR="004A3F85" w:rsidRPr="00F602B2">
              <w:object w:dxaOrig="279" w:dyaOrig="360" w14:anchorId="25E3207A">
                <v:shape id="_x0000_i1236" type="#_x0000_t75" style="width:13.65pt;height:18.6pt" o:ole="">
                  <v:imagedata r:id="rId417" o:title=""/>
                </v:shape>
                <o:OLEObject Type="Embed" ProgID="Equation.DSMT4" ShapeID="_x0000_i1236" DrawAspect="Content" ObjectID="_1716576955" r:id="rId418"/>
              </w:object>
            </w:r>
            <w:r>
              <w:t>)</w:t>
            </w:r>
            <w:r>
              <w:t>}</w:t>
            </w:r>
            <w:r w:rsidR="004A3F85">
              <w:t>#</w:t>
            </w:r>
            <w:r w:rsidR="004A3F85">
              <w:t>从候选集中随机挑选</w:t>
            </w:r>
          </w:p>
          <w:p w14:paraId="5E86E883" w14:textId="45092494" w:rsidR="003A3644" w:rsidRDefault="003A3644" w:rsidP="003A3644">
            <w:pPr>
              <w:pStyle w:val="cw25"/>
              <w:topLinePunct/>
            </w:pPr>
            <w:r>
              <w:t>⑦</w:t>
            </w:r>
            <w:r w:rsidR="00E32B42">
              <w:t xml:space="preserve">        </w:t>
            </w:r>
            <w:r>
              <w:t xml:space="preserve">del </w:t>
            </w:r>
            <w:r w:rsidRPr="000D326A">
              <w:object w:dxaOrig="520" w:dyaOrig="360" w14:anchorId="1561A70A">
                <v:shape id="_x0000_i1237" type="#_x0000_t75" style="width:27.3pt;height:18.6pt" o:ole="">
                  <v:imagedata r:id="rId419" o:title=""/>
                </v:shape>
                <o:OLEObject Type="Embed" ProgID="Equation.DSMT4" ShapeID="_x0000_i1237" DrawAspect="Content" ObjectID="_1716576956" r:id="rId420"/>
              </w:object>
            </w:r>
            <w:r>
              <w:t xml:space="preserve">from </w:t>
            </w:r>
            <w:r w:rsidRPr="00F602B2">
              <w:object w:dxaOrig="300" w:dyaOrig="360" w14:anchorId="5E51DF61">
                <v:shape id="_x0000_i1238" type="#_x0000_t75" style="width:14.9pt;height:18.6pt" o:ole="">
                  <v:imagedata r:id="rId421" o:title=""/>
                </v:shape>
                <o:OLEObject Type="Embed" ProgID="Equation.DSMT4" ShapeID="_x0000_i1238" DrawAspect="Content" ObjectID="_1716576957" r:id="rId422"/>
              </w:object>
            </w:r>
            <w:r>
              <w:t xml:space="preserve">   #</w:t>
            </w:r>
            <w:r>
              <w:t>将已被选择的视频从候选视频集删除</w:t>
            </w:r>
            <w:r>
              <w:t>}</w:t>
            </w:r>
          </w:p>
          <w:p w14:paraId="7892D303" w14:textId="55CB2713" w:rsidR="003A3644" w:rsidRDefault="003A3644" w:rsidP="003A3644">
            <w:pPr>
              <w:pStyle w:val="cw25"/>
              <w:topLinePunct/>
            </w:pPr>
            <w:r>
              <w:t xml:space="preserve">⑧   </w:t>
            </w:r>
            <w:r w:rsidR="0020471F">
              <w:t xml:space="preserve"> </w:t>
            </w:r>
            <w:r>
              <w:t>为</w:t>
            </w:r>
            <w:r>
              <w:t>u</w:t>
            </w:r>
            <w:r>
              <w:t>展示推荐列表</w:t>
            </w:r>
            <w:r w:rsidRPr="009E6E59">
              <w:object w:dxaOrig="2460" w:dyaOrig="360" w14:anchorId="05F387A6">
                <v:shape id="_x0000_i1239" type="#_x0000_t75" style="width:122.9pt;height:18.6pt" o:ole="">
                  <v:imagedata r:id="rId399" o:title=""/>
                </v:shape>
                <o:OLEObject Type="Embed" ProgID="Equation.DSMT4" ShapeID="_x0000_i1239" DrawAspect="Content" ObjectID="_1716576958" r:id="rId423"/>
              </w:object>
            </w:r>
            <w:r>
              <w:t>，并记录用户反馈：</w:t>
            </w:r>
          </w:p>
          <w:p w14:paraId="33B609BC" w14:textId="54527997" w:rsidR="003A3644" w:rsidRDefault="003A3644" w:rsidP="003A3644">
            <w:pPr>
              <w:pStyle w:val="cw25"/>
              <w:topLinePunct/>
            </w:pPr>
            <w:r>
              <w:t xml:space="preserve">⑨        </w:t>
            </w:r>
            <w:r>
              <w:t>若用户点击</w:t>
            </w:r>
            <w:r>
              <w:t>/</w:t>
            </w:r>
            <w:r>
              <w:t>完播</w:t>
            </w:r>
            <w:r w:rsidRPr="00033F65">
              <w:object w:dxaOrig="380" w:dyaOrig="320" w14:anchorId="6AA7A4FF">
                <v:shape id="_x0000_i1240" type="#_x0000_t75" style="width:18.6pt;height:14.9pt" o:ole="">
                  <v:imagedata r:id="rId424" o:title=""/>
                </v:shape>
                <o:OLEObject Type="Embed" ProgID="Equation.DSMT4" ShapeID="_x0000_i1240" DrawAspect="Content" ObjectID="_1716576959" r:id="rId425"/>
              </w:object>
            </w:r>
            <w:r>
              <w:t>，令</w:t>
            </w:r>
            <w:r w:rsidRPr="00DF0E73">
              <w:object w:dxaOrig="560" w:dyaOrig="360" w14:anchorId="3C71C598">
                <v:shape id="_x0000_i1241" type="#_x0000_t75" style="width:27.3pt;height:18.6pt" o:ole="">
                  <v:imagedata r:id="rId426" o:title=""/>
                </v:shape>
                <o:OLEObject Type="Embed" ProgID="Equation.DSMT4" ShapeID="_x0000_i1241" DrawAspect="Content" ObjectID="_1716576960" r:id="rId427"/>
              </w:object>
            </w:r>
            <w:r>
              <w:t>，反之，则为</w:t>
            </w:r>
            <w:r>
              <w:t>0</w:t>
            </w:r>
          </w:p>
          <w:p w14:paraId="69A03DA6" w14:textId="164A691C" w:rsidR="003A3644" w:rsidRDefault="003A3644" w:rsidP="003A3644">
            <w:pPr>
              <w:pStyle w:val="cw25"/>
              <w:topLinePunct/>
            </w:pPr>
            <w:r>
              <w:t xml:space="preserve">⑩    </w:t>
            </w:r>
            <w:r>
              <w:t>更新权重模型：</w:t>
            </w:r>
            <w:r w:rsidR="00363A8C" w:rsidRPr="00DF0E73">
              <w:object w:dxaOrig="3280" w:dyaOrig="400" w14:anchorId="73B634D4">
                <v:shape id="_x0000_i1242" type="#_x0000_t75" style="width:162.6pt;height:18.6pt" o:ole="">
                  <v:imagedata r:id="rId428" o:title=""/>
                </v:shape>
                <o:OLEObject Type="Embed" ProgID="Equation.DSMT4" ShapeID="_x0000_i1242" DrawAspect="Content" ObjectID="_1716576961" r:id="rId429"/>
              </w:object>
            </w:r>
          </w:p>
          <w:p w14:paraId="5ECD641A" w14:textId="51264F45" w:rsidR="003A3644" w:rsidRDefault="003A3644" w:rsidP="003A3644">
            <w:pPr>
              <w:topLinePunct/>
              <w:ind w:leftChars="0" w:left="0" w:rightChars="0" w:right="0" w:firstLineChars="0" w:firstLine="0"/>
              <w:spacing w:line="240" w:lineRule="atLeast"/>
            </w:pPr>
            <w:r>
              <w:t>⑪end</w:t>
            </w:r>
          </w:p>
        </w:tc>
      </w:tr>
    </w:tbl>
    <w:p w14:paraId="111EC148" w14:textId="2120A781" w:rsidR="002441A5" w:rsidRDefault="003A3644" w:rsidP="003A3644">
      <w:spacing w:beforeLines="0" w:before="0" w:afterLines="0" w:after="0" w:line="440" w:lineRule="auto"/>
      <w:pPr>
        <w:topLinePunct/>
        <w:sectPr w:rsidR="00C13A42">
          <w:footerReference w:type="first" r:id="rId508"/>
          <w:footerReference w:type="default" r:id="rId509"/>
          <w:footerReference w:type="even" r:id="rId510"/>
          <w:headerReference w:type="first" r:id="rId511"/>
          <w:headerReference w:type="default" r:id="rId512"/>
          <w:headerReference w:type="even" r:id="rId513"/>
          <w:pgSz w:w="11906" w:h="16838" w:code="9"/>
          <w:pgMar w:top="1418" w:right="1134" w:bottom="1134" w:left="1418" w:header="851" w:footer="907" w:gutter="0"/>
          <w:cols w:space="720"/>
          <w:titlePg/>
          <w:docGrid w:type="lines" w:linePitch="326"/>
          <w:endnotePr>
            <w:numFmt w:val="decimal"/>
          </w:endnotePr>
        </w:sectPr>
      </w:pPr>
    </w:p>
    <w:p w14:paraId="2AE5729C" w14:textId="405D703D" w:rsidR="00987F2E" w:rsidRDefault="00987F2E" w:rsidP="00987F2E">
      <w:pPr>
        <w:pStyle w:val="1"/>
        <w:topLinePunct/>
      </w:pPr>
      <w:bookmarkStart w:id="606939" w:name="_Ref665606939"/>
      <w:r w:rsidP="00092D56">
        <w:t>4</w:t>
      </w:r>
      <w:r>
        <w:t xml:space="preserve">  </w:t>
      </w:r>
      <w:bookmarkStart w:id="66" w:name="_Toc103165687"/>
      <w:bookmarkStart w:id="67" w:name="_Toc104397094"/>
      <w:r>
        <w:lastRenderedPageBreak/>
        <w:t>实验与结果分析</w:t>
      </w:r>
      <w:bookmarkEnd w:id="66"/>
      <w:bookmarkEnd w:id="67"/>
      <w:bookmarkEnd w:id="606939"/>
    </w:p>
    <w:p w14:paraId="3F6A8A10" w14:textId="752EB10D" w:rsidR="00987F2E" w:rsidRDefault="00987F2E" w:rsidP="00987F2E">
      <w:pPr>
        <w:topLinePunct/>
      </w:pPr>
      <w:r>
        <w:fldChar w:fldCharType="begin"/>
      </w:r>
      <w:r>
        <w:instrText xml:space="preserve"> MACROBUTTON MTEditEquationSection2 </w:instrText>
      </w:r>
      <w:r w:rsidRPr="006D5CE3">
        <w:rPr>
          <w:kern w:val="2"/>
          <w:sz w:val="24"/>
          <w:szCs w:val="21"/>
          <w:rStyle w:val="MTEquationSection"/>
          <w:rFonts w:hint="eastAsia" w:ascii="Times New Roman" w:eastAsia="宋体" w:hAnsi="Times New Roman" w:cs="Times New Roman"/>
        </w:rPr>
        <w:instrText>公式章 (下一章) 节 1</w:instrText>
      </w:r>
      <w:r>
        <w:fldChar w:fldCharType="begin" w:fldLock="1"/>
      </w:r>
      <w:r>
        <w:instrText xml:space="preserve"> </w:instrText>
      </w:r>
      <w:r>
        <w:instrText>SEQ MTEqn \r \h \* MERGEFORMAT</w:instrText>
      </w:r>
      <w:r>
        <w:instrText xml:space="preserve"> </w:instrText>
      </w:r>
      <w:r>
        <w:fldChar w:fldCharType="end"/>
      </w:r>
      <w:r>
        <w:fldChar w:fldCharType="begin" w:fldLock="1"/>
      </w:r>
      <w:r>
        <w:instrText xml:space="preserve"> SEQ MTSec \r 1 \h \* MERGEFORMAT </w:instrText>
      </w:r>
      <w:r>
        <w:fldChar w:fldCharType="end"/>
      </w:r>
      <w:r>
        <w:fldChar w:fldCharType="begin" w:fldLock="1"/>
      </w:r>
      <w:r>
        <w:instrText xml:space="preserve"> SEQ MTChap \h \* MERGEFORMAT </w:instrText>
      </w:r>
      <w:r>
        <w:fldChar w:fldCharType="end"/>
      </w:r>
      <w:r>
        <w:fldChar w:fldCharType="end"/>
      </w:r>
      <w:r>
        <w:t>本章主要</w:t>
      </w:r>
      <w:r w:rsidR="00363A8C">
        <w:t>通过与其他算法进行对比实验，</w:t>
      </w:r>
      <w:r w:rsidR="00E32B42">
        <w:t>验证分析</w:t>
      </w:r>
      <w:r>
        <w:t>基于多臂赌博机模型的多样性优化</w:t>
      </w:r>
      <w:r w:rsidR="00050DED">
        <w:t>推荐</w:t>
      </w:r>
      <w:r>
        <w:t>算法</w:t>
      </w:r>
      <w:r w:rsidR="00050DED">
        <w:t>在实际为用户推荐视频过程中提高多样性的效果</w:t>
      </w:r>
      <w:r w:rsidR="00363A8C">
        <w:t>。</w:t>
      </w:r>
      <w:r w:rsidR="00050DED">
        <w:t>同时，进行参数探索，找到最优的探索概率参数</w:t>
      </w:r>
      <w:r>
        <w:t>。本文在来自快手的</w:t>
      </w:r>
      <w:r>
        <w:t>kuairec</w:t>
      </w:r>
      <w:r>
        <w:t>真实数据集上</w:t>
      </w:r>
      <w:r w:rsidR="00E32B42">
        <w:t>进行实验，将</w:t>
      </w:r>
      <w:r w:rsidR="00BD2F37">
        <w:t>本文</w:t>
      </w:r>
      <w:r>
        <w:t>算法，</w:t>
      </w:r>
      <w:r w:rsidR="00BD2F37">
        <w:t>U</w:t>
      </w:r>
      <w:r w:rsidR="00BD2F37">
        <w:t>ser CF</w:t>
      </w:r>
      <w:r>
        <w:t>和普通的固定权重多目标推荐算法进行对比，使用</w:t>
      </w:r>
      <w:r w:rsidR="002E1BFC">
        <w:t>准确</w:t>
      </w:r>
      <w:r>
        <w:t>率，列表多样性，和时间多样性为评价</w:t>
      </w:r>
      <w:r w:rsidR="00BD2F37">
        <w:t>指标</w:t>
      </w:r>
      <w:r>
        <w:t>，</w:t>
      </w:r>
      <w:r w:rsidR="00415D5E">
        <w:t>对实验结果</w:t>
      </w:r>
      <w:r>
        <w:t>进行比较</w:t>
      </w:r>
      <w:r w:rsidR="00415D5E">
        <w:t>，验证基于多臂赌博机模型的多样性优化推荐算法的效果</w:t>
      </w:r>
      <w:r>
        <w:t>。</w:t>
      </w:r>
    </w:p>
    <w:p w14:paraId="753F54E9" w14:textId="53112706" w:rsidR="00987F2E" w:rsidRDefault="00987F2E" w:rsidP="00987F2E">
      <w:pPr>
        <w:pStyle w:val="2"/>
        <w:topLinePunct/>
        <w:ind w:left="480" w:hangingChars="171" w:hanging="480"/>
      </w:pPr>
      <w:r w:rsidP="00092D56">
        <w:t>4.1</w:t>
      </w:r>
      <w:r w:rsidRPr="00000000">
        <w:t xml:space="preserve"> </w:t>
      </w:r>
      <w:bookmarkStart w:id="68" w:name="_Toc103165688"/>
      <w:bookmarkStart w:id="69" w:name="_Toc104397095"/>
      <w:r>
        <w:t>实验数据</w:t>
      </w:r>
      <w:r w:rsidR="00C431B1">
        <w:t>收集与预处理</w:t>
      </w:r>
      <w:bookmarkEnd w:id="69"/>
      <w:bookmarkEnd w:id="68"/>
    </w:p>
    <w:p w14:paraId="19A96B54" w14:textId="17C92011" w:rsidR="00987F2E" w:rsidRDefault="00987F2E" w:rsidP="00987F2E">
      <w:pPr>
        <w:topLinePunct/>
      </w:pPr>
      <w:r>
        <w:t>本</w:t>
      </w:r>
      <w:r w:rsidR="00415D5E">
        <w:t>次实验</w:t>
      </w:r>
      <w:r>
        <w:t>在数据集</w:t>
      </w:r>
      <w:r>
        <w:t>KuaiRec</w:t>
      </w:r>
      <w:r>
        <w:fldChar w:fldCharType="begin"/>
      </w:r>
      <w:r w:rsidR="00734ACB">
        <w:rPr>
          <w:vertAlign w:val="superscript"/>
        </w:rPr>
        <w:instrText xml:space="preserve"> ADDIN EN.CITE &lt;EndNote&gt;&lt;Cite&gt;&lt;Author&gt;Gao&lt;/Author&gt;&lt;Year&gt;2022&lt;/Year&gt;&lt;RecNum&gt;87&lt;/RecNum&gt;&lt;DisplayText&gt;&lt;style face="superscript"&gt;[29]&lt;/style&gt;&lt;/DisplayText&gt;&lt;record&gt;&lt;rec-number&gt;87&lt;/rec-number&gt;&lt;foreign-keys&gt;&lt;key app="EN" db-id="0v0rxv9p5dv9eme2wvnpr0r9r02rw0fze9s9" timestamp="1652201871"&gt;87&lt;/key&gt;&lt;/foreign-keys&gt;&lt;ref-type name="Journal Article"&gt;17&lt;/ref-type&gt;&lt;contributors&gt;&lt;authors&gt;&lt;author&gt;Gao, Chongming&lt;/author&gt;&lt;author&gt;Li, Shijun&lt;/author&gt;&lt;author&gt;Lei, Wenqiang&lt;/author&gt;&lt;author&gt;Li, Biao&lt;/author&gt;&lt;author&gt;Jiang, Peng&lt;/author&gt;&lt;author&gt;Chen, Jiawei&lt;/author&gt;&lt;author&gt;He, Xiangnan&lt;/author&gt;&lt;author&gt;Mao, Jiaxin&lt;/author&gt;&lt;author&gt;Chua, Tat-Seng&lt;/author&gt;&lt;/authors&gt;&lt;/contributors&gt;&lt;titles&gt;&lt;title&gt;KuaiRec: A Fully-observed Dataset for Recommender Systems&lt;/title&gt;&lt;secondary-title&gt;arXiv preprint arXiv:2202.10842&lt;/secondary-title&gt;&lt;/titles&gt;&lt;periodical&gt;&lt;full-title&gt;arXiv preprint arXiv:2202.10842&lt;/full-title&gt;&lt;/periodical&gt;&lt;dates&gt;&lt;year&gt;2022&lt;/year&gt;&lt;/dates&gt;&lt;urls&gt;&lt;/urls&gt;&lt;/record&gt;&lt;/Cite&gt;&lt;/EndNote&gt;</w:instrText>
      </w:r>
      <w:r>
        <w:rPr>
          <w:vertAlign w:val="superscript"/>
        </w:rPr>
        <w:fldChar w:fldCharType="separate"/>
      </w:r>
      <w:r w:rsidR="00734ACB" w:rsidRPr="00734ACB">
        <w:rPr>
          <w:vertAlign w:val="superscript"/>
        </w:rPr>
        <w:t>[</w:t>
      </w:r>
      <w:r w:rsidR="00734ACB" w:rsidRPr="00734ACB">
        <w:rPr>
          <w:vertAlign w:val="superscript"/>
        </w:rPr>
        <w:t xml:space="preserve">29</w:t>
      </w:r>
      <w:r w:rsidR="00734ACB" w:rsidRPr="00734ACB">
        <w:rPr>
          <w:vertAlign w:val="superscript"/>
        </w:rPr>
        <w:t>]</w:t>
      </w:r>
      <w:r>
        <w:rPr>
          <w:vertAlign w:val="superscript"/>
        </w:rPr>
        <w:fldChar w:fldCharType="end"/>
      </w:r>
      <w:r>
        <w:t>中的</w:t>
      </w:r>
      <w:r>
        <w:t>s</w:t>
      </w:r>
      <w:r>
        <w:t>mall matric</w:t>
      </w:r>
      <w:r>
        <w:t>上进行。</w:t>
      </w:r>
      <w:r/>
      <w:r>
        <w:t>KuaiRec</w:t>
      </w:r>
      <w:r>
        <w:t>数据集是从中国短视频</w:t>
      </w:r>
      <w:r>
        <w:t>a</w:t>
      </w:r>
      <w:r>
        <w:t>pp</w:t>
      </w:r>
      <w:r>
        <w:t>快手</w:t>
      </w:r>
      <w:r w:rsidRPr="00B30978">
        <w:t>的推荐日志中收集的一个真实数据集</w:t>
      </w:r>
      <w:r>
        <w:t>，除了</w:t>
      </w:r>
      <w:r>
        <w:t>s</w:t>
      </w:r>
      <w:r>
        <w:t>mall matric</w:t>
      </w:r>
      <w:r>
        <w:t>记录了用户和视频的</w:t>
      </w:r>
      <w:r w:rsidR="00191F68">
        <w:t>交互信息</w:t>
      </w:r>
      <w:r>
        <w:t>：视频播放率</w:t>
      </w:r>
      <w:r>
        <w:t>（</w:t>
      </w:r>
      <w:r>
        <w:rPr>
          <w:kern w:val="2"/>
          <w:sz w:val="24"/>
          <w:szCs w:val="21"/>
          <w:rFonts w:hint="eastAsia" w:ascii="Times New Roman" w:eastAsia="宋体" w:hAnsi="Times New Roman" w:cs="Times New Roman"/>
        </w:rPr>
        <w:t>w</w:t>
      </w:r>
      <w:r>
        <w:rPr>
          <w:kern w:val="2"/>
          <w:sz w:val="24"/>
          <w:szCs w:val="21"/>
          <w:rFonts w:ascii="Times New Roman" w:eastAsia="宋体" w:hAnsi="Times New Roman" w:cs="Times New Roman"/>
        </w:rPr>
        <w:t>atch_ratio</w:t>
      </w:r>
      <w:r>
        <w:t>）</w:t>
      </w:r>
      <w:r>
        <w:t xml:space="preserve">，交互日期</w:t>
      </w:r>
      <w:r>
        <w:t>（</w:t>
      </w:r>
      <w:r>
        <w:rPr>
          <w:kern w:val="2"/>
          <w:sz w:val="24"/>
          <w:szCs w:val="21"/>
          <w:rFonts w:hint="eastAsia" w:ascii="Times New Roman" w:eastAsia="宋体" w:hAnsi="Times New Roman" w:cs="Times New Roman"/>
        </w:rPr>
        <w:t>d</w:t>
      </w:r>
      <w:r>
        <w:rPr>
          <w:kern w:val="2"/>
          <w:sz w:val="24"/>
          <w:szCs w:val="21"/>
          <w:rFonts w:ascii="Times New Roman" w:eastAsia="宋体" w:hAnsi="Times New Roman" w:cs="Times New Roman"/>
        </w:rPr>
        <w:t>ate</w:t>
      </w:r>
      <w:r>
        <w:t>）</w:t>
      </w:r>
      <w:r w:rsidR="002C1C67">
        <w:t>；</w:t>
      </w:r>
      <w:r>
        <w:t>KuaiRec</w:t>
      </w:r>
      <w:r>
        <w:t>中还有</w:t>
      </w:r>
      <w:r w:rsidRPr="00792165">
        <w:t>item_categories</w:t>
      </w:r>
      <w:r>
        <w:t>数据集，记录了每个视频的标签列表</w:t>
      </w:r>
      <w:r w:rsidRPr="00B30978">
        <w:t>。</w:t>
      </w:r>
      <w:r>
        <w:t>s</w:t>
      </w:r>
      <w:r>
        <w:t>mall matric</w:t>
      </w:r>
      <w:r>
        <w:t>数据集的信息密度达到了</w:t>
      </w:r>
      <w:r>
        <w:t>9</w:t>
      </w:r>
      <w:r>
        <w:t>9.6</w:t>
      </w:r>
      <w:r>
        <w:t>%</w:t>
      </w:r>
      <w:r>
        <w:t>，用户</w:t>
      </w:r>
      <w:r w:rsidR="00191F68">
        <w:t>-</w:t>
      </w:r>
      <w:r>
        <w:t>项</w:t>
      </w:r>
      <w:r w:rsidR="00191F68">
        <w:t>目</w:t>
      </w:r>
      <w:r w:rsidRPr="00B30978">
        <w:t>矩阵中几乎没有缺失的值，也就是说，每个用户已经观看了每个视频，然后留下反馈。</w:t>
      </w:r>
    </w:p>
    <w:p w14:paraId="13873296" w14:textId="11CEE129" w:rsidR="00987F2E" w:rsidRPr="00EC6BA2" w:rsidRDefault="00987F2E" w:rsidP="00987F2E">
      <w:pPr>
        <w:topLinePunct/>
      </w:pPr>
      <w:r>
        <w:t>Kuairec</w:t>
      </w:r>
      <w:r>
        <w:t>中的</w:t>
      </w:r>
      <w:r>
        <w:t>small metric</w:t>
      </w:r>
      <w:r>
        <w:t>数据集</w:t>
      </w:r>
      <w:r w:rsidR="002C1C67">
        <w:t>一共</w:t>
      </w:r>
      <w:r>
        <w:t>包含</w:t>
      </w:r>
      <w:r/>
      <w:r w:rsidR="001852F3">
        <w:t xml:space="preserve">1</w:t>
      </w:r>
      <w:r>
        <w:t>411</w:t>
      </w:r>
      <w:r/>
      <w:r>
        <w:t>个用户和</w:t>
      </w:r>
      <w:r/>
      <w:r>
        <w:t>3327</w:t>
      </w:r>
      <w:r/>
      <w:r>
        <w:t>条视频</w:t>
      </w:r>
      <w:r w:rsidR="002C1C67">
        <w:t>的相关数据</w:t>
      </w:r>
      <w:r>
        <w:t>。本文使用数据集中用户</w:t>
      </w:r>
      <w:r w:rsidR="002C1C67">
        <w:t>与视频交互</w:t>
      </w:r>
      <w:r>
        <w:t>的</w:t>
      </w:r>
      <w:r>
        <w:rPr>
          <w:rFonts w:hint="eastAsia"/>
        </w:rPr>
        <w:t>“</w:t>
      </w:r>
      <w:r>
        <w:t>w</w:t>
      </w:r>
      <w:r>
        <w:t>atch_ratio</w:t>
      </w:r>
      <w:r>
        <w:rPr>
          <w:rFonts w:hint="eastAsia"/>
        </w:rPr>
        <w:t>”</w:t>
      </w:r>
      <w:r>
        <w:t>信息</w:t>
      </w:r>
      <w:r w:rsidR="002C1C67">
        <w:t>，经过处理，作为</w:t>
      </w:r>
      <w:r>
        <w:t>用户对推荐系统推荐视频的反馈</w:t>
      </w:r>
      <w:r w:rsidR="002C1C67">
        <w:t>。</w:t>
      </w:r>
      <w:r>
        <w:rPr>
          <w:rFonts w:hint="eastAsia"/>
        </w:rPr>
        <w:t>“</w:t>
      </w:r>
      <w:r>
        <w:t>w</w:t>
      </w:r>
      <w:r>
        <w:t>atch_ratio</w:t>
      </w:r>
      <w:r>
        <w:rPr>
          <w:rFonts w:hint="eastAsia"/>
        </w:rPr>
        <w:t>”</w:t>
      </w:r>
      <w:r>
        <w:t>表示的是用户对视频的播放率，如果</w:t>
      </w:r>
      <w:r>
        <w:t>w</w:t>
      </w:r>
      <w:r>
        <w:t>atch_ratio&lt;1</w:t>
      </w:r>
      <w:r>
        <w:rPr>
          <w:sz w:val="24"/>
          <w:szCs w:val="21"/>
          <w:rFonts w:ascii="Times New Roman" w:eastAsia="宋体" w:hAnsi="Times New Roman" w:cs="Times New Roman"/>
          <w:kern w:val="2"/>
          <w:rFonts w:hint="eastAsia"/>
        </w:rPr>
        <w:t>，</w:t>
      </w:r>
      <w:r>
        <w:t>则用户未观看完视频，如果</w:t>
      </w:r>
      <w:r>
        <w:t>w</w:t>
      </w:r>
      <w:r>
        <w:t>atch_ratio</w:t>
      </w:r>
      <m:oMath>
        <m:r>
          <w:rPr>
            <w:rStyle w:val="cw71"/>
          </w:rPr>
          <m:t>≥</m:t>
        </m:r>
      </m:oMath>
      <w:r>
        <w:t>1</w:t>
      </w:r>
      <w:r>
        <w:t>，则用户至少播放了一遍视频。短视频采用自动推送的机制，视频单个被推送到用户界面，用户如果对视频没兴趣则会快速划到下一个视频，在本实验中认为视频完播等同于视频用户点击视频。在本实验中，</w:t>
      </w:r>
      <w:r w:rsidR="00A36503">
        <w:t>如果</w:t>
      </w:r>
      <w:r>
        <w:t>w</w:t>
      </w:r>
      <w:r>
        <w:t>atch_ratio</w:t>
      </w:r>
      <m:oMath>
        <m:r>
          <w:rPr>
            <w:rStyle w:val="cw71"/>
          </w:rPr>
          <m:t>≥</m:t>
        </m:r>
      </m:oMath>
      <w:r>
        <w:t>1</w:t>
      </w:r>
      <w:r>
        <w:t>，</w:t>
      </w:r>
      <w:r w:rsidR="00A36503">
        <w:t>认为</w:t>
      </w:r>
      <w:r>
        <w:t>用户对视频满意，相应的收益是</w:t>
      </w:r>
      <w:r/>
      <w:r w:rsidR="001852F3">
        <w:t xml:space="preserve">1</w:t>
      </w:r>
      <w:r>
        <w:t>，否则是</w:t>
      </w:r>
      <w:r/>
      <w:r w:rsidR="001852F3">
        <w:t xml:space="preserve">0</w:t>
      </w:r>
      <w:r>
        <w:t>。</w:t>
      </w:r>
    </w:p>
    <w:p w14:paraId="22EE344F" w14:textId="27A497A9" w:rsidR="00987F2E" w:rsidRDefault="00987F2E" w:rsidP="00987F2E">
      <w:pPr>
        <w:topLinePunct/>
      </w:pPr>
      <w:r>
        <w:t>本实验模拟在线情况下对用户进行</w:t>
      </w:r>
      <w:r w:rsidR="00191F68">
        <w:t>交互</w:t>
      </w:r>
      <w:r>
        <w:t>式推荐，且考虑时间因素的影响，</w:t>
      </w:r>
      <w:r>
        <w:t>s</w:t>
      </w:r>
      <w:r>
        <w:t>mall matric</w:t>
      </w:r>
      <w:r>
        <w:t>数据集中用户和视频交互信息的跨度为两个月</w:t>
      </w:r>
      <w:r w:rsidR="00A36503">
        <w:t>，交互信息的时间于</w:t>
      </w:r>
      <w:r w:rsidR="00A36503">
        <w:t>2</w:t>
      </w:r>
      <w:r w:rsidR="00A36503">
        <w:t>020</w:t>
      </w:r>
      <w:r w:rsidR="00A36503">
        <w:t>.</w:t>
      </w:r>
      <w:r w:rsidR="00A36503">
        <w:t>07.05</w:t>
      </w:r>
      <w:r w:rsidR="00A36503">
        <w:t>-</w:t>
      </w:r>
      <w:r w:rsidR="00A36503">
        <w:t>2020.09.05</w:t>
      </w:r>
      <w:r w:rsidR="00A36503">
        <w:t>之间，</w:t>
      </w:r>
      <w:r>
        <w:t>且存在互动时间缺失的数据，选择</w:t>
      </w:r>
      <w:r>
        <w:t>s</w:t>
      </w:r>
      <w:r>
        <w:t>mall matric</w:t>
      </w:r>
      <w:r>
        <w:t>中互动时间为</w:t>
      </w:r>
      <w:r w:rsidR="00BA7F54">
        <w:t>2</w:t>
      </w:r>
      <w:r w:rsidR="00BA7F54">
        <w:t>020</w:t>
      </w:r>
      <w:r w:rsidR="00BA7F54">
        <w:t>.</w:t>
      </w:r>
      <w:r w:rsidR="00BA7F54">
        <w:t>07.05-2020.0715</w:t>
      </w:r>
      <w:r>
        <w:t>的</w:t>
      </w:r>
      <w:r w:rsidR="002C1C67">
        <w:t>六</w:t>
      </w:r>
      <w:r w:rsidR="009C626D">
        <w:t>十</w:t>
      </w:r>
      <w:r w:rsidR="002C1C67">
        <w:t>万条</w:t>
      </w:r>
      <w:r w:rsidR="0097435B">
        <w:t>数据</w:t>
      </w:r>
      <w:r>
        <w:t>作为训练集，</w:t>
      </w:r>
      <w:r w:rsidR="002C1C67">
        <w:t>交互时间在</w:t>
      </w:r>
      <w:r w:rsidR="002C1C67">
        <w:t>2</w:t>
      </w:r>
      <w:r w:rsidR="002C1C67">
        <w:t>020.0716</w:t>
      </w:r>
      <w:r w:rsidR="002C1C67">
        <w:t>-</w:t>
      </w:r>
      <w:r w:rsidR="002C1C67">
        <w:t>2020.09.05</w:t>
      </w:r>
      <w:r w:rsidR="002C1C67">
        <w:t>的数据和交互时间缺失的数据</w:t>
      </w:r>
      <w:r>
        <w:t>作为测试集。</w:t>
      </w:r>
    </w:p>
    <w:p w14:paraId="27599284" w14:textId="77777777" w:rsidR="00987F2E" w:rsidRDefault="00987F2E" w:rsidP="00987F2E">
      <w:pPr>
        <w:topLinePunct/>
      </w:pPr>
      <w:r>
        <w:t>从</w:t>
      </w:r>
      <w:r>
        <w:t>s</w:t>
      </w:r>
      <w:r>
        <w:t>mall matric</w:t>
      </w:r>
      <w:r>
        <w:t>数据集中提取：用户集，视频集。</w:t>
      </w:r>
    </w:p>
    <w:p w14:paraId="3256A74C" w14:textId="7D464E27" w:rsidR="00987F2E" w:rsidRDefault="00987F2E" w:rsidP="00987F2E">
      <w:pPr>
        <w:topLinePunct/>
      </w:pPr>
      <w:r>
        <w:lastRenderedPageBreak/>
        <w:t>从训练集中提取出各个用户的已被推荐视频列表与对应的交互时间，经过对</w:t>
      </w:r>
      <w:r>
        <w:rPr>
          <w:rFonts w:hint="eastAsia"/>
        </w:rPr>
        <w:lastRenderedPageBreak/>
        <w:t>“</w:t>
      </w:r>
      <w:r>
        <w:t>w</w:t>
      </w:r>
      <w:r>
        <w:t>atch_ratio</w:t>
      </w:r>
      <w:r>
        <w:rPr>
          <w:rFonts w:hint="eastAsia"/>
        </w:rPr>
        <w:t>”</w:t>
      </w:r>
      <w:r>
        <w:t>处理得到各个用户的喜爱视频</w:t>
      </w:r>
      <w:r w:rsidR="002C1C67">
        <w:t>集，每个视频对应的用户集</w:t>
      </w:r>
      <w:r>
        <w:t>。</w:t>
      </w:r>
    </w:p>
    <w:p w14:paraId="415CE42D" w14:textId="3A544E8D" w:rsidR="00987F2E" w:rsidRDefault="00987F2E" w:rsidP="00987F2E">
      <w:pPr>
        <w:topLinePunct/>
      </w:pPr>
      <w:r>
        <w:t>从</w:t>
      </w:r>
      <w:r w:rsidRPr="00792165">
        <w:t>item_categories</w:t>
      </w:r>
      <w:r>
        <w:t>提取出</w:t>
      </w:r>
      <w:r w:rsidR="00BA7F54">
        <w:t>每个视频对应的</w:t>
      </w:r>
      <w:r>
        <w:t>标签集。</w:t>
      </w:r>
    </w:p>
    <w:p w14:paraId="4F565269" w14:textId="797BA8DF" w:rsidR="001D0CF0" w:rsidRDefault="00415D5E" w:rsidP="001D0CF0">
      <w:pPr>
        <w:topLinePunct/>
      </w:pPr>
      <w:r>
        <w:t>在本次实验中选择</w:t>
      </w:r>
      <w:r w:rsidR="001852F3">
        <w:t xml:space="preserve">Python</w:t>
      </w:r>
      <w:r>
        <w:t>为开发语言</w:t>
      </w:r>
      <w:r w:rsidR="001D0CF0" w:rsidRPr="00FD56B4">
        <w:t>。</w:t>
      </w:r>
    </w:p>
    <w:p w14:paraId="1E2401CE" w14:textId="3DD9C21F" w:rsidR="00C431B1" w:rsidRDefault="00C431B1" w:rsidP="00C431B1">
      <w:pPr>
        <w:pStyle w:val="2"/>
        <w:topLinePunct/>
        <w:ind w:left="480" w:hangingChars="171" w:hanging="480"/>
      </w:pPr>
      <w:r w:rsidP="00092D56">
        <w:t>4.2</w:t>
      </w:r>
      <w:r w:rsidRPr="00000000">
        <w:t xml:space="preserve"> </w:t>
      </w:r>
      <w:bookmarkStart w:id="70" w:name="_Toc103165691"/>
      <w:bookmarkStart w:id="71" w:name="_Toc104397096"/>
      <w:r>
        <w:t>实验设置</w:t>
      </w:r>
      <w:bookmarkEnd w:id="70"/>
      <w:bookmarkEnd w:id="71"/>
    </w:p>
    <w:p w14:paraId="6665FDFF" w14:textId="1A00D305" w:rsidR="00C431B1" w:rsidRDefault="00B31E97" w:rsidP="00C431B1">
      <w:pPr>
        <w:pStyle w:val="3"/>
        <w:topLinePunct/>
        <w:ind w:left="480" w:hangingChars="200" w:hanging="480"/>
      </w:pPr>
      <w:r w:rsidP="00092D56">
        <w:t>4.2.1</w:t>
      </w:r>
      <w:r w:rsidRPr="00000000">
        <w:t xml:space="preserve"> </w:t>
      </w:r>
      <w:bookmarkStart w:id="72" w:name="_Toc103165692"/>
      <w:bookmarkStart w:id="73" w:name="_Toc104397097"/>
      <w:r>
        <w:t>实验算法与对照算法</w:t>
      </w:r>
      <w:bookmarkEnd w:id="72"/>
      <w:bookmarkEnd w:id="73"/>
    </w:p>
    <w:p w14:paraId="71CE0862" w14:textId="59C1BC7B" w:rsidR="00C431B1" w:rsidRDefault="00C431B1" w:rsidP="00C431B1">
      <w:pPr>
        <w:topLinePunct/>
      </w:pPr>
      <w:r>
        <w:t>为验证本文提出的基于多臂赌博机的多样性优化算法在提高</w:t>
      </w:r>
      <w:r w:rsidR="00255A93">
        <w:t>列表</w:t>
      </w:r>
      <w:r>
        <w:t>多样性和时间多样性方面的有效性，并进行参数探索，寻找使多臂赌博机在开发与探索问题上表现最好的探索概率，设置以下算法进行实验。</w:t>
      </w:r>
    </w:p>
    <w:p w14:paraId="08249543" w14:textId="45610740" w:rsidR="00C431B1" w:rsidRDefault="00C431B1" w:rsidP="00C431B1">
      <w:pPr>
        <w:pStyle w:val="cw16"/>
        <w:topLinePunct/>
      </w:pPr>
      <w:bookmarkStart w:id="74" w:name="_Ref104039867"/>
      <w:r>
        <w:t>表</w:t>
      </w:r>
      <w:r>
        <w:t>4-1</w:t>
      </w:r>
      <w:bookmarkEnd w:id="74"/>
      <w:r>
        <w:t xml:space="preserve">  </w:t>
      </w:r>
      <w:r/>
      <w:r>
        <w:t>实验算法与对照算法</w:t>
      </w:r>
    </w:p>
    <w:tbl>
      <w:tblPr>
        <w:tblCellMar>
          <w:left w:w="0" w:type="dxa"/>
          <w:right w:w="0" w:type="dxa"/>
        </w:tblCellMar>
        <w:tblW w:w="5000" w:type="pct"/>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4247"/>
        <w:gridCol w:w="4247"/>
      </w:tblGrid>
      <w:tr w:rsidR="00C431B1" w14:paraId="5A6AE59E" w14:textId="77777777" w:rsidTr="00393093">
        <w:trPr>
          <w:cnfStyle w:val="100000000000" w:firstRow="1" w:lastRow="0" w:firstColumn="0" w:lastColumn="0" w:oddVBand="0" w:evenVBand="0" w:oddHBand="0" w:evenHBand="0" w:firstRowFirstColumn="0" w:firstRowLastColumn="0" w:lastRowFirstColumn="0" w:lastRowLastColumn="0"/>
          <w:tblHeader/>
        </w:trPr>
        <w:tc>
          <w:tcPr>
            <w:tcBorders>
              <w:bottom w:val="single" w:sz="4" w:space="0" w:color="auto"/>
            </w:tcBorders>
          </w:tcPr>
          <w:p w14:paraId="7E7ECFFA" w14:textId="77777777" w:rsidR="00C431B1" w:rsidRDefault="00C431B1" w:rsidP="00393093">
            <w:pPr>
              <w:pStyle w:val="cw15"/>
              <w:topLinePunct/>
              <w:ind w:leftChars="0" w:left="0" w:rightChars="0" w:right="0" w:firstLineChars="0" w:firstLine="0"/>
              <w:spacing w:line="240" w:lineRule="atLeast"/>
            </w:pPr>
            <w:r>
              <w:t>算法名称</w:t>
            </w:r>
          </w:p>
        </w:tc>
        <w:tc>
          <w:tcPr>
            <w:tcBorders>
              <w:bottom w:val="single" w:sz="4" w:space="0" w:color="auto"/>
            </w:tcBorders>
          </w:tcPr>
          <w:p w14:paraId="61FDA334" w14:textId="77777777" w:rsidR="00C431B1" w:rsidRDefault="00C431B1" w:rsidP="00393093">
            <w:pPr>
              <w:pStyle w:val="cw15"/>
              <w:topLinePunct/>
              <w:ind w:leftChars="0" w:left="0" w:rightChars="0" w:right="0" w:firstLineChars="0" w:firstLine="0"/>
              <w:spacing w:line="240" w:lineRule="atLeast"/>
            </w:pPr>
            <w:r>
              <w:t>参数</w:t>
            </w:r>
          </w:p>
        </w:tc>
      </w:tr>
      <w:tr w:rsidR="00C431B1" w14:paraId="2867F905" w14:textId="77777777" w:rsidTr="00393093">
        <w:trPr>
          <w:cnfStyle w:val="000000100000" w:firstRow="0" w:lastRow="0" w:firstColumn="0" w:lastColumn="0" w:oddVBand="0" w:evenVBand="0" w:oddHBand="1" w:evenHBand="0" w:firstRowFirstColumn="0" w:firstRowLastColumn="0" w:lastRowFirstColumn="0" w:lastRowLastColumn="0"/>
        </w:trPr>
        <w:tc>
          <w:p w14:paraId="51F7D589" w14:textId="016C924B" w:rsidR="00C431B1" w:rsidRDefault="00C431B1" w:rsidP="00393093">
            <w:pPr>
              <w:pStyle w:val="cw23"/>
              <w:topLinePunct/>
              <w:ind w:leftChars="0" w:left="0" w:rightChars="0" w:right="0" w:firstLineChars="0" w:firstLine="0"/>
              <w:spacing w:line="240" w:lineRule="atLeast"/>
            </w:pPr>
            <w:r>
              <w:t>基于用户的协同过滤算法</w:t>
            </w:r>
            <w:r>
              <w:t>（</w:t>
            </w:r>
            <w:r>
              <w:t>U</w:t>
            </w:r>
            <w:r>
              <w:t>ser</w:t>
            </w:r>
            <w:r w:rsidR="00191F68">
              <w:t xml:space="preserve"> </w:t>
            </w:r>
            <w:r>
              <w:t>CF</w:t>
            </w:r>
            <w:r>
              <w:t>）</w:t>
            </w:r>
          </w:p>
        </w:tc>
        <w:tc>
          <w:p w14:paraId="2BC7BB44" w14:textId="77777777" w:rsidR="00C431B1" w:rsidRDefault="00C431B1" w:rsidP="00393093">
            <w:pPr>
              <w:pStyle w:val="cw24"/>
              <w:topLinePunct/>
              <w:ind w:leftChars="0" w:left="0" w:rightChars="0" w:right="0" w:firstLineChars="0" w:firstLine="0"/>
              <w:spacing w:line="240" w:lineRule="atLeast"/>
            </w:pPr>
            <w:r>
              <w:t>无</w:t>
            </w:r>
          </w:p>
        </w:tc>
      </w:tr>
      <w:tr w:rsidR="00C431B1" w14:paraId="43181298" w14:textId="77777777" w:rsidTr="00393093">
        <w:tc>
          <w:p w14:paraId="37C8FC13" w14:textId="15233027" w:rsidR="00C431B1" w:rsidRDefault="00C431B1" w:rsidP="00393093">
            <w:pPr>
              <w:pStyle w:val="cw23"/>
              <w:topLinePunct/>
              <w:ind w:leftChars="0" w:left="0" w:rightChars="0" w:right="0" w:firstLineChars="0" w:firstLine="0"/>
              <w:spacing w:line="240" w:lineRule="atLeast"/>
            </w:pPr>
            <w:r>
              <w:t>本文算法</w:t>
            </w:r>
            <w:r>
              <w:rPr>
                <w:szCs w:val="21"/>
                <w:kern w:val="2"/>
              </w:rPr>
              <w:t>(</w:t>
            </w:r>
            <w:r>
              <w:t>MAB</w:t>
            </w:r>
            <w:r>
              <w:t>0.05</w:t>
            </w:r>
            <w:r>
              <w:t>)</w:t>
            </w:r>
          </w:p>
        </w:tc>
        <w:tc>
          <w:p w14:paraId="347B34C7" w14:textId="77777777" w:rsidR="00C431B1" w:rsidRPr="00FE7AEA" w:rsidRDefault="00C431B1" w:rsidP="00393093">
            <w:pPr>
              <w:pStyle w:val="cw13"/>
              <w:topLinePunct/>
              <w:ind w:leftChars="0" w:left="0" w:rightChars="0" w:right="0" w:firstLineChars="0" w:firstLine="0"/>
              <w:spacing w:line="240" w:lineRule="atLeast"/>
            </w:pPr>
            <m:oMathPara>
              <m:oMath>
                <m:r>
                  <w:rPr>
                    <w:rStyle w:val="cw71"/>
                  </w:rPr>
                  <m:t>ε</m:t>
                </m:r>
                <m:r>
                  <w:rPr>
                    <w:rStyle w:val="cw71"/>
                  </w:rPr>
                  <m:t>=</m:t>
                </m:r>
                <m:r>
                  <w:rPr>
                    <w:rStyle w:val="cw71"/>
                  </w:rPr>
                  <m:t>0.05</m:t>
                </m:r>
              </m:oMath>
            </m:oMathPara>
          </w:p>
          <w:p w14:paraId="75A481E5" w14:textId="77777777" w:rsidR="00C431B1" w:rsidRDefault="00C431B1" w:rsidP="00393093">
            <w:pPr>
              <w:pStyle w:val="cw24"/>
              <w:topLinePunct/>
              <w:ind w:leftChars="0" w:left="0" w:rightChars="0" w:right="0" w:firstLineChars="0" w:firstLine="0"/>
              <w:spacing w:line="240" w:lineRule="atLeast"/>
            </w:pPr>
            <w:r>
              <w:t>初始权重</w:t>
            </w:r>
            <m:oMath>
              <m:r>
                <w:rPr>
                  <w:rStyle w:val="cw71"/>
                </w:rPr>
                <m:t>w</m:t>
              </m:r>
              <m:r>
                <w:rPr>
                  <w:rStyle w:val="cw71"/>
                </w:rPr>
                <m:t>=[0.34,0.33,0.33]</m:t>
              </m:r>
            </m:oMath>
          </w:p>
        </w:tc>
      </w:tr>
      <w:tr w:rsidR="00C431B1" w14:paraId="7DC4B441" w14:textId="77777777" w:rsidTr="00393093">
        <w:trPr>
          <w:cnfStyle w:val="000000100000" w:firstRow="0" w:lastRow="0" w:firstColumn="0" w:lastColumn="0" w:oddVBand="0" w:evenVBand="0" w:oddHBand="1" w:evenHBand="0" w:firstRowFirstColumn="0" w:firstRowLastColumn="0" w:lastRowFirstColumn="0" w:lastRowLastColumn="0"/>
        </w:trPr>
        <w:tc>
          <w:p w14:paraId="0D8E3A59" w14:textId="13F0E1FD" w:rsidR="00C431B1" w:rsidRDefault="00C431B1" w:rsidP="00393093">
            <w:pPr>
              <w:pStyle w:val="cw23"/>
              <w:topLinePunct/>
              <w:ind w:leftChars="0" w:left="0" w:rightChars="0" w:right="0" w:firstLineChars="0" w:firstLine="0"/>
              <w:spacing w:line="240" w:lineRule="atLeast"/>
            </w:pPr>
            <w:r/>
            <w:r/>
            <w:r>
              <w:t>本文算法</w:t>
            </w:r>
            <w:r>
              <w:t>（</w:t>
            </w:r>
            <w:r>
              <w:t>MAB</w:t>
            </w:r>
            <w:r>
              <w:t>0.2</w:t>
            </w:r>
            <w:r w:rsidR="00B31E97">
              <w:t>0</w:t>
            </w:r>
            <w:r>
              <w:t>）</w:t>
            </w:r>
          </w:p>
        </w:tc>
        <w:tc>
          <w:p w14:paraId="246115BE" w14:textId="01FAF760" w:rsidR="00C431B1" w:rsidRPr="00FE7AEA" w:rsidRDefault="00C431B1" w:rsidP="00393093">
            <w:pPr>
              <w:pStyle w:val="cw13"/>
              <w:topLinePunct/>
              <w:ind w:leftChars="0" w:left="0" w:rightChars="0" w:right="0" w:firstLineChars="0" w:firstLine="0"/>
              <w:spacing w:line="240" w:lineRule="atLeast"/>
            </w:pPr>
            <m:oMathPara>
              <m:oMath>
                <m:r>
                  <w:rPr>
                    <w:rStyle w:val="cw71"/>
                  </w:rPr>
                  <m:t>ε</m:t>
                </m:r>
                <m:r>
                  <w:rPr>
                    <w:rStyle w:val="cw71"/>
                  </w:rPr>
                  <m:t>=</m:t>
                </m:r>
                <m:r>
                  <w:rPr>
                    <w:rStyle w:val="cw71"/>
                  </w:rPr>
                  <m:t>0.20</m:t>
                </m:r>
              </m:oMath>
            </m:oMathPara>
          </w:p>
          <w:p w14:paraId="3B8BD059" w14:textId="77777777" w:rsidR="00C431B1" w:rsidRDefault="00C431B1" w:rsidP="00393093">
            <w:pPr>
              <w:pStyle w:val="cw24"/>
              <w:topLinePunct/>
              <w:ind w:leftChars="0" w:left="0" w:rightChars="0" w:right="0" w:firstLineChars="0" w:firstLine="0"/>
              <w:spacing w:line="240" w:lineRule="atLeast"/>
            </w:pPr>
            <w:r>
              <w:t>初始权重</w:t>
            </w:r>
            <m:oMath>
              <m:r>
                <w:rPr>
                  <w:rStyle w:val="cw71"/>
                </w:rPr>
                <m:t>w</m:t>
              </m:r>
              <m:r>
                <w:rPr>
                  <w:rStyle w:val="cw71"/>
                </w:rPr>
                <m:t>=[0.34,0.33,0.33]</m:t>
              </m:r>
            </m:oMath>
          </w:p>
        </w:tc>
      </w:tr>
      <w:tr w:rsidR="00C431B1" w14:paraId="032A6CB7" w14:textId="77777777" w:rsidTr="00393093">
        <w:tc>
          <w:p w14:paraId="7E441E37" w14:textId="77777777" w:rsidR="00C431B1" w:rsidRDefault="00C431B1" w:rsidP="00393093">
            <w:pPr>
              <w:pStyle w:val="cw23"/>
              <w:topLinePunct/>
              <w:ind w:leftChars="0" w:left="0" w:rightChars="0" w:right="0" w:firstLineChars="0" w:firstLine="0"/>
              <w:spacing w:line="240" w:lineRule="atLeast"/>
            </w:pPr>
            <w:r/>
            <w:r/>
            <w:r>
              <w:t>本文算法</w:t>
            </w:r>
            <w:r>
              <w:t>（</w:t>
            </w:r>
            <w:r>
              <w:t>MAB</w:t>
            </w:r>
            <w:r>
              <w:t>0.35</w:t>
            </w:r>
            <w:r>
              <w:t>）</w:t>
            </w:r>
          </w:p>
        </w:tc>
        <w:tc>
          <w:p w14:paraId="164826E2" w14:textId="77777777" w:rsidR="00C431B1" w:rsidRPr="00FE7AEA" w:rsidRDefault="00C431B1" w:rsidP="00393093">
            <w:pPr>
              <w:pStyle w:val="cw13"/>
              <w:topLinePunct/>
              <w:ind w:leftChars="0" w:left="0" w:rightChars="0" w:right="0" w:firstLineChars="0" w:firstLine="0"/>
              <w:spacing w:line="240" w:lineRule="atLeast"/>
            </w:pPr>
            <m:oMathPara>
              <m:oMath>
                <m:r>
                  <w:rPr>
                    <w:rStyle w:val="cw71"/>
                  </w:rPr>
                  <m:t>ε</m:t>
                </m:r>
                <m:r>
                  <w:rPr>
                    <w:rStyle w:val="cw71"/>
                  </w:rPr>
                  <m:t>=</m:t>
                </m:r>
                <m:r>
                  <w:rPr>
                    <w:rStyle w:val="cw71"/>
                  </w:rPr>
                  <m:t>0.35</m:t>
                </m:r>
              </m:oMath>
            </m:oMathPara>
          </w:p>
          <w:p w14:paraId="69086C2A" w14:textId="77777777" w:rsidR="00C431B1" w:rsidRDefault="00C431B1" w:rsidP="00393093">
            <w:pPr>
              <w:pStyle w:val="cw24"/>
              <w:topLinePunct/>
              <w:ind w:leftChars="0" w:left="0" w:rightChars="0" w:right="0" w:firstLineChars="0" w:firstLine="0"/>
              <w:spacing w:line="240" w:lineRule="atLeast"/>
            </w:pPr>
            <w:r>
              <w:t>初始权重</w:t>
            </w:r>
            <m:oMath>
              <m:r>
                <w:rPr>
                  <w:rStyle w:val="cw71"/>
                </w:rPr>
                <m:t>w</m:t>
              </m:r>
              <m:r>
                <w:rPr>
                  <w:rStyle w:val="cw71"/>
                </w:rPr>
                <m:t>=[0.34,0.33,0.33]</m:t>
              </m:r>
            </m:oMath>
          </w:p>
        </w:tc>
      </w:tr>
      <w:tr w:rsidR="00C431B1" w14:paraId="34AC4F85" w14:textId="77777777" w:rsidTr="00393093">
        <w:trPr>
          <w:cnfStyle w:val="000000100000" w:firstRow="0" w:lastRow="0" w:firstColumn="0" w:lastColumn="0" w:oddVBand="0" w:evenVBand="0" w:oddHBand="1" w:evenHBand="0" w:firstRowFirstColumn="0" w:firstRowLastColumn="0" w:lastRowFirstColumn="0" w:lastRowLastColumn="0"/>
        </w:trPr>
        <w:tc>
          <w:p w14:paraId="0D9959B6" w14:textId="77777777" w:rsidR="00C431B1" w:rsidRDefault="00C431B1" w:rsidP="00393093">
            <w:pPr>
              <w:pStyle w:val="cw23"/>
              <w:topLinePunct/>
              <w:ind w:leftChars="0" w:left="0" w:rightChars="0" w:right="0" w:firstLineChars="0" w:firstLine="0"/>
              <w:spacing w:line="240" w:lineRule="atLeast"/>
            </w:pPr>
            <w:r>
              <w:t>固定权重模型</w:t>
            </w:r>
            <w:r>
              <w:t>（</w:t>
            </w:r>
            <w:r>
              <w:t>M1</w:t>
            </w:r>
            <w:r>
              <w:t>）</w:t>
            </w:r>
          </w:p>
        </w:tc>
        <w:tc>
          <w:p w14:paraId="2EEA546F" w14:textId="2B6D17B7" w:rsidR="002E1BFC" w:rsidRPr="002E1BFC" w:rsidRDefault="002E1BFC" w:rsidP="002E1BFC">
            <w:pPr>
              <w:pStyle w:val="cw13"/>
              <w:topLinePunct/>
              <w:ind w:leftChars="0" w:left="0" w:rightChars="0" w:right="0" w:firstLineChars="0" w:firstLine="0"/>
              <w:spacing w:line="240" w:lineRule="atLeast"/>
            </w:pPr>
            <m:oMathPara>
              <m:oMath>
                <m:r>
                  <w:rPr>
                    <w:rStyle w:val="cw71"/>
                  </w:rPr>
                  <m:t>ε</m:t>
                </m:r>
                <m:r>
                  <w:rPr>
                    <w:rStyle w:val="cw71"/>
                  </w:rPr>
                  <m:t>=</m:t>
                </m:r>
                <m:r>
                  <w:rPr>
                    <w:rStyle w:val="cw71"/>
                  </w:rPr>
                  <m:t>0.20</m:t>
                </m:r>
              </m:oMath>
            </m:oMathPara>
          </w:p>
          <w:p w14:paraId="4F135B8F" w14:textId="542BC9D2" w:rsidR="00C431B1" w:rsidRDefault="00C431B1" w:rsidP="00393093">
            <w:pPr>
              <w:pStyle w:val="cw24"/>
              <w:topLinePunct/>
              <w:ind w:leftChars="0" w:left="0" w:rightChars="0" w:right="0" w:firstLineChars="0" w:firstLine="0"/>
              <w:spacing w:line="240" w:lineRule="atLeast"/>
            </w:pPr>
            <m:oMathPara>
              <m:oMath>
                <m:r>
                  <w:rPr>
                    <w:rStyle w:val="cw71"/>
                  </w:rPr>
                  <m:t>w</m:t>
                </m:r>
                <m:r>
                  <w:rPr>
                    <w:rStyle w:val="cw71"/>
                  </w:rPr>
                  <m:t>=[0.34,0.33,0.33]</m:t>
                </m:r>
              </m:oMath>
            </m:oMathPara>
          </w:p>
        </w:tc>
      </w:tr>
      <w:tr w:rsidR="00C431B1" w14:paraId="41EC59E1" w14:textId="77777777" w:rsidTr="00393093">
        <w:tc>
          <w:p w14:paraId="51738199" w14:textId="77777777" w:rsidR="00C431B1" w:rsidRDefault="00C431B1" w:rsidP="00393093">
            <w:pPr>
              <w:pStyle w:val="cw23"/>
              <w:topLinePunct/>
              <w:ind w:leftChars="0" w:left="0" w:rightChars="0" w:right="0" w:firstLineChars="0" w:firstLine="0"/>
              <w:spacing w:line="240" w:lineRule="atLeast"/>
            </w:pPr>
            <w:r>
              <w:t>固定权重模型</w:t>
            </w:r>
            <w:r>
              <w:t>（</w:t>
            </w:r>
            <w:r>
              <w:t>M</w:t>
            </w:r>
            <w:r>
              <w:t>2</w:t>
            </w:r>
            <w:r>
              <w:t>）</w:t>
            </w:r>
          </w:p>
        </w:tc>
        <w:tc>
          <w:p w14:paraId="01E44085" w14:textId="2CFA2359" w:rsidR="0061758F" w:rsidRPr="0061758F" w:rsidRDefault="0061758F" w:rsidP="00393093">
            <w:pPr>
              <w:pStyle w:val="cw13"/>
              <w:topLinePunct/>
              <w:ind w:leftChars="0" w:left="0" w:rightChars="0" w:right="0" w:firstLineChars="0" w:firstLine="0"/>
              <w:spacing w:line="240" w:lineRule="atLeast"/>
            </w:pPr>
            <m:oMathPara>
              <m:oMath>
                <m:r>
                  <w:rPr>
                    <w:rStyle w:val="cw71"/>
                  </w:rPr>
                  <m:t>ε</m:t>
                </m:r>
                <m:r>
                  <w:rPr>
                    <w:rStyle w:val="cw71"/>
                  </w:rPr>
                  <m:t>=</m:t>
                </m:r>
                <m:r>
                  <w:rPr>
                    <w:rStyle w:val="cw71"/>
                  </w:rPr>
                  <m:t>0.20</m:t>
                </m:r>
              </m:oMath>
            </m:oMathPara>
          </w:p>
          <w:p w14:paraId="573FB414" w14:textId="3A87AC28" w:rsidR="00C431B1" w:rsidRDefault="00C431B1" w:rsidP="00393093">
            <w:pPr>
              <w:pStyle w:val="cw24"/>
              <w:topLinePunct/>
              <w:ind w:leftChars="0" w:left="0" w:rightChars="0" w:right="0" w:firstLineChars="0" w:firstLine="0"/>
              <w:spacing w:line="240" w:lineRule="atLeast"/>
            </w:pPr>
            <m:oMathPara>
              <m:oMath>
                <m:r>
                  <w:rPr>
                    <w:rStyle w:val="cw71"/>
                  </w:rPr>
                  <m:t>w</m:t>
                </m:r>
                <m:r>
                  <w:rPr>
                    <w:rStyle w:val="cw71"/>
                  </w:rPr>
                  <m:t>=[0.80,0</m:t>
                </m:r>
                <m:r>
                  <w:rPr>
                    <w:rStyle w:val="cw71"/>
                  </w:rPr>
                  <m:t>.</m:t>
                </m:r>
                <m:r>
                  <w:rPr>
                    <w:rStyle w:val="cw71"/>
                  </w:rPr>
                  <m:t>10,0.10]</m:t>
                </m:r>
              </m:oMath>
            </m:oMathPara>
          </w:p>
        </w:tc>
      </w:tr>
      <w:tr w:rsidR="00C431B1" w14:paraId="4340D2FD" w14:textId="77777777" w:rsidTr="00393093">
        <w:trPr>
          <w:cnfStyle w:val="000000100000" w:firstRow="0" w:lastRow="0" w:firstColumn="0" w:lastColumn="0" w:oddVBand="0" w:evenVBand="0" w:oddHBand="1" w:evenHBand="0" w:firstRowFirstColumn="0" w:firstRowLastColumn="0" w:lastRowFirstColumn="0" w:lastRowLastColumn="0"/>
        </w:trPr>
        <w:tc>
          <w:p w14:paraId="2340D4D2" w14:textId="77777777" w:rsidR="00C431B1" w:rsidRDefault="00C431B1" w:rsidP="00393093">
            <w:pPr>
              <w:pStyle w:val="cw23"/>
              <w:topLinePunct/>
              <w:ind w:leftChars="0" w:left="0" w:rightChars="0" w:right="0" w:firstLineChars="0" w:firstLine="0"/>
              <w:spacing w:line="240" w:lineRule="atLeast"/>
            </w:pPr>
            <w:r/>
            <w:r>
              <w:t>固定权重模型</w:t>
            </w:r>
            <w:r>
              <w:t>（</w:t>
            </w:r>
            <w:r>
              <w:t>M</w:t>
            </w:r>
            <w:r>
              <w:t>3</w:t>
            </w:r>
            <w:r>
              <w:t>）</w:t>
            </w:r>
          </w:p>
        </w:tc>
        <w:tc>
          <w:p w14:paraId="7046B0E7" w14:textId="3FCF0282" w:rsidR="0061758F" w:rsidRPr="0061758F" w:rsidRDefault="0061758F" w:rsidP="00393093">
            <w:pPr>
              <w:pStyle w:val="cw13"/>
              <w:topLinePunct/>
              <w:ind w:leftChars="0" w:left="0" w:rightChars="0" w:right="0" w:firstLineChars="0" w:firstLine="0"/>
              <w:spacing w:line="240" w:lineRule="atLeast"/>
            </w:pPr>
            <m:oMathPara>
              <m:oMath>
                <m:r>
                  <w:rPr>
                    <w:rStyle w:val="cw71"/>
                  </w:rPr>
                  <m:t>ε</m:t>
                </m:r>
                <m:r>
                  <w:rPr>
                    <w:rStyle w:val="cw71"/>
                  </w:rPr>
                  <m:t>=</m:t>
                </m:r>
                <m:r>
                  <w:rPr>
                    <w:rStyle w:val="cw71"/>
                  </w:rPr>
                  <m:t>0.20</m:t>
                </m:r>
              </m:oMath>
            </m:oMathPara>
          </w:p>
          <w:p w14:paraId="09314C17" w14:textId="132AE959" w:rsidR="00C431B1" w:rsidRDefault="00C431B1" w:rsidP="00393093">
            <w:pPr>
              <w:pStyle w:val="cw24"/>
              <w:topLinePunct/>
              <w:ind w:leftChars="0" w:left="0" w:rightChars="0" w:right="0" w:firstLineChars="0" w:firstLine="0"/>
              <w:spacing w:line="240" w:lineRule="atLeast"/>
            </w:pPr>
            <m:oMathPara>
              <m:oMath>
                <m:r>
                  <w:rPr>
                    <w:rStyle w:val="cw71"/>
                  </w:rPr>
                  <m:t>w</m:t>
                </m:r>
                <m:r>
                  <w:rPr>
                    <w:rStyle w:val="cw71"/>
                  </w:rPr>
                  <m:t>=[0.10,0.80,0.10]</m:t>
                </m:r>
              </m:oMath>
            </m:oMathPara>
          </w:p>
        </w:tc>
      </w:tr>
      <w:tr w:rsidR="00C431B1" w14:paraId="6FB22B31" w14:textId="77777777" w:rsidTr="00393093">
        <w:tc>
          <w:tcPr>
            <w:tcBorders>
              <w:top w:val="none" w:sz="0" w:space="0" w:color="auto"/>
            </w:tcBorders>
          </w:tcPr>
          <w:p w14:paraId="28EB1C70" w14:textId="77777777" w:rsidR="00C431B1" w:rsidRDefault="00C431B1" w:rsidP="00393093">
            <w:pPr>
              <w:pStyle w:val="cw23"/>
              <w:topLinePunct/>
              <w:ind w:leftChars="0" w:left="0" w:rightChars="0" w:right="0" w:firstLineChars="0" w:firstLine="0"/>
              <w:spacing w:line="240" w:lineRule="atLeast"/>
            </w:pPr>
            <w:r>
              <w:t>固定权重模型</w:t>
            </w:r>
            <w:r>
              <w:t>（</w:t>
            </w:r>
            <w:r>
              <w:t>M</w:t>
            </w:r>
            <w:r>
              <w:t>4</w:t>
            </w:r>
            <w:r>
              <w:t>）</w:t>
            </w:r>
          </w:p>
        </w:tc>
        <w:tc>
          <w:tcPr>
            <w:tcBorders>
              <w:top w:val="none" w:sz="0" w:space="0" w:color="auto"/>
            </w:tcBorders>
          </w:tcPr>
          <w:p w14:paraId="2C7D8739" w14:textId="5A0A803A" w:rsidR="0061758F" w:rsidRPr="0061758F" w:rsidRDefault="0061758F" w:rsidP="00393093">
            <w:pPr>
              <w:pStyle w:val="aff0"/>
              <w:topLinePunct/>
              <w:ind w:leftChars="0" w:left="0" w:rightChars="0" w:right="0" w:firstLineChars="0" w:firstLine="0"/>
              <w:spacing w:line="240" w:lineRule="atLeast"/>
            </w:pPr>
            <m:oMathPara>
              <m:oMath>
                <m:r>
                  <w:rPr>
                    <w:rStyle w:val="cw71"/>
                  </w:rPr>
                  <m:t>ε</m:t>
                </m:r>
                <m:r>
                  <w:rPr>
                    <w:rStyle w:val="cw71"/>
                  </w:rPr>
                  <m:t>=</m:t>
                </m:r>
                <m:r>
                  <w:rPr>
                    <w:rStyle w:val="cw71"/>
                  </w:rPr>
                  <m:t>0.20</m:t>
                </m:r>
              </m:oMath>
            </m:oMathPara>
          </w:p>
          <w:p w14:paraId="5EAEB713" w14:textId="03A0021B" w:rsidR="00C431B1" w:rsidRDefault="00C431B1" w:rsidP="00393093">
            <w:pPr>
              <w:pStyle w:val="cw24"/>
              <w:topLinePunct/>
              <w:ind w:leftChars="0" w:left="0" w:rightChars="0" w:right="0" w:firstLineChars="0" w:firstLine="0"/>
              <w:spacing w:line="240" w:lineRule="atLeast"/>
            </w:pPr>
            <m:oMathPara>
              <m:oMath>
                <m:r>
                  <w:rPr>
                    <w:rStyle w:val="cw71"/>
                  </w:rPr>
                  <m:t>w</m:t>
                </m:r>
                <m:r>
                  <w:rPr>
                    <w:rStyle w:val="cw71"/>
                  </w:rPr>
                  <m:t>=[0.10,0.10,0.80]</m:t>
                </m:r>
              </m:oMath>
            </m:oMathPara>
          </w:p>
        </w:tc>
      </w:tr>
    </w:tbl>
    <w:p w14:paraId="212FE818" w14:textId="70DA55FF" w:rsidR="00C431B1" w:rsidRDefault="00C431B1" w:rsidP="00C431B1">
      <w:pPr>
        <w:pStyle w:val="aff9"/>
      </w:pPr>
    </w:p>
    <w:p w14:paraId="212FE818" w14:textId="70DA55FF" w:rsidR="00C431B1" w:rsidRDefault="00C431B1" w:rsidP="00C431B1">
      <w:pPr>
        <w:topLinePunct/>
      </w:pPr>
      <w:r>
        <w:t>因为基于多臂赌博机的多样性优化算法是在基于用户的协同过滤推荐算法形成的</w:t>
      </w:r>
      <w:r>
        <w:t>T</w:t>
      </w:r>
      <w:r w:rsidR="00616E51">
        <w:t>op</w:t>
      </w:r>
      <w:r>
        <w:t>-</w:t>
      </w:r>
      <w:r>
        <w:t>100</w:t>
      </w:r>
      <w:r>
        <w:t>候选视频集中挑选视频，目的是提高推荐</w:t>
      </w:r>
      <w:r w:rsidR="00191F68">
        <w:t>的列表</w:t>
      </w:r>
      <w:r>
        <w:t>多样性和时间多样性，所以选择基于用户的协同过滤推荐算法</w:t>
      </w:r>
      <w:r>
        <w:t>（</w:t>
      </w:r>
      <w:r>
        <w:t>U</w:t>
      </w:r>
      <w:r>
        <w:t>ser</w:t>
      </w:r>
      <w:r w:rsidR="00BB40B8">
        <w:t xml:space="preserve"> </w:t>
      </w:r>
      <w:r>
        <w:t>CF</w:t>
      </w:r>
      <w:r>
        <w:t>）</w:t>
      </w:r>
      <w:r>
        <w:t>作为对照算法。</w:t>
      </w:r>
    </w:p>
    <w:p w14:paraId="45E7ACC5" w14:textId="426CE1BA" w:rsidR="00C431B1" w:rsidRDefault="00C431B1" w:rsidP="00C431B1">
      <w:pPr>
        <w:topLinePunct/>
      </w:pPr>
      <w:r>
        <w:lastRenderedPageBreak/>
      </w:r>
      <w:r w:rsidR="001852F3">
        <w:lastRenderedPageBreak/>
      </w:r>
      <w:r>
        <w:t>基于多臂赌博机的多样性优化推荐算法与固定权重模型相比，不同点在于它对用户的指标权重</w:t>
      </w:r>
      <w:r w:rsidR="0096662A">
        <w:t>进行</w:t>
      </w:r>
      <w:r>
        <w:t>动态更新，为了进一步判断能够动态更新指标</w:t>
      </w:r>
      <w:r w:rsidR="00BB40B8">
        <w:t>的本文算法</w:t>
      </w:r>
      <w:r>
        <w:t>相比于固定权重模型</w:t>
      </w:r>
      <w:r w:rsidR="00616E51">
        <w:t>的</w:t>
      </w:r>
      <w:r>
        <w:t>效果，</w:t>
      </w:r>
      <w:r w:rsidR="004A3F85">
        <w:t>如</w:t>
      </w:r>
      <w:r w:rsidR="00930432">
        <w:t>表4</w:t>
      </w:r>
      <w:r w:rsidR="00930432">
        <w:t>-1</w:t>
      </w:r>
      <w:r>
        <w:t>增加不同权重分布的固定权重模型作为对照算法。</w:t>
      </w:r>
      <w:r w:rsidR="00255A93">
        <w:t>固定权重模型</w:t>
      </w:r>
      <w:r w:rsidR="002E1BFC">
        <w:t>的探索概率为</w:t>
      </w:r>
      <w:r w:rsidR="002E1BFC">
        <w:t>0</w:t>
      </w:r>
      <w:r w:rsidR="002E1BFC">
        <w:t>.2</w:t>
      </w:r>
      <w:r w:rsidR="002E1BFC">
        <w:t>，</w:t>
      </w:r>
      <w:r w:rsidR="00255A93">
        <w:t>缺少基于多臂赌博机的多样性优化算法进行权重更新的环节，其他环节与其相同。</w:t>
      </w:r>
    </w:p>
    <w:p w14:paraId="63DBE96A" w14:textId="1678741D" w:rsidR="00C431B1" w:rsidRDefault="0096662A" w:rsidP="00C431B1">
      <w:pPr>
        <w:topLinePunct/>
      </w:pPr>
      <w:r>
        <w:t>本文</w:t>
      </w:r>
      <w:r w:rsidR="00C431B1">
        <w:t>使用</w:t>
      </w:r>
      <m:oMath>
        <m:r>
          <w:rPr>
            <w:rStyle w:val="cw71"/>
          </w:rPr>
          <m:t>ε</m:t>
        </m:r>
        <m:r>
          <w:rPr>
            <w:rStyle w:val="cw71"/>
          </w:rPr>
          <m:t>-</m:t>
        </m:r>
      </m:oMath>
      <w:r w:rsidR="00C431B1">
        <w:t>贪婪算法的多臂赌博机模型，</w:t>
      </w:r>
      <w:r>
        <w:t>因为</w:t>
      </w:r>
      <w:r w:rsidR="00C431B1">
        <w:t>不同的探索概率会如何影响算法在准确率，多样性和时间多样性上的表现需要进一步探索，以找到最优参数，同时需要观察不同探索概率下，权重更新的情况是否会存在不同，所以如</w:t>
      </w:r>
      <w:r w:rsidR="00930432">
        <w:t>表4</w:t>
      </w:r>
      <w:r w:rsidR="00930432">
        <w:t>-1</w:t>
      </w:r>
      <w:r w:rsidR="00C431B1">
        <w:t>，设计了三种不同探索概率的基于多臂赌博机的多样性优化推荐算法进行实验。</w:t>
      </w:r>
    </w:p>
    <w:p w14:paraId="06967E46" w14:textId="4ADE0C68" w:rsidR="00C431B1" w:rsidRDefault="00C431B1" w:rsidP="00C431B1">
      <w:pPr>
        <w:pStyle w:val="3"/>
        <w:topLinePunct/>
        <w:ind w:left="480" w:hangingChars="200" w:hanging="480"/>
      </w:pPr>
      <w:r w:rsidP="00092D56">
        <w:t>4.2.2</w:t>
      </w:r>
      <w:r>
        <w:t xml:space="preserve"> </w:t>
      </w:r>
      <w:r/>
      <w:bookmarkStart w:id="75" w:name="_Toc103165693"/>
      <w:bookmarkStart w:id="76" w:name="_Toc104397098"/>
      <w:r>
        <w:t>评价指标</w:t>
      </w:r>
      <w:bookmarkEnd w:id="75"/>
      <w:bookmarkEnd w:id="76"/>
    </w:p>
    <w:p w14:paraId="5E314712" w14:textId="40B192A1" w:rsidR="00B31E97" w:rsidRPr="00B31E97" w:rsidRDefault="00C431B1" w:rsidP="00B31E97">
      <w:pPr>
        <w:pStyle w:val="4"/>
        <w:topLinePunct/>
      </w:pPr>
      <w:r>
        <w:t>（</w:t>
      </w:r>
      <w:r>
        <w:t>1</w:t>
      </w:r>
      <w:r>
        <w:t>）</w:t>
      </w:r>
      <w:r w:rsidRPr="00B31E97">
        <w:t>准确率</w:t>
      </w:r>
    </w:p>
    <w:p w14:paraId="2C585A8D" w14:textId="661C7F40" w:rsidR="00C431B1" w:rsidRDefault="00C431B1" w:rsidP="00C431B1">
      <w:pPr>
        <w:pStyle w:val="cw25"/>
        <w:topLinePunct/>
      </w:pPr>
      <w:r>
        <w:t>在实验过程中每个算法进行</w:t>
      </w:r>
      <w:r>
        <w:t>5</w:t>
      </w:r>
      <w:r>
        <w:t>0</w:t>
      </w:r>
      <w:r>
        <w:t>轮推荐，每轮对随机抽取的同一批</w:t>
      </w:r>
      <w:r>
        <w:t>1</w:t>
      </w:r>
      <w:r>
        <w:t>00</w:t>
      </w:r>
      <w:r>
        <w:t>名用户进行一次推荐，一个推荐列表包含</w:t>
      </w:r>
      <w:r w:rsidR="00C8371B">
        <w:t>5</w:t>
      </w:r>
      <w:r>
        <w:t>个视频，用准确率来衡量推荐系统满足用户个性化兴趣的性能。参考文献</w:t>
      </w:r>
      <w:r>
        <w:fldChar w:fldCharType="begin"/>
      </w:r>
      <w:r w:rsidR="00734ACB">
        <w:rPr>
          <w:vertAlign w:val="superscript"/>
        </w:rPr>
        <w:instrText xml:space="preserve"> ADDIN EN.CITE &lt;EndNote&gt;&lt;Cite&gt;&lt;Author&gt;</w:instrText>
      </w:r>
      <w:r w:rsidR="00734ACB">
        <w:rPr>
          <w:vertAlign w:val="superscript"/>
        </w:rPr>
        <w:instrText>厍向阳</w:instrText>
      </w:r>
      <w:r w:rsidR="00734ACB">
        <w:rPr>
          <w:vertAlign w:val="superscript"/>
        </w:rPr>
        <w:instrText>&lt;/Author&gt;&lt;Year&gt;2015&lt;/Year&gt;&lt;RecNum&gt;34&lt;/RecNum&gt;&lt;DisplayText&gt;&lt;style face="superscript"&gt;[30]&lt;/style&gt;&lt;/DisplayText&gt;&lt;record&gt;&lt;rec-number&gt;34&lt;/rec-number&gt;&lt;foreign-keys&gt;&lt;key app="EN" db-id="0v0rxv9p5dv9eme2wvnpr0r9r02rw0fze9s9" timestamp="1651199426"&gt;34&lt;/key&gt;&lt;/foreign-keys&gt;&lt;ref-type name="Journal Article"&gt;17&lt;/ref-type&gt;&lt;contributors&gt;&lt;authors&gt;&lt;author&gt;&lt;style face="normal" font="default" charset="134" size="100%"&gt;</w:instrText>
      </w:r>
      <w:r w:rsidR="00734ACB">
        <w:rPr>
          <w:vertAlign w:val="superscript"/>
        </w:rPr>
        <w:instrText>厍向阳</w:instrText>
      </w:r>
      <w:r w:rsidR="00734ACB">
        <w:rPr>
          <w:vertAlign w:val="superscript"/>
        </w:rPr>
        <w:instrText>&lt;/style&gt;&lt;/author&gt;&lt;author&gt;&lt;style face="normal" font="default" charset="134" size="100%"&gt;</w:instrText>
      </w:r>
      <w:r w:rsidR="00734ACB">
        <w:rPr>
          <w:vertAlign w:val="superscript"/>
        </w:rPr>
        <w:instrText>蔡院强</w:instrText>
      </w:r>
      <w:r w:rsidR="00734ACB">
        <w:rPr>
          <w:vertAlign w:val="superscript"/>
        </w:rPr>
        <w:instrText>&lt;/style&gt;&lt;/author&gt;&lt;author&gt;&lt;style face="normal" font="default" charset="134" size="100%"&gt;</w:instrText>
      </w:r>
      <w:r w:rsidR="00734ACB">
        <w:rPr>
          <w:vertAlign w:val="superscript"/>
        </w:rPr>
        <w:instrText>董立红</w:instrText>
      </w:r>
      <w:r w:rsidR="00734ACB">
        <w:rPr>
          <w:vertAlign w:val="superscript"/>
        </w:rPr>
        <w:instrText>&lt;/style&gt;&lt;/author&gt;&lt;/authors&gt;&lt;/contributors&gt;&lt;auth-address&gt;&lt;style face="normal" font="default" charset="134" size="100%"&gt;</w:instrText>
      </w:r>
      <w:r w:rsidR="00734ACB">
        <w:rPr>
          <w:vertAlign w:val="superscript"/>
        </w:rPr>
        <w:instrText>西安科技大学计算机科学与技术学院</w:instrText>
      </w:r>
      <w:r w:rsidR="00734ACB">
        <w:rPr>
          <w:vertAlign w:val="superscript"/>
        </w:rPr>
        <w:instrText>&lt;/style&gt;&lt;style face="normal" font="default" size="100%"&gt;;&lt;/style&gt;&lt;/auth-address&gt;&lt;titles&gt;&lt;title&gt;&lt;style face="normal" font="default" charset="134" size="100%"&gt;</w:instrText>
      </w:r>
      <w:r w:rsidR="00734ACB">
        <w:rPr>
          <w:vertAlign w:val="superscript"/>
        </w:rPr>
        <w:instrText>新的基于多目标优化的推荐算法</w:instrText>
      </w:r>
      <w:r w:rsidR="00734ACB">
        <w:rPr>
          <w:vertAlign w:val="superscript"/>
        </w:rPr>
        <w:instrText>&lt;/style&gt;&lt;/title&gt;&lt;secondary-title&gt;&lt;style face="normal" font="default" charset="134" size="100%"&gt;</w:instrText>
      </w:r>
      <w:r w:rsidR="00734ACB">
        <w:rPr>
          <w:vertAlign w:val="superscript"/>
        </w:rPr>
        <w:instrText>计算机应用</w:instrText>
      </w:r>
      <w:r w:rsidR="00734ACB">
        <w:rPr>
          <w:vertAlign w:val="superscript"/>
        </w:rPr>
        <w:instrText>&lt;/style&gt;&lt;/secondary-title&gt;&lt;/titles&gt;&lt;periodical&gt;&lt;full-title&gt;</w:instrText>
      </w:r>
      <w:r w:rsidR="00734ACB">
        <w:rPr>
          <w:vertAlign w:val="superscript"/>
        </w:rPr>
        <w:instrText>计算机应用</w:instrText>
      </w:r>
      <w:r w:rsidR="00734ACB">
        <w:rPr>
          <w:vertAlign w:val="superscript"/>
        </w:rPr>
        <w:instrText>&lt;/full-title&gt;&lt;/periodical&gt;&lt;pages&gt;162-166&lt;/pages&gt;&lt;volume&gt;35&lt;/volume&gt;&lt;number&gt;01&lt;/number&gt;&lt;keywords&gt;&lt;keyword&gt;</w:instrText>
      </w:r>
      <w:r w:rsidR="00734ACB">
        <w:rPr>
          <w:vertAlign w:val="superscript"/>
        </w:rPr>
        <w:instrText>推荐算法</w:instrText>
      </w:r>
      <w:r w:rsidR="00734ACB">
        <w:rPr>
          <w:vertAlign w:val="superscript"/>
        </w:rPr>
        <w:instrText>&lt;/keyword&gt;&lt;keyword&gt;</w:instrText>
      </w:r>
      <w:r w:rsidR="00734ACB">
        <w:rPr>
          <w:vertAlign w:val="superscript"/>
        </w:rPr>
        <w:instrText>多目标优化</w:instrText>
      </w:r>
      <w:r w:rsidR="00734ACB">
        <w:rPr>
          <w:vertAlign w:val="superscript"/>
        </w:rPr>
        <w:instrText>&lt;/keyword&gt;&lt;keyword&gt;</w:instrText>
      </w:r>
      <w:r w:rsidR="00734ACB">
        <w:rPr>
          <w:vertAlign w:val="superscript"/>
        </w:rPr>
        <w:instrText>权重</w:instrText>
      </w:r>
      <w:r w:rsidR="00734ACB">
        <w:rPr>
          <w:vertAlign w:val="superscript"/>
        </w:rPr>
        <w:instrText>&lt;/keyword&gt;&lt;keyword&gt;</w:instrText>
      </w:r>
      <w:r w:rsidR="00734ACB">
        <w:rPr>
          <w:vertAlign w:val="superscript"/>
        </w:rPr>
        <w:instrText>混合策略</w:instrText>
      </w:r>
      <w:r w:rsidR="00734ACB">
        <w:rPr>
          <w:vertAlign w:val="superscript"/>
        </w:rPr>
        <w:instrText>&lt;/keyword&gt;&lt;keyword&gt;</w:instrText>
      </w:r>
      <w:r w:rsidR="00734ACB">
        <w:rPr>
          <w:vertAlign w:val="superscript"/>
        </w:rPr>
        <w:instrText>分离策略</w:instrText>
      </w:r>
      <w:r w:rsidR="00734ACB">
        <w:rPr>
          <w:vertAlign w:val="superscript"/>
        </w:rPr>
        <w:instrText>&lt;/keyword&gt;&lt;/keywords&gt;&lt;dates&gt;&lt;year&gt;2015&lt;/year&gt;&lt;/dates&gt;&lt;isbn&gt;1001-9081&lt;/isbn&gt;&lt;call-num&gt;51-1307/TP&lt;/call-num&gt;&lt;urls&gt;&lt;/urls&gt;&lt;remote-database-provider&gt;Cnki&lt;/remote-database-provider&gt;&lt;/record&gt;&lt;/Cite&gt;&lt;/EndNote&gt;</w:instrText>
      </w:r>
      <w:r>
        <w:rPr>
          <w:vertAlign w:val="superscript"/>
        </w:rPr>
        <w:fldChar w:fldCharType="separate"/>
      </w:r>
      <w:r w:rsidR="00734ACB" w:rsidRPr="00734ACB">
        <w:rPr>
          <w:vertAlign w:val="superscript"/>
        </w:rPr>
        <w:t>[</w:t>
      </w:r>
      <w:r w:rsidR="00734ACB" w:rsidRPr="00734ACB">
        <w:rPr>
          <w:vertAlign w:val="superscript"/>
        </w:rPr>
        <w:t xml:space="preserve">30</w:t>
      </w:r>
      <w:r w:rsidR="00734ACB" w:rsidRPr="00734ACB">
        <w:rPr>
          <w:vertAlign w:val="superscript"/>
        </w:rPr>
        <w:t>]</w:t>
      </w:r>
      <w:r>
        <w:rPr>
          <w:vertAlign w:val="superscript"/>
        </w:rPr>
        <w:fldChar w:fldCharType="end"/>
      </w:r>
      <w:bookmarkStart w:id="77" w:name="_Toc103165690"/>
      <w:r>
        <w:t>中对准确率的定义，本实验在第</w:t>
      </w:r>
      <m:oMath>
        <m:r>
          <w:rPr>
            <w:rStyle w:val="cw71"/>
          </w:rPr>
          <m:t>T</m:t>
        </m:r>
      </m:oMath>
      <w:r>
        <w:t>轮进行推荐后，计算用户截止到第</w:t>
      </w:r>
      <m:oMath>
        <m:r>
          <w:rPr>
            <w:rStyle w:val="cw71"/>
          </w:rPr>
          <m:t>T</m:t>
        </m:r>
      </m:oMath>
      <w:r>
        <w:t>轮所有推送内容的平均点击率作为算法为用户推荐的准确率，并将参与测试的</w:t>
      </w:r>
      <w:r>
        <w:t>1</w:t>
      </w:r>
      <w:r>
        <w:t>00</w:t>
      </w:r>
      <w:r>
        <w:t>位用户的准确率进行平均，作为前</w:t>
      </w:r>
      <m:oMath>
        <m:r>
          <w:rPr>
            <w:rStyle w:val="cw71"/>
          </w:rPr>
          <m:t>T</m:t>
        </m:r>
      </m:oMath>
      <w:r>
        <w:t>轮推荐时，推荐系统的推荐准确率</w:t>
      </w:r>
      <w:r w:rsidR="005307B6" w:rsidRPr="0035128F">
        <w:object w:dxaOrig="279" w:dyaOrig="360" w14:anchorId="2316763A">
          <v:shape id="_x0000_i1243" type="#_x0000_t75" style="width:13.65pt;height:18.6pt" o:ole="">
            <v:imagedata r:id="rId430" o:title=""/>
          </v:shape>
          <o:OLEObject Type="Embed" ProgID="Equation.DSMT4" ShapeID="_x0000_i1243" DrawAspect="Content" ObjectID="_1716576962" r:id="rId431"/>
        </w:object>
      </w:r>
      <w:r>
        <w:t>。</w:t>
      </w:r>
    </w:p>
    <w:p w14:paraId="5496989B" w14:textId="4E2B5C9B" w:rsidR="00C431B1" w:rsidRDefault="00C431B1" w:rsidP="00C431B1">
      <w:pPr>
        <w:tabs>
          <w:tab w:val="right" w:pos="9264"/>
        </w:tabs>
        <w:ind w:leftChars="1112" w:left="2670"/>
      </w:pPr>
      <w:r w:rsidP="00494EDC">
        <w:t xml:space="preserve">  </w:t>
      </w:r>
      <w:r w:rsidR="00AE1AC0" w:rsidRPr="002F6437">
        <w:object w:dxaOrig="3060" w:dyaOrig="740" w14:anchorId="5C169616">
          <v:shape id="_x0000_i1244" type="#_x0000_t75" style="width:152.7pt;height:36pt" o:ole="">
            <v:imagedata r:id="rId432" o:title=""/>
          </v:shape>
          <o:OLEObject Type="Embed" ProgID="Equation.DSMT4" ShapeID="_x0000_i1244" DrawAspect="Content" ObjectID="_1716576963" r:id="rId433"/>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4</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1</w:t>
      </w:r>
      <w:r w:rsidR="009C4C98">
        <w:rPr>
          <w:rStyle w:val="cw73"/>
        </w:rPr>
        <w:fldChar w:fldCharType="end"/>
      </w:r>
      <w:r>
        <w:t>)</w:t>
      </w:r>
      <w:r>
        <w:fldChar w:fldCharType="end"/>
      </w:r>
    </w:p>
    <w:p w14:paraId="306953CB" w14:textId="7D2ACDA7" w:rsidR="00C431B1" w:rsidRPr="002F6437" w:rsidRDefault="00AE1AC0" w:rsidP="00C431B1">
      <w:pPr>
        <w:pStyle w:val="cw25"/>
        <w:topLinePunct/>
      </w:pPr>
      <w:r w:rsidRPr="006D5CE3">
        <w:object w:dxaOrig="560" w:dyaOrig="360" w14:anchorId="6988A8A0">
          <v:shape id="_x0000_i1245" type="#_x0000_t75" style="width:27.3pt;height:18.6pt" o:ole="">
            <v:imagedata r:id="rId434" o:title=""/>
          </v:shape>
          <o:OLEObject Type="Embed" ProgID="Equation.DSMT4" ShapeID="_x0000_i1245" DrawAspect="Content" ObjectID="_1716576964" r:id="rId435"/>
        </w:object>
      </w:r>
      <w:r w:rsidR="00C431B1">
        <w:t>表示截止到第</w:t>
      </w:r>
      <m:oMath>
        <m:r>
          <w:rPr>
            <w:rStyle w:val="cw71"/>
          </w:rPr>
          <m:t>T</m:t>
        </m:r>
      </m:oMath>
      <w:r w:rsidR="00C431B1">
        <w:t>轮推荐，推荐系统为用户推荐的视频的视频集，</w:t>
      </w:r>
      <w:r w:rsidRPr="006D5CE3">
        <w:object w:dxaOrig="540" w:dyaOrig="360" w14:anchorId="3AB9EBC6">
          <v:shape id="_x0000_i1246" type="#_x0000_t75" style="width:27.3pt;height:18.6pt" o:ole="">
            <v:imagedata r:id="rId436" o:title=""/>
          </v:shape>
          <o:OLEObject Type="Embed" ProgID="Equation.DSMT4" ShapeID="_x0000_i1246" DrawAspect="Content" ObjectID="_1716576965" r:id="rId437"/>
        </w:object>
      </w:r>
      <w:r w:rsidR="00C431B1">
        <w:t>表示截止到第</w:t>
      </w:r>
      <m:oMath>
        <m:r>
          <w:rPr>
            <w:rStyle w:val="cw71"/>
          </w:rPr>
          <m:t>T</m:t>
        </m:r>
      </m:oMath>
      <w:r w:rsidR="00C431B1">
        <w:t>轮推荐，用户喜欢的视频的视频集。</w:t>
      </w:r>
    </w:p>
    <w:p w14:paraId="53C05249" w14:textId="7ACAEAA4" w:rsidR="00C431B1" w:rsidRPr="004444F5" w:rsidRDefault="004444F5" w:rsidP="004444F5">
      <w:pPr>
        <w:pStyle w:val="4"/>
        <w:topLinePunct/>
      </w:pPr>
      <w:r>
        <w:t>（</w:t>
      </w:r>
      <w:r>
        <w:t>2</w:t>
      </w:r>
      <w:r>
        <w:t>）</w:t>
      </w:r>
      <w:r w:rsidR="0096662A" w:rsidRPr="004444F5">
        <w:t>列表</w:t>
      </w:r>
      <w:r w:rsidR="00C431B1" w:rsidRPr="004444F5">
        <w:t>多样性</w:t>
      </w:r>
    </w:p>
    <w:p w14:paraId="1421958F" w14:textId="5734A4BA" w:rsidR="00C431B1" w:rsidRDefault="00C431B1" w:rsidP="00C431B1">
      <w:pPr>
        <w:topLinePunct/>
      </w:pPr>
      <w:r>
        <w:t>本文采用</w:t>
      </w:r>
      <w:r w:rsidR="00B446B4">
        <w:t>列表</w:t>
      </w:r>
      <w:r>
        <w:t>多样性，即推荐系统为用户</w:t>
      </w:r>
      <w:r w:rsidR="00AE1AC0">
        <w:t>构建</w:t>
      </w:r>
      <w:r w:rsidR="00B446B4">
        <w:t>的</w:t>
      </w:r>
      <w:r>
        <w:t>推荐</w:t>
      </w:r>
      <w:r w:rsidR="00B446B4">
        <w:t>列表</w:t>
      </w:r>
      <w:r>
        <w:t>的多样性作为推荐算法</w:t>
      </w:r>
      <w:r w:rsidR="00B446B4">
        <w:t>内容</w:t>
      </w:r>
      <w:r>
        <w:t>多样性的评价指标，计算</w:t>
      </w:r>
      <w:r w:rsidR="00B446B4">
        <w:t>前</w:t>
      </w:r>
      <m:oMath>
        <m:r>
          <w:rPr>
            <w:rStyle w:val="cw71"/>
          </w:rPr>
          <m:t>T</m:t>
        </m:r>
      </m:oMath>
      <w:r>
        <w:t>轮推荐时，用户的</w:t>
      </w:r>
      <w:r w:rsidR="00B446B4">
        <w:t>平均列表</w:t>
      </w:r>
      <w:r>
        <w:t>多样性，再</w:t>
      </w:r>
      <w:r w:rsidR="00B446B4">
        <w:t>由</w:t>
      </w:r>
      <w:r>
        <w:t>用户多样性的平均值衡量推荐系统</w:t>
      </w:r>
      <w:r w:rsidR="00BB40B8">
        <w:t>列表</w:t>
      </w:r>
      <w:r>
        <w:t>多样性指标上的性能。</w:t>
      </w:r>
    </w:p>
    <w:p w14:paraId="0FF80D7A" w14:textId="0670FA7D" w:rsidR="00D91DBE" w:rsidRDefault="003B11F6" w:rsidP="00C431B1">
      <w:pPr>
        <w:topLinePunct/>
      </w:pPr>
      <w:r>
        <w:t>推荐算法为用户</w:t>
      </w:r>
      <m:oMath>
        <m:r>
          <w:rPr>
            <w:rStyle w:val="cw71"/>
          </w:rPr>
          <m:t>u</m:t>
        </m:r>
      </m:oMath>
      <w:r>
        <w:t>在第</w:t>
      </w:r>
      <m:oMath>
        <m:r>
          <w:rPr>
            <w:rStyle w:val="cw71"/>
          </w:rPr>
          <m:t>t</m:t>
        </m:r>
      </m:oMath>
      <w:r>
        <w:t>轮形成的推荐列表的列表相似性</w:t>
      </w:r>
      <w:r w:rsidR="00BB40B8">
        <w:t>为列表内视频的平均相似度</w:t>
      </w:r>
      <w:r>
        <w:t>：</w:t>
      </w:r>
    </w:p>
    <w:p w14:paraId="4A99C37E" w14:textId="190DF2AA" w:rsidR="003B11F6" w:rsidRDefault="003B11F6" w:rsidP="003B11F6">
      <w:pPr>
        <w:tabs>
          <w:tab w:val="right" w:pos="9264"/>
        </w:tabs>
        <w:ind w:leftChars="243" w:left="583"/>
      </w:pPr>
      <w:r w:rsidP="00494EDC">
        <w:t xml:space="preserve">  </w:t>
      </w:r>
      <w:r w:rsidR="00D17809" w:rsidRPr="003B11F6">
        <w:object w:dxaOrig="7220" w:dyaOrig="580" w14:anchorId="5397A4C2">
          <v:shape id="_x0000_i1247" type="#_x0000_t75" style="width:361.25pt;height:29.8pt" o:ole="">
            <v:imagedata r:id="rId438" o:title=""/>
          </v:shape>
          <o:OLEObject Type="Embed" ProgID="Equation.DSMT4" ShapeID="_x0000_i1247" DrawAspect="Content" ObjectID="_1716576966" r:id="rId439"/>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4</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2</w:t>
      </w:r>
      <w:r w:rsidR="009C4C98">
        <w:rPr>
          <w:rStyle w:val="cw73"/>
        </w:rPr>
        <w:fldChar w:fldCharType="end"/>
      </w:r>
      <w:r>
        <w:t>)</w:t>
      </w:r>
      <w:r>
        <w:fldChar w:fldCharType="end"/>
      </w:r>
    </w:p>
    <w:p w14:paraId="67735D06" w14:textId="623BB1F2" w:rsidR="00C431B1" w:rsidRDefault="00C431B1" w:rsidP="00C431B1">
      <w:pPr>
        <w:topLinePunct/>
      </w:pPr>
      <w:r>
        <w:lastRenderedPageBreak/>
        <w:t>用户</w:t>
      </w:r>
      <w:r>
        <w:t>u</w:t>
      </w:r>
      <w:r>
        <w:t>在截止第</w:t>
      </w:r>
      <m:oMath>
        <m:r>
          <w:rPr>
            <w:rStyle w:val="cw71"/>
          </w:rPr>
          <m:t>T</m:t>
        </m:r>
      </m:oMath>
      <w:r>
        <w:t>轮推荐的</w:t>
      </w:r>
      <w:r w:rsidR="0096662A">
        <w:t>列表</w:t>
      </w:r>
      <w:r>
        <w:t>多样性</w:t>
      </w:r>
      <w:r w:rsidR="00D17809">
        <w:t>的平均得分</w:t>
      </w:r>
      <w:r w:rsidR="000901C1">
        <w:t>可用</w:t>
      </w:r>
      <w:r w:rsidR="000901C1">
        <w:fldChar w:fldCharType="begin"/>
      </w:r>
      <w:r w:rsidR="000901C1">
        <w:instrText xml:space="preserve"> </w:instrText>
      </w:r>
      <w:r w:rsidR="000901C1">
        <w:instrText>GOTOBUTTON ZEqnNum901930  \* MERGEFORMAT</w:instrText>
      </w:r>
      <w:r w:rsidR="000901C1">
        <w:instrText xml:space="preserve"> </w:instrText>
      </w:r>
      <w:r w:rsidR="000901C1">
        <w:fldChar w:fldCharType="begin" w:fldLock="1"/>
      </w:r>
      <w:r w:rsidR="000901C1">
        <w:instrText xml:space="preserve"> REF ZEqnNum901930 \* Charformat \! \* MERGEFORMAT </w:instrText>
      </w:r>
      <w:r w:rsidR="000901C1">
        <w:fldChar w:fldCharType="separate"/>
      </w:r>
      <w:r w:rsidR="00930432" w:rsidRPr="00930432">
        <w:instrText>(4-3)</w:instrText>
      </w:r>
      <w:r w:rsidR="000901C1">
        <w:fldChar w:fldCharType="end"/>
      </w:r>
      <w:r w:rsidR="000901C1">
        <w:fldChar w:fldCharType="end"/>
      </w:r>
      <w:r w:rsidR="000901C1">
        <w:t>表示。</w:t>
      </w:r>
    </w:p>
    <w:p w14:paraId="4FC4935C" w14:textId="46300386" w:rsidR="00C431B1" w:rsidRDefault="00C431B1" w:rsidP="00C431B1">
      <w:pPr>
        <w:tabs>
          <w:tab w:val="right" w:pos="9264"/>
        </w:tabs>
        <w:ind w:leftChars="921" w:left="2211"/>
      </w:pPr>
      <w:r w:rsidP="00494EDC">
        <w:t xml:space="preserve">  </w:t>
      </w:r>
      <w:r w:rsidR="00D17809" w:rsidRPr="003B11F6">
        <w:object w:dxaOrig="3860" w:dyaOrig="960" w14:anchorId="0996E91E">
          <v:shape id="_x0000_i1248" type="#_x0000_t75" style="width:198.6pt;height:48.4pt" o:ole="">
            <v:imagedata r:id="rId440" o:title=""/>
          </v:shape>
          <o:OLEObject Type="Embed" ProgID="Equation.DSMT4" ShapeID="_x0000_i1248" DrawAspect="Content" ObjectID="_1716576967" r:id="rId441"/>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4</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3</w:t>
      </w:r>
      <w:r w:rsidR="009C4C98">
        <w:rPr>
          <w:rStyle w:val="cw73"/>
        </w:rPr>
        <w:fldChar w:fldCharType="end"/>
      </w:r>
      <w:r>
        <w:t>)</w:t>
      </w:r>
      <w:r>
        <w:fldChar w:fldCharType="end"/>
      </w:r>
    </w:p>
    <w:p w14:paraId="435604A4" w14:textId="0BEF36FD" w:rsidR="00C431B1" w:rsidRDefault="00C431B1" w:rsidP="00C431B1">
      <w:pPr>
        <w:topLinePunct/>
      </w:pPr>
      <w:r>
        <w:t>推荐系统在</w:t>
      </w:r>
      <w:r w:rsidR="00151BEA">
        <w:t>前</w:t>
      </w:r>
      <m:oMath>
        <m:r>
          <w:rPr>
            <w:rStyle w:val="cw71"/>
          </w:rPr>
          <m:t>T</m:t>
        </m:r>
      </m:oMath>
      <w:r>
        <w:t>轮推荐</w:t>
      </w:r>
      <w:r w:rsidR="00151BEA">
        <w:t>的</w:t>
      </w:r>
      <w:r w:rsidR="0096662A">
        <w:t>列表</w:t>
      </w:r>
      <w:r>
        <w:t>多样性</w:t>
      </w:r>
      <w:r w:rsidR="000901C1">
        <w:t>得分为所有测试用户的列表多样性得分的平均值，可用</w:t>
      </w:r>
      <w:r w:rsidR="00D17809">
        <w:t>式</w:t>
      </w:r>
      <w:r w:rsidR="000901C1">
        <w:fldChar w:fldCharType="begin"/>
      </w:r>
      <w:r w:rsidR="000901C1">
        <w:instrText xml:space="preserve"> </w:instrText>
      </w:r>
      <w:r w:rsidR="000901C1">
        <w:instrText>GOTOBUTTON ZEqnNum829993  \* MERGEFORMAT</w:instrText>
      </w:r>
      <w:r w:rsidR="000901C1">
        <w:instrText xml:space="preserve"> </w:instrText>
      </w:r>
      <w:r w:rsidR="000901C1">
        <w:fldChar w:fldCharType="begin" w:fldLock="1"/>
      </w:r>
      <w:r w:rsidR="000901C1">
        <w:instrText xml:space="preserve"> REF ZEqnNum829993 \* Charformat \! \* MERGEFORMAT </w:instrText>
      </w:r>
      <w:r w:rsidR="000901C1">
        <w:fldChar w:fldCharType="separate"/>
      </w:r>
      <w:r w:rsidR="00930432" w:rsidRPr="00930432">
        <w:instrText>(4-4)</w:instrText>
      </w:r>
      <w:r w:rsidR="000901C1">
        <w:fldChar w:fldCharType="end"/>
      </w:r>
      <w:r w:rsidR="000901C1">
        <w:fldChar w:fldCharType="end"/>
      </w:r>
      <w:r w:rsidR="000901C1">
        <w:t>表示。</w:t>
      </w:r>
    </w:p>
    <w:p w14:paraId="55FCE7B6" w14:textId="5851750D" w:rsidR="00C431B1" w:rsidRPr="00CC3E69" w:rsidRDefault="00C431B1" w:rsidP="00C431B1">
      <w:pPr>
        <w:tabs>
          <w:tab w:val="right" w:pos="9264"/>
        </w:tabs>
        <w:ind w:leftChars="1071" w:left="2571"/>
      </w:pPr>
      <w:r w:rsidP="00494EDC">
        <w:t xml:space="preserve">  </w:t>
      </w:r>
      <w:r w:rsidR="00D17809" w:rsidRPr="00CC3E69">
        <w:object w:dxaOrig="3280" w:dyaOrig="700" w14:anchorId="7D79E3BC">
          <v:shape id="_x0000_i1249" type="#_x0000_t75" style="width:162.6pt;height:36pt" o:ole="">
            <v:imagedata r:id="rId442" o:title=""/>
          </v:shape>
          <o:OLEObject Type="Embed" ProgID="Equation.DSMT4" ShapeID="_x0000_i1249" DrawAspect="Content" ObjectID="_1716576968" r:id="rId443"/>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w:t>
      </w:r>
      <w:r w:rsidR="009C4C98">
        <w:t xml:space="preserve">c \* MERGEFORMAT </w:t>
      </w:r>
      <w:r w:rsidR="009C4C98">
        <w:fldChar w:fldCharType="separate"/>
      </w:r>
      <w:r w:rsidR="00930432">
        <w:rPr>
          <w:rStyle w:val="cw73"/>
        </w:rPr>
        <w:t>4</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4</w:t>
      </w:r>
      <w:r w:rsidR="009C4C98">
        <w:rPr>
          <w:rStyle w:val="cw73"/>
        </w:rPr>
        <w:fldChar w:fldCharType="end"/>
      </w:r>
      <w:r>
        <w:t>)</w:t>
      </w:r>
      <w:r>
        <w:fldChar w:fldCharType="end"/>
      </w:r>
    </w:p>
    <w:p w14:paraId="62520CAE" w14:textId="7EA5FB2C" w:rsidR="00C431B1" w:rsidRPr="004444F5" w:rsidRDefault="004444F5" w:rsidP="004444F5">
      <w:pPr>
        <w:pStyle w:val="4"/>
        <w:topLinePunct/>
      </w:pPr>
      <w:r>
        <w:t>（</w:t>
      </w:r>
      <w:r>
        <w:t>3</w:t>
      </w:r>
      <w:r>
        <w:t>）</w:t>
      </w:r>
      <w:r w:rsidR="00C431B1" w:rsidRPr="004444F5">
        <w:t>时间多样性</w:t>
      </w:r>
    </w:p>
    <w:p w14:paraId="00BD47B5" w14:textId="3AE5A0BE" w:rsidR="00C431B1" w:rsidRDefault="00C431B1" w:rsidP="00C431B1">
      <w:pPr>
        <w:topLinePunct/>
      </w:pPr>
      <w:r>
        <w:t>在</w:t>
      </w:r>
      <w:r w:rsidR="008F3DC2">
        <w:t>3.3.1</w:t>
      </w:r>
      <w:r>
        <w:t>节中，本文已经介绍了新的时间多样性指标的概念，在实验效果评估阶段，定义用户</w:t>
      </w:r>
      <m:oMath>
        <m:r>
          <w:rPr>
            <w:rStyle w:val="cw71"/>
          </w:rPr>
          <m:t>u</m:t>
        </m:r>
      </m:oMath>
      <w:r>
        <w:t>在第</w:t>
      </w:r>
      <m:oMath>
        <m:r>
          <w:rPr>
            <w:rStyle w:val="cw71"/>
          </w:rPr>
          <m:t>T</m:t>
        </m:r>
      </m:oMath>
      <w:r>
        <w:t>轮推荐</w:t>
      </w:r>
      <w:r w:rsidR="003B11F6">
        <w:t>时的</w:t>
      </w:r>
      <w:r>
        <w:t>时间多样性</w:t>
      </w:r>
      <w:r w:rsidR="00EE2A8A">
        <w:t>分数</w:t>
      </w:r>
      <w:r w:rsidR="003B11F6">
        <w:t>为</w:t>
      </w:r>
      <w:r w:rsidR="008F3DC2">
        <w:t>：</w:t>
      </w:r>
      <w:r w:rsidR="003B11F6">
        <w:t>截止第</w:t>
      </w:r>
      <m:oMath>
        <m:r>
          <w:rPr>
            <w:rStyle w:val="cw71"/>
          </w:rPr>
          <m:t>T</m:t>
        </m:r>
      </m:oMath>
      <w:r w:rsidR="003B11F6">
        <w:t>轮推荐时，所有推荐视频的平均时间多样度</w:t>
      </w:r>
      <w:r w:rsidR="00662E5C">
        <w:t>，具体定义如</w:t>
      </w:r>
      <w:r w:rsidR="000901C1">
        <w:t>式</w:t>
      </w:r>
      <w:r w:rsidR="000901C1">
        <w:fldChar w:fldCharType="begin"/>
      </w:r>
      <w:r w:rsidR="000901C1">
        <w:instrText xml:space="preserve"> </w:instrText>
      </w:r>
      <w:r w:rsidR="000901C1">
        <w:instrText>GOTOBUTTON ZEqnNum728353  \* MERGEFORMAT</w:instrText>
      </w:r>
      <w:r w:rsidR="000901C1">
        <w:instrText xml:space="preserve"> </w:instrText>
      </w:r>
      <w:r w:rsidR="000901C1">
        <w:fldChar w:fldCharType="begin" w:fldLock="1"/>
      </w:r>
      <w:r w:rsidR="000901C1">
        <w:instrText xml:space="preserve"> REF ZEqnNum728353 \* Charformat \! \* MERGEFORMAT </w:instrText>
      </w:r>
      <w:r w:rsidR="000901C1">
        <w:fldChar w:fldCharType="separate"/>
      </w:r>
      <w:r w:rsidR="00930432" w:rsidRPr="00930432">
        <w:instrText>(4-5)</w:instrText>
      </w:r>
      <w:r w:rsidR="000901C1">
        <w:fldChar w:fldCharType="end"/>
      </w:r>
      <w:r w:rsidR="000901C1">
        <w:fldChar w:fldCharType="end"/>
      </w:r>
      <w:r w:rsidR="000901C1">
        <w:t>。</w:t>
      </w:r>
    </w:p>
    <w:p w14:paraId="78748BB8" w14:textId="372C250F" w:rsidR="00C431B1" w:rsidRDefault="00C431B1" w:rsidP="00C431B1">
      <w:pPr>
        <w:tabs>
          <w:tab w:val="right" w:pos="9264"/>
        </w:tabs>
        <w:ind w:leftChars="1035" w:left="2484"/>
      </w:pPr>
      <w:r w:rsidP="00494EDC">
        <w:t xml:space="preserve">  </w:t>
      </w:r>
      <w:r w:rsidR="00D17809" w:rsidRPr="00B52486">
        <w:object w:dxaOrig="3460" w:dyaOrig="940" w14:anchorId="48229A35">
          <v:shape id="_x0000_i1250" type="#_x0000_t75" style="width:171.3pt;height:47.15pt" o:ole="">
            <v:imagedata r:id="rId444" o:title=""/>
          </v:shape>
          <o:OLEObject Type="Embed" ProgID="Equation.DSMT4" ShapeID="_x0000_i1250" DrawAspect="Content" ObjectID="_1716576969" r:id="rId445"/>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Arabic \* MERGEFORMAT </w:t>
      </w:r>
      <w:r w:rsidR="009C4C98">
        <w:fldChar w:fldCharType="separate"/>
      </w:r>
      <w:r w:rsidR="00930432">
        <w:rPr>
          <w:rStyle w:val="cw73"/>
        </w:rPr>
        <w:t>4</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5</w:t>
      </w:r>
      <w:r w:rsidR="009C4C98">
        <w:rPr>
          <w:rStyle w:val="cw73"/>
        </w:rPr>
        <w:fldChar w:fldCharType="end"/>
      </w:r>
      <w:r>
        <w:t>)</w:t>
      </w:r>
      <w:r>
        <w:fldChar w:fldCharType="end"/>
      </w:r>
    </w:p>
    <w:p w14:paraId="2A210F0D" w14:textId="10F5F68D" w:rsidR="00C431B1" w:rsidRDefault="00C431B1" w:rsidP="00C431B1">
      <w:pPr>
        <w:topLinePunct/>
      </w:pPr>
      <w:r>
        <w:t>推荐系统在第</w:t>
      </w:r>
      <m:oMath>
        <m:r>
          <w:rPr>
            <w:rStyle w:val="cw71"/>
          </w:rPr>
          <m:t>T</m:t>
        </m:r>
      </m:oMath>
      <w:r>
        <w:t>轮推荐的时间多样性</w:t>
      </w:r>
      <w:r w:rsidR="000901C1">
        <w:t>得分为所有测试用户平均时间多样性得分的平均值，具体定义如式</w:t>
      </w:r>
      <w:r w:rsidR="000901C1">
        <w:fldChar w:fldCharType="begin"/>
      </w:r>
      <w:r w:rsidR="000901C1">
        <w:instrText xml:space="preserve"> </w:instrText>
      </w:r>
      <w:r w:rsidR="000901C1">
        <w:instrText>GOTOBUTTON ZEqnNum908714  \* MERGEFORMAT</w:instrText>
      </w:r>
      <w:r w:rsidR="000901C1">
        <w:instrText xml:space="preserve"> </w:instrText>
      </w:r>
      <w:r w:rsidR="000901C1">
        <w:fldChar w:fldCharType="begin" w:fldLock="1"/>
      </w:r>
      <w:r w:rsidR="000901C1">
        <w:instrText xml:space="preserve"> REF ZEqnNum908714 \* Charformat \! \* MERGEFORMAT </w:instrText>
      </w:r>
      <w:r w:rsidR="000901C1">
        <w:fldChar w:fldCharType="separate"/>
      </w:r>
      <w:r w:rsidR="00930432" w:rsidRPr="00930432">
        <w:instrText>(4-6)</w:instrText>
      </w:r>
      <w:r w:rsidR="000901C1">
        <w:fldChar w:fldCharType="end"/>
      </w:r>
      <w:r w:rsidR="000901C1">
        <w:fldChar w:fldCharType="end"/>
      </w:r>
      <w:r w:rsidR="000901C1">
        <w:t>。</w:t>
      </w:r>
    </w:p>
    <w:p w14:paraId="514B38D1" w14:textId="7EAC8CFC" w:rsidR="00C431B1" w:rsidRPr="00B52486" w:rsidRDefault="00C431B1" w:rsidP="00C431B1">
      <w:pPr>
        <w:tabs>
          <w:tab w:val="right" w:pos="9264"/>
        </w:tabs>
        <w:ind w:leftChars="1014" w:left="2434"/>
      </w:pPr>
      <w:r w:rsidP="00494EDC">
        <w:t xml:space="preserve">  </w:t>
      </w:r>
      <w:r w:rsidR="00D17809" w:rsidRPr="00E85C24">
        <w:object w:dxaOrig="3540" w:dyaOrig="700" w14:anchorId="7282C748">
          <v:shape id="_x0000_i1251" type="#_x0000_t75" style="width:176.3pt;height:36pt" o:ole="">
            <v:imagedata r:id="rId446" o:title=""/>
          </v:shape>
          <o:OLEObject Type="Embed" ProgID="Equation.DSMT4" ShapeID="_x0000_i1251" DrawAspect="Content" ObjectID="_1716576970" r:id="rId447"/>
        </w:object>
      </w:r>
      <w:r w:rsidP="00494EDC">
        <w:t xml:space="preserve">  </w:t>
      </w:r>
      <w:r>
        <w:tab/>
      </w:r>
      <w:r w:rsidP="005B568E">
        <w:fldChar w:fldCharType="begin"/>
      </w:r>
      <w:r>
        <w:instrText xml:space="preserve"> MACROBUTTON MTPlaceRef \* MERGEFORMAT </w:instrText>
      </w:r>
      <w:r>
        <w:fldChar w:fldCharType="begin" w:fldLock="1"/>
      </w:r>
      <w:r>
        <w:instrText xml:space="preserve"> SEQ MTEqn \h \* MERGEFORMAT </w:instrText>
      </w:r>
      <w:r>
        <w:fldChar w:fldCharType="end"/>
      </w:r>
      <w:r>
        <w:t>(</w:t>
      </w:r>
      <w:r w:rsidR="009C4C98">
        <w:fldChar w:fldCharType="begin" w:fldLock="1"/>
      </w:r>
      <w:r w:rsidR="009C4C98">
        <w:t xml:space="preserve"> SEQ MTChap \c \* Ara</w:t>
      </w:r>
      <w:r w:rsidR="009C4C98">
        <w:t xml:space="preserve">bic \* MERGEFORMAT </w:t>
      </w:r>
      <w:r w:rsidR="009C4C98">
        <w:fldChar w:fldCharType="separate"/>
      </w:r>
      <w:r w:rsidR="00930432">
        <w:rPr>
          <w:rStyle w:val="cw73"/>
        </w:rPr>
        <w:t>4</w:t>
      </w:r>
      <w:r w:rsidR="009C4C98">
        <w:rPr>
          <w:rStyle w:val="cw73"/>
        </w:rPr>
        <w:fldChar w:fldCharType="end"/>
      </w:r>
      <w:r>
        <w:t>-</w:t>
      </w:r>
      <w:r w:rsidR="009C4C98">
        <w:fldChar w:fldCharType="begin" w:fldLock="1"/>
      </w:r>
      <w:r w:rsidR="009C4C98">
        <w:t xml:space="preserve"> SEQ MTEqn \c \* Arabic \* MERGEFORMAT </w:t>
      </w:r>
      <w:r w:rsidR="009C4C98">
        <w:fldChar w:fldCharType="separate"/>
      </w:r>
      <w:r w:rsidR="00930432">
        <w:rPr>
          <w:rStyle w:val="cw73"/>
        </w:rPr>
        <w:t>6</w:t>
      </w:r>
      <w:r w:rsidR="009C4C98">
        <w:rPr>
          <w:rStyle w:val="cw73"/>
        </w:rPr>
        <w:fldChar w:fldCharType="end"/>
      </w:r>
      <w:r>
        <w:t>)</w:t>
      </w:r>
      <w:r>
        <w:fldChar w:fldCharType="end"/>
      </w:r>
    </w:p>
    <w:p w14:paraId="752F085A" w14:textId="19E26DC6" w:rsidR="002441A5" w:rsidRDefault="00987F2E" w:rsidP="00975F17">
      <w:pPr>
        <w:pStyle w:val="2"/>
        <w:topLinePunct/>
        <w:ind w:left="480" w:hangingChars="171" w:hanging="480"/>
      </w:pPr>
      <w:r w:rsidP="00092D56">
        <w:t>4.3</w:t>
      </w:r>
      <w:r w:rsidRPr="00000000">
        <w:t xml:space="preserve"> </w:t>
      </w:r>
      <w:bookmarkStart w:id="82" w:name="_Toc103165694"/>
      <w:bookmarkStart w:id="83" w:name="_Toc104397099"/>
      <w:bookmarkEnd w:id="77"/>
      <w:r>
        <w:t>实验结果与分析</w:t>
      </w:r>
      <w:bookmarkEnd w:id="82"/>
      <w:bookmarkEnd w:id="83"/>
    </w:p>
    <w:p w14:paraId="7537BD47" w14:textId="7BC99305" w:rsidR="004668F5" w:rsidRDefault="00926E81" w:rsidP="00551785">
      <w:pPr>
        <w:pStyle w:val="3"/>
        <w:topLinePunct/>
        <w:ind w:left="480" w:hangingChars="200" w:hanging="480"/>
      </w:pPr>
      <w:r w:rsidP="00092D56">
        <w:t>4.3.1</w:t>
      </w:r>
      <w:r w:rsidRPr="00000000">
        <w:t xml:space="preserve"> </w:t>
      </w:r>
      <w:bookmarkStart w:id="84" w:name="_Toc104397100"/>
      <w:r>
        <w:t>算法效果评估</w:t>
      </w:r>
      <w:bookmarkEnd w:id="84"/>
    </w:p>
    <w:p w14:paraId="57BD753A" w14:textId="3E8FB1BB" w:rsidR="0015546B" w:rsidRDefault="00360858" w:rsidP="0015546B">
      <w:pPr>
        <w:topLinePunct/>
      </w:pPr>
      <w:r>
        <w:t>本节根据</w:t>
      </w:r>
      <w:r w:rsidR="0015546B">
        <w:t>设定</w:t>
      </w:r>
      <w:r w:rsidR="006E3B5C">
        <w:t>指标分值计算方式评估</w:t>
      </w:r>
      <w:r w:rsidR="00975F17">
        <w:t>推荐算法</w:t>
      </w:r>
      <w:r w:rsidR="006E3B5C">
        <w:t>在</w:t>
      </w:r>
      <w:r w:rsidR="00975F17">
        <w:t>准确度，</w:t>
      </w:r>
      <w:r w:rsidR="00B206C9">
        <w:t>列表</w:t>
      </w:r>
      <w:r w:rsidR="00975F17">
        <w:t>多样性，时间多样性</w:t>
      </w:r>
      <w:r w:rsidR="006E3B5C">
        <w:t>指标的表现</w:t>
      </w:r>
      <w:r w:rsidR="0015546B">
        <w:t>，对不同算法的运行结果进行分析对比。</w:t>
      </w:r>
    </w:p>
    <w:p w14:paraId="2B01296D" w14:textId="652D46B1" w:rsidR="00551785" w:rsidRPr="00551785" w:rsidRDefault="00551785" w:rsidP="00551785">
      <w:pPr>
        <w:pStyle w:val="4"/>
        <w:topLinePunct/>
      </w:pPr>
      <w:r w:rsidRPr="00551785">
        <w:t>（</w:t>
      </w:r>
      <w:r w:rsidRPr="00551785">
        <w:t>1</w:t>
      </w:r>
      <w:r w:rsidRPr="00551785">
        <w:t>）</w:t>
      </w:r>
      <w:r w:rsidRPr="00551785">
        <w:t>MAB</w:t>
      </w:r>
      <w:r w:rsidRPr="00551785">
        <w:t>0.05</w:t>
      </w:r>
      <w:r w:rsidRPr="00551785">
        <w:t>/</w:t>
      </w:r>
      <w:r w:rsidRPr="00551785">
        <w:t>0.2</w:t>
      </w:r>
      <w:r w:rsidRPr="00551785">
        <w:t>/</w:t>
      </w:r>
      <w:r w:rsidRPr="00551785">
        <w:t>0.35</w:t>
      </w:r>
      <w:r w:rsidRPr="00551785">
        <w:t>与</w:t>
      </w:r>
      <w:r w:rsidRPr="00551785">
        <w:t>U</w:t>
      </w:r>
      <w:r w:rsidRPr="00551785">
        <w:t>ser CF</w:t>
      </w:r>
      <w:r>
        <w:t>对比分析</w:t>
      </w:r>
    </w:p>
    <w:p w14:paraId="73E0CEC3" w14:textId="341DAE7A" w:rsidR="005866F7" w:rsidRDefault="00F74FA4" w:rsidP="0015546B">
      <w:pPr>
        <w:topLinePunct/>
      </w:pPr>
      <w:r>
        <w:t>MAB</w:t>
      </w:r>
      <w:r>
        <w:t>0.05</w:t>
      </w:r>
      <w:r>
        <w:t>/</w:t>
      </w:r>
      <w:r>
        <w:t>0.2</w:t>
      </w:r>
      <w:r>
        <w:t>/</w:t>
      </w:r>
      <w:r>
        <w:t>0.35</w:t>
      </w:r>
      <w:r>
        <w:t>与</w:t>
      </w:r>
      <w:r>
        <w:t>U</w:t>
      </w:r>
      <w:r>
        <w:t>ser CF</w:t>
      </w:r>
      <w:r>
        <w:t>算法在准确率，列表多样性和时间多样性指标上的表现如</w:t>
      </w:r>
      <w:r w:rsidR="00FA0385">
        <w:fldChar w:fldCharType="begin" w:fldLock="1"/>
      </w:r>
      <w:r w:rsidR="00FA0385">
        <w:instrText xml:space="preserve"> </w:instrText>
      </w:r>
      <w:r w:rsidR="00FA0385">
        <w:instrText>REF _Ref105164339 \h</w:instrText>
      </w:r>
      <w:r w:rsidR="00FA0385">
        <w:instrText xml:space="preserve"> </w:instrText>
      </w:r>
      <w:r w:rsidR="00FA0385">
        <w:fldChar w:fldCharType="separate"/>
      </w:r>
      <w:r w:rsidR="00930432" w:rsidRPr="008B11FA">
        <w:t>图</w:t>
      </w:r>
      <w:r w:rsidR="00930432">
        <w:t>4</w:t>
      </w:r>
      <w:r w:rsidR="00930432">
        <w:noBreakHyphen/>
        <w:t>1</w:t>
      </w:r>
      <w:r w:rsidR="00FA0385">
        <w:fldChar w:fldCharType="end"/>
      </w:r>
      <w:r>
        <w:t>所示</w:t>
      </w:r>
      <w:r w:rsidR="0036078A">
        <w:t>。在准确率的表现上，</w:t>
      </w:r>
      <w:r w:rsidR="0036078A">
        <w:t>U</w:t>
      </w:r>
      <w:r w:rsidR="0036078A">
        <w:t>ser CF</w:t>
      </w:r>
      <w:r w:rsidR="0036078A">
        <w:t>显著高于</w:t>
      </w:r>
      <w:r w:rsidR="008F3DC2">
        <w:t>MAB</w:t>
      </w:r>
      <w:r w:rsidR="008F3DC2">
        <w:t>0.05</w:t>
      </w:r>
      <w:r w:rsidR="008F3DC2">
        <w:t>/</w:t>
      </w:r>
      <w:r w:rsidR="008F3DC2">
        <w:t>0.2</w:t>
      </w:r>
      <w:r w:rsidR="008F3DC2">
        <w:t>/</w:t>
      </w:r>
      <w:r w:rsidR="008F3DC2">
        <w:t>0.35</w:t>
      </w:r>
      <w:r w:rsidR="0036078A">
        <w:t>，说明加入列表多样性和时间多样性指标构建多目标函数，从协同过滤形成的</w:t>
      </w:r>
      <w:r w:rsidR="0036078A">
        <w:t>T</w:t>
      </w:r>
      <w:r w:rsidR="008F3DC2">
        <w:t>op</w:t>
      </w:r>
      <w:r w:rsidR="0036078A">
        <w:t>-N</w:t>
      </w:r>
      <w:r w:rsidR="00081DCE">
        <w:t>视频集</w:t>
      </w:r>
      <w:r w:rsidR="0036078A">
        <w:t>中挑选视频，将不可避免地导致整体准确率的损失。在列表多样性的表现上，</w:t>
      </w:r>
      <w:r w:rsidR="0036078A">
        <w:t>U</w:t>
      </w:r>
      <w:r w:rsidR="0036078A">
        <w:t>ser CF</w:t>
      </w:r>
      <w:r w:rsidR="0036078A">
        <w:t>显著低于</w:t>
      </w:r>
      <w:r w:rsidR="008F3DC2">
        <w:t>MAB</w:t>
      </w:r>
      <w:r w:rsidR="008F3DC2">
        <w:t>0.05</w:t>
      </w:r>
      <w:r w:rsidR="008F3DC2">
        <w:t>/</w:t>
      </w:r>
      <w:r w:rsidR="008F3DC2">
        <w:t>0.2</w:t>
      </w:r>
      <w:r w:rsidR="008F3DC2">
        <w:t>/</w:t>
      </w:r>
      <w:r w:rsidR="008F3DC2">
        <w:t>0.35</w:t>
      </w:r>
      <w:r w:rsidR="0036078A">
        <w:t>，说明</w:t>
      </w:r>
      <w:r w:rsidR="008F3DC2">
        <w:t>MAB</w:t>
      </w:r>
      <w:r w:rsidR="008F3DC2">
        <w:t>0.05</w:t>
      </w:r>
      <w:r w:rsidR="008F3DC2">
        <w:t>/</w:t>
      </w:r>
      <w:r w:rsidR="008F3DC2">
        <w:t>0.2</w:t>
      </w:r>
      <w:r w:rsidR="008F3DC2">
        <w:t>/</w:t>
      </w:r>
      <w:r w:rsidR="008F3DC2">
        <w:t>0.35</w:t>
      </w:r>
      <w:r w:rsidR="0036078A">
        <w:t>确实可以有效</w:t>
      </w:r>
      <w:r w:rsidR="0036078A">
        <w:lastRenderedPageBreak/>
        <w:t>提高推荐列表的多样性。算法</w:t>
      </w:r>
      <w:r w:rsidR="0036078A" w:rsidRPr="009D63C6">
        <w:t>在</w:t>
      </w:r>
      <w:r w:rsidR="0036078A">
        <w:t>时间</w:t>
      </w:r>
      <w:r w:rsidR="0036078A" w:rsidRPr="009D63C6">
        <w:t>多样性的表现</w:t>
      </w:r>
      <w:r w:rsidR="0036078A">
        <w:t>与在列表多样性上的表现基本一致</w:t>
      </w:r>
      <w:r w:rsidR="0036078A" w:rsidRPr="009D63C6">
        <w:t>，</w:t>
      </w:r>
      <w:r w:rsidR="0036078A" w:rsidRPr="009D63C6">
        <w:t>User</w:t>
      </w:r>
      <w:r w:rsidR="0036078A">
        <w:t xml:space="preserve"> </w:t>
      </w:r>
      <w:r w:rsidR="0036078A" w:rsidRPr="009D63C6">
        <w:t>CF</w:t>
      </w:r>
      <w:r w:rsidR="0036078A" w:rsidRPr="009D63C6">
        <w:t>显著低于</w:t>
      </w:r>
      <w:r w:rsidR="0036078A" w:rsidRPr="009D63C6">
        <w:t>MAB0.35</w:t>
      </w:r>
      <w:r w:rsidR="0036078A" w:rsidRPr="009D63C6">
        <w:t>/</w:t>
      </w:r>
      <w:r w:rsidR="0036078A" w:rsidRPr="009D63C6">
        <w:t>0.2</w:t>
      </w:r>
      <w:r w:rsidR="0036078A" w:rsidRPr="009D63C6">
        <w:t>/</w:t>
      </w:r>
      <w:r w:rsidR="0036078A" w:rsidRPr="009D63C6">
        <w:t>0.05</w:t>
      </w:r>
      <w:r w:rsidR="0036078A" w:rsidRPr="009D63C6">
        <w:t>，说明</w:t>
      </w:r>
      <w:r w:rsidR="0036078A" w:rsidRPr="009D63C6">
        <w:t>MAB0.35</w:t>
      </w:r>
      <w:r w:rsidR="0036078A" w:rsidRPr="009D63C6">
        <w:t>/</w:t>
      </w:r>
      <w:r w:rsidR="0036078A" w:rsidRPr="009D63C6">
        <w:t>0.2</w:t>
      </w:r>
      <w:r w:rsidR="0036078A" w:rsidRPr="009D63C6">
        <w:t>/</w:t>
      </w:r>
      <w:r w:rsidR="0036078A" w:rsidRPr="009D63C6">
        <w:t>0.05</w:t>
      </w:r>
      <w:r w:rsidR="0036078A" w:rsidRPr="009D63C6">
        <w:t>确实</w:t>
      </w:r>
      <w:r w:rsidR="0036078A" w:rsidRPr="009D63C6">
        <w:t>可以有效提高推荐</w:t>
      </w:r>
      <w:r w:rsidR="0036078A">
        <w:t>内容的时间</w:t>
      </w:r>
      <w:r w:rsidR="0036078A" w:rsidRPr="009D63C6">
        <w:t>多样性。</w:t>
      </w:r>
    </w:p>
    <w:p w:rsidR="00000000">
      <w:pPr>
        <w:pStyle w:val="aff6"/>
        <w:spacing w:line="240" w:lineRule="atLeast"/>
        <w:topLinePunct/>
      </w:pPr>
      <w:r w:rsidR="004B00B1">
        <w:drawing>
          <wp:anchor distT="0" distB="0" distL="114300" distR="114300" simplePos="0" relativeHeight="251683328" behindDoc="0" locked="0" layoutInCell="1" allowOverlap="1" wp14:anchorId="244E64A4" wp14:editId="009C0CB9">
            <wp:simplePos x="0" y="0"/>
            <wp:positionH relativeFrom="column">
              <wp:posOffset>2718906</wp:posOffset>
            </wp:positionH>
            <wp:positionV relativeFrom="page">
              <wp:posOffset>2074545</wp:posOffset>
            </wp:positionV>
            <wp:extent cx="3348990" cy="2216150"/>
            <wp:effectExtent l="0" t="0" r="0" b="0"/>
            <wp:wrapSquare wrapText="bothSides"/>
            <wp:docPr id="30" name="图片 30" descr="图表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描述已自动生成"/>
                    <pic:cNvPicPr/>
                  </pic:nvPicPr>
                  <pic:blipFill>
                    <a:blip r:embed="rId448" cstate="print">
                      <a:extLst>
                        <a:ext uri="{28A0092B-C50C-407E-A947-70E740481C1C}">
                          <a14:useLocalDpi xmlns:a14="http://schemas.microsoft.com/office/drawing/2010/main" val="0"/>
                        </a:ext>
                      </a:extLst>
                    </a:blip>
                    <a:stretch>
                      <a:fillRect/>
                    </a:stretch>
                  </pic:blipFill>
                  <pic:spPr>
                    <a:xfrm>
                      <a:off x="0" y="0"/>
                      <a:ext cx="3348990" cy="2216150"/>
                    </a:xfrm>
                    <a:prstGeom prst="rect">
                      <a:avLst/>
                    </a:prstGeom>
                  </pic:spPr>
                </pic:pic>
              </a:graphicData>
            </a:graphic>
            <wp14:sizeRelH relativeFrom="page">
              <wp14:pctWidth>0</wp14:pctWidth>
            </wp14:sizeRelH>
            <wp14:sizeRelV relativeFrom="page">
              <wp14:pctHeight>0</wp14:pctHeight>
            </wp14:sizeRelV>
          </wp:anchor>
        </w:drawing>
      </w:r>
    </w:p>
    <w:p w:rsidR="00000000">
      <w:pPr>
        <w:pStyle w:val="aff6"/>
        <w:spacing w:line="240" w:lineRule="atLeast"/>
        <w:topLinePunct/>
      </w:pPr>
      <w:r w:rsidR="004B00B1">
        <w:drawing>
          <wp:anchor distT="0" distB="0" distL="114300" distR="114300" simplePos="0" relativeHeight="251682304" behindDoc="0" locked="0" layoutInCell="1" allowOverlap="1" wp14:anchorId="4DCA5E31" wp14:editId="0ADDB7C8">
            <wp:simplePos x="0" y="0"/>
            <wp:positionH relativeFrom="column">
              <wp:posOffset>-729551</wp:posOffset>
            </wp:positionH>
            <wp:positionV relativeFrom="page">
              <wp:posOffset>2075180</wp:posOffset>
            </wp:positionV>
            <wp:extent cx="3348990" cy="2188210"/>
            <wp:effectExtent l="0" t="0" r="0" b="0"/>
            <wp:wrapSquare wrapText="bothSides"/>
            <wp:docPr id="29" name="图片 29" descr="图表, 直方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直方图描述已自动生成"/>
                    <pic:cNvPicPr/>
                  </pic:nvPicPr>
                  <pic:blipFill>
                    <a:blip r:embed="rId449" cstate="print">
                      <a:extLst>
                        <a:ext uri="{28A0092B-C50C-407E-A947-70E740481C1C}">
                          <a14:useLocalDpi xmlns:a14="http://schemas.microsoft.com/office/drawing/2010/main" val="0"/>
                        </a:ext>
                      </a:extLst>
                    </a:blip>
                    <a:stretch>
                      <a:fillRect/>
                    </a:stretch>
                  </pic:blipFill>
                  <pic:spPr>
                    <a:xfrm>
                      <a:off x="0" y="0"/>
                      <a:ext cx="3348990" cy="2188210"/>
                    </a:xfrm>
                    <a:prstGeom prst="rect">
                      <a:avLst/>
                    </a:prstGeom>
                  </pic:spPr>
                </pic:pic>
              </a:graphicData>
            </a:graphic>
            <wp14:sizeRelH relativeFrom="margin">
              <wp14:pctWidth>0</wp14:pctWidth>
            </wp14:sizeRelH>
            <wp14:sizeRelV relativeFrom="margin">
              <wp14:pctHeight>0</wp14:pctHeight>
            </wp14:sizeRelV>
          </wp:anchor>
        </w:drawing>
      </w:r>
    </w:p>
    <w:p w14:paraId="22A831EC" w14:textId="14E62F98" w:rsidR="00974AC3" w:rsidRDefault="00207E9D" w:rsidP="0015546B">
      <w:pPr>
        <w:pStyle w:val="aff6"/>
        <w:topLinePunct/>
      </w:pPr>
      <w:r>
        <w:drawing>
          <wp:anchor distT="0" distB="0" distL="114300" distR="114300" simplePos="0" relativeHeight="251684352" behindDoc="0" locked="0" layoutInCell="1" allowOverlap="1" wp14:anchorId="35BBD5D6" wp14:editId="0485BB22">
            <wp:simplePos x="0" y="0"/>
            <wp:positionH relativeFrom="column">
              <wp:posOffset>995174</wp:posOffset>
            </wp:positionH>
            <wp:positionV relativeFrom="page">
              <wp:posOffset>4345940</wp:posOffset>
            </wp:positionV>
            <wp:extent cx="3348990" cy="2212340"/>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3348990" cy="2212340"/>
                    </a:xfrm>
                    <a:prstGeom prst="rect">
                      <a:avLst/>
                    </a:prstGeom>
                    <a:noFill/>
                  </pic:spPr>
                </pic:pic>
              </a:graphicData>
            </a:graphic>
            <wp14:sizeRelH relativeFrom="margin">
              <wp14:pctWidth>0</wp14:pctWidth>
            </wp14:sizeRelH>
            <wp14:sizeRelV relativeFrom="margin">
              <wp14:pctHeight>0</wp14:pctHeight>
            </wp14:sizeRelV>
          </wp:anchor>
        </w:drawing>
      </w:r>
    </w:p>
    <w:p w14:paraId="3F601A9A" w14:textId="7A6ACEDF" w:rsidR="00551785" w:rsidRDefault="009C4C98" w:rsidP="004668F5">
      <w:pPr>
        <w:pStyle w:val="aff6"/>
        <w:topLinePunct/>
      </w:pPr>
      <w:r>
        <w:pict w14:anchorId="5690571D">
          <v:shapetype id="_x0000_t202" coordsize="21600,21600" o:spt="202" path="m,l,21600r21600,l21600,xe">
            <v:stroke joinstyle="miter"/>
            <v:path gradientshapeok="t" o:connecttype="rect"/>
          </v:shapetype>
          <v:shape id="Text Box 670" o:spid="_x0000_s2279" type="#_x0000_t202" style="left:0;text-align:left;margin-left:89.65pt;margin-top:6.2pt;width:235.45pt;height:2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" stroked="f">
            <v:textbox style="mso-fit-shape-to-text:t" inset="0,0,0,0">
              <w:txbxContent>
                <w:p w14:paraId="49A961DE" w14:textId="6F680C89" w:rsidR="008B11FA" w:rsidRPr="008B11FA" w:rsidRDefault="008B11FA" w:rsidP="008B11FA">
                  <w:pPr>
                    <w:ind w:firstLineChars="0" w:firstLine="0" w:leftChars="0" w:left="240" w:rightChars="0" w:right="240"/>
                    <w:widowControl w:val="0"/>
                    <w:spacing w:line="360" w:lineRule="auto" w:beforeLines="0" w:before="0" w:afterLines="0" w:after="0"/>
                    <w:jc w:val="both"/>
                    <w:snapToGrid w:val="1"/>
                    <w:pBdr>
                      <w:bottom w:val="none" w:sz="0" w:space="0" w:color="auto"/>
                    </w:pBdr>
                    <w:rPr>
                      <w:rFonts w:eastAsia="宋体" w:ascii="Times New Roman" w:hAnsi="Times New Roman" w:cs="Times New Roman"/>
                      <w:szCs w:val="20"/>
                      <w:noProof/>
                      <w:kern w:val="2"/>
                      <w:sz w:val="24"/>
                    </w:rPr>
                  </w:pPr>
                  <w:bookmarkStart w:id="86" w:name="_Ref105164339"/>
                  <w:r w:rsidRPr="008B11FA">
                    <w:rPr>
                      <w:noProof/>
                      <w:szCs w:val="24"/>
                      <w:kern w:val="2"/>
                      <w:sz w:val="24"/>
                      <w:rFonts w:hint="eastAsia" w:eastAsia="黑体" w:ascii="Times New Roman" w:hAnsi="Times New Roman" w:cs="Times New Roman"/>
                    </w:rPr>
                    <w:t>图</w:t>
                  </w:r>
                  <w:r w:rsidRPr="008B11FA">
                    <w:rPr>
                      <w:noProof/>
                      <w:szCs w:val="24"/>
                      <w:kern w:val="2"/>
                      <w:sz w:val="24"/>
                      <w:rFonts w:hint="eastAsia" w:eastAsia="黑体" w:ascii="Times New Roman" w:hAnsi="Times New Roman" w:cs="Times New Roman"/>
                    </w:rPr>
                    <w:t xml:space="preserve"> </w:t>
                  </w:r>
                  <w:r w:rsidR="009455F8">
                    <w:rPr>
                      <w:rFonts w:eastAsia="黑体" w:ascii="Times New Roman" w:hAnsi="Times New Roman" w:cs="Times New Roman"/>
                      <w:noProof/>
                      <w:szCs w:val="24"/>
                      <w:kern w:val="2"/>
                      <w:sz w:val="24"/>
                    </w:rPr>
                    <w:fldChar w:fldCharType="begin"/>
                  </w:r>
                  <w:r w:rsidR="009455F8">
                    <w:rPr>
                      <w:rFonts w:eastAsia="黑体" w:ascii="Times New Roman" w:hAnsi="Times New Roman" w:cs="Times New Roman"/>
                      <w:noProof/>
                      <w:szCs w:val="24"/>
                      <w:kern w:val="2"/>
                      <w:sz w:val="24"/>
                    </w:rPr>
                    <w:instrText xml:space="preserve"> </w:instrText>
                  </w:r>
                  <w:r w:rsidR="009455F8">
                    <w:rPr>
                      <w:noProof/>
                      <w:szCs w:val="24"/>
                      <w:kern w:val="2"/>
                      <w:sz w:val="24"/>
                      <w:rFonts w:hint="eastAsia" w:eastAsia="黑体" w:ascii="Times New Roman" w:hAnsi="Times New Roman" w:cs="Times New Roman"/>
                    </w:rPr>
                    <w:instrText>STYLEREF 1 \s</w:instrText>
                  </w:r>
                  <w:r w:rsidR="009455F8">
                    <w:rPr>
                      <w:rFonts w:eastAsia="黑体" w:ascii="Times New Roman" w:hAnsi="Times New Roman" w:cs="Times New Roman"/>
                      <w:noProof/>
                      <w:szCs w:val="24"/>
                      <w:kern w:val="2"/>
                      <w:sz w:val="24"/>
                    </w:rPr>
                    <w:instrText xml:space="preserve"> </w:instrText>
                  </w:r>
                  <w:r w:rsidR="009455F8">
                    <w:rPr>
                      <w:rFonts w:eastAsia="黑体" w:ascii="Times New Roman" w:hAnsi="Times New Roman" w:cs="Times New Roman"/>
                      <w:noProof/>
                      <w:szCs w:val="24"/>
                      <w:kern w:val="2"/>
                      <w:sz w:val="24"/>
                    </w:rPr>
                    <w:fldChar w:fldCharType="separate"/>
                  </w:r>
                  <w:r w:rsidR="009455F8">
                    <w:rPr>
                      <w:rFonts w:eastAsia="黑体" w:ascii="Times New Roman" w:hAnsi="Times New Roman" w:cs="Times New Roman"/>
                      <w:noProof/>
                      <w:szCs w:val="24"/>
                      <w:kern w:val="2"/>
                      <w:sz w:val="24"/>
                    </w:rPr>
                    <w:t>4</w:t>
                  </w:r>
                  <w:r w:rsidR="009455F8">
                    <w:rPr>
                      <w:rFonts w:eastAsia="黑体" w:ascii="Times New Roman" w:hAnsi="Times New Roman" w:cs="Times New Roman"/>
                      <w:noProof/>
                      <w:szCs w:val="24"/>
                      <w:kern w:val="2"/>
                      <w:sz w:val="24"/>
                    </w:rPr>
                    <w:fldChar w:fldCharType="end"/>
                  </w:r>
                  <w:r w:rsidR="009455F8">
                    <w:rPr>
                      <w:rFonts w:eastAsia="黑体" w:ascii="Times New Roman" w:hAnsi="Times New Roman" w:cs="Times New Roman"/>
                      <w:noProof/>
                      <w:szCs w:val="24"/>
                      <w:kern w:val="2"/>
                      <w:sz w:val="24"/>
                    </w:rPr>
                    <w:noBreakHyphen/>
                  </w:r>
                  <w:r w:rsidR="009455F8">
                    <w:rPr>
                      <w:rFonts w:eastAsia="黑体" w:ascii="Times New Roman" w:hAnsi="Times New Roman" w:cs="Times New Roman"/>
                      <w:noProof/>
                      <w:szCs w:val="24"/>
                      <w:kern w:val="2"/>
                      <w:sz w:val="24"/>
                    </w:rPr>
                    <w:fldChar w:fldCharType="begin"/>
                  </w:r>
                  <w:r w:rsidR="009455F8">
                    <w:rPr>
                      <w:rFonts w:eastAsia="黑体" w:ascii="Times New Roman" w:hAnsi="Times New Roman" w:cs="Times New Roman"/>
                      <w:noProof/>
                      <w:szCs w:val="24"/>
                      <w:kern w:val="2"/>
                      <w:sz w:val="24"/>
                    </w:rPr>
                    <w:instrText xml:space="preserve"> </w:instrText>
                  </w:r>
                  <w:r w:rsidR="009455F8">
                    <w:rPr>
                      <w:noProof/>
                      <w:szCs w:val="24"/>
                      <w:kern w:val="2"/>
                      <w:sz w:val="24"/>
                      <w:rFonts w:hint="eastAsia" w:eastAsia="黑体" w:ascii="Times New Roman" w:hAnsi="Times New Roman" w:cs="Times New Roman"/>
                    </w:rPr>
                    <w:instrText xml:space="preserve">SEQ </w:instrText>
                  </w:r>
                  <w:r w:rsidR="009455F8">
                    <w:rPr>
                      <w:noProof/>
                      <w:szCs w:val="24"/>
                      <w:kern w:val="2"/>
                      <w:sz w:val="24"/>
                      <w:rFonts w:hint="eastAsia" w:eastAsia="黑体" w:ascii="Times New Roman" w:hAnsi="Times New Roman" w:cs="Times New Roman"/>
                    </w:rPr>
                    <w:instrText>图</w:instrText>
                  </w:r>
                  <w:r w:rsidR="009455F8">
                    <w:rPr>
                      <w:noProof/>
                      <w:szCs w:val="24"/>
                      <w:kern w:val="2"/>
                      <w:sz w:val="24"/>
                      <w:rFonts w:hint="eastAsia" w:eastAsia="黑体" w:ascii="Times New Roman" w:hAnsi="Times New Roman" w:cs="Times New Roman"/>
                    </w:rPr>
                    <w:instrText xml:space="preserve"> \* ARABIC \s 1</w:instrText>
                  </w:r>
                  <w:r w:rsidR="009455F8">
                    <w:rPr>
                      <w:rFonts w:eastAsia="黑体" w:ascii="Times New Roman" w:hAnsi="Times New Roman" w:cs="Times New Roman"/>
                      <w:noProof/>
                      <w:szCs w:val="24"/>
                      <w:kern w:val="2"/>
                      <w:sz w:val="24"/>
                    </w:rPr>
                    <w:instrText xml:space="preserve"> </w:instrText>
                  </w:r>
                  <w:r w:rsidR="009455F8">
                    <w:rPr>
                      <w:rFonts w:eastAsia="黑体" w:ascii="Times New Roman" w:hAnsi="Times New Roman" w:cs="Times New Roman"/>
                      <w:noProof/>
                      <w:szCs w:val="24"/>
                      <w:kern w:val="2"/>
                      <w:sz w:val="24"/>
                    </w:rPr>
                    <w:fldChar w:fldCharType="separate"/>
                  </w:r>
                  <w:r w:rsidR="009455F8">
                    <w:rPr>
                      <w:rFonts w:eastAsia="黑体" w:ascii="Times New Roman" w:hAnsi="Times New Roman" w:cs="Times New Roman"/>
                      <w:noProof/>
                      <w:szCs w:val="24"/>
                      <w:kern w:val="2"/>
                      <w:sz w:val="24"/>
                    </w:rPr>
                    <w:t>1</w:t>
                  </w:r>
                  <w:r w:rsidR="009455F8">
                    <w:rPr>
                      <w:rFonts w:eastAsia="黑体" w:ascii="Times New Roman" w:hAnsi="Times New Roman" w:cs="Times New Roman"/>
                      <w:noProof/>
                      <w:szCs w:val="24"/>
                      <w:kern w:val="2"/>
                      <w:sz w:val="24"/>
                    </w:rPr>
                    <w:fldChar w:fldCharType="end"/>
                  </w:r>
                  <w:bookmarkEnd w:id="86"/>
                  <w:r w:rsidRPr="008B11FA">
                    <w:rPr>
                      <w:rFonts w:eastAsia="黑体" w:ascii="Times New Roman" w:hAnsi="Times New Roman" w:cs="Times New Roman"/>
                      <w:noProof/>
                      <w:szCs w:val="24"/>
                      <w:kern w:val="2"/>
                      <w:sz w:val="24"/>
                    </w:rPr>
                    <w:t xml:space="preserve"> </w:t>
                  </w:r>
                  <w:r w:rsidRPr="008B11FA">
                    <w:rPr>
                      <w:noProof/>
                      <w:szCs w:val="24"/>
                      <w:kern w:val="2"/>
                      <w:sz w:val="24"/>
                      <w:rFonts w:hint="eastAsia" w:eastAsia="黑体" w:ascii="Times New Roman" w:hAnsi="Times New Roman" w:cs="Times New Roman"/>
                    </w:rPr>
                    <w:t>MAB</w:t>
                  </w:r>
                  <w:r w:rsidRPr="008B11FA">
                    <w:rPr>
                      <w:rFonts w:eastAsia="黑体" w:ascii="Times New Roman" w:hAnsi="Times New Roman" w:cs="Times New Roman"/>
                      <w:noProof/>
                      <w:szCs w:val="24"/>
                      <w:kern w:val="2"/>
                      <w:sz w:val="24"/>
                    </w:rPr>
                    <w:t>0.05/0.2/0.35</w:t>
                  </w:r>
                  <w:r w:rsidRPr="008B11FA">
                    <w:rPr>
                      <w:noProof/>
                      <w:szCs w:val="24"/>
                      <w:kern w:val="2"/>
                      <w:sz w:val="24"/>
                      <w:rFonts w:hint="eastAsia" w:eastAsia="黑体" w:ascii="Times New Roman" w:hAnsi="Times New Roman" w:cs="Times New Roman"/>
                    </w:rPr>
                    <w:t>与</w:t>
                  </w:r>
                  <w:r w:rsidRPr="008B11FA">
                    <w:rPr>
                      <w:noProof/>
                      <w:szCs w:val="24"/>
                      <w:kern w:val="2"/>
                      <w:sz w:val="24"/>
                      <w:rFonts w:hint="eastAsia" w:eastAsia="黑体" w:ascii="Times New Roman" w:hAnsi="Times New Roman" w:cs="Times New Roman"/>
                    </w:rPr>
                    <w:t>U</w:t>
                  </w:r>
                  <w:r w:rsidRPr="008B11FA">
                    <w:rPr>
                      <w:rFonts w:eastAsia="黑体" w:ascii="Times New Roman" w:hAnsi="Times New Roman" w:cs="Times New Roman"/>
                      <w:noProof/>
                      <w:szCs w:val="24"/>
                      <w:kern w:val="2"/>
                      <w:sz w:val="24"/>
                    </w:rPr>
                    <w:t>ser CF</w:t>
                  </w:r>
                  <w:r w:rsidR="00571DD0">
                    <w:rPr>
                      <w:noProof/>
                      <w:szCs w:val="24"/>
                      <w:kern w:val="2"/>
                      <w:sz w:val="24"/>
                      <w:rFonts w:hint="eastAsia" w:eastAsia="黑体" w:ascii="Times New Roman" w:hAnsi="Times New Roman" w:cs="Times New Roman"/>
                    </w:rPr>
                    <w:t>对比</w:t>
                  </w:r>
                </w:p>
              </w:txbxContent>
            </v:textbox>
            <w10:wrap type="square"/>
          </v:shape>
        </w:pict>
      </w:r>
    </w:p>
    <w:p w14:paraId="57010A22" w14:textId="4FF46FC1" w:rsidR="00571DD0" w:rsidRPr="00571DD0" w:rsidRDefault="00571DD0" w:rsidP="004668F5">
      <w:pPr>
        <w:pStyle w:val="4"/>
        <w:topLinePunct/>
      </w:pPr>
      <w:r w:rsidRPr="00571DD0">
        <w:t>（</w:t>
      </w:r>
      <w:r w:rsidRPr="00571DD0">
        <w:t>2</w:t>
      </w:r>
      <w:r w:rsidRPr="00571DD0">
        <w:t>）</w:t>
      </w:r>
      <w:r w:rsidRPr="00571DD0">
        <w:t>MAB</w:t>
      </w:r>
      <w:r w:rsidRPr="00571DD0">
        <w:t>0.2</w:t>
      </w:r>
      <w:r w:rsidRPr="00571DD0">
        <w:t>与固定权重模型对比分析</w:t>
      </w:r>
    </w:p>
    <w:p w14:paraId="6E90A01C" w14:textId="5247FCA7" w:rsidR="004668F5" w:rsidRDefault="0048019D" w:rsidP="004668F5">
      <w:pPr>
        <w:topLinePunct/>
      </w:pPr>
      <w:r>
        <w:t>将探索概率相同的</w:t>
      </w:r>
      <w:r w:rsidR="006460A2">
        <w:t>MAB</w:t>
      </w:r>
      <w:r w:rsidR="006460A2">
        <w:t>0.2</w:t>
      </w:r>
      <w:r w:rsidR="006460A2">
        <w:t>与固定权重模型在</w:t>
      </w:r>
      <w:r w:rsidR="004E0E0D">
        <w:t>准确率，列表多样性和时间多样性指标上的表现如</w:t>
      </w:r>
      <w:r w:rsidR="004E0E0D">
        <w:fldChar w:fldCharType="begin" w:fldLock="1"/>
      </w:r>
      <w:r w:rsidR="004E0E0D">
        <w:instrText xml:space="preserve"> </w:instrText>
      </w:r>
      <w:r w:rsidR="004E0E0D">
        <w:instrText>REF _Ref105320086 \h</w:instrText>
      </w:r>
      <w:r w:rsidR="004E0E0D">
        <w:instrText xml:space="preserve"> </w:instrText>
      </w:r>
      <w:r w:rsidR="004E0E0D">
        <w:fldChar w:fldCharType="separate"/>
      </w:r>
      <w:r w:rsidR="00930432">
        <w:t>图</w:t>
      </w:r>
      <w:r w:rsidR="00930432">
        <w:t>4</w:t>
      </w:r>
      <w:r w:rsidR="00930432">
        <w:noBreakHyphen/>
        <w:t>2</w:t>
      </w:r>
      <w:r w:rsidR="004E0E0D">
        <w:fldChar w:fldCharType="end"/>
      </w:r>
      <w:r w:rsidR="004E0E0D">
        <w:t>所示。</w:t>
      </w:r>
      <w:r w:rsidR="006460A2">
        <w:t>除了准确度权重较高的</w:t>
      </w:r>
      <w:r w:rsidR="006460A2">
        <w:t>M</w:t>
      </w:r>
      <w:r w:rsidR="006460A2">
        <w:t>2</w:t>
      </w:r>
      <w:r w:rsidR="006460A2">
        <w:t>在准确率上</w:t>
      </w:r>
      <w:r w:rsidR="00E66C95">
        <w:t>明显</w:t>
      </w:r>
      <w:r w:rsidR="006460A2">
        <w:t>优于</w:t>
      </w:r>
      <w:r w:rsidR="006460A2">
        <w:t>MAB</w:t>
      </w:r>
      <w:r w:rsidR="006460A2">
        <w:t>0.2</w:t>
      </w:r>
      <w:r w:rsidR="006460A2">
        <w:t>，</w:t>
      </w:r>
      <w:r w:rsidR="006460A2">
        <w:t>MAB</w:t>
      </w:r>
      <w:r w:rsidR="006460A2">
        <w:t>0.2</w:t>
      </w:r>
      <w:r w:rsidR="006460A2">
        <w:t>优于</w:t>
      </w:r>
      <w:r w:rsidR="00C345BB">
        <w:t>M</w:t>
      </w:r>
      <w:r w:rsidR="00C345BB">
        <w:t>3</w:t>
      </w:r>
      <w:r w:rsidR="00C345BB">
        <w:t>、</w:t>
      </w:r>
      <w:r w:rsidR="00C345BB">
        <w:t>M</w:t>
      </w:r>
      <w:r w:rsidR="00C345BB">
        <w:t>4</w:t>
      </w:r>
      <w:r w:rsidR="00C345BB">
        <w:t>，与</w:t>
      </w:r>
      <w:r w:rsidR="00C345BB">
        <w:t>M</w:t>
      </w:r>
      <w:r w:rsidR="00C345BB">
        <w:t>1</w:t>
      </w:r>
      <w:r w:rsidR="00C345BB">
        <w:t>表现相近</w:t>
      </w:r>
      <w:r w:rsidR="006460A2">
        <w:t>。</w:t>
      </w:r>
      <w:r w:rsidR="004668F5">
        <w:t>从</w:t>
      </w:r>
      <w:r w:rsidR="004668F5">
        <w:t>MAB</w:t>
      </w:r>
      <w:r w:rsidR="004668F5">
        <w:t>0.2</w:t>
      </w:r>
      <w:r w:rsidR="004668F5">
        <w:t>与固定权重模型在列表多样性上的表现来看，</w:t>
      </w:r>
      <w:r w:rsidR="004668F5">
        <w:t>MAB</w:t>
      </w:r>
      <w:r w:rsidR="004668F5">
        <w:t>0.2</w:t>
      </w:r>
      <w:r w:rsidR="004668F5">
        <w:t>表现出较高的列表多样性，稍稍劣于列表多样性权重较高的</w:t>
      </w:r>
      <w:r w:rsidR="004668F5">
        <w:t>M</w:t>
      </w:r>
      <w:r w:rsidR="004668F5">
        <w:t>3</w:t>
      </w:r>
      <w:r w:rsidR="004668F5">
        <w:t>，在列表多样性上的表现与</w:t>
      </w:r>
      <w:r w:rsidR="004668F5">
        <w:t>M</w:t>
      </w:r>
      <w:r w:rsidR="004668F5">
        <w:t>1</w:t>
      </w:r>
      <w:r w:rsidR="004668F5">
        <w:t>接近，优于除</w:t>
      </w:r>
      <w:r w:rsidR="004668F5">
        <w:t>M</w:t>
      </w:r>
      <w:r w:rsidR="004668F5">
        <w:t>3</w:t>
      </w:r>
      <w:r w:rsidR="004668F5">
        <w:t>外的其他固定权重模型。</w:t>
      </w:r>
      <w:r w:rsidR="004668F5" w:rsidRPr="009D63C6">
        <w:t>从</w:t>
      </w:r>
      <w:r w:rsidR="004668F5" w:rsidRPr="009D63C6">
        <w:t>MAB0.2</w:t>
      </w:r>
      <w:r w:rsidR="004668F5" w:rsidRPr="009D63C6">
        <w:t>与固定权重模型在</w:t>
      </w:r>
      <w:r w:rsidR="004668F5">
        <w:t>时间</w:t>
      </w:r>
      <w:r w:rsidR="004668F5" w:rsidRPr="009D63C6">
        <w:t>多样性上的表现来看</w:t>
      </w:r>
      <w:r w:rsidR="004668F5">
        <w:t>，</w:t>
      </w:r>
      <w:r w:rsidR="004668F5" w:rsidRPr="009D63C6">
        <w:t>MAB0.2</w:t>
      </w:r>
      <w:r w:rsidR="004668F5">
        <w:t>与</w:t>
      </w:r>
      <w:r w:rsidR="004668F5">
        <w:t>M</w:t>
      </w:r>
      <w:r w:rsidR="004668F5">
        <w:t>1</w:t>
      </w:r>
      <w:r>
        <w:rPr>
          <w:sz w:val="24"/>
          <w:szCs w:val="21"/>
          <w:rFonts w:ascii="Times New Roman" w:eastAsia="宋体" w:hAnsi="Times New Roman" w:cs="Times New Roman"/>
          <w:kern w:val="2"/>
          <w:rFonts w:hint="eastAsia"/>
        </w:rPr>
        <w:t>，</w:t>
      </w:r>
      <w:r w:rsidR="004668F5">
        <w:t>M3</w:t>
      </w:r>
      <w:r w:rsidR="004668F5">
        <w:t>较为接近，劣于时间多样性指标权重较高的</w:t>
      </w:r>
      <w:r w:rsidR="004668F5">
        <w:t>M</w:t>
      </w:r>
      <w:r w:rsidR="004668F5">
        <w:t>4</w:t>
      </w:r>
      <w:r w:rsidR="004668F5">
        <w:t>，明显优于</w:t>
      </w:r>
      <w:r w:rsidR="004668F5">
        <w:t>M</w:t>
      </w:r>
      <w:r w:rsidR="004668F5">
        <w:t>2</w:t>
      </w:r>
      <w:r w:rsidR="004668F5" w:rsidRPr="009D63C6">
        <w:t>。</w:t>
      </w:r>
    </w:p>
    <w:p w14:paraId="2A018A6B" w14:textId="44345C49" w:rsidR="004668F5" w:rsidRPr="004668F5" w:rsidRDefault="004668F5" w:rsidP="004668F5">
      <w:pPr>
        <w:topLinePunct/>
      </w:pPr>
    </w:p>
    <w:p w14:paraId="3EAE9296" w14:textId="5218DF4B" w:rsidR="004E488C" w:rsidRPr="004668F5" w:rsidRDefault="006121C3" w:rsidP="001E0E31">
      <w:pPr>
        <w:pStyle w:val="aff6"/>
        <w:topLinePunct/>
      </w:pPr>
      <w:r>
        <w:drawing>
          <wp:anchor distT="0" distB="0" distL="114300" distR="114300" simplePos="0" relativeHeight="251686400" behindDoc="0" locked="0" layoutInCell="1" allowOverlap="1" wp14:anchorId="7AD551FB" wp14:editId="71133D41">
            <wp:simplePos x="0" y="0"/>
            <wp:positionH relativeFrom="column">
              <wp:posOffset>2750185</wp:posOffset>
            </wp:positionH>
            <wp:positionV relativeFrom="page">
              <wp:posOffset>1198816</wp:posOffset>
            </wp:positionV>
            <wp:extent cx="3388360" cy="2658745"/>
            <wp:effectExtent l="0" t="0" r="0" b="0"/>
            <wp:wrapSquare wrapText="bothSides"/>
            <wp:docPr id="35" name="图片 35" descr="图表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描述已自动生成"/>
                    <pic:cNvPicPr/>
                  </pic:nvPicPr>
                  <pic:blipFill>
                    <a:blip r:embed="rId451" cstate="print">
                      <a:extLst>
                        <a:ext uri="{28A0092B-C50C-407E-A947-70E740481C1C}">
                          <a14:useLocalDpi xmlns:a14="http://schemas.microsoft.com/office/drawing/2010/main" val="0"/>
                        </a:ext>
                      </a:extLst>
                    </a:blip>
                    <a:stretch>
                      <a:fillRect/>
                    </a:stretch>
                  </pic:blipFill>
                  <pic:spPr>
                    <a:xfrm>
                      <a:off x="0" y="0"/>
                      <a:ext cx="3388360" cy="265874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85376" behindDoc="0" locked="0" layoutInCell="1" allowOverlap="1" wp14:anchorId="55628FEC" wp14:editId="35D4D962">
            <wp:simplePos x="0" y="0"/>
            <wp:positionH relativeFrom="column">
              <wp:posOffset>-760730</wp:posOffset>
            </wp:positionH>
            <wp:positionV relativeFrom="page">
              <wp:posOffset>1191424</wp:posOffset>
            </wp:positionV>
            <wp:extent cx="3388360" cy="2670810"/>
            <wp:effectExtent l="0" t="0" r="0" b="0"/>
            <wp:wrapSquare wrapText="bothSides"/>
            <wp:docPr id="34" name="图片 34" descr="图表, 直方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直方图描述已自动生成"/>
                    <pic:cNvPicPr/>
                  </pic:nvPicPr>
                  <pic:blipFill>
                    <a:blip r:embed="rId452" cstate="print">
                      <a:extLst>
                        <a:ext uri="{28A0092B-C50C-407E-A947-70E740481C1C}">
                          <a14:useLocalDpi xmlns:a14="http://schemas.microsoft.com/office/drawing/2010/main" val="0"/>
                        </a:ext>
                      </a:extLst>
                    </a:blip>
                    <a:stretch>
                      <a:fillRect/>
                    </a:stretch>
                  </pic:blipFill>
                  <pic:spPr>
                    <a:xfrm>
                      <a:off x="0" y="0"/>
                      <a:ext cx="3388360" cy="2670810"/>
                    </a:xfrm>
                    <a:prstGeom prst="rect">
                      <a:avLst/>
                    </a:prstGeom>
                  </pic:spPr>
                </pic:pic>
              </a:graphicData>
            </a:graphic>
            <wp14:sizeRelH relativeFrom="margin">
              <wp14:pctWidth>0</wp14:pctWidth>
            </wp14:sizeRelH>
            <wp14:sizeRelV relativeFrom="margin">
              <wp14:pctHeight>0</wp14:pctHeight>
            </wp14:sizeRelV>
          </wp:anchor>
        </w:drawing>
      </w:r>
      <w:r w:rsidR="005F56D9">
        <w:drawing>
          <wp:anchor distT="0" distB="0" distL="114300" distR="114300" simplePos="0" relativeHeight="251687424" behindDoc="0" locked="0" layoutInCell="1" allowOverlap="1" wp14:anchorId="01E95092" wp14:editId="5FEF8181">
            <wp:simplePos x="0" y="0"/>
            <wp:positionH relativeFrom="column">
              <wp:posOffset>1005384</wp:posOffset>
            </wp:positionH>
            <wp:positionV relativeFrom="page">
              <wp:posOffset>3985895</wp:posOffset>
            </wp:positionV>
            <wp:extent cx="3388360" cy="2695575"/>
            <wp:effectExtent l="0" t="0" r="0" b="0"/>
            <wp:wrapSquare wrapText="bothSides"/>
            <wp:docPr id="36" name="图片 36" descr="图表, 直方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 直方图描述已自动生成"/>
                    <pic:cNvPicPr/>
                  </pic:nvPicPr>
                  <pic:blipFill>
                    <a:blip r:embed="rId453" cstate="print">
                      <a:extLst>
                        <a:ext uri="{28A0092B-C50C-407E-A947-70E740481C1C}">
                          <a14:useLocalDpi xmlns:a14="http://schemas.microsoft.com/office/drawing/2010/main" val="0"/>
                        </a:ext>
                      </a:extLst>
                    </a:blip>
                    <a:stretch>
                      <a:fillRect/>
                    </a:stretch>
                  </pic:blipFill>
                  <pic:spPr>
                    <a:xfrm>
                      <a:off x="0" y="0"/>
                      <a:ext cx="3388360" cy="2695575"/>
                    </a:xfrm>
                    <a:prstGeom prst="rect">
                      <a:avLst/>
                    </a:prstGeom>
                  </pic:spPr>
                </pic:pic>
              </a:graphicData>
            </a:graphic>
            <wp14:sizeRelH relativeFrom="margin">
              <wp14:pctWidth>0</wp14:pctWidth>
            </wp14:sizeRelH>
            <wp14:sizeRelV relativeFrom="margin">
              <wp14:pctHeight>0</wp14:pctHeight>
            </wp14:sizeRelV>
          </wp:anchor>
        </w:drawing>
      </w:r>
    </w:p>
    <w:bookmarkEnd w:id="85"/>
    <w:p w14:paraId="2D38C77D" w14:textId="0D84F23D" w:rsidR="005F56D9" w:rsidRDefault="009C4C98" w:rsidP="00926E81">
      <w:pPr>
        <w:pStyle w:val="aff6"/>
        <w:topLinePunct/>
      </w:pPr>
      <w:r>
        <w:pict w14:anchorId="46538793">
          <v:shape id="Text Box 680" o:spid="_x0000_s2278" type="#_x0000_t202" style="left:0;text-align:left;margin-left:79.15pt;margin-top:22.45pt;width:266.2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" stroked="f">
            <v:textbox style="mso-fit-shape-to-text:t" inset="0,0,0,0">
              <w:txbxContent>
                <w:p w14:paraId="067D7700" w14:textId="080E024A" w:rsidR="009455F8" w:rsidRPr="00521CE8" w:rsidRDefault="009455F8" w:rsidP="00FD7BAE">
                  <w:pPr>
                    <w:ind w:firstLineChars="0" w:firstLine="0" w:leftChars="0" w:left="240" w:rightChars="0" w:right="240"/>
                    <w:jc w:val="center"/>
                    <w:widowControl w:val="0"/>
                    <w:spacing w:line="360" w:lineRule="auto" w:beforeLines="0" w:before="0" w:afterLines="0" w:after="0"/>
                    <w:snapToGrid w:val="1"/>
                    <w:pBdr>
                      <w:bottom w:val="none" w:sz="0" w:space="0" w:color="auto"/>
                    </w:pBdr>
                    <w:rPr>
                      <w:rFonts w:eastAsia="宋体" w:ascii="Times New Roman" w:hAnsi="Times New Roman" w:cs="Times New Roman"/>
                      <w:szCs w:val="20"/>
                      <w:noProof/>
                      <w:kern w:val="2"/>
                      <w:sz w:val="24"/>
                    </w:rPr>
                  </w:pPr>
                  <w:bookmarkStart w:id="87" w:name="_Ref105320086"/>
                  <w:r>
                    <w:rPr>
                      <w:noProof/>
                      <w:szCs w:val="24"/>
                      <w:kern w:val="2"/>
                      <w:sz w:val="24"/>
                      <w:rFonts w:hint="eastAsia" w:eastAsia="黑体" w:ascii="Times New Roman" w:hAnsi="Times New Roman" w:cs="Times New Roman"/>
                    </w:rPr>
                    <w:t>图</w:t>
                  </w:r>
                  <w:r>
                    <w:rPr>
                      <w:noProof/>
                      <w:szCs w:val="24"/>
                      <w:kern w:val="2"/>
                      <w:sz w:val="24"/>
                      <w:rFonts w:hint="eastAsia" w:eastAsia="黑体" w:ascii="Times New Roman" w:hAnsi="Times New Roman" w:cs="Times New Roman"/>
                    </w:rPr>
                    <w:t xml:space="preserve"> </w:t>
                  </w:r>
                  <w:r>
                    <w:rPr>
                      <w:rFonts w:eastAsia="黑体" w:ascii="Times New Roman" w:hAnsi="Times New Roman" w:cs="Times New Roman"/>
                      <w:noProof/>
                      <w:szCs w:val="24"/>
                      <w:kern w:val="2"/>
                      <w:sz w:val="24"/>
                    </w:rPr>
                    <w:fldChar w:fldCharType="begin"/>
                  </w:r>
                  <w:r>
                    <w:rPr>
                      <w:rFonts w:eastAsia="黑体" w:ascii="Times New Roman" w:hAnsi="Times New Roman" w:cs="Times New Roman"/>
                      <w:noProof/>
                      <w:szCs w:val="24"/>
                      <w:kern w:val="2"/>
                      <w:sz w:val="24"/>
                    </w:rPr>
                    <w:instrText xml:space="preserve"> </w:instrText>
                  </w:r>
                  <w:r>
                    <w:rPr>
                      <w:noProof/>
                      <w:szCs w:val="24"/>
                      <w:kern w:val="2"/>
                      <w:sz w:val="24"/>
                      <w:rFonts w:hint="eastAsia" w:eastAsia="黑体" w:ascii="Times New Roman" w:hAnsi="Times New Roman" w:cs="Times New Roman"/>
                    </w:rPr>
                    <w:instrText>STYLEREF 1 \s</w:instrText>
                  </w:r>
                  <w:r>
                    <w:rPr>
                      <w:rFonts w:eastAsia="黑体" w:ascii="Times New Roman" w:hAnsi="Times New Roman" w:cs="Times New Roman"/>
                      <w:noProof/>
                      <w:szCs w:val="24"/>
                      <w:kern w:val="2"/>
                      <w:sz w:val="24"/>
                    </w:rPr>
                    <w:instrText xml:space="preserve"> </w:instrText>
                  </w:r>
                  <w:r>
                    <w:rPr>
                      <w:rFonts w:eastAsia="黑体" w:ascii="Times New Roman" w:hAnsi="Times New Roman" w:cs="Times New Roman"/>
                      <w:noProof/>
                      <w:szCs w:val="24"/>
                      <w:kern w:val="2"/>
                      <w:sz w:val="24"/>
                    </w:rPr>
                    <w:fldChar w:fldCharType="separate"/>
                  </w:r>
                  <w:r>
                    <w:rPr>
                      <w:rFonts w:eastAsia="黑体" w:ascii="Times New Roman" w:hAnsi="Times New Roman" w:cs="Times New Roman"/>
                      <w:noProof/>
                      <w:szCs w:val="24"/>
                      <w:kern w:val="2"/>
                      <w:sz w:val="24"/>
                    </w:rPr>
                    <w:t>4</w:t>
                  </w:r>
                  <w:r>
                    <w:rPr>
                      <w:rFonts w:eastAsia="黑体" w:ascii="Times New Roman" w:hAnsi="Times New Roman" w:cs="Times New Roman"/>
                      <w:noProof/>
                      <w:szCs w:val="24"/>
                      <w:kern w:val="2"/>
                      <w:sz w:val="24"/>
                    </w:rPr>
                    <w:fldChar w:fldCharType="end"/>
                  </w:r>
                  <w:r>
                    <w:rPr>
                      <w:rFonts w:eastAsia="黑体" w:ascii="Times New Roman" w:hAnsi="Times New Roman" w:cs="Times New Roman"/>
                      <w:noProof/>
                      <w:szCs w:val="24"/>
                      <w:kern w:val="2"/>
                      <w:sz w:val="24"/>
                    </w:rPr>
                    <w:noBreakHyphen/>
                  </w:r>
                  <w:r>
                    <w:rPr>
                      <w:rFonts w:eastAsia="黑体" w:ascii="Times New Roman" w:hAnsi="Times New Roman" w:cs="Times New Roman"/>
                      <w:noProof/>
                      <w:szCs w:val="24"/>
                      <w:kern w:val="2"/>
                      <w:sz w:val="24"/>
                    </w:rPr>
                    <w:fldChar w:fldCharType="begin"/>
                  </w:r>
                  <w:r>
                    <w:rPr>
                      <w:rFonts w:eastAsia="黑体" w:ascii="Times New Roman" w:hAnsi="Times New Roman" w:cs="Times New Roman"/>
                      <w:noProof/>
                      <w:szCs w:val="24"/>
                      <w:kern w:val="2"/>
                      <w:sz w:val="24"/>
                    </w:rPr>
                    <w:instrText xml:space="preserve"> </w:instrText>
                  </w:r>
                  <w:r>
                    <w:rPr>
                      <w:noProof/>
                      <w:szCs w:val="24"/>
                      <w:kern w:val="2"/>
                      <w:sz w:val="24"/>
                      <w:rFonts w:hint="eastAsia" w:eastAsia="黑体" w:ascii="Times New Roman" w:hAnsi="Times New Roman" w:cs="Times New Roman"/>
                    </w:rPr>
                    <w:instrText xml:space="preserve">SEQ </w:instrText>
                  </w:r>
                  <w:r>
                    <w:rPr>
                      <w:noProof/>
                      <w:szCs w:val="24"/>
                      <w:kern w:val="2"/>
                      <w:sz w:val="24"/>
                      <w:rFonts w:hint="eastAsia" w:eastAsia="黑体" w:ascii="Times New Roman" w:hAnsi="Times New Roman" w:cs="Times New Roman"/>
                    </w:rPr>
                    <w:instrText>图</w:instrText>
                  </w:r>
                  <w:r>
                    <w:rPr>
                      <w:noProof/>
                      <w:szCs w:val="24"/>
                      <w:kern w:val="2"/>
                      <w:sz w:val="24"/>
                      <w:rFonts w:hint="eastAsia" w:eastAsia="黑体" w:ascii="Times New Roman" w:hAnsi="Times New Roman" w:cs="Times New Roman"/>
                    </w:rPr>
                    <w:instrText xml:space="preserve"> \* ARABIC \s 1</w:instrText>
                  </w:r>
                  <w:r>
                    <w:rPr>
                      <w:rFonts w:eastAsia="黑体" w:ascii="Times New Roman" w:hAnsi="Times New Roman" w:cs="Times New Roman"/>
                      <w:noProof/>
                      <w:szCs w:val="24"/>
                      <w:kern w:val="2"/>
                      <w:sz w:val="24"/>
                    </w:rPr>
                    <w:instrText xml:space="preserve"> </w:instrText>
                  </w:r>
                  <w:r>
                    <w:rPr>
                      <w:rFonts w:eastAsia="黑体" w:ascii="Times New Roman" w:hAnsi="Times New Roman" w:cs="Times New Roman"/>
                      <w:noProof/>
                      <w:szCs w:val="24"/>
                      <w:kern w:val="2"/>
                      <w:sz w:val="24"/>
                    </w:rPr>
                    <w:fldChar w:fldCharType="separate"/>
                  </w:r>
                  <w:r>
                    <w:rPr>
                      <w:rFonts w:eastAsia="黑体" w:ascii="Times New Roman" w:hAnsi="Times New Roman" w:cs="Times New Roman"/>
                      <w:noProof/>
                      <w:szCs w:val="24"/>
                      <w:kern w:val="2"/>
                      <w:sz w:val="24"/>
                    </w:rPr>
                    <w:t>2</w:t>
                  </w:r>
                  <w:r>
                    <w:rPr>
                      <w:rFonts w:eastAsia="黑体" w:ascii="Times New Roman" w:hAnsi="Times New Roman" w:cs="Times New Roman"/>
                      <w:noProof/>
                      <w:szCs w:val="24"/>
                      <w:kern w:val="2"/>
                      <w:sz w:val="24"/>
                    </w:rPr>
                    <w:fldChar w:fldCharType="end"/>
                  </w:r>
                  <w:bookmarkEnd w:id="87"/>
                  <w:r w:rsidR="00FD7BAE">
                    <w:rPr>
                      <w:rFonts w:eastAsia="黑体" w:ascii="Times New Roman" w:hAnsi="Times New Roman" w:cs="Times New Roman"/>
                      <w:noProof/>
                      <w:szCs w:val="24"/>
                      <w:kern w:val="2"/>
                      <w:sz w:val="24"/>
                    </w:rPr>
                    <w:t xml:space="preserve"> </w:t>
                  </w:r>
                  <w:r w:rsidR="00FD7BAE">
                    <w:rPr>
                      <w:noProof/>
                      <w:szCs w:val="24"/>
                      <w:kern w:val="2"/>
                      <w:sz w:val="24"/>
                      <w:rFonts w:hint="eastAsia" w:eastAsia="黑体" w:ascii="Times New Roman" w:hAnsi="Times New Roman" w:cs="Times New Roman"/>
                    </w:rPr>
                    <w:t>MAB</w:t>
                  </w:r>
                  <w:r w:rsidR="00FD7BAE">
                    <w:rPr>
                      <w:rFonts w:eastAsia="黑体" w:ascii="Times New Roman" w:hAnsi="Times New Roman" w:cs="Times New Roman"/>
                      <w:noProof/>
                      <w:szCs w:val="24"/>
                      <w:kern w:val="2"/>
                      <w:sz w:val="24"/>
                    </w:rPr>
                    <w:t>0.2</w:t>
                  </w:r>
                  <w:r w:rsidR="00FD7BAE">
                    <w:rPr>
                      <w:noProof/>
                      <w:szCs w:val="24"/>
                      <w:kern w:val="2"/>
                      <w:sz w:val="24"/>
                      <w:rFonts w:hint="eastAsia" w:eastAsia="黑体" w:ascii="Times New Roman" w:hAnsi="Times New Roman" w:cs="Times New Roman"/>
                    </w:rPr>
                    <w:t>与固定权重模型对比</w:t>
                  </w:r>
                </w:p>
              </w:txbxContent>
            </v:textbox>
            <w10:wrap type="square"/>
          </v:shape>
        </w:pict>
      </w:r>
    </w:p>
    <w:p w14:paraId="11F071AB" w14:textId="5688A485" w:rsidR="00926E81" w:rsidRDefault="00EC55C2" w:rsidP="00926E81">
      <w:pPr>
        <w:topLinePunct/>
      </w:pPr>
      <w:r>
        <w:t>总的来说，固定权重模型因</w:t>
      </w:r>
      <w:r w:rsidR="00230EA3">
        <w:t>指标</w:t>
      </w:r>
      <w:r>
        <w:t>权重</w:t>
      </w:r>
      <w:r w:rsidR="00230EA3">
        <w:t>存在较大差异</w:t>
      </w:r>
      <w:r>
        <w:t>，在不同指标上表现差别很大，</w:t>
      </w:r>
      <w:r w:rsidR="00B706F5">
        <w:t>M</w:t>
      </w:r>
      <w:r w:rsidR="00B706F5">
        <w:t>2</w:t>
      </w:r>
      <w:r w:rsidR="00B706F5">
        <w:t>因为准确率权重较高，在准确率方面表现突出，但</w:t>
      </w:r>
      <w:r w:rsidR="000168FF">
        <w:t>在</w:t>
      </w:r>
      <w:r w:rsidR="00B706F5">
        <w:t>列表多样性和时间多样性上表现很差</w:t>
      </w:r>
      <w:r w:rsidR="00C345BB">
        <w:t>；</w:t>
      </w:r>
      <w:r w:rsidR="00B706F5">
        <w:t>M</w:t>
      </w:r>
      <w:r w:rsidR="00B706F5">
        <w:t>3</w:t>
      </w:r>
      <w:r w:rsidR="00B706F5">
        <w:t>在权重较高的指标上未表现出明显优势</w:t>
      </w:r>
      <w:r w:rsidR="00C345BB">
        <w:t>；</w:t>
      </w:r>
      <w:r w:rsidR="00C345BB">
        <w:t>M</w:t>
      </w:r>
      <w:r w:rsidR="00C345BB">
        <w:t>4</w:t>
      </w:r>
      <w:r w:rsidR="00C345BB">
        <w:t>在时间多样性指标上表现突出，但在准确率和列表多样性上表现略差；</w:t>
      </w:r>
      <w:r w:rsidR="00B706F5">
        <w:t>M</w:t>
      </w:r>
      <w:r w:rsidR="00B706F5">
        <w:t>1</w:t>
      </w:r>
      <w:r w:rsidR="00C345BB">
        <w:t>与</w:t>
      </w:r>
      <w:r>
        <w:t>能够进行权重更新的</w:t>
      </w:r>
      <w:r w:rsidR="00D703A5">
        <w:t>MAB</w:t>
      </w:r>
      <w:r w:rsidR="00D703A5">
        <w:t>0.2</w:t>
      </w:r>
      <w:r>
        <w:t>综合表现最好</w:t>
      </w:r>
      <w:r w:rsidR="00C13D26">
        <w:t>。</w:t>
      </w:r>
      <w:r w:rsidR="00230EA3">
        <w:t>固定权重模型和本文算法都能有效提高推荐</w:t>
      </w:r>
      <w:r w:rsidR="00BD4445">
        <w:t>列表</w:t>
      </w:r>
      <w:r w:rsidR="00230EA3">
        <w:t>多样性和时间多样性，但是</w:t>
      </w:r>
      <w:r w:rsidR="00BD4445">
        <w:t>固定权重模型</w:t>
      </w:r>
      <w:r w:rsidR="00230EA3">
        <w:t>中，各指标权重是固定的，</w:t>
      </w:r>
      <w:r w:rsidR="00BD4445">
        <w:t>并</w:t>
      </w:r>
      <w:r w:rsidR="00230EA3">
        <w:t>不考虑用户偏好的差异，某些指标上的损失可能</w:t>
      </w:r>
      <w:r w:rsidR="00724D22">
        <w:t>不是用户期望的，</w:t>
      </w:r>
      <w:r w:rsidR="00230EA3">
        <w:t>会</w:t>
      </w:r>
      <w:r w:rsidR="00BD4445">
        <w:t>损害</w:t>
      </w:r>
      <w:r w:rsidR="00230EA3">
        <w:t>用户体验。但在</w:t>
      </w:r>
      <w:r w:rsidR="00BD4445">
        <w:t>MAB</w:t>
      </w:r>
      <w:r w:rsidR="00BD4445">
        <w:t>0.35</w:t>
      </w:r>
      <w:r w:rsidR="00BD4445">
        <w:t>/</w:t>
      </w:r>
      <w:r w:rsidR="00BD4445">
        <w:t>0.2</w:t>
      </w:r>
      <w:r w:rsidR="00BD4445">
        <w:t>/</w:t>
      </w:r>
      <w:r w:rsidR="00BD4445">
        <w:t>0.05</w:t>
      </w:r>
      <w:r w:rsidR="00BD4445">
        <w:t>中</w:t>
      </w:r>
      <w:r w:rsidR="00724D22">
        <w:t>，虽然准确率和</w:t>
      </w:r>
      <w:r w:rsidR="00035E84">
        <w:t>多样性指标的</w:t>
      </w:r>
      <w:r w:rsidR="00724D22">
        <w:t>收益</w:t>
      </w:r>
      <w:r w:rsidR="00BD4445">
        <w:t>仍然是</w:t>
      </w:r>
      <w:r w:rsidR="00724D22">
        <w:t>冲突的，</w:t>
      </w:r>
      <w:r w:rsidR="00035E84">
        <w:t>但按照用户偏好设置权重，能较好地达到三个指标间的平衡</w:t>
      </w:r>
      <w:r w:rsidR="00724D22">
        <w:t>。</w:t>
      </w:r>
    </w:p>
    <w:p w14:paraId="49A532DC" w14:textId="0163AFDB" w:rsidR="00724D22" w:rsidRDefault="00724D22" w:rsidP="00926E81">
      <w:pPr>
        <w:topLinePunct/>
      </w:pPr>
      <w:r>
        <w:lastRenderedPageBreak/>
        <w:t>因此，可以认为，基于多臂赌博机的多样性优化算法能够达到提高多样性和时间多样性的效果，满足用户在准确度，多样性和时间多样性上的个性化偏好需求。</w:t>
      </w:r>
    </w:p>
    <w:p w14:paraId="3DC3BFBA" w14:textId="30C7C67B" w:rsidR="00D35DEB" w:rsidRDefault="00D35DEB" w:rsidP="00926E81">
      <w:pPr>
        <w:pStyle w:val="3"/>
        <w:topLinePunct/>
        <w:ind w:left="480" w:hangingChars="200" w:hanging="480"/>
      </w:pPr>
      <w:r w:rsidP="00092D56">
        <w:t>4.3.2</w:t>
      </w:r>
      <w:r w:rsidRPr="00000000">
        <w:t xml:space="preserve"> </w:t>
      </w:r>
      <w:bookmarkStart w:id="88" w:name="_Toc104397101"/>
      <w:r>
        <w:t>参数探索</w:t>
      </w:r>
      <w:bookmarkEnd w:id="88"/>
    </w:p>
    <w:p w14:paraId="1B292105" w14:textId="67F5AC36" w:rsidR="000B53E4" w:rsidRDefault="00690B5A" w:rsidP="00035E84">
      <w:pPr>
        <w:topLinePunct/>
      </w:pPr>
      <w:r>
        <w:t>在</w:t>
      </w:r>
      <w:r w:rsidR="00C345BB">
        <w:fldChar w:fldCharType="begin" w:fldLock="1"/>
      </w:r>
      <w:r w:rsidR="00C345BB">
        <w:instrText xml:space="preserve"> </w:instrText>
      </w:r>
      <w:r w:rsidR="00C345BB">
        <w:instrText>REF _Ref105164339 \h</w:instrText>
      </w:r>
      <w:r w:rsidR="00C345BB">
        <w:instrText xml:space="preserve"> </w:instrText>
      </w:r>
      <w:r w:rsidR="00C345BB">
        <w:fldChar w:fldCharType="separate"/>
      </w:r>
      <w:r w:rsidR="00930432" w:rsidRPr="008B11FA">
        <w:t>图</w:t>
      </w:r>
      <w:r w:rsidR="00930432">
        <w:t>4</w:t>
      </w:r>
      <w:r w:rsidR="00930432">
        <w:noBreakHyphen/>
        <w:t>1</w:t>
      </w:r>
      <w:r w:rsidR="00C345BB">
        <w:fldChar w:fldCharType="end"/>
      </w:r>
      <w:r>
        <w:t>中，不同探索概率的算法在不同指标的表现上表现出明显差异</w:t>
      </w:r>
      <w:r w:rsidR="00D703A5">
        <w:t>。</w:t>
      </w:r>
      <w:r w:rsidR="00926E81">
        <w:t>MAB0.5</w:t>
      </w:r>
      <w:r w:rsidR="00926E81">
        <w:t>在</w:t>
      </w:r>
      <w:r w:rsidR="00216D60">
        <w:t>列表</w:t>
      </w:r>
      <w:r w:rsidR="00926E81">
        <w:t>多样性和时间多样性上表现较好，</w:t>
      </w:r>
      <w:r w:rsidR="00926E81">
        <w:t>MAB0.35</w:t>
      </w:r>
      <w:r w:rsidR="00926E81">
        <w:t>在准确率上表现较好</w:t>
      </w:r>
      <w:r w:rsidR="00D703A5">
        <w:t>。总的来说，由于算法是在协同过滤算法形成的</w:t>
      </w:r>
      <w:r w:rsidR="00D703A5">
        <w:t>T</w:t>
      </w:r>
      <w:r w:rsidR="00B63ED6">
        <w:t>op</w:t>
      </w:r>
      <w:r w:rsidR="00D703A5">
        <w:t>-N</w:t>
      </w:r>
      <w:r w:rsidR="00D703A5">
        <w:t>候选集中进行挑选，当探索概率更大时，算法的准确率指标表现更好，当探索概率更小时，算法的多样性指标表现更好。</w:t>
      </w:r>
      <w:r w:rsidR="001D4AF2">
        <w:t>而</w:t>
      </w:r>
      <w:r w:rsidR="00D703A5">
        <w:t>综合考虑算法在三个指标上的表现，</w:t>
      </w:r>
      <w:r w:rsidR="00926E81">
        <w:t>MAB0.2</w:t>
      </w:r>
      <w:r w:rsidR="00926E81">
        <w:t>在三个指标上的综合表现最好，能较好地平衡多样性和准确率，因此，本实验认为，探索概率为</w:t>
      </w:r>
      <w:r w:rsidR="00926E81">
        <w:t>0.2</w:t>
      </w:r>
      <w:r w:rsidR="00926E81">
        <w:t>是基于多臂赌博机的多样性优化算法的最优参数。</w:t>
      </w:r>
    </w:p>
    <w:p w14:paraId="41548D74" w14:textId="6F6F95F6" w:rsidR="000B53E4" w:rsidRDefault="000345F6" w:rsidP="009455F8">
      <w:pPr>
        <w:pStyle w:val="cw25"/>
        <w:topLinePunct/>
      </w:pPr>
      <w:r>
        <w:drawing>
          <wp:anchor distT="0" distB="0" distL="114300" distR="114300" simplePos="0" relativeHeight="251680256" behindDoc="0" locked="0" layoutInCell="1" allowOverlap="0" wp14:anchorId="6EE16308" wp14:editId="4A969C0E">
            <wp:simplePos x="0" y="0"/>
            <wp:positionH relativeFrom="column">
              <wp:posOffset>1368425</wp:posOffset>
            </wp:positionH>
            <wp:positionV relativeFrom="paragraph">
              <wp:posOffset>0</wp:posOffset>
            </wp:positionV>
            <wp:extent cx="2909570" cy="174371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54">
                      <a:extLst>
                        <a:ext uri="{28A0092B-C50C-407E-A947-70E740481C1C}">
                          <a14:useLocalDpi xmlns:a14="http://schemas.microsoft.com/office/drawing/2010/main" val="0"/>
                        </a:ext>
                        <a:ext uri="{96DAC541-7B7A-43D3-8B79-37D633B846F1}">
                          <asvg:svgBlip xmlns:asvg="http://schemas.microsoft.com/office/drawing/2016/SVG/main" r:embed="rId455"/>
                        </a:ext>
                      </a:extLst>
                    </a:blip>
                    <a:stretch>
                      <a:fillRect/>
                    </a:stretch>
                  </pic:blipFill>
                  <pic:spPr>
                    <a:xfrm>
                      <a:off x="0" y="0"/>
                      <a:ext cx="2909570" cy="1743710"/>
                    </a:xfrm>
                    <a:prstGeom prst="rect">
                      <a:avLst/>
                    </a:prstGeom>
                  </pic:spPr>
                </pic:pic>
              </a:graphicData>
            </a:graphic>
            <wp14:sizeRelV relativeFrom="margin">
              <wp14:pctHeight>0</wp14:pctHeight>
            </wp14:sizeRelV>
          </wp:anchor>
        </w:drawing>
      </w:r>
      <w:r>
        <w:drawing>
          <wp:anchor distT="0" distB="0" distL="114300" distR="114300" simplePos="0" relativeHeight="251661824" behindDoc="0" locked="0" layoutInCell="1" allowOverlap="0" wp14:anchorId="7B2DC606" wp14:editId="1E363180">
            <wp:simplePos x="0" y="0"/>
            <wp:positionH relativeFrom="column">
              <wp:posOffset>2798445</wp:posOffset>
            </wp:positionH>
            <wp:positionV relativeFrom="paragraph">
              <wp:posOffset>0</wp:posOffset>
            </wp:positionV>
            <wp:extent cx="2728595" cy="16389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56">
                      <a:extLst>
                        <a:ext uri="{28A0092B-C50C-407E-A947-70E740481C1C}">
                          <a14:useLocalDpi xmlns:a14="http://schemas.microsoft.com/office/drawing/2010/main" val="0"/>
                        </a:ext>
                        <a:ext uri="{96DAC541-7B7A-43D3-8B79-37D633B846F1}">
                          <asvg:svgBlip xmlns:asvg="http://schemas.microsoft.com/office/drawing/2016/SVG/main" r:embed="rId457"/>
                        </a:ext>
                      </a:extLst>
                    </a:blip>
                    <a:stretch>
                      <a:fillRect/>
                    </a:stretch>
                  </pic:blipFill>
                  <pic:spPr>
                    <a:xfrm>
                      <a:off x="0" y="0"/>
                      <a:ext cx="2728595" cy="163893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46464" behindDoc="0" locked="0" layoutInCell="1" allowOverlap="0" wp14:anchorId="4B390E27" wp14:editId="5900922C">
            <wp:simplePos x="0" y="0"/>
            <wp:positionH relativeFrom="column">
              <wp:posOffset>-86995</wp:posOffset>
            </wp:positionH>
            <wp:positionV relativeFrom="paragraph">
              <wp:posOffset>0</wp:posOffset>
            </wp:positionV>
            <wp:extent cx="2783205" cy="164973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58">
                      <a:extLst>
                        <a:ext uri="{28A0092B-C50C-407E-A947-70E740481C1C}">
                          <a14:useLocalDpi xmlns:a14="http://schemas.microsoft.com/office/drawing/2010/main" val="0"/>
                        </a:ext>
                        <a:ext uri="{96DAC541-7B7A-43D3-8B79-37D633B846F1}">
                          <asvg:svgBlip xmlns:asvg="http://schemas.microsoft.com/office/drawing/2016/SVG/main" r:embed="rId459"/>
                        </a:ext>
                      </a:extLst>
                    </a:blip>
                    <a:stretch>
                      <a:fillRect/>
                    </a:stretch>
                  </pic:blipFill>
                  <pic:spPr>
                    <a:xfrm>
                      <a:off x="0" y="0"/>
                      <a:ext cx="2783205" cy="1649730"/>
                    </a:xfrm>
                    <a:prstGeom prst="rect">
                      <a:avLst/>
                    </a:prstGeom>
                  </pic:spPr>
                </pic:pic>
              </a:graphicData>
            </a:graphic>
            <wp14:sizeRelV relativeFrom="margin">
              <wp14:pctHeight>0</wp14:pctHeight>
            </wp14:sizeRelV>
          </wp:anchor>
        </w:drawing>
      </w:r>
      <w:r w:rsidR="009C4C98">
        <w:pict w14:anchorId="520D9DE7">
          <v:shape id="Text Box 679" o:spid="_x0000_s2277" type="#_x0000_t202" style="position:absolute;left:0;text-align:left;margin-left:105.05pt;margin-top:341.4pt;width:226.55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" stroked="f">
            <v:textbox style="mso-fit-shape-to-text:t" inset="0,0,0,0">
              <w:txbxContent>
                <w:p w14:paraId="7168180D" w14:textId="0BA8708B" w:rsidR="009455F8" w:rsidRPr="00721BF9" w:rsidRDefault="009455F8" w:rsidP="009455F8">
                  <w:pPr>
                    <w:ind w:firstLineChars="0" w:firstLine="0" w:leftChars="0" w:left="240" w:rightChars="0" w:right="240"/>
                    <w:jc w:val="center"/>
                    <w:widowControl w:val="0"/>
                    <w:spacing w:line="360" w:lineRule="auto" w:beforeLines="0" w:before="0" w:afterLines="0" w:after="0"/>
                    <w:snapToGrid w:val="1"/>
                    <w:pBdr>
                      <w:bottom w:val="none" w:sz="0" w:space="0" w:color="auto"/>
                    </w:pBdr>
                    <w:rPr>
                      <w:rFonts w:eastAsia="宋体" w:ascii="Times New Roman" w:hAnsi="Times New Roman" w:cs="Times New Roman"/>
                      <w:szCs w:val="20"/>
                      <w:noProof/>
                      <w:kern w:val="2"/>
                      <w:sz w:val="24"/>
                    </w:rPr>
                  </w:pPr>
                  <w:bookmarkStart w:id="89" w:name="_Ref105320502"/>
                  <w:r>
                    <w:rPr>
                      <w:noProof/>
                      <w:szCs w:val="24"/>
                      <w:kern w:val="2"/>
                      <w:sz w:val="24"/>
                      <w:rFonts w:hint="eastAsia" w:eastAsia="黑体" w:ascii="Times New Roman" w:hAnsi="Times New Roman" w:cs="Times New Roman"/>
                    </w:rPr>
                    <w:t>图</w:t>
                  </w:r>
                  <w:r>
                    <w:rPr>
                      <w:noProof/>
                      <w:szCs w:val="24"/>
                      <w:kern w:val="2"/>
                      <w:sz w:val="24"/>
                      <w:rFonts w:hint="eastAsia" w:eastAsia="黑体" w:ascii="Times New Roman" w:hAnsi="Times New Roman" w:cs="Times New Roman"/>
                    </w:rPr>
                    <w:t xml:space="preserve"> </w:t>
                  </w:r>
                  <w:r>
                    <w:rPr>
                      <w:rFonts w:eastAsia="黑体" w:ascii="Times New Roman" w:hAnsi="Times New Roman" w:cs="Times New Roman"/>
                      <w:noProof/>
                      <w:szCs w:val="24"/>
                      <w:kern w:val="2"/>
                      <w:sz w:val="24"/>
                    </w:rPr>
                    <w:fldChar w:fldCharType="begin"/>
                  </w:r>
                  <w:r>
                    <w:rPr>
                      <w:rFonts w:eastAsia="黑体" w:ascii="Times New Roman" w:hAnsi="Times New Roman" w:cs="Times New Roman"/>
                      <w:noProof/>
                      <w:szCs w:val="24"/>
                      <w:kern w:val="2"/>
                      <w:sz w:val="24"/>
                    </w:rPr>
                    <w:instrText xml:space="preserve"> </w:instrText>
                  </w:r>
                  <w:r>
                    <w:rPr>
                      <w:noProof/>
                      <w:szCs w:val="24"/>
                      <w:kern w:val="2"/>
                      <w:sz w:val="24"/>
                      <w:rFonts w:hint="eastAsia" w:eastAsia="黑体" w:ascii="Times New Roman" w:hAnsi="Times New Roman" w:cs="Times New Roman"/>
                    </w:rPr>
                    <w:instrText>STYLEREF 1 \s</w:instrText>
                  </w:r>
                  <w:r>
                    <w:rPr>
                      <w:rFonts w:eastAsia="黑体" w:ascii="Times New Roman" w:hAnsi="Times New Roman" w:cs="Times New Roman"/>
                      <w:noProof/>
                      <w:szCs w:val="24"/>
                      <w:kern w:val="2"/>
                      <w:sz w:val="24"/>
                    </w:rPr>
                    <w:instrText xml:space="preserve"> </w:instrText>
                  </w:r>
                  <w:r>
                    <w:rPr>
                      <w:rFonts w:eastAsia="黑体" w:ascii="Times New Roman" w:hAnsi="Times New Roman" w:cs="Times New Roman"/>
                      <w:noProof/>
                      <w:szCs w:val="24"/>
                      <w:kern w:val="2"/>
                      <w:sz w:val="24"/>
                    </w:rPr>
                    <w:fldChar w:fldCharType="separate"/>
                  </w:r>
                  <w:r w:rsidR="006121C3">
                    <w:rPr>
                      <w:rFonts w:eastAsia="黑体" w:ascii="Times New Roman" w:hAnsi="Times New Roman" w:cs="Times New Roman"/>
                      <w:noProof/>
                      <w:szCs w:val="24"/>
                      <w:kern w:val="2"/>
                      <w:sz w:val="24"/>
                    </w:rPr>
                    <w:t>4</w:t>
                  </w:r>
                  <w:r>
                    <w:rPr>
                      <w:rFonts w:eastAsia="黑体" w:ascii="Times New Roman" w:hAnsi="Times New Roman" w:cs="Times New Roman"/>
                      <w:noProof/>
                      <w:szCs w:val="24"/>
                      <w:kern w:val="2"/>
                      <w:sz w:val="24"/>
                    </w:rPr>
                    <w:fldChar w:fldCharType="end"/>
                  </w:r>
                  <w:r>
                    <w:rPr>
                      <w:rFonts w:eastAsia="黑体" w:ascii="Times New Roman" w:hAnsi="Times New Roman" w:cs="Times New Roman"/>
                      <w:noProof/>
                      <w:szCs w:val="24"/>
                      <w:kern w:val="2"/>
                      <w:sz w:val="24"/>
                    </w:rPr>
                    <w:noBreakHyphen/>
                  </w:r>
                  <w:r>
                    <w:rPr>
                      <w:rFonts w:eastAsia="黑体" w:ascii="Times New Roman" w:hAnsi="Times New Roman" w:cs="Times New Roman"/>
                      <w:noProof/>
                      <w:szCs w:val="24"/>
                      <w:kern w:val="2"/>
                      <w:sz w:val="24"/>
                    </w:rPr>
                    <w:fldChar w:fldCharType="begin"/>
                  </w:r>
                  <w:r>
                    <w:rPr>
                      <w:rFonts w:eastAsia="黑体" w:ascii="Times New Roman" w:hAnsi="Times New Roman" w:cs="Times New Roman"/>
                      <w:noProof/>
                      <w:szCs w:val="24"/>
                      <w:kern w:val="2"/>
                      <w:sz w:val="24"/>
                    </w:rPr>
                    <w:instrText xml:space="preserve"> </w:instrText>
                  </w:r>
                  <w:r>
                    <w:rPr>
                      <w:noProof/>
                      <w:szCs w:val="24"/>
                      <w:kern w:val="2"/>
                      <w:sz w:val="24"/>
                      <w:rFonts w:hint="eastAsia" w:eastAsia="黑体" w:ascii="Times New Roman" w:hAnsi="Times New Roman" w:cs="Times New Roman"/>
                    </w:rPr>
                    <w:instrText xml:space="preserve">SEQ </w:instrText>
                  </w:r>
                  <w:r>
                    <w:rPr>
                      <w:noProof/>
                      <w:szCs w:val="24"/>
                      <w:kern w:val="2"/>
                      <w:sz w:val="24"/>
                      <w:rFonts w:hint="eastAsia" w:eastAsia="黑体" w:ascii="Times New Roman" w:hAnsi="Times New Roman" w:cs="Times New Roman"/>
                    </w:rPr>
                    <w:instrText>图</w:instrText>
                  </w:r>
                  <w:r>
                    <w:rPr>
                      <w:noProof/>
                      <w:szCs w:val="24"/>
                      <w:kern w:val="2"/>
                      <w:sz w:val="24"/>
                      <w:rFonts w:hint="eastAsia" w:eastAsia="黑体" w:ascii="Times New Roman" w:hAnsi="Times New Roman" w:cs="Times New Roman"/>
                    </w:rPr>
                    <w:instrText xml:space="preserve"> \* ARABIC \s 1</w:instrText>
                  </w:r>
                  <w:r>
                    <w:rPr>
                      <w:rFonts w:eastAsia="黑体" w:ascii="Times New Roman" w:hAnsi="Times New Roman" w:cs="Times New Roman"/>
                      <w:noProof/>
                      <w:szCs w:val="24"/>
                      <w:kern w:val="2"/>
                      <w:sz w:val="24"/>
                    </w:rPr>
                    <w:instrText xml:space="preserve"> </w:instrText>
                  </w:r>
                  <w:r>
                    <w:rPr>
                      <w:rFonts w:eastAsia="黑体" w:ascii="Times New Roman" w:hAnsi="Times New Roman" w:cs="Times New Roman"/>
                      <w:noProof/>
                      <w:szCs w:val="24"/>
                      <w:kern w:val="2"/>
                      <w:sz w:val="24"/>
                    </w:rPr>
                    <w:fldChar w:fldCharType="separate"/>
                  </w:r>
                  <w:r w:rsidR="006121C3">
                    <w:rPr>
                      <w:rFonts w:eastAsia="黑体" w:ascii="Times New Roman" w:hAnsi="Times New Roman" w:cs="Times New Roman"/>
                      <w:noProof/>
                      <w:szCs w:val="24"/>
                      <w:kern w:val="2"/>
                      <w:sz w:val="24"/>
                    </w:rPr>
                    <w:t>3</w:t>
                  </w:r>
                  <w:r>
                    <w:rPr>
                      <w:rFonts w:eastAsia="黑体" w:ascii="Times New Roman" w:hAnsi="Times New Roman" w:cs="Times New Roman"/>
                      <w:noProof/>
                      <w:szCs w:val="24"/>
                      <w:kern w:val="2"/>
                      <w:sz w:val="24"/>
                    </w:rPr>
                    <w:fldChar w:fldCharType="end"/>
                  </w:r>
                  <w:bookmarkEnd w:id="89"/>
                  <w:r>
                    <w:rPr>
                      <w:rFonts w:eastAsia="黑体" w:ascii="Times New Roman" w:hAnsi="Times New Roman" w:cs="Times New Roman"/>
                      <w:noProof/>
                      <w:szCs w:val="24"/>
                      <w:kern w:val="2"/>
                      <w:sz w:val="24"/>
                    </w:rPr>
                    <w:t xml:space="preserve"> </w:t>
                  </w:r>
                  <w:r>
                    <w:rPr>
                      <w:noProof/>
                      <w:szCs w:val="24"/>
                      <w:kern w:val="2"/>
                      <w:sz w:val="24"/>
                      <w:rFonts w:hint="eastAsia" w:eastAsia="黑体" w:ascii="Times New Roman" w:hAnsi="Times New Roman" w:cs="Times New Roman"/>
                    </w:rPr>
                    <w:t>不同参数下平均权重变化趋势</w:t>
                  </w:r>
                  <w:r w:rsidR="00BC3B2E">
                    <w:rPr>
                      <w:noProof/>
                      <w:szCs w:val="24"/>
                      <w:kern w:val="2"/>
                      <w:sz w:val="24"/>
                      <w:rFonts w:hint="eastAsia" w:eastAsia="黑体" w:ascii="Times New Roman" w:hAnsi="Times New Roman" w:cs="Times New Roman"/>
                    </w:rPr>
                    <w:t xml:space="preserve"> </w:t>
                  </w:r>
                </w:p>
              </w:txbxContent>
            </v:textbox>
            <w10:wrap type="topAndBottom"/>
          </v:shape>
        </w:pict>
      </w:r>
      <w:r w:rsidR="00926E81">
        <w:t>除了参数</w:t>
      </w:r>
      <w:r w:rsidR="00C13D26">
        <w:t>对算法</w:t>
      </w:r>
      <w:r w:rsidR="00926E81">
        <w:t>在不同指标上的表现效果</w:t>
      </w:r>
      <w:r w:rsidR="00C13D26">
        <w:t>存在</w:t>
      </w:r>
      <w:r w:rsidR="00926E81">
        <w:t>影响，接下来进一步探索参数在权重更新上的影响。</w:t>
      </w:r>
    </w:p>
    <w:p w14:paraId="42D6E835" w14:textId="2B682C14" w:rsidR="000B53E4" w:rsidRDefault="006D1301" w:rsidP="006121C3">
      <w:pPr>
        <w:topLinePunct/>
      </w:pPr>
      <w:r>
        <w:lastRenderedPageBreak/>
        <w:t>不同参数的基于多臂赌博机的多样性优化算法的</w:t>
      </w:r>
      <w:r w:rsidR="00292E7E">
        <w:t>用户平均准确度权重，</w:t>
      </w:r>
      <w:r w:rsidR="00446BAD">
        <w:t>平均</w:t>
      </w:r>
      <w:r w:rsidR="00216D60">
        <w:t>列表</w:t>
      </w:r>
      <w:r w:rsidR="00292E7E">
        <w:t>多样性权重和</w:t>
      </w:r>
      <w:r w:rsidR="00446BAD">
        <w:t>平均</w:t>
      </w:r>
      <w:r w:rsidR="00292E7E">
        <w:t>时间多样性权重随推荐次数的变化</w:t>
      </w:r>
      <w:r w:rsidR="00B95B1D">
        <w:t>趋势</w:t>
      </w:r>
      <w:r w:rsidR="00292E7E">
        <w:t>如</w:t>
      </w:r>
      <w:r w:rsidR="000C4967">
        <w:fldChar w:fldCharType="begin" w:fldLock="1"/>
      </w:r>
      <w:r w:rsidR="000C4967">
        <w:instrText xml:space="preserve"> </w:instrText>
      </w:r>
      <w:r w:rsidR="000C4967">
        <w:instrText>REF _Ref105320502 \h</w:instrText>
      </w:r>
      <w:r w:rsidR="000C4967">
        <w:instrText xml:space="preserve"> </w:instrText>
      </w:r>
      <w:r w:rsidR="000C4967">
        <w:fldChar w:fldCharType="separate"/>
      </w:r>
      <w:r w:rsidR="00930432">
        <w:t>图</w:t>
      </w:r>
      <w:r w:rsidR="00930432">
        <w:t>4</w:t>
      </w:r>
      <w:r w:rsidR="00930432">
        <w:noBreakHyphen/>
        <w:t>3</w:t>
      </w:r>
      <w:r w:rsidR="000C4967">
        <w:fldChar w:fldCharType="end"/>
      </w:r>
      <w:r w:rsidR="00292E7E">
        <w:t>。</w:t>
      </w:r>
      <w:r w:rsidR="00A05E46">
        <w:t>探索概率为</w:t>
      </w:r>
      <w:r w:rsidR="00A05E46">
        <w:t>0</w:t>
      </w:r>
      <w:r w:rsidR="00A05E46">
        <w:t>.05</w:t>
      </w:r>
      <w:r>
        <w:t xml:space="preserve">, </w:t>
      </w:r>
      <w:r w:rsidR="00A05E46">
        <w:t>0.2</w:t>
      </w:r>
      <w:r>
        <w:t xml:space="preserve">, </w:t>
      </w:r>
      <w:r w:rsidR="00A05E46">
        <w:t>0.35</w:t>
      </w:r>
      <w:r w:rsidR="00A05E46">
        <w:t>时，用户的平均准确率权重，</w:t>
      </w:r>
      <w:r w:rsidR="00216D60">
        <w:t>列表</w:t>
      </w:r>
      <w:r w:rsidR="00A05E46">
        <w:t>多样性权重和时间多样性权重都相差不大，且呈现出了相似的变化趋势。说明不同的探索参数不会</w:t>
      </w:r>
      <w:r w:rsidR="00F9123D">
        <w:t>改变</w:t>
      </w:r>
      <w:r w:rsidR="00A05E46">
        <w:t>用户的</w:t>
      </w:r>
      <w:r w:rsidR="00F9123D">
        <w:t>权重更新情况</w:t>
      </w:r>
      <w:r w:rsidR="001D4AF2">
        <w:t>，用户的权重仍然是由用户的个性化偏好决定</w:t>
      </w:r>
      <w:r w:rsidR="006059DC">
        <w:t>。</w:t>
      </w:r>
    </w:p>
    <w:p w14:paraId="2E8624A0" w14:textId="0E454D26" w:rsidR="002848E7" w:rsidRDefault="002848E7" w:rsidP="002848E7">
      <w:pPr>
        <w:pStyle w:val="3"/>
        <w:topLinePunct/>
        <w:ind w:left="480" w:hangingChars="200" w:hanging="480"/>
      </w:pPr>
      <w:r w:rsidP="00092D56">
        <w:t>4.3.3</w:t>
      </w:r>
      <w:r w:rsidRPr="00000000">
        <w:t xml:space="preserve"> </w:t>
      </w:r>
      <w:bookmarkStart w:id="90" w:name="_Toc104397102"/>
      <w:r>
        <w:t>用户偏好分析</w:t>
      </w:r>
      <w:bookmarkEnd w:id="90"/>
    </w:p>
    <w:p w14:paraId="181BB9E7" w14:textId="23B57952" w:rsidR="002848E7" w:rsidRDefault="002848E7" w:rsidP="002848E7">
      <w:pPr>
        <w:topLinePunct/>
      </w:pPr>
      <w:r>
        <w:t>使用</w:t>
      </w:r>
      <w:r>
        <w:t>MAB</w:t>
      </w:r>
      <w:r>
        <w:t>0.2</w:t>
      </w:r>
      <w:r>
        <w:t>算法</w:t>
      </w:r>
      <w:r w:rsidR="00F9123D">
        <w:t>对</w:t>
      </w:r>
      <w:r w:rsidR="00F9123D">
        <w:t>1</w:t>
      </w:r>
      <w:r w:rsidR="00F9123D">
        <w:t>00</w:t>
      </w:r>
      <w:r w:rsidR="00F9123D">
        <w:t>位用户进行</w:t>
      </w:r>
      <w:r w:rsidR="00F9123D">
        <w:t>5</w:t>
      </w:r>
      <w:r w:rsidR="00F9123D">
        <w:t>0</w:t>
      </w:r>
      <w:r w:rsidR="00F9123D">
        <w:t>轮推荐</w:t>
      </w:r>
      <w:r>
        <w:t>，进行最后一次权重更新后，得到不同用户的指标</w:t>
      </w:r>
      <w:r w:rsidR="00F9123D">
        <w:t>权重</w:t>
      </w:r>
      <w:r>
        <w:t>如</w:t>
      </w:r>
      <w:r w:rsidR="00930432">
        <w:t>图4</w:t>
      </w:r>
      <w:r w:rsidR="00930432">
        <w:t>-1</w:t>
      </w:r>
      <w:r w:rsidR="00F9123D">
        <w:t>。</w:t>
      </w:r>
    </w:p>
    <w:p w14:paraId="150B7C18" w14:textId="77777777" w:rsidR="00F9123D" w:rsidRDefault="002848E7" w:rsidP="00F9123D">
      <w:pPr>
        <w:pStyle w:val="affff"/>
        <w:keepNext/>
        <w:topLinePunct/>
      </w:pPr>
      <w:r>
        <w:drawing>
          <wp:inline distT="0" distB="0" distL="0" distR="0" wp14:anchorId="54B1C3C7" wp14:editId="3B6FFA01">
            <wp:extent cx="4014091" cy="24117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60">
                      <a:extLst>
                        <a:ext uri="{28A0092B-C50C-407E-A947-70E740481C1C}">
                          <a14:useLocalDpi xmlns:a14="http://schemas.microsoft.com/office/drawing/2010/main" val="0"/>
                        </a:ext>
                        <a:ext uri="{96DAC541-7B7A-43D3-8B79-37D633B846F1}">
                          <asvg:svgBlip xmlns:asvg="http://schemas.microsoft.com/office/drawing/2016/SVG/main" r:embed="rId461"/>
                        </a:ext>
                      </a:extLst>
                    </a:blip>
                    <a:stretch>
                      <a:fillRect/>
                    </a:stretch>
                  </pic:blipFill>
                  <pic:spPr>
                    <a:xfrm>
                      <a:off x="0" y="0"/>
                      <a:ext cx="4014091" cy="2411792"/>
                    </a:xfrm>
                    <a:prstGeom prst="rect">
                      <a:avLst/>
                    </a:prstGeom>
                  </pic:spPr>
                </pic:pic>
              </a:graphicData>
            </a:graphic>
          </wp:inline>
        </w:drawing>
      </w:r>
    </w:p>
    <w:p w14:paraId="74E17EDB" w14:textId="68FC74A2" w:rsidR="002848E7" w:rsidRDefault="00F9123D" w:rsidP="00F9123D">
      <w:pPr>
        <w:pStyle w:val="cw17"/>
        <w:topLinePunct/>
      </w:pPr>
      <w:bookmarkStart w:id="91" w:name="_Ref103950663"/>
      <w:r>
        <w:t>图</w:t>
      </w:r>
      <w:r>
        <w:t>4-1</w:t>
      </w:r>
      <w:bookmarkEnd w:id="91"/>
      <w:r>
        <w:t xml:space="preserve">  </w:t>
      </w:r>
      <w:r/>
      <w:r>
        <w:t>用户指标权重</w:t>
      </w:r>
    </w:p>
    <w:p w14:paraId="4B1DD5D7" w14:textId="10A6E3BC" w:rsidR="006779B6" w:rsidRDefault="00F9123D" w:rsidP="007C1BE6">
      <w:pPr>
        <w:topLinePunct/>
      </w:pPr>
      <w:r>
        <w:t>从</w:t>
      </w:r>
      <w:r w:rsidR="00930432">
        <w:t>图4</w:t>
      </w:r>
      <w:r w:rsidR="00930432">
        <w:t>-1</w:t>
      </w:r>
      <w:r w:rsidR="002848E7">
        <w:t>可以看出大多数用户</w:t>
      </w:r>
      <w:r w:rsidR="00415AF5">
        <w:t>在准确</w:t>
      </w:r>
      <w:r w:rsidR="00C33C45">
        <w:t>度</w:t>
      </w:r>
      <w:r w:rsidR="00415AF5">
        <w:t>，</w:t>
      </w:r>
      <w:r w:rsidR="00216D60">
        <w:t>列表</w:t>
      </w:r>
      <w:r w:rsidR="00415AF5">
        <w:t>多样性和时间多样性权重上存在很高的相似性，</w:t>
      </w:r>
      <w:r w:rsidR="002848E7">
        <w:t>但仍存在</w:t>
      </w:r>
      <w:r w:rsidR="000C4967">
        <w:t>个体</w:t>
      </w:r>
      <w:r w:rsidR="002848E7">
        <w:t>区别，且有少数用户在某指标上</w:t>
      </w:r>
      <w:r w:rsidR="00C33C45">
        <w:t>表现出</w:t>
      </w:r>
      <w:r w:rsidR="002848E7">
        <w:t>极大的偏好，</w:t>
      </w:r>
      <w:r w:rsidR="00415AF5">
        <w:t>与其他用户表现出了很大的差异性。</w:t>
      </w:r>
    </w:p>
    <w:p w14:paraId="389FB84A" w14:textId="701AB1A4" w:rsidR="00D116FB" w:rsidRDefault="00415AF5" w:rsidP="007C1BE6">
      <w:pPr>
        <w:topLinePunct/>
      </w:pPr>
      <w:r>
        <w:t>用户在指标偏好上表现出的区别证明了</w:t>
      </w:r>
      <w:r w:rsidR="002848E7">
        <w:t>基于多臂赌博机的多样性推荐算法</w:t>
      </w:r>
      <w:r>
        <w:t>进行权重更新的意义与价值，固定的指标权重无法满足用户的个性化多样性需求，单一地提高推荐系统在某指标</w:t>
      </w:r>
      <w:r w:rsidR="00D116FB">
        <w:t>上的表现不一定能提高所有用户的使用体验，</w:t>
      </w:r>
      <w:r w:rsidR="002848E7">
        <w:t>基于用户在指标上的不同偏好进行推荐更能满足用户的个性化需求。</w:t>
      </w:r>
    </w:p>
    <w:p w14:paraId="3A4E2885" w14:textId="4BFAF489" w:rsidR="007C1BE6" w:rsidRPr="002441A5" w:rsidRDefault="00FE48F3" w:rsidP="00A05A55">
      <w:spacing w:beforeLines="0" w:before="0" w:afterLines="0" w:after="0" w:line="440" w:lineRule="auto"/>
      <w:pPr>
        <w:topLinePunct/>
        <w:sectPr w:rsidR="00C13A42">
          <w:footerReference w:type="first" r:id="rId514"/>
          <w:footerReference w:type="default" r:id="rId515"/>
          <w:footerReference w:type="even" r:id="rId516"/>
          <w:headerReference w:type="first" r:id="rId517"/>
          <w:headerReference w:type="default" r:id="rId518"/>
          <w:headerReference w:type="even" r:id="rId519"/>
          <w:pgSz w:w="11906" w:h="16838" w:code="9"/>
          <w:pgMar w:top="1418" w:right="1134" w:bottom="1134" w:left="1418" w:header="851" w:footer="907" w:gutter="0"/>
          <w:cols w:space="720"/>
          <w:titlePg/>
          <w:docGrid w:type="lines" w:linePitch="326"/>
          <w:endnotePr>
            <w:numFmt w:val="decimal"/>
          </w:endnotePr>
        </w:sectPr>
      </w:pPr>
    </w:p>
    <w:p w14:paraId="1566DAAF" w14:textId="58A2EB3B" w:rsidR="004912D7" w:rsidRDefault="000477C4" w:rsidP="00577A90">
      <w:pPr>
        <w:pStyle w:val="1"/>
        <w:topLinePunct/>
      </w:pPr>
      <w:bookmarkStart w:id="606940" w:name="_Ref665606940"/>
      <w:r w:rsidP="00092D56">
        <w:t>5</w:t>
      </w:r>
      <w:r>
        <w:t xml:space="preserve">  </w:t>
      </w:r>
      <w:bookmarkStart w:id="92" w:name="_Toc104397103"/>
      <w:r>
        <w:lastRenderedPageBreak/>
        <w:t>总结与展望</w:t>
      </w:r>
      <w:bookmarkEnd w:id="92"/>
      <w:bookmarkEnd w:id="606940"/>
    </w:p>
    <w:p w14:paraId="04542688" w14:textId="1A87E3F1" w:rsidR="00247088" w:rsidRDefault="00C30BBA" w:rsidP="00247088">
      <w:pPr>
        <w:topLinePunct/>
      </w:pPr>
      <w:r>
        <w:t>本文设计了一种</w:t>
      </w:r>
      <w:r w:rsidR="002F1DFC">
        <w:t>适用于视频平台的</w:t>
      </w:r>
      <w:r>
        <w:t>基于多臂赌博机的多样性优化算法，</w:t>
      </w:r>
      <w:r w:rsidR="002F1DFC">
        <w:t>将</w:t>
      </w:r>
      <w:r w:rsidR="00E66C95">
        <w:t>列表</w:t>
      </w:r>
      <w:r w:rsidR="002F1DFC">
        <w:t>多样性指标和时间多样性指标引入多臂赌博机挑选视频时构建的遗憾值中，而让多臂赌博机不再</w:t>
      </w:r>
      <w:r w:rsidR="00F951CF">
        <w:t>只是将</w:t>
      </w:r>
      <w:r w:rsidR="002F1DFC">
        <w:t>准确度作为评价标准</w:t>
      </w:r>
      <w:r w:rsidR="00F951CF">
        <w:t>，提高</w:t>
      </w:r>
      <w:r w:rsidR="00C33C45">
        <w:t>了</w:t>
      </w:r>
      <w:r w:rsidR="00F951CF">
        <w:t>推荐算法在</w:t>
      </w:r>
      <w:r w:rsidR="006779B6">
        <w:t>列表</w:t>
      </w:r>
      <w:r w:rsidR="00F951CF">
        <w:t>多样性和时间多样性上的表现，为用户形成兼顾准确度，多样性的视频推荐列表</w:t>
      </w:r>
      <w:r w:rsidR="002F1DFC">
        <w:t>。</w:t>
      </w:r>
    </w:p>
    <w:p w14:paraId="15CF4C54" w14:textId="5CB3BF63" w:rsidR="001140D7" w:rsidRDefault="001140D7" w:rsidP="00247088">
      <w:pPr>
        <w:topLinePunct/>
      </w:pPr>
      <w:r>
        <w:t>为多指标的权重模型设置权重更新策略，利用</w:t>
      </w:r>
      <w:r w:rsidR="006779B6">
        <w:t>视频推荐列表的收益集合，与</w:t>
      </w:r>
      <w:r>
        <w:t>用户对视频推荐列表的反馈，动态更新权重，并应用于下一次的推荐之中，在多次迭代后，</w:t>
      </w:r>
      <w:r w:rsidR="006779B6">
        <w:t>权重</w:t>
      </w:r>
      <w:r>
        <w:t>会逐渐逼近于用户对各指标的真实偏好，使推荐列表满足用户的个性化多样</w:t>
      </w:r>
      <w:r w:rsidR="006059DC">
        <w:t>性</w:t>
      </w:r>
      <w:r>
        <w:t>需求。如果用户对指标的偏好发生动态改变，</w:t>
      </w:r>
      <w:r w:rsidR="00EC4390">
        <w:t>权重模型也会随之更新，满足用户在不同时期的个性化推荐需求。</w:t>
      </w:r>
    </w:p>
    <w:p w14:paraId="2B162F98" w14:textId="76C20F94" w:rsidR="002F1DFC" w:rsidRDefault="002F1DFC" w:rsidP="00247088">
      <w:pPr>
        <w:topLinePunct/>
      </w:pPr>
      <w:r>
        <w:t>在准确度，</w:t>
      </w:r>
      <w:r w:rsidR="006779B6">
        <w:t>列表</w:t>
      </w:r>
      <w:r>
        <w:t>多样性，时间多样性三个指标中，使用视频标签的平均点击率表示视频在准确度指标上的收益，时间多样性考虑推荐内容在时间上的多样性，但在评价候选视频在时间多样性上的表现时，仅仅用候选视频与往期视频的相似度来评价，忽略了时间</w:t>
      </w:r>
      <w:r w:rsidR="001E011F">
        <w:t>导致的用户对旧视频的印象减弱，</w:t>
      </w:r>
      <w:r w:rsidR="00F951CF">
        <w:t>候选视频与不同时间被推荐给用户的视频</w:t>
      </w:r>
      <w:r w:rsidR="0083763C">
        <w:t>的相似度在影响用户时间多样性的使用体验上的效果是不同的。</w:t>
      </w:r>
      <w:r w:rsidR="001E011F">
        <w:t>因此引入时间衰减</w:t>
      </w:r>
      <w:r w:rsidR="00B95B1D">
        <w:t>函数</w:t>
      </w:r>
      <w:r w:rsidR="001E011F">
        <w:t>，与相似度结合评价候选视频在时间多样性上的表现。</w:t>
      </w:r>
    </w:p>
    <w:p w14:paraId="7211C7FC" w14:textId="2EADC9C3" w:rsidR="001E011F" w:rsidRDefault="0083763C" w:rsidP="0083763C">
      <w:pPr>
        <w:topLinePunct/>
      </w:pPr>
      <w:r>
        <w:t>本文使用用户对视频所含标签的平均点击率来估算用户对未观看过的视频的期望点击率，将多臂赌博机探索视频收益的问题转化为多臂赌博机探索标签收益的问题，避免了重复推荐为用户带来的不良体验。但是基于用户创作分享的中短视频平台视频标签的添加带有随意性，由视频创作者自主添加，很难达到完全准确描述视频内容的</w:t>
      </w:r>
      <w:r w:rsidR="00A74C00">
        <w:t>效果，视频平台在用户上传</w:t>
      </w:r>
      <w:r w:rsidR="000E7289">
        <w:t>视频</w:t>
      </w:r>
      <w:r w:rsidR="00A74C00">
        <w:t>时，会给出标签推荐</w:t>
      </w:r>
      <w:r w:rsidR="00B95B1D">
        <w:t>建议</w:t>
      </w:r>
      <w:r w:rsidR="00A74C00">
        <w:t>，标签推荐的效果也会影响后期利用用户对标签喜好来估计用户对视频喜好的准确度。</w:t>
      </w:r>
      <w:r w:rsidR="007F7AD4">
        <w:t>同时因为权重更新策略需要准确度上的期望收益，当准确度上的期望收益不准确时，也会影响权重更新。</w:t>
      </w:r>
    </w:p>
    <w:p w14:paraId="4601965B" w14:textId="6B85050B" w:rsidR="00A74C00" w:rsidRDefault="00A74C00" w:rsidP="0083763C">
      <w:pPr>
        <w:topLinePunct/>
      </w:pPr>
      <w:r>
        <w:t>此外</w:t>
      </w:r>
      <w:r w:rsidR="00C13D26">
        <w:t>，</w:t>
      </w:r>
      <w:r>
        <w:t>用户端创作的标签池也是数量庞大且关系复杂的，标签之间具有</w:t>
      </w:r>
      <w:r w:rsidR="00C13D26">
        <w:t>复杂</w:t>
      </w:r>
      <w:r>
        <w:t>结构关系，</w:t>
      </w:r>
      <w:r w:rsidR="006059DC">
        <w:t>上下级标签如何联动更新需要进一步研究，</w:t>
      </w:r>
      <w:r>
        <w:t>标签收益可能并不是线性补偿的，某些标签的结合可能给用户带来</w:t>
      </w:r>
      <m:oMath>
        <m:r>
          <w:rPr>
            <w:rStyle w:val="cw71"/>
          </w:rPr>
          <m:t>1+</m:t>
        </m:r>
        <m:r>
          <w:rPr>
            <w:rStyle w:val="cw71"/>
          </w:rPr>
          <m:t>1</m:t>
        </m:r>
        <m:r>
          <w:rPr>
            <w:rStyle w:val="cw71"/>
          </w:rPr>
          <m:t>&gt;</m:t>
        </m:r>
        <m:r>
          <w:rPr>
            <w:rStyle w:val="cw71"/>
          </w:rPr>
          <m:t>2</m:t>
        </m:r>
      </m:oMath>
      <w:r>
        <w:t>的效果，</w:t>
      </w:r>
      <w:r>
        <w:t>同时，用户对某些标签的恶感</w:t>
      </w:r>
      <w:r w:rsidR="00081598">
        <w:t>可能很难被其他标签抵消掉。如何挖掘标签池中标签的特定关系，并在使用标签描述视频时考虑这些关系，是非常值得研究的。</w:t>
      </w:r>
    </w:p>
    <w:p w14:paraId="20F10780" w14:textId="34727547" w:rsidR="006059DC" w:rsidRDefault="006059DC" w:rsidP="0083763C">
      <w:pPr>
        <w:topLinePunct/>
      </w:pPr>
      <w:r>
        <w:lastRenderedPageBreak/>
        <w:t>在实验过程中，使用</w:t>
      </w:r>
      <w:r w:rsidR="00192C6E">
        <w:t>了</w:t>
      </w:r>
      <w:r w:rsidR="000E7289">
        <w:t>列表</w:t>
      </w:r>
      <w:r w:rsidR="00192C6E">
        <w:t>多样性指标和时间多样性指标来评价算法的提高</w:t>
      </w:r>
      <w:r w:rsidR="000E7289">
        <w:t>列表</w:t>
      </w:r>
      <w:r w:rsidR="00192C6E">
        <w:t>多样性和时间多样性的效果，但实际上，用户对于多样性的体验是直接的，只有通过对用户的直接调查才能作出更为准确的判断。</w:t>
      </w:r>
      <w:r w:rsidR="00480146" w:rsidRPr="00480146">
        <w:t>多样性对于用户使用体验的影响更多的是影响用户的使用时间等，在多样性和准确度达到平衡的情况下，用户</w:t>
      </w:r>
      <w:r w:rsidR="00480146">
        <w:t>对</w:t>
      </w:r>
      <w:r w:rsidR="00480146" w:rsidRPr="00480146">
        <w:t>单次推荐列表</w:t>
      </w:r>
      <w:r w:rsidR="00480146">
        <w:t>可能</w:t>
      </w:r>
      <w:r w:rsidR="00480146" w:rsidRPr="00480146">
        <w:t>点击率一直不高，但</w:t>
      </w:r>
      <w:r w:rsidR="00480146">
        <w:t>可以</w:t>
      </w:r>
      <w:r w:rsidR="00480146" w:rsidRPr="00480146">
        <w:t>通过频繁刷新，来得到每次推荐列表中含有的个别非常感兴趣的</w:t>
      </w:r>
      <w:r w:rsidR="00B95B1D">
        <w:t>视频</w:t>
      </w:r>
      <w:r w:rsidR="00480146" w:rsidRPr="00480146">
        <w:t>，</w:t>
      </w:r>
      <w:r w:rsidR="00480146">
        <w:t>来延长用户的使用时间，在使用数据集进行实验的过程中，无法对</w:t>
      </w:r>
      <w:r w:rsidR="007F3FF4">
        <w:t>多样性和时间多样性提高带来的</w:t>
      </w:r>
      <w:r w:rsidR="00480146">
        <w:t>这一效果进行验证，</w:t>
      </w:r>
      <w:r w:rsidR="00192C6E">
        <w:t>因此，在真实场景下的实验更有说服力。</w:t>
      </w:r>
    </w:p>
    <w:p w14:paraId="712DC91F" w14:textId="11461277" w:rsidR="009C1CBA" w:rsidRDefault="00081598" w:rsidP="002441A5">
      <w:pPr>
        <w:topLinePunct/>
      </w:pPr>
      <w:r>
        <w:t>在本文中使用了简单的</w:t>
      </w:r>
      <m:oMath>
        <m:r>
          <w:rPr>
            <w:rStyle w:val="cw71"/>
          </w:rPr>
          <m:t>ε</m:t>
        </m:r>
      </m:oMath>
      <w:r w:rsidR="00265458">
        <w:t>-</w:t>
      </w:r>
      <w:r w:rsidR="00265458">
        <w:t>贪心</w:t>
      </w:r>
      <w:r>
        <w:t>算法，多臂赌博机算法进行探索和开发的概率是确定的，但在后期，模型对用户的拟合效果较好时，这种固定概率的探索可能会带来很大的累计遗憾值的损失。如何按照模型对用户的拟合效果来更改</w:t>
      </w:r>
      <w:r w:rsidR="001140D7">
        <w:t>后期进行探索的概率，</w:t>
      </w:r>
      <w:r w:rsidR="00265458">
        <w:t>使探索概率随算法效果进行适应性改变</w:t>
      </w:r>
      <w:r w:rsidR="001140D7">
        <w:t>也是有研究意义的。</w:t>
      </w:r>
    </w:p>
    <w:p w14:paraId="4010D78D" w14:textId="173F4459" w:rsidR="00081598" w:rsidRPr="00247088" w:rsidRDefault="002441A5" w:rsidP="006005FE">
      <w:spacing w:beforeLines="0" w:before="0" w:afterLines="0" w:after="0" w:line="440" w:lineRule="auto"/>
      <w:pPr>
        <w:topLinePunct/>
        <w:sectPr w:rsidR="00C13A42">
          <w:footerReference w:type="first" r:id="rId520"/>
          <w:footerReference w:type="default" r:id="rId521"/>
          <w:footerReference w:type="even" r:id="rId522"/>
          <w:headerReference w:type="first" r:id="rId523"/>
          <w:headerReference w:type="default" r:id="rId524"/>
          <w:headerReference w:type="even" r:id="rId525"/>
          <w:pgSz w:w="11906" w:h="16838" w:code="9"/>
          <w:pgMar w:top="1418" w:right="1134" w:bottom="1134" w:left="1418" w:header="851" w:footer="907" w:gutter="0"/>
          <w:cols w:space="720"/>
          <w:titlePg/>
          <w:docGrid w:type="lines" w:linePitch="326"/>
          <w:endnotePr>
            <w:numFmt w:val="decimal"/>
          </w:endnotePr>
        </w:sectPr>
      </w:pPr>
    </w:p>
    <w:p w14:paraId="6B71638E" w14:textId="54B4D1F9" w:rsidR="002E6EFB" w:rsidRPr="00003E17" w:rsidRDefault="004912D7" w:rsidP="00003E17">
      <w:pPr>
        <w:pStyle w:val="afff2"/>
        <w:topLinePunct/>
      </w:pPr>
      <w:bookmarkStart w:id="606941" w:name="_Ref665606941"/>
      <w:bookmarkStart w:id="93" w:name="_Toc104397104"/>
      <w:r>
        <w:lastRenderedPageBreak/>
        <w:t>参考文献</w:t>
      </w:r>
      <w:bookmarkEnd w:id="93"/>
      <w:r/>
      <w:bookmarkEnd w:id="606941"/>
    </w:p>
    <w:bookmarkStart w:id="94" w:name="_Hlk104161047"/>
    <w:p w14:paraId="53107E4E" w14:textId="77777777" w:rsidR="004A2875" w:rsidRPr="004A2875" w:rsidRDefault="00767742" w:rsidP="004A2875">
      <w:pPr>
        <w:pStyle w:val="cw22"/>
        <w:topLinePunct/>
        <w:ind w:left="480" w:hangingChars="229" w:hanging="480"/>
      </w:pPr>
      <w:r>
        <w:fldChar w:fldCharType="begin"/>
      </w:r>
      <w:r>
        <w:instrText xml:space="preserve"> ADDIN EN.REFLIST </w:instrText>
      </w:r>
      <w:r>
        <w:fldChar w:fldCharType="separate"/>
      </w:r>
      <w:r w:rsidR="004A2875" w:rsidRPr="004A2875">
        <w:t>[</w:t>
      </w:r>
      <w:r>
        <w:t xml:space="preserve">1</w:t>
      </w:r>
      <w:r>
        <w:t>]</w:t>
      </w:r>
      <w:r w:rsidRPr="00281126">
        <w:t xml:space="preserve">  </w:t>
      </w:r>
      <w:r w:rsidR="001852F3">
        <w:t>Bobadilla J, Ortega F, Hernando A, Gutiérrez A. Recommender systems survey</w:t>
      </w:r>
      <w:r>
        <w:t>[</w:t>
      </w:r>
      <w:r>
        <w:t>J</w:t>
      </w:r>
      <w:r>
        <w:t>]</w:t>
      </w:r>
      <w:r>
        <w:t>. Knowledge-based systems, 2013, 46: 109-132.</w:t>
      </w:r>
    </w:p>
    <w:p w14:paraId="19FA2EB3" w14:textId="77777777" w:rsidR="004A2875" w:rsidRPr="004A2875" w:rsidRDefault="004A2875" w:rsidP="004A2875">
      <w:pPr>
        <w:pStyle w:val="cw22"/>
        <w:topLinePunct/>
        <w:ind w:left="480" w:hangingChars="229" w:hanging="480"/>
      </w:pPr>
      <w:r w:rsidRPr="004A2875">
        <w:t>[</w:t>
      </w:r>
      <w:r>
        <w:t xml:space="preserve">2</w:t>
      </w:r>
      <w:r>
        <w:t>]</w:t>
      </w:r>
      <w:r w:rsidRPr="00281126">
        <w:t xml:space="preserve">  </w:t>
      </w:r>
      <w:r w:rsidR="001852F3">
        <w:t>Castells P, Wang J, Lara R, Zhang D. Workshop on novelty and diversity in recommender systems-DiveRS 2011</w:t>
      </w:r>
      <w:r>
        <w:t>[</w:t>
      </w:r>
      <w:r>
        <w:t>C</w:t>
      </w:r>
      <w:r>
        <w:t xml:space="preserve">]</w:t>
      </w:r>
      <w:r>
        <w:t xml:space="preserve"> </w:t>
      </w:r>
      <w:r>
        <w:t>/</w:t>
      </w:r>
      <w:r>
        <w:t>/</w:t>
      </w:r>
      <w:r>
        <w:t xml:space="preserve"> Proceedings of the fifth ACM conference on Recommender systems. 393-394.</w:t>
      </w:r>
    </w:p>
    <w:p w14:paraId="42C0F586" w14:textId="77777777" w:rsidR="004A2875" w:rsidRPr="004A2875" w:rsidRDefault="004A2875" w:rsidP="004A2875">
      <w:pPr>
        <w:pStyle w:val="cw22"/>
        <w:topLinePunct/>
        <w:ind w:left="480" w:hangingChars="229" w:hanging="480"/>
      </w:pPr>
      <w:r w:rsidRPr="004A2875">
        <w:t>[</w:t>
      </w:r>
      <w:r>
        <w:t xml:space="preserve">3</w:t>
      </w:r>
      <w:r>
        <w:t>]</w:t>
      </w:r>
      <w:r w:rsidRPr="00281126">
        <w:t xml:space="preserve">  </w:t>
      </w:r>
      <w:r w:rsidR="001852F3">
        <w:t>Resnick P, Varian H R. Recommender systems</w:t>
      </w:r>
      <w:r>
        <w:t>[</w:t>
      </w:r>
      <w:r>
        <w:t>J</w:t>
      </w:r>
      <w:r>
        <w:t>]</w:t>
      </w:r>
      <w:r>
        <w:t>. Communications of the ACM, 1997, 40</w:t>
      </w:r>
      <w:r>
        <w:t>(</w:t>
      </w:r>
      <w:r>
        <w:t>3</w:t>
      </w:r>
      <w:r>
        <w:t>)</w:t>
      </w:r>
      <w:r>
        <w:t>: 56-58.</w:t>
      </w:r>
    </w:p>
    <w:p w14:paraId="210050EB" w14:textId="77777777" w:rsidR="004A2875" w:rsidRPr="004A2875" w:rsidRDefault="004A2875" w:rsidP="004A2875">
      <w:pPr>
        <w:pStyle w:val="cw22"/>
        <w:topLinePunct/>
        <w:ind w:left="480" w:hangingChars="229" w:hanging="480"/>
      </w:pPr>
      <w:r w:rsidRPr="004A2875">
        <w:t>[</w:t>
      </w:r>
      <w:r>
        <w:t xml:space="preserve">4</w:t>
      </w:r>
      <w:r>
        <w:t>]</w:t>
      </w:r>
      <w:r w:rsidRPr="00281126">
        <w:t xml:space="preserve">  </w:t>
      </w:r>
      <w:r w:rsidR="001852F3">
        <w:t>Lathia N, Hailes S, Capra L, Amatriain X. Temporal diversity in recommender systems</w:t>
      </w:r>
      <w:r>
        <w:t>[</w:t>
      </w:r>
      <w:r>
        <w:t>C</w:t>
      </w:r>
      <w:r>
        <w:t xml:space="preserve">]</w:t>
      </w:r>
      <w:r>
        <w:t xml:space="preserve"> </w:t>
      </w:r>
      <w:r>
        <w:t>/</w:t>
      </w:r>
      <w:r>
        <w:t>/</w:t>
      </w:r>
      <w:r>
        <w:t xml:space="preserve"> Proceedings of the 33rd international ACM SIGIR conference on Research and development in information retrieval. 210-217.</w:t>
      </w:r>
    </w:p>
    <w:p w14:paraId="70A46EEA" w14:textId="77777777" w:rsidR="004A2875" w:rsidRPr="004A2875" w:rsidRDefault="004A2875" w:rsidP="004A2875">
      <w:pPr>
        <w:pStyle w:val="cw22"/>
        <w:topLinePunct/>
        <w:ind w:left="480" w:hangingChars="229" w:hanging="480"/>
      </w:pPr>
      <w:r w:rsidRPr="004A2875">
        <w:t>[</w:t>
      </w:r>
      <w:r>
        <w:t xml:space="preserve">5</w:t>
      </w:r>
      <w:r>
        <w:t>]</w:t>
      </w:r>
      <w:r w:rsidRPr="00281126">
        <w:t xml:space="preserve">  </w:t>
      </w:r>
      <w:r w:rsidR="001852F3">
        <w:t>Ziegler C-N, Mcnee S M, Konstan J A, Lausen G. Improving recommendation lists through topic diversification</w:t>
      </w:r>
      <w:r>
        <w:t>[</w:t>
      </w:r>
      <w:r>
        <w:t>C</w:t>
      </w:r>
      <w:r>
        <w:t xml:space="preserve">]</w:t>
      </w:r>
      <w:r>
        <w:t xml:space="preserve"> </w:t>
      </w:r>
      <w:r>
        <w:t>/</w:t>
      </w:r>
      <w:r>
        <w:t>/</w:t>
      </w:r>
      <w:r>
        <w:t xml:space="preserve"> Proceedings of the 14th international conference on World Wide Web. 22-32.</w:t>
      </w:r>
    </w:p>
    <w:p w14:paraId="2B1CC116" w14:textId="77777777" w:rsidR="004A2875" w:rsidRPr="004A2875" w:rsidRDefault="004A2875" w:rsidP="004A2875">
      <w:pPr>
        <w:pStyle w:val="cw22"/>
        <w:topLinePunct/>
        <w:ind w:left="480" w:hangingChars="229" w:hanging="480"/>
      </w:pPr>
      <w:r w:rsidRPr="004A2875">
        <w:t>[</w:t>
      </w:r>
      <w:r>
        <w:t xml:space="preserve">6</w:t>
      </w:r>
      <w:r>
        <w:t>]</w:t>
      </w:r>
      <w:r w:rsidRPr="00281126">
        <w:t xml:space="preserve">  </w:t>
      </w:r>
      <w:r w:rsidR="001852F3">
        <w:t>Zhang M, Hurley N. Novel item recommendation by user profile partitioning</w:t>
      </w:r>
      <w:r>
        <w:t>[</w:t>
      </w:r>
      <w:r>
        <w:t>C</w:t>
      </w:r>
      <w:r>
        <w:t xml:space="preserve">]</w:t>
      </w:r>
      <w:r>
        <w:t xml:space="preserve"> </w:t>
      </w:r>
      <w:r>
        <w:t>/</w:t>
      </w:r>
      <w:r>
        <w:t>/</w:t>
      </w:r>
      <w:r>
        <w:t xml:space="preserve"> 2009 IEEE</w:t>
      </w:r>
      <w:r>
        <w:t>/</w:t>
      </w:r>
      <w:r>
        <w:t>WIC</w:t>
      </w:r>
      <w:r>
        <w:t>/</w:t>
      </w:r>
      <w:r>
        <w:t xml:space="preserve">ACM International Joint Conference on Web Intelligence and Intelligent Agent Technology. IEEE,</w:t>
      </w:r>
      <w:r>
        <w:t xml:space="preserve"> </w:t>
      </w:r>
      <w:r>
        <w:t xml:space="preserve">1: 508-515.</w:t>
      </w:r>
    </w:p>
    <w:p w14:paraId="63F58C76" w14:textId="77777777" w:rsidR="004A2875" w:rsidRPr="004A2875" w:rsidRDefault="004A2875" w:rsidP="004A2875">
      <w:pPr>
        <w:pStyle w:val="cw22"/>
        <w:topLinePunct/>
        <w:ind w:left="480" w:hangingChars="229" w:hanging="480"/>
      </w:pPr>
      <w:r w:rsidRPr="004A2875">
        <w:t>[</w:t>
      </w:r>
      <w:r>
        <w:t xml:space="preserve">7</w:t>
      </w:r>
      <w:r>
        <w:t>]</w:t>
      </w:r>
      <w:r w:rsidRPr="00281126">
        <w:t xml:space="preserve">  </w:t>
      </w:r>
      <w:r w:rsidR="001852F3">
        <w:t>Adomavicius G, Kwon Y. Improving aggregate recommendation diversity using ranking-based techniques</w:t>
      </w:r>
      <w:r>
        <w:t>[</w:t>
      </w:r>
      <w:r>
        <w:t>J</w:t>
      </w:r>
      <w:r>
        <w:t>]</w:t>
      </w:r>
      <w:r>
        <w:t>. IEEE Transactions on Knowledge and Data Engineering, 2011, 24</w:t>
      </w:r>
      <w:r>
        <w:t>(</w:t>
      </w:r>
      <w:r>
        <w:t>5</w:t>
      </w:r>
      <w:r>
        <w:t>)</w:t>
      </w:r>
      <w:r>
        <w:t>: 896-911.</w:t>
      </w:r>
    </w:p>
    <w:p w14:paraId="58BB1E32" w14:textId="77777777" w:rsidR="004A2875" w:rsidRPr="004A2875" w:rsidRDefault="004A2875" w:rsidP="004A2875">
      <w:pPr>
        <w:pStyle w:val="cw22"/>
        <w:topLinePunct/>
        <w:ind w:left="480" w:hangingChars="229" w:hanging="480"/>
      </w:pPr>
      <w:r w:rsidRPr="004A2875">
        <w:t>[</w:t>
      </w:r>
      <w:r>
        <w:t xml:space="preserve">8</w:t>
      </w:r>
      <w:r>
        <w:t>]</w:t>
      </w:r>
      <w:r w:rsidRPr="00281126">
        <w:t xml:space="preserve">  </w:t>
      </w:r>
      <w:r w:rsidR="001852F3">
        <w:t>Boim R, Milo T, Novgorodov S. Diversification and refinement in collaborative filtering recommender</w:t>
      </w:r>
      <w:r>
        <w:t>[</w:t>
      </w:r>
      <w:r>
        <w:t>C</w:t>
      </w:r>
      <w:r>
        <w:t xml:space="preserve">]</w:t>
      </w:r>
      <w:r>
        <w:t xml:space="preserve"> </w:t>
      </w:r>
      <w:r>
        <w:t>/</w:t>
      </w:r>
      <w:r>
        <w:t>/</w:t>
      </w:r>
      <w:r>
        <w:t xml:space="preserve"> Proceedings of the 20th ACM international conference on Information and knowledge management. 739-744.</w:t>
      </w:r>
    </w:p>
    <w:p w14:paraId="76136AA2" w14:textId="77777777" w:rsidR="004A2875" w:rsidRPr="004A2875" w:rsidRDefault="004A2875" w:rsidP="004A2875">
      <w:pPr>
        <w:pStyle w:val="cw22"/>
        <w:topLinePunct/>
        <w:ind w:left="480" w:hangingChars="229" w:hanging="480"/>
      </w:pPr>
      <w:r w:rsidRPr="004A2875">
        <w:t>[</w:t>
      </w:r>
      <w:r>
        <w:t xml:space="preserve">9</w:t>
      </w:r>
      <w:r>
        <w:t>]</w:t>
      </w:r>
      <w:r w:rsidRPr="00281126">
        <w:t xml:space="preserve">  </w:t>
      </w:r>
      <w:r w:rsidR="001852F3">
        <w:t>Javari A, Jalili M. A probabilistic model to resolve diversity–accuracy challenge of recommendation systems</w:t>
      </w:r>
      <w:r>
        <w:t>[</w:t>
      </w:r>
      <w:r>
        <w:t>J</w:t>
      </w:r>
      <w:r>
        <w:t>]</w:t>
      </w:r>
      <w:r>
        <w:t>. Knowledge and Information Systems, 2015, 44</w:t>
      </w:r>
      <w:r>
        <w:t>(</w:t>
      </w:r>
      <w:r>
        <w:t>3</w:t>
      </w:r>
      <w:r>
        <w:t>)</w:t>
      </w:r>
      <w:r>
        <w:t>: 609-627.</w:t>
      </w:r>
    </w:p>
    <w:p w14:paraId="20C38E7D" w14:textId="77777777" w:rsidR="004A2875" w:rsidRPr="004A2875" w:rsidRDefault="004A2875" w:rsidP="004A2875">
      <w:pPr>
        <w:pStyle w:val="cw22"/>
        <w:topLinePunct/>
        <w:ind w:left="480" w:hangingChars="229" w:hanging="480"/>
      </w:pPr>
      <w:r w:rsidRPr="004A2875">
        <w:t>[</w:t>
      </w:r>
      <w:r>
        <w:t xml:space="preserve">10</w:t>
      </w:r>
      <w:r>
        <w:t>]</w:t>
      </w:r>
      <w:r w:rsidRPr="00281126">
        <w:t xml:space="preserve"> </w:t>
      </w:r>
      <w:r w:rsidR="001852F3">
        <w:t>Cheng P, Wang S, Ma J, Sun J, Xiong H. Learning to recommend accurate and diverse items</w:t>
      </w:r>
      <w:r>
        <w:t>[</w:t>
      </w:r>
      <w:r>
        <w:t>C</w:t>
      </w:r>
      <w:r>
        <w:t xml:space="preserve">]</w:t>
      </w:r>
      <w:r>
        <w:t xml:space="preserve"> </w:t>
      </w:r>
      <w:r>
        <w:t>/</w:t>
      </w:r>
      <w:r>
        <w:t>/</w:t>
      </w:r>
      <w:r>
        <w:t xml:space="preserve"> Proceedings of the 26th international conference on World Wide Web. 183-192.</w:t>
      </w:r>
    </w:p>
    <w:p w14:paraId="423CEDAD" w14:textId="77777777" w:rsidR="004A2875" w:rsidRPr="004A2875" w:rsidRDefault="004A2875" w:rsidP="004A2875">
      <w:pPr>
        <w:pStyle w:val="cw22"/>
        <w:topLinePunct/>
        <w:ind w:left="480" w:hangingChars="229" w:hanging="480"/>
      </w:pPr>
      <w:r w:rsidRPr="004A2875">
        <w:t xml:space="preserve">[</w:t>
      </w:r>
      <w:r>
        <w:t xml:space="preserve">11</w:t>
      </w:r>
      <w:r>
        <w:t xml:space="preserve">]</w:t>
      </w:r>
      <w:r w:rsidRPr="00281126">
        <w:t xml:space="preserve"> </w:t>
      </w:r>
      <w:r w:rsidR="001852F3">
        <w:t>Li S, Zhou Y, Zhang D, Zhang Y, Lan X. Learning to diversify recommendations based on matrix factorization</w:t>
      </w:r>
      <w:r>
        <w:t xml:space="preserve">[</w:t>
      </w:r>
      <w:r>
        <w:t xml:space="preserve">C</w:t>
      </w:r>
      <w:r>
        <w:t xml:space="preserve">]</w:t>
      </w:r>
      <w:r>
        <w:t xml:space="preserve"> </w:t>
      </w:r>
      <w:r>
        <w:t xml:space="preserve">/</w:t>
      </w:r>
      <w:r>
        <w:t xml:space="preserve">/</w:t>
      </w:r>
      <w:r>
        <w:t xml:space="preserve"> 2017 IEEE 15th Intl Conf on Dependable, Autonomic and Secure Computing, 15th Intl Conf on Pervasive Intelligence and Computing, 3rd Intl Conf on Big Data Intelligence and Computing and Cyber Science and Technology Congress </w:t>
      </w:r>
      <w:r>
        <w:t xml:space="preserve">(</w:t>
      </w:r>
      <w:r>
        <w:t xml:space="preserve">DASC</w:t>
      </w:r>
      <w:r>
        <w:t xml:space="preserve">/</w:t>
      </w:r>
      <w:r>
        <w:t xml:space="preserve">PiCom</w:t>
      </w:r>
      <w:r>
        <w:t xml:space="preserve">/</w:t>
      </w:r>
      <w:r>
        <w:t xml:space="preserve">DataCom</w:t>
      </w:r>
      <w:r>
        <w:t xml:space="preserve">/</w:t>
      </w:r>
      <w:r>
        <w:t xml:space="preserve">CyberSciTech</w:t>
      </w:r>
      <w:r>
        <w:t xml:space="preserve">)</w:t>
      </w:r>
      <w:r>
        <w:t xml:space="preserve">. IEEE: 68-74.</w:t>
      </w:r>
    </w:p>
    <w:p w14:paraId="271CA9BE" w14:textId="77777777" w:rsidR="004A2875" w:rsidRPr="004A2875" w:rsidRDefault="004A2875" w:rsidP="004A2875">
      <w:pPr>
        <w:pStyle w:val="cw22"/>
        <w:topLinePunct/>
        <w:ind w:left="480" w:hangingChars="229" w:hanging="480"/>
      </w:pPr>
      <w:r w:rsidRPr="004A2875">
        <w:t>[</w:t>
      </w:r>
      <w:r>
        <w:t xml:space="preserve">12</w:t>
      </w:r>
      <w:r>
        <w:t>]</w:t>
      </w:r>
      <w:r w:rsidRPr="00281126">
        <w:t xml:space="preserve"> </w:t>
      </w:r>
      <w:r w:rsidR="001852F3">
        <w:t>Zheng G, Zhang F, Zheng Z, Xiang Y, Yuan N J, Xie X, Li Z. DRN: A deep reinforcement learning framework for news recommendation</w:t>
      </w:r>
      <w:r>
        <w:t>[</w:t>
      </w:r>
      <w:r>
        <w:t>C</w:t>
      </w:r>
      <w:r>
        <w:t xml:space="preserve">]</w:t>
      </w:r>
      <w:r>
        <w:t xml:space="preserve"> </w:t>
      </w:r>
      <w:r>
        <w:t>/</w:t>
      </w:r>
      <w:r>
        <w:t>/</w:t>
      </w:r>
      <w:r>
        <w:t xml:space="preserve"> Proceedings of the 2018 World Wide Web Conference. 167-176.</w:t>
      </w:r>
    </w:p>
    <w:p w14:paraId="67673FC8" w14:textId="77777777" w:rsidR="004A2875" w:rsidRPr="004A2875" w:rsidRDefault="004A2875" w:rsidP="004A2875">
      <w:pPr>
        <w:pStyle w:val="cw22"/>
        <w:topLinePunct/>
        <w:ind w:left="480" w:hangingChars="229" w:hanging="480"/>
      </w:pPr>
      <w:r w:rsidRPr="004A2875">
        <w:t>[</w:t>
      </w:r>
      <w:r>
        <w:t xml:space="preserve">13</w:t>
      </w:r>
      <w:r>
        <w:t>]</w:t>
      </w:r>
      <w:r w:rsidRPr="00281126">
        <w:t xml:space="preserve"> </w:t>
      </w:r>
      <w:r w:rsidR="001852F3">
        <w:t>Qin L, Chen S, Zhu X. Contextual combinatorial bandit and its application on diversified online recommendation</w:t>
      </w:r>
      <w:r>
        <w:t>[</w:t>
      </w:r>
      <w:r>
        <w:t>C</w:t>
      </w:r>
      <w:r>
        <w:t xml:space="preserve">]</w:t>
      </w:r>
      <w:r>
        <w:t xml:space="preserve"> </w:t>
      </w:r>
      <w:r>
        <w:t>/</w:t>
      </w:r>
      <w:r>
        <w:t>/</w:t>
      </w:r>
      <w:r>
        <w:t xml:space="preserve"> Proceedings of the 2014 SIAM International Conference on Data Mining. SIAM: 461-469.</w:t>
      </w:r>
    </w:p>
    <w:p w14:paraId="41B240AF" w14:textId="77777777" w:rsidR="004A2875" w:rsidRPr="004A2875" w:rsidRDefault="004A2875" w:rsidP="004A2875">
      <w:pPr>
        <w:pStyle w:val="cw22"/>
        <w:topLinePunct/>
        <w:ind w:left="480" w:hangingChars="229" w:hanging="480"/>
      </w:pPr>
      <w:r w:rsidRPr="004A2875">
        <w:t xml:space="preserve">[</w:t>
      </w:r>
      <w:r w:rsidRPr="004A2875">
        <w:t xml:space="preserve">14</w:t>
      </w:r>
      <w:r w:rsidRPr="004A2875">
        <w:t>]</w:t>
      </w:r>
      <w:r w:rsidRPr="00281126">
        <w:t xml:space="preserve"> </w:t>
      </w:r>
      <w:r w:rsidRPr="004A2875">
        <w:t>帖军</w:t>
      </w:r>
      <w:r w:rsidRPr="004A2875">
        <w:t xml:space="preserve">, </w:t>
      </w:r>
      <w:r w:rsidRPr="004A2875">
        <w:t>孙荣苑</w:t>
      </w:r>
      <w:r w:rsidRPr="004A2875">
        <w:t xml:space="preserve">, </w:t>
      </w:r>
      <w:r w:rsidRPr="004A2875">
        <w:t>孙翀</w:t>
      </w:r>
      <w:r w:rsidRPr="004A2875">
        <w:t xml:space="preserve">, </w:t>
      </w:r>
      <w:r w:rsidRPr="004A2875">
        <w:t>郑禄</w:t>
      </w:r>
      <w:r w:rsidRPr="004A2875">
        <w:t xml:space="preserve">. MOOB:</w:t>
      </w:r>
      <w:r w:rsidRPr="004A2875">
        <w:t xml:space="preserve"> </w:t>
      </w:r>
      <w:r w:rsidRPr="004A2875">
        <w:t>一种改进的基于</w:t>
      </w:r>
      <w:r w:rsidRPr="004A2875">
        <w:t>Bandit</w:t>
      </w:r>
      <w:r w:rsidRPr="004A2875">
        <w:t>模型的推荐算法</w:t>
      </w:r>
      <w:r w:rsidRPr="004A2875">
        <w:t xml:space="preserve">[</w:t>
      </w:r>
      <w:r w:rsidRPr="004A2875">
        <w:t xml:space="preserve">J</w:t>
      </w:r>
      <w:r w:rsidRPr="004A2875">
        <w:t>]</w:t>
      </w:r>
      <w:r w:rsidRPr="004A2875">
        <w:t xml:space="preserve">. </w:t>
      </w:r>
      <w:r w:rsidRPr="004A2875">
        <w:lastRenderedPageBreak/>
        <w:t>中南民族大学学报</w:t>
      </w:r>
      <w:r w:rsidRPr="004A2875">
        <w:t>(</w:t>
      </w:r>
      <w:r w:rsidRPr="004A2875">
        <w:rPr>
          <w:rFonts w:hint="eastAsia"/>
        </w:rPr>
        <w:t>自然科学版</w:t>
      </w:r>
      <w:r w:rsidRPr="004A2875">
        <w:t>)</w:t>
      </w:r>
      <w:r w:rsidRPr="004A2875">
        <w:t xml:space="preserve">, 2018, 37</w:t>
      </w:r>
      <w:r w:rsidRPr="004A2875">
        <w:t>(</w:t>
      </w:r>
      <w:r w:rsidRPr="004A2875">
        <w:rPr>
          <w:rFonts w:hint="eastAsia"/>
        </w:rPr>
        <w:t>01</w:t>
      </w:r>
      <w:r w:rsidRPr="004A2875">
        <w:t>)</w:t>
      </w:r>
      <w:r w:rsidRPr="004A2875">
        <w:t>: 114-119.</w:t>
      </w:r>
    </w:p>
    <w:p w14:paraId="1A1E8512" w14:textId="77777777" w:rsidR="004A2875" w:rsidRPr="004A2875" w:rsidRDefault="004A2875" w:rsidP="004A2875">
      <w:pPr>
        <w:pStyle w:val="cw22"/>
        <w:topLinePunct/>
        <w:ind w:left="480" w:hangingChars="229" w:hanging="480"/>
      </w:pPr>
      <w:r w:rsidRPr="004A2875">
        <w:t xml:space="preserve">[</w:t>
      </w:r>
      <w:r>
        <w:t xml:space="preserve">15</w:t>
      </w:r>
      <w:r>
        <w:t xml:space="preserve">]</w:t>
      </w:r>
      <w:r w:rsidRPr="00281126">
        <w:t xml:space="preserve"> </w:t>
      </w:r>
      <w:r w:rsidR="001852F3">
        <w:t>Hidayatullah A, Anugerah M A. A Recommender System for E-Commerce Using Multi-objective Ranked Bandits Algorithm</w:t>
      </w:r>
      <w:r>
        <w:t xml:space="preserve">[</w:t>
      </w:r>
      <w:r>
        <w:t xml:space="preserve">C</w:t>
      </w:r>
      <w:r>
        <w:t xml:space="preserve">]</w:t>
      </w:r>
      <w:r>
        <w:t xml:space="preserve"> </w:t>
      </w:r>
      <w:r>
        <w:t xml:space="preserve">/</w:t>
      </w:r>
      <w:r>
        <w:t xml:space="preserve">/</w:t>
      </w:r>
      <w:r>
        <w:t xml:space="preserve"> 2018 International Conference on Computing, Engineering, and Design </w:t>
      </w:r>
      <w:r>
        <w:t xml:space="preserve">(</w:t>
      </w:r>
      <w:r>
        <w:t xml:space="preserve">ICCED</w:t>
      </w:r>
      <w:r>
        <w:t xml:space="preserve">)</w:t>
      </w:r>
      <w:r>
        <w:t xml:space="preserve">. IEEE: 170-174.</w:t>
      </w:r>
    </w:p>
    <w:p w14:paraId="00D964A2" w14:textId="77777777" w:rsidR="004A2875" w:rsidRPr="004A2875" w:rsidRDefault="004A2875" w:rsidP="004A2875">
      <w:pPr>
        <w:pStyle w:val="cw22"/>
        <w:topLinePunct/>
        <w:ind w:left="480" w:hangingChars="229" w:hanging="480"/>
      </w:pPr>
      <w:r w:rsidRPr="004A2875">
        <w:t xml:space="preserve">[</w:t>
      </w:r>
      <w:r w:rsidRPr="004A2875">
        <w:t xml:space="preserve">16</w:t>
      </w:r>
      <w:r w:rsidRPr="004A2875">
        <w:t>]</w:t>
      </w:r>
      <w:r w:rsidRPr="00281126">
        <w:t xml:space="preserve"> </w:t>
      </w:r>
      <w:r w:rsidRPr="004A2875">
        <w:t>何炜俊</w:t>
      </w:r>
      <w:r w:rsidRPr="004A2875">
        <w:t xml:space="preserve">, </w:t>
      </w:r>
      <w:r w:rsidRPr="004A2875">
        <w:t>艾丹祥</w:t>
      </w:r>
      <w:r w:rsidRPr="004A2875">
        <w:t xml:space="preserve">. </w:t>
      </w:r>
      <w:r w:rsidRPr="004A2875">
        <w:t>以多臂赌博机建模的多目标互动式推荐系统</w:t>
      </w:r>
      <w:r w:rsidRPr="004A2875">
        <w:t xml:space="preserve">[</w:t>
      </w:r>
      <w:r w:rsidRPr="004A2875">
        <w:t xml:space="preserve">J</w:t>
      </w:r>
      <w:r w:rsidRPr="004A2875">
        <w:t>]</w:t>
      </w:r>
      <w:r w:rsidRPr="004A2875">
        <w:t xml:space="preserve">. </w:t>
      </w:r>
      <w:r w:rsidRPr="004A2875">
        <w:t>小型微型计算机系统</w:t>
      </w:r>
      <w:r w:rsidRPr="004A2875">
        <w:t>, 2021, 42</w:t>
      </w:r>
      <w:r w:rsidRPr="004A2875">
        <w:t>(</w:t>
      </w:r>
      <w:r w:rsidRPr="004A2875">
        <w:t>06</w:t>
      </w:r>
      <w:r w:rsidRPr="004A2875">
        <w:t>)</w:t>
      </w:r>
      <w:r w:rsidRPr="004A2875">
        <w:t>: 1192-1198.</w:t>
      </w:r>
    </w:p>
    <w:p w14:paraId="3B1C1332" w14:textId="77777777" w:rsidR="004A2875" w:rsidRPr="004A2875" w:rsidRDefault="004A2875" w:rsidP="004A2875">
      <w:pPr>
        <w:pStyle w:val="cw22"/>
        <w:topLinePunct/>
        <w:ind w:left="480" w:hangingChars="229" w:hanging="480"/>
      </w:pPr>
      <w:r w:rsidRPr="004A2875">
        <w:t xml:space="preserve">[</w:t>
      </w:r>
      <w:r w:rsidRPr="004A2875">
        <w:t xml:space="preserve">17</w:t>
      </w:r>
      <w:r w:rsidRPr="004A2875">
        <w:t>]</w:t>
      </w:r>
      <w:r w:rsidRPr="00281126">
        <w:t xml:space="preserve"> </w:t>
      </w:r>
      <w:r w:rsidRPr="004A2875">
        <w:t>张艳红</w:t>
      </w:r>
      <w:r w:rsidRPr="004A2875">
        <w:t xml:space="preserve">, </w:t>
      </w:r>
      <w:r w:rsidRPr="004A2875">
        <w:t>张春光</w:t>
      </w:r>
      <w:r w:rsidRPr="004A2875">
        <w:t xml:space="preserve">, </w:t>
      </w:r>
      <w:r w:rsidRPr="004A2875">
        <w:t>周湘贞</w:t>
      </w:r>
      <w:r w:rsidRPr="004A2875">
        <w:t xml:space="preserve">, </w:t>
      </w:r>
      <w:r w:rsidRPr="004A2875">
        <w:t>王怡鸥</w:t>
      </w:r>
      <w:r w:rsidRPr="004A2875">
        <w:t xml:space="preserve">. </w:t>
      </w:r>
      <w:r w:rsidRPr="004A2875">
        <w:t>项目多属性模糊联合的多样性视频推荐算法</w:t>
      </w:r>
      <w:r w:rsidRPr="004A2875">
        <w:t xml:space="preserve">[</w:t>
      </w:r>
      <w:r w:rsidRPr="004A2875">
        <w:t xml:space="preserve">J</w:t>
      </w:r>
      <w:r w:rsidRPr="004A2875">
        <w:t>]</w:t>
      </w:r>
      <w:r w:rsidRPr="004A2875">
        <w:t xml:space="preserve">. </w:t>
      </w:r>
      <w:r w:rsidRPr="004A2875">
        <w:t>计算机科学</w:t>
      </w:r>
      <w:r w:rsidRPr="004A2875">
        <w:t>, 2019, 46</w:t>
      </w:r>
      <w:r w:rsidRPr="004A2875">
        <w:t>(</w:t>
      </w:r>
      <w:r w:rsidRPr="004A2875">
        <w:t>8</w:t>
      </w:r>
      <w:r w:rsidRPr="004A2875">
        <w:t>)</w:t>
      </w:r>
      <w:r w:rsidRPr="004A2875">
        <w:t>: 78-83.</w:t>
      </w:r>
    </w:p>
    <w:p w14:paraId="380C9DEC" w14:textId="77777777" w:rsidR="004A2875" w:rsidRPr="004A2875" w:rsidRDefault="004A2875" w:rsidP="004A2875">
      <w:pPr>
        <w:pStyle w:val="cw22"/>
        <w:topLinePunct/>
        <w:ind w:left="480" w:hangingChars="229" w:hanging="480"/>
      </w:pPr>
      <w:r w:rsidRPr="004A2875">
        <w:t>[</w:t>
      </w:r>
      <w:r>
        <w:t xml:space="preserve">18</w:t>
      </w:r>
      <w:r>
        <w:t>]</w:t>
      </w:r>
      <w:r w:rsidRPr="00281126">
        <w:t xml:space="preserve"> </w:t>
      </w:r>
      <w:r w:rsidR="001852F3">
        <w:t>Goldberg D, Nichols D, Oki B M, Terry D. Using collaborative filtering to weave an information tapestry</w:t>
      </w:r>
      <w:r>
        <w:t>[</w:t>
      </w:r>
      <w:r>
        <w:t>J</w:t>
      </w:r>
      <w:r>
        <w:t>]</w:t>
      </w:r>
      <w:r>
        <w:t>. Communications of the ACM, 1992, 35</w:t>
      </w:r>
      <w:r>
        <w:t>(</w:t>
      </w:r>
      <w:r>
        <w:t>12</w:t>
      </w:r>
      <w:r>
        <w:t>)</w:t>
      </w:r>
      <w:r>
        <w:t>: 61-70.</w:t>
      </w:r>
    </w:p>
    <w:p w14:paraId="2685A337" w14:textId="77777777" w:rsidR="004A2875" w:rsidRPr="004A2875" w:rsidRDefault="004A2875" w:rsidP="004A2875">
      <w:pPr>
        <w:pStyle w:val="cw22"/>
        <w:topLinePunct/>
        <w:ind w:left="480" w:hangingChars="229" w:hanging="480"/>
      </w:pPr>
      <w:r w:rsidRPr="004A2875">
        <w:t>[</w:t>
      </w:r>
      <w:r>
        <w:t xml:space="preserve">19</w:t>
      </w:r>
      <w:r>
        <w:t>]</w:t>
      </w:r>
      <w:r w:rsidRPr="00281126">
        <w:t xml:space="preserve"> </w:t>
      </w:r>
      <w:r w:rsidR="001852F3">
        <w:t>Sarwar B, Karypis G, Konstan J, Riedl J. Item-based collaborative filtering recommendation algorithms</w:t>
      </w:r>
      <w:r>
        <w:t>[</w:t>
      </w:r>
      <w:r>
        <w:t>C</w:t>
      </w:r>
      <w:r>
        <w:t xml:space="preserve">]</w:t>
      </w:r>
      <w:r>
        <w:t xml:space="preserve"> </w:t>
      </w:r>
      <w:r>
        <w:t>/</w:t>
      </w:r>
      <w:r>
        <w:t>/</w:t>
      </w:r>
      <w:r>
        <w:t xml:space="preserve"> Proceedings of the 10th international conference on World Wide Web. 285-295.</w:t>
      </w:r>
    </w:p>
    <w:p w14:paraId="17D727B9" w14:textId="77777777" w:rsidR="004A2875" w:rsidRPr="004A2875" w:rsidRDefault="004A2875" w:rsidP="004A2875">
      <w:pPr>
        <w:pStyle w:val="cw22"/>
        <w:topLinePunct/>
        <w:ind w:left="480" w:hangingChars="229" w:hanging="480"/>
      </w:pPr>
      <w:r w:rsidRPr="004A2875">
        <w:t xml:space="preserve">[</w:t>
      </w:r>
      <w:r w:rsidRPr="004A2875">
        <w:t xml:space="preserve">20</w:t>
      </w:r>
      <w:r w:rsidRPr="004A2875">
        <w:t>]</w:t>
      </w:r>
      <w:r w:rsidRPr="00281126">
        <w:t xml:space="preserve"> </w:t>
      </w:r>
      <w:r w:rsidRPr="004A2875">
        <w:t>何羽丰</w:t>
      </w:r>
      <w:r w:rsidRPr="004A2875">
        <w:t xml:space="preserve">. </w:t>
      </w:r>
      <w:r w:rsidRPr="004A2875">
        <w:t>基于用户聚类和多臂赌博机算法的微博推荐模型</w:t>
      </w:r>
      <w:r w:rsidRPr="004A2875">
        <w:t xml:space="preserve">[</w:t>
      </w:r>
      <w:r w:rsidRPr="004A2875">
        <w:rPr>
          <w:rFonts w:hint="eastAsia"/>
        </w:rPr>
        <w:t xml:space="preserve">D</w:t>
      </w:r>
      <w:r w:rsidRPr="004A2875">
        <w:t>]</w:t>
      </w:r>
      <w:r w:rsidRPr="004A2875">
        <w:t xml:space="preserve">. </w:t>
      </w:r>
      <w:r w:rsidRPr="004A2875">
        <w:t>河北大学</w:t>
      </w:r>
      <w:r w:rsidRPr="004A2875">
        <w:t xml:space="preserve">, 2021.</w:t>
      </w:r>
      <w:r w:rsidRPr="004A2875">
        <w:t xml:space="preserve"> </w:t>
      </w:r>
      <w:r w:rsidRPr="004A2875">
        <w:t>·</w:t>
      </w:r>
      <w:r w:rsidRPr="004A2875">
        <w:t xml:space="preserve">doi:</w:t>
      </w:r>
      <w:r w:rsidRPr="004A2875">
        <w:t xml:space="preserve"> </w:t>
      </w:r>
      <w:r w:rsidRPr="004A2875">
        <w:t>10.27103</w:t>
      </w:r>
      <w:r w:rsidRPr="004A2875">
        <w:t>/</w:t>
      </w:r>
      <w:r w:rsidRPr="004A2875">
        <w:t xml:space="preserve">d.</w:t>
      </w:r>
      <w:r w:rsidRPr="004A2875">
        <w:t xml:space="preserve"> </w:t>
      </w:r>
      <w:r w:rsidRPr="004A2875">
        <w:t>cnki.</w:t>
      </w:r>
      <w:r w:rsidRPr="004A2875">
        <w:t xml:space="preserve"> </w:t>
      </w:r>
      <w:r w:rsidRPr="004A2875">
        <w:t>ghebu.</w:t>
      </w:r>
      <w:r w:rsidRPr="004A2875">
        <w:t xml:space="preserve"> </w:t>
      </w:r>
      <w:r w:rsidRPr="004A2875">
        <w:t>2021.001855.</w:t>
      </w:r>
    </w:p>
    <w:p w14:paraId="32A87FC9" w14:textId="77777777" w:rsidR="004A2875" w:rsidRPr="004A2875" w:rsidRDefault="004A2875" w:rsidP="004A2875">
      <w:pPr>
        <w:pStyle w:val="cw22"/>
        <w:topLinePunct/>
        <w:ind w:left="480" w:hangingChars="229" w:hanging="480"/>
      </w:pPr>
      <w:r w:rsidRPr="004A2875">
        <w:t>[</w:t>
      </w:r>
      <w:r>
        <w:t xml:space="preserve">21</w:t>
      </w:r>
      <w:r>
        <w:t>]</w:t>
      </w:r>
      <w:r w:rsidRPr="00281126">
        <w:t xml:space="preserve"> </w:t>
      </w:r>
      <w:r w:rsidR="001852F3">
        <w:t>Li L, Chu W, Langford J, Schapire R E. A contextual-bandit approach to personalized news article recommendation</w:t>
      </w:r>
      <w:r>
        <w:t>[</w:t>
      </w:r>
      <w:r>
        <w:t>C</w:t>
      </w:r>
      <w:r>
        <w:t xml:space="preserve">]</w:t>
      </w:r>
      <w:r>
        <w:t xml:space="preserve"> </w:t>
      </w:r>
      <w:r>
        <w:t>/</w:t>
      </w:r>
      <w:r>
        <w:t>/</w:t>
      </w:r>
      <w:r>
        <w:t xml:space="preserve"> Proceedings of the 19th international conference on World wide web. 661-670.</w:t>
      </w:r>
    </w:p>
    <w:p w14:paraId="46FF0039" w14:textId="77777777" w:rsidR="004A2875" w:rsidRPr="004A2875" w:rsidRDefault="004A2875" w:rsidP="004A2875">
      <w:pPr>
        <w:pStyle w:val="cw22"/>
        <w:topLinePunct/>
        <w:ind w:left="480" w:hangingChars="229" w:hanging="480"/>
      </w:pPr>
      <w:r w:rsidRPr="004A2875">
        <w:t xml:space="preserve">[</w:t>
      </w:r>
      <w:r w:rsidRPr="004A2875">
        <w:t xml:space="preserve">22</w:t>
      </w:r>
      <w:r w:rsidRPr="004A2875">
        <w:t>]</w:t>
      </w:r>
      <w:r w:rsidRPr="00281126">
        <w:t xml:space="preserve"> </w:t>
      </w:r>
      <w:r w:rsidRPr="004A2875">
        <w:t>章晓芳</w:t>
      </w:r>
      <w:r w:rsidRPr="004A2875">
        <w:t xml:space="preserve">, </w:t>
      </w:r>
      <w:r w:rsidRPr="004A2875">
        <w:t>周倩</w:t>
      </w:r>
      <w:r w:rsidRPr="004A2875">
        <w:t xml:space="preserve">, </w:t>
      </w:r>
      <w:r w:rsidRPr="004A2875">
        <w:t>梁斌</w:t>
      </w:r>
      <w:r w:rsidRPr="004A2875">
        <w:t xml:space="preserve">, </w:t>
      </w:r>
      <w:r w:rsidRPr="004A2875">
        <w:t>徐进</w:t>
      </w:r>
      <w:r w:rsidRPr="004A2875">
        <w:t xml:space="preserve">. </w:t>
      </w:r>
      <w:r w:rsidRPr="004A2875">
        <w:t>一种自适应的多臂赌博机算法</w:t>
      </w:r>
      <w:r w:rsidRPr="004A2875">
        <w:t xml:space="preserve">[</w:t>
      </w:r>
      <w:r w:rsidRPr="004A2875">
        <w:t xml:space="preserve">J</w:t>
      </w:r>
      <w:r w:rsidRPr="004A2875">
        <w:t>]</w:t>
      </w:r>
      <w:r w:rsidRPr="004A2875">
        <w:t xml:space="preserve">. </w:t>
      </w:r>
      <w:r w:rsidRPr="004A2875">
        <w:t>计算机研究与发展</w:t>
      </w:r>
      <w:r w:rsidRPr="004A2875">
        <w:t>, 2019, 56</w:t>
      </w:r>
      <w:r w:rsidRPr="004A2875">
        <w:t>(</w:t>
      </w:r>
      <w:r w:rsidRPr="004A2875">
        <w:t>3</w:t>
      </w:r>
      <w:r w:rsidRPr="004A2875">
        <w:t>)</w:t>
      </w:r>
      <w:r w:rsidRPr="004A2875">
        <w:t>: 643.</w:t>
      </w:r>
    </w:p>
    <w:p w14:paraId="3039EE8A" w14:textId="77777777" w:rsidR="004A2875" w:rsidRPr="004A2875" w:rsidRDefault="004A2875" w:rsidP="004A2875">
      <w:pPr>
        <w:pStyle w:val="cw22"/>
        <w:topLinePunct/>
        <w:ind w:left="480" w:hangingChars="229" w:hanging="480"/>
      </w:pPr>
      <w:r w:rsidRPr="004A2875">
        <w:t>[</w:t>
      </w:r>
      <w:r>
        <w:t xml:space="preserve">23</w:t>
      </w:r>
      <w:r>
        <w:t>]</w:t>
      </w:r>
      <w:r w:rsidRPr="00281126">
        <w:t xml:space="preserve"> </w:t>
      </w:r>
      <w:r w:rsidR="001852F3">
        <w:t>Li S, Karatzoglou A, Gentile C. Collaborative filtering bandits</w:t>
      </w:r>
      <w:r>
        <w:t>[</w:t>
      </w:r>
      <w:r>
        <w:t>C</w:t>
      </w:r>
      <w:r>
        <w:t xml:space="preserve">]</w:t>
      </w:r>
      <w:r>
        <w:t xml:space="preserve"> </w:t>
      </w:r>
      <w:r>
        <w:t>/</w:t>
      </w:r>
      <w:r>
        <w:t>/</w:t>
      </w:r>
      <w:r>
        <w:t xml:space="preserve"> Proceedings of the 39th International ACM SIGIR conference on Research and Development in Information Retrieval. 539-548.</w:t>
      </w:r>
    </w:p>
    <w:p w14:paraId="20BF379F" w14:textId="77777777" w:rsidR="004A2875" w:rsidRPr="004A2875" w:rsidRDefault="004A2875" w:rsidP="004A2875">
      <w:pPr>
        <w:pStyle w:val="cw22"/>
        <w:topLinePunct/>
        <w:ind w:left="480" w:hangingChars="229" w:hanging="480"/>
      </w:pPr>
      <w:r w:rsidRPr="004A2875">
        <w:t>[</w:t>
      </w:r>
      <w:r>
        <w:t xml:space="preserve">24</w:t>
      </w:r>
      <w:r>
        <w:t>]</w:t>
      </w:r>
      <w:r w:rsidRPr="00281126">
        <w:t xml:space="preserve"> </w:t>
      </w:r>
      <w:r w:rsidR="001852F3">
        <w:t>Gentile C, Li S, Zappella G. Online clustering of bandits</w:t>
      </w:r>
      <w:r>
        <w:t>[</w:t>
      </w:r>
      <w:r>
        <w:t>C</w:t>
      </w:r>
      <w:r>
        <w:t xml:space="preserve">]</w:t>
      </w:r>
      <w:r>
        <w:t xml:space="preserve"> </w:t>
      </w:r>
      <w:r>
        <w:t>/</w:t>
      </w:r>
      <w:r>
        <w:t>/</w:t>
      </w:r>
      <w:r>
        <w:t xml:space="preserve"> International Conference on Machine Learning. PMLR: 757-765.</w:t>
      </w:r>
    </w:p>
    <w:p w14:paraId="24516F0D" w14:textId="77777777" w:rsidR="004A2875" w:rsidRPr="004A2875" w:rsidRDefault="004A2875" w:rsidP="004A2875">
      <w:pPr>
        <w:pStyle w:val="cw22"/>
        <w:topLinePunct/>
        <w:ind w:left="480" w:hangingChars="229" w:hanging="480"/>
      </w:pPr>
      <w:r w:rsidRPr="004A2875">
        <w:t xml:space="preserve">[</w:t>
      </w:r>
      <w:r w:rsidRPr="004A2875">
        <w:t xml:space="preserve">25</w:t>
      </w:r>
      <w:r w:rsidRPr="004A2875">
        <w:t>]</w:t>
      </w:r>
      <w:r w:rsidRPr="00281126">
        <w:t xml:space="preserve"> </w:t>
      </w:r>
      <w:r w:rsidRPr="004A2875">
        <w:t>王宇琛</w:t>
      </w:r>
      <w:r w:rsidRPr="004A2875">
        <w:t xml:space="preserve">, </w:t>
      </w:r>
      <w:r w:rsidRPr="004A2875">
        <w:t>王宝亮</w:t>
      </w:r>
      <w:r w:rsidRPr="004A2875">
        <w:t xml:space="preserve">, </w:t>
      </w:r>
      <w:r w:rsidRPr="004A2875">
        <w:t>侯永宏</w:t>
      </w:r>
      <w:r w:rsidRPr="004A2875">
        <w:t xml:space="preserve">. </w:t>
      </w:r>
      <w:r w:rsidRPr="004A2875">
        <w:t>融合协同过滤与上下文信息的</w:t>
      </w:r>
      <w:r w:rsidR="001852F3">
        <w:t xml:space="preserve">Bandits</w:t>
      </w:r>
      <w:r w:rsidRPr="004A2875">
        <w:t>推荐算法</w:t>
      </w:r>
      <w:r w:rsidRPr="004A2875">
        <w:t xml:space="preserve">[</w:t>
      </w:r>
      <w:r w:rsidRPr="004A2875">
        <w:t xml:space="preserve">J</w:t>
      </w:r>
      <w:r w:rsidRPr="004A2875">
        <w:t>]</w:t>
      </w:r>
      <w:r w:rsidRPr="004A2875">
        <w:t xml:space="preserve">. </w:t>
      </w:r>
      <w:r w:rsidRPr="004A2875">
        <w:t>计算机科学与探索</w:t>
      </w:r>
      <w:r w:rsidRPr="004A2875">
        <w:t>, 2019, 13</w:t>
      </w:r>
      <w:r w:rsidRPr="004A2875">
        <w:t>(</w:t>
      </w:r>
      <w:r w:rsidRPr="004A2875">
        <w:t>3</w:t>
      </w:r>
      <w:r w:rsidRPr="004A2875">
        <w:t>)</w:t>
      </w:r>
      <w:r w:rsidRPr="004A2875">
        <w:t>: 361-373.</w:t>
      </w:r>
    </w:p>
    <w:p w14:paraId="1240F06F" w14:textId="77777777" w:rsidR="004A2875" w:rsidRPr="004A2875" w:rsidRDefault="004A2875" w:rsidP="004A2875">
      <w:pPr>
        <w:pStyle w:val="cw22"/>
        <w:topLinePunct/>
        <w:ind w:left="480" w:hangingChars="229" w:hanging="480"/>
      </w:pPr>
      <w:r w:rsidRPr="004A2875">
        <w:t xml:space="preserve">[</w:t>
      </w:r>
      <w:r w:rsidRPr="004A2875">
        <w:t xml:space="preserve">26</w:t>
      </w:r>
      <w:r w:rsidRPr="004A2875">
        <w:t>]</w:t>
      </w:r>
      <w:r w:rsidRPr="00281126">
        <w:t xml:space="preserve"> </w:t>
      </w:r>
      <w:r w:rsidRPr="004A2875">
        <w:t>陈珂</w:t>
      </w:r>
      <w:r w:rsidRPr="004A2875">
        <w:t xml:space="preserve">. </w:t>
      </w:r>
      <w:r w:rsidRPr="004A2875">
        <w:t>基于多臂赌博机算法的推荐系统研究</w:t>
      </w:r>
      <w:r w:rsidRPr="004A2875">
        <w:t xml:space="preserve">[</w:t>
      </w:r>
      <w:r w:rsidRPr="004A2875">
        <w:rPr>
          <w:rFonts w:hint="eastAsia"/>
        </w:rPr>
        <w:t xml:space="preserve">J</w:t>
      </w:r>
      <w:r w:rsidRPr="004A2875">
        <w:t>]</w:t>
      </w:r>
      <w:r w:rsidRPr="004A2875">
        <w:t xml:space="preserve">. </w:t>
      </w:r>
      <w:r w:rsidRPr="004A2875">
        <w:t>长江信息通信</w:t>
      </w:r>
      <w:r w:rsidRPr="004A2875">
        <w:t>, 2021.</w:t>
      </w:r>
    </w:p>
    <w:p w14:paraId="7EFE6BB7" w14:textId="77777777" w:rsidR="004A2875" w:rsidRPr="004A2875" w:rsidRDefault="004A2875" w:rsidP="004A2875">
      <w:pPr>
        <w:pStyle w:val="cw22"/>
        <w:topLinePunct/>
        <w:ind w:left="480" w:hangingChars="229" w:hanging="480"/>
      </w:pPr>
      <w:r w:rsidRPr="004A2875">
        <w:t>[</w:t>
      </w:r>
      <w:r>
        <w:t xml:space="preserve">27</w:t>
      </w:r>
      <w:r>
        <w:t>]</w:t>
      </w:r>
      <w:r w:rsidRPr="00281126">
        <w:t xml:space="preserve"> </w:t>
      </w:r>
      <w:r w:rsidR="001852F3">
        <w:t>Agrawal S, Goyal N. Analysis of thompson sampling for the multi-armed bandit problem</w:t>
      </w:r>
      <w:r>
        <w:t>[</w:t>
      </w:r>
      <w:r>
        <w:t>C</w:t>
      </w:r>
      <w:r>
        <w:t xml:space="preserve">]</w:t>
      </w:r>
      <w:r>
        <w:t xml:space="preserve"> </w:t>
      </w:r>
      <w:r>
        <w:t>/</w:t>
      </w:r>
      <w:r>
        <w:t>/</w:t>
      </w:r>
      <w:r>
        <w:t xml:space="preserve"> Conference on learning theory. JMLR Workshop and Conference Proceedings: 39.31-39.26.</w:t>
      </w:r>
    </w:p>
    <w:p w14:paraId="55802E46" w14:textId="77777777" w:rsidR="004A2875" w:rsidRPr="004A2875" w:rsidRDefault="004A2875" w:rsidP="004A2875">
      <w:pPr>
        <w:pStyle w:val="cw22"/>
        <w:topLinePunct/>
        <w:ind w:left="480" w:hangingChars="229" w:hanging="480"/>
      </w:pPr>
      <w:r w:rsidRPr="004A2875">
        <w:t xml:space="preserve">[</w:t>
      </w:r>
      <w:r w:rsidRPr="004A2875">
        <w:t xml:space="preserve">28</w:t>
      </w:r>
      <w:r w:rsidRPr="004A2875">
        <w:t>]</w:t>
      </w:r>
      <w:r w:rsidRPr="00281126">
        <w:t xml:space="preserve"> </w:t>
      </w:r>
      <w:r w:rsidRPr="004A2875">
        <w:t>徐元萍</w:t>
      </w:r>
      <w:r w:rsidRPr="004A2875">
        <w:t xml:space="preserve">, </w:t>
      </w:r>
      <w:r w:rsidRPr="004A2875">
        <w:t>陈翔</w:t>
      </w:r>
      <w:r w:rsidRPr="004A2875">
        <w:t xml:space="preserve">. </w:t>
      </w:r>
      <w:r w:rsidRPr="004A2875">
        <w:t>推荐系统中的新颖性问题研究</w:t>
      </w:r>
      <w:r w:rsidRPr="004A2875">
        <w:t xml:space="preserve">[</w:t>
      </w:r>
      <w:r w:rsidRPr="004A2875">
        <w:t xml:space="preserve">J</w:t>
      </w:r>
      <w:r w:rsidRPr="004A2875">
        <w:t>]</w:t>
      </w:r>
      <w:r w:rsidRPr="004A2875">
        <w:t xml:space="preserve">. </w:t>
      </w:r>
      <w:r w:rsidRPr="004A2875">
        <w:t>计算机应用研究</w:t>
      </w:r>
      <w:r w:rsidRPr="004A2875">
        <w:t>, 2020, 37</w:t>
      </w:r>
      <w:r w:rsidRPr="004A2875">
        <w:t>(</w:t>
      </w:r>
      <w:r w:rsidRPr="004A2875">
        <w:t>08</w:t>
      </w:r>
      <w:r w:rsidRPr="004A2875">
        <w:t>)</w:t>
      </w:r>
      <w:r w:rsidRPr="004A2875">
        <w:t>: 2310-2314.</w:t>
      </w:r>
    </w:p>
    <w:p w14:paraId="59E6BD67" w14:textId="77777777" w:rsidR="004A2875" w:rsidRPr="004A2875" w:rsidRDefault="004A2875" w:rsidP="004A2875">
      <w:pPr>
        <w:pStyle w:val="cw22"/>
        <w:topLinePunct/>
        <w:ind w:left="480" w:hangingChars="229" w:hanging="480"/>
      </w:pPr>
      <w:r w:rsidRPr="004A2875">
        <w:t>[</w:t>
      </w:r>
      <w:r>
        <w:t xml:space="preserve">29</w:t>
      </w:r>
      <w:r>
        <w:t>]</w:t>
      </w:r>
      <w:r w:rsidRPr="00281126">
        <w:t xml:space="preserve"> </w:t>
      </w:r>
      <w:r w:rsidR="001852F3">
        <w:t>Gao C, Li S, Lei W, Li B, Jiang P, Chen J, He X, Mao J, Chua T-S. KuaiRec: A Fully-observed Dataset for Recommender Systems</w:t>
      </w:r>
      <w:r>
        <w:t>[</w:t>
      </w:r>
      <w:r>
        <w:t>J</w:t>
      </w:r>
      <w:r>
        <w:t>]</w:t>
      </w:r>
      <w:r>
        <w:t xml:space="preserve">. arXiv preprint arXiv:</w:t>
      </w:r>
      <w:r>
        <w:t xml:space="preserve"> </w:t>
      </w:r>
      <w:r>
        <w:t xml:space="preserve">2202.10842, 2022.</w:t>
      </w:r>
    </w:p>
    <w:p w14:paraId="1C5F0333" w14:textId="77777777" w:rsidR="004A2875" w:rsidRPr="004A2875" w:rsidRDefault="004A2875" w:rsidP="004A2875">
      <w:pPr>
        <w:pStyle w:val="cw22"/>
        <w:topLinePunct/>
        <w:ind w:left="480" w:hangingChars="229" w:hanging="480"/>
      </w:pPr>
      <w:r w:rsidRPr="004A2875">
        <w:t xml:space="preserve">[</w:t>
      </w:r>
      <w:r w:rsidRPr="004A2875">
        <w:t xml:space="preserve">30</w:t>
      </w:r>
      <w:r w:rsidRPr="004A2875">
        <w:t>]</w:t>
      </w:r>
      <w:r w:rsidRPr="00281126">
        <w:t xml:space="preserve"> </w:t>
      </w:r>
      <w:r w:rsidRPr="004A2875">
        <w:t>厍向阳</w:t>
      </w:r>
      <w:r w:rsidRPr="004A2875">
        <w:t xml:space="preserve">, </w:t>
      </w:r>
      <w:r w:rsidRPr="004A2875">
        <w:t>蔡院强</w:t>
      </w:r>
      <w:r w:rsidRPr="004A2875">
        <w:t xml:space="preserve">, </w:t>
      </w:r>
      <w:r w:rsidRPr="004A2875">
        <w:t>董立红</w:t>
      </w:r>
      <w:r w:rsidRPr="004A2875">
        <w:t xml:space="preserve">. </w:t>
      </w:r>
      <w:r w:rsidRPr="004A2875">
        <w:t>新的基于多目标优化的推荐算法</w:t>
      </w:r>
      <w:r w:rsidRPr="004A2875">
        <w:t xml:space="preserve">[</w:t>
      </w:r>
      <w:r w:rsidRPr="004A2875">
        <w:t xml:space="preserve">J</w:t>
      </w:r>
      <w:r w:rsidRPr="004A2875">
        <w:t>]</w:t>
      </w:r>
      <w:r w:rsidRPr="004A2875">
        <w:t xml:space="preserve">. </w:t>
      </w:r>
      <w:r w:rsidRPr="004A2875">
        <w:t>计算机应用</w:t>
      </w:r>
      <w:r w:rsidRPr="004A2875">
        <w:t>, 2015, 35</w:t>
      </w:r>
      <w:r w:rsidRPr="004A2875">
        <w:t>(</w:t>
      </w:r>
      <w:r w:rsidRPr="004A2875">
        <w:t>01</w:t>
      </w:r>
      <w:r w:rsidRPr="004A2875">
        <w:t>)</w:t>
      </w:r>
      <w:r w:rsidRPr="004A2875">
        <w:t>: 162-166.</w:t>
      </w:r>
      <w:r>
        <w:fldChar w:fldCharType="end"/>
      </w:r>
      <w:bookmarkEnd w:id="94"/>
    </w:p>
    <w:p w14:paraId="34F1D3FC" w14:textId="0E12ACE0" w:rsidR="002E6EFB" w:rsidRPr="002E6EFB" w:rsidRDefault="002441A5" w:rsidP="002E6EFB">
      <w:spacing w:beforeLines="0" w:before="0" w:afterLines="0" w:after="0" w:line="440" w:lineRule="auto"/>
      <w:pPr>
        <w:topLinePunct/>
        <w:sectPr w:rsidR="00C13A42">
          <w:footerReference w:type="first" r:id="rId526"/>
          <w:footerReference w:type="default" r:id="rId527"/>
          <w:footerReference w:type="even" r:id="rId528"/>
          <w:headerReference w:type="first" r:id="rId529"/>
          <w:headerReference w:type="default" r:id="rId530"/>
          <w:headerReference w:type="even" r:id="rId531"/>
          <w:pgSz w:w="11906" w:h="16838" w:code="9"/>
          <w:pgMar w:top="1418" w:right="1134" w:bottom="1134" w:left="1418" w:header="851" w:footer="907" w:gutter="0"/>
          <w:cols w:space="720"/>
          <w:titlePg/>
          <w:docGrid w:type="lines" w:linePitch="326"/>
          <w:endnotePr>
            <w:numFmt w:val="decimal"/>
          </w:endnotePr>
        </w:sectPr>
      </w:pPr>
    </w:p>
    <w:p w14:paraId="1151AA6C" w14:textId="4786DDA2" w:rsidR="00F0184B" w:rsidRPr="00F122C5" w:rsidRDefault="00F0184B" w:rsidP="00F122C5">
      <w:pPr>
        <w:pStyle w:val="aff1"/>
        <w:topLinePunct/>
      </w:pPr>
      <w:bookmarkStart w:id="606942" w:name="_Ref665606942"/>
      <w:bookmarkStart w:id="95" w:name="_Toc104397105"/>
      <w:r>
        <w:lastRenderedPageBreak/>
        <w:t>致</w:t>
      </w:r>
      <w:r w:rsidR="004F241D">
        <w:t xml:space="preserve">  </w:t>
      </w:r>
      <w:r w:rsidR="004F241D">
        <w:t xml:space="preserve">谢</w:t>
      </w:r>
      <w:bookmarkEnd w:id="95"/>
      <w:bookmarkEnd w:id="606942"/>
    </w:p>
    <w:p w14:paraId="449E5768" w14:textId="0C606F2C" w:rsidR="007F3FF4" w:rsidRDefault="006E2C43" w:rsidP="00694535">
      <w:pPr>
        <w:pStyle w:val="afc"/>
      </w:pPr>
      <w:r>
        <w:t>2</w:t>
      </w:r>
      <w:r>
        <w:t>018</w:t>
      </w:r>
      <w:r>
        <w:t>年的9月，</w:t>
      </w:r>
      <w:r w:rsidR="007F3FF4">
        <w:t>还记得那个炎热的夏天，我的家人带着我从河南经过了6个多小时的车程来到了华中科技大学，那个时候</w:t>
      </w:r>
      <w:r w:rsidR="002E1F3A">
        <w:t>我</w:t>
      </w:r>
      <w:r w:rsidR="007F3FF4">
        <w:t>还认不清华科方方正正，两边种着梧桐树的道路，在堵塞的校园道路上缓慢行驶，想象着自己未来的大学生活。而转眼间，</w:t>
      </w:r>
      <w:r>
        <w:t>从1</w:t>
      </w:r>
      <w:r>
        <w:t>8</w:t>
      </w:r>
      <w:r>
        <w:t>年到2</w:t>
      </w:r>
      <w:r>
        <w:t>2</w:t>
      </w:r>
      <w:r>
        <w:t>年，我已在华科生活了四年</w:t>
      </w:r>
      <w:r w:rsidR="007F3FF4">
        <w:t>。</w:t>
      </w:r>
    </w:p>
    <w:p w14:paraId="63DCDECC" w14:textId="52A7AEDD" w:rsidR="004912D7" w:rsidRDefault="00694535" w:rsidP="00694535">
      <w:pPr>
        <w:pStyle w:val="afc"/>
      </w:pPr>
      <w:r>
        <w:t>从A栋到D栋，</w:t>
      </w:r>
      <w:r w:rsidR="006E2C43">
        <w:t>不知道在东九楼多少个教室里上过课，</w:t>
      </w:r>
      <w:r>
        <w:t>上</w:t>
      </w:r>
      <w:r w:rsidR="006E2C43">
        <w:t>自习，</w:t>
      </w:r>
      <w:r>
        <w:t>还有许多次考试的前几天，在东九走廊上和许多同学一起背书。</w:t>
      </w:r>
      <w:r w:rsidR="00823AD2">
        <w:t>亲眼见证了从韵苑到东九那条一到上课与下课就异常拥挤的道路在四年里的改变，从最开始的路上人头攒动，到改造道路后也有了机动车行驶的空间。只是没办法再见证道路两旁新栽的梧桐树苗慢慢长大。</w:t>
      </w:r>
      <w:r>
        <w:t>经过</w:t>
      </w:r>
      <w:r w:rsidR="000E7289">
        <w:t>了</w:t>
      </w:r>
      <w:r>
        <w:t>三个多月的学习和研究，</w:t>
      </w:r>
      <w:r w:rsidR="006E2C43">
        <w:t>完成我的毕业论文</w:t>
      </w:r>
      <w:r>
        <w:t>之后</w:t>
      </w:r>
      <w:r w:rsidR="000E7289">
        <w:t>，</w:t>
      </w:r>
      <w:r w:rsidR="006E2C43">
        <w:t>就要</w:t>
      </w:r>
      <w:r w:rsidR="00F0184B">
        <w:t>与华科</w:t>
      </w:r>
      <w:r>
        <w:t>说再见了</w:t>
      </w:r>
      <w:r w:rsidR="006E2C43">
        <w:t>。</w:t>
      </w:r>
    </w:p>
    <w:p w14:paraId="779F55E1" w14:textId="1ECFE55F" w:rsidR="00694535" w:rsidRDefault="00694535" w:rsidP="00694535">
      <w:pPr>
        <w:pStyle w:val="afc"/>
      </w:pPr>
      <w:r>
        <w:t>首先，我要感谢我的导师程海芳老师，</w:t>
      </w:r>
      <w:r w:rsidR="00823AD2">
        <w:t>从立题到最后的论文结构与内容修改，</w:t>
      </w:r>
      <w:r>
        <w:t>在我写毕业论文的每一个阶段都给了我很多建议，在我有不懂的问题时，程老师也会耐心为我解答，</w:t>
      </w:r>
      <w:r w:rsidR="00823AD2">
        <w:t>无论什么时候，程老师都是那么温柔和耐心</w:t>
      </w:r>
      <w:r w:rsidR="00224BA1">
        <w:t>地回复我。</w:t>
      </w:r>
      <w:r>
        <w:t>在我遇到瓶颈时，程老师也和我一起解决问题。</w:t>
      </w:r>
      <w:r w:rsidR="006F1650">
        <w:t>正是</w:t>
      </w:r>
      <w:r w:rsidR="007B0158">
        <w:t>因为程老师的帮助</w:t>
      </w:r>
      <w:r w:rsidR="006F1650">
        <w:t>，我才顺利</w:t>
      </w:r>
      <w:r w:rsidR="007B0158">
        <w:t>地</w:t>
      </w:r>
      <w:r w:rsidR="006F1650">
        <w:t>完成</w:t>
      </w:r>
      <w:r w:rsidR="007B0158">
        <w:t>了</w:t>
      </w:r>
      <w:r w:rsidR="006F1650">
        <w:t>我的毕业论文。</w:t>
      </w:r>
    </w:p>
    <w:p w14:paraId="5BE06C16" w14:textId="41D8A465" w:rsidR="006F1650" w:rsidRPr="00694535" w:rsidRDefault="006F1650" w:rsidP="00694535">
      <w:pPr>
        <w:pStyle w:val="afc"/>
      </w:pPr>
      <w:r>
        <w:t>其次，我要感谢</w:t>
      </w:r>
      <w:r w:rsidR="00BD5D80">
        <w:t>的是</w:t>
      </w:r>
      <w:r w:rsidR="00224BA1">
        <w:t>我的学院</w:t>
      </w:r>
      <w:r>
        <w:t>管理学院，让我有机会在这里学习，让我在本科期间遇到如此多优秀的老师，</w:t>
      </w:r>
      <w:r w:rsidR="00224BA1">
        <w:t>有了和这些老师交流，向他们学习的机会；让我</w:t>
      </w:r>
      <w:r>
        <w:t>遇到如此多可爱的同学，</w:t>
      </w:r>
      <w:r w:rsidR="00224BA1">
        <w:t>和他们一起学习，得到了许多珍贵的朋友；还要感谢管院，对于本科生的细致帮助，尤其是我们的辅导员，在我们的大学四年中，给了很多及时的建议，帮助我们处理了很多事情；</w:t>
      </w:r>
      <w:r w:rsidR="000E7289">
        <w:t>正是因为管院，</w:t>
      </w:r>
      <w:r>
        <w:t>我</w:t>
      </w:r>
      <w:r w:rsidR="000E7289">
        <w:t>才</w:t>
      </w:r>
      <w:r>
        <w:t>有机会感受主校区春夏季绵里藏针的梧桐絮，感受武汉变幻莫测的天气，过往在华科，在管院遇到的每一件事情都是如此的珍贵，让我如此的不舍。</w:t>
      </w:r>
    </w:p>
    <w:p w14:paraId="1682C1FD" w14:textId="2417BB23" w:rsidR="006E2C43" w:rsidRDefault="006F1650" w:rsidP="006E2C43">
      <w:pPr>
        <w:pStyle w:val="afc"/>
      </w:pPr>
      <w:r>
        <w:t>再其次，我要感谢我的父母，</w:t>
      </w:r>
      <w:r w:rsidR="00BD5D80">
        <w:t>他们是我在学习与生活中最大的依靠，是他们的辛苦工作让我得到</w:t>
      </w:r>
      <w:r>
        <w:t>在经济上的支持，</w:t>
      </w:r>
      <w:r w:rsidR="00BD5D80">
        <w:t>可以完成我的学业。</w:t>
      </w:r>
      <w:r>
        <w:t>在我最</w:t>
      </w:r>
      <w:r w:rsidR="00BD558E">
        <w:t>迷茫，最失落的时候，</w:t>
      </w:r>
      <w:r w:rsidR="00BD5D80">
        <w:t>在我处于人生低谷的时候，</w:t>
      </w:r>
      <w:r w:rsidR="00BD558E">
        <w:t>我知道，我的父母</w:t>
      </w:r>
      <w:r w:rsidR="00BD5D80">
        <w:t>会</w:t>
      </w:r>
      <w:r w:rsidR="00BD558E">
        <w:t>永远在后面支持我，给我鼓励，</w:t>
      </w:r>
      <w:r w:rsidR="00BD5D80">
        <w:t>为我担心，</w:t>
      </w:r>
      <w:r w:rsidR="00BD558E">
        <w:t>他们永远是我最大的依靠。我要感谢本科期间遇到的朋友们，正是因为有他们的存在，这四年的</w:t>
      </w:r>
      <w:r w:rsidR="00415D5E">
        <w:t>大学</w:t>
      </w:r>
      <w:r w:rsidR="00BD558E">
        <w:t>时光才会如此快乐。</w:t>
      </w:r>
      <w:r w:rsidR="00BD5D80">
        <w:t>我还要感谢国家助学金的帮助，在入学之前，我就申请了生源地贷款，这笔</w:t>
      </w:r>
      <w:r w:rsidR="00BD5D80">
        <w:lastRenderedPageBreak/>
        <w:t>贷款缴纳了我读书四年的学费，减轻了我</w:t>
      </w:r>
      <w:r w:rsidR="00415D5E">
        <w:t>读书</w:t>
      </w:r>
      <w:r w:rsidR="00BD5D80">
        <w:t>期间家里的经济压力。</w:t>
      </w:r>
    </w:p>
    <w:p w14:paraId="57035780" w14:textId="34972088" w:rsidR="00BD558E" w:rsidRDefault="00BD558E" w:rsidP="006E2C43">
      <w:pPr>
        <w:pStyle w:val="afc"/>
      </w:pPr>
      <w:r>
        <w:t>毕业论文完成，我的大学生活也即将结束，我想祝我遇到的每一个人</w:t>
      </w:r>
      <w:r w:rsidR="008171D3">
        <w:t>事业学业生活顺利，希望我们都能变得越来越好。</w:t>
      </w:r>
      <w:r w:rsidR="00510A12">
        <w:t>我们不知道未来的生活会怎样，但我相信，所有的难关都将过去，未来仍然有无限可能！</w:t>
      </w:r>
    </w:p>
    <w:p w14:paraId="4A36D8F9" w14:textId="77777777" w:rsidR="00DF0B51" w:rsidRDefault="00DF0B51">
      <w:pPr>
        <w:pStyle w:val="afc"/>
        <w:sectPr w:rsidR="00DF0B51" w:rsidSect="00DA3643">
          <w:pgSz w:w="11906" w:h="16838"/>
          <w:pgMar w:top="1418" w:right="1701" w:bottom="1134" w:left="1701" w:header="851" w:footer="992" w:gutter="0"/>
          <w:pgNumType w:start="1"/>
          <w:cols w:space="720"/>
          <w:docGrid w:type="lines" w:linePitch="312"/>
        </w:sectPr>
      </w:pPr>
    </w:p>
    <w:p w14:paraId="076E3A57" w14:textId="4BEFB391" w:rsidR="004912D7" w:rsidRDefault="00DF0B51" w:rsidP="00DF0B51">
      <w:pPr>
        <w:pStyle w:val="afc"/>
      </w:pPr>
      <w:r>
        <w:lastRenderedPageBreak/>
        <w:drawing>
          <wp:inline>
            <wp:extent cx="7555230" cy="10684510"/>
            <wp:effectExtent l="0" t="0" r="0" b="0"/>
            <wp:docPr id="2" name="图片 2" descr="表格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描述已自动生成"/>
                    <pic:cNvPicPr/>
                  </pic:nvPicPr>
                  <pic:blipFill>
                    <a:blip r:embed="rId462">
                      <a:extLst>
                        <a:ext uri="{28A0092B-C50C-407E-A947-70E740481C1C}">
                          <a14:useLocalDpi xmlns:a14="http://schemas.microsoft.com/office/drawing/2010/main" val="0"/>
                        </a:ext>
                      </a:extLst>
                    </a:blip>
                    <a:stretch>
                      <a:fillRect/>
                    </a:stretch>
                  </pic:blipFill>
                  <pic:spPr>
                    <a:xfrm>
                      <a:off x="0" y="0"/>
                      <a:ext cx="7555230" cy="10684510"/>
                    </a:xfrm>
                    <a:prstGeom prst="rect">
                      <a:avLst/>
                    </a:prstGeom>
                  </pic:spPr>
                </pic:pic>
              </a:graphicData>
            </a:graphic>
            <wp14:sizeRelH relativeFrom="margin">
              <wp14:pctWidth>0</wp14:pctWidth>
            </wp14:sizeRelH>
            <wp14:sizeRelV relativeFrom="margin">
              <wp14:pctHeight>0</wp14:pctHeight>
            </wp14:sizeRelV>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938"/>
      </w:tblGrid>
      <w:tr w:rsidR="0076575F" w:rsidRPr="0076575F" w14:paraId="78AE468A" w14:textId="77777777" w:rsidTr="00441BD8">
        <w:trPr>
          <w:trHeight w:val="3884"/>
        </w:trPr>
        <w:tc>
          <w:tcPr>
            <w:tcW w:w="7938" w:type="dxa"/>
          </w:tcPr>
          <w:p w14:paraId="6972E37A" w14:textId="77777777" w:rsidR="0076575F" w:rsidRPr="0076575F" w:rsidRDefault="0076575F" w:rsidP="0076575F">
            <w:pPr>
              <w:pStyle w:val="afc"/>
            </w:pPr>
            <w:r w:rsidRPr="0076575F">
              <w:lastRenderedPageBreak/>
              <w:t>课题内容：</w:t>
            </w:r>
          </w:p>
          <w:p w14:paraId="778DA12C" w14:textId="77777777" w:rsidR="0076575F" w:rsidRPr="0076575F" w:rsidRDefault="0076575F" w:rsidP="0076575F">
            <w:pPr>
              <w:pStyle w:val="afc"/>
            </w:pPr>
            <w:r>
              <w:rPr>
                <w:rFonts w:ascii="宋体" w:hAnsi="宋体" w:hint="eastAsia" w:eastAsia="宋体" w:cs="Times New Roman"/>
                <w:bCs/>
                <w:spacing w:val="-20"/>
                <w:sz w:val="21"/>
                <w:szCs w:val="21"/>
                <w:kern w:val="2"/>
              </w:rPr>
              <w:t>（</w:t>
            </w:r>
            <w:r w:rsidRPr="0076575F">
              <w:t xml:space="preserve">1</w:t>
            </w:r>
            <w:r w:rsidRPr="0076575F">
              <w:t>）</w:t>
            </w:r>
            <w:r w:rsidRPr="0076575F">
              <w:t>研究个性化推荐算法及多样性推荐算法的优化方法。了解其相关的关键技术以及其应用领域；了解目前在推荐算法多样性优化方面的最新进展，了解其关键算法和原理。</w:t>
            </w:r>
          </w:p>
          <w:p w14:paraId="0F6D1DBB" w14:textId="77777777" w:rsidR="0076575F" w:rsidRPr="0076575F" w:rsidRDefault="0076575F" w:rsidP="0076575F">
            <w:pPr>
              <w:pStyle w:val="afc"/>
            </w:pPr>
            <w:r>
              <w:rPr>
                <w:rFonts w:ascii="宋体" w:hAnsi="宋体" w:hint="eastAsia" w:eastAsia="宋体" w:cs="Times New Roman"/>
                <w:bCs/>
                <w:spacing w:val="-20"/>
                <w:sz w:val="21"/>
                <w:szCs w:val="21"/>
                <w:kern w:val="2"/>
              </w:rPr>
              <w:t>（</w:t>
            </w:r>
            <w:r w:rsidRPr="0076575F">
              <w:t xml:space="preserve">2</w:t>
            </w:r>
            <w:r w:rsidRPr="0076575F">
              <w:t>）</w:t>
            </w:r>
            <w:r w:rsidRPr="0076575F">
              <w:t>以B站作为具体研究对象，对B站推荐页面使用体验进行调查，对B站推荐页面现状进行分析，分析B站推荐系统目前存在的不足，并根据B站推荐页面的不足，选择确定的推荐算法进行研究，找到适用于视频网站的推荐系统多样性改进方法。</w:t>
            </w:r>
          </w:p>
          <w:p w14:paraId="681A5570" w14:textId="77777777" w:rsidR="0076575F" w:rsidRPr="0076575F" w:rsidRDefault="0076575F" w:rsidP="0076575F">
            <w:pPr>
              <w:pStyle w:val="afc"/>
            </w:pPr>
            <w:r>
              <w:rPr>
                <w:rFonts w:ascii="宋体" w:hAnsi="宋体" w:hint="eastAsia" w:eastAsia="宋体" w:cs="Times New Roman"/>
                <w:bCs/>
                <w:spacing w:val="-20"/>
                <w:sz w:val="21"/>
                <w:szCs w:val="21"/>
                <w:kern w:val="2"/>
              </w:rPr>
              <w:t>（</w:t>
            </w:r>
            <w:r w:rsidRPr="0076575F">
              <w:t>3</w:t>
            </w:r>
            <w:r w:rsidRPr="0076575F">
              <w:t>）</w:t>
            </w:r>
            <w:r w:rsidRPr="0076575F">
              <w:t>针对B站推荐系统，寻找最适合B站的推荐系统多样性优化方案</w:t>
            </w:r>
            <w:r>
              <w:rPr>
                <w:rFonts w:ascii="宋体" w:hAnsi="宋体" w:hint="eastAsia" w:eastAsia="宋体" w:cs="Times New Roman"/>
                <w:bCs/>
                <w:spacing w:val="-20"/>
                <w:sz w:val="21"/>
                <w:szCs w:val="21"/>
                <w:kern w:val="2"/>
                <w:rFonts w:hint="eastAsia"/>
              </w:rPr>
              <w:t>，</w:t>
            </w:r>
            <w:r w:rsidRPr="0076575F">
              <w:t>设计提升推荐内容多样化和符合用户兴趣的推荐算法，考虑引入用户行为特征作为推荐系统反馈，基于用户的协同过滤与多臂赌博机融合进行交互式推荐算法设计。</w:t>
            </w:r>
          </w:p>
          <w:p w14:paraId="554CA6F7" w14:textId="77777777" w:rsidR="0076575F" w:rsidRPr="0076575F" w:rsidRDefault="0076575F" w:rsidP="0076575F">
            <w:pPr>
              <w:pStyle w:val="afc"/>
            </w:pPr>
            <w:r>
              <w:rPr>
                <w:rFonts w:ascii="宋体" w:hAnsi="宋体" w:hint="eastAsia" w:eastAsia="宋体" w:cs="Times New Roman"/>
                <w:bCs/>
                <w:spacing w:line="240" w:lineRule="atLeast"/>
                <w:sz w:val="21"/>
                <w:szCs w:val="21"/>
                <w:kern w:val="2"/>
              </w:rPr>
              <w:t>（</w:t>
            </w:r>
            <w:r w:rsidRPr="0076575F">
              <w:t xml:space="preserve">4</w:t>
            </w:r>
            <w:r w:rsidRPr="0076575F">
              <w:t>）</w:t>
            </w:r>
            <w:r w:rsidRPr="0076575F">
              <w:t>选择数据集，在数据上对改进后的算法与原算法进行实验，得出实验数据并分析，验证改进算法的效果。</w:t>
            </w:r>
          </w:p>
        </w:tc>
      </w:tr>
      <w:tr w:rsidR="0076575F" w:rsidRPr="0076575F" w14:paraId="769247A9" w14:textId="77777777" w:rsidTr="00441BD8">
        <w:trPr>
          <w:trHeight w:val="3236"/>
        </w:trPr>
        <w:tc>
          <w:tcPr>
            <w:tcW w:w="7938" w:type="dxa"/>
          </w:tcPr>
          <w:p w14:paraId="50D52327" w14:textId="77777777" w:rsidR="0076575F" w:rsidRPr="0076575F" w:rsidRDefault="0076575F" w:rsidP="0076575F">
            <w:pPr>
              <w:pStyle w:val="afc"/>
            </w:pPr>
            <w:r w:rsidRPr="0076575F">
              <w:t>课题任务要求：</w:t>
            </w:r>
          </w:p>
          <w:p w14:paraId="1BB2754C" w14:textId="77777777" w:rsidR="0076575F" w:rsidRPr="0076575F" w:rsidRDefault="0076575F" w:rsidP="0076575F">
            <w:pPr>
              <w:pStyle w:val="afc"/>
            </w:pPr>
            <w:r w:rsidRPr="0076575F">
              <w:t>1．毕业论文资料调研。要围绕选题搜集、阅读有关中英文文献资料。</w:t>
            </w:r>
          </w:p>
          <w:p w14:paraId="284AAE31" w14:textId="77777777" w:rsidR="0076575F" w:rsidRPr="0076575F" w:rsidRDefault="0076575F" w:rsidP="0076575F">
            <w:pPr>
              <w:pStyle w:val="afc"/>
            </w:pPr>
            <w:r w:rsidRPr="0076575F">
              <w:t>2．根据指导老师给出的英文原文，完成英文翻译。所完成的译文要求，内容忠于原文，逻辑清楚，语句通顺。</w:t>
            </w:r>
          </w:p>
          <w:p w14:paraId="54094F83" w14:textId="77777777" w:rsidR="0076575F" w:rsidRPr="0076575F" w:rsidRDefault="0076575F" w:rsidP="0076575F">
            <w:pPr>
              <w:pStyle w:val="afc"/>
            </w:pPr>
            <w:r w:rsidRPr="0076575F">
              <w:t>3．撰写开题报告，并及时交由指导教师审定开题报告。</w:t>
            </w:r>
          </w:p>
          <w:p w14:paraId="043C39E6" w14:textId="77777777" w:rsidR="0076575F" w:rsidRPr="0076575F" w:rsidRDefault="0076575F" w:rsidP="0076575F">
            <w:pPr>
              <w:pStyle w:val="afc"/>
            </w:pPr>
            <w:r w:rsidRPr="0076575F">
              <w:t>4.撰写毕业论文大纲和详细提纲。论文提纲应分为几个部分或几个层次。写明论文的中心、重点、</w:t>
            </w:r>
          </w:p>
          <w:p w14:paraId="1585CFD9" w14:textId="77777777" w:rsidR="0076575F" w:rsidRPr="0076575F" w:rsidRDefault="0076575F" w:rsidP="0076575F">
            <w:pPr>
              <w:pStyle w:val="afc"/>
            </w:pPr>
            <w:r w:rsidRPr="0076575F">
              <w:t>主要观点、结论等。</w:t>
            </w:r>
          </w:p>
          <w:p w14:paraId="49838083" w14:textId="77777777" w:rsidR="0076575F" w:rsidRPr="0076575F" w:rsidRDefault="0076575F" w:rsidP="0076575F">
            <w:pPr>
              <w:pStyle w:val="afc"/>
            </w:pPr>
            <w:r w:rsidRPr="0076575F">
              <w:t>5．撰写论文，反复修改。写作过程中要继续搜集、补充资料，写作要层次分明，条理清楚，观点</w:t>
            </w:r>
          </w:p>
          <w:p w14:paraId="54E602C5" w14:textId="77777777" w:rsidR="0076575F" w:rsidRPr="0076575F" w:rsidRDefault="0076575F" w:rsidP="0076575F">
            <w:pPr>
              <w:pStyle w:val="afc"/>
            </w:pPr>
            <w:r w:rsidRPr="0076575F">
              <w:t>明确，论证有理有据，具有说服能力。文章的文字要简洁、通顺、流畅、无错别字。凡引用文字、数据注明出处。以期达到学校要求的规范论文格式及内容要求。</w:t>
            </w:r>
          </w:p>
          <w:p w14:paraId="17052FF6" w14:textId="77777777" w:rsidR="0076575F" w:rsidRPr="0076575F" w:rsidRDefault="0076575F" w:rsidP="0076575F">
            <w:pPr>
              <w:pStyle w:val="afc"/>
            </w:pPr>
            <w:r w:rsidRPr="0076575F">
              <w:t>6．将论文按规定格式打印定稿，递交指导教师。</w:t>
            </w:r>
          </w:p>
          <w:p w14:paraId="3D0DB587" w14:textId="77777777" w:rsidR="0076575F" w:rsidRPr="0076575F" w:rsidRDefault="0076575F" w:rsidP="0076575F">
            <w:pPr>
              <w:pStyle w:val="afc"/>
            </w:pPr>
            <w:r w:rsidRPr="0076575F">
              <w:t>7</w:t>
            </w:r>
            <w:r w:rsidRPr="0076575F">
              <w:t>.按统一要求进行答辩准备。</w:t>
            </w:r>
          </w:p>
          <w:p w14:paraId="51F9C89E" w14:textId="77777777" w:rsidR="0076575F" w:rsidRPr="0076575F" w:rsidRDefault="0076575F" w:rsidP="0076575F">
            <w:pPr>
              <w:pStyle w:val="afc"/>
            </w:pPr>
            <w:r w:rsidRPr="0076575F">
              <w:t>8</w:t>
            </w:r>
            <w:r w:rsidRPr="0076575F">
              <w:t>.毕业答辩</w:t>
            </w:r>
            <w:r w:rsidRPr="0076575F">
              <w:t>。</w:t>
            </w:r>
          </w:p>
        </w:tc>
      </w:tr>
      <w:tr w:rsidR="0076575F" w:rsidRPr="0076575F" w14:paraId="6998E78E" w14:textId="77777777" w:rsidTr="00441BD8">
        <w:trPr>
          <w:trHeight w:val="2965"/>
        </w:trPr>
        <w:tc>
          <w:tcPr>
            <w:tcW w:w="7938" w:type="dxa"/>
          </w:tcPr>
          <w:p w14:paraId="64D41EAB" w14:textId="77777777" w:rsidR="0076575F" w:rsidRPr="0076575F" w:rsidRDefault="0076575F" w:rsidP="0076575F">
            <w:pPr>
              <w:topLinePunct/>
              <w:ind w:leftChars="0" w:left="0" w:rightChars="0" w:right="0" w:firstLineChars="0" w:firstLine="0"/>
              <w:spacing w:line="240" w:lineRule="atLeast"/>
            </w:pPr>
            <w:r w:rsidRPr="0076575F">
              <w:t>主要参考文献</w:t>
            </w:r>
            <w:r w:rsidRPr="0076575F">
              <w:t>（</w:t>
            </w:r>
            <w:r w:rsidRPr="0076575F">
              <w:t>由指导教师选定</w:t>
            </w:r>
            <w:r w:rsidRPr="0076575F">
              <w:t>）</w:t>
            </w:r>
            <w:r w:rsidRPr="0076575F">
              <w:t>：</w:t>
            </w:r>
          </w:p>
          <w:p w14:paraId="38A98520" w14:textId="77777777" w:rsidR="0076575F" w:rsidRPr="0076575F" w:rsidRDefault="0076575F" w:rsidP="0076575F">
            <w:pPr>
              <w:topLinePunct/>
            </w:pPr>
            <w:r w:rsidRPr="0076575F">
              <w:t>[</w:t>
            </w:r>
            <w:r w:rsidRPr="0076575F">
              <w:t xml:space="preserve">1</w:t>
            </w:r>
            <w:r w:rsidRPr="0076575F">
              <w:t>]</w:t>
            </w:r>
            <w:r w:rsidRPr="0076575F">
              <w:t>多样性推荐算法的定义及优化方法</w:t>
            </w:r>
          </w:p>
          <w:p w14:paraId="5A64F1E4" w14:textId="77777777" w:rsidR="0076575F" w:rsidRPr="0076575F" w:rsidRDefault="0076575F" w:rsidP="0076575F">
            <w:pPr>
              <w:topLinePunct/>
            </w:pPr>
            <w:r w:rsidRPr="0076575F">
              <w:t>[</w:t>
            </w:r>
            <w:r w:rsidRPr="0076575F">
              <w:t xml:space="preserve">2</w:t>
            </w:r>
            <w:r w:rsidRPr="0076575F">
              <w:t>]</w:t>
            </w:r>
            <w:r w:rsidRPr="0076575F">
              <w:t xml:space="preserve"> Qi T ,  Wu F ,  Wu C , et al. HieRec: Hierarchical User Interest Modeling for Personalized News Recommendation</w:t>
            </w:r>
            <w:r w:rsidRPr="0076575F">
              <w:t>[</w:t>
            </w:r>
            <w:r w:rsidRPr="0076575F">
              <w:rPr>
                <w:rFonts w:ascii="宋体" w:hAnsi="宋体" w:eastAsia="宋体" w:cs="Times New Roman"/>
                <w:bCs/>
                <w:spacing w:val="-20"/>
                <w:sz w:val="21"/>
                <w:szCs w:val="21"/>
                <w:kern w:val="2"/>
              </w:rPr>
              <w:t>J</w:t>
            </w:r>
            <w:r w:rsidRPr="0076575F">
              <w:t>]</w:t>
            </w:r>
            <w:r w:rsidRPr="0076575F">
              <w:t>.  2021.</w:t>
            </w:r>
          </w:p>
          <w:p w14:paraId="6DA0ACCA" w14:textId="77777777" w:rsidR="0076575F" w:rsidRPr="0076575F" w:rsidRDefault="0076575F" w:rsidP="0076575F">
            <w:pPr>
              <w:topLinePunct/>
            </w:pPr>
            <w:r w:rsidRPr="0076575F">
              <w:t>[</w:t>
            </w:r>
            <w:r w:rsidRPr="0076575F">
              <w:t xml:space="preserve">3</w:t>
            </w:r>
            <w:r w:rsidRPr="0076575F">
              <w:t>]</w:t>
            </w:r>
            <w:r w:rsidRPr="0076575F">
              <w:t xml:space="preserve"> Qi T ,  Wu F ,  Wu C , et al. PP-Rec: News Recommendation with Personalized User Interest and Time-aware News Popularity</w:t>
            </w:r>
            <w:r w:rsidRPr="0076575F">
              <w:t>[</w:t>
            </w:r>
            <w:r w:rsidRPr="0076575F">
              <w:rPr>
                <w:rFonts w:ascii="宋体" w:hAnsi="宋体" w:eastAsia="宋体" w:cs="Times New Roman"/>
                <w:bCs/>
                <w:spacing w:val="-20"/>
                <w:sz w:val="21"/>
                <w:szCs w:val="21"/>
                <w:kern w:val="2"/>
              </w:rPr>
              <w:t>J</w:t>
            </w:r>
            <w:r w:rsidRPr="0076575F">
              <w:t>]</w:t>
            </w:r>
            <w:r w:rsidRPr="0076575F">
              <w:t>.  2021.</w:t>
            </w:r>
          </w:p>
          <w:p w14:paraId="4811AFFA" w14:textId="77777777" w:rsidR="0076575F" w:rsidRPr="0076575F" w:rsidRDefault="0076575F" w:rsidP="0076575F">
            <w:pPr>
              <w:topLinePunct/>
              <w:ind w:leftChars="0" w:left="0" w:rightChars="0" w:right="0" w:firstLineChars="0" w:firstLine="0"/>
              <w:spacing w:line="240" w:lineRule="atLeast"/>
            </w:pPr>
          </w:p>
        </w:tc>
      </w:tr>
      <w:tr w:rsidR="0076575F" w:rsidRPr="0076575F" w14:paraId="540AE9DB" w14:textId="77777777" w:rsidTr="00441BD8">
        <w:trPr>
          <w:trHeight w:val="1974"/>
        </w:trPr>
        <w:tc>
          <w:tcPr>
            <w:tcW w:w="7938" w:type="dxa"/>
          </w:tcPr>
          <w:p w14:paraId="29F81558" w14:textId="77777777" w:rsidR="0076575F" w:rsidRPr="0076575F" w:rsidRDefault="0076575F" w:rsidP="0076575F">
            <w:pPr>
              <w:topLinePunct/>
              <w:ind w:leftChars="0" w:left="0" w:rightChars="0" w:right="0" w:firstLineChars="0" w:firstLine="0"/>
              <w:spacing w:line="240" w:lineRule="atLeast"/>
            </w:pPr>
            <w:r w:rsidRPr="0076575F">
              <w:t>同组设计者：</w:t>
            </w:r>
          </w:p>
          <w:p w14:paraId="2D5793E2" w14:textId="77777777" w:rsidR="0076575F" w:rsidRPr="0076575F" w:rsidRDefault="0076575F" w:rsidP="0076575F">
            <w:pPr>
              <w:topLinePunct/>
            </w:pPr>
          </w:p>
          <w:p w14:paraId="13D10073" w14:textId="77777777" w:rsidR="0076575F" w:rsidRPr="0076575F" w:rsidRDefault="0076575F" w:rsidP="0076575F">
            <w:pPr>
              <w:topLinePunct/>
              <w:ind w:leftChars="0" w:left="0" w:rightChars="0" w:right="0" w:firstLineChars="0" w:firstLine="0"/>
              <w:spacing w:line="240" w:lineRule="atLeast"/>
            </w:pPr>
          </w:p>
        </w:tc>
      </w:tr>
      <w:tr w:rsidR="0076575F" w:rsidRPr="0076575F" w14:paraId="566B2145" w14:textId="77777777" w:rsidTr="00441BD8">
        <w:trPr>
          <w:trHeight w:val="983"/>
        </w:trPr>
        <w:tc>
          <w:tcPr>
            <w:tcW w:w="7938" w:type="dxa"/>
          </w:tcPr>
          <w:p w14:paraId="41BA6B99" w14:textId="77777777" w:rsidR="0076575F" w:rsidRPr="0076575F" w:rsidRDefault="0076575F" w:rsidP="0076575F">
            <w:pPr>
              <w:topLinePunct/>
              <w:ind w:leftChars="0" w:left="0" w:rightChars="0" w:right="0" w:firstLineChars="0" w:firstLine="0"/>
              <w:spacing w:line="240" w:lineRule="atLeast"/>
            </w:pPr>
            <w:r w:rsidRPr="0076575F">
              <w:lastRenderedPageBreak/>
              <w:t>指导教师签名：</w:t>
            </w:r>
          </w:p>
          <w:p w14:paraId="27BE9BC8" w14:textId="77777777" w:rsidR="0076575F" w:rsidRPr="0076575F" w:rsidRDefault="0076575F" w:rsidP="0076575F">
            <w:pPr>
              <w:topLinePunct/>
              <w:ind w:leftChars="0" w:left="0" w:rightChars="0" w:right="0" w:firstLineChars="0" w:firstLine="0"/>
              <w:spacing w:line="240" w:lineRule="atLeast"/>
            </w:pPr>
            <w:r w:rsidRPr="0076575F">
              <w:t xml:space="preserve"> </w:t>
            </w:r>
            <w:r w:rsidRPr="0076575F">
              <w:t xml:space="preserve">                                  2022</w:t>
            </w:r>
            <w:r w:rsidRPr="0076575F">
              <w:t xml:space="preserve">年 </w:t>
            </w:r>
            <w:r w:rsidRPr="0076575F">
              <w:t xml:space="preserve">2 </w:t>
            </w:r>
            <w:r w:rsidRPr="0076575F">
              <w:t xml:space="preserve">月 </w:t>
            </w:r>
            <w:r w:rsidRPr="0076575F">
              <w:t xml:space="preserve">21 </w:t>
            </w:r>
            <w:r w:rsidRPr="0076575F">
              <w:t>日</w:t>
            </w:r>
          </w:p>
        </w:tc>
      </w:tr>
    </w:tbl>
    <w:p w14:paraId="40D722BE" w14:textId="69EDA38F" w:rsidR="00767742" w:rsidRDefault="00767742" w:rsidP="005609F7">
      <w:pPr>
        <w:ind w:firstLineChars="0" w:firstLine="0" w:leftChars="0" w:left="0"/>
        <w:widowControl w:val="0"/>
        <w:spacing w:line="360" w:lineRule="auto" w:beforeLines="0" w:before="0" w:afterLines="0" w:after="0"/>
        <w:jc w:val="both"/>
        <w:snapToGrid w:val="1"/>
        <w:pBdr>
          <w:bottom w:val="none" w:sz="0" w:space="0" w:color="auto"/>
        </w:pBdr>
        <w:rPr>
          <w:rFonts w:ascii="楷体_GB2312" w:eastAsia="楷体_GB2312" w:hAnsi="Times New Roman" w:cs="Times New Roman"/>
          <w:color w:val="FF0000"/>
          <w:kern w:val="2"/>
          <w:sz w:val="24"/>
          <w:szCs w:val="21"/>
        </w:rPr>
      </w:pPr>
    </w:p>
    <w:sectPr w:rsidR="00C13A42">
      <w:footerReference w:type="first" r:id="rId532"/>
      <w:footerReference w:type="default" r:id="rId533"/>
      <w:footerReference w:type="even" r:id="rId534"/>
      <w:headerReference w:type="first" r:id="rId535"/>
      <w:headerReference w:type="default" r:id="rId536"/>
      <w:headerReference w:type="even" r:id="rId537"/>
      <w:pgSz w:w="11906" w:h="16838" w:code="9"/>
      <w:pgMar w:top="1418" w:right="1134" w:bottom="1134" w:left="1418" w:header="851" w:footer="907" w:gutter="0"/>
      <w:cols w:space="720"/>
      <w:titlePg/>
      <w:docGrid w:type="lines" w:linePitch="326"/>
      <w:endnotePr>
        <w:numFmt w:val="decimal"/>
      </w:endnotePr>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41D5C" w14:textId="77777777" w:rsidR="009C4C98" w:rsidRDefault="009C4C98">
      <w:pPr>
        <w:ind w:left="240" w:right="240" w:firstLine="480"/>
      </w:pPr>
      <w:r>
        <w:separator/>
      </w:r>
    </w:p>
  </w:endnote>
  <w:endnote w:type="continuationSeparator" w:id="0">
    <w:p w14:paraId="3E291F92" w14:textId="77777777" w:rsidR="009C4C98" w:rsidRDefault="009C4C98">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仿宋_GB2312">
    <w:altName w:val="微软雅黑"/>
    <w:charset w:val="86"/>
    <w:family w:val="modern"/>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MS Shell Dlg 2">
    <w:panose1 w:val="020B0604030504040204"/>
    <w:charset w:val="00"/>
    <w:family w:val="roman"/>
    <w:pitch w:val="default"/>
  </w:font>
  <w:font w:name="楷体_GB2312">
    <w:altName w:val="黑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B0243" w14:textId="77777777" w:rsidR="00F264B3" w:rsidRDefault="00F264B3">
    <w:pPr>
      <w:pStyle w:val="a4"/>
      <w:ind w:left="240" w:right="24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cw35"/>
    </w:pPr>
    <w:r>
      <w:fldChar w:fldCharType="begin"/>
    </w:r>
    <w:r>
      <w:instrText xml:space="preserve"> PAGE </w:instrText>
    </w:r>
    <w:r>
      <w:fldChar w:fldCharType="separate"/>
    </w:r>
    <w:r>
      <w:rPr>
        <w:noProof/>
      </w:rPr>
      <w:t>II</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cw35"/>
    </w:pPr>
    <w:r>
      <w:fldChar w:fldCharType="begin"/>
    </w:r>
    <w:r>
      <w:instrText xml:space="preserve"> PAGE </w:instrText>
    </w:r>
    <w:r>
      <w:fldChar w:fldCharType="separate"/>
    </w:r>
    <w:r>
      <w:rPr>
        <w:noProof/>
      </w:rPr>
      <w:t>I</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cw35"/>
    </w:pPr>
    <w:r>
      <w:fldChar w:fldCharType="begin"/>
    </w:r>
    <w:r>
      <w:instrText xml:space="preserve"> PAGE </w:instrText>
    </w:r>
    <w:r>
      <w:fldChar w:fldCharType="separate"/>
    </w:r>
    <w:r>
      <w:rPr>
        <w:noProof/>
      </w:rPr>
      <w:t>I</w:t>
    </w:r>
    <w:r>
      <w:rPr>
        <w:noProof/>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cw35"/>
    </w:pPr>
    <w:r>
      <w:fldChar w:fldCharType="begin"/>
    </w:r>
    <w:r>
      <w:instrText xml:space="preserve"> PAGE </w:instrText>
    </w:r>
    <w:r>
      <w:fldChar w:fldCharType="separate"/>
    </w:r>
    <w:r>
      <w:rPr>
        <w:noProof/>
      </w:rPr>
      <w:t>III</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cw35"/>
    </w:pPr>
    <w:r>
      <w:fldChar w:fldCharType="begin"/>
    </w:r>
    <w:r>
      <w:instrText xml:space="preserve"> PAGE </w:instrText>
    </w:r>
    <w:r>
      <w:fldChar w:fldCharType="separate"/>
    </w:r>
    <w:r>
      <w:rPr>
        <w:noProof/>
      </w:rPr>
      <w:t>II</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cw35"/>
    </w:pPr>
    <w:r>
      <w:fldChar w:fldCharType="begin"/>
    </w:r>
    <w:r>
      <w:instrText xml:space="preserve"> PAGE </w:instrText>
    </w:r>
    <w:r>
      <w:fldChar w:fldCharType="separate"/>
    </w:r>
    <w:r>
      <w:rPr>
        <w:noProof/>
      </w:rPr>
      <w:t>I</w:t>
    </w:r>
    <w:r>
      <w:rPr>
        <w:noProof/>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cw35"/>
    </w:pPr>
    <w:r>
      <w:fldChar w:fldCharType="begin"/>
    </w:r>
    <w:r>
      <w:instrText xml:space="preserve"> PAGE </w:instrText>
    </w:r>
    <w:r>
      <w:fldChar w:fldCharType="separate"/>
    </w:r>
    <w:r>
      <w:rPr>
        <w:noProof/>
      </w:rPr>
      <w:t>III</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cw35"/>
    </w:pPr>
    <w:r>
      <w:fldChar w:fldCharType="begin"/>
    </w:r>
    <w:r>
      <w:instrText xml:space="preserve"> PAGE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9F1F7" w14:textId="77777777" w:rsidR="00F264B3" w:rsidRDefault="00F264B3">
    <w:pPr>
      <w:pStyle w:val="a4"/>
      <w:ind w:left="240" w:right="240" w:firstLine="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BE6E8" w14:textId="77777777" w:rsidR="00F264B3" w:rsidRDefault="00F264B3">
    <w:pPr>
      <w:pStyle w:val="a4"/>
      <w:ind w:left="240" w:right="240" w:firstLine="36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000" w:firstRow="0" w:lastRow="0" w:firstColumn="0" w:lastColumn="0" w:noHBand="0" w:noVBand="0"/>
    </w:tblPr>
    <w:tblGrid>
      <w:gridCol w:w="3924"/>
      <w:gridCol w:w="872"/>
      <w:gridCol w:w="3924"/>
    </w:tblGrid>
    <w:tr w:rsidR="00A374EA" w14:paraId="1CDD7C8C" w14:textId="77777777">
      <w:trPr>
        <w:trHeight w:val="151"/>
      </w:trPr>
      <w:tc>
        <w:tcPr>
          <w:tcW w:w="2250" w:type="pct"/>
          <w:tcBorders>
            <w:bottom w:val="single" w:sz="4" w:space="0" w:color="4F81BD"/>
          </w:tcBorders>
        </w:tcPr>
        <w:p w14:paraId="526034F6" w14:textId="77777777" w:rsidR="00A374EA" w:rsidRDefault="00A374EA">
          <w:pPr>
            <w:pStyle w:val="a6"/>
            <w:ind w:leftChars="100" w:left="240" w:rightChars="100" w:right="240" w:firstLine="361"/>
            <w:rPr>
              <w:rFonts w:ascii="Cambria" w:hAnsi="Cambria"/>
              <w:b/>
              <w:bCs/>
            </w:rPr>
          </w:pPr>
        </w:p>
      </w:tc>
      <w:tc>
        <w:tcPr>
          <w:tcW w:w="500" w:type="pct"/>
          <w:vMerge w:val="restart"/>
          <w:noWrap/>
          <w:vAlign w:val="center"/>
        </w:tcPr>
        <w:p w14:paraId="4FDC9450" w14:textId="75F65AF2" w:rsidR="00A374EA" w:rsidRDefault="00966C9C">
          <w:pPr>
            <w:jc w:val="center"/>
            <w:rPr>
              <w:rFonts w:ascii="Cambria" w:hAnsi="Cambria" w:eastAsia="宋体" w:cs="Times New Roman"/>
              <w:sz w:val="22"/>
              <w:szCs w:val="22"/>
              <w:kern w:val="2"/>
            </w:rPr>
          </w:pPr>
          <w:r w:rsidRPr="00966C9C">
            <w:rPr>
              <w:sz w:val="22"/>
              <w:szCs w:val="22"/>
              <w:kern w:val="2"/>
              <w:rFonts w:ascii="Cambria" w:hAnsi="Cambria" w:eastAsia="宋体" w:cs="Times New Roman"/>
            </w:rPr>
            <w:fldChar w:fldCharType="begin"/>
          </w:r>
          <w:r w:rsidRPr="00966C9C">
            <w:rPr>
              <w:sz w:val="22"/>
              <w:szCs w:val="22"/>
              <w:kern w:val="2"/>
              <w:rFonts w:ascii="Cambria" w:hAnsi="Cambria" w:eastAsia="宋体" w:cs="Times New Roman"/>
            </w:rPr>
            <w:instrText>PAGE   \* MERGEFORMAT</w:instrText>
          </w:r>
          <w:r w:rsidRPr="00966C9C">
            <w:rPr>
              <w:sz w:val="22"/>
              <w:szCs w:val="22"/>
              <w:kern w:val="2"/>
              <w:rFonts w:ascii="Cambria" w:hAnsi="Cambria" w:eastAsia="宋体" w:cs="Times New Roman"/>
            </w:rPr>
            <w:fldChar w:fldCharType="separate"/>
          </w:r>
          <w:r w:rsidRPr="00966C9C">
            <w:rPr>
              <w:sz w:val="22"/>
              <w:szCs w:val="22"/>
              <w:kern w:val="2"/>
              <w:rFonts w:ascii="Cambria" w:hAnsi="Cambria" w:eastAsia="宋体" w:cs="Times New Roman"/>
              <w:lang w:val="zh-CN"/>
            </w:rPr>
            <w:t>1</w:t>
          </w:r>
          <w:r w:rsidRPr="00966C9C">
            <w:rPr>
              <w:sz w:val="22"/>
              <w:szCs w:val="22"/>
              <w:kern w:val="2"/>
              <w:rFonts w:ascii="Cambria" w:hAnsi="Cambria" w:eastAsia="宋体" w:cs="Times New Roman"/>
            </w:rPr>
            <w:fldChar w:fldCharType="end"/>
          </w:r>
        </w:p>
      </w:tc>
      <w:tc>
        <w:tcPr>
          <w:tcW w:w="2250" w:type="pct"/>
          <w:tcBorders>
            <w:bottom w:val="single" w:sz="4" w:space="0" w:color="4F81BD"/>
          </w:tcBorders>
        </w:tcPr>
        <w:p w14:paraId="5C329DD3" w14:textId="77777777" w:rsidR="00A374EA" w:rsidRDefault="00A374EA">
          <w:pPr>
            <w:pStyle w:val="a6"/>
            <w:ind w:leftChars="100" w:left="240" w:rightChars="100" w:right="240" w:firstLine="361"/>
            <w:rPr>
              <w:rFonts w:ascii="Cambria" w:hAnsi="Cambria"/>
              <w:b/>
              <w:bCs/>
            </w:rPr>
          </w:pPr>
        </w:p>
      </w:tc>
    </w:tr>
    <w:tr w:rsidR="00A374EA" w14:paraId="59901215" w14:textId="77777777">
      <w:trPr>
        <w:trHeight w:val="150"/>
      </w:trPr>
      <w:tc>
        <w:tcPr>
          <w:tcW w:w="2250" w:type="pct"/>
          <w:tcBorders>
            <w:top w:val="single" w:sz="4" w:space="0" w:color="4F81BD"/>
          </w:tcBorders>
        </w:tcPr>
        <w:p w14:paraId="77FFD8FA" w14:textId="77777777" w:rsidR="00A374EA" w:rsidRDefault="00A374EA">
          <w:pPr>
            <w:pStyle w:val="a6"/>
            <w:ind w:leftChars="100" w:left="240" w:rightChars="100" w:right="240" w:firstLine="361"/>
            <w:rPr>
              <w:rFonts w:ascii="Cambria" w:hAnsi="Cambria"/>
              <w:b/>
              <w:bCs/>
            </w:rPr>
          </w:pPr>
        </w:p>
      </w:tc>
      <w:tc>
        <w:tcPr>
          <w:tcW w:w="500" w:type="pct"/>
          <w:vMerge/>
        </w:tcPr>
        <w:p w14:paraId="2D33F205" w14:textId="77777777" w:rsidR="00A374EA" w:rsidRDefault="00A374EA">
          <w:pPr>
            <w:pStyle w:val="a6"/>
            <w:ind w:leftChars="100" w:left="240" w:rightChars="100" w:right="240" w:firstLine="361"/>
            <w:jc w:val="center"/>
            <w:rPr>
              <w:rFonts w:ascii="Cambria" w:hAnsi="Cambria"/>
              <w:b/>
              <w:bCs/>
            </w:rPr>
          </w:pPr>
        </w:p>
      </w:tc>
      <w:tc>
        <w:tcPr>
          <w:tcW w:w="2250" w:type="pct"/>
          <w:tcBorders>
            <w:top w:val="single" w:sz="4" w:space="0" w:color="4F81BD"/>
          </w:tcBorders>
        </w:tcPr>
        <w:p w14:paraId="3CD885C1" w14:textId="77777777" w:rsidR="00A374EA" w:rsidRDefault="00A374EA">
          <w:pPr>
            <w:pStyle w:val="a6"/>
            <w:ind w:leftChars="100" w:left="240" w:rightChars="100" w:right="240" w:firstLine="361"/>
            <w:rPr>
              <w:rFonts w:ascii="Cambria" w:hAnsi="Cambria"/>
              <w:b/>
              <w:bCs/>
            </w:rPr>
          </w:pPr>
        </w:p>
      </w:tc>
    </w:tr>
  </w:tbl>
  <w:p w14:paraId="071288B9" w14:textId="77777777" w:rsidR="00A374EA" w:rsidRDefault="00A374EA">
    <w:pPr>
      <w:pStyle w:val="a4"/>
      <w:ind w:leftChars="100" w:left="240" w:rightChars="100" w:right="240" w:firstLine="360"/>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000" w:firstRow="0" w:lastRow="0" w:firstColumn="0" w:lastColumn="0" w:noHBand="0" w:noVBand="0"/>
    </w:tblPr>
    <w:tblGrid>
      <w:gridCol w:w="3924"/>
      <w:gridCol w:w="872"/>
      <w:gridCol w:w="3924"/>
    </w:tblGrid>
    <w:tr w:rsidR="00DF0B51" w14:paraId="5C12EB58" w14:textId="77777777">
      <w:trPr>
        <w:trHeight w:val="151"/>
      </w:trPr>
      <w:tc>
        <w:tcPr>
          <w:tcW w:w="2250" w:type="pct"/>
          <w:tcBorders>
            <w:bottom w:val="single" w:sz="4" w:space="0" w:color="4F81BD"/>
          </w:tcBorders>
        </w:tcPr>
        <w:p w14:paraId="6F699C18" w14:textId="77777777" w:rsidR="00DF0B51" w:rsidRDefault="00DF0B51">
          <w:pPr>
            <w:pStyle w:val="a6"/>
            <w:ind w:leftChars="100" w:left="240" w:rightChars="100" w:right="240" w:firstLine="361"/>
            <w:rPr>
              <w:rFonts w:ascii="Cambria" w:hAnsi="Cambria"/>
              <w:b/>
              <w:bCs/>
            </w:rPr>
          </w:pPr>
        </w:p>
      </w:tc>
      <w:tc>
        <w:tcPr>
          <w:tcW w:w="500" w:type="pct"/>
          <w:vMerge w:val="restart"/>
          <w:noWrap/>
          <w:vAlign w:val="center"/>
        </w:tcPr>
        <w:p w14:paraId="419630D7" w14:textId="77777777" w:rsidR="00DF0B51" w:rsidRDefault="00DF0B51">
          <w:pPr>
            <w:pStyle w:val="a9"/>
            <w:jc w:val="center"/>
            <w:rPr>
              <w:rFonts w:ascii="Cambria" w:hAnsi="Cambria"/>
            </w:rPr>
          </w:pPr>
          <w:r w:rsidRPr="00966C9C">
            <w:rPr>
              <w:rFonts w:ascii="Cambria" w:hAnsi="Cambria"/>
            </w:rPr>
            <w:fldChar w:fldCharType="begin"/>
          </w:r>
          <w:r w:rsidRPr="00966C9C">
            <w:rPr>
              <w:rFonts w:ascii="Cambria" w:hAnsi="Cambria"/>
            </w:rPr>
            <w:instrText>PAGE   \* MERGEFORMAT</w:instrText>
          </w:r>
          <w:r w:rsidRPr="00966C9C">
            <w:rPr>
              <w:rFonts w:ascii="Cambria" w:hAnsi="Cambria"/>
            </w:rPr>
            <w:fldChar w:fldCharType="separate"/>
          </w:r>
          <w:r w:rsidRPr="00966C9C">
            <w:rPr>
              <w:rFonts w:ascii="Cambria" w:hAnsi="Cambria"/>
              <w:lang w:val="zh-CN"/>
            </w:rPr>
            <w:t>1</w:t>
          </w:r>
          <w:r w:rsidRPr="00966C9C">
            <w:rPr>
              <w:rFonts w:ascii="Cambria" w:hAnsi="Cambria"/>
            </w:rPr>
            <w:fldChar w:fldCharType="end"/>
          </w:r>
        </w:p>
      </w:tc>
      <w:tc>
        <w:tcPr>
          <w:tcW w:w="2250" w:type="pct"/>
          <w:tcBorders>
            <w:bottom w:val="single" w:sz="4" w:space="0" w:color="4F81BD"/>
          </w:tcBorders>
        </w:tcPr>
        <w:p w14:paraId="39DC8624" w14:textId="77777777" w:rsidR="00DF0B51" w:rsidRDefault="00DF0B51">
          <w:pPr>
            <w:pStyle w:val="a6"/>
            <w:ind w:leftChars="100" w:left="240" w:rightChars="100" w:right="240" w:firstLine="361"/>
            <w:rPr>
              <w:rFonts w:ascii="Cambria" w:hAnsi="Cambria"/>
              <w:b/>
              <w:bCs/>
            </w:rPr>
          </w:pPr>
        </w:p>
      </w:tc>
    </w:tr>
    <w:tr w:rsidR="00DF0B51" w14:paraId="78C89CCD" w14:textId="77777777">
      <w:trPr>
        <w:trHeight w:val="150"/>
      </w:trPr>
      <w:tc>
        <w:tcPr>
          <w:tcW w:w="2250" w:type="pct"/>
          <w:tcBorders>
            <w:top w:val="single" w:sz="4" w:space="0" w:color="4F81BD"/>
          </w:tcBorders>
        </w:tcPr>
        <w:p w14:paraId="5CDB67C2" w14:textId="77777777" w:rsidR="00DF0B51" w:rsidRDefault="00DF0B51">
          <w:pPr>
            <w:pStyle w:val="a6"/>
            <w:ind w:leftChars="100" w:left="240" w:rightChars="100" w:right="240" w:firstLine="361"/>
            <w:rPr>
              <w:rFonts w:ascii="Cambria" w:hAnsi="Cambria"/>
              <w:b/>
              <w:bCs/>
            </w:rPr>
          </w:pPr>
        </w:p>
      </w:tc>
      <w:tc>
        <w:tcPr>
          <w:tcW w:w="500" w:type="pct"/>
          <w:vMerge/>
        </w:tcPr>
        <w:p w14:paraId="682860AE" w14:textId="77777777" w:rsidR="00DF0B51" w:rsidRDefault="00DF0B51">
          <w:pPr>
            <w:pStyle w:val="a6"/>
            <w:ind w:leftChars="100" w:left="240" w:rightChars="100" w:right="240" w:firstLine="361"/>
            <w:jc w:val="center"/>
            <w:rPr>
              <w:rFonts w:ascii="Cambria" w:hAnsi="Cambria"/>
              <w:b/>
              <w:bCs/>
            </w:rPr>
          </w:pPr>
        </w:p>
      </w:tc>
      <w:tc>
        <w:tcPr>
          <w:tcW w:w="2250" w:type="pct"/>
          <w:tcBorders>
            <w:top w:val="single" w:sz="4" w:space="0" w:color="4F81BD"/>
          </w:tcBorders>
        </w:tcPr>
        <w:p w14:paraId="7011DFEE" w14:textId="77777777" w:rsidR="00DF0B51" w:rsidRDefault="00DF0B51">
          <w:pPr>
            <w:pStyle w:val="a6"/>
            <w:ind w:leftChars="100" w:left="240" w:rightChars="100" w:right="240" w:firstLine="361"/>
            <w:rPr>
              <w:rFonts w:ascii="Cambria" w:hAnsi="Cambria"/>
              <w:b/>
              <w:bCs/>
            </w:rPr>
          </w:pPr>
        </w:p>
      </w:tc>
    </w:tr>
  </w:tbl>
  <w:p w14:paraId="433461AE" w14:textId="77777777" w:rsidR="00DF0B51" w:rsidRDefault="00DF0B51">
    <w:pPr>
      <w:pStyle w:val="a4"/>
      <w:ind w:leftChars="100" w:left="240" w:rightChars="100" w:right="240" w:firstLine="360"/>
    </w:pP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cw35"/>
    </w:pPr>
    <w:r>
      <w:fldChar w:fldCharType="begin"/>
    </w:r>
    <w:r>
      <w:instrText xml:space="preserve"> PAGE </w:instrText>
    </w:r>
    <w:r>
      <w:fldChar w:fldCharType="separate"/>
    </w:r>
    <w:r>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273A8" w14:textId="77777777" w:rsidR="009C4C98" w:rsidRDefault="009C4C98">
      <w:pPr>
        <w:ind w:left="240" w:right="240" w:firstLine="480"/>
      </w:pPr>
      <w:r>
        <w:separator/>
      </w:r>
    </w:p>
  </w:footnote>
  <w:footnote w:type="continuationSeparator" w:id="0">
    <w:p w14:paraId="097BB17E" w14:textId="77777777" w:rsidR="009C4C98" w:rsidRDefault="009C4C98">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78C85" w14:textId="77777777" w:rsidR="00F264B3" w:rsidRDefault="00F264B3">
    <w:pPr>
      <w:pStyle w:val="a6"/>
      <w:ind w:left="240" w:right="24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cw34"/>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38"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 STYLEREF  "标题 1" </w:instrText>
    </w:r>
    <w:r>
      <w:fldChar w:fldCharType="separate"/>
    </w:r>
    <w:r w:rsidR="003332E0">
      <w:t>1  标题1</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cw34"/>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39"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0"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_Ref665606935 \h</w:instrText>
    </w:r>
    <w:r>
      <w:rPr>
        <w:rFonts w:hint="eastAsia"/>
      </w:rPr>
      <w:instrText xml:space="preserve"> \* MERGEFORMAT </w:instrText>
    </w:r>
    <w:r>
      <w:rPr>
        <w:rFonts w:hint="eastAsia"/>
      </w:rPr>
      <w:fldChar w:fldCharType="separate"/>
    </w:r>
    <w:r>
      <w:rPr>
        <w:rFonts w:hint="eastAsia"/>
      </w:rPr>
      <w:t xml:space="preserve">目    录</w:t>
    </w:r>
    <w:r>
      <w:rPr>
        <w:rFonts w:hint="eastAsia"/>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cw34"/>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1"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2"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_Ref665606933 \h</w:instrText>
    </w:r>
    <w:r>
      <w:rPr>
        <w:rFonts w:hint="eastAsia"/>
      </w:rPr>
      <w:instrText xml:space="preserve"> \* MERGEFORMAT </w:instrText>
    </w:r>
    <w:r>
      <w:rPr>
        <w:rFonts w:hint="eastAsia"/>
      </w:rPr>
      <w:fldChar w:fldCharType="separate"/>
    </w:r>
    <w:r>
      <w:rPr>
        <w:rFonts w:hint="eastAsia"/>
      </w:rPr>
      <w:t xml:space="preserve">摘  要</w:t>
    </w:r>
    <w:r>
      <w:rPr>
        <w:rFonts w:hint="eastAsia"/>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cw34"/>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3"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4"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_Ref665606934 \h</w:instrText>
    </w:r>
    <w:r>
      <w:rPr>
        <w:rFonts w:hint="eastAsia"/>
      </w:rPr>
      <w:instrText xml:space="preserve"> \* MERGEFORMAT </w:instrText>
    </w:r>
    <w:r>
      <w:rPr>
        <w:rFonts w:hint="eastAsia"/>
      </w:rPr>
      <w:fldChar w:fldCharType="separate"/>
    </w:r>
    <w:r>
      <w:rPr>
        <w:rFonts w:hint="eastAsia"/>
      </w:rPr>
      <w:t>Abstract</w:t>
    </w:r>
    <w:r>
      <w:rPr>
        <w:rFonts w:hint="eastAsi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31868" w14:textId="77777777" w:rsidR="00F264B3" w:rsidRDefault="00F264B3">
    <w:pPr>
      <w:pStyle w:val="a6"/>
      <w:ind w:left="240" w:right="240"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cw34"/>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45"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cw34"/>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46"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_Ref665606936 \h</w:instrText>
    </w:r>
    <w:r>
      <w:instrText xml:space="preserve"> \* MERGEFORMAT </w:instrText>
    </w:r>
    <w:r>
      <w:fldChar w:fldCharType="separate"/>
    </w:r>
    <w:r>
      <w:t xml:space="preserve">1  绪论</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cw34"/>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47"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cw34"/>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48"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_Ref665606937 \h</w:instrText>
    </w:r>
    <w:r>
      <w:instrText xml:space="preserve"> \* MERGEFORMAT </w:instrText>
    </w:r>
    <w:r>
      <w:fldChar w:fldCharType="separate"/>
    </w:r>
    <w:r>
      <w:t xml:space="preserve">2  相关理论基础</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cw34"/>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49"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cw34"/>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50"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_Ref665606938 \h</w:instrText>
    </w:r>
    <w:r>
      <w:instrText xml:space="preserve"> \* MERGEFORMAT </w:instrText>
    </w:r>
    <w:r>
      <w:fldChar w:fldCharType="separate"/>
    </w:r>
    <w:r>
      <w:t xml:space="preserve">3  基于多臂赌博机的多样性优化推荐算法</w:t>
    </w:r>
    <w: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0502" w14:textId="77777777" w:rsidR="00F264B3" w:rsidRDefault="00F264B3">
    <w:pPr>
      <w:pStyle w:val="a6"/>
      <w:ind w:left="240" w:right="240" w:firstLine="36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cw34"/>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51"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cw34"/>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52"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_Ref665606939 \h</w:instrText>
    </w:r>
    <w:r>
      <w:instrText xml:space="preserve"> \* MERGEFORMAT </w:instrText>
    </w:r>
    <w:r>
      <w:fldChar w:fldCharType="separate"/>
    </w:r>
    <w:r>
      <w:t xml:space="preserve">4  实验与结果分析</w:t>
    </w:r>
    <w: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cw34"/>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53"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cw34"/>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54"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_Ref665606940 \h</w:instrText>
    </w:r>
    <w:r>
      <w:instrText xml:space="preserve"> \* MERGEFORMAT </w:instrText>
    </w:r>
    <w:r>
      <w:fldChar w:fldCharType="separate"/>
    </w:r>
    <w:r>
      <w:t xml:space="preserve">5  总结与展望</w: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cw34"/>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55"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cw34"/>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56"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_Ref665606941 \h</w:instrText>
    </w:r>
    <w:r>
      <w:instrText xml:space="preserve"> \* MERGEFORMAT </w:instrText>
    </w:r>
    <w:r>
      <w:fldChar w:fldCharType="separate"/>
    </w:r>
    <w:r>
      <w:t>参考文献</w:t>
    </w:r>
    <w: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cw34"/>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57"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047D9" w14:textId="77777777" w:rsidR="00A374EA" w:rsidRDefault="00A374EA">
    <w:pPr>
      <w:pStyle w:val="a6"/>
      <w:pBdr>
        <w:bottom w:val="single" w:sz="6" w:space="0" w:color="auto"/>
      </w:pBdr>
      <w:ind w:leftChars="100" w:left="240" w:rightChars="100" w:right="240" w:firstLine="420"/>
      <w:jc w:val="center"/>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p w14:paraId="085125EE" w14:textId="77777777" w:rsidR="00A374EA" w:rsidRDefault="00A374EA">
    <w:pPr>
      <w:pStyle w:val="a6"/>
      <w:ind w:leftChars="100" w:left="240" w:rightChars="100" w:right="240" w:firstLine="360"/>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cw34"/>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58"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_Ref665606942 \h</w:instrText>
    </w:r>
    <w:r>
      <w:instrText xml:space="preserve"> \* MERGEFORMAT </w:instrText>
    </w:r>
    <w:r>
      <w:fldChar w:fldCharType="separate"/>
    </w:r>
    <w:r>
      <w:t xml:space="preserve">致  谢</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0592" w14:textId="07460153" w:rsidR="00DF0B51" w:rsidRDefault="00DF0B51">
    <w:pPr>
      <w:pStyle w:val="a6"/>
      <w:pBdr>
        <w:bottom w:val="single" w:sz="6" w:space="0" w:color="auto"/>
      </w:pBdr>
      <w:ind w:leftChars="100" w:left="240" w:rightChars="100" w:right="240" w:firstLine="420"/>
      <w:jc w:val="center"/>
      <w:rPr>
        <w:rFonts w:ascii="华文中宋" w:eastAsia="华文中宋" w:hAnsi="华文中宋"/>
        <w:sz w:val="21"/>
        <w:szCs w:val="21"/>
      </w:rPr>
    </w:pPr>
    <w:r>
      <w:rPr>
        <w:rFonts w:ascii="华文中宋" w:eastAsia="华文中宋" w:hAnsi="华文中宋" w:hint="eastAsia"/>
        <w:sz w:val="21"/>
        <w:szCs w:val="21"/>
      </w:rPr>
      <w:t xml:space="preserve">华 中 科 技 大 学 本 科 毕 业 设 </w:t>
    </w:r>
    <w:r w:rsidR="0076575F">
      <w:rPr>
        <w:rFonts w:ascii="华文中宋" w:eastAsia="华文中宋" w:hAnsi="华文中宋" w:hint="eastAsia"/>
        <w:sz w:val="21"/>
        <w:szCs w:val="21"/>
      </w:rPr>
      <w:t>计（论文）任务书</w:t>
    </w:r>
  </w:p>
  <w:p w14:paraId="5A0FA594" w14:textId="77777777" w:rsidR="00DF0B51" w:rsidRDefault="00DF0B51">
    <w:pPr>
      <w:pStyle w:val="a6"/>
      <w:ind w:leftChars="100" w:left="240" w:rightChars="100" w:right="240" w:firstLine="360"/>
    </w:pP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cw34"/>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37"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01E3"/>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1" w15:restartNumberingAfterBreak="0">
    <w:nsid w:val="07237F59"/>
    <w:multiLevelType w:val="multilevel"/>
    <w:tmpl w:val="9E047B92"/>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2" w15:restartNumberingAfterBreak="0">
    <w:nsid w:val="07463291"/>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 w15:restartNumberingAfterBreak="0">
    <w:nsid w:val="078D6250"/>
    <w:multiLevelType w:val="hybridMultilevel"/>
    <w:tmpl w:val="C3B479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B6E1C6B"/>
    <w:multiLevelType w:val="multilevel"/>
    <w:tmpl w:val="C4B27A2E"/>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5" w15:restartNumberingAfterBreak="0">
    <w:nsid w:val="0C9F518C"/>
    <w:multiLevelType w:val="multilevel"/>
    <w:tmpl w:val="C4B27A2E"/>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6" w15:restartNumberingAfterBreak="0">
    <w:nsid w:val="12D704E8"/>
    <w:multiLevelType w:val="hybridMultilevel"/>
    <w:tmpl w:val="14A8F124"/>
    <w:lvl w:ilvl="0" w:tplc="332C95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600C5B"/>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8" w15:restartNumberingAfterBreak="0">
    <w:nsid w:val="1BC04C6A"/>
    <w:multiLevelType w:val="multilevel"/>
    <w:tmpl w:val="464A0A60"/>
    <w:lvl w:ilvl="0">
      <w:start w:val="1"/>
      <w:numFmt w:val="decimal"/>
      <w:lvlText w:val="%1"/>
      <w:lvlJc w:val="left"/>
      <w:pPr>
        <w:ind w:left="400" w:hanging="400"/>
      </w:pPr>
      <w:rPr>
        <w:rFonts w:ascii="Times New Roman" w:hAnsi="Times New Roman" w:hint="default"/>
        <w:b/>
        <w:sz w:val="36"/>
        <w:szCs w:val="36"/>
      </w:rPr>
    </w:lvl>
    <w:lvl w:ilvl="1">
      <w:start w:val="1"/>
      <w:numFmt w:val="decimal"/>
      <w:lvlText w:val="%1.%2"/>
      <w:lvlJc w:val="left"/>
      <w:pPr>
        <w:tabs>
          <w:tab w:val="num" w:pos="227"/>
        </w:tabs>
        <w:ind w:left="400" w:hanging="400"/>
      </w:pPr>
      <w:rPr>
        <w:rFonts w:ascii="Times New Roman" w:hAnsi="Times New Roman" w:hint="default"/>
        <w:b/>
        <w:color w:val="auto"/>
        <w:sz w:val="28"/>
      </w:rPr>
    </w:lvl>
    <w:lvl w:ilvl="2">
      <w:start w:val="1"/>
      <w:numFmt w:val="decimal"/>
      <w:lvlText w:val="%1.%2.%3"/>
      <w:lvlJc w:val="left"/>
      <w:pPr>
        <w:ind w:left="400" w:hanging="400"/>
      </w:pPr>
      <w:rPr>
        <w:rFonts w:ascii="Times New Roman" w:hAnsi="Times New Roman" w:hint="default"/>
        <w:b/>
        <w:sz w:val="24"/>
        <w:szCs w:val="24"/>
      </w:rPr>
    </w:lvl>
    <w:lvl w:ilvl="3">
      <w:start w:val="1"/>
      <w:numFmt w:val="decimal"/>
      <w:lvlText w:val="%1.%2.%3.%4"/>
      <w:lvlJc w:val="left"/>
      <w:pPr>
        <w:ind w:left="200" w:hanging="200"/>
      </w:pPr>
      <w:rPr>
        <w:rFonts w:ascii="Times New Roman" w:hAnsi="Times New Roman" w:hint="default"/>
        <w:b/>
        <w:sz w:val="28"/>
      </w:rPr>
    </w:lvl>
    <w:lvl w:ilvl="4">
      <w:start w:val="1"/>
      <w:numFmt w:val="decimal"/>
      <w:lvlText w:val="%1.%2.%3.%4.%5"/>
      <w:lvlJc w:val="left"/>
      <w:pPr>
        <w:ind w:left="200" w:hanging="200"/>
      </w:pPr>
      <w:rPr>
        <w:rFonts w:ascii="Times New Roman" w:hAnsi="Times New Roman" w:hint="default"/>
        <w:b/>
        <w:sz w:val="28"/>
      </w:rPr>
    </w:lvl>
    <w:lvl w:ilvl="5">
      <w:start w:val="1"/>
      <w:numFmt w:val="decimal"/>
      <w:lvlText w:val="%1.%2.%3.%4.%5.%6"/>
      <w:lvlJc w:val="left"/>
      <w:pPr>
        <w:ind w:left="200" w:hanging="200"/>
      </w:pPr>
      <w:rPr>
        <w:rFonts w:ascii="Times New Roman" w:hAnsi="Times New Roman" w:hint="default"/>
        <w:b/>
        <w:sz w:val="28"/>
      </w:rPr>
    </w:lvl>
    <w:lvl w:ilvl="6">
      <w:start w:val="1"/>
      <w:numFmt w:val="decimal"/>
      <w:lvlText w:val="%1.%2.%3.%4.%5.%6.%7"/>
      <w:lvlJc w:val="left"/>
      <w:pPr>
        <w:ind w:left="200" w:hanging="200"/>
      </w:pPr>
      <w:rPr>
        <w:rFonts w:ascii="Times New Roman" w:hAnsi="Times New Roman" w:hint="default"/>
        <w:b/>
        <w:sz w:val="28"/>
      </w:rPr>
    </w:lvl>
    <w:lvl w:ilvl="7">
      <w:start w:val="1"/>
      <w:numFmt w:val="decimal"/>
      <w:lvlText w:val="%1.%2.%3.%4.%5.%6.%7.%8"/>
      <w:lvlJc w:val="left"/>
      <w:pPr>
        <w:ind w:left="200" w:hanging="200"/>
      </w:pPr>
      <w:rPr>
        <w:rFonts w:ascii="Times New Roman" w:hAnsi="Times New Roman" w:hint="default"/>
        <w:b/>
        <w:sz w:val="28"/>
      </w:rPr>
    </w:lvl>
    <w:lvl w:ilvl="8">
      <w:start w:val="1"/>
      <w:numFmt w:val="decimal"/>
      <w:lvlText w:val="%1.%2.%3.%4.%5.%6.%7.%8.%9"/>
      <w:lvlJc w:val="left"/>
      <w:pPr>
        <w:ind w:left="200" w:hanging="200"/>
      </w:pPr>
      <w:rPr>
        <w:rFonts w:ascii="Times New Roman" w:hAnsi="Times New Roman" w:hint="default"/>
        <w:b/>
        <w:sz w:val="28"/>
      </w:rPr>
    </w:lvl>
  </w:abstractNum>
  <w:abstractNum w:abstractNumId="9" w15:restartNumberingAfterBreak="0">
    <w:nsid w:val="2B9A7641"/>
    <w:multiLevelType w:val="hybridMultilevel"/>
    <w:tmpl w:val="FCC25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C714B7"/>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11" w15:restartNumberingAfterBreak="0">
    <w:nsid w:val="2DFB34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1C17EFC"/>
    <w:multiLevelType w:val="multilevel"/>
    <w:tmpl w:val="85488B5E"/>
    <w:lvl w:ilvl="0">
      <w:start w:val="1"/>
      <w:numFmt w:val="decimal"/>
      <w:lvlText w:val="%1"/>
      <w:lvlJc w:val="left"/>
      <w:pPr>
        <w:tabs>
          <w:tab w:val="num" w:pos="400"/>
        </w:tabs>
        <w:ind w:left="495" w:hanging="495"/>
      </w:pPr>
      <w:rPr>
        <w:rFonts w:ascii="Times New Roman" w:hAnsi="Times New Roman" w:hint="default"/>
        <w:b/>
        <w:sz w:val="36"/>
        <w:szCs w:val="36"/>
      </w:rPr>
    </w:lvl>
    <w:lvl w:ilvl="1">
      <w:start w:val="1"/>
      <w:numFmt w:val="decimal"/>
      <w:lvlText w:val="%1.%2"/>
      <w:lvlJc w:val="left"/>
      <w:pPr>
        <w:tabs>
          <w:tab w:val="num" w:pos="400"/>
        </w:tabs>
        <w:ind w:left="495" w:hanging="495"/>
      </w:pPr>
      <w:rPr>
        <w:rFonts w:ascii="Times New Roman" w:hAnsi="Times New Roman" w:hint="default"/>
        <w:b/>
        <w:sz w:val="28"/>
      </w:rPr>
    </w:lvl>
    <w:lvl w:ilvl="2">
      <w:start w:val="1"/>
      <w:numFmt w:val="decimal"/>
      <w:lvlText w:val="4.%2.%3"/>
      <w:lvlJc w:val="left"/>
      <w:pPr>
        <w:ind w:left="720" w:hanging="720"/>
      </w:pPr>
      <w:rPr>
        <w:rFonts w:ascii="Times New Roman" w:eastAsia="黑体" w:hAnsi="Times New Roman" w:hint="default"/>
        <w:b/>
        <w:i w:val="0"/>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13" w15:restartNumberingAfterBreak="0">
    <w:nsid w:val="35C051BF"/>
    <w:multiLevelType w:val="hybridMultilevel"/>
    <w:tmpl w:val="752EE276"/>
    <w:lvl w:ilvl="0" w:tplc="5AEA5886">
      <w:start w:val="1"/>
      <w:numFmt w:val="decimal"/>
      <w:lvlText w:val="(%1）"/>
      <w:lvlJc w:val="left"/>
      <w:pPr>
        <w:ind w:left="1140" w:hanging="420"/>
      </w:pPr>
      <w:rPr>
        <w:rFonts w:hint="default"/>
        <w:sz w:val="24"/>
        <w:szCs w:val="24"/>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37E20A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90371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92B6D0B"/>
    <w:multiLevelType w:val="multilevel"/>
    <w:tmpl w:val="9E047B92"/>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17" w15:restartNumberingAfterBreak="0">
    <w:nsid w:val="39AA00AD"/>
    <w:multiLevelType w:val="hybridMultilevel"/>
    <w:tmpl w:val="4636DCF8"/>
    <w:lvl w:ilvl="0" w:tplc="A80C54F8">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AC67AA9"/>
    <w:multiLevelType w:val="hybridMultilevel"/>
    <w:tmpl w:val="DE38C5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F1676F7"/>
    <w:multiLevelType w:val="hybridMultilevel"/>
    <w:tmpl w:val="C474227C"/>
    <w:lvl w:ilvl="0" w:tplc="5044910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3F777A9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0F652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76B13BA"/>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23" w15:restartNumberingAfterBreak="0">
    <w:nsid w:val="49481F1C"/>
    <w:multiLevelType w:val="hybridMultilevel"/>
    <w:tmpl w:val="545CE68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4BA41E6B"/>
    <w:multiLevelType w:val="multilevel"/>
    <w:tmpl w:val="C4B27A2E"/>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25" w15:restartNumberingAfterBreak="0">
    <w:nsid w:val="4C6A340C"/>
    <w:multiLevelType w:val="multilevel"/>
    <w:tmpl w:val="CAE8AB66"/>
    <w:lvl w:ilvl="0">
      <w:start w:val="1"/>
      <w:numFmt w:val="decimal"/>
      <w:lvlText w:val="%1"/>
      <w:lvlJc w:val="left"/>
      <w:pPr>
        <w:ind w:left="400" w:hanging="400"/>
      </w:pPr>
      <w:rPr>
        <w:rFonts w:ascii="Times New Roman" w:hAnsi="Times New Roman" w:hint="default"/>
        <w:b/>
        <w:sz w:val="36"/>
        <w:szCs w:val="36"/>
      </w:rPr>
    </w:lvl>
    <w:lvl w:ilvl="1">
      <w:start w:val="1"/>
      <w:numFmt w:val="decimal"/>
      <w:lvlText w:val="%1.%2"/>
      <w:lvlJc w:val="left"/>
      <w:pPr>
        <w:ind w:left="510" w:hanging="510"/>
      </w:pPr>
      <w:rPr>
        <w:rFonts w:ascii="Times New Roman" w:hAnsi="Times New Roman" w:hint="default"/>
        <w:b/>
        <w:color w:val="auto"/>
        <w:sz w:val="28"/>
      </w:rPr>
    </w:lvl>
    <w:lvl w:ilvl="2">
      <w:start w:val="1"/>
      <w:numFmt w:val="decimal"/>
      <w:lvlText w:val="%1.%2.%3"/>
      <w:lvlJc w:val="left"/>
      <w:pPr>
        <w:ind w:left="170" w:hanging="170"/>
      </w:pPr>
      <w:rPr>
        <w:rFonts w:ascii="Times New Roman" w:hAnsi="Times New Roman" w:hint="default"/>
        <w:b/>
        <w:sz w:val="24"/>
        <w:szCs w:val="24"/>
      </w:rPr>
    </w:lvl>
    <w:lvl w:ilvl="3">
      <w:start w:val="1"/>
      <w:numFmt w:val="decimal"/>
      <w:lvlText w:val="%1.%2.%3.%4"/>
      <w:lvlJc w:val="left"/>
      <w:pPr>
        <w:ind w:left="200" w:hanging="200"/>
      </w:pPr>
      <w:rPr>
        <w:rFonts w:ascii="Times New Roman" w:hAnsi="Times New Roman" w:hint="default"/>
        <w:b/>
        <w:sz w:val="28"/>
      </w:rPr>
    </w:lvl>
    <w:lvl w:ilvl="4">
      <w:start w:val="1"/>
      <w:numFmt w:val="decimal"/>
      <w:lvlText w:val="%1.%2.%3.%4.%5"/>
      <w:lvlJc w:val="left"/>
      <w:pPr>
        <w:ind w:left="200" w:hanging="200"/>
      </w:pPr>
      <w:rPr>
        <w:rFonts w:ascii="Times New Roman" w:hAnsi="Times New Roman" w:hint="default"/>
        <w:b/>
        <w:sz w:val="28"/>
      </w:rPr>
    </w:lvl>
    <w:lvl w:ilvl="5">
      <w:start w:val="1"/>
      <w:numFmt w:val="decimal"/>
      <w:lvlText w:val="%1.%2.%3.%4.%5.%6"/>
      <w:lvlJc w:val="left"/>
      <w:pPr>
        <w:ind w:left="200" w:hanging="200"/>
      </w:pPr>
      <w:rPr>
        <w:rFonts w:ascii="Times New Roman" w:hAnsi="Times New Roman" w:hint="default"/>
        <w:b/>
        <w:sz w:val="28"/>
      </w:rPr>
    </w:lvl>
    <w:lvl w:ilvl="6">
      <w:start w:val="1"/>
      <w:numFmt w:val="decimal"/>
      <w:lvlText w:val="%1.%2.%3.%4.%5.%6.%7"/>
      <w:lvlJc w:val="left"/>
      <w:pPr>
        <w:ind w:left="200" w:hanging="200"/>
      </w:pPr>
      <w:rPr>
        <w:rFonts w:ascii="Times New Roman" w:hAnsi="Times New Roman" w:hint="default"/>
        <w:b/>
        <w:sz w:val="28"/>
      </w:rPr>
    </w:lvl>
    <w:lvl w:ilvl="7">
      <w:start w:val="1"/>
      <w:numFmt w:val="decimal"/>
      <w:lvlText w:val="%1.%2.%3.%4.%5.%6.%7.%8"/>
      <w:lvlJc w:val="left"/>
      <w:pPr>
        <w:ind w:left="200" w:hanging="200"/>
      </w:pPr>
      <w:rPr>
        <w:rFonts w:ascii="Times New Roman" w:hAnsi="Times New Roman" w:hint="default"/>
        <w:b/>
        <w:sz w:val="28"/>
      </w:rPr>
    </w:lvl>
    <w:lvl w:ilvl="8">
      <w:start w:val="1"/>
      <w:numFmt w:val="decimal"/>
      <w:lvlText w:val="%1.%2.%3.%4.%5.%6.%7.%8.%9"/>
      <w:lvlJc w:val="left"/>
      <w:pPr>
        <w:ind w:left="200" w:hanging="200"/>
      </w:pPr>
      <w:rPr>
        <w:rFonts w:ascii="Times New Roman" w:hAnsi="Times New Roman" w:hint="default"/>
        <w:b/>
        <w:sz w:val="28"/>
      </w:rPr>
    </w:lvl>
  </w:abstractNum>
  <w:abstractNum w:abstractNumId="26" w15:restartNumberingAfterBreak="0">
    <w:nsid w:val="51447617"/>
    <w:multiLevelType w:val="hybridMultilevel"/>
    <w:tmpl w:val="AAEA47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2845DF8"/>
    <w:multiLevelType w:val="multilevel"/>
    <w:tmpl w:val="850CAE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4EE6A7C"/>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29" w15:restartNumberingAfterBreak="0">
    <w:nsid w:val="557D688F"/>
    <w:multiLevelType w:val="hybridMultilevel"/>
    <w:tmpl w:val="291EC348"/>
    <w:lvl w:ilvl="0" w:tplc="A80C54F8">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5CC2BC2"/>
    <w:multiLevelType w:val="multilevel"/>
    <w:tmpl w:val="C4B27A2E"/>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1" w15:restartNumberingAfterBreak="0">
    <w:nsid w:val="571B6CB9"/>
    <w:multiLevelType w:val="multilevel"/>
    <w:tmpl w:val="9E047B92"/>
    <w:lvl w:ilvl="0">
      <w:start w:val="1"/>
      <w:numFmt w:val="decimal"/>
      <w:lvlText w:val="%1"/>
      <w:lvlJc w:val="left"/>
      <w:pPr>
        <w:ind w:left="495" w:hanging="495"/>
      </w:pPr>
      <w:rPr>
        <w:rFonts w:ascii="Times New Roman" w:hAnsi="Times New Roman" w:hint="default"/>
        <w:b/>
        <w:i w:val="0"/>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2" w15:restartNumberingAfterBreak="0">
    <w:nsid w:val="5B576E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B6B6E57"/>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4" w15:restartNumberingAfterBreak="0">
    <w:nsid w:val="5D68326C"/>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5" w15:restartNumberingAfterBreak="0">
    <w:nsid w:val="692E5D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A200B62"/>
    <w:multiLevelType w:val="hybridMultilevel"/>
    <w:tmpl w:val="0D2A4B2A"/>
    <w:lvl w:ilvl="0" w:tplc="A6187524">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8C4A77"/>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8" w15:restartNumberingAfterBreak="0">
    <w:nsid w:val="6E9D421D"/>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9" w15:restartNumberingAfterBreak="0">
    <w:nsid w:val="6F0B3C7F"/>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40" w15:restartNumberingAfterBreak="0">
    <w:nsid w:val="77787A6B"/>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41" w15:restartNumberingAfterBreak="0">
    <w:nsid w:val="7B3B47F0"/>
    <w:multiLevelType w:val="hybridMultilevel"/>
    <w:tmpl w:val="9B6E2FAE"/>
    <w:lvl w:ilvl="0" w:tplc="B70E1B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BC63CAE"/>
    <w:multiLevelType w:val="hybridMultilevel"/>
    <w:tmpl w:val="26143668"/>
    <w:lvl w:ilvl="0" w:tplc="50449100">
      <w:start w:val="1"/>
      <w:numFmt w:val="decimal"/>
      <w:lvlText w:val="(%1）"/>
      <w:lvlJc w:val="left"/>
      <w:pPr>
        <w:ind w:left="2160" w:hanging="720"/>
      </w:pPr>
      <w:rPr>
        <w:rFonts w:hint="default"/>
      </w:rPr>
    </w:lvl>
    <w:lvl w:ilvl="1" w:tplc="50449100">
      <w:start w:val="1"/>
      <w:numFmt w:val="decimal"/>
      <w:lvlText w:val="(%2）"/>
      <w:lvlJc w:val="left"/>
      <w:pPr>
        <w:ind w:left="1560" w:hanging="42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3" w15:restartNumberingAfterBreak="0">
    <w:nsid w:val="7E2B10B2"/>
    <w:multiLevelType w:val="hybridMultilevel"/>
    <w:tmpl w:val="537631A2"/>
    <w:lvl w:ilvl="0" w:tplc="5AEA5886">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510680155">
    <w:abstractNumId w:val="36"/>
  </w:num>
  <w:num w:numId="2" w16cid:durableId="1996715254">
    <w:abstractNumId w:val="23"/>
  </w:num>
  <w:num w:numId="3" w16cid:durableId="302588367">
    <w:abstractNumId w:val="9"/>
  </w:num>
  <w:num w:numId="4" w16cid:durableId="783502032">
    <w:abstractNumId w:val="21"/>
  </w:num>
  <w:num w:numId="5" w16cid:durableId="806093564">
    <w:abstractNumId w:val="33"/>
  </w:num>
  <w:num w:numId="6" w16cid:durableId="1770616423">
    <w:abstractNumId w:val="7"/>
  </w:num>
  <w:num w:numId="7" w16cid:durableId="1059400998">
    <w:abstractNumId w:val="28"/>
  </w:num>
  <w:num w:numId="8" w16cid:durableId="4866236">
    <w:abstractNumId w:val="19"/>
  </w:num>
  <w:num w:numId="9" w16cid:durableId="1680737873">
    <w:abstractNumId w:val="42"/>
  </w:num>
  <w:num w:numId="10" w16cid:durableId="803353704">
    <w:abstractNumId w:val="13"/>
  </w:num>
  <w:num w:numId="11" w16cid:durableId="1293638434">
    <w:abstractNumId w:val="35"/>
  </w:num>
  <w:num w:numId="12" w16cid:durableId="407729588">
    <w:abstractNumId w:val="27"/>
  </w:num>
  <w:num w:numId="13" w16cid:durableId="688483596">
    <w:abstractNumId w:val="12"/>
  </w:num>
  <w:num w:numId="14" w16cid:durableId="75369488">
    <w:abstractNumId w:val="39"/>
  </w:num>
  <w:num w:numId="15" w16cid:durableId="650601279">
    <w:abstractNumId w:val="16"/>
  </w:num>
  <w:num w:numId="16" w16cid:durableId="555312801">
    <w:abstractNumId w:val="1"/>
  </w:num>
  <w:num w:numId="17" w16cid:durableId="1260874127">
    <w:abstractNumId w:val="30"/>
  </w:num>
  <w:num w:numId="18" w16cid:durableId="1929463600">
    <w:abstractNumId w:val="24"/>
  </w:num>
  <w:num w:numId="19" w16cid:durableId="2125611879">
    <w:abstractNumId w:val="43"/>
  </w:num>
  <w:num w:numId="20" w16cid:durableId="1073426407">
    <w:abstractNumId w:val="4"/>
  </w:num>
  <w:num w:numId="21" w16cid:durableId="1610697629">
    <w:abstractNumId w:val="5"/>
  </w:num>
  <w:num w:numId="22" w16cid:durableId="1295139314">
    <w:abstractNumId w:val="8"/>
  </w:num>
  <w:num w:numId="23" w16cid:durableId="1876506106">
    <w:abstractNumId w:val="25"/>
  </w:num>
  <w:num w:numId="24" w16cid:durableId="1060983429">
    <w:abstractNumId w:val="37"/>
  </w:num>
  <w:num w:numId="25" w16cid:durableId="1005935347">
    <w:abstractNumId w:val="31"/>
  </w:num>
  <w:num w:numId="26" w16cid:durableId="2041781769">
    <w:abstractNumId w:val="2"/>
  </w:num>
  <w:num w:numId="27" w16cid:durableId="958218394">
    <w:abstractNumId w:val="22"/>
  </w:num>
  <w:num w:numId="28" w16cid:durableId="241111560">
    <w:abstractNumId w:val="34"/>
  </w:num>
  <w:num w:numId="29" w16cid:durableId="1198471950">
    <w:abstractNumId w:val="26"/>
  </w:num>
  <w:num w:numId="30" w16cid:durableId="1492524414">
    <w:abstractNumId w:val="6"/>
  </w:num>
  <w:num w:numId="31" w16cid:durableId="898589111">
    <w:abstractNumId w:val="3"/>
  </w:num>
  <w:num w:numId="32" w16cid:durableId="283971502">
    <w:abstractNumId w:val="10"/>
  </w:num>
  <w:num w:numId="33" w16cid:durableId="1242907928">
    <w:abstractNumId w:val="40"/>
  </w:num>
  <w:num w:numId="34" w16cid:durableId="1001273745">
    <w:abstractNumId w:val="15"/>
  </w:num>
  <w:num w:numId="35" w16cid:durableId="463356336">
    <w:abstractNumId w:val="20"/>
  </w:num>
  <w:num w:numId="36" w16cid:durableId="2046901836">
    <w:abstractNumId w:val="14"/>
  </w:num>
  <w:num w:numId="37" w16cid:durableId="1091701365">
    <w:abstractNumId w:val="38"/>
  </w:num>
  <w:num w:numId="38" w16cid:durableId="2065520725">
    <w:abstractNumId w:val="0"/>
  </w:num>
  <w:num w:numId="39" w16cid:durableId="124009346">
    <w:abstractNumId w:val="18"/>
  </w:num>
  <w:num w:numId="40" w16cid:durableId="1411349730">
    <w:abstractNumId w:val="11"/>
  </w:num>
  <w:num w:numId="41" w16cid:durableId="755322018">
    <w:abstractNumId w:val="32"/>
  </w:num>
  <w:num w:numId="42" w16cid:durableId="1926110241">
    <w:abstractNumId w:val="41"/>
  </w:num>
  <w:num w:numId="43" w16cid:durableId="1562137503">
    <w:abstractNumId w:val="17"/>
  </w:num>
  <w:num w:numId="44" w16cid:durableId="172178477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footnoteLayoutLikeWW8/>
  <w:revisionView w:markup="0"/>
  <w:displayVerticalDrawingGridEvery w:val="2"/>
  <w:displayHorizontalDrawingGridEvery w:val="0"/>
  <w:drawingGridVerticalSpacing w:val="156"/>
  <w:bordersDoNotSurroundHeader/>
  <w:bordersDoNotSurroundFooter/>
  <w:activeWritingStyle w:appName="MSWord" w:lang="zh-CN" w:vendorID="64" w:dllVersion="0" w:nlCheck="1" w:checkStyle="0"/>
  <w:activeWritingStyle w:appName="MSWord" w:lang="en-US" w:vendorID="64" w:dllVersion="0" w:nlCheck="1" w:checkStyle="0"/>
  <w:stylePaneFormatFilter w:val="10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compressPunctuation"/>
  <w:hdrShapeDefaults>
    <o:shapedefaults v:ext="edit" spidmax="2280" strokecolor="#739cc3">
      <v:fill angle="90" type="gradient">
        <o:fill v:ext="view" type="gradientUnscaled"/>
      </v:fill>
      <v:stroke color="#739cc3" weight="25"/>
    </o:shapedefaults>
  </w:hdrShapeDefaults>
  <w:footnotePr>
    <w:footnote w:id="-1"/>
    <w:footnote w:id="0"/>
  </w:footnotePr>
  <w:endnotePr>
    <w:endnote w:id="-1"/>
    <w:endnote w:id="0"/>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中文引用格式&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v0rxv9p5dv9eme2wvnpr0r9r02rw0fze9s9&quot;&gt;My EndNote Library&lt;record-ids&gt;&lt;item&gt;10&lt;/item&gt;&lt;item&gt;11&lt;/item&gt;&lt;item&gt;17&lt;/item&gt;&lt;item&gt;19&lt;/item&gt;&lt;item&gt;21&lt;/item&gt;&lt;item&gt;30&lt;/item&gt;&lt;item&gt;34&lt;/item&gt;&lt;item&gt;41&lt;/item&gt;&lt;item&gt;46&lt;/item&gt;&lt;item&gt;52&lt;/item&gt;&lt;item&gt;58&lt;/item&gt;&lt;item&gt;63&lt;/item&gt;&lt;item&gt;64&lt;/item&gt;&lt;item&gt;67&lt;/item&gt;&lt;item&gt;68&lt;/item&gt;&lt;item&gt;71&lt;/item&gt;&lt;item&gt;72&lt;/item&gt;&lt;item&gt;73&lt;/item&gt;&lt;item&gt;74&lt;/item&gt;&lt;item&gt;75&lt;/item&gt;&lt;item&gt;78&lt;/item&gt;&lt;item&gt;82&lt;/item&gt;&lt;item&gt;87&lt;/item&gt;&lt;item&gt;91&lt;/item&gt;&lt;item&gt;94&lt;/item&gt;&lt;item&gt;95&lt;/item&gt;&lt;item&gt;97&lt;/item&gt;&lt;item&gt;98&lt;/item&gt;&lt;item&gt;99&lt;/item&gt;&lt;item&gt;100&lt;/item&gt;&lt;/record-ids&gt;&lt;/item&gt;&lt;/Libraries&gt;"/>
  </w:docVars>
  <w:rsids>
    <w:rsidRoot w:val="00172A27"/>
    <w:rsid w:val="000000E8"/>
    <w:rsid w:val="00003E17"/>
    <w:rsid w:val="0000718B"/>
    <w:rsid w:val="00007A22"/>
    <w:rsid w:val="00007E4B"/>
    <w:rsid w:val="00010492"/>
    <w:rsid w:val="00011DC0"/>
    <w:rsid w:val="00012721"/>
    <w:rsid w:val="000168FF"/>
    <w:rsid w:val="0001692A"/>
    <w:rsid w:val="00020717"/>
    <w:rsid w:val="00023CE6"/>
    <w:rsid w:val="00024F5B"/>
    <w:rsid w:val="00027653"/>
    <w:rsid w:val="00031CA7"/>
    <w:rsid w:val="00032B9A"/>
    <w:rsid w:val="00033070"/>
    <w:rsid w:val="00033F65"/>
    <w:rsid w:val="00034090"/>
    <w:rsid w:val="000345F6"/>
    <w:rsid w:val="00035E84"/>
    <w:rsid w:val="0004257F"/>
    <w:rsid w:val="0004262D"/>
    <w:rsid w:val="00042F8A"/>
    <w:rsid w:val="00046653"/>
    <w:rsid w:val="000477C4"/>
    <w:rsid w:val="00050DED"/>
    <w:rsid w:val="00051C8F"/>
    <w:rsid w:val="000527E9"/>
    <w:rsid w:val="00054D52"/>
    <w:rsid w:val="000573B2"/>
    <w:rsid w:val="0006076E"/>
    <w:rsid w:val="00063156"/>
    <w:rsid w:val="0006345C"/>
    <w:rsid w:val="00064452"/>
    <w:rsid w:val="0006684E"/>
    <w:rsid w:val="00067D6A"/>
    <w:rsid w:val="00070434"/>
    <w:rsid w:val="00070EC3"/>
    <w:rsid w:val="00072038"/>
    <w:rsid w:val="00072A55"/>
    <w:rsid w:val="00072D57"/>
    <w:rsid w:val="00073F89"/>
    <w:rsid w:val="000744B9"/>
    <w:rsid w:val="00075D67"/>
    <w:rsid w:val="00081598"/>
    <w:rsid w:val="000818EE"/>
    <w:rsid w:val="00081B54"/>
    <w:rsid w:val="00081DCE"/>
    <w:rsid w:val="00081F27"/>
    <w:rsid w:val="00084C89"/>
    <w:rsid w:val="0008568E"/>
    <w:rsid w:val="0008625E"/>
    <w:rsid w:val="000901C1"/>
    <w:rsid w:val="00090E61"/>
    <w:rsid w:val="00091BB8"/>
    <w:rsid w:val="000953F4"/>
    <w:rsid w:val="0009554D"/>
    <w:rsid w:val="000A0831"/>
    <w:rsid w:val="000A1099"/>
    <w:rsid w:val="000A1198"/>
    <w:rsid w:val="000A2A67"/>
    <w:rsid w:val="000A5765"/>
    <w:rsid w:val="000A706F"/>
    <w:rsid w:val="000B0400"/>
    <w:rsid w:val="000B1023"/>
    <w:rsid w:val="000B2887"/>
    <w:rsid w:val="000B53E4"/>
    <w:rsid w:val="000B6E62"/>
    <w:rsid w:val="000B793A"/>
    <w:rsid w:val="000C233F"/>
    <w:rsid w:val="000C42C4"/>
    <w:rsid w:val="000C4967"/>
    <w:rsid w:val="000C5B95"/>
    <w:rsid w:val="000C73B0"/>
    <w:rsid w:val="000C76D5"/>
    <w:rsid w:val="000C7D2A"/>
    <w:rsid w:val="000D0E95"/>
    <w:rsid w:val="000D6379"/>
    <w:rsid w:val="000D6C6E"/>
    <w:rsid w:val="000E0690"/>
    <w:rsid w:val="000E4421"/>
    <w:rsid w:val="000E5BB9"/>
    <w:rsid w:val="000E5C1F"/>
    <w:rsid w:val="000E6A42"/>
    <w:rsid w:val="000E71CB"/>
    <w:rsid w:val="000E7289"/>
    <w:rsid w:val="000E774F"/>
    <w:rsid w:val="000E7A2C"/>
    <w:rsid w:val="000F0C0E"/>
    <w:rsid w:val="000F0DE8"/>
    <w:rsid w:val="000F12AA"/>
    <w:rsid w:val="000F2A34"/>
    <w:rsid w:val="000F42FB"/>
    <w:rsid w:val="000F56A4"/>
    <w:rsid w:val="000F73AF"/>
    <w:rsid w:val="001007F6"/>
    <w:rsid w:val="00101EE5"/>
    <w:rsid w:val="001022DD"/>
    <w:rsid w:val="00105E24"/>
    <w:rsid w:val="00111621"/>
    <w:rsid w:val="001134A3"/>
    <w:rsid w:val="001140D7"/>
    <w:rsid w:val="00116745"/>
    <w:rsid w:val="00117183"/>
    <w:rsid w:val="001217A2"/>
    <w:rsid w:val="001219EF"/>
    <w:rsid w:val="00123CAA"/>
    <w:rsid w:val="00126C30"/>
    <w:rsid w:val="001318D9"/>
    <w:rsid w:val="00131BE4"/>
    <w:rsid w:val="001325FF"/>
    <w:rsid w:val="00132B4B"/>
    <w:rsid w:val="001363DE"/>
    <w:rsid w:val="0014011F"/>
    <w:rsid w:val="001430DD"/>
    <w:rsid w:val="0014469D"/>
    <w:rsid w:val="00144A3C"/>
    <w:rsid w:val="00151BEA"/>
    <w:rsid w:val="00151E74"/>
    <w:rsid w:val="00152684"/>
    <w:rsid w:val="00152978"/>
    <w:rsid w:val="0015306E"/>
    <w:rsid w:val="0015546B"/>
    <w:rsid w:val="0015633C"/>
    <w:rsid w:val="001607CB"/>
    <w:rsid w:val="001610B1"/>
    <w:rsid w:val="00163799"/>
    <w:rsid w:val="00166B4B"/>
    <w:rsid w:val="00171A06"/>
    <w:rsid w:val="00172A27"/>
    <w:rsid w:val="00173437"/>
    <w:rsid w:val="00177130"/>
    <w:rsid w:val="001823C8"/>
    <w:rsid w:val="001829E2"/>
    <w:rsid w:val="001835D2"/>
    <w:rsid w:val="0018401D"/>
    <w:rsid w:val="0018499C"/>
    <w:rsid w:val="001856B8"/>
    <w:rsid w:val="0018585E"/>
    <w:rsid w:val="001858EA"/>
    <w:rsid w:val="001872AD"/>
    <w:rsid w:val="00190858"/>
    <w:rsid w:val="00190FEB"/>
    <w:rsid w:val="00191F68"/>
    <w:rsid w:val="00191FE6"/>
    <w:rsid w:val="001921DD"/>
    <w:rsid w:val="00192C6E"/>
    <w:rsid w:val="00193B46"/>
    <w:rsid w:val="0019413C"/>
    <w:rsid w:val="0019440B"/>
    <w:rsid w:val="001976D8"/>
    <w:rsid w:val="001A0AA3"/>
    <w:rsid w:val="001A1349"/>
    <w:rsid w:val="001A14D7"/>
    <w:rsid w:val="001A1B0C"/>
    <w:rsid w:val="001A2056"/>
    <w:rsid w:val="001A2680"/>
    <w:rsid w:val="001A70AD"/>
    <w:rsid w:val="001B0849"/>
    <w:rsid w:val="001B5012"/>
    <w:rsid w:val="001B59B3"/>
    <w:rsid w:val="001C1A85"/>
    <w:rsid w:val="001C41D9"/>
    <w:rsid w:val="001C6F44"/>
    <w:rsid w:val="001D0CF0"/>
    <w:rsid w:val="001D18DC"/>
    <w:rsid w:val="001D26E8"/>
    <w:rsid w:val="001D4AF2"/>
    <w:rsid w:val="001D734B"/>
    <w:rsid w:val="001E011F"/>
    <w:rsid w:val="001E0C7D"/>
    <w:rsid w:val="001E0E31"/>
    <w:rsid w:val="001E2287"/>
    <w:rsid w:val="001E4478"/>
    <w:rsid w:val="001E4666"/>
    <w:rsid w:val="001E4EB3"/>
    <w:rsid w:val="001E7936"/>
    <w:rsid w:val="001E7EBF"/>
    <w:rsid w:val="001F01DC"/>
    <w:rsid w:val="001F331E"/>
    <w:rsid w:val="001F3B40"/>
    <w:rsid w:val="001F6F32"/>
    <w:rsid w:val="001F7EB0"/>
    <w:rsid w:val="002003D1"/>
    <w:rsid w:val="00201998"/>
    <w:rsid w:val="00203D83"/>
    <w:rsid w:val="0020471F"/>
    <w:rsid w:val="00205191"/>
    <w:rsid w:val="002073EA"/>
    <w:rsid w:val="002075F0"/>
    <w:rsid w:val="00207E9D"/>
    <w:rsid w:val="00216074"/>
    <w:rsid w:val="00216D60"/>
    <w:rsid w:val="00222C46"/>
    <w:rsid w:val="00224BA1"/>
    <w:rsid w:val="00225A44"/>
    <w:rsid w:val="00226780"/>
    <w:rsid w:val="00227045"/>
    <w:rsid w:val="00227CD8"/>
    <w:rsid w:val="00230EA3"/>
    <w:rsid w:val="00233C61"/>
    <w:rsid w:val="00234CCF"/>
    <w:rsid w:val="00234D4A"/>
    <w:rsid w:val="00241FD4"/>
    <w:rsid w:val="00242DF8"/>
    <w:rsid w:val="002441A5"/>
    <w:rsid w:val="00244FA3"/>
    <w:rsid w:val="0024532E"/>
    <w:rsid w:val="00247088"/>
    <w:rsid w:val="002477E8"/>
    <w:rsid w:val="002504F8"/>
    <w:rsid w:val="00250A3D"/>
    <w:rsid w:val="00252710"/>
    <w:rsid w:val="00252E32"/>
    <w:rsid w:val="00255802"/>
    <w:rsid w:val="00255A93"/>
    <w:rsid w:val="00256B19"/>
    <w:rsid w:val="00265458"/>
    <w:rsid w:val="00270BD5"/>
    <w:rsid w:val="0027470B"/>
    <w:rsid w:val="00275767"/>
    <w:rsid w:val="0027715E"/>
    <w:rsid w:val="00281E59"/>
    <w:rsid w:val="002848E7"/>
    <w:rsid w:val="00292E7E"/>
    <w:rsid w:val="00293EFE"/>
    <w:rsid w:val="00296482"/>
    <w:rsid w:val="00296CEE"/>
    <w:rsid w:val="00296E64"/>
    <w:rsid w:val="0029730B"/>
    <w:rsid w:val="002A4F4B"/>
    <w:rsid w:val="002A5387"/>
    <w:rsid w:val="002A73B9"/>
    <w:rsid w:val="002B2FA4"/>
    <w:rsid w:val="002B6418"/>
    <w:rsid w:val="002C0173"/>
    <w:rsid w:val="002C0C2E"/>
    <w:rsid w:val="002C1C67"/>
    <w:rsid w:val="002C2234"/>
    <w:rsid w:val="002C7D14"/>
    <w:rsid w:val="002D005E"/>
    <w:rsid w:val="002D0281"/>
    <w:rsid w:val="002D1581"/>
    <w:rsid w:val="002D2F9F"/>
    <w:rsid w:val="002D308E"/>
    <w:rsid w:val="002D5C77"/>
    <w:rsid w:val="002D73EF"/>
    <w:rsid w:val="002E1BFC"/>
    <w:rsid w:val="002E1F3A"/>
    <w:rsid w:val="002E59A0"/>
    <w:rsid w:val="002E64B6"/>
    <w:rsid w:val="002E680C"/>
    <w:rsid w:val="002E6EFB"/>
    <w:rsid w:val="002F0FBD"/>
    <w:rsid w:val="002F1444"/>
    <w:rsid w:val="002F1DFC"/>
    <w:rsid w:val="002F2611"/>
    <w:rsid w:val="002F28D2"/>
    <w:rsid w:val="002F5031"/>
    <w:rsid w:val="002F61EC"/>
    <w:rsid w:val="002F6437"/>
    <w:rsid w:val="00300234"/>
    <w:rsid w:val="00300600"/>
    <w:rsid w:val="00300D7F"/>
    <w:rsid w:val="003010B9"/>
    <w:rsid w:val="00303F0C"/>
    <w:rsid w:val="00306B1B"/>
    <w:rsid w:val="003070E0"/>
    <w:rsid w:val="00310099"/>
    <w:rsid w:val="00310606"/>
    <w:rsid w:val="00311549"/>
    <w:rsid w:val="00314121"/>
    <w:rsid w:val="00321E85"/>
    <w:rsid w:val="0032277D"/>
    <w:rsid w:val="0032422D"/>
    <w:rsid w:val="00326BCD"/>
    <w:rsid w:val="0032790B"/>
    <w:rsid w:val="00332EBA"/>
    <w:rsid w:val="0033355C"/>
    <w:rsid w:val="00333C25"/>
    <w:rsid w:val="00334921"/>
    <w:rsid w:val="00335655"/>
    <w:rsid w:val="00342094"/>
    <w:rsid w:val="00344375"/>
    <w:rsid w:val="00344D85"/>
    <w:rsid w:val="00345AC6"/>
    <w:rsid w:val="00345C40"/>
    <w:rsid w:val="003465CB"/>
    <w:rsid w:val="0034672D"/>
    <w:rsid w:val="00347408"/>
    <w:rsid w:val="00347435"/>
    <w:rsid w:val="00351F15"/>
    <w:rsid w:val="00354DFD"/>
    <w:rsid w:val="00356940"/>
    <w:rsid w:val="00357B27"/>
    <w:rsid w:val="0036078A"/>
    <w:rsid w:val="00360858"/>
    <w:rsid w:val="00360D05"/>
    <w:rsid w:val="00363A8C"/>
    <w:rsid w:val="00364A7C"/>
    <w:rsid w:val="003655F0"/>
    <w:rsid w:val="00365D82"/>
    <w:rsid w:val="00366986"/>
    <w:rsid w:val="00367189"/>
    <w:rsid w:val="00367B0C"/>
    <w:rsid w:val="003717CE"/>
    <w:rsid w:val="00374A61"/>
    <w:rsid w:val="00377279"/>
    <w:rsid w:val="00377A38"/>
    <w:rsid w:val="00381BB9"/>
    <w:rsid w:val="00382195"/>
    <w:rsid w:val="003841EB"/>
    <w:rsid w:val="0038459E"/>
    <w:rsid w:val="00392F1F"/>
    <w:rsid w:val="00393093"/>
    <w:rsid w:val="003A178F"/>
    <w:rsid w:val="003A3644"/>
    <w:rsid w:val="003A431A"/>
    <w:rsid w:val="003A488F"/>
    <w:rsid w:val="003A4ED4"/>
    <w:rsid w:val="003A5EA8"/>
    <w:rsid w:val="003A63FF"/>
    <w:rsid w:val="003B0040"/>
    <w:rsid w:val="003B0F16"/>
    <w:rsid w:val="003B11F6"/>
    <w:rsid w:val="003B1AE5"/>
    <w:rsid w:val="003B22EA"/>
    <w:rsid w:val="003B47CD"/>
    <w:rsid w:val="003B63C3"/>
    <w:rsid w:val="003B6527"/>
    <w:rsid w:val="003C07FB"/>
    <w:rsid w:val="003C0900"/>
    <w:rsid w:val="003C14C9"/>
    <w:rsid w:val="003C1A48"/>
    <w:rsid w:val="003C4B59"/>
    <w:rsid w:val="003D4AEC"/>
    <w:rsid w:val="003D69AF"/>
    <w:rsid w:val="003D6C09"/>
    <w:rsid w:val="003D6FF4"/>
    <w:rsid w:val="003E1C2F"/>
    <w:rsid w:val="003E239F"/>
    <w:rsid w:val="003E26CD"/>
    <w:rsid w:val="003E29D6"/>
    <w:rsid w:val="003E4BC0"/>
    <w:rsid w:val="003E4FD7"/>
    <w:rsid w:val="003E7FAE"/>
    <w:rsid w:val="003F079C"/>
    <w:rsid w:val="003F2923"/>
    <w:rsid w:val="003F2BEB"/>
    <w:rsid w:val="003F439B"/>
    <w:rsid w:val="003F54AF"/>
    <w:rsid w:val="00401D50"/>
    <w:rsid w:val="00402FF2"/>
    <w:rsid w:val="00403C7C"/>
    <w:rsid w:val="0040432C"/>
    <w:rsid w:val="00406ED4"/>
    <w:rsid w:val="00413231"/>
    <w:rsid w:val="00415AF5"/>
    <w:rsid w:val="00415D5E"/>
    <w:rsid w:val="00415EAA"/>
    <w:rsid w:val="00416E57"/>
    <w:rsid w:val="00430642"/>
    <w:rsid w:val="004337B9"/>
    <w:rsid w:val="00434B15"/>
    <w:rsid w:val="0044148E"/>
    <w:rsid w:val="004444F5"/>
    <w:rsid w:val="004469C8"/>
    <w:rsid w:val="004469D4"/>
    <w:rsid w:val="00446BAD"/>
    <w:rsid w:val="00450AEC"/>
    <w:rsid w:val="004516B4"/>
    <w:rsid w:val="00451C9D"/>
    <w:rsid w:val="0045253C"/>
    <w:rsid w:val="00454D0E"/>
    <w:rsid w:val="004564C7"/>
    <w:rsid w:val="004578AE"/>
    <w:rsid w:val="00465739"/>
    <w:rsid w:val="004668F5"/>
    <w:rsid w:val="00466AD5"/>
    <w:rsid w:val="00467C1A"/>
    <w:rsid w:val="00471FA9"/>
    <w:rsid w:val="00474373"/>
    <w:rsid w:val="0047669E"/>
    <w:rsid w:val="00476DD8"/>
    <w:rsid w:val="00477725"/>
    <w:rsid w:val="00480146"/>
    <w:rsid w:val="0048019D"/>
    <w:rsid w:val="00480857"/>
    <w:rsid w:val="00481DDC"/>
    <w:rsid w:val="004820E7"/>
    <w:rsid w:val="00482FDD"/>
    <w:rsid w:val="00485248"/>
    <w:rsid w:val="0048535A"/>
    <w:rsid w:val="00485BC2"/>
    <w:rsid w:val="004874D2"/>
    <w:rsid w:val="00487590"/>
    <w:rsid w:val="0049061C"/>
    <w:rsid w:val="0049098A"/>
    <w:rsid w:val="00490F04"/>
    <w:rsid w:val="004912D7"/>
    <w:rsid w:val="004916A0"/>
    <w:rsid w:val="004924B2"/>
    <w:rsid w:val="00493FE6"/>
    <w:rsid w:val="00494BA6"/>
    <w:rsid w:val="00494D5D"/>
    <w:rsid w:val="00495903"/>
    <w:rsid w:val="004A10F2"/>
    <w:rsid w:val="004A2875"/>
    <w:rsid w:val="004A3837"/>
    <w:rsid w:val="004A3F85"/>
    <w:rsid w:val="004A46BA"/>
    <w:rsid w:val="004B00B1"/>
    <w:rsid w:val="004B250D"/>
    <w:rsid w:val="004B4AD0"/>
    <w:rsid w:val="004B58EB"/>
    <w:rsid w:val="004B64A9"/>
    <w:rsid w:val="004B7483"/>
    <w:rsid w:val="004B7B7E"/>
    <w:rsid w:val="004C377C"/>
    <w:rsid w:val="004C37BA"/>
    <w:rsid w:val="004C57F4"/>
    <w:rsid w:val="004C5B28"/>
    <w:rsid w:val="004C695F"/>
    <w:rsid w:val="004C768D"/>
    <w:rsid w:val="004D5D06"/>
    <w:rsid w:val="004D5E79"/>
    <w:rsid w:val="004E0C6D"/>
    <w:rsid w:val="004E0E0D"/>
    <w:rsid w:val="004E3F0D"/>
    <w:rsid w:val="004E41DB"/>
    <w:rsid w:val="004E488C"/>
    <w:rsid w:val="004E4B4A"/>
    <w:rsid w:val="004F04CE"/>
    <w:rsid w:val="004F0A42"/>
    <w:rsid w:val="004F2123"/>
    <w:rsid w:val="004F28CC"/>
    <w:rsid w:val="004F2FB0"/>
    <w:rsid w:val="004F475E"/>
    <w:rsid w:val="004F600E"/>
    <w:rsid w:val="004F6758"/>
    <w:rsid w:val="005000FB"/>
    <w:rsid w:val="00501216"/>
    <w:rsid w:val="005023EC"/>
    <w:rsid w:val="005026C3"/>
    <w:rsid w:val="00504350"/>
    <w:rsid w:val="005060DB"/>
    <w:rsid w:val="00510A12"/>
    <w:rsid w:val="00512882"/>
    <w:rsid w:val="00513589"/>
    <w:rsid w:val="0051367B"/>
    <w:rsid w:val="005153E0"/>
    <w:rsid w:val="005172C7"/>
    <w:rsid w:val="00520EC1"/>
    <w:rsid w:val="005264A4"/>
    <w:rsid w:val="005307B6"/>
    <w:rsid w:val="0053100C"/>
    <w:rsid w:val="00532FF5"/>
    <w:rsid w:val="00535FD1"/>
    <w:rsid w:val="00536DBF"/>
    <w:rsid w:val="005371DD"/>
    <w:rsid w:val="00540CE1"/>
    <w:rsid w:val="00540EA3"/>
    <w:rsid w:val="00551785"/>
    <w:rsid w:val="00551A18"/>
    <w:rsid w:val="0055338D"/>
    <w:rsid w:val="005552F8"/>
    <w:rsid w:val="005609F7"/>
    <w:rsid w:val="0056345C"/>
    <w:rsid w:val="00563883"/>
    <w:rsid w:val="0056580B"/>
    <w:rsid w:val="005668DF"/>
    <w:rsid w:val="00567577"/>
    <w:rsid w:val="00571DD0"/>
    <w:rsid w:val="005722DC"/>
    <w:rsid w:val="005733DF"/>
    <w:rsid w:val="00574E9A"/>
    <w:rsid w:val="00575454"/>
    <w:rsid w:val="005759AD"/>
    <w:rsid w:val="00577367"/>
    <w:rsid w:val="00577A90"/>
    <w:rsid w:val="00581C5E"/>
    <w:rsid w:val="0058293C"/>
    <w:rsid w:val="00583C02"/>
    <w:rsid w:val="0058547C"/>
    <w:rsid w:val="005866F7"/>
    <w:rsid w:val="00593A93"/>
    <w:rsid w:val="00593C51"/>
    <w:rsid w:val="00595EB9"/>
    <w:rsid w:val="005A1A43"/>
    <w:rsid w:val="005A1AD5"/>
    <w:rsid w:val="005A1B51"/>
    <w:rsid w:val="005A1E33"/>
    <w:rsid w:val="005A4DE0"/>
    <w:rsid w:val="005A5F8F"/>
    <w:rsid w:val="005B00F3"/>
    <w:rsid w:val="005B05D9"/>
    <w:rsid w:val="005B5BCD"/>
    <w:rsid w:val="005B6BD9"/>
    <w:rsid w:val="005B7C36"/>
    <w:rsid w:val="005C646E"/>
    <w:rsid w:val="005C6B03"/>
    <w:rsid w:val="005C7EB5"/>
    <w:rsid w:val="005D0413"/>
    <w:rsid w:val="005D17FE"/>
    <w:rsid w:val="005D3C22"/>
    <w:rsid w:val="005D56D1"/>
    <w:rsid w:val="005D6E8C"/>
    <w:rsid w:val="005E0284"/>
    <w:rsid w:val="005E5925"/>
    <w:rsid w:val="005E597B"/>
    <w:rsid w:val="005F3519"/>
    <w:rsid w:val="005F56D9"/>
    <w:rsid w:val="005F7088"/>
    <w:rsid w:val="006005FE"/>
    <w:rsid w:val="00602447"/>
    <w:rsid w:val="0060387B"/>
    <w:rsid w:val="00605934"/>
    <w:rsid w:val="006059DC"/>
    <w:rsid w:val="00606457"/>
    <w:rsid w:val="00610903"/>
    <w:rsid w:val="006121C3"/>
    <w:rsid w:val="00612E6A"/>
    <w:rsid w:val="00615BCF"/>
    <w:rsid w:val="00616983"/>
    <w:rsid w:val="00616E51"/>
    <w:rsid w:val="0061758F"/>
    <w:rsid w:val="006233B8"/>
    <w:rsid w:val="0062590A"/>
    <w:rsid w:val="0062635F"/>
    <w:rsid w:val="00626D64"/>
    <w:rsid w:val="00630463"/>
    <w:rsid w:val="00633763"/>
    <w:rsid w:val="00633858"/>
    <w:rsid w:val="0063415A"/>
    <w:rsid w:val="00640156"/>
    <w:rsid w:val="00640763"/>
    <w:rsid w:val="00641810"/>
    <w:rsid w:val="00645AAB"/>
    <w:rsid w:val="006460A2"/>
    <w:rsid w:val="00653025"/>
    <w:rsid w:val="00653E70"/>
    <w:rsid w:val="006609A4"/>
    <w:rsid w:val="006625D8"/>
    <w:rsid w:val="00662E5C"/>
    <w:rsid w:val="006643FB"/>
    <w:rsid w:val="00664C72"/>
    <w:rsid w:val="006651C3"/>
    <w:rsid w:val="0067059E"/>
    <w:rsid w:val="00671C3B"/>
    <w:rsid w:val="00672712"/>
    <w:rsid w:val="00672BBB"/>
    <w:rsid w:val="00672FE0"/>
    <w:rsid w:val="00673F02"/>
    <w:rsid w:val="0067711F"/>
    <w:rsid w:val="006779B6"/>
    <w:rsid w:val="00677C00"/>
    <w:rsid w:val="00677E32"/>
    <w:rsid w:val="00681612"/>
    <w:rsid w:val="00681751"/>
    <w:rsid w:val="00685272"/>
    <w:rsid w:val="006908CF"/>
    <w:rsid w:val="00690B5A"/>
    <w:rsid w:val="00694535"/>
    <w:rsid w:val="00695143"/>
    <w:rsid w:val="00697058"/>
    <w:rsid w:val="006A19E2"/>
    <w:rsid w:val="006A2F79"/>
    <w:rsid w:val="006A40C6"/>
    <w:rsid w:val="006A5721"/>
    <w:rsid w:val="006B0BCF"/>
    <w:rsid w:val="006B0EE6"/>
    <w:rsid w:val="006B2A09"/>
    <w:rsid w:val="006B3562"/>
    <w:rsid w:val="006B745D"/>
    <w:rsid w:val="006C03FE"/>
    <w:rsid w:val="006C0A29"/>
    <w:rsid w:val="006C0BD1"/>
    <w:rsid w:val="006C45C2"/>
    <w:rsid w:val="006C533C"/>
    <w:rsid w:val="006C5385"/>
    <w:rsid w:val="006C5557"/>
    <w:rsid w:val="006D126E"/>
    <w:rsid w:val="006D1301"/>
    <w:rsid w:val="006D1603"/>
    <w:rsid w:val="006D1AA1"/>
    <w:rsid w:val="006D5CE3"/>
    <w:rsid w:val="006D7D31"/>
    <w:rsid w:val="006E2C43"/>
    <w:rsid w:val="006E3B5C"/>
    <w:rsid w:val="006E4366"/>
    <w:rsid w:val="006E6742"/>
    <w:rsid w:val="006E7D8B"/>
    <w:rsid w:val="006F1650"/>
    <w:rsid w:val="006F6B51"/>
    <w:rsid w:val="00700D57"/>
    <w:rsid w:val="00701DD7"/>
    <w:rsid w:val="007056CE"/>
    <w:rsid w:val="00712769"/>
    <w:rsid w:val="00713999"/>
    <w:rsid w:val="00713FBA"/>
    <w:rsid w:val="00714BB5"/>
    <w:rsid w:val="007157A6"/>
    <w:rsid w:val="00717E7B"/>
    <w:rsid w:val="007211D8"/>
    <w:rsid w:val="00724D22"/>
    <w:rsid w:val="007269CE"/>
    <w:rsid w:val="00726DF4"/>
    <w:rsid w:val="007278A4"/>
    <w:rsid w:val="00731840"/>
    <w:rsid w:val="00732DBB"/>
    <w:rsid w:val="00734ACB"/>
    <w:rsid w:val="0073520C"/>
    <w:rsid w:val="007371A0"/>
    <w:rsid w:val="00747617"/>
    <w:rsid w:val="00750BF5"/>
    <w:rsid w:val="00752F37"/>
    <w:rsid w:val="00755703"/>
    <w:rsid w:val="00760B58"/>
    <w:rsid w:val="0076167D"/>
    <w:rsid w:val="00761F7C"/>
    <w:rsid w:val="0076575F"/>
    <w:rsid w:val="00765D61"/>
    <w:rsid w:val="00766454"/>
    <w:rsid w:val="0076725D"/>
    <w:rsid w:val="00767742"/>
    <w:rsid w:val="007749E2"/>
    <w:rsid w:val="00774A22"/>
    <w:rsid w:val="00776D17"/>
    <w:rsid w:val="0077727A"/>
    <w:rsid w:val="0078134A"/>
    <w:rsid w:val="00783C2C"/>
    <w:rsid w:val="00785C8E"/>
    <w:rsid w:val="00792047"/>
    <w:rsid w:val="00792165"/>
    <w:rsid w:val="007A02DC"/>
    <w:rsid w:val="007A2A38"/>
    <w:rsid w:val="007A2F61"/>
    <w:rsid w:val="007A7521"/>
    <w:rsid w:val="007B0158"/>
    <w:rsid w:val="007B4889"/>
    <w:rsid w:val="007C18C9"/>
    <w:rsid w:val="007C1BE6"/>
    <w:rsid w:val="007C20C6"/>
    <w:rsid w:val="007C5105"/>
    <w:rsid w:val="007C589E"/>
    <w:rsid w:val="007C6055"/>
    <w:rsid w:val="007C71CD"/>
    <w:rsid w:val="007C7A1A"/>
    <w:rsid w:val="007D15E1"/>
    <w:rsid w:val="007D2521"/>
    <w:rsid w:val="007D3CC9"/>
    <w:rsid w:val="007D58BA"/>
    <w:rsid w:val="007E3937"/>
    <w:rsid w:val="007E39DF"/>
    <w:rsid w:val="007E641F"/>
    <w:rsid w:val="007E7475"/>
    <w:rsid w:val="007F2937"/>
    <w:rsid w:val="007F3FF4"/>
    <w:rsid w:val="007F4904"/>
    <w:rsid w:val="007F7AD4"/>
    <w:rsid w:val="0080192E"/>
    <w:rsid w:val="00802132"/>
    <w:rsid w:val="0080376D"/>
    <w:rsid w:val="008037AE"/>
    <w:rsid w:val="00811971"/>
    <w:rsid w:val="00813AEC"/>
    <w:rsid w:val="00815BDC"/>
    <w:rsid w:val="008161E0"/>
    <w:rsid w:val="008171D3"/>
    <w:rsid w:val="00817B22"/>
    <w:rsid w:val="008222AA"/>
    <w:rsid w:val="008238AE"/>
    <w:rsid w:val="00823AD2"/>
    <w:rsid w:val="008278F6"/>
    <w:rsid w:val="00832FB9"/>
    <w:rsid w:val="00833166"/>
    <w:rsid w:val="0083375E"/>
    <w:rsid w:val="00834443"/>
    <w:rsid w:val="0083763C"/>
    <w:rsid w:val="00841FC2"/>
    <w:rsid w:val="008427E3"/>
    <w:rsid w:val="00843DAF"/>
    <w:rsid w:val="008442CB"/>
    <w:rsid w:val="0084502E"/>
    <w:rsid w:val="00850932"/>
    <w:rsid w:val="00856589"/>
    <w:rsid w:val="00856D4A"/>
    <w:rsid w:val="00860A1E"/>
    <w:rsid w:val="0086205E"/>
    <w:rsid w:val="00870905"/>
    <w:rsid w:val="008715A5"/>
    <w:rsid w:val="00871645"/>
    <w:rsid w:val="00872811"/>
    <w:rsid w:val="008729B5"/>
    <w:rsid w:val="00872F81"/>
    <w:rsid w:val="00875D15"/>
    <w:rsid w:val="0088042C"/>
    <w:rsid w:val="00880730"/>
    <w:rsid w:val="00884BBA"/>
    <w:rsid w:val="00890336"/>
    <w:rsid w:val="00890A86"/>
    <w:rsid w:val="008A11AD"/>
    <w:rsid w:val="008A250E"/>
    <w:rsid w:val="008A27E0"/>
    <w:rsid w:val="008A4077"/>
    <w:rsid w:val="008B11FA"/>
    <w:rsid w:val="008B18C8"/>
    <w:rsid w:val="008B2893"/>
    <w:rsid w:val="008B625A"/>
    <w:rsid w:val="008B6B39"/>
    <w:rsid w:val="008C2752"/>
    <w:rsid w:val="008C31F9"/>
    <w:rsid w:val="008C3CED"/>
    <w:rsid w:val="008C5E93"/>
    <w:rsid w:val="008E1F09"/>
    <w:rsid w:val="008E3327"/>
    <w:rsid w:val="008E3B04"/>
    <w:rsid w:val="008E6915"/>
    <w:rsid w:val="008E766D"/>
    <w:rsid w:val="008F2708"/>
    <w:rsid w:val="008F3DC2"/>
    <w:rsid w:val="008F515B"/>
    <w:rsid w:val="008F7B8C"/>
    <w:rsid w:val="008F7CC7"/>
    <w:rsid w:val="009019E8"/>
    <w:rsid w:val="009023E8"/>
    <w:rsid w:val="00910F16"/>
    <w:rsid w:val="00911DBC"/>
    <w:rsid w:val="00916DCC"/>
    <w:rsid w:val="00917C29"/>
    <w:rsid w:val="00917E38"/>
    <w:rsid w:val="00923B7A"/>
    <w:rsid w:val="00926E81"/>
    <w:rsid w:val="009271BF"/>
    <w:rsid w:val="00930432"/>
    <w:rsid w:val="00930504"/>
    <w:rsid w:val="00932208"/>
    <w:rsid w:val="009324FC"/>
    <w:rsid w:val="009326DA"/>
    <w:rsid w:val="00940894"/>
    <w:rsid w:val="0094182A"/>
    <w:rsid w:val="00944972"/>
    <w:rsid w:val="009449AF"/>
    <w:rsid w:val="009455F8"/>
    <w:rsid w:val="0094641A"/>
    <w:rsid w:val="00947611"/>
    <w:rsid w:val="00947AAF"/>
    <w:rsid w:val="009514EA"/>
    <w:rsid w:val="00951CB1"/>
    <w:rsid w:val="0095396F"/>
    <w:rsid w:val="0095509B"/>
    <w:rsid w:val="00961154"/>
    <w:rsid w:val="0096662A"/>
    <w:rsid w:val="00966C9C"/>
    <w:rsid w:val="00967534"/>
    <w:rsid w:val="00967A41"/>
    <w:rsid w:val="00971969"/>
    <w:rsid w:val="009728DB"/>
    <w:rsid w:val="0097391E"/>
    <w:rsid w:val="0097435B"/>
    <w:rsid w:val="00974AC3"/>
    <w:rsid w:val="00975F17"/>
    <w:rsid w:val="00981E3C"/>
    <w:rsid w:val="00983FD4"/>
    <w:rsid w:val="009859DC"/>
    <w:rsid w:val="0098665F"/>
    <w:rsid w:val="00987F2E"/>
    <w:rsid w:val="009906AA"/>
    <w:rsid w:val="00992CB8"/>
    <w:rsid w:val="009979DA"/>
    <w:rsid w:val="009A509F"/>
    <w:rsid w:val="009B0464"/>
    <w:rsid w:val="009B0D1B"/>
    <w:rsid w:val="009B0DCD"/>
    <w:rsid w:val="009B4FEE"/>
    <w:rsid w:val="009B6151"/>
    <w:rsid w:val="009B67C0"/>
    <w:rsid w:val="009C1514"/>
    <w:rsid w:val="009C1CBA"/>
    <w:rsid w:val="009C25A0"/>
    <w:rsid w:val="009C4C98"/>
    <w:rsid w:val="009C626D"/>
    <w:rsid w:val="009C674D"/>
    <w:rsid w:val="009D27D8"/>
    <w:rsid w:val="009D30B8"/>
    <w:rsid w:val="009D63C6"/>
    <w:rsid w:val="009D6544"/>
    <w:rsid w:val="009D6C75"/>
    <w:rsid w:val="009E3006"/>
    <w:rsid w:val="009E558D"/>
    <w:rsid w:val="009F35CC"/>
    <w:rsid w:val="009F3728"/>
    <w:rsid w:val="009F3C43"/>
    <w:rsid w:val="009F7AA3"/>
    <w:rsid w:val="00A0223E"/>
    <w:rsid w:val="00A03861"/>
    <w:rsid w:val="00A04D83"/>
    <w:rsid w:val="00A05A55"/>
    <w:rsid w:val="00A05E46"/>
    <w:rsid w:val="00A06DBD"/>
    <w:rsid w:val="00A0733E"/>
    <w:rsid w:val="00A10504"/>
    <w:rsid w:val="00A1305E"/>
    <w:rsid w:val="00A13DF1"/>
    <w:rsid w:val="00A142F4"/>
    <w:rsid w:val="00A153B3"/>
    <w:rsid w:val="00A164A1"/>
    <w:rsid w:val="00A24F70"/>
    <w:rsid w:val="00A26226"/>
    <w:rsid w:val="00A26B0F"/>
    <w:rsid w:val="00A27AF8"/>
    <w:rsid w:val="00A3133A"/>
    <w:rsid w:val="00A32F6E"/>
    <w:rsid w:val="00A35735"/>
    <w:rsid w:val="00A36503"/>
    <w:rsid w:val="00A374EA"/>
    <w:rsid w:val="00A40699"/>
    <w:rsid w:val="00A40EDE"/>
    <w:rsid w:val="00A41F28"/>
    <w:rsid w:val="00A4357F"/>
    <w:rsid w:val="00A46F3E"/>
    <w:rsid w:val="00A523AA"/>
    <w:rsid w:val="00A55316"/>
    <w:rsid w:val="00A57170"/>
    <w:rsid w:val="00A57553"/>
    <w:rsid w:val="00A6087F"/>
    <w:rsid w:val="00A630F3"/>
    <w:rsid w:val="00A72FF9"/>
    <w:rsid w:val="00A73769"/>
    <w:rsid w:val="00A74A49"/>
    <w:rsid w:val="00A74C00"/>
    <w:rsid w:val="00A76961"/>
    <w:rsid w:val="00A8313B"/>
    <w:rsid w:val="00A83AC3"/>
    <w:rsid w:val="00A84B6B"/>
    <w:rsid w:val="00A85717"/>
    <w:rsid w:val="00A91DAD"/>
    <w:rsid w:val="00A92ECF"/>
    <w:rsid w:val="00A97B8E"/>
    <w:rsid w:val="00AA00CF"/>
    <w:rsid w:val="00AA0AEE"/>
    <w:rsid w:val="00AA2F0A"/>
    <w:rsid w:val="00AB19BB"/>
    <w:rsid w:val="00AB28DE"/>
    <w:rsid w:val="00AB374A"/>
    <w:rsid w:val="00AB7E73"/>
    <w:rsid w:val="00AC3754"/>
    <w:rsid w:val="00AC5A16"/>
    <w:rsid w:val="00AC7B40"/>
    <w:rsid w:val="00AC7B73"/>
    <w:rsid w:val="00AD2F8E"/>
    <w:rsid w:val="00AD3667"/>
    <w:rsid w:val="00AD3D0C"/>
    <w:rsid w:val="00AD5B60"/>
    <w:rsid w:val="00AE06BB"/>
    <w:rsid w:val="00AE0B0F"/>
    <w:rsid w:val="00AE1530"/>
    <w:rsid w:val="00AE1987"/>
    <w:rsid w:val="00AE1AC0"/>
    <w:rsid w:val="00AE2986"/>
    <w:rsid w:val="00AE748C"/>
    <w:rsid w:val="00AE7CFD"/>
    <w:rsid w:val="00AF179A"/>
    <w:rsid w:val="00AF2B96"/>
    <w:rsid w:val="00AF5B33"/>
    <w:rsid w:val="00AF67E6"/>
    <w:rsid w:val="00B03BD0"/>
    <w:rsid w:val="00B03DB1"/>
    <w:rsid w:val="00B05EFC"/>
    <w:rsid w:val="00B060EF"/>
    <w:rsid w:val="00B065F9"/>
    <w:rsid w:val="00B06F7F"/>
    <w:rsid w:val="00B07EC5"/>
    <w:rsid w:val="00B11FA1"/>
    <w:rsid w:val="00B13B9B"/>
    <w:rsid w:val="00B206C9"/>
    <w:rsid w:val="00B2153B"/>
    <w:rsid w:val="00B223D9"/>
    <w:rsid w:val="00B2608E"/>
    <w:rsid w:val="00B27353"/>
    <w:rsid w:val="00B27D65"/>
    <w:rsid w:val="00B30978"/>
    <w:rsid w:val="00B31E97"/>
    <w:rsid w:val="00B33559"/>
    <w:rsid w:val="00B37DAD"/>
    <w:rsid w:val="00B4002D"/>
    <w:rsid w:val="00B41ED9"/>
    <w:rsid w:val="00B42592"/>
    <w:rsid w:val="00B446B4"/>
    <w:rsid w:val="00B446F1"/>
    <w:rsid w:val="00B52486"/>
    <w:rsid w:val="00B54A60"/>
    <w:rsid w:val="00B5553B"/>
    <w:rsid w:val="00B56568"/>
    <w:rsid w:val="00B616FE"/>
    <w:rsid w:val="00B628ED"/>
    <w:rsid w:val="00B63B91"/>
    <w:rsid w:val="00B63ED6"/>
    <w:rsid w:val="00B65221"/>
    <w:rsid w:val="00B67B9C"/>
    <w:rsid w:val="00B706F5"/>
    <w:rsid w:val="00B728B0"/>
    <w:rsid w:val="00B738C4"/>
    <w:rsid w:val="00B747A9"/>
    <w:rsid w:val="00B755C4"/>
    <w:rsid w:val="00B828DB"/>
    <w:rsid w:val="00B87C54"/>
    <w:rsid w:val="00B93994"/>
    <w:rsid w:val="00B95B1D"/>
    <w:rsid w:val="00B9625A"/>
    <w:rsid w:val="00B9632E"/>
    <w:rsid w:val="00BA1A83"/>
    <w:rsid w:val="00BA47C4"/>
    <w:rsid w:val="00BA7AE4"/>
    <w:rsid w:val="00BA7F54"/>
    <w:rsid w:val="00BB2156"/>
    <w:rsid w:val="00BB2816"/>
    <w:rsid w:val="00BB40B8"/>
    <w:rsid w:val="00BB4A53"/>
    <w:rsid w:val="00BC1616"/>
    <w:rsid w:val="00BC33CD"/>
    <w:rsid w:val="00BC3B2E"/>
    <w:rsid w:val="00BC3E81"/>
    <w:rsid w:val="00BC5A2B"/>
    <w:rsid w:val="00BC759B"/>
    <w:rsid w:val="00BD1982"/>
    <w:rsid w:val="00BD2F37"/>
    <w:rsid w:val="00BD4270"/>
    <w:rsid w:val="00BD43BA"/>
    <w:rsid w:val="00BD4445"/>
    <w:rsid w:val="00BD558E"/>
    <w:rsid w:val="00BD5D80"/>
    <w:rsid w:val="00BD6FFE"/>
    <w:rsid w:val="00BD7EB1"/>
    <w:rsid w:val="00BE146E"/>
    <w:rsid w:val="00BE25FE"/>
    <w:rsid w:val="00BE5B58"/>
    <w:rsid w:val="00BF17A6"/>
    <w:rsid w:val="00BF2BBF"/>
    <w:rsid w:val="00BF6F6B"/>
    <w:rsid w:val="00C00310"/>
    <w:rsid w:val="00C00E16"/>
    <w:rsid w:val="00C06281"/>
    <w:rsid w:val="00C13D26"/>
    <w:rsid w:val="00C15828"/>
    <w:rsid w:val="00C1687D"/>
    <w:rsid w:val="00C179FA"/>
    <w:rsid w:val="00C213C7"/>
    <w:rsid w:val="00C30BBA"/>
    <w:rsid w:val="00C33C45"/>
    <w:rsid w:val="00C345BB"/>
    <w:rsid w:val="00C35085"/>
    <w:rsid w:val="00C3557E"/>
    <w:rsid w:val="00C405C9"/>
    <w:rsid w:val="00C431B1"/>
    <w:rsid w:val="00C43F78"/>
    <w:rsid w:val="00C45B9A"/>
    <w:rsid w:val="00C50B23"/>
    <w:rsid w:val="00C50F9F"/>
    <w:rsid w:val="00C51FC1"/>
    <w:rsid w:val="00C53483"/>
    <w:rsid w:val="00C54A35"/>
    <w:rsid w:val="00C5774A"/>
    <w:rsid w:val="00C6111B"/>
    <w:rsid w:val="00C629D1"/>
    <w:rsid w:val="00C62E35"/>
    <w:rsid w:val="00C65119"/>
    <w:rsid w:val="00C71D90"/>
    <w:rsid w:val="00C72912"/>
    <w:rsid w:val="00C73388"/>
    <w:rsid w:val="00C74C8C"/>
    <w:rsid w:val="00C8371B"/>
    <w:rsid w:val="00C8692B"/>
    <w:rsid w:val="00C87072"/>
    <w:rsid w:val="00C91B7F"/>
    <w:rsid w:val="00C92658"/>
    <w:rsid w:val="00C9568E"/>
    <w:rsid w:val="00C972DA"/>
    <w:rsid w:val="00CA0087"/>
    <w:rsid w:val="00CA0B9B"/>
    <w:rsid w:val="00CA7A83"/>
    <w:rsid w:val="00CA7E2D"/>
    <w:rsid w:val="00CB0C42"/>
    <w:rsid w:val="00CB12FC"/>
    <w:rsid w:val="00CB44D7"/>
    <w:rsid w:val="00CC06E7"/>
    <w:rsid w:val="00CC3E69"/>
    <w:rsid w:val="00CC401D"/>
    <w:rsid w:val="00CC47E9"/>
    <w:rsid w:val="00CC4A81"/>
    <w:rsid w:val="00CC74CA"/>
    <w:rsid w:val="00CC7A88"/>
    <w:rsid w:val="00CD5D47"/>
    <w:rsid w:val="00CE3854"/>
    <w:rsid w:val="00CE43FD"/>
    <w:rsid w:val="00CE6CA4"/>
    <w:rsid w:val="00CF3D38"/>
    <w:rsid w:val="00D01319"/>
    <w:rsid w:val="00D02C6B"/>
    <w:rsid w:val="00D02CAD"/>
    <w:rsid w:val="00D03650"/>
    <w:rsid w:val="00D069DD"/>
    <w:rsid w:val="00D07348"/>
    <w:rsid w:val="00D10A59"/>
    <w:rsid w:val="00D116FB"/>
    <w:rsid w:val="00D11EA0"/>
    <w:rsid w:val="00D13F7B"/>
    <w:rsid w:val="00D1431B"/>
    <w:rsid w:val="00D16F1E"/>
    <w:rsid w:val="00D17809"/>
    <w:rsid w:val="00D22BD2"/>
    <w:rsid w:val="00D237E6"/>
    <w:rsid w:val="00D2400F"/>
    <w:rsid w:val="00D2558E"/>
    <w:rsid w:val="00D26555"/>
    <w:rsid w:val="00D273FA"/>
    <w:rsid w:val="00D27D68"/>
    <w:rsid w:val="00D32BD3"/>
    <w:rsid w:val="00D32F24"/>
    <w:rsid w:val="00D35C09"/>
    <w:rsid w:val="00D35DEB"/>
    <w:rsid w:val="00D36E41"/>
    <w:rsid w:val="00D45493"/>
    <w:rsid w:val="00D46AA9"/>
    <w:rsid w:val="00D47784"/>
    <w:rsid w:val="00D5328A"/>
    <w:rsid w:val="00D53759"/>
    <w:rsid w:val="00D54AF2"/>
    <w:rsid w:val="00D55A7B"/>
    <w:rsid w:val="00D5604C"/>
    <w:rsid w:val="00D622CB"/>
    <w:rsid w:val="00D63B79"/>
    <w:rsid w:val="00D63D13"/>
    <w:rsid w:val="00D6478F"/>
    <w:rsid w:val="00D65CE2"/>
    <w:rsid w:val="00D67739"/>
    <w:rsid w:val="00D70319"/>
    <w:rsid w:val="00D703A5"/>
    <w:rsid w:val="00D71B85"/>
    <w:rsid w:val="00D72E4C"/>
    <w:rsid w:val="00D74CAB"/>
    <w:rsid w:val="00D76C21"/>
    <w:rsid w:val="00D77B09"/>
    <w:rsid w:val="00D77BB0"/>
    <w:rsid w:val="00D8089F"/>
    <w:rsid w:val="00D81CF6"/>
    <w:rsid w:val="00D82B7F"/>
    <w:rsid w:val="00D85683"/>
    <w:rsid w:val="00D919FA"/>
    <w:rsid w:val="00D91DBE"/>
    <w:rsid w:val="00D924BC"/>
    <w:rsid w:val="00D96DE3"/>
    <w:rsid w:val="00DA0E9A"/>
    <w:rsid w:val="00DA1ACE"/>
    <w:rsid w:val="00DA267E"/>
    <w:rsid w:val="00DA2C99"/>
    <w:rsid w:val="00DA3643"/>
    <w:rsid w:val="00DA59D4"/>
    <w:rsid w:val="00DA7EA9"/>
    <w:rsid w:val="00DB0ADC"/>
    <w:rsid w:val="00DB0E41"/>
    <w:rsid w:val="00DB13B4"/>
    <w:rsid w:val="00DB42E4"/>
    <w:rsid w:val="00DB43CD"/>
    <w:rsid w:val="00DB54E8"/>
    <w:rsid w:val="00DB5522"/>
    <w:rsid w:val="00DB5D93"/>
    <w:rsid w:val="00DC07DB"/>
    <w:rsid w:val="00DC41F6"/>
    <w:rsid w:val="00DC5EB4"/>
    <w:rsid w:val="00DD09F7"/>
    <w:rsid w:val="00DD157F"/>
    <w:rsid w:val="00DD16F5"/>
    <w:rsid w:val="00DD1D1F"/>
    <w:rsid w:val="00DD236B"/>
    <w:rsid w:val="00DD63BF"/>
    <w:rsid w:val="00DD645D"/>
    <w:rsid w:val="00DD6548"/>
    <w:rsid w:val="00DD7C84"/>
    <w:rsid w:val="00DE336B"/>
    <w:rsid w:val="00DE4A4D"/>
    <w:rsid w:val="00DF0B51"/>
    <w:rsid w:val="00DF0E73"/>
    <w:rsid w:val="00DF1504"/>
    <w:rsid w:val="00DF18FB"/>
    <w:rsid w:val="00DF786D"/>
    <w:rsid w:val="00E00125"/>
    <w:rsid w:val="00E0294C"/>
    <w:rsid w:val="00E04538"/>
    <w:rsid w:val="00E06BA5"/>
    <w:rsid w:val="00E10ACF"/>
    <w:rsid w:val="00E12EEB"/>
    <w:rsid w:val="00E17651"/>
    <w:rsid w:val="00E21EE0"/>
    <w:rsid w:val="00E2428B"/>
    <w:rsid w:val="00E27B09"/>
    <w:rsid w:val="00E32B42"/>
    <w:rsid w:val="00E33F2D"/>
    <w:rsid w:val="00E34044"/>
    <w:rsid w:val="00E342CF"/>
    <w:rsid w:val="00E3622D"/>
    <w:rsid w:val="00E36B86"/>
    <w:rsid w:val="00E40136"/>
    <w:rsid w:val="00E4439E"/>
    <w:rsid w:val="00E45136"/>
    <w:rsid w:val="00E46FCE"/>
    <w:rsid w:val="00E507AC"/>
    <w:rsid w:val="00E512A5"/>
    <w:rsid w:val="00E51A78"/>
    <w:rsid w:val="00E51C7C"/>
    <w:rsid w:val="00E5241F"/>
    <w:rsid w:val="00E52D21"/>
    <w:rsid w:val="00E57A69"/>
    <w:rsid w:val="00E6175A"/>
    <w:rsid w:val="00E62417"/>
    <w:rsid w:val="00E62DBF"/>
    <w:rsid w:val="00E63BB1"/>
    <w:rsid w:val="00E650C8"/>
    <w:rsid w:val="00E659F4"/>
    <w:rsid w:val="00E66C95"/>
    <w:rsid w:val="00E716D9"/>
    <w:rsid w:val="00E75C9B"/>
    <w:rsid w:val="00E75CA4"/>
    <w:rsid w:val="00E81C57"/>
    <w:rsid w:val="00E82D8C"/>
    <w:rsid w:val="00E83D9C"/>
    <w:rsid w:val="00E85C24"/>
    <w:rsid w:val="00E8645C"/>
    <w:rsid w:val="00E933BE"/>
    <w:rsid w:val="00E957EE"/>
    <w:rsid w:val="00E97CF3"/>
    <w:rsid w:val="00EA238C"/>
    <w:rsid w:val="00EA4D41"/>
    <w:rsid w:val="00EA6134"/>
    <w:rsid w:val="00EA7D5D"/>
    <w:rsid w:val="00EB2B8C"/>
    <w:rsid w:val="00EB30C9"/>
    <w:rsid w:val="00EC0167"/>
    <w:rsid w:val="00EC2BA5"/>
    <w:rsid w:val="00EC420D"/>
    <w:rsid w:val="00EC4390"/>
    <w:rsid w:val="00EC465D"/>
    <w:rsid w:val="00EC5231"/>
    <w:rsid w:val="00EC55C2"/>
    <w:rsid w:val="00EC6BA2"/>
    <w:rsid w:val="00EC6BC2"/>
    <w:rsid w:val="00EE0DB0"/>
    <w:rsid w:val="00EE1B9F"/>
    <w:rsid w:val="00EE2A8A"/>
    <w:rsid w:val="00EE5878"/>
    <w:rsid w:val="00EF0AD1"/>
    <w:rsid w:val="00EF0DE2"/>
    <w:rsid w:val="00EF1B4C"/>
    <w:rsid w:val="00EF49D8"/>
    <w:rsid w:val="00F00E2F"/>
    <w:rsid w:val="00F01151"/>
    <w:rsid w:val="00F0184B"/>
    <w:rsid w:val="00F02A93"/>
    <w:rsid w:val="00F04B67"/>
    <w:rsid w:val="00F04FF4"/>
    <w:rsid w:val="00F06451"/>
    <w:rsid w:val="00F067BA"/>
    <w:rsid w:val="00F07531"/>
    <w:rsid w:val="00F122C5"/>
    <w:rsid w:val="00F13256"/>
    <w:rsid w:val="00F135BD"/>
    <w:rsid w:val="00F20A43"/>
    <w:rsid w:val="00F23CC4"/>
    <w:rsid w:val="00F264B3"/>
    <w:rsid w:val="00F333B2"/>
    <w:rsid w:val="00F339A6"/>
    <w:rsid w:val="00F35249"/>
    <w:rsid w:val="00F35967"/>
    <w:rsid w:val="00F36214"/>
    <w:rsid w:val="00F36886"/>
    <w:rsid w:val="00F3737B"/>
    <w:rsid w:val="00F43199"/>
    <w:rsid w:val="00F44B3C"/>
    <w:rsid w:val="00F46E0A"/>
    <w:rsid w:val="00F50C4B"/>
    <w:rsid w:val="00F52BD2"/>
    <w:rsid w:val="00F5378C"/>
    <w:rsid w:val="00F54D3D"/>
    <w:rsid w:val="00F54FF1"/>
    <w:rsid w:val="00F56237"/>
    <w:rsid w:val="00F570FF"/>
    <w:rsid w:val="00F602B2"/>
    <w:rsid w:val="00F60894"/>
    <w:rsid w:val="00F61CD3"/>
    <w:rsid w:val="00F66CC3"/>
    <w:rsid w:val="00F7026B"/>
    <w:rsid w:val="00F70B33"/>
    <w:rsid w:val="00F74BFF"/>
    <w:rsid w:val="00F74E4D"/>
    <w:rsid w:val="00F74FA4"/>
    <w:rsid w:val="00F7516A"/>
    <w:rsid w:val="00F761EB"/>
    <w:rsid w:val="00F80858"/>
    <w:rsid w:val="00F828A9"/>
    <w:rsid w:val="00F859EF"/>
    <w:rsid w:val="00F86297"/>
    <w:rsid w:val="00F87A36"/>
    <w:rsid w:val="00F90DC9"/>
    <w:rsid w:val="00F9123D"/>
    <w:rsid w:val="00F915CB"/>
    <w:rsid w:val="00F91B3C"/>
    <w:rsid w:val="00F926BE"/>
    <w:rsid w:val="00F951CF"/>
    <w:rsid w:val="00F961B1"/>
    <w:rsid w:val="00FA0385"/>
    <w:rsid w:val="00FA14B6"/>
    <w:rsid w:val="00FA357E"/>
    <w:rsid w:val="00FA3BA0"/>
    <w:rsid w:val="00FA46FF"/>
    <w:rsid w:val="00FA4F96"/>
    <w:rsid w:val="00FA514B"/>
    <w:rsid w:val="00FA7BD2"/>
    <w:rsid w:val="00FA7EE1"/>
    <w:rsid w:val="00FB232D"/>
    <w:rsid w:val="00FB23E6"/>
    <w:rsid w:val="00FB2EEA"/>
    <w:rsid w:val="00FB58E0"/>
    <w:rsid w:val="00FB6214"/>
    <w:rsid w:val="00FB683C"/>
    <w:rsid w:val="00FB6D1F"/>
    <w:rsid w:val="00FC09A5"/>
    <w:rsid w:val="00FC1F04"/>
    <w:rsid w:val="00FC5A53"/>
    <w:rsid w:val="00FD39C8"/>
    <w:rsid w:val="00FD4474"/>
    <w:rsid w:val="00FD56B4"/>
    <w:rsid w:val="00FD6732"/>
    <w:rsid w:val="00FD7BAE"/>
    <w:rsid w:val="00FE212F"/>
    <w:rsid w:val="00FE2E47"/>
    <w:rsid w:val="00FE36A1"/>
    <w:rsid w:val="00FE48F3"/>
    <w:rsid w:val="00FE6C22"/>
    <w:rsid w:val="00FE7AEA"/>
    <w:rsid w:val="00FF0B74"/>
    <w:rsid w:val="00FF10BC"/>
    <w:rsid w:val="00FF310C"/>
    <w:rsid w:val="00FF4759"/>
    <w:rsid w:val="00FF584F"/>
    <w:rsid w:val="00FF79EF"/>
    <w:rsid w:val="5FEA4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80" strokecolor="#739cc3">
      <v:fill angle="90" type="gradient">
        <o:fill v:ext="view" type="gradientUnscaled"/>
      </v:fill>
      <v:stroke color="#739cc3" weight="25"/>
    </o:shapedefaults>
    <o:shapelayout v:ext="edit">
      <o:idmap v:ext="edit" data="2"/>
    </o:shapelayout>
  </w:shapeDefaults>
  <w:decimalSymbol w:val="."/>
  <w:listSeparator w:val=","/>
  <w14:docId w14:val="0BABF0B6"/>
  <w15:docId w15:val="{4250613E-A5D6-49D9-9211-FE1B09D15BD6}"/>
  <w:doNotAutoCompressPicture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nhideWhenUsed/>
    <w:qFormat/>
    <w:rsid w:val="003332E0"/>
    <w:pPr>
      <w:widowControl w:val="0"/>
      <w:topLinePunct/>
      <w:adjustRightInd w:val="0"/>
      <w:snapToGrid w:val="0"/>
      <w:spacing w:before="20" w:after="20" w:line="420" w:lineRule="atLeast"/>
      <w:ind w:firstLineChars="0" w:firstLine="454"/>
      <w:jc w:val="both"/>
      <w:textAlignment w:val="baseline"/>
    </w:pPr>
    <w:rPr>
      <w:kern w:val="2"/>
      <w:sz w:val="24"/>
      <w:szCs w:val="24"/>
    </w:rPr>
  </w:style>
  <w:style w:type="paragraph" w:styleId="1">
    <w:name w:val="heading 1"/>
    <w:link w:val="cw36"/>
    <w:autoRedefine/>
    <w:qFormat/>
    <w:pPr>
      <w:keepNext/>
      <w:keepLines/>
      <w:pageBreakBefore/>
      <w:tabs>
        <w:tab w:val="left" w:pos="425"/>
      </w:tabs>
      <w:topLinePunct/>
      <w:snapToGrid w:val="0"/>
      <w:spacing w:before="480" w:after="240" w:line="420" w:lineRule="atLeast"/>
      <w:jc w:val="center"/>
      <w:textAlignment w:val="baseline"/>
      <w:outlineLvl w:val="0"/>
      <w:widowControl/>
    </w:pPr>
    <w:rPr>
      <w:rFonts w:eastAsia="黑体"/>
      <w:bCs/>
      <w:kern w:val="2"/>
      <w:sz w:val="32"/>
      <w:szCs w:val="24"/>
    </w:rPr>
  </w:style>
  <w:style w:type="paragraph" w:styleId="2">
    <w:name w:val="heading 2"/>
    <w:link w:val="cw20"/>
    <w:autoRedefine/>
    <w:qFormat/>
    <w:pPr>
      <w:keepNext/>
      <w:keepLines/>
      <w:topLinePunct/>
      <w:snapToGrid w:val="0"/>
      <w:spacing w:before="360" w:after="360" w:line="360" w:lineRule="atLeast"/>
      <w:jc w:val="both"/>
      <w:textAlignment w:val="baseline"/>
      <w:outlineLvl w:val="1"/>
      <w:widowControl/>
    </w:pPr>
    <w:rPr>
      <w:rFonts w:eastAsia="黑体"/>
      <w:bCs/>
      <w:kern w:val="2"/>
      <w:sz w:val="28"/>
      <w:szCs w:val="28"/>
    </w:rPr>
  </w:style>
  <w:style w:type="paragraph" w:styleId="3">
    <w:name w:val="heading 3"/>
    <w:link w:val="cw21"/>
    <w:autoRedefine/>
    <w:qFormat/>
    <w:pPr>
      <w:keepLines/>
      <w:tabs>
        <w:tab w:val="left" w:pos="730"/>
      </w:tabs>
      <w:topLinePunct/>
      <w:snapToGrid w:val="0"/>
      <w:spacing w:before="240" w:after="240" w:line="314" w:lineRule="atLeast"/>
      <w:jc w:val="both"/>
      <w:textAlignment w:val="baseline"/>
      <w:outlineLvl w:val="2"/>
      <w:keepNext/>
      <w:widowControl/>
    </w:pPr>
    <w:rPr>
      <w:rFonts w:eastAsia="黑体"/>
      <w:kern w:val="2"/>
      <w:sz w:val="24"/>
      <w:szCs w:val="24"/>
    </w:rPr>
  </w:style>
  <w:style w:type="character" w:default="1" w:styleId="a1">
    <w:name w:val="Default Paragraph Font"/>
    <w:uiPriority w:val="1"/>
    <w:semiHidden/>
  </w:style>
  <w:style w:type="table" w:default="1" w:styleId="a2">
    <w:name w:val="Normal Table"/>
    <w:uiPriority w:val="99"/>
    <w:semiHidden/>
    <w:tblPr>
      <w:tblInd w:w="0" w:type="dxa"/>
      <w:tblCellMar>
        <w:top w:w="0" w:type="dxa"/>
        <w:left w:w="108" w:type="dxa"/>
        <w:bottom w:w="0" w:type="dxa"/>
        <w:right w:w="108" w:type="dxa"/>
      </w:tblCellMar>
    </w:tblPr>
  </w:style>
  <w:style w:type="numbering" w:default="1" w:styleId="a3">
    <w:name w:val="No List"/>
    <w:uiPriority w:val="99"/>
    <w:semiHidden/>
  </w:style>
  <w:style w:type="paragraph" w:styleId="a4">
    <w:name w:val="footer"/>
    <w:link w:val="afffa"/>
    <w:autoRedefine/>
    <w:semiHidden/>
    <w:unhideWhenUsed/>
    <w:qFormat/>
    <w:rsid w:val="003332E0"/>
    <w:pPr>
      <w:spacing w:line="240" w:lineRule="atLeast" w:before="20" w:after="20"/>
      <w:jc w:val="left"/>
      <w:widowControl w:val="0"/>
      <w:topLinePunct/>
      <w:adjustRightInd w:val="0"/>
      <w:snapToGrid w:val="0"/>
      <w:ind w:firstLineChars="0" w:firstLine="454"/>
      <w:textAlignment w:val="baseline"/>
      <w:tabs>
        <w:tab w:val="center" w:pos="4153"/>
        <w:tab w:val="right" w:pos="8306"/>
      </w:tabs>
    </w:pPr>
    <w:rPr>
      <w:sz w:val="18"/>
      <w:szCs w:val="18"/>
      <w:kern w:val="2"/>
    </w:rPr>
  </w:style>
  <w:style w:type="character" w:customStyle="1" w:styleId="a5">
    <w:name w:val="页脚 字符"/>
    <w:link w:val="a4"/>
    <w:semiHidden/>
    <w:uiPriority w:val="1"/>
    <w:unhideWhenUsed/>
    <w:rPr>
      <w:kern w:val="2"/>
      <w:sz w:val="18"/>
      <w:szCs w:val="18"/>
    </w:rPr>
  </w:style>
  <w:style w:type="paragraph" w:styleId="a6">
    <w:name w:val="header"/>
    <w:link w:val="affb"/>
    <w:autoRedefine/>
    <w:semiHidden/>
    <w:unhideWhenUsed/>
    <w:qFormat/>
    <w:rsid w:val="003332E0"/>
    <w:pPr>
      <w:spacing w:line="240" w:lineRule="atLeast" w:before="20" w:after="20"/>
      <w:jc w:val="center"/>
      <w:widowControl w:val="0"/>
      <w:topLinePunct/>
      <w:adjustRightInd w:val="0"/>
      <w:snapToGrid w:val="0"/>
      <w:ind w:firstLineChars="0" w:firstLine="454"/>
      <w:textAlignment w:val="baseline"/>
      <w:pBdr>
        <w:bottom w:val="single" w:sz="6" w:space="1" w:color="auto"/>
      </w:pBdr>
      <w:tabs>
        <w:tab w:val="center" w:pos="4153"/>
        <w:tab w:val="right" w:pos="8306"/>
      </w:tabs>
    </w:pPr>
    <w:rPr>
      <w:sz w:val="18"/>
      <w:szCs w:val="18"/>
      <w:kern w:val="2"/>
    </w:rPr>
  </w:style>
  <w:style w:type="character" w:customStyle="1" w:styleId="a7">
    <w:name w:val="页眉 字符"/>
    <w:link w:val="a6"/>
    <w:uiPriority w:val="1"/>
    <w:semiHidden/>
    <w:unhideWhenUsed/>
    <w:rPr>
      <w:kern w:val="2"/>
      <w:sz w:val="18"/>
      <w:szCs w:val="18"/>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widowControl/>
    </w:pPr>
    <w:rPr>
      <w:rFonts w:eastAsia="黑体"/>
      <w:kern w:val="2"/>
      <w:sz w:val="28"/>
      <w:szCs w:val="28"/>
    </w:rPr>
  </w:style>
  <w:style w:type="paragraph" w:styleId="a9">
    <w:autoRedefine/>
    <w:name w:val="No Spacing"/>
    <w:link w:val="aa"/>
    <w:uiPriority w:val="1"/>
    <w:qFormat/>
    <w:rPr>
      <w:rFonts w:ascii="Calibri" w:hAnsi="Calibri"/>
      <w:sz w:val="22"/>
      <w:szCs w:val="22"/>
    </w:rPr>
  </w:style>
  <w:style w:type="paragraph" w:styleId="ac">
    <w:autoRedefine/>
    <w:name w:val="annotation text"/>
    <w:basedOn w:val="a"/>
    <w:link w:val="ad"/>
    <w:uiPriority w:val="99"/>
    <w:semiHidden/>
    <w:unhideWhenUsed/>
    <w:rsid w:val="001F01DC"/>
    <w:pPr>
      <w:jc w:val="left"/>
    </w:pPr>
  </w:style>
  <w:style w:type="paragraph" w:customStyle="1" w:styleId="21">
    <w:autoRedefine/>
    <w:name w:val="标题2"/>
    <w:basedOn w:val="2"/>
    <w:link w:val="22"/>
    <w:qFormat/>
    <w:rsid w:val="00EC420D"/>
    <w:pPr>
      <w:adjustRightInd w:val="0"/>
      <w:spacing w:beforeLines="50" w:before="50" w:afterLines="50" w:after="50" w:line="240" w:lineRule="auto"/>
      <w:ind w:firstLineChars="0" w:firstLine="0"/>
      <w:jc w:val="left"/>
    </w:pPr>
    <w:rPr>
      <w:rFonts w:ascii="Times New Roman" w:eastAsia="黑体" w:hAnsi="Times New Roman"/>
      <w:sz w:val="28"/>
      <w:szCs w:val="28"/>
    </w:rPr>
  </w:style>
  <w:style w:type="paragraph" w:customStyle="1" w:styleId="31">
    <w:autoRedefine/>
    <w:name w:val="标题3"/>
    <w:basedOn w:val="3"/>
    <w:link w:val="32"/>
    <w:qFormat/>
    <w:rsid w:val="001835D2"/>
    <w:pPr>
      <w:spacing w:before="0" w:after="0" w:line="480" w:lineRule="auto"/>
      <w:ind w:firstLineChars="0" w:firstLine="0"/>
    </w:pPr>
    <w:rPr>
      <w:rFonts w:eastAsia="黑体"/>
      <w:sz w:val="24"/>
      <w:szCs w:val="24"/>
    </w:rPr>
  </w:style>
  <w:style w:type="paragraph" w:styleId="af1">
    <w:autoRedefine/>
    <w:name w:val="List Paragraph"/>
    <w:basedOn w:val="a"/>
    <w:uiPriority w:val="99"/>
    <w:qFormat/>
    <w:rsid w:val="001D26E8"/>
    <w:pPr>
      <w:ind w:firstLineChars="0" w:firstLine="420"/>
    </w:pPr>
  </w:style>
  <w:style w:type="character" w:customStyle="1" w:styleId="10">
    <w:name w:val="标题 1 字符"/>
    <w:link w:val="1"/>
    <w:uiPriority w:val="1"/>
    <w:semiHidden/>
    <w:unhideWhenUsed/>
    <w:rPr>
      <w:rFonts w:eastAsia="黑体"/>
      <w:bCs/>
      <w:kern w:val="2"/>
      <w:sz w:val="32"/>
      <w:szCs w:val="24"/>
    </w:rPr>
  </w:style>
  <w:style w:type="paragraph" w:customStyle="1" w:styleId="af2">
    <w:autoRedefine/>
    <w:name w:val="表图标题"/>
    <w:basedOn w:val="a"/>
    <w:link w:val="af3"/>
    <w:qFormat/>
    <w:rsid w:val="00E63BB1"/>
    <w:pPr>
      <w:ind w:leftChars="0" w:left="240" w:rightChars="0" w:right="240" w:firstLineChars="1200" w:firstLine="2880"/>
    </w:pPr>
    <w:rPr>
      <w:rFonts w:eastAsia="黑体"/>
      <w:noProof/>
      <w:szCs w:val="24"/>
    </w:rPr>
  </w:style>
  <w:style w:type="character" w:customStyle="1" w:styleId="20">
    <w:name w:val="标题 2 字符"/>
    <w:link w:val="2"/>
    <w:semiHidden/>
    <w:unhideWhenUsed/>
    <w:rPr>
      <w:rFonts w:eastAsia="黑体"/>
      <w:bCs/>
      <w:kern w:val="2"/>
      <w:sz w:val="28"/>
      <w:szCs w:val="28"/>
    </w:rPr>
  </w:style>
  <w:style w:type="character" w:customStyle="1" w:styleId="30">
    <w:name w:val="标题 3 字符"/>
    <w:link w:val="3"/>
    <w:semiHidden/>
    <w:unhideWhenUsed/>
    <w:rPr>
      <w:rFonts w:eastAsia="黑体"/>
      <w:kern w:val="2"/>
      <w:sz w:val="24"/>
      <w:szCs w:val="24"/>
    </w:rPr>
  </w:style>
  <w:style w:type="paragraph" w:styleId="a0">
    <w:name w:val="Title"/>
    <w:next w:val="a"/>
    <w:link w:val="afff1"/>
    <w:autoRedefine/>
    <w:semiHidden/>
    <w:unhideWhenUsed/>
    <w:qFormat/>
    <w:rsid w:val="003332E0"/>
    <w:pPr>
      <w:spacing w:before="240" w:after="60" w:line="420" w:lineRule="atLeast"/>
      <w:jc w:val="center"/>
      <w:outlineLvl w:val="0"/>
      <w:widowControl w:val="0"/>
      <w:topLinePunct/>
      <w:adjustRightInd w:val="0"/>
      <w:snapToGrid w:val="0"/>
      <w:ind w:firstLineChars="0" w:firstLine="454"/>
      <w:textAlignment w:val="baseline"/>
    </w:pPr>
    <w:rPr>
      <w:rFonts w:asciiTheme="majorHAnsi" w:hAnsiTheme="majorHAnsi" w:cstheme="majorBidi"/>
      <w:b/>
      <w:bCs/>
      <w:sz w:val="32"/>
      <w:szCs w:val="32"/>
      <w:kern w:val="2"/>
    </w:rPr>
  </w:style>
  <w:style w:type="character" w:customStyle="1" w:styleId="af4">
    <w:name w:val="标题 字符"/>
    <w:link w:val="a0"/>
    <w:semiHidden/>
    <w:uiPriority w:val="1"/>
    <w:unhideWhenUsed/>
    <w:rPr>
      <w:rFonts w:asciiTheme="majorHAnsi" w:hAnsiTheme="majorHAnsi" w:cstheme="majorBidi"/>
      <w:b/>
      <w:bCs/>
      <w:kern w:val="2"/>
      <w:sz w:val="32"/>
      <w:szCs w:val="32"/>
    </w:rPr>
  </w:style>
  <w:style w:type="paragraph" w:styleId="TOC">
    <w:autoRedefine/>
    <w:name w:val="TOC Heading"/>
    <w:basedOn w:val="1"/>
    <w:next w:val="a"/>
    <w:uiPriority w:val="39"/>
    <w:unhideWhenUsed/>
    <w:qFormat/>
    <w:rsid w:val="00F7516A"/>
    <w:pPr>
      <w:widowControl/>
      <w:spacing w:before="240" w:after="0" w:line="259" w:lineRule="auto"/>
      <w:ind w:firstLineChars="0" w:firstLine="0"/>
      <w:jc w:val="left"/>
      <w:outlineLvl w:val="9"/>
    </w:pPr>
    <w:rPr>
      <w:rFonts w:asciiTheme="majorHAnsi" w:eastAsiaTheme="majorEastAsia" w:hAnsiTheme="majorHAnsi"/>
      <w:b w:val="0"/>
      <w:color w:val="2F5496" w:themeColor="accent1" w:themeShade="BF"/>
      <w:kern w:val="0"/>
      <w:sz w:val="32"/>
      <w:szCs w:val="32"/>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widowControl/>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customStyle="1" w:styleId="af5">
    <w:autoRedefine/>
    <w:name w:val="摘要"/>
    <w:basedOn w:val="a0"/>
    <w:link w:val="af6"/>
    <w:qFormat/>
    <w:rsid w:val="00F7516A"/>
    <w:pPr>
      <w:spacing w:beforeLines="50" w:before="156" w:afterLines="50" w:after="156"/>
      <w:ind w:leftChars="0" w:left="240" w:rightChars="0" w:right="240" w:firstLineChars="0" w:firstLine="723"/>
    </w:pPr>
    <w:rPr>
      <w:rFonts w:ascii="Times New Roman" w:eastAsia="黑体" w:hAnsi="Times New Roman"/>
      <w:sz w:val="36"/>
      <w:szCs w:val="36"/>
    </w:rPr>
  </w:style>
  <w:style w:type="character" w:customStyle="1" w:styleId="MTEquationSection">
    <w:name w:val="MTEquationSection"/>
    <w:basedOn w:val="a1"/>
    <w:rsid w:val="00D81CF6"/>
    <w:rPr>
      <w:rFonts w:ascii="仿宋_GB2312" w:eastAsia="仿宋_GB2312" w:hAnsi="华文中宋"/>
      <w:bCs/>
      <w:vanish/>
      <w:color w:val="FF0000"/>
      <w:sz w:val="30"/>
    </w:rPr>
  </w:style>
  <w:style w:type="paragraph" w:customStyle="1" w:styleId="MTDisplayEquation">
    <w:autoRedefine/>
    <w:name w:val="MTDisplayEquation"/>
    <w:basedOn w:val="a"/>
    <w:next w:val="a"/>
    <w:link w:val="MTDisplayEquation0"/>
    <w:rsid w:val="00D81CF6"/>
    <w:pPr>
      <w:tabs>
        <w:tab w:val="center" w:pos="4360"/>
        <w:tab w:val="right" w:pos="8500"/>
      </w:tabs>
      <w:ind w:leftChars="0" w:left="240" w:rightChars="0" w:right="240" w:firstLineChars="0" w:firstLine="480"/>
    </w:p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styleId="TOC5">
    <w:name w:val="toc 5"/>
    <w:next w:val="a"/>
    <w:autoRedefine/>
    <w:semiHidden/>
    <w:unhideWhenUsed/>
    <w:qFormat/>
    <w:rsid w:val="003332E0"/>
    <w:pPr>
      <w:ind w:leftChars="800" w:left="800" w:firstLineChars="0" w:firstLine="454"/>
      <w:widowControl w:val="0"/>
      <w:topLinePunct/>
      <w:adjustRightInd w:val="0"/>
      <w:snapToGrid w:val="0"/>
      <w:spacing w:before="20" w:after="20" w:line="420" w:lineRule="atLeast"/>
      <w:jc w:val="both"/>
      <w:textAlignment w:val="baseline"/>
    </w:pPr>
    <w:rPr>
      <w:kern w:val="2"/>
      <w:sz w:val="24"/>
      <w:szCs w:val="24"/>
    </w:rPr>
  </w:style>
  <w:style w:type="paragraph" w:customStyle="1" w:styleId="EndNoteBibliography">
    <w:autoRedefine/>
    <w:name w:val="EndNote Bibliography"/>
    <w:basedOn w:val="a"/>
    <w:link w:val="EndNoteBibliography0"/>
    <w:rsid w:val="00377279"/>
    <w:pPr>
      <w:spacing w:line="240" w:lineRule="auto"/>
    </w:pPr>
    <w:rPr>
      <w:noProof/>
    </w:rPr>
    <w:semiHidden/>
    <w:unhideWhenUsed/>
  </w:style>
  <w:style w:type="character" w:customStyle="1" w:styleId="EndNoteBibliography0">
    <w:name w:val="EndNote Bibliography 字符"/>
    <w:basedOn w:val="a1"/>
    <w:link w:val="EndNoteBibliography"/>
    <w:rsid w:val="00377279"/>
    <w:rPr>
      <w:noProof/>
      <w:kern w:val="2"/>
      <w:sz w:val="24"/>
    </w:rPr>
    <w:semiHidden/>
    <w:unhideWhenUsed/>
  </w:style>
  <w:style w:type="paragraph" w:styleId="af8">
    <w:autoRedefine/>
    <w:name w:val="caption"/>
    <w:basedOn w:val="a"/>
    <w:next w:val="a"/>
    <w:uiPriority w:val="35"/>
    <w:unhideWhenUsed/>
    <w:qFormat/>
    <w:rsid w:val="00605934"/>
    <w:rPr>
      <w:rFonts w:asciiTheme="majorHAnsi" w:eastAsia="黑体" w:hAnsiTheme="majorHAnsi" w:cstheme="majorBidi"/>
      <w:sz w:val="20"/>
    </w:rPr>
  </w:style>
  <w:style w:type="character" w:customStyle="1" w:styleId="TOC20">
    <w:name w:val="TOC 2 字符"/>
    <w:basedOn w:val="a1"/>
    <w:link w:val="TOC2"/>
    <w:uiPriority w:val="39"/>
    <w:rsid w:val="002441A5"/>
    <w:rPr>
      <w:smallCaps/>
      <w:kern w:val="2"/>
      <w:sz w:val="24"/>
    </w:rPr>
    <w:semiHidden/>
    <w:unhideWhenUsed/>
  </w:style>
  <w:style w:type="paragraph" w:customStyle="1" w:styleId="24">
    <w:autoRedefine/>
    <w:name w:val="样式2"/>
    <w:basedOn w:val="EndNoteBibliography"/>
    <w:link w:val="25"/>
    <w:qFormat/>
    <w:rsid w:val="00F90DC9"/>
    <w:pPr>
      <w:ind w:leftChars="0" w:left="250" w:hangingChars="250" w:hanging="250"/>
    </w:pPr>
  </w:style>
  <w:style w:type="paragraph" w:customStyle="1" w:styleId="33">
    <w:autoRedefine/>
    <w:name w:val="样式3"/>
    <w:basedOn w:val="24"/>
    <w:link w:val="34"/>
    <w:qFormat/>
    <w:rsid w:val="006005FE"/>
    <w:pPr>
      <w:ind w:leftChars="0" w:left="200" w:hangingChars="200" w:hanging="200"/>
    </w:pPr>
  </w:style>
  <w:style w:type="character" w:customStyle="1" w:styleId="25">
    <w:name w:val="样式2 字符"/>
    <w:basedOn w:val="EndNoteBibliography0"/>
    <w:link w:val="24"/>
    <w:rsid w:val="00F90DC9"/>
    <w:rPr>
      <w:noProof/>
      <w:kern w:val="2"/>
      <w:sz w:val="24"/>
    </w:rPr>
    <w:semiHidden/>
    <w:unhideWhenUsed/>
  </w:style>
  <w:style w:type="paragraph" w:styleId="4">
    <w:name w:val="heading 4"/>
    <w:link w:val="40"/>
    <w:autoRedefine/>
    <w:unhideWhenUsed/>
    <w:qFormat/>
    <w:pPr>
      <w:keepLines/>
      <w:topLinePunct/>
      <w:adjustRightInd w:val="0"/>
      <w:snapToGrid w:val="0"/>
      <w:spacing w:before="120" w:after="120" w:line="314" w:lineRule="atLeast"/>
      <w:ind w:firstLineChars="0" w:firstLine="454"/>
      <w:jc w:val="both"/>
      <w:textAlignment w:val="baseline"/>
      <w:outlineLvl w:val="3"/>
      <w:keepNext/>
      <w:widowControl/>
    </w:pPr>
    <w:rPr>
      <w:rFonts w:eastAsia="黑体"/>
      <w:bCs/>
      <w:kern w:val="2"/>
      <w:sz w:val="24"/>
      <w:szCs w:val="24"/>
    </w:rPr>
  </w:style>
  <w:style w:type="paragraph" w:styleId="5">
    <w:name w:val="heading 5"/>
    <w:link w:val="50"/>
    <w:autoRedefine/>
    <w:semiHidden/>
    <w:unhideWhenUsed/>
    <w:qFormat/>
    <w:pPr>
      <w:keepLines/>
      <w:topLinePunct/>
      <w:snapToGrid w:val="0"/>
      <w:spacing w:before="120" w:after="120" w:line="314" w:lineRule="atLeast"/>
      <w:ind w:firstLineChars="0" w:firstLine="454"/>
      <w:jc w:val="both"/>
      <w:textAlignment w:val="baseline"/>
      <w:outlineLvl w:val="4"/>
    </w:pPr>
    <w:rPr>
      <w:rFonts w:eastAsia="黑体"/>
      <w:bCs/>
      <w:kern w:val="2"/>
      <w:sz w:val="24"/>
      <w:szCs w:val="24"/>
    </w:rPr>
  </w:style>
  <w:style w:type="paragraph" w:styleId="6">
    <w:name w:val="heading 6"/>
    <w:link w:val="60"/>
    <w:autoRedefine/>
    <w:semiHidden/>
    <w:unhideWhenUsed/>
    <w:qFormat/>
    <w:pPr>
      <w:topLinePunct/>
      <w:snapToGrid w:val="0"/>
      <w:spacing w:line="314" w:lineRule="atLeast"/>
      <w:ind w:firstLineChars="0" w:firstLine="454"/>
      <w:jc w:val="both"/>
      <w:textAlignment w:val="baseline"/>
      <w:outlineLvl w:val="5"/>
      <w:keepLines/>
    </w:pPr>
    <w:rPr>
      <w:rFonts w:eastAsia="黑体"/>
      <w:kern w:val="2"/>
      <w:sz w:val="24"/>
      <w:szCs w:val="24"/>
    </w:rPr>
  </w:style>
  <w:style w:type="paragraph" w:styleId="7">
    <w:name w:val="heading 7"/>
    <w:next w:val="a"/>
    <w:link w:val="70"/>
    <w:autoRedefine/>
    <w:semiHidden/>
    <w:unhideWhenUsed/>
    <w:pPr>
      <w:keepLines/>
      <w:snapToGrid w:val="0"/>
      <w:spacing w:line="240" w:lineRule="atLeast"/>
      <w:ind w:firstLineChars="0" w:firstLine="454"/>
      <w:jc w:val="both"/>
      <w:outlineLvl w:val="6"/>
    </w:pPr>
    <w:rPr>
      <w:rFonts w:eastAsiaTheme="majorEastAsia"/>
      <w:bCs/>
      <w:kern w:val="2"/>
      <w:sz w:val="24"/>
      <w:szCs w:val="24"/>
    </w:rPr>
  </w:style>
  <w:style w:type="paragraph" w:styleId="8">
    <w:name w:val="heading 8"/>
    <w:next w:val="a"/>
    <w:link w:val="80"/>
    <w:autoRedefine/>
    <w:semiHidden/>
    <w:unhideWhenUsed/>
    <w:pPr>
      <w:keepNext/>
      <w:keepLines/>
      <w:spacing w:before="240" w:after="64" w:line="320" w:lineRule="atLeast"/>
      <w:jc w:val="both"/>
      <w:outlineLvl w:val="7"/>
    </w:pPr>
    <w:rPr>
      <w:rFonts w:asciiTheme="majorHAnsi" w:eastAsiaTheme="majorEastAsia" w:hAnsiTheme="majorHAnsi" w:cstheme="majorBidi"/>
      <w:kern w:val="2"/>
      <w:sz w:val="24"/>
      <w:szCs w:val="24"/>
    </w:rPr>
  </w:style>
  <w:style w:type="paragraph" w:styleId="9">
    <w:name w:val="heading 9"/>
    <w:next w:val="a"/>
    <w:link w:val="90"/>
    <w:autoRedefine/>
    <w:semiHidden/>
    <w:unhideWhenUsed/>
    <w:pPr>
      <w:keepNext/>
      <w:keepLines/>
      <w:spacing w:before="240" w:after="64" w:line="320" w:lineRule="atLeast"/>
      <w:jc w:val="both"/>
      <w:outlineLvl w:val="8"/>
    </w:pPr>
    <w:rPr>
      <w:rFonts w:asciiTheme="majorHAnsi" w:eastAsiaTheme="majorEastAsia" w:hAnsiTheme="majorHAnsi" w:cstheme="majorBidi"/>
      <w:kern w:val="2"/>
      <w:sz w:val="21"/>
      <w:szCs w:val="21"/>
    </w:rPr>
  </w:style>
  <w:style w:type="paragraph" w:customStyle="1" w:styleId="cw11">
    <w:name w:val="图示注解"/>
    <w:autoRedefine/>
    <w:qFormat/>
    <w:pPr>
      <w:jc w:val="both"/>
    </w:pPr>
    <w:rPr>
      <w:kern w:val="2"/>
      <w:sz w:val="21"/>
      <w:szCs w:val="21"/>
    </w:rPr>
    <w:semiHidden/>
    <w:unhideWhenUsed/>
  </w:style>
  <w:style w:type="paragraph" w:customStyle="1" w:styleId="cw12">
    <w:name w:val="附录标题"/>
    <w:autoRedefine/>
    <w:qFormat/>
    <w:pPr>
      <w:keepNext/>
      <w:keepLines/>
      <w:pageBreakBefore/>
      <w:spacing w:before="360" w:after="240"/>
      <w:jc w:val="center"/>
      <w:outlineLvl w:val="0"/>
    </w:pPr>
    <w:rPr>
      <w:rFonts w:eastAsia="黑体"/>
      <w:bCs/>
      <w:kern w:val="2"/>
      <w:sz w:val="32"/>
      <w:szCs w:val="24"/>
    </w:rPr>
    <w:semiHidden/>
    <w:unhideWhenUsed/>
  </w:style>
  <w:style w:type="paragraph" w:customStyle="1" w:styleId="cw13">
    <w:name w:val="表内段落"/>
    <w:autoRedefine/>
    <w:qFormat/>
    <w:pPr>
      <w:topLinePunct/>
      <w:snapToGrid w:val="0"/>
      <w:spacing w:line="280" w:lineRule="atLeast"/>
      <w:jc w:val="center"/>
      <w:textAlignment w:val="baseline"/>
    </w:pPr>
    <w:rPr>
      <w:kern w:val="2"/>
      <w:sz w:val="21"/>
      <w:szCs w:val="24"/>
    </w:rPr>
  </w:style>
  <w:style w:type="paragraph" w:customStyle="1" w:styleId="cw14">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4"/>
    <w:semiHidden/>
    <w:unhideWhenUsed/>
    <w:rPr>
      <w:rFonts w:eastAsia="黑体"/>
      <w:bCs/>
      <w:kern w:val="2"/>
      <w:sz w:val="24"/>
      <w:szCs w:val="24"/>
    </w:rPr>
  </w:style>
  <w:style w:type="paragraph" w:customStyle="1" w:styleId="cw15">
    <w:name w:val="表头段落"/>
    <w:autoRedefine/>
    <w:qFormat/>
    <w:pPr>
      <w:topLinePunct/>
      <w:snapToGrid w:val="0"/>
      <w:spacing w:line="280" w:lineRule="atLeast"/>
      <w:jc w:val="center"/>
      <w:textAlignment w:val="baseline"/>
    </w:pPr>
    <w:rPr>
      <w:b/>
      <w:kern w:val="2"/>
      <w:sz w:val="21"/>
      <w:szCs w:val="24"/>
    </w:rPr>
  </w:style>
  <w:style w:type="paragraph" w:customStyle="1" w:styleId="cw16">
    <w:name w:val="表格标题"/>
    <w:autoRedefine/>
    <w:qFormat/>
    <w:pPr>
      <w:keepNext/>
      <w:topLinePunct/>
      <w:adjustRightInd w:val="0"/>
      <w:snapToGrid w:val="0"/>
      <w:spacing w:before="20" w:after="20" w:line="324" w:lineRule="auto"/>
      <w:jc w:val="center"/>
      <w:textAlignment w:val="baseline"/>
      <w:keepLines/>
    </w:pPr>
    <w:rPr>
      <w:rFonts w:asciiTheme="majorHAnsi" w:eastAsia="黑体" w:hAnsiTheme="majorHAnsi" w:cstheme="majorBidi"/>
      <w:kern w:val="2"/>
      <w:sz w:val="22"/>
      <w:szCs w:val="24"/>
    </w:rPr>
  </w:style>
  <w:style w:type="paragraph" w:customStyle="1" w:styleId="cw17">
    <w:name w:val="图示标题"/>
    <w:autoRedefine/>
    <w:qFormat/>
    <w:pPr>
      <w:keepLines/>
      <w:topLinePunct/>
      <w:adjustRightInd w:val="0"/>
      <w:snapToGrid w:val="0"/>
      <w:spacing w:before="60"/>
      <w:jc w:val="center"/>
      <w:textAlignment w:val="baseline"/>
    </w:pPr>
    <w:rPr>
      <w:rFonts w:eastAsia="黑体"/>
      <w:kern w:val="2"/>
      <w:sz w:val="22"/>
      <w:szCs w:val="24"/>
    </w:rPr>
  </w:style>
  <w:style w:type="paragraph" w:customStyle="1" w:styleId="cw19">
    <w:name w:val="标题附加"/>
    <w:autoRedefine/>
    <w:qFormat/>
    <w:pPr>
      <w:keepLines/>
      <w:pageBreakBefore/>
      <w:topLinePunct/>
      <w:adjustRightInd w:val="0"/>
      <w:snapToGrid w:val="0"/>
      <w:spacing w:before="360" w:after="240"/>
      <w:jc w:val="center"/>
      <w:textAlignment w:val="baseline"/>
      <w:outlineLvl w:val="0"/>
      <w:keepNext/>
      <w:widowControl/>
    </w:pPr>
    <w:rPr>
      <w:rFonts w:eastAsia="黑体"/>
      <w:bCs/>
      <w:kern w:val="2"/>
      <w:sz w:val="32"/>
      <w:szCs w:val="24"/>
    </w:rPr>
    <w:semiHidden/>
    <w:unhideWhenUsed/>
  </w:style>
  <w:style w:type="character" w:customStyle="1" w:styleId="50">
    <w:name w:val="标题 5 字符"/>
    <w:link w:val="5"/>
    <w:semiHidden/>
    <w:unhideWhenUsed/>
    <w:rPr>
      <w:rFonts w:eastAsia="黑体"/>
      <w:bCs/>
      <w:kern w:val="2"/>
      <w:sz w:val="24"/>
      <w:szCs w:val="24"/>
    </w:rPr>
  </w:style>
  <w:style w:type="character" w:customStyle="1" w:styleId="60">
    <w:name w:val="标题 6 字符"/>
    <w:link w:val="6"/>
    <w:semiHidden/>
    <w:unhideWhenUsed/>
    <w:rPr>
      <w:rFonts w:eastAsia="黑体"/>
      <w:kern w:val="2"/>
      <w:sz w:val="24"/>
      <w:szCs w:val="24"/>
    </w:rPr>
  </w:style>
  <w:style w:type="paragraph" w:customStyle="1" w:styleId="cw22">
    <w:name w:val="文献段落"/>
    <w:autoRedefine/>
    <w:unhideWhenUsed/>
    <w:qFormat/>
    <w:rsid w:val="003D7F2F"/>
    <w:pPr>
      <w:topLinePunct/>
      <w:autoSpaceDE w:val="0"/>
      <w:autoSpaceDN w:val="0"/>
      <w:adjustRightInd w:val="0"/>
      <w:snapToGrid w:val="0"/>
      <w:spacing w:before="60" w:after="60" w:line="360" w:lineRule="auto"/>
      <w:ind w:leftChars="0" w:left="420" w:hangingChars="200" w:hanging="420"/>
      <w:jc w:val="both"/>
      <w:textAlignment w:val="baseline"/>
    </w:pPr>
    <w:rPr>
      <w:kern w:val="2"/>
      <w:sz w:val="21"/>
      <w:szCs w:val="24"/>
    </w:rPr>
  </w:style>
  <w:style w:type="paragraph" w:customStyle="1" w:styleId="cw23">
    <w:name w:val="表左段落"/>
    <w:autoRedefine/>
    <w:qFormat/>
    <w:pPr>
      <w:topLinePunct/>
      <w:adjustRightInd w:val="0"/>
      <w:snapToGrid w:val="0"/>
      <w:spacing w:line="280" w:lineRule="atLeast"/>
      <w:mirrorIndents/>
      <w:jc w:val="center"/>
      <w:textAlignment w:val="baseline"/>
    </w:pPr>
    <w:rPr>
      <w:kern w:val="2"/>
      <w:sz w:val="21"/>
      <w:szCs w:val="24"/>
    </w:rPr>
  </w:style>
  <w:style w:type="paragraph" w:customStyle="1" w:styleId="cw24">
    <w:name w:val="表右段落"/>
    <w:autoRedefine/>
    <w:qFormat/>
    <w:pPr>
      <w:topLinePunct/>
      <w:adjustRightInd w:val="0"/>
      <w:snapToGrid w:val="0"/>
      <w:spacing w:line="280" w:lineRule="atLeast"/>
      <w:jc w:val="center"/>
      <w:textAlignment w:val="baseline"/>
    </w:pPr>
    <w:rPr>
      <w:kern w:val="2"/>
      <w:sz w:val="21"/>
      <w:szCs w:val="24"/>
    </w:rPr>
  </w:style>
  <w:style w:type="paragraph" w:customStyle="1" w:styleId="cw25">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cw26">
    <w:name w:val="尾注内容"/>
    <w:autoRedefine/>
    <w:semiHidden/>
    <w:unhideWhenUsed/>
    <w:qFormat/>
    <w:pPr>
      <w:topLinePunct/>
      <w:snapToGrid w:val="0"/>
      <w:jc w:val="both"/>
      <w:textAlignment w:val="baseline"/>
    </w:pPr>
    <w:rPr>
      <w:kern w:val="2"/>
      <w:sz w:val="21"/>
      <w:szCs w:val="24"/>
    </w:rPr>
  </w:style>
  <w:style w:type="character" w:customStyle="1" w:styleId="cw27">
    <w:name w:val="尾注标记"/>
    <w:uiPriority w:val="1"/>
    <w:semiHidden/>
    <w:unhideWhenUsed/>
    <w:qFormat/>
    <w:rPr>
      <w:vertAlign w:val="superscript"/>
    </w:rPr>
  </w:style>
  <w:style w:type="paragraph" w:customStyle="1" w:styleId="cw28">
    <w:name w:val="脚注内容"/>
    <w:autoRedefine/>
    <w:semiHidden/>
    <w:unhideWhenUsed/>
    <w:qFormat/>
    <w:pPr>
      <w:topLinePunct/>
      <w:snapToGrid w:val="0"/>
      <w:jc w:val="both"/>
      <w:textAlignment w:val="baseline"/>
    </w:pPr>
    <w:rPr>
      <w:kern w:val="2"/>
      <w:sz w:val="21"/>
      <w:szCs w:val="24"/>
    </w:rPr>
  </w:style>
  <w:style w:type="character" w:customStyle="1" w:styleId="cw29">
    <w:name w:val="脚注标记"/>
    <w:uiPriority w:val="1"/>
    <w:semiHidden/>
    <w:unhideWhenUsed/>
    <w:qFormat/>
    <w:rPr>
      <w:rFonts w:asciiTheme="minorEastAsia" w:eastAsiaTheme="minorEastAsia"/>
      <w:sz w:val="21"/>
      <w:vertAlign w:val="superscript"/>
    </w:rPr>
  </w:style>
  <w:style w:type="paragraph" w:customStyle="1" w:styleId="cw30">
    <w:name w:val="图题目录"/>
    <w:autoRedefine/>
    <w:semiHidden/>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cw31">
    <w:name w:val="表题目录"/>
    <w:autoRedefine/>
    <w:semiHidden/>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cw32">
    <w:name w:val="论文题目"/>
    <w:link w:val="Char"/>
    <w:autoRedefine/>
    <w:qFormat/>
    <w:pPr>
      <w:jc w:val="center"/>
    </w:pPr>
    <w:rPr>
      <w:rFonts w:eastAsia="黑体"/>
      <w:iCs/>
      <w:kern w:val="2"/>
      <w:sz w:val="44"/>
      <w:szCs w:val="24"/>
    </w:rPr>
    <w:semiHidden/>
    <w:unhideWhenUsed/>
  </w:style>
  <w:style w:type="paragraph" w:customStyle="1" w:styleId="cw33">
    <w:name w:val="中文摘要标题"/>
    <w:next w:val="a"/>
    <w:autoRedefine/>
    <w:qFormat/>
    <w:pPr>
      <w:keepLines/>
      <w:pageBreakBefore/>
      <w:snapToGrid w:val="0"/>
      <w:spacing w:before="240" w:after="240" w:line="500" w:lineRule="atLeast"/>
      <w:jc w:val="center"/>
      <w:outlineLvl w:val="0"/>
      <w:keepNext/>
      <w:widowControl/>
    </w:pPr>
    <w:rPr>
      <w:rFonts w:eastAsia="黑体"/>
      <w:kern w:val="2"/>
      <w:sz w:val="32"/>
      <w:szCs w:val="24"/>
    </w:rPr>
  </w:style>
  <w:style w:type="character" w:customStyle="1" w:styleId="Char">
    <w:name w:val="论文题目 Char"/>
    <w:link w:val="cw32"/>
    <w:uiPriority w:val="1"/>
    <w:semiHidden/>
    <w:unhideWhenUsed/>
    <w:rPr>
      <w:rFonts w:eastAsia="黑体"/>
      <w:iCs/>
      <w:kern w:val="2"/>
      <w:sz w:val="44"/>
      <w:szCs w:val="24"/>
    </w:rPr>
  </w:style>
  <w:style w:type="paragraph" w:customStyle="1" w:styleId="cw34">
    <w:name w:val="正文页眉"/>
    <w:autoRedefine/>
    <w:qFormat/>
    <w:pPr>
      <w:jc w:val="center"/>
    </w:pPr>
    <w:rPr>
      <w:rFonts w:ascii="华文楷体" w:eastAsia="华文楷体" w:hAnsi="华文楷体"/>
      <w:bCs/>
      <w:noProof/>
      <w:kern w:val="2"/>
      <w:sz w:val="28"/>
      <w:szCs w:val="28"/>
    </w:rPr>
  </w:style>
  <w:style w:type="paragraph" w:customStyle="1" w:styleId="cw35">
    <w:name w:val="非正文页脚"/>
    <w:autoRedefine/>
    <w:qFormat/>
    <w:pPr>
      <w:pBdr>
        <w:top w:val="single" w:sz="4" w:space="0" w:color="auto"/>
      </w:pBdr>
      <w:spacing w:line="280" w:lineRule="atLeast"/>
      <w:jc w:val="center"/>
    </w:pPr>
    <w:rPr>
      <w:kern w:val="2"/>
      <w:sz w:val="21"/>
      <w:szCs w:val="24"/>
    </w:rPr>
  </w:style>
  <w:style w:type="paragraph" w:customStyle="1" w:styleId="afa">
    <w:name w:val="附录内容"/>
    <w:autoRedefine/>
    <w:qFormat/>
    <w:pPr>
      <w:jc w:val="both"/>
    </w:pPr>
    <w:rPr>
      <w:kern w:val="2"/>
      <w:sz w:val="24"/>
      <w:szCs w:val="24"/>
    </w:rPr>
    <w:semiHidden/>
    <w:unhideWhenUsed/>
  </w:style>
  <w:style w:type="paragraph" w:customStyle="1" w:styleId="afb">
    <w:name w:val="英文摘要"/>
    <w:autoRedefine/>
    <w:qFormat/>
    <w:pPr>
      <w:spacing w:line="300" w:lineRule="auto"/>
      <w:ind w:firstLineChars="200" w:firstLine="560"/>
      <w:jc w:val="both"/>
    </w:pPr>
    <w:rPr>
      <w:kern w:val="2"/>
      <w:sz w:val="24"/>
      <w:szCs w:val="24"/>
    </w:rPr>
  </w:style>
  <w:style w:type="paragraph" w:customStyle="1" w:styleId="afc">
    <w:name w:val="致谢内容"/>
    <w:autoRedefine/>
    <w:qFormat/>
    <w:pPr>
      <w:jc w:val="both"/>
    </w:pPr>
    <w:rPr>
      <w:kern w:val="2"/>
      <w:sz w:val="24"/>
      <w:szCs w:val="24"/>
    </w:rPr>
    <w:semiHidden/>
    <w:unhideWhenUsed/>
  </w:style>
  <w:style w:type="character" w:customStyle="1" w:styleId="afd">
    <w:name w:val="关键词头"/>
    <w:uiPriority w:val="1"/>
    <w:qFormat/>
    <w:rPr>
      <w:rFonts w:eastAsia="黑体"/>
      <w:b/>
      <w:sz w:val="28"/>
    </w:rPr>
  </w:style>
  <w:style w:type="paragraph" w:customStyle="1" w:styleId="afe">
    <w:name w:val="关键词段落"/>
    <w:autoRedefine/>
    <w:qFormat/>
    <w:pPr>
      <w:spacing w:before="440"/>
      <w:jc w:val="both"/>
    </w:pPr>
    <w:rPr>
      <w:kern w:val="2"/>
      <w:sz w:val="24"/>
      <w:szCs w:val="24"/>
    </w:rPr>
  </w:style>
  <w:style w:type="paragraph" w:customStyle="1" w:styleId="aff">
    <w:name w:val="中文摘要"/>
    <w:autoRedefine/>
    <w:qFormat/>
    <w:pPr>
      <w:snapToGrid w:val="0"/>
      <w:spacing w:line="300" w:lineRule="auto"/>
      <w:ind w:firstLineChars="200" w:firstLine="200"/>
      <w:jc w:val="both"/>
    </w:pPr>
    <w:rPr>
      <w:kern w:val="2"/>
      <w:sz w:val="24"/>
      <w:szCs w:val="24"/>
    </w:rPr>
  </w:style>
  <w:style w:type="paragraph" w:customStyle="1" w:styleId="aff0">
    <w:name w:val="表底段落"/>
    <w:autoRedefine/>
    <w:qFormat/>
    <w:pPr>
      <w:spacing w:line="280" w:lineRule="atLeast"/>
      <w:jc w:val="center"/>
    </w:pPr>
    <w:rPr>
      <w:kern w:val="2"/>
      <w:sz w:val="21"/>
      <w:szCs w:val="24"/>
    </w:rPr>
  </w:style>
  <w:style w:type="paragraph" w:customStyle="1" w:styleId="aff1">
    <w:name w:val="致谢标题"/>
    <w:autoRedefine/>
    <w:qFormat/>
    <w:pPr>
      <w:keepNext/>
      <w:keepLines/>
      <w:pageBreakBefore/>
      <w:jc w:val="center"/>
    </w:pPr>
    <w:rPr>
      <w:rFonts w:eastAsia="黑体"/>
      <w:bCs/>
      <w:kern w:val="2"/>
      <w:sz w:val="32"/>
      <w:szCs w:val="24"/>
    </w:rPr>
  </w:style>
  <w:style w:type="character" w:customStyle="1" w:styleId="90">
    <w:name w:val="标题 9 字符"/>
    <w:link w:val="9"/>
    <w:semiHidden/>
    <w:uiPriority w:val="1"/>
    <w:unhideWhenUsed/>
    <w:rPr>
      <w:rFonts w:asciiTheme="majorHAnsi" w:eastAsiaTheme="majorEastAsia" w:hAnsiTheme="majorHAnsi" w:cstheme="majorBidi"/>
      <w:kern w:val="2"/>
      <w:sz w:val="21"/>
      <w:szCs w:val="21"/>
    </w:rPr>
  </w:style>
  <w:style w:type="character" w:customStyle="1" w:styleId="80">
    <w:name w:val="标题 8 字符"/>
    <w:link w:val="8"/>
    <w:semiHidden/>
    <w:uiPriority w:val="1"/>
    <w:unhideWhenUsed/>
    <w:rPr>
      <w:rFonts w:asciiTheme="majorHAnsi" w:eastAsiaTheme="majorEastAsia" w:hAnsiTheme="majorHAnsi" w:cstheme="majorBidi"/>
      <w:kern w:val="2"/>
      <w:sz w:val="24"/>
      <w:szCs w:val="24"/>
    </w:rPr>
  </w:style>
  <w:style w:type="character" w:customStyle="1" w:styleId="70">
    <w:name w:val="标题 7 字符"/>
    <w:link w:val="7"/>
    <w:semiHidden/>
    <w:uiPriority w:val="1"/>
    <w:unhideWhenUsed/>
    <w:rPr>
      <w:rFonts w:eastAsiaTheme="majorEastAsia"/>
      <w:bCs/>
      <w:kern w:val="2"/>
      <w:sz w:val="24"/>
      <w:szCs w:val="24"/>
    </w:rPr>
  </w:style>
  <w:style w:type="paragraph" w:customStyle="1" w:styleId="aff2">
    <w:name w:val="表格注解"/>
    <w:autoRedefine/>
    <w:qFormat/>
    <w:pPr>
      <w:jc w:val="both"/>
    </w:pPr>
    <w:rPr>
      <w:kern w:val="2"/>
      <w:sz w:val="21"/>
      <w:szCs w:val="21"/>
    </w:rPr>
    <w:semiHidden/>
    <w:unhideWhenUsed/>
  </w:style>
  <w:style w:type="character" w:customStyle="1" w:styleId="aff3">
    <w:name w:val="摘要词头"/>
    <w:uiPriority w:val="1"/>
    <w:qFormat/>
    <w:semiHidden/>
    <w:unhideWhenUsed/>
    <w:rPr>
      <w:rFonts w:eastAsia="黑体"/>
      <w:sz w:val="28"/>
    </w:rPr>
  </w:style>
  <w:style w:type="paragraph" w:customStyle="1" w:styleId="aff4">
    <w:name w:val="附加标题"/>
    <w:next w:val="a"/>
    <w:autoRedefine/>
    <w:qFormat/>
    <w:pPr>
      <w:snapToGrid w:val="0"/>
      <w:ind w:firstLineChars="800" w:firstLine="800"/>
      <w:jc w:val="center"/>
    </w:pPr>
    <w:rPr>
      <w:kern w:val="2"/>
      <w:sz w:val="30"/>
      <w:szCs w:val="24"/>
    </w:rPr>
    <w:semiHidden/>
    <w:unhideWhenUsed/>
  </w:style>
  <w:style w:type="paragraph" w:customStyle="1" w:styleId="aff5">
    <w:name w:val="表前空段"/>
    <w:autoRedefine/>
    <w:qFormat/>
    <w:pPr>
      <w:spacing w:line="180" w:lineRule="exact"/>
      <w:jc w:val="both"/>
    </w:pPr>
    <w:rPr>
      <w:kern w:val="2"/>
      <w:sz w:val="21"/>
      <w:szCs w:val="21"/>
    </w:rPr>
    <w:semiHidden/>
    <w:unhideWhenUsed/>
  </w:style>
  <w:style w:type="paragraph" w:customStyle="1" w:styleId="aff6">
    <w:name w:val="独图段落"/>
    <w:autoRedefine/>
    <w:qFormat/>
    <w:pPr>
      <w:adjustRightInd w:val="0"/>
      <w:snapToGrid w:val="0"/>
      <w:spacing w:line="360" w:lineRule="auto"/>
      <w:jc w:val="center"/>
    </w:pPr>
    <w:rPr>
      <w:kern w:val="2"/>
      <w:sz w:val="30"/>
      <w:szCs w:val="24"/>
    </w:rPr>
  </w:style>
  <w:style w:type="paragraph" w:customStyle="1" w:styleId="aff7">
    <w:name w:val="作者单位"/>
    <w:autoRedefine/>
    <w:qFormat/>
    <w:pPr>
      <w:spacing w:line="280" w:lineRule="atLeast"/>
      <w:jc w:val="center"/>
    </w:pPr>
    <w:rPr>
      <w:kern w:val="2"/>
      <w:sz w:val="21"/>
      <w:szCs w:val="24"/>
    </w:rPr>
    <w:semiHidden/>
    <w:unhideWhenUsed/>
  </w:style>
  <w:style w:type="paragraph" w:customStyle="1" w:styleId="aff8">
    <w:name w:val="论文作者"/>
    <w:autoRedefine/>
    <w:qFormat/>
    <w:pPr>
      <w:snapToGrid w:val="0"/>
      <w:spacing w:line="280" w:lineRule="atLeast"/>
      <w:jc w:val="center"/>
    </w:pPr>
    <w:rPr>
      <w:kern w:val="2"/>
      <w:sz w:val="21"/>
      <w:szCs w:val="24"/>
    </w:rPr>
    <w:semiHidden/>
    <w:unhideWhenUsed/>
  </w:style>
  <w:style w:type="paragraph" w:customStyle="1" w:styleId="aff9">
    <w:name w:val="表后空段"/>
    <w:autoRedefine/>
    <w:qFormat/>
    <w:pPr>
      <w:snapToGrid w:val="0"/>
      <w:spacing w:line="180" w:lineRule="exact"/>
      <w:jc w:val="both"/>
    </w:pPr>
    <w:rPr>
      <w:kern w:val="2"/>
      <w:sz w:val="21"/>
      <w:szCs w:val="21"/>
    </w:rPr>
    <w:semiHidden/>
    <w:unhideWhenUsed/>
  </w:style>
  <w:style w:type="table" w:customStyle="1" w:styleId="affc">
    <w:name w:val="三线表"/>
    <w:basedOn w:val="a2"/>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pacing w:before="360" w:after="240"/>
      <w:jc w:val="center"/>
      <w:outlineLvl w:val="0"/>
    </w:pPr>
    <w:rPr>
      <w:rFonts w:eastAsia="黑体"/>
      <w:bCs/>
      <w:kern w:val="2"/>
      <w:sz w:val="32"/>
      <w:szCs w:val="24"/>
    </w:rPr>
    <w:semiHidden/>
    <w:unhideWhenUsed/>
  </w:style>
  <w:style w:type="paragraph" w:customStyle="1" w:styleId="affe">
    <w:name w:val="目录标题"/>
    <w:link w:val="afff"/>
    <w:autoRedefine/>
    <w:qFormat/>
    <w:rsid w:val="00575CF7"/>
    <w:pPr>
      <w:pageBreakBefore/>
      <w:spacing w:before="360" w:after="240"/>
      <w:jc w:val="center"/>
      <w:outlineLvl w:val="0"/>
      <w:keepNext/>
      <w:keepLines/>
      <w:widowControl/>
    </w:pPr>
    <w:rPr>
      <w:rFonts w:eastAsia="黑体"/>
      <w:bCs/>
      <w:kern w:val="2"/>
      <w:sz w:val="32"/>
      <w:szCs w:val="24"/>
    </w:rPr>
  </w:style>
  <w:style w:type="paragraph" w:customStyle="1" w:styleId="afff2">
    <w:name w:val="文献标题"/>
    <w:autoRedefine/>
    <w:qFormat/>
    <w:pPr>
      <w:keepNext/>
      <w:pageBreakBefore/>
      <w:spacing w:before="360" w:after="240"/>
      <w:jc w:val="center"/>
      <w:outlineLvl w:val="0"/>
    </w:pPr>
    <w:rPr>
      <w:rFonts w:eastAsia="黑体"/>
      <w:bCs/>
      <w:kern w:val="2"/>
      <w:sz w:val="32"/>
      <w:szCs w:val="24"/>
    </w:rPr>
  </w:style>
  <w:style w:type="paragraph" w:customStyle="1" w:styleId="afff3">
    <w:name w:val="英文摘要标题"/>
    <w:autoRedefine/>
    <w:qFormat/>
    <w:pPr>
      <w:keepLines/>
      <w:pageBreakBefore/>
      <w:snapToGrid w:val="0"/>
      <w:spacing w:before="240" w:after="240" w:line="500" w:lineRule="atLeast"/>
      <w:jc w:val="center"/>
      <w:outlineLvl w:val="0"/>
      <w:keepNext/>
      <w:widowControl/>
    </w:pPr>
    <w:rPr>
      <w:rFonts w:eastAsia="黑体"/>
      <w:kern w:val="2"/>
      <w:sz w:val="32"/>
      <w:szCs w:val="24"/>
    </w:rPr>
  </w:style>
  <w:style w:type="paragraph" w:styleId="afff4">
    <w:name w:val="footnote text"/>
    <w:link w:val="afff5"/>
    <w:autoRedefine/>
    <w:semiHidden/>
    <w:unhideWhenUsed/>
    <w:qFormat/>
    <w:rsid w:val="003332E0"/>
    <w:pPr>
      <w:widowControl w:val="0"/>
      <w:topLinePunct/>
      <w:adjustRightInd w:val="0"/>
      <w:snapToGrid w:val="0"/>
      <w:spacing w:before="20" w:after="20" w:line="420" w:lineRule="atLeast"/>
      <w:ind w:firstLineChars="0" w:firstLine="454"/>
      <w:jc w:val="both"/>
      <w:textAlignment w:val="baseline"/>
    </w:pPr>
    <w:rPr>
      <w:sz w:val="18"/>
      <w:szCs w:val="18"/>
      <w:kern w:val="2"/>
    </w:rPr>
  </w:style>
  <w:style w:type="character" w:customStyle="1" w:styleId="afff5">
    <w:name w:val="脚注文本 字符"/>
    <w:link w:val="afff4"/>
    <w:semiHidden/>
    <w:uiPriority w:val="1"/>
    <w:unhideWhenUsed/>
    <w:rPr>
      <w:kern w:val="2"/>
      <w:sz w:val="18"/>
      <w:szCs w:val="18"/>
    </w:rPr>
  </w:style>
  <w:style w:type="character" w:customStyle="1" w:styleId="afff8">
    <w:name w:val="文档结构图 字符"/>
    <w:link w:val="afff7"/>
    <w:semiHidden/>
    <w:uiPriority w:val="1"/>
    <w:unhideWhenUsed/>
    <w:rPr>
      <w:rFonts w:ascii="宋体"/>
      <w:kern w:val="2"/>
      <w:sz w:val="18"/>
      <w:szCs w:val="18"/>
    </w:rPr>
  </w:style>
  <w:style w:type="character" w:customStyle="1" w:styleId="afffc">
    <w:name w:val="批注框文本 字符"/>
    <w:link w:val="afffb"/>
    <w:semiHidden/>
    <w:uiPriority w:val="1"/>
    <w:unhideWhenUsed/>
    <w:rPr>
      <w:kern w:val="2"/>
      <w:sz w:val="18"/>
      <w:szCs w:val="18"/>
    </w:rPr>
  </w:style>
  <w:style w:type="paragraph" w:customStyle="1" w:styleId="afffd">
    <w:name w:val="非正文页眉"/>
    <w:autoRedefine/>
    <w:qFormat/>
    <w:pPr>
      <w:jc w:val="center"/>
    </w:pPr>
    <w:rPr>
      <w:rFonts w:ascii="华文楷体" w:eastAsia="华文楷体" w:hAnsi="华文楷体"/>
      <w:bCs/>
      <w:noProof/>
      <w:kern w:val="2"/>
      <w:sz w:val="28"/>
      <w:szCs w:val="28"/>
    </w:rPr>
  </w:style>
  <w:style w:type="paragraph" w:customStyle="1" w:styleId="afffe">
    <w:name w:val="正文页脚"/>
    <w:autoRedefine/>
    <w:qFormat/>
    <w:pPr>
      <w:pBdr>
        <w:top w:val="single" w:sz="4" w:space="1" w:color="auto"/>
      </w:pBdr>
      <w:jc w:val="center"/>
    </w:pPr>
    <w:rPr>
      <w:rFonts w:eastAsiaTheme="minorEastAsia"/>
      <w:noProof/>
      <w:kern w:val="2"/>
      <w:sz w:val="21"/>
      <w:szCs w:val="21"/>
    </w:rPr>
  </w:style>
  <w:style w:type="paragraph" w:customStyle="1" w:styleId="affff">
    <w:name w:val="有图题图"/>
    <w:autoRedefine/>
    <w:qFormat/>
    <w:pPr>
      <w:jc w:val="center"/>
    </w:pPr>
    <w:rPr>
      <w:kern w:val="2"/>
      <w:sz w:val="24"/>
      <w:szCs w:val="24"/>
    </w:rPr>
  </w:style>
  <w:style w:type="paragraph" w:customStyle="1" w:styleId="affff0">
    <w:name w:val="题附段落"/>
    <w:link w:val="affff1"/>
    <w:autoRedefine/>
    <w:qFormat/>
    <w:rsid w:val="00575CF7"/>
    <w:pPr>
      <w:outlineLvl w:val="9"/>
      <w:pageBreakBefore/>
      <w:spacing w:before="360" w:after="240"/>
      <w:jc w:val="center"/>
      <w:keepNext/>
      <w:keepLines/>
      <w:widowControl/>
    </w:pPr>
    <w:rPr>
      <w:sz w:val="24"/>
      <w:rFonts w:eastAsia="黑体"/>
      <w:bCs/>
      <w:kern w:val="2"/>
      <w:szCs w:val="24"/>
    </w:rPr>
    <w:semiHidden/>
    <w:unhideWhenUsed/>
  </w:style>
  <w:style w:type="character" w:customStyle="1" w:styleId="afff">
    <w:name w:val="目录标题 字符"/>
    <w:link w:val="affe"/>
    <w:rsid w:val="00575CF7"/>
    <w:uiPriority w:val="1"/>
    <w:semiHidden/>
    <w:unhideWhenUsed/>
    <w:rPr>
      <w:rFonts w:eastAsia="黑体"/>
      <w:bCs/>
      <w:kern w:val="2"/>
      <w:sz w:val="32"/>
      <w:szCs w:val="24"/>
    </w:rPr>
  </w:style>
  <w:style w:type="character" w:customStyle="1" w:styleId="affff1">
    <w:name w:val="题附段落 字符"/>
    <w:basedOn w:val="a1"/>
    <w:link w:val="affff0"/>
    <w:rsid w:val="00575CF7"/>
    <w:uiPriority w:val="1"/>
    <w:semiHidden/>
    <w:unhideWhenUsed/>
    <w:rPr>
      <w:rFonts w:eastAsia="黑体"/>
      <w:bCs/>
      <w:kern w:val="2"/>
      <w:sz w:val="24"/>
      <w:szCs w:val="24"/>
    </w:rPr>
  </w:style>
  <w:style w:type="paragraph" w:customStyle="1" w:styleId="affff2">
    <w:name w:val="图下说明"/>
    <w:link w:val="affff3"/>
    <w:autoRedefine/>
    <w:qFormat/>
    <w:rsid w:val="00575CF7"/>
    <w:pPr>
      <w:jc w:val="left"/>
      <w:outlineLvl w:val="9"/>
      <w:pageBreakBefore/>
      <w:spacing w:before="360" w:after="240"/>
      <w:keepNext/>
      <w:keepLines/>
      <w:widowControl/>
    </w:pPr>
    <w:rPr>
      <w:sz w:val="24"/>
      <w:rFonts w:eastAsia="黑体"/>
      <w:bCs/>
      <w:kern w:val="2"/>
      <w:szCs w:val="24"/>
    </w:rPr>
    <w:semiHidden/>
    <w:unhideWhenUsed/>
  </w:style>
  <w:style w:type="character" w:customStyle="1" w:styleId="affff3">
    <w:name w:val="图下说明 字符"/>
    <w:basedOn w:val="a1"/>
    <w:link w:val="affff2"/>
    <w:rsid w:val="00575CF7"/>
    <w:uiPriority w:val="1"/>
    <w:semiHidden/>
    <w:unhideWhenUsed/>
    <w:rPr>
      <w:rFonts w:eastAsia="黑体"/>
      <w:bCs/>
      <w:kern w:val="2"/>
      <w:sz w:val="24"/>
      <w:szCs w:val="24"/>
    </w:rPr>
  </w:style>
  <w:style w:type="paragraph" w:customStyle="1" w:styleId="affff4">
    <w:name w:val="无编号标题"/>
    <w:link w:val="affff5"/>
    <w:autoRedefine/>
    <w:qFormat/>
    <w:rsid w:val="00575CF7"/>
    <w:pPr>
      <w:outlineLvl w:val="9"/>
      <w:pageBreakBefore/>
      <w:spacing w:before="360" w:after="240"/>
      <w:jc w:val="center"/>
      <w:keepNext/>
      <w:keepLines/>
      <w:widowControl/>
    </w:pPr>
    <w:rPr>
      <w:b/>
      <w:sz w:val="24"/>
      <w:rFonts w:eastAsia="黑体"/>
      <w:bCs/>
      <w:kern w:val="2"/>
      <w:szCs w:val="24"/>
    </w:rPr>
    <w:semiHidden/>
    <w:unhideWhenUsed/>
  </w:style>
  <w:style w:type="character" w:customStyle="1" w:styleId="affff5">
    <w:name w:val="无编号标题 字符"/>
    <w:basedOn w:val="a1"/>
    <w:link w:val="affff4"/>
    <w:rsid w:val="00575CF7"/>
    <w:uiPriority w:val="1"/>
    <w:semiHidden/>
    <w:unhideWhenUsed/>
    <w:rPr>
      <w:rFonts w:eastAsia="黑体"/>
      <w:b/>
      <w:bCs/>
      <w:kern w:val="2"/>
      <w:sz w:val="24"/>
      <w:szCs w:val="24"/>
    </w:rPr>
  </w:style>
  <w:style w:type="paragraph" w:customStyle="1" w:styleId="affff6">
    <w:name w:val="表单位段"/>
    <w:link w:val="affff7"/>
    <w:autoRedefine/>
    <w:qFormat/>
    <w:rsid w:val="00575CF7"/>
    <w:pPr>
      <w:jc w:val="right"/>
      <w:outlineLvl w:val="9"/>
      <w:pageBreakBefore/>
      <w:spacing w:before="360" w:after="240"/>
      <w:keepNext/>
      <w:keepLines/>
      <w:widowControl/>
    </w:pPr>
    <w:rPr>
      <w:sz w:val="24"/>
      <w:rFonts w:eastAsia="黑体"/>
      <w:bCs/>
      <w:kern w:val="2"/>
      <w:szCs w:val="24"/>
    </w:rPr>
    <w:semiHidden/>
    <w:unhideWhenUsed/>
  </w:style>
  <w:style w:type="character" w:customStyle="1" w:styleId="affff7">
    <w:name w:val="表单位段 字符"/>
    <w:basedOn w:val="a1"/>
    <w:link w:val="affff6"/>
    <w:rsid w:val="00575CF7"/>
    <w:uiPriority w:val="1"/>
    <w:semiHidden/>
    <w:unhideWhenUsed/>
    <w:rPr>
      <w:rFonts w:eastAsia="黑体"/>
      <w:bCs/>
      <w:kern w:val="2"/>
      <w:sz w:val="24"/>
      <w:szCs w:val="24"/>
    </w:rPr>
  </w:style>
  <w:style w:type="paragraph" w:customStyle="1" w:styleId="affff8">
    <w:name w:val="表内数值段"/>
    <w:link w:val="affff9"/>
    <w:autoRedefine/>
    <w:rsid w:val="00575CF7"/>
    <w:qFormat/>
    <w:pPr>
      <w:pageBreakBefore w:val="0"/>
      <w:spacing w:before="0" w:after="0" w:line="240" w:lineRule="atLeast"/>
      <w:outlineLvl w:val="9"/>
      <w:jc w:val="center"/>
      <w:keepNext/>
      <w:keepLines/>
      <w:widowControl/>
    </w:pPr>
    <w:rPr>
      <w:sz w:val="24"/>
      <w:rFonts w:eastAsia="黑体"/>
      <w:bCs/>
      <w:kern w:val="2"/>
      <w:szCs w:val="24"/>
    </w:rPr>
    <w:semiHidden/>
    <w:unhideWhenUsed/>
  </w:style>
  <w:style w:type="character" w:customStyle="1" w:styleId="affff9">
    <w:name w:val="表内数值段 字符"/>
    <w:basedOn w:val="a1"/>
    <w:link w:val="affff8"/>
    <w:rsid w:val="00575CF7"/>
    <w:uiPriority w:val="1"/>
    <w:semiHidden/>
    <w:unhideWhenUsed/>
    <w:rPr>
      <w:rFonts w:eastAsia="黑体"/>
      <w:bCs/>
      <w:kern w:val="2"/>
      <w:sz w:val="24"/>
      <w:szCs w:val="24"/>
    </w:rPr>
  </w:style>
  <w:style w:type="paragraph" w:customStyle="1" w:styleId="affffa">
    <w:name w:val="斜表头首段"/>
    <w:link w:val="affffb"/>
    <w:autoRedefine/>
    <w:qFormat/>
    <w:rsid w:val="00575CF7"/>
    <w:pPr>
      <w:jc w:val="right"/>
      <w:outlineLvl w:val="9"/>
      <w:pageBreakBefore/>
      <w:spacing w:before="360" w:after="240"/>
      <w:keepNext/>
      <w:keepLines/>
      <w:widowControl/>
    </w:pPr>
    <w:rPr>
      <w:sz w:val="21"/>
      <w:rFonts w:eastAsia="黑体"/>
      <w:bCs/>
      <w:kern w:val="2"/>
      <w:szCs w:val="24"/>
    </w:rPr>
    <w:semiHidden/>
    <w:unhideWhenUsed/>
  </w:style>
  <w:style w:type="character" w:customStyle="1" w:styleId="affffb">
    <w:name w:val="斜表头首段 字符"/>
    <w:basedOn w:val="a1"/>
    <w:link w:val="affffa"/>
    <w:rsid w:val="00575CF7"/>
    <w:uiPriority w:val="1"/>
    <w:semiHidden/>
    <w:unhideWhenUsed/>
    <w:rPr>
      <w:rFonts w:eastAsia="黑体"/>
      <w:bCs/>
      <w:kern w:val="2"/>
      <w:sz w:val="21"/>
      <w:szCs w:val="24"/>
    </w:rPr>
  </w:style>
  <w:style w:type="paragraph" w:customStyle="1" w:styleId="affffc">
    <w:name w:val="斜表头尾段"/>
    <w:link w:val="affffd"/>
    <w:autoRedefine/>
    <w:qFormat/>
    <w:rsid w:val="00575CF7"/>
    <w:pPr>
      <w:jc w:val="left"/>
      <w:outlineLvl w:val="9"/>
      <w:pageBreakBefore/>
      <w:spacing w:before="360" w:after="240"/>
      <w:keepNext/>
      <w:keepLines/>
      <w:widowControl/>
    </w:pPr>
    <w:rPr>
      <w:sz w:val="21"/>
      <w:rFonts w:eastAsia="黑体"/>
      <w:bCs/>
      <w:kern w:val="2"/>
      <w:szCs w:val="24"/>
    </w:rPr>
    <w:semiHidden/>
    <w:unhideWhenUsed/>
  </w:style>
  <w:style w:type="character" w:customStyle="1" w:styleId="affffd">
    <w:name w:val="斜表头尾段 字符"/>
    <w:basedOn w:val="a1"/>
    <w:link w:val="affffc"/>
    <w:rsid w:val="00575CF7"/>
    <w:uiPriority w:val="1"/>
    <w:semiHidden/>
    <w:unhideWhenUsed/>
    <w:rPr>
      <w:rFonts w:eastAsia="黑体"/>
      <w:bCs/>
      <w:kern w:val="2"/>
      <w:sz w:val="21"/>
      <w:szCs w:val="24"/>
    </w:rPr>
  </w:style>
  <w:style w:type="paragraph" w:customStyle="1" w:styleId="affffe">
    <w:name w:val="文献子类段"/>
    <w:link w:val="afffff"/>
    <w:autoRedefine/>
    <w:qFormat/>
    <w:rsid w:val="00575CF7"/>
    <w:pPr>
      <w:ind w:leftChars="0" w:left="420" w:hanging="420"/>
      <w:jc w:val="left"/>
      <w:outlineLvl w:val="9"/>
      <w:pageBreakBefore/>
      <w:spacing w:before="360" w:after="240"/>
      <w:keepNext/>
      <w:keepLines/>
      <w:widowControl/>
    </w:pPr>
    <w:rPr>
      <w:sz w:val="21"/>
      <w:rFonts w:eastAsia="黑体"/>
      <w:bCs/>
      <w:kern w:val="2"/>
      <w:szCs w:val="24"/>
    </w:rPr>
    <w:semiHidden/>
    <w:unhideWhenUsed/>
  </w:style>
  <w:style w:type="character" w:customStyle="1" w:styleId="afffff">
    <w:name w:val="文献子类段 字符"/>
    <w:basedOn w:val="a1"/>
    <w:link w:val="affffe"/>
    <w:rsid w:val="00575CF7"/>
    <w:uiPriority w:val="1"/>
    <w:semiHidden/>
    <w:unhideWhenUsed/>
    <w:rPr>
      <w:rFonts w:eastAsia="黑体"/>
      <w:bCs/>
      <w:kern w:val="2"/>
      <w:sz w:val="21"/>
      <w:szCs w:val="24"/>
    </w:rPr>
  </w:style>
  <w:style w:type="paragraph" w:customStyle="1" w:styleId="afffff0">
    <w:name w:val="主标题"/>
    <w:link w:val="afffff1"/>
    <w:autoRedefine/>
    <w:semiHidden/>
    <w:unhideWhenUsed/>
    <w:qFormat/>
    <w:rsid w:val="003332E0"/>
    <w:pPr>
      <w:keepNext/>
      <w:keepLines/>
      <w:pageBreakBefore/>
      <w:widowControl w:val="0"/>
      <w:adjustRightInd w:val="0"/>
      <w:spacing w:before="480" w:after="240" w:line="420" w:lineRule="atLeast"/>
      <w:ind w:firstLineChars="0" w:firstLine="0"/>
      <w:jc w:val="center"/>
      <w:outlineLvl w:val="0"/>
      <w:topLinePunct/>
      <w:snapToGrid w:val="0"/>
      <w:textAlignment w:val="baseline"/>
    </w:pPr>
    <w:rPr>
      <w:rFonts w:eastAsia="黑体"/>
      <w:sz w:val="32"/>
      <w:kern w:val="2"/>
      <w:szCs w:val="24"/>
    </w:rPr>
  </w:style>
  <w:style w:type="character" w:customStyle="1" w:styleId="afffff1">
    <w:name w:val="主标题 字符"/>
    <w:link w:val="afffff0"/>
    <w:uiPriority w:val="1"/>
    <w:semiHidden/>
    <w:unhideWhenUsed/>
    <w:rPr>
      <w:rFonts w:eastAsia="黑体"/>
      <w:kern w:val="2"/>
      <w:sz w:val="32"/>
      <w:szCs w:val="24"/>
    </w:rPr>
  </w:style>
  <w:style w:type="paragraph" w:customStyle="1" w:styleId="cw55">
    <w:autoRedefine/>
    <w:name w:val="英文大标题"/>
    <w:basedOn w:val="a"/>
    <w:rsid w:val="00AB18CF"/>
    <w:pPr>
      <w:widowControl/>
    </w:pPr>
    <w:rPr>
      <w:bCs/>
    </w:rPr>
    <w:semiHidden/>
    <w:unhideWhenUsed/>
  </w:style>
  <w:style w:type="paragraph" w:customStyle="1" w:styleId="cw56">
    <w:autoRedefine/>
    <w:name w:val="英文副标题"/>
    <w:basedOn w:val="a"/>
    <w:rsid w:val="00AB18CF"/>
    <w:pPr>
      <w:widowControl/>
    </w:pPr>
    <w:rPr>
      <w:bCs/>
    </w:rPr>
    <w:semiHidden/>
    <w:unhideWhenUsed/>
  </w:style>
  <w:style w:type="paragraph" w:customStyle="1" w:styleId="cw57">
    <w:autoRedefine/>
    <w:name w:val="英文作者段"/>
    <w:basedOn w:val="a"/>
    <w:rsid w:val="00AB18CF"/>
    <w:pPr>
      <w:widowControl/>
    </w:pPr>
    <w:rPr>
      <w:bCs/>
    </w:rPr>
    <w:semiHidden/>
    <w:unhideWhenUsed/>
  </w:style>
  <w:style w:type="paragraph" w:customStyle="1" w:styleId="cw58">
    <w:autoRedefine/>
    <w:name w:val="英文单位段"/>
    <w:basedOn w:val="a"/>
    <w:rsid w:val="00AB18CF"/>
    <w:pPr>
      <w:widowControl/>
    </w:pPr>
    <w:rPr>
      <w:bCs/>
    </w:rPr>
    <w:semiHidden/>
    <w:unhideWhenUsed/>
  </w:style>
  <w:style w:type="paragraph" w:customStyle="1" w:styleId="cw59">
    <w:autoRedefine/>
    <w:name w:val="辅文献段落"/>
    <w:basedOn w:val="a"/>
    <w:rsid w:val="00AB18CF"/>
    <w:pPr>
      <w:widowControl/>
    </w:pPr>
    <w:rPr>
      <w:bCs/>
    </w:rPr>
    <w:semiHidden/>
    <w:unhideWhenUsed/>
  </w:style>
  <w:style w:type="paragraph" w:customStyle="1" w:styleId="cw60">
    <w:autoRedefine/>
    <w:name w:val="多图段落"/>
    <w:basedOn w:val="a"/>
    <w:rsid w:val="00AB18CF"/>
    <w:pPr>
      <w:widowControl/>
    </w:pPr>
    <w:rPr>
      <w:bCs/>
    </w:rPr>
    <w:semiHidden/>
    <w:unhideWhenUsed/>
  </w:style>
  <w:style w:type="paragraph" w:customStyle="1" w:styleId="cw61">
    <w:autoRedefine/>
    <w:name w:val="英文图题"/>
    <w:basedOn w:val="a"/>
    <w:rsid w:val="00AB18CF"/>
    <w:pPr>
      <w:widowControl/>
    </w:pPr>
    <w:rPr>
      <w:bCs/>
    </w:rPr>
    <w:semiHidden/>
    <w:unhideWhenUsed/>
  </w:style>
  <w:style w:type="paragraph" w:customStyle="1" w:styleId="cw62">
    <w:autoRedefine/>
    <w:name w:val="英文表题"/>
    <w:basedOn w:val="a"/>
    <w:rsid w:val="00AB18CF"/>
    <w:pPr>
      <w:widowControl/>
    </w:pPr>
    <w:rPr>
      <w:bCs/>
    </w:rPr>
    <w:semiHidden/>
    <w:unhideWhenUsed/>
  </w:style>
  <w:style w:type="paragraph" w:customStyle="1" w:styleId="cw63">
    <w:autoRedefine/>
    <w:name w:val="多图标注"/>
    <w:basedOn w:val="a"/>
    <w:rsid w:val="00AB18CF"/>
    <w:pPr>
      <w:widowControl/>
    </w:pPr>
    <w:rPr>
      <w:bCs/>
    </w:rPr>
    <w:semiHidden/>
    <w:unhideWhenUsed/>
  </w:style>
  <w:style w:type="paragraph" w:customStyle="1" w:styleId="cw64">
    <w:autoRedefine/>
    <w:name w:val="去编号特征"/>
    <w:basedOn w:val="a"/>
    <w:rsid w:val="00AB18CF"/>
    <w:pPr>
      <w:widowControl/>
    </w:pPr>
    <w:rPr>
      <w:bCs/>
    </w:rPr>
    <w:semiHidden/>
    <w:unhideWhenUsed/>
  </w:style>
  <w:style w:type="paragraph" w:customStyle="1" w:styleId="cw65">
    <w:autoRedefine/>
    <w:name w:val="引用段落"/>
    <w:basedOn w:val="a"/>
    <w:rsid w:val="00AB18CF"/>
    <w:pPr>
      <w:widowControl/>
    </w:pPr>
    <w:rPr>
      <w:bCs/>
    </w:rPr>
    <w:semiHidden/>
    <w:unhideWhenUsed/>
  </w:style>
  <w:style w:type="paragraph" w:customStyle="1" w:styleId="cw66">
    <w:autoRedefine/>
    <w:name w:val="说明段落"/>
    <w:basedOn w:val="a"/>
    <w:rsid w:val="00AB18CF"/>
    <w:pPr>
      <w:widowControl/>
    </w:pPr>
    <w:rPr>
      <w:bCs/>
    </w:rPr>
    <w:semiHidden/>
    <w:unhideWhenUsed/>
  </w:style>
  <w:style w:type="paragraph" w:customStyle="1" w:styleId="cw67">
    <w:autoRedefine/>
    <w:name w:val="单级列表"/>
    <w:basedOn w:val="a"/>
    <w:rsid w:val="00AB18CF"/>
    <w:pPr>
      <w:widowControl/>
    </w:pPr>
    <w:rPr>
      <w:bCs/>
    </w:rPr>
    <w:semiHidden/>
    <w:unhideWhenUsed/>
  </w:style>
  <w:style w:type="paragraph" w:customStyle="1" w:styleId="cw68">
    <w:autoRedefine/>
    <w:name w:val="项目列表"/>
    <w:basedOn w:val="a"/>
    <w:rsid w:val="00AB18CF"/>
    <w:pPr>
      <w:widowControl/>
    </w:pPr>
    <w:rPr>
      <w:bCs/>
    </w:rPr>
    <w:semiHidden/>
    <w:unhideWhenUsed/>
  </w:style>
  <w:style w:type="paragraph" w:customStyle="1" w:styleId="cw69">
    <w:autoRedefine/>
    <w:name w:val="代码段落"/>
    <w:basedOn w:val="a"/>
    <w:rsid w:val="00AB18CF"/>
    <w:pPr>
      <w:widowControl/>
    </w:pPr>
    <w:rPr>
      <w:bCs/>
    </w:rPr>
    <w:semiHidden/>
    <w:unhideWhenUsed/>
  </w:style>
  <w:style w:type="character" w:customStyle="1" w:styleId="cw70">
    <w:name w:val="内文突出"/>
    <w:basedOn w:val="a"/>
    <w:rsid w:val="00AB18CF"/>
    <w:pPr>
      <w:widowControl/>
    </w:pPr>
    <w:rPr>
      <w:bCs/>
    </w:rPr>
    <w:semiHidden/>
    <w:unhideWhenUsed/>
  </w:style>
  <w:style w:type="character" w:customStyle="1" w:styleId="cw71">
    <w:name w:val="公式内容"/>
    <w:basedOn w:val="a"/>
    <w:rsid w:val="00AB18CF"/>
    <w:pPr>
      <w:widowControl/>
    </w:pPr>
    <w:rPr>
      <w:bCs/>
    </w:rPr>
    <w:semiHidden/>
    <w:unhideWhenUsed/>
  </w:style>
  <w:style w:type="character" w:customStyle="1" w:styleId="cw72">
    <w:name w:val="脚注编号"/>
    <w:basedOn w:val="a"/>
    <w:rsid w:val="00AB18CF"/>
    <w:pPr>
      <w:widowControl/>
    </w:pPr>
    <w:rPr>
      <w:bCs/>
    </w:rPr>
    <w:semiHidden/>
    <w:unhideWhenUsed/>
  </w:style>
  <w:style w:type="character" w:customStyle="1" w:styleId="cw73">
    <w:name w:val="公式编号"/>
    <w:basedOn w:val="a"/>
    <w:rsid w:val="00AB18CF"/>
    <w:pPr>
      <w:widowControl/>
    </w:pPr>
    <w:rPr>
      <w:bCs/>
    </w:rPr>
    <w:semiHidden/>
    <w:unhideWhenUsed/>
  </w:style>
  <w:style w:type="character" w:customStyle="1" w:styleId="cw74">
    <w:name w:val="标题括号内容"/>
    <w:basedOn w:val="a"/>
    <w:rsid w:val="00AB18CF"/>
    <w:pPr>
      <w:widowControl/>
    </w:pPr>
    <w:rPr>
      <w:bCs/>
    </w:rPr>
    <w:semiHidden/>
    <w:unhideWhenUsed/>
  </w:style>
  <w:style w:type="paragraph" w:customStyle="1" w:styleId="cw75">
    <w:autoRedefine/>
    <w:name w:val="结论附加"/>
    <w:basedOn w:val="a"/>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1.bin"/><Relationship Id="rId21" Type="http://schemas.openxmlformats.org/officeDocument/2006/relationships/oleObject" Target="embeddings/oleObject3.bin"/><Relationship Id="rId63" Type="http://schemas.openxmlformats.org/officeDocument/2006/relationships/image" Target="media/image20.wmf"/><Relationship Id="rId159" Type="http://schemas.openxmlformats.org/officeDocument/2006/relationships/oleObject" Target="embeddings/oleObject78.bin"/><Relationship Id="rId324" Type="http://schemas.openxmlformats.org/officeDocument/2006/relationships/oleObject" Target="embeddings/oleObject164.bin"/><Relationship Id="rId366" Type="http://schemas.openxmlformats.org/officeDocument/2006/relationships/image" Target="media/image165.wmf"/><Relationship Id="rId170" Type="http://schemas.openxmlformats.org/officeDocument/2006/relationships/image" Target="media/image72.wmf"/><Relationship Id="rId226" Type="http://schemas.openxmlformats.org/officeDocument/2006/relationships/image" Target="media/image97.wmf"/><Relationship Id="rId433" Type="http://schemas.openxmlformats.org/officeDocument/2006/relationships/oleObject" Target="embeddings/oleObject220.bin"/><Relationship Id="rId268" Type="http://schemas.openxmlformats.org/officeDocument/2006/relationships/image" Target="media/image118.wmf"/><Relationship Id="rId32" Type="http://schemas.openxmlformats.org/officeDocument/2006/relationships/image" Target="media/image9.wmf"/><Relationship Id="rId74" Type="http://schemas.openxmlformats.org/officeDocument/2006/relationships/oleObject" Target="embeddings/oleObject34.bin"/><Relationship Id="rId128" Type="http://schemas.openxmlformats.org/officeDocument/2006/relationships/image" Target="media/image52.wmf"/><Relationship Id="rId335" Type="http://schemas.openxmlformats.org/officeDocument/2006/relationships/image" Target="media/image151.wmf"/><Relationship Id="rId377" Type="http://schemas.openxmlformats.org/officeDocument/2006/relationships/oleObject" Target="embeddings/oleObject192.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20.bin"/><Relationship Id="rId402" Type="http://schemas.openxmlformats.org/officeDocument/2006/relationships/oleObject" Target="embeddings/oleObject204.bin"/><Relationship Id="rId279" Type="http://schemas.openxmlformats.org/officeDocument/2006/relationships/oleObject" Target="embeddings/oleObject141.bin"/><Relationship Id="rId444" Type="http://schemas.openxmlformats.org/officeDocument/2006/relationships/image" Target="media/image204.wmf"/><Relationship Id="rId43" Type="http://schemas.openxmlformats.org/officeDocument/2006/relationships/oleObject" Target="embeddings/oleObject16.bin"/><Relationship Id="rId139" Type="http://schemas.openxmlformats.org/officeDocument/2006/relationships/oleObject" Target="embeddings/oleObject68.bin"/><Relationship Id="rId290" Type="http://schemas.openxmlformats.org/officeDocument/2006/relationships/image" Target="media/image129.wmf"/><Relationship Id="rId304" Type="http://schemas.openxmlformats.org/officeDocument/2006/relationships/image" Target="media/image136.wmf"/><Relationship Id="rId346" Type="http://schemas.openxmlformats.org/officeDocument/2006/relationships/image" Target="media/image155.wmf"/><Relationship Id="rId388" Type="http://schemas.openxmlformats.org/officeDocument/2006/relationships/image" Target="media/image176.wmf"/><Relationship Id="rId85" Type="http://schemas.openxmlformats.org/officeDocument/2006/relationships/image" Target="media/image31.wmf"/><Relationship Id="rId150" Type="http://schemas.openxmlformats.org/officeDocument/2006/relationships/image" Target="media/image62.wmf"/><Relationship Id="rId192" Type="http://schemas.openxmlformats.org/officeDocument/2006/relationships/image" Target="media/image83.wmf"/><Relationship Id="rId206" Type="http://schemas.openxmlformats.org/officeDocument/2006/relationships/oleObject" Target="embeddings/oleObject103.bin"/><Relationship Id="rId413" Type="http://schemas.openxmlformats.org/officeDocument/2006/relationships/image" Target="media/image189.wmf"/><Relationship Id="rId248" Type="http://schemas.openxmlformats.org/officeDocument/2006/relationships/image" Target="media/image108.wmf"/><Relationship Id="rId455" Type="http://schemas.openxmlformats.org/officeDocument/2006/relationships/image" Target="media/image213.svg"/><Relationship Id="rId12" Type="http://schemas.openxmlformats.org/officeDocument/2006/relationships/footer" Target="footer1.xml"/><Relationship Id="rId108" Type="http://schemas.openxmlformats.org/officeDocument/2006/relationships/image" Target="media/image42.wmf"/><Relationship Id="rId315" Type="http://schemas.openxmlformats.org/officeDocument/2006/relationships/image" Target="media/image141.wmf"/><Relationship Id="rId357" Type="http://schemas.openxmlformats.org/officeDocument/2006/relationships/oleObject" Target="embeddings/oleObject182.bin"/><Relationship Id="rId54" Type="http://schemas.openxmlformats.org/officeDocument/2006/relationships/oleObject" Target="embeddings/oleObject24.bin"/><Relationship Id="rId96" Type="http://schemas.openxmlformats.org/officeDocument/2006/relationships/oleObject" Target="embeddings/oleObject45.bin"/><Relationship Id="rId161" Type="http://schemas.openxmlformats.org/officeDocument/2006/relationships/oleObject" Target="embeddings/oleObject79.bin"/><Relationship Id="rId217" Type="http://schemas.openxmlformats.org/officeDocument/2006/relationships/oleObject" Target="embeddings/oleObject110.bin"/><Relationship Id="rId399" Type="http://schemas.openxmlformats.org/officeDocument/2006/relationships/image" Target="media/image182.wmf"/><Relationship Id="rId259" Type="http://schemas.openxmlformats.org/officeDocument/2006/relationships/oleObject" Target="embeddings/oleObject131.bin"/><Relationship Id="rId424" Type="http://schemas.openxmlformats.org/officeDocument/2006/relationships/image" Target="media/image194.wmf"/><Relationship Id="rId466" Type="http://schemas.openxmlformats.org/officeDocument/2006/relationships/theme" Target="theme/theme1.xml"/><Relationship Id="rId23" Type="http://schemas.openxmlformats.org/officeDocument/2006/relationships/oleObject" Target="embeddings/oleObject4.bin"/><Relationship Id="rId119" Type="http://schemas.openxmlformats.org/officeDocument/2006/relationships/oleObject" Target="embeddings/oleObject57.bin"/><Relationship Id="rId270" Type="http://schemas.openxmlformats.org/officeDocument/2006/relationships/image" Target="media/image119.wmf"/><Relationship Id="rId326" Type="http://schemas.openxmlformats.org/officeDocument/2006/relationships/oleObject" Target="embeddings/oleObject165.bin"/><Relationship Id="rId44" Type="http://schemas.openxmlformats.org/officeDocument/2006/relationships/image" Target="media/image13.wmf"/><Relationship Id="rId65" Type="http://schemas.openxmlformats.org/officeDocument/2006/relationships/image" Target="media/image21.wmf"/><Relationship Id="rId86" Type="http://schemas.openxmlformats.org/officeDocument/2006/relationships/oleObject" Target="embeddings/oleObject40.bin"/><Relationship Id="rId130" Type="http://schemas.openxmlformats.org/officeDocument/2006/relationships/oleObject" Target="embeddings/oleObject63.bin"/><Relationship Id="rId151" Type="http://schemas.openxmlformats.org/officeDocument/2006/relationships/oleObject" Target="embeddings/oleObject74.bin"/><Relationship Id="rId368" Type="http://schemas.openxmlformats.org/officeDocument/2006/relationships/image" Target="media/image166.wmf"/><Relationship Id="rId389" Type="http://schemas.openxmlformats.org/officeDocument/2006/relationships/oleObject" Target="embeddings/oleObject198.bin"/><Relationship Id="rId172" Type="http://schemas.openxmlformats.org/officeDocument/2006/relationships/image" Target="media/image73.wmf"/><Relationship Id="rId193" Type="http://schemas.openxmlformats.org/officeDocument/2006/relationships/oleObject" Target="embeddings/oleObject95.bin"/><Relationship Id="rId207" Type="http://schemas.openxmlformats.org/officeDocument/2006/relationships/image" Target="media/image89.wmf"/><Relationship Id="rId228" Type="http://schemas.openxmlformats.org/officeDocument/2006/relationships/image" Target="media/image98.wmf"/><Relationship Id="rId249" Type="http://schemas.openxmlformats.org/officeDocument/2006/relationships/oleObject" Target="embeddings/oleObject126.bin"/><Relationship Id="rId414" Type="http://schemas.openxmlformats.org/officeDocument/2006/relationships/oleObject" Target="embeddings/oleObject210.bin"/><Relationship Id="rId435" Type="http://schemas.openxmlformats.org/officeDocument/2006/relationships/oleObject" Target="embeddings/oleObject221.bin"/><Relationship Id="rId456" Type="http://schemas.openxmlformats.org/officeDocument/2006/relationships/image" Target="media/image214.png"/><Relationship Id="rId13" Type="http://schemas.openxmlformats.org/officeDocument/2006/relationships/footer" Target="footer2.xml"/><Relationship Id="rId109" Type="http://schemas.openxmlformats.org/officeDocument/2006/relationships/oleObject" Target="embeddings/oleObject52.bin"/><Relationship Id="rId260" Type="http://schemas.openxmlformats.org/officeDocument/2006/relationships/image" Target="media/image114.wmf"/><Relationship Id="rId281" Type="http://schemas.openxmlformats.org/officeDocument/2006/relationships/oleObject" Target="embeddings/oleObject142.bin"/><Relationship Id="rId316" Type="http://schemas.openxmlformats.org/officeDocument/2006/relationships/oleObject" Target="embeddings/oleObject160.bin"/><Relationship Id="rId337" Type="http://schemas.openxmlformats.org/officeDocument/2006/relationships/oleObject" Target="embeddings/oleObject171.bin"/><Relationship Id="rId34" Type="http://schemas.openxmlformats.org/officeDocument/2006/relationships/image" Target="media/image10.wmf"/><Relationship Id="rId55" Type="http://schemas.openxmlformats.org/officeDocument/2006/relationships/oleObject" Target="embeddings/oleObject25.bin"/><Relationship Id="rId76" Type="http://schemas.openxmlformats.org/officeDocument/2006/relationships/oleObject" Target="embeddings/oleObject35.bin"/><Relationship Id="rId97" Type="http://schemas.openxmlformats.org/officeDocument/2006/relationships/image" Target="media/image37.wmf"/><Relationship Id="rId120" Type="http://schemas.openxmlformats.org/officeDocument/2006/relationships/image" Target="media/image48.wmf"/><Relationship Id="rId141" Type="http://schemas.openxmlformats.org/officeDocument/2006/relationships/oleObject" Target="embeddings/oleObject69.bin"/><Relationship Id="rId358" Type="http://schemas.openxmlformats.org/officeDocument/2006/relationships/image" Target="media/image161.wmf"/><Relationship Id="rId379" Type="http://schemas.openxmlformats.org/officeDocument/2006/relationships/oleObject" Target="embeddings/oleObject19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90.bin"/><Relationship Id="rId218" Type="http://schemas.openxmlformats.org/officeDocument/2006/relationships/image" Target="media/image93.wmf"/><Relationship Id="rId239" Type="http://schemas.openxmlformats.org/officeDocument/2006/relationships/oleObject" Target="embeddings/oleObject121.bin"/><Relationship Id="rId390" Type="http://schemas.openxmlformats.org/officeDocument/2006/relationships/image" Target="media/image177.png"/><Relationship Id="rId404" Type="http://schemas.openxmlformats.org/officeDocument/2006/relationships/oleObject" Target="embeddings/oleObject205.bin"/><Relationship Id="rId425" Type="http://schemas.openxmlformats.org/officeDocument/2006/relationships/oleObject" Target="embeddings/oleObject216.bin"/><Relationship Id="rId446" Type="http://schemas.openxmlformats.org/officeDocument/2006/relationships/image" Target="media/image205.wmf"/><Relationship Id="rId250" Type="http://schemas.openxmlformats.org/officeDocument/2006/relationships/image" Target="media/image109.wmf"/><Relationship Id="rId271" Type="http://schemas.openxmlformats.org/officeDocument/2006/relationships/oleObject" Target="embeddings/oleObject137.bin"/><Relationship Id="rId292" Type="http://schemas.openxmlformats.org/officeDocument/2006/relationships/image" Target="media/image130.wmf"/><Relationship Id="rId306" Type="http://schemas.openxmlformats.org/officeDocument/2006/relationships/image" Target="media/image137.wmf"/><Relationship Id="rId24" Type="http://schemas.openxmlformats.org/officeDocument/2006/relationships/image" Target="media/image5.wmf"/><Relationship Id="rId45" Type="http://schemas.openxmlformats.org/officeDocument/2006/relationships/oleObject" Target="embeddings/oleObject17.bin"/><Relationship Id="rId66" Type="http://schemas.openxmlformats.org/officeDocument/2006/relationships/oleObject" Target="embeddings/oleObject30.bin"/><Relationship Id="rId87" Type="http://schemas.openxmlformats.org/officeDocument/2006/relationships/image" Target="media/image32.wmf"/><Relationship Id="rId110" Type="http://schemas.openxmlformats.org/officeDocument/2006/relationships/image" Target="media/image43.wmf"/><Relationship Id="rId131" Type="http://schemas.openxmlformats.org/officeDocument/2006/relationships/image" Target="media/image53.wmf"/><Relationship Id="rId327" Type="http://schemas.openxmlformats.org/officeDocument/2006/relationships/image" Target="media/image147.wmf"/><Relationship Id="rId348" Type="http://schemas.openxmlformats.org/officeDocument/2006/relationships/image" Target="media/image156.wmf"/><Relationship Id="rId369" Type="http://schemas.openxmlformats.org/officeDocument/2006/relationships/oleObject" Target="embeddings/oleObject188.bin"/><Relationship Id="rId152" Type="http://schemas.openxmlformats.org/officeDocument/2006/relationships/image" Target="media/image63.wmf"/><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oleObject" Target="embeddings/oleObject104.bin"/><Relationship Id="rId229" Type="http://schemas.openxmlformats.org/officeDocument/2006/relationships/oleObject" Target="embeddings/oleObject116.bin"/><Relationship Id="rId380" Type="http://schemas.openxmlformats.org/officeDocument/2006/relationships/image" Target="media/image172.wmf"/><Relationship Id="rId415" Type="http://schemas.openxmlformats.org/officeDocument/2006/relationships/image" Target="media/image190.wmf"/><Relationship Id="rId436" Type="http://schemas.openxmlformats.org/officeDocument/2006/relationships/image" Target="media/image200.wmf"/><Relationship Id="rId457" Type="http://schemas.openxmlformats.org/officeDocument/2006/relationships/image" Target="media/image215.svg"/><Relationship Id="rId240" Type="http://schemas.openxmlformats.org/officeDocument/2006/relationships/image" Target="media/image104.wmf"/><Relationship Id="rId261" Type="http://schemas.openxmlformats.org/officeDocument/2006/relationships/oleObject" Target="embeddings/oleObject132.bin"/><Relationship Id="rId14" Type="http://schemas.openxmlformats.org/officeDocument/2006/relationships/header" Target="header3.xml"/><Relationship Id="rId35" Type="http://schemas.openxmlformats.org/officeDocument/2006/relationships/oleObject" Target="embeddings/oleObject10.bin"/><Relationship Id="rId56" Type="http://schemas.openxmlformats.org/officeDocument/2006/relationships/image" Target="media/image16.png"/><Relationship Id="rId77" Type="http://schemas.openxmlformats.org/officeDocument/2006/relationships/image" Target="media/image27.wmf"/><Relationship Id="rId100" Type="http://schemas.openxmlformats.org/officeDocument/2006/relationships/oleObject" Target="embeddings/oleObject47.bin"/><Relationship Id="rId282" Type="http://schemas.openxmlformats.org/officeDocument/2006/relationships/image" Target="media/image125.wmf"/><Relationship Id="rId317" Type="http://schemas.openxmlformats.org/officeDocument/2006/relationships/image" Target="media/image142.wmf"/><Relationship Id="rId338" Type="http://schemas.openxmlformats.org/officeDocument/2006/relationships/oleObject" Target="embeddings/oleObject172.bin"/><Relationship Id="rId359" Type="http://schemas.openxmlformats.org/officeDocument/2006/relationships/oleObject" Target="embeddings/oleObject183.bin"/><Relationship Id="rId8" Type="http://schemas.openxmlformats.org/officeDocument/2006/relationships/image" Target="media/image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image" Target="media/image58.wmf"/><Relationship Id="rId163" Type="http://schemas.openxmlformats.org/officeDocument/2006/relationships/oleObject" Target="embeddings/oleObject80.bin"/><Relationship Id="rId184" Type="http://schemas.openxmlformats.org/officeDocument/2006/relationships/image" Target="media/image79.wmf"/><Relationship Id="rId219" Type="http://schemas.openxmlformats.org/officeDocument/2006/relationships/oleObject" Target="embeddings/oleObject111.bin"/><Relationship Id="rId370" Type="http://schemas.openxmlformats.org/officeDocument/2006/relationships/image" Target="media/image167.wmf"/><Relationship Id="rId391" Type="http://schemas.openxmlformats.org/officeDocument/2006/relationships/image" Target="media/image178.wmf"/><Relationship Id="rId405" Type="http://schemas.openxmlformats.org/officeDocument/2006/relationships/image" Target="media/image185.wmf"/><Relationship Id="rId426" Type="http://schemas.openxmlformats.org/officeDocument/2006/relationships/image" Target="media/image195.wmf"/><Relationship Id="rId447" Type="http://schemas.openxmlformats.org/officeDocument/2006/relationships/oleObject" Target="embeddings/oleObject227.bin"/><Relationship Id="rId230" Type="http://schemas.openxmlformats.org/officeDocument/2006/relationships/image" Target="media/image99.wmf"/><Relationship Id="rId251" Type="http://schemas.openxmlformats.org/officeDocument/2006/relationships/oleObject" Target="embeddings/oleObject127.bin"/><Relationship Id="rId25" Type="http://schemas.openxmlformats.org/officeDocument/2006/relationships/oleObject" Target="embeddings/oleObject5.bin"/><Relationship Id="rId46" Type="http://schemas.openxmlformats.org/officeDocument/2006/relationships/image" Target="media/image14.wmf"/><Relationship Id="rId67" Type="http://schemas.openxmlformats.org/officeDocument/2006/relationships/image" Target="media/image22.wmf"/><Relationship Id="rId272" Type="http://schemas.openxmlformats.org/officeDocument/2006/relationships/image" Target="media/image120.wmf"/><Relationship Id="rId293" Type="http://schemas.openxmlformats.org/officeDocument/2006/relationships/oleObject" Target="embeddings/oleObject148.bin"/><Relationship Id="rId307" Type="http://schemas.openxmlformats.org/officeDocument/2006/relationships/oleObject" Target="embeddings/oleObject155.bin"/><Relationship Id="rId328" Type="http://schemas.openxmlformats.org/officeDocument/2006/relationships/oleObject" Target="embeddings/oleObject166.bin"/><Relationship Id="rId349" Type="http://schemas.openxmlformats.org/officeDocument/2006/relationships/oleObject" Target="embeddings/oleObject178.bin"/><Relationship Id="rId88" Type="http://schemas.openxmlformats.org/officeDocument/2006/relationships/oleObject" Target="embeddings/oleObject41.bin"/><Relationship Id="rId111" Type="http://schemas.openxmlformats.org/officeDocument/2006/relationships/oleObject" Target="embeddings/oleObject53.bin"/><Relationship Id="rId132" Type="http://schemas.openxmlformats.org/officeDocument/2006/relationships/oleObject" Target="embeddings/oleObject64.bin"/><Relationship Id="rId153" Type="http://schemas.openxmlformats.org/officeDocument/2006/relationships/oleObject" Target="embeddings/oleObject75.bin"/><Relationship Id="rId174" Type="http://schemas.openxmlformats.org/officeDocument/2006/relationships/image" Target="media/image74.wmf"/><Relationship Id="rId195" Type="http://schemas.openxmlformats.org/officeDocument/2006/relationships/image" Target="media/image84.wmf"/><Relationship Id="rId209" Type="http://schemas.openxmlformats.org/officeDocument/2006/relationships/image" Target="media/image90.wmf"/><Relationship Id="rId360" Type="http://schemas.openxmlformats.org/officeDocument/2006/relationships/image" Target="media/image162.wmf"/><Relationship Id="rId381" Type="http://schemas.openxmlformats.org/officeDocument/2006/relationships/oleObject" Target="embeddings/oleObject194.bin"/><Relationship Id="rId416" Type="http://schemas.openxmlformats.org/officeDocument/2006/relationships/oleObject" Target="embeddings/oleObject211.bin"/><Relationship Id="rId220" Type="http://schemas.openxmlformats.org/officeDocument/2006/relationships/image" Target="media/image94.wmf"/><Relationship Id="rId241" Type="http://schemas.openxmlformats.org/officeDocument/2006/relationships/oleObject" Target="embeddings/oleObject122.bin"/><Relationship Id="rId437" Type="http://schemas.openxmlformats.org/officeDocument/2006/relationships/oleObject" Target="embeddings/oleObject222.bin"/><Relationship Id="rId458" Type="http://schemas.openxmlformats.org/officeDocument/2006/relationships/image" Target="media/image216.png"/><Relationship Id="rId15" Type="http://schemas.openxmlformats.org/officeDocument/2006/relationships/footer" Target="footer3.xml"/><Relationship Id="rId36" Type="http://schemas.openxmlformats.org/officeDocument/2006/relationships/image" Target="media/image11.wmf"/><Relationship Id="rId57" Type="http://schemas.openxmlformats.org/officeDocument/2006/relationships/image" Target="media/image17.wmf"/><Relationship Id="rId262" Type="http://schemas.openxmlformats.org/officeDocument/2006/relationships/image" Target="media/image115.wmf"/><Relationship Id="rId283" Type="http://schemas.openxmlformats.org/officeDocument/2006/relationships/oleObject" Target="embeddings/oleObject143.bin"/><Relationship Id="rId318" Type="http://schemas.openxmlformats.org/officeDocument/2006/relationships/oleObject" Target="embeddings/oleObject161.bin"/><Relationship Id="rId339" Type="http://schemas.openxmlformats.org/officeDocument/2006/relationships/image" Target="media/image152.wmf"/><Relationship Id="rId78" Type="http://schemas.openxmlformats.org/officeDocument/2006/relationships/oleObject" Target="embeddings/oleObject36.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9.wmf"/><Relationship Id="rId143" Type="http://schemas.openxmlformats.org/officeDocument/2006/relationships/oleObject" Target="embeddings/oleObject70.bin"/><Relationship Id="rId164" Type="http://schemas.openxmlformats.org/officeDocument/2006/relationships/image" Target="media/image69.wmf"/><Relationship Id="rId185" Type="http://schemas.openxmlformats.org/officeDocument/2006/relationships/oleObject" Target="embeddings/oleObject91.bin"/><Relationship Id="rId350" Type="http://schemas.openxmlformats.org/officeDocument/2006/relationships/image" Target="media/image157.wmf"/><Relationship Id="rId371" Type="http://schemas.openxmlformats.org/officeDocument/2006/relationships/oleObject" Target="embeddings/oleObject189.bin"/><Relationship Id="rId406" Type="http://schemas.openxmlformats.org/officeDocument/2006/relationships/oleObject" Target="embeddings/oleObject206.bin"/><Relationship Id="rId9" Type="http://schemas.openxmlformats.org/officeDocument/2006/relationships/oleObject" Target="embeddings/oleObject1.bin"/><Relationship Id="rId210" Type="http://schemas.openxmlformats.org/officeDocument/2006/relationships/oleObject" Target="embeddings/oleObject105.bin"/><Relationship Id="rId392" Type="http://schemas.openxmlformats.org/officeDocument/2006/relationships/oleObject" Target="embeddings/oleObject199.bin"/><Relationship Id="rId427" Type="http://schemas.openxmlformats.org/officeDocument/2006/relationships/oleObject" Target="embeddings/oleObject217.bin"/><Relationship Id="rId448" Type="http://schemas.openxmlformats.org/officeDocument/2006/relationships/image" Target="media/image206.png"/><Relationship Id="rId26" Type="http://schemas.openxmlformats.org/officeDocument/2006/relationships/image" Target="media/image6.wmf"/><Relationship Id="rId231" Type="http://schemas.openxmlformats.org/officeDocument/2006/relationships/oleObject" Target="embeddings/oleObject117.bin"/><Relationship Id="rId252" Type="http://schemas.openxmlformats.org/officeDocument/2006/relationships/image" Target="media/image110.wmf"/><Relationship Id="rId273" Type="http://schemas.openxmlformats.org/officeDocument/2006/relationships/oleObject" Target="embeddings/oleObject138.bin"/><Relationship Id="rId294" Type="http://schemas.openxmlformats.org/officeDocument/2006/relationships/image" Target="media/image131.wmf"/><Relationship Id="rId308" Type="http://schemas.openxmlformats.org/officeDocument/2006/relationships/image" Target="media/image138.wmf"/><Relationship Id="rId329" Type="http://schemas.openxmlformats.org/officeDocument/2006/relationships/image" Target="media/image148.wmf"/><Relationship Id="rId47" Type="http://schemas.openxmlformats.org/officeDocument/2006/relationships/oleObject" Target="embeddings/oleObject18.bin"/><Relationship Id="rId68" Type="http://schemas.openxmlformats.org/officeDocument/2006/relationships/oleObject" Target="embeddings/oleObject31.bin"/><Relationship Id="rId89" Type="http://schemas.openxmlformats.org/officeDocument/2006/relationships/image" Target="media/image33.wmf"/><Relationship Id="rId112" Type="http://schemas.openxmlformats.org/officeDocument/2006/relationships/image" Target="media/image44.wmf"/><Relationship Id="rId133" Type="http://schemas.openxmlformats.org/officeDocument/2006/relationships/image" Target="media/image54.wmf"/><Relationship Id="rId154" Type="http://schemas.openxmlformats.org/officeDocument/2006/relationships/image" Target="media/image64.wmf"/><Relationship Id="rId175" Type="http://schemas.openxmlformats.org/officeDocument/2006/relationships/oleObject" Target="embeddings/oleObject86.bin"/><Relationship Id="rId340" Type="http://schemas.openxmlformats.org/officeDocument/2006/relationships/oleObject" Target="embeddings/oleObject173.bin"/><Relationship Id="rId361" Type="http://schemas.openxmlformats.org/officeDocument/2006/relationships/oleObject" Target="embeddings/oleObject184.bin"/><Relationship Id="rId196" Type="http://schemas.openxmlformats.org/officeDocument/2006/relationships/oleObject" Target="embeddings/oleObject97.bin"/><Relationship Id="rId200" Type="http://schemas.openxmlformats.org/officeDocument/2006/relationships/image" Target="media/image86.wmf"/><Relationship Id="rId382" Type="http://schemas.openxmlformats.org/officeDocument/2006/relationships/image" Target="media/image173.wmf"/><Relationship Id="rId417" Type="http://schemas.openxmlformats.org/officeDocument/2006/relationships/image" Target="media/image191.wmf"/><Relationship Id="rId438" Type="http://schemas.openxmlformats.org/officeDocument/2006/relationships/image" Target="media/image201.wmf"/><Relationship Id="rId459" Type="http://schemas.openxmlformats.org/officeDocument/2006/relationships/image" Target="media/image217.svg"/><Relationship Id="rId16" Type="http://schemas.openxmlformats.org/officeDocument/2006/relationships/header" Target="header4.xml"/><Relationship Id="rId221" Type="http://schemas.openxmlformats.org/officeDocument/2006/relationships/oleObject" Target="embeddings/oleObject112.bin"/><Relationship Id="rId242" Type="http://schemas.openxmlformats.org/officeDocument/2006/relationships/image" Target="media/image105.wmf"/><Relationship Id="rId263" Type="http://schemas.openxmlformats.org/officeDocument/2006/relationships/oleObject" Target="embeddings/oleObject133.bin"/><Relationship Id="rId284" Type="http://schemas.openxmlformats.org/officeDocument/2006/relationships/image" Target="media/image126.wmf"/><Relationship Id="rId319" Type="http://schemas.openxmlformats.org/officeDocument/2006/relationships/image" Target="media/image143.wmf"/><Relationship Id="rId37" Type="http://schemas.openxmlformats.org/officeDocument/2006/relationships/oleObject" Target="embeddings/oleObject11.bin"/><Relationship Id="rId58" Type="http://schemas.openxmlformats.org/officeDocument/2006/relationships/oleObject" Target="embeddings/oleObject26.bin"/><Relationship Id="rId79" Type="http://schemas.openxmlformats.org/officeDocument/2006/relationships/image" Target="media/image28.wmf"/><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59.wmf"/><Relationship Id="rId330" Type="http://schemas.openxmlformats.org/officeDocument/2006/relationships/oleObject" Target="embeddings/oleObject167.bin"/><Relationship Id="rId90" Type="http://schemas.openxmlformats.org/officeDocument/2006/relationships/oleObject" Target="embeddings/oleObject42.bin"/><Relationship Id="rId165" Type="http://schemas.openxmlformats.org/officeDocument/2006/relationships/oleObject" Target="embeddings/oleObject81.bin"/><Relationship Id="rId186" Type="http://schemas.openxmlformats.org/officeDocument/2006/relationships/image" Target="media/image80.wmf"/><Relationship Id="rId351" Type="http://schemas.openxmlformats.org/officeDocument/2006/relationships/oleObject" Target="embeddings/oleObject179.bin"/><Relationship Id="rId372" Type="http://schemas.openxmlformats.org/officeDocument/2006/relationships/image" Target="media/image168.wmf"/><Relationship Id="rId393" Type="http://schemas.openxmlformats.org/officeDocument/2006/relationships/image" Target="media/image179.wmf"/><Relationship Id="rId407" Type="http://schemas.openxmlformats.org/officeDocument/2006/relationships/image" Target="media/image186.wmf"/><Relationship Id="rId428" Type="http://schemas.openxmlformats.org/officeDocument/2006/relationships/image" Target="media/image196.wmf"/><Relationship Id="rId449" Type="http://schemas.openxmlformats.org/officeDocument/2006/relationships/image" Target="media/image207.png"/><Relationship Id="rId211" Type="http://schemas.openxmlformats.org/officeDocument/2006/relationships/image" Target="media/image91.wmf"/><Relationship Id="rId232" Type="http://schemas.openxmlformats.org/officeDocument/2006/relationships/image" Target="media/image100.wmf"/><Relationship Id="rId253" Type="http://schemas.openxmlformats.org/officeDocument/2006/relationships/oleObject" Target="embeddings/oleObject128.bin"/><Relationship Id="rId274" Type="http://schemas.openxmlformats.org/officeDocument/2006/relationships/image" Target="media/image121.wmf"/><Relationship Id="rId295" Type="http://schemas.openxmlformats.org/officeDocument/2006/relationships/oleObject" Target="embeddings/oleObject149.bin"/><Relationship Id="rId309" Type="http://schemas.openxmlformats.org/officeDocument/2006/relationships/oleObject" Target="embeddings/oleObject156.bin"/><Relationship Id="rId460" Type="http://schemas.openxmlformats.org/officeDocument/2006/relationships/image" Target="media/image218.png"/><Relationship Id="rId27" Type="http://schemas.openxmlformats.org/officeDocument/2006/relationships/oleObject" Target="embeddings/oleObject6.bin"/><Relationship Id="rId48" Type="http://schemas.openxmlformats.org/officeDocument/2006/relationships/oleObject" Target="embeddings/oleObject19.bin"/><Relationship Id="rId69" Type="http://schemas.openxmlformats.org/officeDocument/2006/relationships/image" Target="media/image23.wmf"/><Relationship Id="rId113" Type="http://schemas.openxmlformats.org/officeDocument/2006/relationships/oleObject" Target="embeddings/oleObject54.bin"/><Relationship Id="rId134" Type="http://schemas.openxmlformats.org/officeDocument/2006/relationships/oleObject" Target="embeddings/oleObject65.bin"/><Relationship Id="rId320" Type="http://schemas.openxmlformats.org/officeDocument/2006/relationships/oleObject" Target="embeddings/oleObject162.bin"/><Relationship Id="rId80" Type="http://schemas.openxmlformats.org/officeDocument/2006/relationships/oleObject" Target="embeddings/oleObject37.bin"/><Relationship Id="rId155" Type="http://schemas.openxmlformats.org/officeDocument/2006/relationships/oleObject" Target="embeddings/oleObject76.bin"/><Relationship Id="rId176" Type="http://schemas.openxmlformats.org/officeDocument/2006/relationships/image" Target="media/image75.wmf"/><Relationship Id="rId197" Type="http://schemas.openxmlformats.org/officeDocument/2006/relationships/image" Target="media/image85.wmf"/><Relationship Id="rId341" Type="http://schemas.openxmlformats.org/officeDocument/2006/relationships/oleObject" Target="embeddings/oleObject174.bin"/><Relationship Id="rId362" Type="http://schemas.openxmlformats.org/officeDocument/2006/relationships/image" Target="media/image163.wmf"/><Relationship Id="rId383" Type="http://schemas.openxmlformats.org/officeDocument/2006/relationships/oleObject" Target="embeddings/oleObject195.bin"/><Relationship Id="rId418" Type="http://schemas.openxmlformats.org/officeDocument/2006/relationships/oleObject" Target="embeddings/oleObject212.bin"/><Relationship Id="rId439" Type="http://schemas.openxmlformats.org/officeDocument/2006/relationships/oleObject" Target="embeddings/oleObject223.bin"/><Relationship Id="rId201" Type="http://schemas.openxmlformats.org/officeDocument/2006/relationships/oleObject" Target="embeddings/oleObject100.bin"/><Relationship Id="rId222" Type="http://schemas.openxmlformats.org/officeDocument/2006/relationships/image" Target="media/image95.wmf"/><Relationship Id="rId243" Type="http://schemas.openxmlformats.org/officeDocument/2006/relationships/oleObject" Target="embeddings/oleObject123.bin"/><Relationship Id="rId264" Type="http://schemas.openxmlformats.org/officeDocument/2006/relationships/image" Target="media/image116.wmf"/><Relationship Id="rId285" Type="http://schemas.openxmlformats.org/officeDocument/2006/relationships/oleObject" Target="embeddings/oleObject144.bin"/><Relationship Id="rId450" Type="http://schemas.openxmlformats.org/officeDocument/2006/relationships/image" Target="media/image208.png"/><Relationship Id="rId17" Type="http://schemas.openxmlformats.org/officeDocument/2006/relationships/footer" Target="footer4.xml"/><Relationship Id="rId38" Type="http://schemas.openxmlformats.org/officeDocument/2006/relationships/oleObject" Target="embeddings/oleObject12.bin"/><Relationship Id="rId59" Type="http://schemas.openxmlformats.org/officeDocument/2006/relationships/image" Target="media/image18.wmf"/><Relationship Id="rId103" Type="http://schemas.openxmlformats.org/officeDocument/2006/relationships/oleObject" Target="embeddings/oleObject49.bin"/><Relationship Id="rId124" Type="http://schemas.openxmlformats.org/officeDocument/2006/relationships/image" Target="media/image50.wmf"/><Relationship Id="rId310" Type="http://schemas.openxmlformats.org/officeDocument/2006/relationships/oleObject" Target="embeddings/oleObject157.bin"/><Relationship Id="rId70" Type="http://schemas.openxmlformats.org/officeDocument/2006/relationships/oleObject" Target="embeddings/oleObject32.bin"/><Relationship Id="rId91" Type="http://schemas.openxmlformats.org/officeDocument/2006/relationships/image" Target="media/image34.wmf"/><Relationship Id="rId145" Type="http://schemas.openxmlformats.org/officeDocument/2006/relationships/oleObject" Target="embeddings/oleObject71.bin"/><Relationship Id="rId166" Type="http://schemas.openxmlformats.org/officeDocument/2006/relationships/image" Target="media/image70.wmf"/><Relationship Id="rId187" Type="http://schemas.openxmlformats.org/officeDocument/2006/relationships/oleObject" Target="embeddings/oleObject92.bin"/><Relationship Id="rId331" Type="http://schemas.openxmlformats.org/officeDocument/2006/relationships/image" Target="media/image149.wmf"/><Relationship Id="rId352" Type="http://schemas.openxmlformats.org/officeDocument/2006/relationships/image" Target="media/image158.wmf"/><Relationship Id="rId373" Type="http://schemas.openxmlformats.org/officeDocument/2006/relationships/oleObject" Target="embeddings/oleObject190.bin"/><Relationship Id="rId394" Type="http://schemas.openxmlformats.org/officeDocument/2006/relationships/oleObject" Target="embeddings/oleObject200.bin"/><Relationship Id="rId408" Type="http://schemas.openxmlformats.org/officeDocument/2006/relationships/oleObject" Target="embeddings/oleObject207.bin"/><Relationship Id="rId429" Type="http://schemas.openxmlformats.org/officeDocument/2006/relationships/oleObject" Target="embeddings/oleObject2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8.bin"/><Relationship Id="rId254" Type="http://schemas.openxmlformats.org/officeDocument/2006/relationships/image" Target="media/image111.wmf"/><Relationship Id="rId440" Type="http://schemas.openxmlformats.org/officeDocument/2006/relationships/image" Target="media/image202.wmf"/><Relationship Id="rId28" Type="http://schemas.openxmlformats.org/officeDocument/2006/relationships/image" Target="media/image7.wmf"/><Relationship Id="rId49" Type="http://schemas.openxmlformats.org/officeDocument/2006/relationships/image" Target="media/image15.wmf"/><Relationship Id="rId114" Type="http://schemas.openxmlformats.org/officeDocument/2006/relationships/image" Target="media/image45.wmf"/><Relationship Id="rId275" Type="http://schemas.openxmlformats.org/officeDocument/2006/relationships/oleObject" Target="embeddings/oleObject139.bin"/><Relationship Id="rId296" Type="http://schemas.openxmlformats.org/officeDocument/2006/relationships/image" Target="media/image132.wmf"/><Relationship Id="rId300" Type="http://schemas.openxmlformats.org/officeDocument/2006/relationships/image" Target="media/image134.wmf"/><Relationship Id="rId461" Type="http://schemas.openxmlformats.org/officeDocument/2006/relationships/image" Target="media/image219.svg"/><Relationship Id="rId60" Type="http://schemas.openxmlformats.org/officeDocument/2006/relationships/oleObject" Target="embeddings/oleObject27.bin"/><Relationship Id="rId81" Type="http://schemas.openxmlformats.org/officeDocument/2006/relationships/image" Target="media/image29.wmf"/><Relationship Id="rId135" Type="http://schemas.openxmlformats.org/officeDocument/2006/relationships/oleObject" Target="embeddings/oleObject66.bin"/><Relationship Id="rId156" Type="http://schemas.openxmlformats.org/officeDocument/2006/relationships/image" Target="media/image65.wmf"/><Relationship Id="rId177" Type="http://schemas.openxmlformats.org/officeDocument/2006/relationships/oleObject" Target="embeddings/oleObject87.bin"/><Relationship Id="rId198" Type="http://schemas.openxmlformats.org/officeDocument/2006/relationships/oleObject" Target="embeddings/oleObject98.bin"/><Relationship Id="rId321" Type="http://schemas.openxmlformats.org/officeDocument/2006/relationships/image" Target="media/image144.wmf"/><Relationship Id="rId342" Type="http://schemas.openxmlformats.org/officeDocument/2006/relationships/image" Target="media/image153.wmf"/><Relationship Id="rId363" Type="http://schemas.openxmlformats.org/officeDocument/2006/relationships/oleObject" Target="embeddings/oleObject185.bin"/><Relationship Id="rId384" Type="http://schemas.openxmlformats.org/officeDocument/2006/relationships/image" Target="media/image174.wmf"/><Relationship Id="rId419" Type="http://schemas.openxmlformats.org/officeDocument/2006/relationships/image" Target="media/image192.wmf"/><Relationship Id="rId202" Type="http://schemas.openxmlformats.org/officeDocument/2006/relationships/oleObject" Target="embeddings/oleObject101.bin"/><Relationship Id="rId223" Type="http://schemas.openxmlformats.org/officeDocument/2006/relationships/oleObject" Target="embeddings/oleObject113.bin"/><Relationship Id="rId244" Type="http://schemas.openxmlformats.org/officeDocument/2006/relationships/image" Target="media/image106.wmf"/><Relationship Id="rId430" Type="http://schemas.openxmlformats.org/officeDocument/2006/relationships/image" Target="media/image197.wmf"/><Relationship Id="rId18" Type="http://schemas.openxmlformats.org/officeDocument/2006/relationships/image" Target="media/image2.wmf"/><Relationship Id="rId39" Type="http://schemas.openxmlformats.org/officeDocument/2006/relationships/oleObject" Target="embeddings/oleObject13.bin"/><Relationship Id="rId265" Type="http://schemas.openxmlformats.org/officeDocument/2006/relationships/oleObject" Target="embeddings/oleObject134.bin"/><Relationship Id="rId286" Type="http://schemas.openxmlformats.org/officeDocument/2006/relationships/image" Target="media/image127.wmf"/><Relationship Id="rId451" Type="http://schemas.openxmlformats.org/officeDocument/2006/relationships/image" Target="media/image209.png"/><Relationship Id="rId50" Type="http://schemas.openxmlformats.org/officeDocument/2006/relationships/oleObject" Target="embeddings/oleObject20.bin"/><Relationship Id="rId104" Type="http://schemas.openxmlformats.org/officeDocument/2006/relationships/image" Target="media/image40.wmf"/><Relationship Id="rId125" Type="http://schemas.openxmlformats.org/officeDocument/2006/relationships/oleObject" Target="embeddings/oleObject60.bin"/><Relationship Id="rId146" Type="http://schemas.openxmlformats.org/officeDocument/2006/relationships/image" Target="media/image60.wmf"/><Relationship Id="rId167" Type="http://schemas.openxmlformats.org/officeDocument/2006/relationships/oleObject" Target="embeddings/oleObject82.bin"/><Relationship Id="rId188" Type="http://schemas.openxmlformats.org/officeDocument/2006/relationships/image" Target="media/image81.wmf"/><Relationship Id="rId311" Type="http://schemas.openxmlformats.org/officeDocument/2006/relationships/image" Target="media/image139.wmf"/><Relationship Id="rId332" Type="http://schemas.openxmlformats.org/officeDocument/2006/relationships/oleObject" Target="embeddings/oleObject168.bin"/><Relationship Id="rId353" Type="http://schemas.openxmlformats.org/officeDocument/2006/relationships/oleObject" Target="embeddings/oleObject180.bin"/><Relationship Id="rId374" Type="http://schemas.openxmlformats.org/officeDocument/2006/relationships/image" Target="media/image169.wmf"/><Relationship Id="rId395" Type="http://schemas.openxmlformats.org/officeDocument/2006/relationships/image" Target="media/image180.wmf"/><Relationship Id="rId409" Type="http://schemas.openxmlformats.org/officeDocument/2006/relationships/image" Target="media/image187.wmf"/><Relationship Id="rId71" Type="http://schemas.openxmlformats.org/officeDocument/2006/relationships/image" Target="media/image24.wmf"/><Relationship Id="rId92" Type="http://schemas.openxmlformats.org/officeDocument/2006/relationships/oleObject" Target="embeddings/oleObject43.bin"/><Relationship Id="rId213" Type="http://schemas.openxmlformats.org/officeDocument/2006/relationships/oleObject" Target="embeddings/oleObject107.bin"/><Relationship Id="rId234" Type="http://schemas.openxmlformats.org/officeDocument/2006/relationships/image" Target="media/image101.wmf"/><Relationship Id="rId420" Type="http://schemas.openxmlformats.org/officeDocument/2006/relationships/oleObject" Target="embeddings/oleObject213.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129.bin"/><Relationship Id="rId276" Type="http://schemas.openxmlformats.org/officeDocument/2006/relationships/image" Target="media/image122.wmf"/><Relationship Id="rId297" Type="http://schemas.openxmlformats.org/officeDocument/2006/relationships/oleObject" Target="embeddings/oleObject150.bin"/><Relationship Id="rId441" Type="http://schemas.openxmlformats.org/officeDocument/2006/relationships/oleObject" Target="embeddings/oleObject224.bin"/><Relationship Id="rId462" Type="http://schemas.openxmlformats.org/officeDocument/2006/relationships/image" Target="media/image220.png"/><Relationship Id="rId40" Type="http://schemas.openxmlformats.org/officeDocument/2006/relationships/oleObject" Target="embeddings/oleObject14.bin"/><Relationship Id="rId115" Type="http://schemas.openxmlformats.org/officeDocument/2006/relationships/oleObject" Target="embeddings/oleObject55.bin"/><Relationship Id="rId136" Type="http://schemas.openxmlformats.org/officeDocument/2006/relationships/image" Target="media/image55.wmf"/><Relationship Id="rId157" Type="http://schemas.openxmlformats.org/officeDocument/2006/relationships/oleObject" Target="embeddings/oleObject77.bin"/><Relationship Id="rId178" Type="http://schemas.openxmlformats.org/officeDocument/2006/relationships/image" Target="media/image76.wmf"/><Relationship Id="rId301" Type="http://schemas.openxmlformats.org/officeDocument/2006/relationships/oleObject" Target="embeddings/oleObject152.bin"/><Relationship Id="rId322" Type="http://schemas.openxmlformats.org/officeDocument/2006/relationships/oleObject" Target="embeddings/oleObject163.bin"/><Relationship Id="rId343" Type="http://schemas.openxmlformats.org/officeDocument/2006/relationships/oleObject" Target="embeddings/oleObject175.bin"/><Relationship Id="rId364" Type="http://schemas.openxmlformats.org/officeDocument/2006/relationships/image" Target="media/image164.wmf"/><Relationship Id="rId61" Type="http://schemas.openxmlformats.org/officeDocument/2006/relationships/image" Target="media/image19.wmf"/><Relationship Id="rId82" Type="http://schemas.openxmlformats.org/officeDocument/2006/relationships/oleObject" Target="embeddings/oleObject38.bin"/><Relationship Id="rId199" Type="http://schemas.openxmlformats.org/officeDocument/2006/relationships/oleObject" Target="embeddings/oleObject99.bin"/><Relationship Id="rId203" Type="http://schemas.openxmlformats.org/officeDocument/2006/relationships/image" Target="media/image87.wmf"/><Relationship Id="rId385" Type="http://schemas.openxmlformats.org/officeDocument/2006/relationships/oleObject" Target="embeddings/oleObject196.bin"/><Relationship Id="rId19" Type="http://schemas.openxmlformats.org/officeDocument/2006/relationships/oleObject" Target="embeddings/oleObject2.bin"/><Relationship Id="rId224" Type="http://schemas.openxmlformats.org/officeDocument/2006/relationships/image" Target="media/image96.wmf"/><Relationship Id="rId245" Type="http://schemas.openxmlformats.org/officeDocument/2006/relationships/oleObject" Target="embeddings/oleObject124.bin"/><Relationship Id="rId266" Type="http://schemas.openxmlformats.org/officeDocument/2006/relationships/image" Target="media/image117.wmf"/><Relationship Id="rId287" Type="http://schemas.openxmlformats.org/officeDocument/2006/relationships/oleObject" Target="embeddings/oleObject145.bin"/><Relationship Id="rId410" Type="http://schemas.openxmlformats.org/officeDocument/2006/relationships/oleObject" Target="embeddings/oleObject208.bin"/><Relationship Id="rId431" Type="http://schemas.openxmlformats.org/officeDocument/2006/relationships/oleObject" Target="embeddings/oleObject219.bin"/><Relationship Id="rId452" Type="http://schemas.openxmlformats.org/officeDocument/2006/relationships/image" Target="media/image210.png"/><Relationship Id="rId30" Type="http://schemas.openxmlformats.org/officeDocument/2006/relationships/image" Target="media/image8.wmf"/><Relationship Id="rId105" Type="http://schemas.openxmlformats.org/officeDocument/2006/relationships/oleObject" Target="embeddings/oleObject50.bin"/><Relationship Id="rId126" Type="http://schemas.openxmlformats.org/officeDocument/2006/relationships/image" Target="media/image51.wmf"/><Relationship Id="rId147" Type="http://schemas.openxmlformats.org/officeDocument/2006/relationships/oleObject" Target="embeddings/oleObject72.bin"/><Relationship Id="rId168" Type="http://schemas.openxmlformats.org/officeDocument/2006/relationships/image" Target="media/image71.wmf"/><Relationship Id="rId312" Type="http://schemas.openxmlformats.org/officeDocument/2006/relationships/oleObject" Target="embeddings/oleObject158.bin"/><Relationship Id="rId333" Type="http://schemas.openxmlformats.org/officeDocument/2006/relationships/image" Target="media/image150.wmf"/><Relationship Id="rId354" Type="http://schemas.openxmlformats.org/officeDocument/2006/relationships/image" Target="media/image159.wmf"/><Relationship Id="rId51" Type="http://schemas.openxmlformats.org/officeDocument/2006/relationships/oleObject" Target="embeddings/oleObject21.bin"/><Relationship Id="rId72" Type="http://schemas.openxmlformats.org/officeDocument/2006/relationships/oleObject" Target="embeddings/oleObject33.bin"/><Relationship Id="rId93" Type="http://schemas.openxmlformats.org/officeDocument/2006/relationships/image" Target="media/image35.wmf"/><Relationship Id="rId189" Type="http://schemas.openxmlformats.org/officeDocument/2006/relationships/oleObject" Target="embeddings/oleObject93.bin"/><Relationship Id="rId375" Type="http://schemas.openxmlformats.org/officeDocument/2006/relationships/oleObject" Target="embeddings/oleObject191.bin"/><Relationship Id="rId396" Type="http://schemas.openxmlformats.org/officeDocument/2006/relationships/oleObject" Target="embeddings/oleObject201.bin"/><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oleObject" Target="embeddings/oleObject119.bin"/><Relationship Id="rId256" Type="http://schemas.openxmlformats.org/officeDocument/2006/relationships/image" Target="media/image112.wmf"/><Relationship Id="rId277" Type="http://schemas.openxmlformats.org/officeDocument/2006/relationships/oleObject" Target="embeddings/oleObject140.bin"/><Relationship Id="rId298" Type="http://schemas.openxmlformats.org/officeDocument/2006/relationships/image" Target="media/image133.wmf"/><Relationship Id="rId400" Type="http://schemas.openxmlformats.org/officeDocument/2006/relationships/oleObject" Target="embeddings/oleObject203.bin"/><Relationship Id="rId421" Type="http://schemas.openxmlformats.org/officeDocument/2006/relationships/image" Target="media/image193.wmf"/><Relationship Id="rId442" Type="http://schemas.openxmlformats.org/officeDocument/2006/relationships/image" Target="media/image203.wmf"/><Relationship Id="rId463" Type="http://schemas.openxmlformats.org/officeDocument/2006/relationships/header" Target="header5.xml"/><Relationship Id="rId116" Type="http://schemas.openxmlformats.org/officeDocument/2006/relationships/image" Target="media/image46.wmf"/><Relationship Id="rId137" Type="http://schemas.openxmlformats.org/officeDocument/2006/relationships/oleObject" Target="embeddings/oleObject67.bin"/><Relationship Id="rId158" Type="http://schemas.openxmlformats.org/officeDocument/2006/relationships/image" Target="media/image66.wmf"/><Relationship Id="rId302" Type="http://schemas.openxmlformats.org/officeDocument/2006/relationships/image" Target="media/image135.wmf"/><Relationship Id="rId323" Type="http://schemas.openxmlformats.org/officeDocument/2006/relationships/image" Target="media/image145.wmf"/><Relationship Id="rId344" Type="http://schemas.openxmlformats.org/officeDocument/2006/relationships/image" Target="media/image154.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8.bin"/><Relationship Id="rId83" Type="http://schemas.openxmlformats.org/officeDocument/2006/relationships/image" Target="media/image30.wmf"/><Relationship Id="rId179" Type="http://schemas.openxmlformats.org/officeDocument/2006/relationships/oleObject" Target="embeddings/oleObject88.bin"/><Relationship Id="rId365" Type="http://schemas.openxmlformats.org/officeDocument/2006/relationships/oleObject" Target="embeddings/oleObject186.bin"/><Relationship Id="rId386" Type="http://schemas.openxmlformats.org/officeDocument/2006/relationships/image" Target="media/image175.wmf"/><Relationship Id="rId190" Type="http://schemas.openxmlformats.org/officeDocument/2006/relationships/image" Target="media/image82.wmf"/><Relationship Id="rId204" Type="http://schemas.openxmlformats.org/officeDocument/2006/relationships/oleObject" Target="embeddings/oleObject102.bin"/><Relationship Id="rId225" Type="http://schemas.openxmlformats.org/officeDocument/2006/relationships/oleObject" Target="embeddings/oleObject114.bin"/><Relationship Id="rId246" Type="http://schemas.openxmlformats.org/officeDocument/2006/relationships/image" Target="media/image107.wmf"/><Relationship Id="rId267" Type="http://schemas.openxmlformats.org/officeDocument/2006/relationships/oleObject" Target="embeddings/oleObject135.bin"/><Relationship Id="rId288" Type="http://schemas.openxmlformats.org/officeDocument/2006/relationships/image" Target="media/image128.wmf"/><Relationship Id="rId411" Type="http://schemas.openxmlformats.org/officeDocument/2006/relationships/image" Target="media/image188.wmf"/><Relationship Id="rId432" Type="http://schemas.openxmlformats.org/officeDocument/2006/relationships/image" Target="media/image198.wmf"/><Relationship Id="rId453" Type="http://schemas.openxmlformats.org/officeDocument/2006/relationships/image" Target="media/image211.png"/><Relationship Id="rId106" Type="http://schemas.openxmlformats.org/officeDocument/2006/relationships/image" Target="media/image41.wmf"/><Relationship Id="rId127" Type="http://schemas.openxmlformats.org/officeDocument/2006/relationships/oleObject" Target="embeddings/oleObject61.bin"/><Relationship Id="rId313" Type="http://schemas.openxmlformats.org/officeDocument/2006/relationships/image" Target="media/image140.wmf"/><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oleObject" Target="embeddings/oleObject22.bin"/><Relationship Id="rId73" Type="http://schemas.openxmlformats.org/officeDocument/2006/relationships/image" Target="media/image25.wmf"/><Relationship Id="rId94" Type="http://schemas.openxmlformats.org/officeDocument/2006/relationships/oleObject" Target="embeddings/oleObject44.bin"/><Relationship Id="rId148" Type="http://schemas.openxmlformats.org/officeDocument/2006/relationships/image" Target="media/image61.wmf"/><Relationship Id="rId169" Type="http://schemas.openxmlformats.org/officeDocument/2006/relationships/oleObject" Target="embeddings/oleObject83.bin"/><Relationship Id="rId334" Type="http://schemas.openxmlformats.org/officeDocument/2006/relationships/oleObject" Target="embeddings/oleObject169.bin"/><Relationship Id="rId355" Type="http://schemas.openxmlformats.org/officeDocument/2006/relationships/oleObject" Target="embeddings/oleObject181.bin"/><Relationship Id="rId376" Type="http://schemas.openxmlformats.org/officeDocument/2006/relationships/image" Target="media/image170.wmf"/><Relationship Id="rId397" Type="http://schemas.openxmlformats.org/officeDocument/2006/relationships/image" Target="media/image181.wmf"/><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2.wmf"/><Relationship Id="rId236" Type="http://schemas.openxmlformats.org/officeDocument/2006/relationships/image" Target="media/image102.wmf"/><Relationship Id="rId257" Type="http://schemas.openxmlformats.org/officeDocument/2006/relationships/oleObject" Target="embeddings/oleObject130.bin"/><Relationship Id="rId278" Type="http://schemas.openxmlformats.org/officeDocument/2006/relationships/image" Target="media/image123.wmf"/><Relationship Id="rId401" Type="http://schemas.openxmlformats.org/officeDocument/2006/relationships/image" Target="media/image183.wmf"/><Relationship Id="rId422" Type="http://schemas.openxmlformats.org/officeDocument/2006/relationships/oleObject" Target="embeddings/oleObject214.bin"/><Relationship Id="rId443" Type="http://schemas.openxmlformats.org/officeDocument/2006/relationships/oleObject" Target="embeddings/oleObject225.bin"/><Relationship Id="rId464" Type="http://schemas.openxmlformats.org/officeDocument/2006/relationships/footer" Target="footer5.xml"/><Relationship Id="rId303" Type="http://schemas.openxmlformats.org/officeDocument/2006/relationships/oleObject" Target="embeddings/oleObject153.bin"/><Relationship Id="rId42" Type="http://schemas.openxmlformats.org/officeDocument/2006/relationships/oleObject" Target="embeddings/oleObject15.bin"/><Relationship Id="rId84" Type="http://schemas.openxmlformats.org/officeDocument/2006/relationships/oleObject" Target="embeddings/oleObject39.bin"/><Relationship Id="rId138" Type="http://schemas.openxmlformats.org/officeDocument/2006/relationships/image" Target="media/image56.wmf"/><Relationship Id="rId345" Type="http://schemas.openxmlformats.org/officeDocument/2006/relationships/oleObject" Target="embeddings/oleObject176.bin"/><Relationship Id="rId387" Type="http://schemas.openxmlformats.org/officeDocument/2006/relationships/oleObject" Target="embeddings/oleObject197.bin"/><Relationship Id="rId191" Type="http://schemas.openxmlformats.org/officeDocument/2006/relationships/oleObject" Target="embeddings/oleObject94.bin"/><Relationship Id="rId205" Type="http://schemas.openxmlformats.org/officeDocument/2006/relationships/image" Target="media/image88.wmf"/><Relationship Id="rId247" Type="http://schemas.openxmlformats.org/officeDocument/2006/relationships/oleObject" Target="embeddings/oleObject125.bin"/><Relationship Id="rId412" Type="http://schemas.openxmlformats.org/officeDocument/2006/relationships/oleObject" Target="embeddings/oleObject209.bin"/><Relationship Id="rId107" Type="http://schemas.openxmlformats.org/officeDocument/2006/relationships/oleObject" Target="embeddings/oleObject51.bin"/><Relationship Id="rId289" Type="http://schemas.openxmlformats.org/officeDocument/2006/relationships/oleObject" Target="embeddings/oleObject146.bin"/><Relationship Id="rId454" Type="http://schemas.openxmlformats.org/officeDocument/2006/relationships/image" Target="media/image212.png"/><Relationship Id="rId11" Type="http://schemas.openxmlformats.org/officeDocument/2006/relationships/header" Target="header2.xml"/><Relationship Id="rId53" Type="http://schemas.openxmlformats.org/officeDocument/2006/relationships/oleObject" Target="embeddings/oleObject23.bin"/><Relationship Id="rId149" Type="http://schemas.openxmlformats.org/officeDocument/2006/relationships/oleObject" Target="embeddings/oleObject73.bin"/><Relationship Id="rId314" Type="http://schemas.openxmlformats.org/officeDocument/2006/relationships/oleObject" Target="embeddings/oleObject159.bin"/><Relationship Id="rId356" Type="http://schemas.openxmlformats.org/officeDocument/2006/relationships/image" Target="media/image160.wmf"/><Relationship Id="rId398" Type="http://schemas.openxmlformats.org/officeDocument/2006/relationships/oleObject" Target="embeddings/oleObject202.bin"/><Relationship Id="rId95" Type="http://schemas.openxmlformats.org/officeDocument/2006/relationships/image" Target="media/image36.wmf"/><Relationship Id="rId160" Type="http://schemas.openxmlformats.org/officeDocument/2006/relationships/image" Target="media/image67.wmf"/><Relationship Id="rId216" Type="http://schemas.openxmlformats.org/officeDocument/2006/relationships/oleObject" Target="embeddings/oleObject109.bin"/><Relationship Id="rId423" Type="http://schemas.openxmlformats.org/officeDocument/2006/relationships/oleObject" Target="embeddings/oleObject215.bin"/><Relationship Id="rId258" Type="http://schemas.openxmlformats.org/officeDocument/2006/relationships/image" Target="media/image113.wmf"/><Relationship Id="rId465" Type="http://schemas.openxmlformats.org/officeDocument/2006/relationships/fontTable" Target="fontTable.xml"/><Relationship Id="rId22" Type="http://schemas.openxmlformats.org/officeDocument/2006/relationships/image" Target="media/image4.wmf"/><Relationship Id="rId64" Type="http://schemas.openxmlformats.org/officeDocument/2006/relationships/oleObject" Target="embeddings/oleObject29.bin"/><Relationship Id="rId118" Type="http://schemas.openxmlformats.org/officeDocument/2006/relationships/image" Target="media/image47.wmf"/><Relationship Id="rId325" Type="http://schemas.openxmlformats.org/officeDocument/2006/relationships/image" Target="media/image146.wmf"/><Relationship Id="rId367" Type="http://schemas.openxmlformats.org/officeDocument/2006/relationships/oleObject" Target="embeddings/oleObject187.bin"/><Relationship Id="rId171" Type="http://schemas.openxmlformats.org/officeDocument/2006/relationships/oleObject" Target="embeddings/oleObject84.bin"/><Relationship Id="rId227" Type="http://schemas.openxmlformats.org/officeDocument/2006/relationships/oleObject" Target="embeddings/oleObject115.bin"/><Relationship Id="rId269" Type="http://schemas.openxmlformats.org/officeDocument/2006/relationships/oleObject" Target="embeddings/oleObject136.bin"/><Relationship Id="rId434" Type="http://schemas.openxmlformats.org/officeDocument/2006/relationships/image" Target="media/image199.wmf"/><Relationship Id="rId33" Type="http://schemas.openxmlformats.org/officeDocument/2006/relationships/oleObject" Target="embeddings/oleObject9.bin"/><Relationship Id="rId129" Type="http://schemas.openxmlformats.org/officeDocument/2006/relationships/oleObject" Target="embeddings/oleObject62.bin"/><Relationship Id="rId280" Type="http://schemas.openxmlformats.org/officeDocument/2006/relationships/image" Target="media/image124.wmf"/><Relationship Id="rId336" Type="http://schemas.openxmlformats.org/officeDocument/2006/relationships/oleObject" Target="embeddings/oleObject170.bin"/><Relationship Id="rId75" Type="http://schemas.openxmlformats.org/officeDocument/2006/relationships/image" Target="media/image26.wmf"/><Relationship Id="rId140" Type="http://schemas.openxmlformats.org/officeDocument/2006/relationships/image" Target="media/image57.wmf"/><Relationship Id="rId182" Type="http://schemas.openxmlformats.org/officeDocument/2006/relationships/image" Target="media/image78.wmf"/><Relationship Id="rId378" Type="http://schemas.openxmlformats.org/officeDocument/2006/relationships/image" Target="media/image171.wmf"/><Relationship Id="rId403" Type="http://schemas.openxmlformats.org/officeDocument/2006/relationships/image" Target="media/image184.wmf"/><Relationship Id="rId6" Type="http://schemas.openxmlformats.org/officeDocument/2006/relationships/footnotes" Target="footnotes.xml"/><Relationship Id="rId238" Type="http://schemas.openxmlformats.org/officeDocument/2006/relationships/image" Target="media/image103.wmf"/><Relationship Id="rId445" Type="http://schemas.openxmlformats.org/officeDocument/2006/relationships/oleObject" Target="embeddings/oleObject226.bin"/><Relationship Id="rId291" Type="http://schemas.openxmlformats.org/officeDocument/2006/relationships/oleObject" Target="embeddings/oleObject147.bin"/><Relationship Id="rId305" Type="http://schemas.openxmlformats.org/officeDocument/2006/relationships/oleObject" Target="embeddings/oleObject154.bin"/><Relationship Id="rId347" Type="http://schemas.openxmlformats.org/officeDocument/2006/relationships/oleObject" Target="embeddings/oleObject177.bin"/><Relationship Id="rId467" Type="http://schemas.openxmlformats.org/officeDocument/2006/relationships/header" Target="header6.xml"/><Relationship Id="rId468" Type="http://schemas.openxmlformats.org/officeDocument/2006/relationships/header" Target="header7.xml"/><Relationship Id="rId469" Type="http://schemas.openxmlformats.org/officeDocument/2006/relationships/footer" Target="footer6.xml"/><Relationship Id="rId470" Type="http://schemas.openxmlformats.org/officeDocument/2006/relationships/footer" Target="footer7.xml"/><Relationship Id="rId472" Type="http://schemas.openxmlformats.org/officeDocument/2006/relationships/header" Target="header8.xml"/><Relationship Id="rId473" Type="http://schemas.openxmlformats.org/officeDocument/2006/relationships/footer" Target="footer8.xml"/><Relationship Id="rId474" Type="http://schemas.openxmlformats.org/officeDocument/2006/relationships/footer" Target="footer9.xml"/><Relationship Id="rId475" Type="http://schemas.openxmlformats.org/officeDocument/2006/relationships/footer" Target="footer10.xml"/><Relationship Id="rId476" Type="http://schemas.openxmlformats.org/officeDocument/2006/relationships/header" Target="header9.xml"/><Relationship Id="rId477" Type="http://schemas.openxmlformats.org/officeDocument/2006/relationships/footer" Target="footer11.xml"/><Relationship Id="rId478" Type="http://schemas.openxmlformats.org/officeDocument/2006/relationships/footer" Target="footer12.xml"/><Relationship Id="rId479" Type="http://schemas.openxmlformats.org/officeDocument/2006/relationships/header" Target="header10.xml"/><Relationship Id="rId480" Type="http://schemas.openxmlformats.org/officeDocument/2006/relationships/header" Target="header11.xml"/><Relationship Id="rId481" Type="http://schemas.openxmlformats.org/officeDocument/2006/relationships/header" Target="header12.xml"/><Relationship Id="rId482" Type="http://schemas.openxmlformats.org/officeDocument/2006/relationships/header" Target="header13.xml"/><Relationship Id="rId483" Type="http://schemas.openxmlformats.org/officeDocument/2006/relationships/footer" Target="footer13.xml"/><Relationship Id="rId484" Type="http://schemas.openxmlformats.org/officeDocument/2006/relationships/footer" Target="footer14.xml"/><Relationship Id="rId485" Type="http://schemas.openxmlformats.org/officeDocument/2006/relationships/footer" Target="footer15.xml"/><Relationship Id="rId486" Type="http://schemas.openxmlformats.org/officeDocument/2006/relationships/footer" Target="footer16.xml"/><Relationship Id="rId487" Type="http://schemas.openxmlformats.org/officeDocument/2006/relationships/header" Target="header14.xml"/><Relationship Id="rId488" Type="http://schemas.openxmlformats.org/officeDocument/2006/relationships/header" Target="header15.xml"/><Relationship Id="rId489" Type="http://schemas.openxmlformats.org/officeDocument/2006/relationships/header" Target="header16.xml"/><Relationship Id="rId490" Type="http://schemas.openxmlformats.org/officeDocument/2006/relationships/footer" Target="footer17.xml"/><Relationship Id="rId491" Type="http://schemas.openxmlformats.org/officeDocument/2006/relationships/footer" Target="footer18.xml"/><Relationship Id="rId492" Type="http://schemas.openxmlformats.org/officeDocument/2006/relationships/footer" Target="footer19.xml"/><Relationship Id="rId493" Type="http://schemas.openxmlformats.org/officeDocument/2006/relationships/header" Target="header17.xml"/><Relationship Id="rId494" Type="http://schemas.openxmlformats.org/officeDocument/2006/relationships/header" Target="header18.xml"/><Relationship Id="rId495" Type="http://schemas.openxmlformats.org/officeDocument/2006/relationships/header" Target="header19.xml"/><Relationship Id="rId496" Type="http://schemas.openxmlformats.org/officeDocument/2006/relationships/footer" Target="footer20.xml"/><Relationship Id="rId497" Type="http://schemas.openxmlformats.org/officeDocument/2006/relationships/footer" Target="footer21.xml"/><Relationship Id="rId498" Type="http://schemas.openxmlformats.org/officeDocument/2006/relationships/footer" Target="footer22.xml"/><Relationship Id="rId499" Type="http://schemas.openxmlformats.org/officeDocument/2006/relationships/header" Target="header20.xml"/><Relationship Id="rId500" Type="http://schemas.openxmlformats.org/officeDocument/2006/relationships/header" Target="header21.xml"/><Relationship Id="rId501" Type="http://schemas.openxmlformats.org/officeDocument/2006/relationships/header" Target="header22.xml"/><Relationship Id="rId502" Type="http://schemas.openxmlformats.org/officeDocument/2006/relationships/footer" Target="footer23.xml"/><Relationship Id="rId503" Type="http://schemas.openxmlformats.org/officeDocument/2006/relationships/footer" Target="footer24.xml"/><Relationship Id="rId504" Type="http://schemas.openxmlformats.org/officeDocument/2006/relationships/footer" Target="footer25.xml"/><Relationship Id="rId505" Type="http://schemas.openxmlformats.org/officeDocument/2006/relationships/header" Target="header23.xml"/><Relationship Id="rId506" Type="http://schemas.openxmlformats.org/officeDocument/2006/relationships/header" Target="header24.xml"/><Relationship Id="rId507" Type="http://schemas.openxmlformats.org/officeDocument/2006/relationships/header" Target="header25.xml"/><Relationship Id="rId508" Type="http://schemas.openxmlformats.org/officeDocument/2006/relationships/footer" Target="footer26.xml"/><Relationship Id="rId509" Type="http://schemas.openxmlformats.org/officeDocument/2006/relationships/footer" Target="footer27.xml"/><Relationship Id="rId510" Type="http://schemas.openxmlformats.org/officeDocument/2006/relationships/footer" Target="footer28.xml"/><Relationship Id="rId511" Type="http://schemas.openxmlformats.org/officeDocument/2006/relationships/header" Target="header26.xml"/><Relationship Id="rId512" Type="http://schemas.openxmlformats.org/officeDocument/2006/relationships/header" Target="header27.xml"/><Relationship Id="rId513" Type="http://schemas.openxmlformats.org/officeDocument/2006/relationships/header" Target="header28.xml"/><Relationship Id="rId514" Type="http://schemas.openxmlformats.org/officeDocument/2006/relationships/footer" Target="footer29.xml"/><Relationship Id="rId515" Type="http://schemas.openxmlformats.org/officeDocument/2006/relationships/footer" Target="footer30.xml"/><Relationship Id="rId516" Type="http://schemas.openxmlformats.org/officeDocument/2006/relationships/footer" Target="footer31.xml"/><Relationship Id="rId517" Type="http://schemas.openxmlformats.org/officeDocument/2006/relationships/header" Target="header29.xml"/><Relationship Id="rId518" Type="http://schemas.openxmlformats.org/officeDocument/2006/relationships/header" Target="header30.xml"/><Relationship Id="rId519" Type="http://schemas.openxmlformats.org/officeDocument/2006/relationships/header" Target="header31.xml"/><Relationship Id="rId520" Type="http://schemas.openxmlformats.org/officeDocument/2006/relationships/footer" Target="footer32.xml"/><Relationship Id="rId521" Type="http://schemas.openxmlformats.org/officeDocument/2006/relationships/footer" Target="footer33.xml"/><Relationship Id="rId522" Type="http://schemas.openxmlformats.org/officeDocument/2006/relationships/footer" Target="footer34.xml"/><Relationship Id="rId523" Type="http://schemas.openxmlformats.org/officeDocument/2006/relationships/header" Target="header32.xml"/><Relationship Id="rId524" Type="http://schemas.openxmlformats.org/officeDocument/2006/relationships/header" Target="header33.xml"/><Relationship Id="rId525" Type="http://schemas.openxmlformats.org/officeDocument/2006/relationships/header" Target="header34.xml"/><Relationship Id="rId526" Type="http://schemas.openxmlformats.org/officeDocument/2006/relationships/footer" Target="footer35.xml"/><Relationship Id="rId527" Type="http://schemas.openxmlformats.org/officeDocument/2006/relationships/footer" Target="footer36.xml"/><Relationship Id="rId528" Type="http://schemas.openxmlformats.org/officeDocument/2006/relationships/footer" Target="footer37.xml"/><Relationship Id="rId529" Type="http://schemas.openxmlformats.org/officeDocument/2006/relationships/header" Target="header35.xml"/><Relationship Id="rId530" Type="http://schemas.openxmlformats.org/officeDocument/2006/relationships/header" Target="header36.xml"/><Relationship Id="rId531" Type="http://schemas.openxmlformats.org/officeDocument/2006/relationships/header" Target="header37.xml"/><Relationship Id="rId532" Type="http://schemas.openxmlformats.org/officeDocument/2006/relationships/footer" Target="footer38.xml"/><Relationship Id="rId533" Type="http://schemas.openxmlformats.org/officeDocument/2006/relationships/footer" Target="footer39.xml"/><Relationship Id="rId534" Type="http://schemas.openxmlformats.org/officeDocument/2006/relationships/footer" Target="footer40.xml"/><Relationship Id="rId535" Type="http://schemas.openxmlformats.org/officeDocument/2006/relationships/header" Target="header38.xml"/><Relationship Id="rId536" Type="http://schemas.openxmlformats.org/officeDocument/2006/relationships/header" Target="header39.xml"/><Relationship Id="rId537" Type="http://schemas.openxmlformats.org/officeDocument/2006/relationships/header" Target="header40.xml"/><Relationship Id="rId53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87AC3-A6BF-4302-B9BE-EEAF7356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50</Pages>
  <Words>12097</Words>
  <Characters>68959</Characters>
  <Application>Microsoft Office Word</Application>
  <DocSecurity>0</DocSecurity>
  <PresentationFormat/>
  <Lines>574</Lines>
  <Paragraphs>161</Paragraphs>
  <Slides>0</Slides>
  <Notes>0</Notes>
  <HiddenSlides>0</HiddenSlides>
  <MMClips>0</MMClips>
  <ScaleCrop>false</ScaleCrop>
  <Manager/>
  <Company/>
  <LinksUpToDate>false</LinksUpToDate>
  <CharactersWithSpaces>80895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书儿</dc:creator>
  <cp:keywords/>
  <dc:description/>
  <cp:lastModifiedBy>Shu Lv</cp:lastModifiedBy>
  <cp:revision>2</cp:revision>
  <cp:lastPrinted>2022-05-31T03:34:00Z</cp:lastPrinted>
  <dcterms:created xsi:type="dcterms:W3CDTF">2022-06-06T12:56:00Z</dcterms:created>
  <dcterms:modified xsi:type="dcterms:W3CDTF">2022-06-12T12:32:00Z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4" name="MTWinEqns">
    <vt:bool>true</vt:bool>
  </property>
  <property fmtid="{D5CDD505-2E9C-101B-9397-08002B2CF9AE}" pid="5" name="MTEqnNumsOnRight">
    <vt:bool>true</vt:bool>
  </property>
</Properties>
</file>