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93" w:type="dxa"/>
        <w:tblLayout w:type="fixed"/>
        <w:tblCellMar>
          <w:left w:w="0" w:type="dxa"/>
          <w:right w:w="0" w:type="dxa"/>
        </w:tblCellMar>
        <w:tblLook w:val="01E0" w:firstRow="1" w:lastRow="1" w:firstColumn="1" w:lastColumn="1" w:noHBand="0" w:noVBand="0"/>
      </w:tblPr>
      <w:tblGrid>
        <w:gridCol w:w="1192"/>
        <w:gridCol w:w="1467"/>
        <w:gridCol w:w="2495"/>
        <w:gridCol w:w="1369"/>
      </w:tblGrid>
      <w:tr w:rsidR="0059479B" w14:paraId="615AFCDF" w14:textId="77777777">
        <w:trPr>
          <w:trHeight w:val="440"/>
        </w:trPr>
        <w:tc>
          <w:tcPr>
            <w:tcW w:w="1192" w:type="dxa"/>
          </w:tcPr>
          <w:p w14:paraId="45D27A33" w14:textId="77777777" w:rsidR="00000000" w:rsidRDefault="00000000">
            <w:pPr>
              <w:snapToGrid/>
              <w:spacing w:before="3" w:line="240" w:lineRule="auto"/>
              <w:ind w:firstLine="0"/>
              <w:jc w:val="left"/>
              <w:rPr>
                <w:rFonts w:ascii="Times New Roman" w:eastAsia="宋体" w:hAnsi="宋体"/>
                <w:sz w:val="28"/>
              </w:rPr>
            </w:pPr>
          </w:p>
          <w:p w14:paraId="36A6D8FC" w14:textId="77777777" w:rsidR="00000000" w:rsidRDefault="00000000">
            <w:pPr>
              <w:snapToGrid/>
              <w:spacing w:line="240" w:lineRule="atLeast"/>
              <w:ind w:firstLine="0"/>
              <w:jc w:val="right"/>
              <w:rPr>
                <w:rFonts w:ascii="仿宋" w:eastAsia="仿宋" w:hAnsi="宋体"/>
                <w:sz w:val="28"/>
                <w:szCs w:val="22"/>
              </w:rPr>
            </w:pPr>
            <w:r>
              <w:rPr>
                <w:rFonts w:ascii="仿宋" w:eastAsia="仿宋" w:hAnsi="宋体" w:hint="eastAsia"/>
                <w:sz w:val="28"/>
                <w:szCs w:val="22"/>
              </w:rPr>
              <w:t>分类号</w:t>
            </w:r>
          </w:p>
        </w:tc>
        <w:tc>
          <w:tcPr>
            <w:tcW w:w="1467" w:type="dxa"/>
            <w:tcBorders>
              <w:bottom w:val="single" w:sz="4" w:space="0" w:color="000000"/>
            </w:tcBorders>
          </w:tcPr>
          <w:p w14:paraId="39DF08F3" w14:textId="77777777" w:rsidR="00000000" w:rsidRDefault="00000000">
            <w:pPr>
              <w:snapToGrid/>
              <w:spacing w:line="240" w:lineRule="atLeast"/>
              <w:ind w:firstLine="0"/>
              <w:jc w:val="left"/>
              <w:rPr>
                <w:rFonts w:ascii="Times New Roman" w:eastAsia="宋体" w:hAnsi="宋体"/>
                <w:sz w:val="34"/>
                <w:szCs w:val="22"/>
              </w:rPr>
            </w:pPr>
          </w:p>
        </w:tc>
        <w:tc>
          <w:tcPr>
            <w:tcW w:w="2495" w:type="dxa"/>
          </w:tcPr>
          <w:p w14:paraId="3C671E1B" w14:textId="77777777" w:rsidR="00000000" w:rsidRDefault="00000000">
            <w:pPr>
              <w:snapToGrid/>
              <w:spacing w:line="240" w:lineRule="atLeast"/>
              <w:ind w:firstLine="0"/>
              <w:jc w:val="right"/>
              <w:rPr>
                <w:rFonts w:ascii="仿宋" w:eastAsia="仿宋" w:hAnsi="宋体"/>
                <w:sz w:val="28"/>
                <w:szCs w:val="22"/>
              </w:rPr>
            </w:pPr>
            <w:r>
              <w:rPr>
                <w:rFonts w:ascii="仿宋" w:eastAsia="仿宋" w:hAnsi="宋体" w:hint="eastAsia"/>
                <w:sz w:val="28"/>
                <w:szCs w:val="22"/>
              </w:rPr>
              <w:t>密级</w:t>
            </w:r>
          </w:p>
        </w:tc>
        <w:tc>
          <w:tcPr>
            <w:tcW w:w="1369" w:type="dxa"/>
            <w:tcBorders>
              <w:bottom w:val="single" w:sz="4" w:space="0" w:color="000000"/>
            </w:tcBorders>
          </w:tcPr>
          <w:p w14:paraId="5AFAC4C1" w14:textId="77777777" w:rsidR="00000000" w:rsidRDefault="00000000">
            <w:pPr>
              <w:snapToGrid/>
              <w:spacing w:line="240" w:lineRule="atLeast"/>
              <w:ind w:firstLine="0"/>
              <w:jc w:val="left"/>
              <w:rPr>
                <w:rFonts w:ascii="Times New Roman" w:eastAsia="宋体" w:hAnsi="宋体"/>
                <w:sz w:val="34"/>
                <w:szCs w:val="22"/>
              </w:rPr>
            </w:pPr>
          </w:p>
        </w:tc>
      </w:tr>
      <w:tr w:rsidR="0059479B" w14:paraId="2D939D1E" w14:textId="77777777">
        <w:trPr>
          <w:trHeight w:val="620"/>
        </w:trPr>
        <w:tc>
          <w:tcPr>
            <w:tcW w:w="1192" w:type="dxa"/>
          </w:tcPr>
          <w:p w14:paraId="7AA3F244" w14:textId="77777777" w:rsidR="00000000" w:rsidRDefault="00000000">
            <w:pPr>
              <w:snapToGrid/>
              <w:spacing w:line="240" w:lineRule="atLeast"/>
              <w:ind w:firstLine="0"/>
              <w:jc w:val="right"/>
              <w:rPr>
                <w:rFonts w:ascii="仿宋" w:eastAsia="宋体" w:hAnsi="宋体"/>
                <w:sz w:val="28"/>
                <w:szCs w:val="22"/>
              </w:rPr>
            </w:pPr>
            <w:r>
              <w:rPr>
                <w:rFonts w:ascii="仿宋" w:eastAsia="宋体" w:hAnsi="宋体"/>
                <w:sz w:val="28"/>
                <w:szCs w:val="22"/>
              </w:rPr>
              <w:t>U D C</w:t>
            </w:r>
          </w:p>
        </w:tc>
        <w:tc>
          <w:tcPr>
            <w:tcW w:w="1467" w:type="dxa"/>
            <w:tcBorders>
              <w:top w:val="single" w:sz="4" w:space="0" w:color="000000"/>
              <w:bottom w:val="single" w:sz="4" w:space="0" w:color="000000"/>
            </w:tcBorders>
          </w:tcPr>
          <w:p w14:paraId="7E92132F" w14:textId="77777777" w:rsidR="00000000" w:rsidRDefault="00000000">
            <w:pPr>
              <w:snapToGrid/>
              <w:spacing w:line="240" w:lineRule="atLeast"/>
              <w:ind w:firstLine="0"/>
              <w:jc w:val="left"/>
              <w:rPr>
                <w:rFonts w:ascii="Times New Roman" w:eastAsia="宋体" w:hAnsi="宋体"/>
                <w:sz w:val="36"/>
                <w:szCs w:val="22"/>
              </w:rPr>
            </w:pPr>
          </w:p>
        </w:tc>
        <w:tc>
          <w:tcPr>
            <w:tcW w:w="2495" w:type="dxa"/>
          </w:tcPr>
          <w:p w14:paraId="44F6F546" w14:textId="77777777" w:rsidR="00000000" w:rsidRDefault="00000000">
            <w:pPr>
              <w:snapToGrid/>
              <w:spacing w:line="240" w:lineRule="atLeast"/>
              <w:ind w:firstLine="0"/>
              <w:jc w:val="right"/>
              <w:rPr>
                <w:rFonts w:ascii="仿宋" w:eastAsia="仿宋" w:hAnsi="宋体"/>
                <w:sz w:val="28"/>
                <w:szCs w:val="22"/>
              </w:rPr>
            </w:pPr>
            <w:r>
              <w:rPr>
                <w:rFonts w:ascii="仿宋" w:eastAsia="仿宋" w:hAnsi="宋体" w:hint="eastAsia"/>
                <w:sz w:val="28"/>
                <w:szCs w:val="22"/>
              </w:rPr>
              <w:t>编号</w:t>
            </w:r>
          </w:p>
        </w:tc>
        <w:tc>
          <w:tcPr>
            <w:tcW w:w="1369" w:type="dxa"/>
            <w:tcBorders>
              <w:top w:val="single" w:sz="4" w:space="0" w:color="000000"/>
              <w:bottom w:val="single" w:sz="4" w:space="0" w:color="000000"/>
            </w:tcBorders>
          </w:tcPr>
          <w:p w14:paraId="512C5A5E" w14:textId="77777777" w:rsidR="00000000" w:rsidRDefault="00000000">
            <w:pPr>
              <w:snapToGrid/>
              <w:spacing w:line="240" w:lineRule="atLeast"/>
              <w:ind w:firstLine="0"/>
              <w:jc w:val="left"/>
              <w:rPr>
                <w:rFonts w:ascii="Times New Roman" w:eastAsia="宋体" w:hAnsi="宋体"/>
                <w:sz w:val="36"/>
                <w:szCs w:val="22"/>
              </w:rPr>
            </w:pPr>
          </w:p>
        </w:tc>
      </w:tr>
    </w:tbl>
    <w:p w14:paraId="12FF60FE" w14:textId="77777777" w:rsidR="00000000" w:rsidRDefault="00000000">
      <w:pPr>
        <w:snapToGrid/>
        <w:spacing w:line="240" w:lineRule="auto"/>
        <w:ind w:firstLine="0"/>
        <w:jc w:val="left"/>
        <w:rPr>
          <w:rFonts w:ascii="Times New Roman" w:eastAsia="宋体" w:hAnsi="宋体"/>
          <w:sz w:val="20"/>
        </w:rPr>
      </w:pPr>
    </w:p>
    <w:p w14:paraId="6A38A29F" w14:textId="77777777" w:rsidR="00000000" w:rsidRDefault="00000000">
      <w:pPr>
        <w:snapToGrid/>
        <w:spacing w:line="240" w:lineRule="auto"/>
        <w:ind w:firstLine="0"/>
        <w:jc w:val="left"/>
        <w:rPr>
          <w:rFonts w:ascii="Times New Roman" w:eastAsia="宋体" w:hAnsi="宋体"/>
          <w:sz w:val="20"/>
        </w:rPr>
      </w:pPr>
    </w:p>
    <w:p w14:paraId="19C3B05D" w14:textId="77777777" w:rsidR="00000000" w:rsidRDefault="00000000">
      <w:pPr>
        <w:snapToGrid/>
        <w:spacing w:before="5" w:line="240" w:lineRule="auto"/>
        <w:ind w:firstLine="0"/>
        <w:jc w:val="left"/>
        <w:rPr>
          <w:rFonts w:ascii="Times New Roman" w:eastAsia="宋体" w:hAnsi="宋体"/>
          <w:sz w:val="20"/>
        </w:rPr>
      </w:pPr>
      <w:r>
        <w:rPr>
          <w:rFonts w:ascii="宋体" w:eastAsia="宋体" w:hAnsi="宋体"/>
          <w:noProof/>
        </w:rPr>
        <w:drawing>
          <wp:anchor distT="0" distB="0" distL="0" distR="0" simplePos="0" relativeHeight="251648512" behindDoc="0" locked="0" layoutInCell="1" allowOverlap="1" wp14:anchorId="28828197" wp14:editId="31B24D21">
            <wp:simplePos x="0" y="0"/>
            <wp:positionH relativeFrom="page">
              <wp:posOffset>1959610</wp:posOffset>
            </wp:positionH>
            <wp:positionV relativeFrom="paragraph">
              <wp:posOffset>174268</wp:posOffset>
            </wp:positionV>
            <wp:extent cx="3628922" cy="8458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628922" cy="845820"/>
                    </a:xfrm>
                    <a:prstGeom prst="rect">
                      <a:avLst/>
                    </a:prstGeom>
                  </pic:spPr>
                </pic:pic>
              </a:graphicData>
            </a:graphic>
          </wp:anchor>
        </w:drawing>
      </w:r>
    </w:p>
    <w:p w14:paraId="0351AA45" w14:textId="77777777" w:rsidR="00000000" w:rsidRDefault="00000000">
      <w:pPr>
        <w:snapToGrid/>
        <w:spacing w:before="10" w:line="240" w:lineRule="auto"/>
        <w:ind w:firstLine="0"/>
        <w:jc w:val="left"/>
        <w:rPr>
          <w:rFonts w:ascii="Times New Roman" w:eastAsia="宋体" w:hAnsi="宋体"/>
          <w:sz w:val="6"/>
        </w:rPr>
      </w:pPr>
    </w:p>
    <w:p w14:paraId="6EFDBB4E" w14:textId="77777777" w:rsidR="00000000" w:rsidRDefault="00000000">
      <w:pPr>
        <w:spacing w:line="540" w:lineRule="exact"/>
        <w:ind w:left="85" w:right="86" w:firstLine="0"/>
        <w:jc w:val="center"/>
        <w:rPr>
          <w:rFonts w:ascii="黑体" w:eastAsia="黑体"/>
          <w:sz w:val="44"/>
        </w:rPr>
      </w:pPr>
      <w:r>
        <w:rPr>
          <w:rFonts w:ascii="黑体" w:eastAsia="黑体" w:hint="eastAsia"/>
          <w:w w:val="95"/>
          <w:sz w:val="44"/>
        </w:rPr>
        <w:t>硕士学位论文</w:t>
      </w:r>
    </w:p>
    <w:p w14:paraId="17079FEB" w14:textId="77777777" w:rsidR="00000000" w:rsidRDefault="00000000">
      <w:pPr>
        <w:snapToGrid/>
        <w:spacing w:line="240" w:lineRule="auto"/>
        <w:ind w:firstLine="0"/>
        <w:jc w:val="left"/>
        <w:rPr>
          <w:rFonts w:ascii="黑体" w:eastAsia="宋体" w:hAnsi="宋体"/>
          <w:sz w:val="44"/>
        </w:rPr>
      </w:pPr>
    </w:p>
    <w:p w14:paraId="1A8EB93D" w14:textId="77777777" w:rsidR="00000000" w:rsidRDefault="00000000">
      <w:pPr>
        <w:snapToGrid/>
        <w:spacing w:line="240" w:lineRule="auto"/>
        <w:ind w:firstLine="0"/>
        <w:jc w:val="left"/>
        <w:rPr>
          <w:rFonts w:ascii="黑体" w:eastAsia="宋体" w:hAnsi="宋体"/>
          <w:sz w:val="44"/>
        </w:rPr>
      </w:pPr>
    </w:p>
    <w:p w14:paraId="70651BD8" w14:textId="77777777" w:rsidR="00000000" w:rsidRDefault="00000000">
      <w:pPr>
        <w:snapToGrid/>
        <w:spacing w:before="11" w:line="240" w:lineRule="auto"/>
        <w:ind w:firstLine="0"/>
        <w:jc w:val="left"/>
        <w:rPr>
          <w:rFonts w:ascii="黑体" w:eastAsia="宋体" w:hAnsi="宋体"/>
          <w:sz w:val="41"/>
        </w:rPr>
      </w:pPr>
    </w:p>
    <w:p w14:paraId="71EA20A1" w14:textId="77777777" w:rsidR="00000000" w:rsidRDefault="00000000">
      <w:pPr>
        <w:spacing w:line="331" w:lineRule="auto"/>
        <w:ind w:left="90" w:right="86" w:firstLine="0"/>
        <w:jc w:val="center"/>
        <w:rPr>
          <w:rFonts w:ascii="楷体" w:eastAsia="楷体" w:hAnsi="楷体"/>
          <w:b/>
          <w:sz w:val="52"/>
          <w:lang w:eastAsia="zh-CN"/>
        </w:rPr>
      </w:pPr>
      <w:bookmarkStart w:id="0" w:name="封面_"/>
      <w:bookmarkEnd w:id="0"/>
      <w:r>
        <w:rPr>
          <w:rFonts w:ascii="楷体" w:eastAsia="楷体" w:hAnsi="楷体" w:hint="eastAsia"/>
          <w:b/>
          <w:sz w:val="52"/>
          <w:lang w:eastAsia="zh-CN"/>
        </w:rPr>
        <w:t>“两型社会”试验区企业履行社会责</w:t>
      </w:r>
      <w:r>
        <w:rPr>
          <w:rFonts w:ascii="楷体" w:eastAsia="楷体" w:hAnsi="楷体" w:hint="eastAsia"/>
          <w:b/>
          <w:w w:val="95"/>
          <w:sz w:val="52"/>
          <w:lang w:eastAsia="zh-CN"/>
        </w:rPr>
        <w:t>任对财务绩效影响的实证研究</w:t>
      </w:r>
    </w:p>
    <w:p w14:paraId="3DF2C7BC" w14:textId="77777777" w:rsidR="00000000" w:rsidRDefault="00000000">
      <w:pPr>
        <w:snapToGrid/>
        <w:spacing w:line="240" w:lineRule="auto"/>
        <w:ind w:firstLine="0"/>
        <w:jc w:val="left"/>
        <w:rPr>
          <w:rFonts w:ascii="楷体" w:eastAsia="宋体" w:hAnsi="宋体"/>
          <w:b/>
          <w:sz w:val="20"/>
          <w:lang w:eastAsia="zh-CN"/>
        </w:rPr>
      </w:pPr>
    </w:p>
    <w:p w14:paraId="25E54BE5" w14:textId="77777777" w:rsidR="00000000" w:rsidRDefault="00000000">
      <w:pPr>
        <w:snapToGrid/>
        <w:spacing w:line="240" w:lineRule="auto"/>
        <w:ind w:firstLine="0"/>
        <w:jc w:val="left"/>
        <w:rPr>
          <w:rFonts w:ascii="楷体" w:eastAsia="宋体" w:hAnsi="宋体"/>
          <w:b/>
          <w:sz w:val="20"/>
          <w:lang w:eastAsia="zh-CN"/>
        </w:rPr>
      </w:pPr>
    </w:p>
    <w:p w14:paraId="689D4670" w14:textId="77777777" w:rsidR="00000000" w:rsidRDefault="00000000">
      <w:pPr>
        <w:snapToGrid/>
        <w:spacing w:line="240" w:lineRule="auto"/>
        <w:ind w:firstLine="0"/>
        <w:jc w:val="left"/>
        <w:rPr>
          <w:rFonts w:ascii="楷体" w:eastAsia="宋体" w:hAnsi="宋体"/>
          <w:b/>
          <w:sz w:val="20"/>
          <w:lang w:eastAsia="zh-CN"/>
        </w:rPr>
      </w:pPr>
    </w:p>
    <w:p w14:paraId="74A42401" w14:textId="77777777" w:rsidR="00000000" w:rsidRDefault="00000000">
      <w:pPr>
        <w:snapToGrid/>
        <w:spacing w:before="7" w:line="240" w:lineRule="auto"/>
        <w:ind w:firstLine="0"/>
        <w:jc w:val="left"/>
        <w:rPr>
          <w:rFonts w:ascii="楷体" w:eastAsia="宋体" w:hAnsi="宋体"/>
          <w:b/>
          <w:sz w:val="25"/>
          <w:lang w:eastAsia="zh-CN"/>
        </w:rPr>
      </w:pPr>
    </w:p>
    <w:tbl>
      <w:tblPr>
        <w:tblW w:w="0" w:type="auto"/>
        <w:tblInd w:w="1833" w:type="dxa"/>
        <w:tblLayout w:type="fixed"/>
        <w:tblCellMar>
          <w:left w:w="0" w:type="dxa"/>
          <w:right w:w="0" w:type="dxa"/>
        </w:tblCellMar>
        <w:tblLook w:val="01E0" w:firstRow="1" w:lastRow="1" w:firstColumn="1" w:lastColumn="1" w:noHBand="0" w:noVBand="0"/>
      </w:tblPr>
      <w:tblGrid>
        <w:gridCol w:w="2720"/>
        <w:gridCol w:w="281"/>
        <w:gridCol w:w="1882"/>
      </w:tblGrid>
      <w:tr w:rsidR="0059479B" w14:paraId="7133ADA2" w14:textId="77777777">
        <w:trPr>
          <w:trHeight w:val="440"/>
        </w:trPr>
        <w:tc>
          <w:tcPr>
            <w:tcW w:w="2720" w:type="dxa"/>
          </w:tcPr>
          <w:p w14:paraId="58063B17" w14:textId="77777777" w:rsidR="00000000" w:rsidRDefault="00000000">
            <w:pPr>
              <w:tabs>
                <w:tab w:val="left" w:pos="561"/>
                <w:tab w:val="left" w:pos="1120"/>
                <w:tab w:val="left" w:pos="1678"/>
                <w:tab w:val="left" w:pos="2237"/>
              </w:tabs>
              <w:snapToGrid/>
              <w:spacing w:line="240" w:lineRule="atLeast"/>
              <w:ind w:firstLine="0"/>
              <w:jc w:val="right"/>
              <w:rPr>
                <w:rFonts w:ascii="宋体" w:eastAsia="宋体" w:hAnsi="宋体"/>
                <w:sz w:val="28"/>
                <w:szCs w:val="22"/>
              </w:rPr>
            </w:pPr>
            <w:r>
              <w:rPr>
                <w:rFonts w:ascii="宋体" w:eastAsia="宋体" w:hAnsi="宋体"/>
                <w:sz w:val="28"/>
                <w:szCs w:val="22"/>
              </w:rPr>
              <w:t>研</w:t>
            </w:r>
            <w:r>
              <w:rPr>
                <w:rFonts w:ascii="宋体" w:eastAsia="宋体" w:hAnsi="宋体"/>
                <w:sz w:val="22"/>
                <w:szCs w:val="22"/>
              </w:rPr>
              <w:tab/>
              <w:t>究</w:t>
            </w:r>
            <w:r>
              <w:rPr>
                <w:rFonts w:ascii="宋体" w:eastAsia="宋体" w:hAnsi="宋体"/>
                <w:sz w:val="22"/>
                <w:szCs w:val="22"/>
              </w:rPr>
              <w:tab/>
              <w:t>生</w:t>
            </w:r>
            <w:r>
              <w:rPr>
                <w:rFonts w:ascii="宋体" w:eastAsia="宋体" w:hAnsi="宋体"/>
                <w:sz w:val="22"/>
                <w:szCs w:val="22"/>
              </w:rPr>
              <w:tab/>
              <w:t>姓</w:t>
            </w:r>
            <w:r>
              <w:rPr>
                <w:rFonts w:ascii="宋体" w:eastAsia="宋体" w:hAnsi="宋体"/>
                <w:sz w:val="22"/>
                <w:szCs w:val="22"/>
              </w:rPr>
              <w:tab/>
            </w:r>
            <w:r>
              <w:rPr>
                <w:rFonts w:ascii="宋体" w:eastAsia="宋体" w:hAnsi="宋体"/>
                <w:sz w:val="28"/>
                <w:szCs w:val="22"/>
              </w:rPr>
              <w:t>名</w:t>
            </w:r>
          </w:p>
        </w:tc>
        <w:tc>
          <w:tcPr>
            <w:tcW w:w="281" w:type="dxa"/>
          </w:tcPr>
          <w:p w14:paraId="0215BD99" w14:textId="77777777" w:rsidR="00000000" w:rsidRDefault="00000000">
            <w:pPr>
              <w:snapToGrid/>
              <w:spacing w:line="240" w:lineRule="atLeast"/>
              <w:ind w:firstLine="0"/>
              <w:jc w:val="center"/>
              <w:rPr>
                <w:rFonts w:ascii="宋体" w:eastAsia="宋体" w:hAnsi="宋体"/>
                <w:sz w:val="28"/>
                <w:szCs w:val="22"/>
              </w:rPr>
            </w:pPr>
            <w:r>
              <w:rPr>
                <w:rFonts w:ascii="宋体" w:eastAsia="宋体" w:hAnsi="宋体"/>
                <w:sz w:val="28"/>
                <w:szCs w:val="22"/>
              </w:rPr>
              <w:t>：</w:t>
            </w:r>
          </w:p>
        </w:tc>
        <w:tc>
          <w:tcPr>
            <w:tcW w:w="1882" w:type="dxa"/>
          </w:tcPr>
          <w:p w14:paraId="17173AB3" w14:textId="77777777" w:rsidR="00000000" w:rsidRDefault="00000000">
            <w:pPr>
              <w:snapToGrid/>
              <w:spacing w:line="240" w:lineRule="atLeast"/>
              <w:ind w:firstLine="0"/>
              <w:jc w:val="left"/>
              <w:rPr>
                <w:rFonts w:ascii="宋体" w:eastAsia="宋体" w:hAnsi="宋体"/>
                <w:sz w:val="28"/>
                <w:szCs w:val="22"/>
              </w:rPr>
            </w:pPr>
            <w:r>
              <w:rPr>
                <w:rFonts w:ascii="宋体" w:eastAsia="宋体" w:hAnsi="宋体"/>
                <w:sz w:val="28"/>
                <w:szCs w:val="22"/>
              </w:rPr>
              <w:t>倪桂士</w:t>
            </w:r>
          </w:p>
        </w:tc>
      </w:tr>
      <w:tr w:rsidR="0059479B" w14:paraId="66678D35" w14:textId="77777777">
        <w:trPr>
          <w:trHeight w:val="620"/>
        </w:trPr>
        <w:tc>
          <w:tcPr>
            <w:tcW w:w="2720" w:type="dxa"/>
          </w:tcPr>
          <w:p w14:paraId="66991111" w14:textId="77777777" w:rsidR="00000000" w:rsidRDefault="00000000">
            <w:pPr>
              <w:snapToGrid/>
              <w:spacing w:line="240" w:lineRule="atLeast"/>
              <w:ind w:firstLine="0"/>
              <w:jc w:val="right"/>
              <w:rPr>
                <w:rFonts w:ascii="宋体" w:eastAsia="宋体" w:hAnsi="宋体"/>
                <w:sz w:val="28"/>
                <w:szCs w:val="22"/>
              </w:rPr>
            </w:pPr>
            <w:r>
              <w:rPr>
                <w:rFonts w:ascii="宋体" w:eastAsia="宋体" w:hAnsi="宋体"/>
                <w:sz w:val="28"/>
                <w:szCs w:val="22"/>
              </w:rPr>
              <w:t>指导教师姓名、职称</w:t>
            </w:r>
          </w:p>
        </w:tc>
        <w:tc>
          <w:tcPr>
            <w:tcW w:w="281" w:type="dxa"/>
          </w:tcPr>
          <w:p w14:paraId="1930A4B3" w14:textId="77777777" w:rsidR="00000000" w:rsidRDefault="00000000">
            <w:pPr>
              <w:snapToGrid/>
              <w:spacing w:line="240" w:lineRule="atLeast"/>
              <w:ind w:firstLine="0"/>
              <w:jc w:val="center"/>
              <w:rPr>
                <w:rFonts w:ascii="宋体" w:eastAsia="宋体" w:hAnsi="宋体"/>
                <w:sz w:val="28"/>
                <w:szCs w:val="22"/>
              </w:rPr>
            </w:pPr>
            <w:r>
              <w:rPr>
                <w:rFonts w:ascii="宋体" w:eastAsia="宋体" w:hAnsi="宋体"/>
                <w:sz w:val="28"/>
                <w:szCs w:val="22"/>
              </w:rPr>
              <w:t>：</w:t>
            </w:r>
          </w:p>
        </w:tc>
        <w:tc>
          <w:tcPr>
            <w:tcW w:w="1882" w:type="dxa"/>
          </w:tcPr>
          <w:p w14:paraId="7A2B339A" w14:textId="77777777" w:rsidR="00000000" w:rsidRDefault="00000000">
            <w:pPr>
              <w:snapToGrid/>
              <w:spacing w:line="240" w:lineRule="atLeast"/>
              <w:ind w:firstLine="0"/>
              <w:jc w:val="left"/>
              <w:rPr>
                <w:rFonts w:ascii="宋体" w:eastAsia="宋体" w:hAnsi="宋体"/>
                <w:sz w:val="28"/>
                <w:szCs w:val="22"/>
              </w:rPr>
            </w:pPr>
            <w:r>
              <w:rPr>
                <w:rFonts w:ascii="宋体" w:eastAsia="宋体" w:hAnsi="宋体"/>
                <w:sz w:val="28"/>
                <w:szCs w:val="22"/>
              </w:rPr>
              <w:t>阳秋林教授</w:t>
            </w:r>
          </w:p>
        </w:tc>
      </w:tr>
      <w:tr w:rsidR="0059479B" w14:paraId="2486184B" w14:textId="77777777">
        <w:trPr>
          <w:trHeight w:val="620"/>
        </w:trPr>
        <w:tc>
          <w:tcPr>
            <w:tcW w:w="2720" w:type="dxa"/>
          </w:tcPr>
          <w:p w14:paraId="2DA12A9C" w14:textId="77777777" w:rsidR="00000000" w:rsidRDefault="00000000">
            <w:pPr>
              <w:snapToGrid/>
              <w:spacing w:line="240" w:lineRule="atLeast"/>
              <w:ind w:firstLine="0"/>
              <w:jc w:val="right"/>
              <w:rPr>
                <w:rFonts w:ascii="宋体" w:eastAsia="宋体" w:hAnsi="宋体"/>
                <w:sz w:val="28"/>
                <w:szCs w:val="22"/>
              </w:rPr>
            </w:pPr>
            <w:r>
              <w:rPr>
                <w:rFonts w:ascii="宋体" w:eastAsia="宋体" w:hAnsi="宋体"/>
                <w:spacing w:val="-13"/>
                <w:sz w:val="28"/>
                <w:szCs w:val="22"/>
              </w:rPr>
              <w:t>学 科 、 专 业 名 称</w:t>
            </w:r>
          </w:p>
        </w:tc>
        <w:tc>
          <w:tcPr>
            <w:tcW w:w="281" w:type="dxa"/>
          </w:tcPr>
          <w:p w14:paraId="1AEC5BEB" w14:textId="77777777" w:rsidR="00000000" w:rsidRDefault="00000000">
            <w:pPr>
              <w:snapToGrid/>
              <w:spacing w:line="240" w:lineRule="atLeast"/>
              <w:ind w:firstLine="0"/>
              <w:jc w:val="center"/>
              <w:rPr>
                <w:rFonts w:ascii="宋体" w:eastAsia="宋体" w:hAnsi="宋体"/>
                <w:sz w:val="28"/>
                <w:szCs w:val="22"/>
              </w:rPr>
            </w:pPr>
            <w:r>
              <w:rPr>
                <w:rFonts w:ascii="宋体" w:eastAsia="宋体" w:hAnsi="宋体"/>
                <w:sz w:val="28"/>
                <w:szCs w:val="22"/>
              </w:rPr>
              <w:t>：</w:t>
            </w:r>
          </w:p>
        </w:tc>
        <w:tc>
          <w:tcPr>
            <w:tcW w:w="1882" w:type="dxa"/>
          </w:tcPr>
          <w:p w14:paraId="788F1784" w14:textId="77777777" w:rsidR="00000000" w:rsidRDefault="00000000">
            <w:pPr>
              <w:snapToGrid/>
              <w:spacing w:line="240" w:lineRule="atLeast"/>
              <w:ind w:firstLine="0"/>
              <w:jc w:val="left"/>
              <w:rPr>
                <w:rFonts w:ascii="宋体" w:eastAsia="宋体" w:hAnsi="宋体"/>
                <w:sz w:val="28"/>
                <w:szCs w:val="22"/>
              </w:rPr>
            </w:pPr>
            <w:r>
              <w:rPr>
                <w:rFonts w:ascii="宋体" w:eastAsia="宋体" w:hAnsi="宋体"/>
                <w:sz w:val="28"/>
                <w:szCs w:val="22"/>
              </w:rPr>
              <w:t>会计学</w:t>
            </w:r>
          </w:p>
        </w:tc>
      </w:tr>
      <w:tr w:rsidR="0059479B" w14:paraId="687ABE41" w14:textId="77777777">
        <w:trPr>
          <w:trHeight w:val="440"/>
        </w:trPr>
        <w:tc>
          <w:tcPr>
            <w:tcW w:w="2720" w:type="dxa"/>
          </w:tcPr>
          <w:p w14:paraId="475EBA1B" w14:textId="77777777" w:rsidR="00000000" w:rsidRDefault="00000000">
            <w:pPr>
              <w:tabs>
                <w:tab w:val="left" w:pos="746"/>
                <w:tab w:val="left" w:pos="1492"/>
                <w:tab w:val="left" w:pos="2239"/>
              </w:tabs>
              <w:snapToGrid/>
              <w:spacing w:line="240" w:lineRule="atLeast"/>
              <w:ind w:firstLine="0"/>
              <w:jc w:val="right"/>
              <w:rPr>
                <w:rFonts w:ascii="宋体" w:eastAsia="宋体" w:hAnsi="宋体"/>
                <w:sz w:val="28"/>
                <w:szCs w:val="22"/>
              </w:rPr>
            </w:pPr>
            <w:r>
              <w:rPr>
                <w:rFonts w:ascii="宋体" w:eastAsia="宋体" w:hAnsi="宋体"/>
                <w:sz w:val="28"/>
                <w:szCs w:val="22"/>
              </w:rPr>
              <w:t>研</w:t>
            </w:r>
            <w:r>
              <w:rPr>
                <w:rFonts w:ascii="宋体" w:eastAsia="宋体" w:hAnsi="宋体"/>
                <w:sz w:val="22"/>
                <w:szCs w:val="22"/>
              </w:rPr>
              <w:tab/>
              <w:t>究</w:t>
            </w:r>
            <w:r>
              <w:rPr>
                <w:rFonts w:ascii="宋体" w:eastAsia="宋体" w:hAnsi="宋体"/>
                <w:sz w:val="22"/>
                <w:szCs w:val="22"/>
              </w:rPr>
              <w:tab/>
              <w:t>方</w:t>
            </w:r>
            <w:r>
              <w:rPr>
                <w:rFonts w:ascii="宋体" w:eastAsia="宋体" w:hAnsi="宋体"/>
                <w:sz w:val="22"/>
                <w:szCs w:val="22"/>
              </w:rPr>
              <w:tab/>
            </w:r>
            <w:r>
              <w:rPr>
                <w:rFonts w:ascii="宋体" w:eastAsia="宋体" w:hAnsi="宋体"/>
                <w:sz w:val="28"/>
                <w:szCs w:val="22"/>
              </w:rPr>
              <w:t>向</w:t>
            </w:r>
          </w:p>
        </w:tc>
        <w:tc>
          <w:tcPr>
            <w:tcW w:w="281" w:type="dxa"/>
          </w:tcPr>
          <w:p w14:paraId="181674E1" w14:textId="77777777" w:rsidR="00000000" w:rsidRDefault="00000000">
            <w:pPr>
              <w:snapToGrid/>
              <w:spacing w:line="240" w:lineRule="atLeast"/>
              <w:ind w:firstLine="0"/>
              <w:jc w:val="center"/>
              <w:rPr>
                <w:rFonts w:ascii="宋体" w:eastAsia="宋体" w:hAnsi="宋体"/>
                <w:sz w:val="28"/>
                <w:szCs w:val="22"/>
              </w:rPr>
            </w:pPr>
            <w:r>
              <w:rPr>
                <w:rFonts w:ascii="宋体" w:eastAsia="宋体" w:hAnsi="宋体"/>
                <w:sz w:val="28"/>
                <w:szCs w:val="22"/>
              </w:rPr>
              <w:t>：</w:t>
            </w:r>
          </w:p>
        </w:tc>
        <w:tc>
          <w:tcPr>
            <w:tcW w:w="1882" w:type="dxa"/>
          </w:tcPr>
          <w:p w14:paraId="308E91C3" w14:textId="77777777" w:rsidR="00000000" w:rsidRDefault="00000000">
            <w:pPr>
              <w:snapToGrid/>
              <w:spacing w:line="240" w:lineRule="atLeast"/>
              <w:ind w:firstLine="0"/>
              <w:jc w:val="left"/>
              <w:rPr>
                <w:rFonts w:ascii="宋体" w:eastAsia="宋体" w:hAnsi="宋体"/>
                <w:sz w:val="28"/>
                <w:szCs w:val="22"/>
              </w:rPr>
            </w:pPr>
            <w:r>
              <w:rPr>
                <w:rFonts w:ascii="宋体" w:eastAsia="宋体" w:hAnsi="宋体"/>
                <w:sz w:val="28"/>
                <w:szCs w:val="22"/>
              </w:rPr>
              <w:t>社会责任会计</w:t>
            </w:r>
          </w:p>
        </w:tc>
      </w:tr>
    </w:tbl>
    <w:p w14:paraId="47E1AA57" w14:textId="77777777" w:rsidR="00000000" w:rsidRDefault="00000000">
      <w:pPr>
        <w:snapToGrid/>
        <w:spacing w:line="240" w:lineRule="auto"/>
        <w:ind w:firstLine="0"/>
        <w:jc w:val="left"/>
        <w:rPr>
          <w:rFonts w:ascii="楷体" w:eastAsia="宋体" w:hAnsi="宋体"/>
          <w:b/>
          <w:sz w:val="20"/>
        </w:rPr>
      </w:pPr>
    </w:p>
    <w:p w14:paraId="3750A692" w14:textId="77777777" w:rsidR="00000000" w:rsidRDefault="00000000">
      <w:pPr>
        <w:snapToGrid/>
        <w:spacing w:line="240" w:lineRule="auto"/>
        <w:ind w:firstLine="0"/>
        <w:jc w:val="left"/>
        <w:rPr>
          <w:rFonts w:ascii="楷体" w:eastAsia="宋体" w:hAnsi="宋体"/>
          <w:b/>
          <w:sz w:val="20"/>
        </w:rPr>
      </w:pPr>
    </w:p>
    <w:p w14:paraId="2C12F626" w14:textId="77777777" w:rsidR="00000000" w:rsidRDefault="00000000">
      <w:pPr>
        <w:snapToGrid/>
        <w:spacing w:line="240" w:lineRule="auto"/>
        <w:ind w:firstLine="0"/>
        <w:jc w:val="left"/>
        <w:rPr>
          <w:rFonts w:ascii="楷体" w:eastAsia="宋体" w:hAnsi="宋体"/>
          <w:b/>
          <w:sz w:val="20"/>
        </w:rPr>
      </w:pPr>
    </w:p>
    <w:p w14:paraId="6E79D1BD" w14:textId="77777777" w:rsidR="00000000" w:rsidRDefault="00000000">
      <w:pPr>
        <w:snapToGrid/>
        <w:spacing w:line="240" w:lineRule="auto"/>
        <w:ind w:firstLine="0"/>
        <w:jc w:val="left"/>
        <w:rPr>
          <w:rFonts w:ascii="楷体" w:eastAsia="宋体" w:hAnsi="宋体"/>
          <w:b/>
          <w:sz w:val="20"/>
        </w:rPr>
      </w:pPr>
    </w:p>
    <w:p w14:paraId="527039DE" w14:textId="77777777" w:rsidR="00000000" w:rsidRDefault="00000000">
      <w:pPr>
        <w:snapToGrid/>
        <w:spacing w:line="240" w:lineRule="auto"/>
        <w:ind w:firstLine="0"/>
        <w:jc w:val="left"/>
        <w:rPr>
          <w:rFonts w:ascii="楷体" w:eastAsia="宋体" w:hAnsi="宋体"/>
          <w:b/>
          <w:sz w:val="20"/>
        </w:rPr>
      </w:pPr>
    </w:p>
    <w:p w14:paraId="3668DD61" w14:textId="77777777" w:rsidR="00000000" w:rsidRDefault="00000000">
      <w:pPr>
        <w:snapToGrid/>
        <w:spacing w:before="162" w:line="240" w:lineRule="auto"/>
        <w:ind w:left="86" w:right="86" w:firstLine="0"/>
        <w:jc w:val="center"/>
        <w:rPr>
          <w:rFonts w:ascii="黑体" w:eastAsia="黑体" w:hAnsi="黑体"/>
          <w:sz w:val="32"/>
          <w:szCs w:val="32"/>
        </w:rPr>
      </w:pPr>
      <w:r>
        <w:rPr>
          <w:rFonts w:ascii="黑体" w:eastAsia="黑体" w:hAnsi="黑体"/>
          <w:sz w:val="32"/>
          <w:szCs w:val="32"/>
        </w:rPr>
        <w:t>2014</w:t>
      </w:r>
      <w:r>
        <w:rPr>
          <w:rFonts w:ascii="黑体" w:eastAsia="黑体" w:hAnsi="黑体"/>
          <w:spacing w:val="-27"/>
          <w:sz w:val="32"/>
          <w:szCs w:val="32"/>
        </w:rPr>
        <w:t xml:space="preserve"> 年 </w:t>
      </w:r>
      <w:r>
        <w:rPr>
          <w:rFonts w:ascii="黑体" w:eastAsia="黑体" w:hAnsi="黑体"/>
          <w:sz w:val="32"/>
          <w:szCs w:val="32"/>
        </w:rPr>
        <w:t>9</w:t>
      </w:r>
      <w:r>
        <w:rPr>
          <w:rFonts w:ascii="黑体" w:eastAsia="黑体" w:hAnsi="黑体"/>
          <w:spacing w:val="-21"/>
          <w:sz w:val="32"/>
          <w:szCs w:val="32"/>
        </w:rPr>
        <w:t xml:space="preserve"> 月</w:t>
      </w:r>
    </w:p>
    <w:p w14:paraId="7001A302" w14:textId="77777777" w:rsidR="00000000" w:rsidRDefault="00000000">
      <w:pPr>
        <w:jc w:val="center"/>
        <w:sectPr w:rsidR="0018722C">
          <w:pgSz w:w="11910" w:h="16840"/>
          <w:pgMar w:top="1580" w:right="1680" w:bottom="280" w:left="1680" w:header="720" w:footer="720" w:gutter="0"/>
          <w:pgNumType w:start="1"/>
          <w:cols w:space="720"/>
        </w:sectPr>
      </w:pPr>
    </w:p>
    <w:p w14:paraId="09D77C97" w14:textId="77777777" w:rsidR="00000000" w:rsidRDefault="00000000">
      <w:pPr>
        <w:snapToGrid/>
        <w:spacing w:before="8" w:line="240" w:lineRule="auto"/>
        <w:ind w:firstLine="0"/>
        <w:jc w:val="left"/>
        <w:rPr>
          <w:rFonts w:ascii="黑体" w:eastAsia="宋体" w:hAnsi="宋体"/>
          <w:sz w:val="15"/>
        </w:rPr>
      </w:pPr>
    </w:p>
    <w:p w14:paraId="2AD35FE2" w14:textId="77777777" w:rsidR="00000000" w:rsidRDefault="00000000">
      <w:pPr>
        <w:ind w:left="2194" w:firstLine="0"/>
        <w:jc w:val="left"/>
        <w:rPr>
          <w:rFonts w:ascii="黑体" w:eastAsia="黑体"/>
          <w:sz w:val="32"/>
          <w:lang w:eastAsia="zh-CN"/>
        </w:rPr>
      </w:pPr>
      <w:bookmarkStart w:id="1" w:name="声明_"/>
      <w:bookmarkEnd w:id="1"/>
      <w:r>
        <w:rPr>
          <w:rFonts w:ascii="黑体" w:eastAsia="黑体" w:hint="eastAsia"/>
          <w:w w:val="95"/>
          <w:sz w:val="32"/>
          <w:lang w:eastAsia="zh-CN"/>
        </w:rPr>
        <w:t>南华大学学位论文原创性声明</w:t>
      </w:r>
    </w:p>
    <w:p w14:paraId="0A122F55" w14:textId="77777777" w:rsidR="00000000" w:rsidRDefault="00000000">
      <w:pPr>
        <w:snapToGrid/>
        <w:spacing w:before="192" w:line="357" w:lineRule="auto"/>
        <w:ind w:left="120" w:right="217" w:firstLine="556"/>
        <w:rPr>
          <w:rFonts w:ascii="宋体" w:eastAsia="宋体" w:hAnsi="宋体"/>
          <w:lang w:eastAsia="zh-CN"/>
        </w:rPr>
      </w:pPr>
      <w:r>
        <w:rPr>
          <w:rFonts w:ascii="宋体" w:eastAsia="宋体" w:hAnsi="宋体"/>
          <w:lang w:eastAsia="zh-CN"/>
        </w:rPr>
        <w:t>本人声明，所呈交的学位论文是本人在导师指导下进行的研究工作及取得</w:t>
      </w:r>
      <w:r>
        <w:rPr>
          <w:rFonts w:ascii="宋体" w:eastAsia="宋体" w:hAnsi="宋体"/>
          <w:spacing w:val="-5"/>
          <w:lang w:eastAsia="zh-CN"/>
        </w:rPr>
        <w:t>的研究成果。尽我所知，除了论文中特别加以标注和致谢的地方外，论文中不包</w:t>
      </w:r>
      <w:r>
        <w:rPr>
          <w:rFonts w:ascii="宋体" w:eastAsia="宋体" w:hAnsi="宋体"/>
          <w:spacing w:val="-8"/>
          <w:lang w:eastAsia="zh-CN"/>
        </w:rPr>
        <w:t>含其他人已经发表或撰写过的研究成果，也不包含为获得南华大学或其他单位的学位或证书而使用过的材料。与我共同工作的同志对本研究所作的贡献均已在论文中作了明确的说明。本人完全意识到本声明的法律结果由本人承担。</w:t>
      </w:r>
    </w:p>
    <w:p w14:paraId="76AE7544" w14:textId="77777777" w:rsidR="00000000" w:rsidRDefault="00000000">
      <w:pPr>
        <w:snapToGrid/>
        <w:spacing w:line="240" w:lineRule="auto"/>
        <w:ind w:firstLine="0"/>
        <w:jc w:val="left"/>
        <w:rPr>
          <w:rFonts w:ascii="宋体" w:eastAsia="宋体" w:hAnsi="宋体"/>
          <w:lang w:eastAsia="zh-CN"/>
        </w:rPr>
      </w:pPr>
    </w:p>
    <w:p w14:paraId="1DD5A40C" w14:textId="77777777" w:rsidR="00000000" w:rsidRDefault="00000000">
      <w:pPr>
        <w:tabs>
          <w:tab w:val="left" w:pos="4921"/>
          <w:tab w:val="left" w:pos="5641"/>
          <w:tab w:val="left" w:pos="6481"/>
        </w:tabs>
        <w:snapToGrid/>
        <w:spacing w:before="190" w:line="240" w:lineRule="auto"/>
        <w:ind w:left="120" w:firstLine="0"/>
        <w:jc w:val="left"/>
        <w:rPr>
          <w:rFonts w:ascii="宋体" w:eastAsia="宋体" w:hAnsi="宋体"/>
          <w:lang w:eastAsia="zh-CN"/>
        </w:rPr>
      </w:pPr>
      <w:r>
        <w:rPr>
          <w:rFonts w:ascii="宋体" w:eastAsia="宋体" w:hAnsi="宋体"/>
          <w:lang w:eastAsia="zh-CN"/>
        </w:rPr>
        <w:t>作者签名：</w:t>
      </w:r>
      <w:r>
        <w:rPr>
          <w:rFonts w:ascii="宋体" w:eastAsia="宋体" w:hAnsi="宋体"/>
          <w:lang w:eastAsia="zh-CN"/>
        </w:rPr>
        <w:tab/>
        <w:t>年</w:t>
      </w:r>
      <w:r>
        <w:rPr>
          <w:rFonts w:ascii="宋体" w:eastAsia="宋体" w:hAnsi="宋体"/>
          <w:lang w:eastAsia="zh-CN"/>
        </w:rPr>
        <w:tab/>
        <w:t>月</w:t>
      </w:r>
      <w:r>
        <w:rPr>
          <w:rFonts w:ascii="宋体" w:eastAsia="宋体" w:hAnsi="宋体"/>
          <w:lang w:eastAsia="zh-CN"/>
        </w:rPr>
        <w:tab/>
        <w:t>日</w:t>
      </w:r>
    </w:p>
    <w:p w14:paraId="28031B08" w14:textId="77777777" w:rsidR="00000000" w:rsidRDefault="00000000">
      <w:pPr>
        <w:snapToGrid/>
        <w:spacing w:line="240" w:lineRule="auto"/>
        <w:ind w:firstLine="0"/>
        <w:jc w:val="left"/>
        <w:rPr>
          <w:rFonts w:ascii="宋体" w:eastAsia="宋体" w:hAnsi="宋体"/>
          <w:lang w:eastAsia="zh-CN"/>
        </w:rPr>
      </w:pPr>
    </w:p>
    <w:p w14:paraId="1A30BE00" w14:textId="77777777" w:rsidR="00000000" w:rsidRDefault="00000000">
      <w:pPr>
        <w:snapToGrid/>
        <w:spacing w:line="240" w:lineRule="auto"/>
        <w:ind w:firstLine="0"/>
        <w:jc w:val="left"/>
        <w:rPr>
          <w:rFonts w:ascii="宋体" w:eastAsia="宋体" w:hAnsi="宋体"/>
          <w:lang w:eastAsia="zh-CN"/>
        </w:rPr>
      </w:pPr>
    </w:p>
    <w:p w14:paraId="5AF5D366" w14:textId="77777777" w:rsidR="00000000" w:rsidRDefault="00000000">
      <w:pPr>
        <w:snapToGrid/>
        <w:spacing w:line="240" w:lineRule="auto"/>
        <w:ind w:firstLine="0"/>
        <w:jc w:val="left"/>
        <w:rPr>
          <w:rFonts w:ascii="宋体" w:eastAsia="宋体" w:hAnsi="宋体"/>
          <w:lang w:eastAsia="zh-CN"/>
        </w:rPr>
      </w:pPr>
    </w:p>
    <w:p w14:paraId="23BBE23F" w14:textId="77777777" w:rsidR="00000000" w:rsidRDefault="00000000">
      <w:pPr>
        <w:snapToGrid/>
        <w:spacing w:line="240" w:lineRule="auto"/>
        <w:ind w:firstLine="0"/>
        <w:jc w:val="left"/>
        <w:rPr>
          <w:rFonts w:ascii="宋体" w:eastAsia="宋体" w:hAnsi="宋体"/>
          <w:lang w:eastAsia="zh-CN"/>
        </w:rPr>
      </w:pPr>
    </w:p>
    <w:p w14:paraId="79E35DD4" w14:textId="77777777" w:rsidR="00000000" w:rsidRDefault="00000000">
      <w:pPr>
        <w:snapToGrid/>
        <w:spacing w:before="11" w:line="240" w:lineRule="auto"/>
        <w:ind w:firstLine="0"/>
        <w:jc w:val="left"/>
        <w:rPr>
          <w:rFonts w:ascii="宋体" w:eastAsia="宋体" w:hAnsi="宋体"/>
          <w:sz w:val="35"/>
          <w:lang w:eastAsia="zh-CN"/>
        </w:rPr>
      </w:pPr>
    </w:p>
    <w:p w14:paraId="22939124" w14:textId="77777777" w:rsidR="00000000" w:rsidRDefault="00000000">
      <w:pPr>
        <w:snapToGrid/>
        <w:spacing w:line="240" w:lineRule="auto"/>
        <w:ind w:left="1874" w:firstLine="0"/>
        <w:jc w:val="left"/>
        <w:rPr>
          <w:rFonts w:ascii="黑体" w:eastAsia="黑体" w:hAnsi="黑体"/>
          <w:sz w:val="32"/>
          <w:szCs w:val="32"/>
          <w:lang w:eastAsia="zh-CN"/>
        </w:rPr>
      </w:pPr>
      <w:r>
        <w:rPr>
          <w:rFonts w:ascii="黑体" w:eastAsia="黑体" w:hAnsi="黑体"/>
          <w:w w:val="95"/>
          <w:sz w:val="32"/>
          <w:szCs w:val="32"/>
          <w:lang w:eastAsia="zh-CN"/>
        </w:rPr>
        <w:t>南华大学学位论文版权使用授权书</w:t>
      </w:r>
    </w:p>
    <w:p w14:paraId="1233E720" w14:textId="77777777" w:rsidR="00000000" w:rsidRDefault="00000000">
      <w:pPr>
        <w:tabs>
          <w:tab w:val="left" w:pos="4954"/>
        </w:tabs>
        <w:snapToGrid/>
        <w:spacing w:before="192" w:line="355" w:lineRule="auto"/>
        <w:ind w:left="120" w:right="99" w:firstLine="571"/>
        <w:jc w:val="left"/>
        <w:rPr>
          <w:rFonts w:ascii="宋体" w:eastAsia="宋体" w:hAnsi="宋体"/>
          <w:lang w:eastAsia="zh-CN"/>
        </w:rPr>
      </w:pPr>
      <w:r>
        <w:rPr>
          <w:rFonts w:ascii="宋体" w:eastAsia="宋体" w:hAnsi="宋体"/>
          <w:lang w:eastAsia="zh-CN"/>
        </w:rPr>
        <w:t>本学位</w:t>
      </w:r>
      <w:r>
        <w:rPr>
          <w:rFonts w:ascii="宋体" w:eastAsia="宋体" w:hAnsi="宋体"/>
          <w:spacing w:val="1"/>
          <w:lang w:eastAsia="zh-CN"/>
        </w:rPr>
        <w:t>论</w:t>
      </w:r>
      <w:r>
        <w:rPr>
          <w:rFonts w:ascii="宋体" w:eastAsia="宋体" w:hAnsi="宋体"/>
          <w:lang w:eastAsia="zh-CN"/>
        </w:rPr>
        <w:t>文是</w:t>
      </w:r>
      <w:r>
        <w:rPr>
          <w:rFonts w:ascii="宋体" w:eastAsia="宋体" w:hAnsi="宋体"/>
          <w:spacing w:val="1"/>
          <w:lang w:eastAsia="zh-CN"/>
        </w:rPr>
        <w:t>本</w:t>
      </w:r>
      <w:r>
        <w:rPr>
          <w:rFonts w:ascii="宋体" w:eastAsia="宋体" w:hAnsi="宋体"/>
          <w:lang w:eastAsia="zh-CN"/>
        </w:rPr>
        <w:t>人在</w:t>
      </w:r>
      <w:r>
        <w:rPr>
          <w:rFonts w:ascii="宋体" w:eastAsia="宋体" w:hAnsi="宋体"/>
          <w:spacing w:val="1"/>
          <w:lang w:eastAsia="zh-CN"/>
        </w:rPr>
        <w:t>南</w:t>
      </w:r>
      <w:r>
        <w:rPr>
          <w:rFonts w:ascii="宋体" w:eastAsia="宋体" w:hAnsi="宋体"/>
          <w:spacing w:val="2"/>
          <w:lang w:eastAsia="zh-CN"/>
        </w:rPr>
        <w:t>华</w:t>
      </w:r>
      <w:r>
        <w:rPr>
          <w:rFonts w:ascii="宋体" w:eastAsia="宋体" w:hAnsi="宋体"/>
          <w:lang w:eastAsia="zh-CN"/>
        </w:rPr>
        <w:t>大学</w:t>
      </w:r>
      <w:r>
        <w:rPr>
          <w:rFonts w:ascii="宋体" w:eastAsia="宋体" w:hAnsi="宋体"/>
          <w:spacing w:val="1"/>
          <w:lang w:eastAsia="zh-CN"/>
        </w:rPr>
        <w:t>攻</w:t>
      </w:r>
      <w:r>
        <w:rPr>
          <w:rFonts w:ascii="宋体" w:eastAsia="宋体" w:hAnsi="宋体"/>
          <w:lang w:eastAsia="zh-CN"/>
        </w:rPr>
        <w:t>读</w:t>
      </w:r>
      <w:r>
        <w:rPr>
          <w:rFonts w:ascii="宋体" w:eastAsia="宋体" w:hAnsi="宋体"/>
          <w:u w:val="single"/>
          <w:lang w:eastAsia="zh-CN"/>
        </w:rPr>
        <w:t xml:space="preserve"> </w:t>
      </w:r>
      <w:r>
        <w:rPr>
          <w:rFonts w:ascii="宋体" w:eastAsia="宋体" w:hAnsi="宋体"/>
          <w:lang w:eastAsia="zh-CN"/>
        </w:rPr>
        <w:tab/>
        <w:t>（博</w:t>
      </w:r>
      <w:r>
        <w:rPr>
          <w:rFonts w:ascii="Times New Roman" w:eastAsia="Times New Roman" w:hAnsi="宋体"/>
          <w:spacing w:val="2"/>
          <w:lang w:eastAsia="zh-CN"/>
        </w:rPr>
        <w:t>/</w:t>
      </w:r>
      <w:r>
        <w:rPr>
          <w:rFonts w:ascii="宋体" w:eastAsia="宋体" w:hAnsi="宋体"/>
          <w:lang w:eastAsia="zh-CN"/>
        </w:rPr>
        <w:t>硕）士</w:t>
      </w:r>
      <w:r>
        <w:rPr>
          <w:rFonts w:ascii="宋体" w:eastAsia="宋体" w:hAnsi="宋体"/>
          <w:spacing w:val="1"/>
          <w:lang w:eastAsia="zh-CN"/>
        </w:rPr>
        <w:t>学</w:t>
      </w:r>
      <w:r>
        <w:rPr>
          <w:rFonts w:ascii="宋体" w:eastAsia="宋体" w:hAnsi="宋体"/>
          <w:lang w:eastAsia="zh-CN"/>
        </w:rPr>
        <w:t>位期</w:t>
      </w:r>
      <w:r>
        <w:rPr>
          <w:rFonts w:ascii="宋体" w:eastAsia="宋体" w:hAnsi="宋体"/>
          <w:spacing w:val="1"/>
          <w:lang w:eastAsia="zh-CN"/>
        </w:rPr>
        <w:t>间</w:t>
      </w:r>
      <w:r>
        <w:rPr>
          <w:rFonts w:ascii="宋体" w:eastAsia="宋体" w:hAnsi="宋体"/>
          <w:lang w:eastAsia="zh-CN"/>
        </w:rPr>
        <w:t>在导</w:t>
      </w:r>
      <w:r>
        <w:rPr>
          <w:rFonts w:ascii="宋体" w:eastAsia="宋体" w:hAnsi="宋体"/>
          <w:spacing w:val="1"/>
          <w:lang w:eastAsia="zh-CN"/>
        </w:rPr>
        <w:t>师</w:t>
      </w:r>
      <w:r>
        <w:rPr>
          <w:rFonts w:ascii="宋体" w:eastAsia="宋体" w:hAnsi="宋体"/>
          <w:lang w:eastAsia="zh-CN"/>
        </w:rPr>
        <w:t>指导 下完成的学位论文</w:t>
      </w:r>
      <w:r>
        <w:rPr>
          <w:rFonts w:ascii="宋体" w:eastAsia="宋体" w:hAnsi="宋体"/>
          <w:spacing w:val="-24"/>
          <w:lang w:eastAsia="zh-CN"/>
        </w:rPr>
        <w:t>。</w:t>
      </w:r>
      <w:r>
        <w:rPr>
          <w:rFonts w:ascii="宋体" w:eastAsia="宋体" w:hAnsi="宋体"/>
          <w:lang w:eastAsia="zh-CN"/>
        </w:rPr>
        <w:t>本论文的研究成果归南华大学所有</w:t>
      </w:r>
      <w:r>
        <w:rPr>
          <w:rFonts w:ascii="宋体" w:eastAsia="宋体" w:hAnsi="宋体"/>
          <w:spacing w:val="-24"/>
          <w:lang w:eastAsia="zh-CN"/>
        </w:rPr>
        <w:t>，</w:t>
      </w:r>
      <w:r>
        <w:rPr>
          <w:rFonts w:ascii="宋体" w:eastAsia="宋体" w:hAnsi="宋体"/>
          <w:lang w:eastAsia="zh-CN"/>
        </w:rPr>
        <w:t>本论文的研究内容不得以其它单位的名义发表</w:t>
      </w:r>
      <w:r>
        <w:rPr>
          <w:rFonts w:ascii="宋体" w:eastAsia="宋体" w:hAnsi="宋体"/>
          <w:spacing w:val="-36"/>
          <w:lang w:eastAsia="zh-CN"/>
        </w:rPr>
        <w:t>。</w:t>
      </w:r>
      <w:r>
        <w:rPr>
          <w:rFonts w:ascii="宋体" w:eastAsia="宋体" w:hAnsi="宋体"/>
          <w:lang w:eastAsia="zh-CN"/>
        </w:rPr>
        <w:t>本人同意南华大学有关保留</w:t>
      </w:r>
      <w:r>
        <w:rPr>
          <w:rFonts w:ascii="宋体" w:eastAsia="宋体" w:hAnsi="宋体"/>
          <w:spacing w:val="-36"/>
          <w:lang w:eastAsia="zh-CN"/>
        </w:rPr>
        <w:t>、</w:t>
      </w:r>
      <w:r>
        <w:rPr>
          <w:rFonts w:ascii="宋体" w:eastAsia="宋体" w:hAnsi="宋体"/>
          <w:lang w:eastAsia="zh-CN"/>
        </w:rPr>
        <w:t>使用学位论文的规定</w:t>
      </w:r>
      <w:r>
        <w:rPr>
          <w:rFonts w:ascii="宋体" w:eastAsia="宋体" w:hAnsi="宋体"/>
          <w:spacing w:val="-36"/>
          <w:lang w:eastAsia="zh-CN"/>
        </w:rPr>
        <w:t>，</w:t>
      </w:r>
      <w:r>
        <w:rPr>
          <w:rFonts w:ascii="宋体" w:eastAsia="宋体" w:hAnsi="宋体"/>
          <w:lang w:eastAsia="zh-CN"/>
        </w:rPr>
        <w:t>即： 学校有权保留学位论文</w:t>
      </w:r>
      <w:r>
        <w:rPr>
          <w:rFonts w:ascii="宋体" w:eastAsia="宋体" w:hAnsi="宋体"/>
          <w:spacing w:val="-24"/>
          <w:lang w:eastAsia="zh-CN"/>
        </w:rPr>
        <w:t>，</w:t>
      </w:r>
      <w:r>
        <w:rPr>
          <w:rFonts w:ascii="宋体" w:eastAsia="宋体" w:hAnsi="宋体"/>
          <w:lang w:eastAsia="zh-CN"/>
        </w:rPr>
        <w:t>允许学位论文被查阅和借阅</w:t>
      </w:r>
      <w:r>
        <w:rPr>
          <w:rFonts w:ascii="宋体" w:eastAsia="宋体" w:hAnsi="宋体"/>
          <w:spacing w:val="-24"/>
          <w:lang w:eastAsia="zh-CN"/>
        </w:rPr>
        <w:t>；</w:t>
      </w:r>
      <w:r>
        <w:rPr>
          <w:rFonts w:ascii="宋体" w:eastAsia="宋体" w:hAnsi="宋体"/>
          <w:lang w:eastAsia="zh-CN"/>
        </w:rPr>
        <w:t>学校可以公布学位论文的全部或部分内容</w:t>
      </w:r>
      <w:r>
        <w:rPr>
          <w:rFonts w:ascii="宋体" w:eastAsia="宋体" w:hAnsi="宋体"/>
          <w:spacing w:val="-16"/>
          <w:lang w:eastAsia="zh-CN"/>
        </w:rPr>
        <w:t>，</w:t>
      </w:r>
      <w:r>
        <w:rPr>
          <w:rFonts w:ascii="宋体" w:eastAsia="宋体" w:hAnsi="宋体"/>
          <w:lang w:eastAsia="zh-CN"/>
        </w:rPr>
        <w:t>可以采用复印</w:t>
      </w:r>
      <w:r>
        <w:rPr>
          <w:rFonts w:ascii="宋体" w:eastAsia="宋体" w:hAnsi="宋体"/>
          <w:spacing w:val="-16"/>
          <w:lang w:eastAsia="zh-CN"/>
        </w:rPr>
        <w:t>、</w:t>
      </w:r>
      <w:r>
        <w:rPr>
          <w:rFonts w:ascii="宋体" w:eastAsia="宋体" w:hAnsi="宋体"/>
          <w:lang w:eastAsia="zh-CN"/>
        </w:rPr>
        <w:t>缩印或其它手段保留学位论文</w:t>
      </w:r>
      <w:r>
        <w:rPr>
          <w:rFonts w:ascii="宋体" w:eastAsia="宋体" w:hAnsi="宋体"/>
          <w:spacing w:val="-16"/>
          <w:lang w:eastAsia="zh-CN"/>
        </w:rPr>
        <w:t>；</w:t>
      </w:r>
      <w:r>
        <w:rPr>
          <w:rFonts w:ascii="宋体" w:eastAsia="宋体" w:hAnsi="宋体"/>
          <w:lang w:eastAsia="zh-CN"/>
        </w:rPr>
        <w:t>学校可根据国家或湖南省有关部门规定送交学位论文</w:t>
      </w:r>
      <w:r>
        <w:rPr>
          <w:rFonts w:ascii="宋体" w:eastAsia="宋体" w:hAnsi="宋体"/>
          <w:spacing w:val="-24"/>
          <w:lang w:eastAsia="zh-CN"/>
        </w:rPr>
        <w:t>。</w:t>
      </w:r>
      <w:r>
        <w:rPr>
          <w:rFonts w:ascii="宋体" w:eastAsia="宋体" w:hAnsi="宋体"/>
          <w:lang w:eastAsia="zh-CN"/>
        </w:rPr>
        <w:t>同意学校将论文加</w:t>
      </w:r>
      <w:r>
        <w:rPr>
          <w:rFonts w:ascii="宋体" w:eastAsia="宋体" w:hAnsi="宋体"/>
          <w:spacing w:val="-24"/>
          <w:lang w:eastAsia="zh-CN"/>
        </w:rPr>
        <w:t>入</w:t>
      </w:r>
      <w:r>
        <w:rPr>
          <w:rFonts w:ascii="宋体" w:eastAsia="宋体" w:hAnsi="宋体"/>
          <w:lang w:eastAsia="zh-CN"/>
        </w:rPr>
        <w:t>《中国优秀博硕士学位论文全文数据库</w:t>
      </w:r>
      <w:r>
        <w:rPr>
          <w:rFonts w:ascii="宋体" w:eastAsia="宋体" w:hAnsi="宋体"/>
          <w:spacing w:val="-59"/>
          <w:lang w:eastAsia="zh-CN"/>
        </w:rPr>
        <w:t>》</w:t>
      </w:r>
      <w:r>
        <w:rPr>
          <w:rFonts w:ascii="宋体" w:eastAsia="宋体" w:hAnsi="宋体"/>
          <w:lang w:eastAsia="zh-CN"/>
        </w:rPr>
        <w:t>，并按《中国优秀博硕士学位论文全文数据库出版章程》规定享受相关权益</w:t>
      </w:r>
      <w:r>
        <w:rPr>
          <w:rFonts w:ascii="宋体" w:eastAsia="宋体" w:hAnsi="宋体"/>
          <w:spacing w:val="-24"/>
          <w:lang w:eastAsia="zh-CN"/>
        </w:rPr>
        <w:t>。</w:t>
      </w:r>
      <w:r>
        <w:rPr>
          <w:rFonts w:ascii="宋体" w:eastAsia="宋体" w:hAnsi="宋体"/>
          <w:lang w:eastAsia="zh-CN"/>
        </w:rPr>
        <w:t>同意授权中国科学信息技术研究所将本学位论文收录</w:t>
      </w:r>
      <w:r>
        <w:rPr>
          <w:rFonts w:ascii="宋体" w:eastAsia="宋体" w:hAnsi="宋体"/>
          <w:spacing w:val="-24"/>
          <w:lang w:eastAsia="zh-CN"/>
        </w:rPr>
        <w:t>到</w:t>
      </w:r>
      <w:r>
        <w:rPr>
          <w:rFonts w:ascii="宋体" w:eastAsia="宋体" w:hAnsi="宋体"/>
          <w:lang w:eastAsia="zh-CN"/>
        </w:rPr>
        <w:t>《中国学位论文全文数据库</w:t>
      </w:r>
      <w:r>
        <w:rPr>
          <w:rFonts w:ascii="宋体" w:eastAsia="宋体" w:hAnsi="宋体"/>
          <w:spacing w:val="-60"/>
          <w:lang w:eastAsia="zh-CN"/>
        </w:rPr>
        <w:t>》</w:t>
      </w:r>
      <w:r>
        <w:rPr>
          <w:rFonts w:ascii="宋体" w:eastAsia="宋体" w:hAnsi="宋体"/>
          <w:lang w:eastAsia="zh-CN"/>
        </w:rPr>
        <w:t>，并通过网络向社会公众提供信息服务。对于涉密的学位论文，解密后适用该授权。</w:t>
      </w:r>
    </w:p>
    <w:p w14:paraId="6C367051" w14:textId="77777777" w:rsidR="00000000" w:rsidRDefault="00000000">
      <w:pPr>
        <w:snapToGrid/>
        <w:spacing w:line="240" w:lineRule="auto"/>
        <w:ind w:firstLine="0"/>
        <w:jc w:val="left"/>
        <w:rPr>
          <w:rFonts w:ascii="宋体" w:eastAsia="宋体" w:hAnsi="宋体"/>
          <w:lang w:eastAsia="zh-CN"/>
        </w:rPr>
      </w:pPr>
    </w:p>
    <w:p w14:paraId="7F7FCE61" w14:textId="77777777" w:rsidR="00000000" w:rsidRDefault="00000000">
      <w:pPr>
        <w:tabs>
          <w:tab w:val="left" w:pos="4441"/>
        </w:tabs>
        <w:snapToGrid/>
        <w:spacing w:before="192" w:line="240" w:lineRule="auto"/>
        <w:ind w:left="120" w:firstLine="0"/>
        <w:jc w:val="left"/>
        <w:rPr>
          <w:rFonts w:ascii="宋体" w:eastAsia="宋体" w:hAnsi="宋体"/>
          <w:lang w:eastAsia="zh-CN"/>
        </w:rPr>
      </w:pPr>
      <w:r>
        <w:rPr>
          <w:rFonts w:ascii="宋体" w:eastAsia="宋体" w:hAnsi="宋体"/>
          <w:lang w:eastAsia="zh-CN"/>
        </w:rPr>
        <w:t>作者签名：</w:t>
      </w:r>
      <w:r>
        <w:rPr>
          <w:rFonts w:ascii="宋体" w:eastAsia="宋体" w:hAnsi="宋体"/>
          <w:lang w:eastAsia="zh-CN"/>
        </w:rPr>
        <w:tab/>
        <w:t>导师签名：</w:t>
      </w:r>
    </w:p>
    <w:p w14:paraId="651D6249" w14:textId="77777777" w:rsidR="00000000" w:rsidRDefault="00000000">
      <w:pPr>
        <w:tabs>
          <w:tab w:val="left" w:pos="1560"/>
          <w:tab w:val="left" w:pos="2160"/>
          <w:tab w:val="left" w:pos="5521"/>
          <w:tab w:val="left" w:pos="6001"/>
          <w:tab w:val="left" w:pos="6601"/>
        </w:tabs>
        <w:snapToGrid/>
        <w:spacing w:before="154" w:line="240" w:lineRule="auto"/>
        <w:ind w:left="1080" w:firstLine="0"/>
        <w:jc w:val="left"/>
        <w:rPr>
          <w:rFonts w:ascii="宋体" w:eastAsia="宋体" w:hAnsi="宋体"/>
          <w:lang w:eastAsia="zh-CN"/>
        </w:rPr>
      </w:pPr>
      <w:r>
        <w:rPr>
          <w:rFonts w:ascii="宋体" w:eastAsia="宋体" w:hAnsi="宋体"/>
          <w:lang w:eastAsia="zh-CN"/>
        </w:rPr>
        <w:t>年</w:t>
      </w:r>
      <w:r>
        <w:rPr>
          <w:rFonts w:ascii="宋体" w:eastAsia="宋体" w:hAnsi="宋体"/>
          <w:lang w:eastAsia="zh-CN"/>
        </w:rPr>
        <w:tab/>
        <w:t>月</w:t>
      </w:r>
      <w:r>
        <w:rPr>
          <w:rFonts w:ascii="宋体" w:eastAsia="宋体" w:hAnsi="宋体"/>
          <w:lang w:eastAsia="zh-CN"/>
        </w:rPr>
        <w:tab/>
        <w:t>日</w:t>
      </w:r>
      <w:r>
        <w:rPr>
          <w:rFonts w:ascii="宋体" w:eastAsia="宋体" w:hAnsi="宋体"/>
          <w:lang w:eastAsia="zh-CN"/>
        </w:rPr>
        <w:tab/>
        <w:t>年</w:t>
      </w:r>
      <w:r>
        <w:rPr>
          <w:rFonts w:ascii="宋体" w:eastAsia="宋体" w:hAnsi="宋体"/>
          <w:lang w:eastAsia="zh-CN"/>
        </w:rPr>
        <w:tab/>
        <w:t>月</w:t>
      </w:r>
      <w:r>
        <w:rPr>
          <w:rFonts w:ascii="宋体" w:eastAsia="宋体" w:hAnsi="宋体"/>
          <w:lang w:eastAsia="zh-CN"/>
        </w:rPr>
        <w:tab/>
        <w:t>日</w:t>
      </w:r>
    </w:p>
    <w:p w14:paraId="33507EE2" w14:textId="77777777" w:rsidR="00000000" w:rsidRDefault="00000000">
      <w:pPr>
        <w:rPr>
          <w:lang w:eastAsia="zh-CN"/>
        </w:rPr>
        <w:sectPr w:rsidR="0018722C">
          <w:pgSz w:w="11910" w:h="16840"/>
          <w:pgMar w:top="1580" w:right="1580" w:bottom="280" w:left="1680" w:header="720" w:footer="720" w:gutter="0"/>
          <w:cols w:space="720"/>
        </w:sectPr>
      </w:pPr>
    </w:p>
    <w:p w14:paraId="32208150" w14:textId="77777777" w:rsidR="00000000" w:rsidRDefault="00000000">
      <w:pPr>
        <w:tabs>
          <w:tab w:val="left" w:pos="641"/>
        </w:tabs>
        <w:snapToGrid/>
        <w:spacing w:line="392" w:lineRule="exact"/>
        <w:ind w:firstLine="0"/>
        <w:jc w:val="center"/>
        <w:rPr>
          <w:rFonts w:ascii="黑体" w:eastAsia="黑体" w:hAnsi="黑体"/>
          <w:sz w:val="32"/>
          <w:szCs w:val="32"/>
          <w:lang w:eastAsia="zh-CN"/>
        </w:rPr>
      </w:pPr>
      <w:bookmarkStart w:id="2" w:name="目录_"/>
      <w:bookmarkEnd w:id="2"/>
      <w:r>
        <w:rPr>
          <w:rFonts w:ascii="黑体" w:eastAsia="黑体" w:hAnsi="黑体"/>
          <w:sz w:val="32"/>
          <w:szCs w:val="32"/>
          <w:lang w:eastAsia="zh-CN"/>
        </w:rPr>
        <w:lastRenderedPageBreak/>
        <w:t>目</w:t>
      </w:r>
      <w:r>
        <w:rPr>
          <w:rFonts w:ascii="黑体" w:eastAsia="黑体" w:hAnsi="黑体"/>
          <w:sz w:val="32"/>
          <w:szCs w:val="32"/>
          <w:lang w:eastAsia="zh-CN"/>
        </w:rPr>
        <w:tab/>
        <w:t>录</w:t>
      </w:r>
    </w:p>
    <w:p w14:paraId="240DB268" w14:textId="77777777" w:rsidR="00000000" w:rsidRDefault="00000000">
      <w:pPr>
        <w:spacing w:line="392" w:lineRule="exact"/>
        <w:jc w:val="center"/>
        <w:rPr>
          <w:lang w:eastAsia="zh-CN"/>
        </w:rPr>
        <w:sectPr w:rsidR="0018722C">
          <w:pgSz w:w="11910" w:h="16840"/>
          <w:pgMar w:top="1500" w:right="1680" w:bottom="1820" w:left="1680" w:header="720" w:footer="720" w:gutter="0"/>
          <w:cols w:space="720"/>
        </w:sectPr>
      </w:pPr>
    </w:p>
    <w:p w14:paraId="3C81F92D" w14:textId="77777777" w:rsidR="00000000" w:rsidRDefault="00000000">
      <w:pPr>
        <w:rPr>
          <w:lang w:eastAsia="zh-CN"/>
        </w:rPr>
        <w:sectPr w:rsidR="0018722C">
          <w:type w:val="continuous"/>
          <w:pgSz w:w="11910" w:h="16840"/>
          <w:pgMar w:top="1518" w:right="1680" w:bottom="1820" w:left="1680" w:header="720" w:footer="720" w:gutter="0"/>
          <w:cols w:space="720"/>
        </w:sectPr>
      </w:pPr>
    </w:p>
    <w:p w14:paraId="6141126E" w14:textId="77777777" w:rsidR="00000000" w:rsidRDefault="00000000">
      <w:pPr>
        <w:pStyle w:val="af8"/>
        <w:rPr>
          <w:lang w:eastAsia="zh-CN"/>
        </w:rPr>
      </w:pPr>
      <w:bookmarkStart w:id="3" w:name="中文摘要_"/>
      <w:bookmarkStart w:id="4" w:name="_bookmark0"/>
      <w:bookmarkStart w:id="5" w:name="_Toc686641459"/>
      <w:bookmarkEnd w:id="3"/>
      <w:bookmarkEnd w:id="4"/>
      <w:r>
        <w:rPr>
          <w:lang w:eastAsia="zh-CN"/>
        </w:rPr>
        <w:lastRenderedPageBreak/>
        <w:t>摘要</w:t>
      </w:r>
      <w:r>
        <w:rPr>
          <w:lang w:eastAsia="zh-CN"/>
        </w:rPr>
        <w:t>*</w:t>
      </w:r>
      <w:bookmarkEnd w:id="5"/>
    </w:p>
    <w:p w14:paraId="186CF30F" w14:textId="77777777" w:rsidR="00000000" w:rsidRDefault="00000000">
      <w:pPr>
        <w:rPr>
          <w:lang w:eastAsia="zh-CN"/>
        </w:rPr>
      </w:pPr>
      <w:r>
        <w:rPr>
          <w:rFonts w:ascii="Times New Roman" w:eastAsia="Times New Roman" w:hAnsi="Times New Roman"/>
          <w:lang w:eastAsia="zh-CN"/>
        </w:rPr>
        <w:t>2007</w:t>
      </w:r>
      <w:r>
        <w:rPr>
          <w:lang w:eastAsia="zh-CN"/>
        </w:rPr>
        <w:t>年</w:t>
      </w:r>
      <w:r>
        <w:rPr>
          <w:rFonts w:ascii="Times New Roman" w:eastAsia="Times New Roman" w:hAnsi="Times New Roman"/>
          <w:lang w:eastAsia="zh-CN"/>
        </w:rPr>
        <w:t>12</w:t>
      </w:r>
      <w:r>
        <w:rPr>
          <w:lang w:eastAsia="zh-CN"/>
        </w:rPr>
        <w:t>月，</w:t>
      </w:r>
      <w:r>
        <w:rPr>
          <w:lang w:eastAsia="zh-CN"/>
        </w:rPr>
        <w:t>“</w:t>
      </w:r>
      <w:r>
        <w:rPr>
          <w:lang w:eastAsia="zh-CN"/>
        </w:rPr>
        <w:t>武汉城市圈</w:t>
      </w:r>
      <w:r>
        <w:rPr>
          <w:lang w:eastAsia="zh-CN"/>
        </w:rPr>
        <w:t>”</w:t>
      </w:r>
      <w:r>
        <w:rPr>
          <w:lang w:eastAsia="zh-CN"/>
        </w:rPr>
        <w:t>和</w:t>
      </w:r>
      <w:r>
        <w:rPr>
          <w:lang w:eastAsia="zh-CN"/>
        </w:rPr>
        <w:t>“</w:t>
      </w:r>
      <w:r>
        <w:rPr>
          <w:lang w:eastAsia="zh-CN"/>
        </w:rPr>
        <w:t>长株潭城市群</w:t>
      </w:r>
      <w:r>
        <w:rPr>
          <w:lang w:eastAsia="zh-CN"/>
        </w:rPr>
        <w:t>”</w:t>
      </w:r>
      <w:r>
        <w:rPr>
          <w:lang w:eastAsia="zh-CN"/>
        </w:rPr>
        <w:t>被国家发改委确定为全国</w:t>
      </w:r>
      <w:r>
        <w:rPr>
          <w:lang w:eastAsia="zh-CN"/>
        </w:rPr>
        <w:t>“</w:t>
      </w:r>
      <w:r>
        <w:rPr>
          <w:lang w:eastAsia="zh-CN"/>
        </w:rPr>
        <w:t>两型社会</w:t>
      </w:r>
      <w:r>
        <w:rPr>
          <w:lang w:eastAsia="zh-CN"/>
        </w:rPr>
        <w:t>”</w:t>
      </w:r>
      <w:r>
        <w:rPr>
          <w:lang w:eastAsia="zh-CN"/>
        </w:rPr>
        <w:t>建设综合配套改革试验区，其宗旨是要改变多年形成的单纯强调经济增长的发展观念，目的就是要解决环境、资源如何优化利用，达到经济的可持续发展，在该政策实施三年后，</w:t>
      </w:r>
      <w:r>
        <w:rPr>
          <w:lang w:eastAsia="zh-CN"/>
        </w:rPr>
        <w:t>“</w:t>
      </w:r>
      <w:r>
        <w:rPr>
          <w:lang w:eastAsia="zh-CN"/>
        </w:rPr>
        <w:t>武汉城市圈</w:t>
      </w:r>
      <w:r>
        <w:rPr>
          <w:lang w:eastAsia="zh-CN"/>
        </w:rPr>
        <w:t>”</w:t>
      </w:r>
      <w:r>
        <w:rPr>
          <w:lang w:eastAsia="zh-CN"/>
        </w:rPr>
        <w:t>和</w:t>
      </w:r>
      <w:r>
        <w:rPr>
          <w:lang w:eastAsia="zh-CN"/>
        </w:rPr>
        <w:t>“</w:t>
      </w:r>
      <w:r>
        <w:rPr>
          <w:lang w:eastAsia="zh-CN"/>
        </w:rPr>
        <w:t>长株潭城市群</w:t>
      </w:r>
      <w:r>
        <w:rPr>
          <w:lang w:eastAsia="zh-CN"/>
        </w:rPr>
        <w:t>”</w:t>
      </w:r>
      <w:r>
        <w:rPr>
          <w:lang w:eastAsia="zh-CN"/>
        </w:rPr>
        <w:t>的上市企业其履行社会责任后，对其财务绩效会有什么样的影响呢？本文针对这个问题展开了研究。</w:t>
      </w:r>
    </w:p>
    <w:p w14:paraId="26B54BE9" w14:textId="77777777" w:rsidR="00000000" w:rsidRDefault="00000000">
      <w:pPr>
        <w:rPr>
          <w:lang w:eastAsia="zh-CN"/>
        </w:rPr>
      </w:pPr>
      <w:r>
        <w:rPr>
          <w:lang w:eastAsia="zh-CN"/>
        </w:rPr>
        <w:t>首先，本文回顾了近些年来国内外关于企业社会责任绩效与财务绩效研究的相关文献，为本文的写作提供了一定的思路与方法。</w:t>
      </w:r>
    </w:p>
    <w:p w14:paraId="142DEBBC" w14:textId="77777777" w:rsidR="00000000" w:rsidRDefault="00000000">
      <w:pPr>
        <w:rPr>
          <w:lang w:eastAsia="zh-CN"/>
        </w:rPr>
      </w:pPr>
      <w:r>
        <w:rPr>
          <w:lang w:eastAsia="zh-CN"/>
        </w:rPr>
        <w:t>其次，在借鉴国内外相关研究研究的基础上研究分析并阐述了利益相关者理论、社会责任理论及</w:t>
      </w:r>
      <w:r>
        <w:rPr>
          <w:lang w:eastAsia="zh-CN"/>
        </w:rPr>
        <w:t>“</w:t>
      </w:r>
      <w:r>
        <w:rPr>
          <w:lang w:eastAsia="zh-CN"/>
        </w:rPr>
        <w:t>两型社会</w:t>
      </w:r>
      <w:r>
        <w:rPr>
          <w:lang w:eastAsia="zh-CN"/>
        </w:rPr>
        <w:t>”</w:t>
      </w:r>
      <w:r>
        <w:rPr>
          <w:lang w:eastAsia="zh-CN"/>
        </w:rPr>
        <w:t>理论作为本文的理论基础。接着以这些理论为基础从理论的角度分析了企业社会责任与财务绩效存在的相关关系。</w:t>
      </w:r>
    </w:p>
    <w:p w14:paraId="40B946B7" w14:textId="77777777" w:rsidR="00000000" w:rsidRDefault="00000000">
      <w:pPr>
        <w:rPr>
          <w:lang w:eastAsia="zh-CN"/>
        </w:rPr>
      </w:pPr>
      <w:r>
        <w:rPr>
          <w:lang w:eastAsia="zh-CN"/>
        </w:rPr>
        <w:t>最后，本文基于数据可获得性、可比性以及政策实施的时间性等因素的考虑选取了</w:t>
      </w:r>
      <w:r>
        <w:rPr>
          <w:lang w:eastAsia="zh-CN"/>
        </w:rPr>
        <w:t>“</w:t>
      </w:r>
      <w:r>
        <w:rPr>
          <w:lang w:eastAsia="zh-CN"/>
        </w:rPr>
        <w:t>武汉城市圈</w:t>
      </w:r>
      <w:r>
        <w:rPr>
          <w:lang w:eastAsia="zh-CN"/>
        </w:rPr>
        <w:t>”</w:t>
      </w:r>
      <w:r>
        <w:rPr>
          <w:lang w:eastAsia="zh-CN"/>
        </w:rPr>
        <w:t>与</w:t>
      </w:r>
      <w:r>
        <w:rPr>
          <w:lang w:eastAsia="zh-CN"/>
        </w:rPr>
        <w:t>“</w:t>
      </w:r>
      <w:r>
        <w:rPr>
          <w:lang w:eastAsia="zh-CN"/>
        </w:rPr>
        <w:t>长株潭城市群</w:t>
      </w:r>
      <w:r>
        <w:rPr>
          <w:lang w:eastAsia="zh-CN"/>
        </w:rPr>
        <w:t>”</w:t>
      </w:r>
      <w:r>
        <w:rPr>
          <w:lang w:eastAsia="zh-CN"/>
        </w:rPr>
        <w:t>的</w:t>
      </w:r>
      <w:r>
        <w:rPr>
          <w:lang w:eastAsia="zh-CN"/>
        </w:rPr>
        <w:t>66</w:t>
      </w:r>
      <w:r>
        <w:rPr>
          <w:lang w:eastAsia="zh-CN"/>
        </w:rPr>
        <w:t>家上市企业从</w:t>
      </w:r>
      <w:r>
        <w:rPr>
          <w:lang w:eastAsia="zh-CN"/>
        </w:rPr>
        <w:t>2007</w:t>
      </w:r>
      <w:r>
        <w:rPr>
          <w:lang w:eastAsia="zh-CN"/>
        </w:rPr>
        <w:t>年到</w:t>
      </w:r>
      <w:r>
        <w:rPr>
          <w:lang w:eastAsia="zh-CN"/>
        </w:rPr>
        <w:t>2009</w:t>
      </w:r>
      <w:r>
        <w:rPr>
          <w:lang w:eastAsia="zh-CN"/>
        </w:rPr>
        <w:t>年的财务报告作为研究的基础数据。并从中提取有用信息构建了实证研究模型。通过该模型进行相关分析和多元回归分析。</w:t>
      </w:r>
    </w:p>
    <w:p w14:paraId="1EDAB5E5" w14:textId="77777777" w:rsidR="00000000" w:rsidRDefault="00000000">
      <w:pPr>
        <w:rPr>
          <w:lang w:eastAsia="zh-CN"/>
        </w:rPr>
      </w:pPr>
      <w:r>
        <w:rPr>
          <w:lang w:eastAsia="zh-CN"/>
        </w:rPr>
        <w:t>通过理论和实证分析，得出如下结论：企业社会责任履行情况与其财务绩效呈正相关关系，且其相关性存在滞后性，但是随着时间的推移显著性反而减弱。</w:t>
      </w:r>
      <w:r>
        <w:rPr>
          <w:b/>
          <w:lang w:eastAsia="zh-CN"/>
        </w:rPr>
        <w:t>关键词：</w:t>
      </w:r>
      <w:r>
        <w:rPr>
          <w:lang w:eastAsia="zh-CN"/>
        </w:rPr>
        <w:t>社会责任；财务绩效；利益相关者；相关性</w:t>
      </w:r>
    </w:p>
    <w:p w14:paraId="4780DCBF" w14:textId="77777777" w:rsidR="00000000" w:rsidRDefault="00000000">
      <w:pPr>
        <w:rPr>
          <w:lang w:eastAsia="zh-CN"/>
        </w:rPr>
      </w:pPr>
    </w:p>
    <w:p w14:paraId="35A15AF6" w14:textId="77777777" w:rsidR="00000000" w:rsidRDefault="00000000">
      <w:pPr>
        <w:rPr>
          <w:lang w:eastAsia="zh-CN"/>
        </w:rPr>
      </w:pPr>
    </w:p>
    <w:p w14:paraId="0A2B6577" w14:textId="77777777" w:rsidR="00000000" w:rsidRDefault="00000000">
      <w:pPr>
        <w:rPr>
          <w:lang w:eastAsia="zh-CN"/>
        </w:rPr>
      </w:pPr>
    </w:p>
    <w:p w14:paraId="3DE02E64" w14:textId="77777777" w:rsidR="00000000" w:rsidRDefault="00000000">
      <w:pPr>
        <w:rPr>
          <w:lang w:eastAsia="zh-CN"/>
        </w:rPr>
      </w:pPr>
    </w:p>
    <w:p w14:paraId="5C6099F4" w14:textId="77777777" w:rsidR="00000000" w:rsidRDefault="00000000">
      <w:pPr>
        <w:rPr>
          <w:lang w:eastAsia="zh-CN"/>
        </w:rPr>
      </w:pPr>
    </w:p>
    <w:p w14:paraId="00FF0780" w14:textId="77777777" w:rsidR="00000000" w:rsidRDefault="00000000">
      <w:pPr>
        <w:rPr>
          <w:lang w:eastAsia="zh-CN"/>
        </w:rPr>
      </w:pPr>
    </w:p>
    <w:p w14:paraId="52CF7584" w14:textId="77777777" w:rsidR="00000000" w:rsidRDefault="00000000">
      <w:pPr>
        <w:rPr>
          <w:lang w:eastAsia="zh-CN"/>
        </w:rPr>
      </w:pPr>
    </w:p>
    <w:p w14:paraId="7BDC35BF" w14:textId="77777777" w:rsidR="00000000" w:rsidRDefault="00000000">
      <w:pPr>
        <w:rPr>
          <w:lang w:eastAsia="zh-CN"/>
        </w:rPr>
      </w:pPr>
    </w:p>
    <w:p w14:paraId="4A06E22A" w14:textId="77777777" w:rsidR="00000000" w:rsidRDefault="00000000">
      <w:pPr>
        <w:rPr>
          <w:lang w:eastAsia="zh-CN"/>
        </w:rPr>
      </w:pPr>
    </w:p>
    <w:p w14:paraId="051F2FD1" w14:textId="77777777" w:rsidR="00000000" w:rsidRDefault="00000000">
      <w:pPr>
        <w:rPr>
          <w:lang w:eastAsia="zh-CN"/>
        </w:rPr>
      </w:pPr>
    </w:p>
    <w:p w14:paraId="187A0E24" w14:textId="77777777" w:rsidR="00000000" w:rsidRDefault="00000000">
      <w:pPr>
        <w:rPr>
          <w:lang w:eastAsia="zh-CN"/>
        </w:rPr>
      </w:pPr>
    </w:p>
    <w:p w14:paraId="1D7D2ACF" w14:textId="77777777" w:rsidR="00000000" w:rsidRDefault="00000000">
      <w:pPr>
        <w:rPr>
          <w:lang w:eastAsia="zh-CN"/>
        </w:rPr>
      </w:pPr>
    </w:p>
    <w:p w14:paraId="65E015B9" w14:textId="77777777" w:rsidR="00000000" w:rsidRDefault="00000000">
      <w:pPr>
        <w:rPr>
          <w:lang w:eastAsia="zh-CN"/>
        </w:rPr>
      </w:pPr>
    </w:p>
    <w:p w14:paraId="60AE41D5" w14:textId="77777777" w:rsidR="00000000" w:rsidRDefault="00000000">
      <w:pPr>
        <w:rPr>
          <w:lang w:eastAsia="zh-CN"/>
        </w:rPr>
      </w:pPr>
    </w:p>
    <w:p w14:paraId="18206A3D" w14:textId="77777777" w:rsidR="00000000" w:rsidRDefault="00000000">
      <w:pPr>
        <w:pStyle w:val="aff9"/>
        <w:rPr>
          <w:lang w:eastAsia="zh-CN"/>
        </w:rPr>
      </w:pPr>
      <w:r>
        <w:pict w14:anchorId="2045CB93">
          <v:line id="_x0000_s1590" style="position:absolute;left:0;text-align:left;z-index:251649536;mso-wrap-distance-left:0;mso-wrap-distance-right:0;mso-position-horizontal-relative:page" from="90pt,21.05pt" to="234.05pt,21.05pt" strokeweight=".48pt">
            <w10:wrap type="topAndBottom" anchorx="page"/>
          </v:line>
        </w:pict>
      </w:r>
    </w:p>
    <w:p w14:paraId="2E98622E" w14:textId="77777777" w:rsidR="00000000" w:rsidRDefault="00000000">
      <w:pPr>
        <w:rPr>
          <w:lang w:eastAsia="zh-CN"/>
        </w:rPr>
      </w:pPr>
    </w:p>
    <w:p w14:paraId="26FB4525" w14:textId="77777777" w:rsidR="00000000" w:rsidRDefault="00000000">
      <w:pPr>
        <w:rPr>
          <w:lang w:eastAsia="zh-CN"/>
        </w:rPr>
      </w:pPr>
      <w:r>
        <w:rPr>
          <w:rFonts w:eastAsiaTheme="minorHAnsi"/>
          <w:lang w:eastAsia="zh-CN"/>
        </w:rPr>
        <w:t>*</w:t>
      </w:r>
      <w:r>
        <w:rPr>
          <w:rFonts w:ascii="Times New Roman" w:eastAsia="Times New Roman" w:hAnsi="Times New Roman"/>
          <w:lang w:eastAsia="zh-CN"/>
        </w:rPr>
        <w:t>[</w:t>
      </w:r>
      <w:r>
        <w:rPr>
          <w:rFonts w:eastAsiaTheme="minorHAnsi"/>
          <w:lang w:eastAsia="zh-CN"/>
        </w:rPr>
        <w:t>基金项目</w:t>
      </w:r>
      <w:r>
        <w:rPr>
          <w:rFonts w:ascii="Times New Roman" w:eastAsia="Times New Roman" w:hAnsi="Times New Roman"/>
          <w:lang w:eastAsia="zh-CN"/>
        </w:rPr>
        <w:t>]</w:t>
      </w:r>
      <w:r>
        <w:rPr>
          <w:rFonts w:eastAsiaTheme="minorHAnsi"/>
          <w:lang w:eastAsia="zh-CN"/>
        </w:rPr>
        <w:t>本文系国家社会科学基金（</w:t>
      </w:r>
      <w:r>
        <w:rPr>
          <w:rFonts w:ascii="Times New Roman" w:eastAsia="Times New Roman" w:hAnsi="Times New Roman"/>
          <w:lang w:eastAsia="zh-CN"/>
        </w:rPr>
        <w:t>09BJY015</w:t>
      </w:r>
      <w:r>
        <w:rPr>
          <w:rFonts w:eastAsiaTheme="minorHAnsi"/>
          <w:lang w:eastAsia="zh-CN"/>
        </w:rPr>
        <w:t>）</w:t>
      </w:r>
      <w:r>
        <w:rPr>
          <w:rFonts w:ascii="Times New Roman" w:eastAsia="Times New Roman" w:hAnsi="Times New Roman" w:hint="eastAsia"/>
          <w:sz w:val="18"/>
          <w:lang w:eastAsia="zh-CN"/>
        </w:rPr>
        <w:t>“</w:t>
      </w:r>
      <w:r>
        <w:rPr>
          <w:rFonts w:eastAsiaTheme="minorHAnsi"/>
          <w:b/>
          <w:lang w:eastAsia="zh-CN"/>
        </w:rPr>
        <w:t>基于</w:t>
      </w:r>
      <w:r>
        <w:rPr>
          <w:rFonts w:ascii="Times New Roman" w:eastAsia="Times New Roman" w:hAnsi="Times New Roman"/>
          <w:b/>
          <w:lang w:eastAsia="zh-CN"/>
        </w:rPr>
        <w:t>’</w:t>
      </w:r>
      <w:r>
        <w:rPr>
          <w:rFonts w:eastAsiaTheme="minorHAnsi"/>
          <w:b/>
          <w:lang w:eastAsia="zh-CN"/>
        </w:rPr>
        <w:t>两型社会</w:t>
      </w:r>
      <w:r>
        <w:rPr>
          <w:rFonts w:ascii="Times New Roman" w:eastAsia="Times New Roman" w:hAnsi="Times New Roman"/>
          <w:b/>
          <w:lang w:eastAsia="zh-CN"/>
        </w:rPr>
        <w:t>’</w:t>
      </w:r>
      <w:r>
        <w:rPr>
          <w:rFonts w:eastAsiaTheme="minorHAnsi"/>
          <w:b/>
          <w:lang w:eastAsia="zh-CN"/>
        </w:rPr>
        <w:t>建设中企业社会责任会计指标评价体系研究</w:t>
      </w:r>
      <w:r>
        <w:rPr>
          <w:rFonts w:ascii="Times New Roman" w:eastAsia="Times New Roman" w:hAnsi="Times New Roman"/>
          <w:lang w:eastAsia="zh-CN"/>
        </w:rPr>
        <w:t>”</w:t>
      </w:r>
      <w:r>
        <w:rPr>
          <w:rFonts w:eastAsiaTheme="minorHAnsi"/>
          <w:lang w:eastAsia="zh-CN"/>
        </w:rPr>
        <w:t>的阶段性研究成果。</w:t>
      </w:r>
    </w:p>
    <w:p w14:paraId="10986C65" w14:textId="77777777" w:rsidR="00000000" w:rsidRDefault="00000000">
      <w:pPr>
        <w:rPr>
          <w:lang w:eastAsia="zh-CN"/>
        </w:rPr>
      </w:pPr>
    </w:p>
    <w:p w14:paraId="42830AE6" w14:textId="77777777" w:rsidR="00000000" w:rsidRDefault="00000000">
      <w:pPr>
        <w:pStyle w:val="afff3"/>
      </w:pPr>
      <w:bookmarkStart w:id="6" w:name="英文摘要_"/>
      <w:bookmarkStart w:id="7" w:name="_bookmark1"/>
      <w:bookmarkStart w:id="8" w:name="_Toc686641460"/>
      <w:bookmarkEnd w:id="6"/>
      <w:bookmarkEnd w:id="7"/>
      <w:r>
        <w:lastRenderedPageBreak/>
        <w:t>Abstract</w:t>
      </w:r>
      <w:bookmarkEnd w:id="8"/>
    </w:p>
    <w:p w14:paraId="3845F9D7" w14:textId="77777777" w:rsidR="00000000" w:rsidRDefault="00000000">
      <w:pPr>
        <w:pStyle w:val="afe"/>
      </w:pPr>
      <w:r>
        <w:rPr>
          <w:rFonts w:ascii="Times New Roman"/>
        </w:rPr>
        <w:t>In December 2007,</w:t>
      </w:r>
      <w:r>
        <w:rPr>
          <w:rFonts w:ascii="Times New Roman"/>
        </w:rPr>
        <w:t>"</w:t>
      </w:r>
      <w:r>
        <w:rPr>
          <w:rFonts w:ascii="Times New Roman"/>
        </w:rPr>
        <w:t xml:space="preserve"> Wuhan City Circle" and</w:t>
      </w:r>
      <w:r>
        <w:rPr>
          <w:rFonts w:ascii="Times New Roman"/>
        </w:rPr>
        <w:t>"</w:t>
      </w:r>
      <w:r>
        <w:rPr>
          <w:rFonts w:ascii="Times New Roman"/>
        </w:rPr>
        <w:t xml:space="preserve"> Changsha-zhuzhou-xiangtan urban Agglomeration</w:t>
      </w:r>
      <w:r>
        <w:rPr>
          <w:rFonts w:ascii="Times New Roman"/>
        </w:rPr>
        <w:t>" was identified as the</w:t>
      </w:r>
      <w:r>
        <w:rPr>
          <w:rFonts w:ascii="Times New Roman"/>
        </w:rPr>
        <w:t>" Two-oriented society" by the National Development and Reform Commission. It would build a comprehensive reform testing area. The purpose is to change the concepts of development, which simply place great importance on the economic growth. The aim is to solve the problem on how to optimize the use of he environment and resources and achieve sustainable economic development. When the policy was implemented three years later, or when the listed companies in</w:t>
      </w:r>
      <w:r>
        <w:rPr>
          <w:rFonts w:ascii="Times New Roman"/>
        </w:rPr>
        <w:t xml:space="preserve">" Wuhan city circle" and" Changsha-zhuzhou-xiangtan </w:t>
      </w:r>
      <w:r>
        <w:rPr>
          <w:rFonts w:ascii="Times New Roman"/>
        </w:rPr>
        <w:t>urban Agglomeration" fulfill its social responsibility. How about the impact of</w:t>
      </w:r>
      <w:r>
        <w:rPr>
          <w:rFonts w:ascii="Times New Roman"/>
        </w:rPr>
        <w:t xml:space="preserve"> the financial performanceThispaperstudiestheissues.</w:t>
      </w:r>
    </w:p>
    <w:p w14:paraId="6F8E703D" w14:textId="77777777" w:rsidR="00000000" w:rsidRDefault="00000000">
      <w:pPr>
        <w:pStyle w:val="afe"/>
      </w:pPr>
      <w:r>
        <w:rPr>
          <w:rFonts w:ascii="Times New Roman"/>
        </w:rPr>
        <w:t>First, author reviewed the relevant literature in recent years, which about the</w:t>
      </w:r>
      <w:r>
        <w:rPr>
          <w:rFonts w:ascii="Times New Roman"/>
        </w:rPr>
        <w:t xml:space="preserve"> social responsibility performance of enterpr</w:t>
      </w:r>
      <w:r>
        <w:rPr>
          <w:rFonts w:ascii="Times New Roman"/>
        </w:rPr>
        <w:t>ise and the financial performance at home and abroad</w:t>
      </w:r>
      <w:r>
        <w:rPr>
          <w:rFonts w:ascii="Times New Roman"/>
        </w:rPr>
        <w:t>.</w:t>
      </w:r>
      <w:r>
        <w:rPr>
          <w:rFonts w:ascii="Times New Roman"/>
        </w:rPr>
        <w:t xml:space="preserve"> The writing of this paper provided some ideas and methods.</w:t>
      </w:r>
    </w:p>
    <w:p w14:paraId="4674CAC6" w14:textId="77777777" w:rsidR="00000000" w:rsidRDefault="00000000">
      <w:pPr>
        <w:pStyle w:val="afe"/>
      </w:pPr>
      <w:r>
        <w:rPr>
          <w:rFonts w:ascii="Times New Roman"/>
        </w:rPr>
        <w:t>Secondly, author studied the theoretical basics of this article. Author described the stakeholder theory, social responsibility theory and</w:t>
      </w:r>
      <w:r>
        <w:rPr>
          <w:rFonts w:ascii="Times New Roman"/>
        </w:rPr>
        <w:t>" Two</w:t>
      </w:r>
      <w:r>
        <w:rPr>
          <w:rFonts w:ascii="Times New Roman"/>
        </w:rPr>
        <w:t>-oriented society" theory, then according to the theoretical, Author analyzed the relevance of social responsibility performance and financial performance on the foundation of the above theories.</w:t>
      </w:r>
    </w:p>
    <w:p w14:paraId="0993D617" w14:textId="77777777" w:rsidR="00000000" w:rsidRDefault="00000000">
      <w:pPr>
        <w:pStyle w:val="afe"/>
      </w:pPr>
      <w:r>
        <w:rPr>
          <w:rFonts w:ascii="Times New Roman" w:hAnsi="Times New Roman"/>
        </w:rPr>
        <w:t>Finally, In view of the data availability, comparability and the timing of implemented policy, author selected 66 listed companies in"</w:t>
      </w:r>
      <w:r>
        <w:rPr>
          <w:rFonts w:ascii="Times New Roman" w:hAnsi="Times New Roman"/>
        </w:rPr>
        <w:t xml:space="preserve"> Wuhan City Circle" and</w:t>
      </w:r>
      <w:r>
        <w:rPr>
          <w:rFonts w:ascii="Times New Roman" w:hAnsi="Times New Roman"/>
        </w:rPr>
        <w:t>" Changsha-zhuzhou-xiangtan Urban Agglomeration ". And it extracted the relevant data from 2007 to 2009's financial report, which aimed to build empirical research model, and then made correlation analysis and multiple regression analysis.</w:t>
      </w:r>
    </w:p>
    <w:p w14:paraId="0788E0C3" w14:textId="77777777" w:rsidR="00000000" w:rsidRDefault="00000000">
      <w:pPr>
        <w:pStyle w:val="afe"/>
      </w:pPr>
      <w:r>
        <w:rPr>
          <w:rFonts w:ascii="Times New Roman"/>
        </w:rPr>
        <w:t>Through the theoretical and empirical analysis, Author made a conclusion that enterprise social responsibility was related to financial performance and it existed hysteresis with its relevance. But as time gone on, the significance would reduce.</w:t>
      </w:r>
    </w:p>
    <w:p w14:paraId="2923595B" w14:textId="77777777" w:rsidR="00000000" w:rsidRDefault="00000000">
      <w:pPr>
        <w:pStyle w:val="afe"/>
      </w:pPr>
      <w:r>
        <w:rPr>
          <w:rFonts w:ascii="Times New Roman"/>
        </w:rPr>
        <w:t>Ni guishi (Accounting) Directed by Professor Yang qiulin</w:t>
      </w:r>
    </w:p>
    <w:p w14:paraId="4C27BA98" w14:textId="77777777" w:rsidR="00000000" w:rsidRDefault="00000000">
      <w:pPr>
        <w:pStyle w:val="afe"/>
      </w:pPr>
    </w:p>
    <w:p w14:paraId="2B2E3E73" w14:textId="77777777" w:rsidR="00000000" w:rsidRDefault="00000000">
      <w:pPr>
        <w:pStyle w:val="aff1"/>
      </w:pPr>
      <w:r>
        <w:rPr>
          <w:rStyle w:val="aff0"/>
        </w:rPr>
        <w:t>Keywords:</w:t>
      </w:r>
      <w:r>
        <w:rPr>
          <w:rFonts w:ascii="Times New Roman"/>
        </w:rPr>
        <w:t xml:space="preserve"> social responsibility; Financial performance; Stakeholders; Relevance</w:t>
      </w:r>
    </w:p>
    <w:p w14:paraId="281E8477" w14:textId="77777777" w:rsidR="00000000" w:rsidRDefault="00000000"/>
    <w:p w14:paraId="35CC9608" w14:textId="77777777" w:rsidR="00000000" w:rsidRDefault="00000000"/>
    <w:p w14:paraId="04A491B8" w14:textId="77777777" w:rsidR="00000000" w:rsidRDefault="00000000">
      <w:pPr>
        <w:pStyle w:val="afff0"/>
      </w:pPr>
      <w:r>
        <w:lastRenderedPageBreak/>
        <w:t>目</w:t>
      </w:r>
      <w:r>
        <w:t xml:space="preserve">    </w:t>
      </w:r>
      <w:r>
        <w:t>录</w:t>
      </w:r>
    </w:p>
    <w:p w14:paraId="3876E708" w14:textId="77777777" w:rsidR="00000000" w:rsidRDefault="00000000">
      <w:pPr>
        <w:pStyle w:val="TOC1"/>
      </w:pPr>
      <w:r>
        <w:fldChar w:fldCharType="begin"/>
      </w:r>
      <w:r>
        <w:instrText xml:space="preserve"> TOC \o "1-3" \h \z \u </w:instrText>
      </w:r>
      <w:r>
        <w:fldChar w:fldCharType="separate"/>
      </w:r>
      <w:hyperlink w:anchor="_Toc686641459" w:history="1">
        <w:r>
          <w:t>摘要</w:t>
        </w:r>
        <w:r>
          <w:t>*</w:t>
        </w:r>
      </w:hyperlink>
      <w:r>
        <w:rPr>
          <w:noProof/>
          <w:webHidden/>
        </w:rPr>
        <w:tab/>
      </w:r>
      <w:r>
        <w:rPr>
          <w:noProof/>
          <w:webHidden/>
        </w:rPr>
        <w:fldChar w:fldCharType="begin"/>
      </w:r>
      <w:r>
        <w:rPr>
          <w:noProof/>
          <w:webHidden/>
        </w:rPr>
        <w:instrText xml:space="preserve"> PAGEREF _Toc686641459 \h </w:instrText>
      </w:r>
      <w:r>
        <w:rPr>
          <w:noProof/>
          <w:webHidden/>
        </w:rPr>
      </w:r>
      <w:r>
        <w:rPr>
          <w:noProof/>
          <w:webHidden/>
        </w:rPr>
        <w:fldChar w:fldCharType="separate"/>
      </w:r>
      <w:r>
        <w:rPr>
          <w:noProof/>
          <w:webHidden/>
        </w:rPr>
        <w:t>3</w:t>
      </w:r>
      <w:r>
        <w:rPr>
          <w:noProof/>
          <w:webHidden/>
        </w:rPr>
        <w:fldChar w:fldCharType="end"/>
      </w:r>
    </w:p>
    <w:p w14:paraId="4489F7AC" w14:textId="77777777" w:rsidR="00000000" w:rsidRDefault="00000000">
      <w:pPr>
        <w:pStyle w:val="TOC1"/>
      </w:pPr>
      <w:hyperlink w:anchor="_Toc686641460" w:history="1">
        <w:r>
          <w:rPr>
            <w:b/>
          </w:rPr>
          <w:t>Abstract</w:t>
        </w:r>
      </w:hyperlink>
      <w:r>
        <w:rPr>
          <w:noProof/>
          <w:webHidden/>
        </w:rPr>
        <w:tab/>
      </w:r>
      <w:r>
        <w:rPr>
          <w:noProof/>
          <w:webHidden/>
        </w:rPr>
        <w:fldChar w:fldCharType="begin"/>
      </w:r>
      <w:r>
        <w:rPr>
          <w:noProof/>
          <w:webHidden/>
        </w:rPr>
        <w:instrText xml:space="preserve"> PAGEREF _Toc686641460 \h </w:instrText>
      </w:r>
      <w:r>
        <w:rPr>
          <w:noProof/>
          <w:webHidden/>
        </w:rPr>
      </w:r>
      <w:r>
        <w:rPr>
          <w:noProof/>
          <w:webHidden/>
        </w:rPr>
        <w:fldChar w:fldCharType="separate"/>
      </w:r>
      <w:r>
        <w:rPr>
          <w:noProof/>
          <w:webHidden/>
        </w:rPr>
        <w:t>4</w:t>
      </w:r>
      <w:r>
        <w:rPr>
          <w:noProof/>
          <w:webHidden/>
        </w:rPr>
        <w:fldChar w:fldCharType="end"/>
      </w:r>
    </w:p>
    <w:p w14:paraId="7BEF4C2F" w14:textId="77777777" w:rsidR="00000000" w:rsidRDefault="00000000">
      <w:pPr>
        <w:pStyle w:val="TOC1"/>
      </w:pPr>
      <w:hyperlink w:anchor="_Toc686641461" w:history="1">
        <w:r>
          <w:t>第一章</w:t>
        </w:r>
        <w:r>
          <w:t xml:space="preserve">  </w:t>
        </w:r>
        <w:r w:rsidRPr="00DB64CE">
          <w:t>导论</w:t>
        </w:r>
      </w:hyperlink>
      <w:r>
        <w:rPr>
          <w:noProof/>
          <w:webHidden/>
        </w:rPr>
        <w:tab/>
      </w:r>
      <w:r>
        <w:rPr>
          <w:noProof/>
          <w:webHidden/>
        </w:rPr>
        <w:fldChar w:fldCharType="begin"/>
      </w:r>
      <w:r>
        <w:rPr>
          <w:noProof/>
          <w:webHidden/>
        </w:rPr>
        <w:instrText xml:space="preserve"> PAGEREF _Toc686641461 \h </w:instrText>
      </w:r>
      <w:r>
        <w:rPr>
          <w:noProof/>
          <w:webHidden/>
        </w:rPr>
      </w:r>
      <w:r>
        <w:rPr>
          <w:noProof/>
          <w:webHidden/>
        </w:rPr>
        <w:fldChar w:fldCharType="separate"/>
      </w:r>
      <w:r>
        <w:rPr>
          <w:noProof/>
          <w:webHidden/>
        </w:rPr>
        <w:t>4</w:t>
      </w:r>
      <w:r>
        <w:rPr>
          <w:noProof/>
          <w:webHidden/>
        </w:rPr>
        <w:fldChar w:fldCharType="end"/>
      </w:r>
    </w:p>
    <w:p w14:paraId="264AAAF3" w14:textId="77777777" w:rsidR="00000000" w:rsidRDefault="00000000">
      <w:pPr>
        <w:pStyle w:val="TOC2"/>
      </w:pPr>
      <w:hyperlink w:anchor="_Toc686641462" w:history="1">
        <w:r>
          <w:rPr>
            <w:b/>
          </w:rPr>
          <w:t>1.1</w:t>
        </w:r>
        <w:r>
          <w:t xml:space="preserve"> </w:t>
        </w:r>
        <w:r>
          <w:t>选题的背景和研究的意义</w:t>
        </w:r>
      </w:hyperlink>
      <w:r>
        <w:rPr>
          <w:noProof/>
          <w:webHidden/>
        </w:rPr>
        <w:tab/>
      </w:r>
      <w:r>
        <w:rPr>
          <w:noProof/>
          <w:webHidden/>
        </w:rPr>
        <w:fldChar w:fldCharType="begin"/>
      </w:r>
      <w:r>
        <w:rPr>
          <w:noProof/>
          <w:webHidden/>
        </w:rPr>
        <w:instrText xml:space="preserve"> PAGEREF _Toc686641462 \h </w:instrText>
      </w:r>
      <w:r>
        <w:rPr>
          <w:noProof/>
          <w:webHidden/>
        </w:rPr>
      </w:r>
      <w:r>
        <w:rPr>
          <w:noProof/>
          <w:webHidden/>
        </w:rPr>
        <w:fldChar w:fldCharType="separate"/>
      </w:r>
      <w:r>
        <w:rPr>
          <w:noProof/>
          <w:webHidden/>
        </w:rPr>
        <w:t>4</w:t>
      </w:r>
      <w:r>
        <w:rPr>
          <w:noProof/>
          <w:webHidden/>
        </w:rPr>
        <w:fldChar w:fldCharType="end"/>
      </w:r>
    </w:p>
    <w:p w14:paraId="198CFA21" w14:textId="77777777" w:rsidR="00000000" w:rsidRDefault="00000000">
      <w:pPr>
        <w:pStyle w:val="TOC3"/>
      </w:pPr>
      <w:hyperlink w:anchor="_Toc686641463" w:history="1">
        <w:r>
          <w:rPr>
            <w:b/>
          </w:rPr>
          <w:t>1.1.1</w:t>
        </w:r>
        <w:r>
          <w:t xml:space="preserve"> </w:t>
        </w:r>
        <w:r>
          <w:t>选题的背景</w:t>
        </w:r>
      </w:hyperlink>
      <w:r>
        <w:rPr>
          <w:webHidden/>
        </w:rPr>
        <w:tab/>
      </w:r>
      <w:r>
        <w:rPr>
          <w:webHidden/>
        </w:rPr>
        <w:fldChar w:fldCharType="begin"/>
      </w:r>
      <w:r>
        <w:rPr>
          <w:webHidden/>
        </w:rPr>
        <w:instrText xml:space="preserve"> PAGEREF _Toc686641463 \h </w:instrText>
      </w:r>
      <w:r>
        <w:rPr>
          <w:webHidden/>
        </w:rPr>
      </w:r>
      <w:r>
        <w:rPr>
          <w:webHidden/>
        </w:rPr>
        <w:fldChar w:fldCharType="separate"/>
      </w:r>
      <w:r>
        <w:rPr>
          <w:webHidden/>
        </w:rPr>
        <w:t>4</w:t>
      </w:r>
      <w:r>
        <w:rPr>
          <w:webHidden/>
        </w:rPr>
        <w:fldChar w:fldCharType="end"/>
      </w:r>
    </w:p>
    <w:p w14:paraId="50649343" w14:textId="77777777" w:rsidR="00000000" w:rsidRDefault="00000000">
      <w:pPr>
        <w:pStyle w:val="TOC3"/>
      </w:pPr>
      <w:hyperlink w:anchor="_Toc686641464" w:history="1">
        <w:r>
          <w:rPr>
            <w:b/>
          </w:rPr>
          <w:t>1.1.2</w:t>
        </w:r>
        <w:r>
          <w:t xml:space="preserve"> </w:t>
        </w:r>
        <w:r>
          <w:t>研究的意义</w:t>
        </w:r>
      </w:hyperlink>
      <w:r>
        <w:rPr>
          <w:webHidden/>
        </w:rPr>
        <w:tab/>
      </w:r>
      <w:r>
        <w:rPr>
          <w:webHidden/>
        </w:rPr>
        <w:fldChar w:fldCharType="begin"/>
      </w:r>
      <w:r>
        <w:rPr>
          <w:webHidden/>
        </w:rPr>
        <w:instrText xml:space="preserve"> PAGEREF _Toc686641464 \h </w:instrText>
      </w:r>
      <w:r>
        <w:rPr>
          <w:webHidden/>
        </w:rPr>
      </w:r>
      <w:r>
        <w:rPr>
          <w:webHidden/>
        </w:rPr>
        <w:fldChar w:fldCharType="separate"/>
      </w:r>
      <w:r>
        <w:rPr>
          <w:webHidden/>
        </w:rPr>
        <w:t>4</w:t>
      </w:r>
      <w:r>
        <w:rPr>
          <w:webHidden/>
        </w:rPr>
        <w:fldChar w:fldCharType="end"/>
      </w:r>
    </w:p>
    <w:p w14:paraId="3D7251EC" w14:textId="77777777" w:rsidR="00000000" w:rsidRDefault="00000000">
      <w:pPr>
        <w:pStyle w:val="TOC2"/>
      </w:pPr>
      <w:hyperlink w:anchor="_Toc686641465" w:history="1">
        <w:r>
          <w:rPr>
            <w:b/>
          </w:rPr>
          <w:t>1.2</w:t>
        </w:r>
        <w:r>
          <w:t xml:space="preserve"> </w:t>
        </w:r>
        <w:r>
          <w:t>文献综述</w:t>
        </w:r>
      </w:hyperlink>
      <w:r>
        <w:rPr>
          <w:noProof/>
          <w:webHidden/>
        </w:rPr>
        <w:tab/>
      </w:r>
      <w:r>
        <w:rPr>
          <w:noProof/>
          <w:webHidden/>
        </w:rPr>
        <w:fldChar w:fldCharType="begin"/>
      </w:r>
      <w:r>
        <w:rPr>
          <w:noProof/>
          <w:webHidden/>
        </w:rPr>
        <w:instrText xml:space="preserve"> PAGEREF _Toc686641465 \h </w:instrText>
      </w:r>
      <w:r>
        <w:rPr>
          <w:noProof/>
          <w:webHidden/>
        </w:rPr>
      </w:r>
      <w:r>
        <w:rPr>
          <w:noProof/>
          <w:webHidden/>
        </w:rPr>
        <w:fldChar w:fldCharType="separate"/>
      </w:r>
      <w:r>
        <w:rPr>
          <w:noProof/>
          <w:webHidden/>
        </w:rPr>
        <w:t>4</w:t>
      </w:r>
      <w:r>
        <w:rPr>
          <w:noProof/>
          <w:webHidden/>
        </w:rPr>
        <w:fldChar w:fldCharType="end"/>
      </w:r>
    </w:p>
    <w:p w14:paraId="65BDA9BE" w14:textId="77777777" w:rsidR="00000000" w:rsidRDefault="00000000">
      <w:pPr>
        <w:pStyle w:val="TOC3"/>
      </w:pPr>
      <w:hyperlink w:anchor="_Toc686641466" w:history="1">
        <w:r>
          <w:rPr>
            <w:b/>
          </w:rPr>
          <w:t>1.2.1</w:t>
        </w:r>
        <w:r>
          <w:t xml:space="preserve"> </w:t>
        </w:r>
        <w:r>
          <w:t>关于</w:t>
        </w:r>
        <w:r>
          <w:t>“</w:t>
        </w:r>
        <w:r>
          <w:t>企业社会责任</w:t>
        </w:r>
        <w:r>
          <w:t>”</w:t>
        </w:r>
        <w:r>
          <w:t>内涵的研究</w:t>
        </w:r>
      </w:hyperlink>
      <w:r>
        <w:rPr>
          <w:webHidden/>
        </w:rPr>
        <w:tab/>
      </w:r>
      <w:r>
        <w:rPr>
          <w:webHidden/>
        </w:rPr>
        <w:fldChar w:fldCharType="begin"/>
      </w:r>
      <w:r>
        <w:rPr>
          <w:webHidden/>
        </w:rPr>
        <w:instrText xml:space="preserve"> PAGEREF _Toc686641466 \h </w:instrText>
      </w:r>
      <w:r>
        <w:rPr>
          <w:webHidden/>
        </w:rPr>
      </w:r>
      <w:r>
        <w:rPr>
          <w:webHidden/>
        </w:rPr>
        <w:fldChar w:fldCharType="separate"/>
      </w:r>
      <w:r>
        <w:rPr>
          <w:webHidden/>
        </w:rPr>
        <w:t>4</w:t>
      </w:r>
      <w:r>
        <w:rPr>
          <w:webHidden/>
        </w:rPr>
        <w:fldChar w:fldCharType="end"/>
      </w:r>
    </w:p>
    <w:p w14:paraId="3825C427" w14:textId="77777777" w:rsidR="00000000" w:rsidRDefault="00000000">
      <w:pPr>
        <w:pStyle w:val="TOC3"/>
      </w:pPr>
      <w:hyperlink w:anchor="_Toc686641467" w:history="1">
        <w:r>
          <w:rPr>
            <w:b/>
          </w:rPr>
          <w:t>1.2.2</w:t>
        </w:r>
        <w:r>
          <w:t xml:space="preserve"> </w:t>
        </w:r>
        <w:r>
          <w:t>企业社会责任和财务绩效关系的综述</w:t>
        </w:r>
      </w:hyperlink>
      <w:r>
        <w:rPr>
          <w:webHidden/>
        </w:rPr>
        <w:tab/>
      </w:r>
      <w:r>
        <w:rPr>
          <w:webHidden/>
        </w:rPr>
        <w:fldChar w:fldCharType="begin"/>
      </w:r>
      <w:r>
        <w:rPr>
          <w:webHidden/>
        </w:rPr>
        <w:instrText xml:space="preserve"> PAGEREF _Toc686641467 \h </w:instrText>
      </w:r>
      <w:r>
        <w:rPr>
          <w:webHidden/>
        </w:rPr>
      </w:r>
      <w:r>
        <w:rPr>
          <w:webHidden/>
        </w:rPr>
        <w:fldChar w:fldCharType="separate"/>
      </w:r>
      <w:r>
        <w:rPr>
          <w:webHidden/>
        </w:rPr>
        <w:t>5</w:t>
      </w:r>
      <w:r>
        <w:rPr>
          <w:webHidden/>
        </w:rPr>
        <w:fldChar w:fldCharType="end"/>
      </w:r>
    </w:p>
    <w:p w14:paraId="1BE2D5C0" w14:textId="77777777" w:rsidR="00000000" w:rsidRDefault="00000000">
      <w:pPr>
        <w:pStyle w:val="TOC2"/>
      </w:pPr>
      <w:hyperlink w:anchor="_Toc686641468" w:history="1">
        <w:r>
          <w:rPr>
            <w:b/>
          </w:rPr>
          <w:t>1.3</w:t>
        </w:r>
        <w:r>
          <w:t xml:space="preserve"> </w:t>
        </w:r>
        <w:r>
          <w:t>论文的创新点</w:t>
        </w:r>
      </w:hyperlink>
      <w:r>
        <w:rPr>
          <w:noProof/>
          <w:webHidden/>
        </w:rPr>
        <w:tab/>
      </w:r>
      <w:r>
        <w:rPr>
          <w:noProof/>
          <w:webHidden/>
        </w:rPr>
        <w:fldChar w:fldCharType="begin"/>
      </w:r>
      <w:r>
        <w:rPr>
          <w:noProof/>
          <w:webHidden/>
        </w:rPr>
        <w:instrText xml:space="preserve"> PAGEREF _Toc686641468 \h </w:instrText>
      </w:r>
      <w:r>
        <w:rPr>
          <w:noProof/>
          <w:webHidden/>
        </w:rPr>
      </w:r>
      <w:r>
        <w:rPr>
          <w:noProof/>
          <w:webHidden/>
        </w:rPr>
        <w:fldChar w:fldCharType="separate"/>
      </w:r>
      <w:r>
        <w:rPr>
          <w:noProof/>
          <w:webHidden/>
        </w:rPr>
        <w:t>5</w:t>
      </w:r>
      <w:r>
        <w:rPr>
          <w:noProof/>
          <w:webHidden/>
        </w:rPr>
        <w:fldChar w:fldCharType="end"/>
      </w:r>
    </w:p>
    <w:p w14:paraId="682EE876" w14:textId="77777777" w:rsidR="00000000" w:rsidRDefault="00000000">
      <w:pPr>
        <w:pStyle w:val="TOC2"/>
      </w:pPr>
      <w:hyperlink w:anchor="_Toc686641469" w:history="1">
        <w:r>
          <w:rPr>
            <w:b/>
          </w:rPr>
          <w:t>1.4</w:t>
        </w:r>
        <w:r>
          <w:t xml:space="preserve"> </w:t>
        </w:r>
        <w:r>
          <w:t>研究方法与技术路线</w:t>
        </w:r>
      </w:hyperlink>
      <w:r>
        <w:rPr>
          <w:noProof/>
          <w:webHidden/>
        </w:rPr>
        <w:tab/>
      </w:r>
      <w:r>
        <w:rPr>
          <w:noProof/>
          <w:webHidden/>
        </w:rPr>
        <w:fldChar w:fldCharType="begin"/>
      </w:r>
      <w:r>
        <w:rPr>
          <w:noProof/>
          <w:webHidden/>
        </w:rPr>
        <w:instrText xml:space="preserve"> PAGEREF _Toc686641469 \h </w:instrText>
      </w:r>
      <w:r>
        <w:rPr>
          <w:noProof/>
          <w:webHidden/>
        </w:rPr>
      </w:r>
      <w:r>
        <w:rPr>
          <w:noProof/>
          <w:webHidden/>
        </w:rPr>
        <w:fldChar w:fldCharType="separate"/>
      </w:r>
      <w:r>
        <w:rPr>
          <w:noProof/>
          <w:webHidden/>
        </w:rPr>
        <w:t>5</w:t>
      </w:r>
      <w:r>
        <w:rPr>
          <w:noProof/>
          <w:webHidden/>
        </w:rPr>
        <w:fldChar w:fldCharType="end"/>
      </w:r>
    </w:p>
    <w:p w14:paraId="6A98DC2B" w14:textId="77777777" w:rsidR="00000000" w:rsidRDefault="00000000">
      <w:pPr>
        <w:pStyle w:val="TOC3"/>
      </w:pPr>
      <w:hyperlink w:anchor="_Toc686641470" w:history="1">
        <w:r>
          <w:rPr>
            <w:b/>
          </w:rPr>
          <w:t>1.4.1</w:t>
        </w:r>
        <w:r>
          <w:t xml:space="preserve"> </w:t>
        </w:r>
        <w:r>
          <w:t>研究方法</w:t>
        </w:r>
      </w:hyperlink>
      <w:r>
        <w:rPr>
          <w:webHidden/>
        </w:rPr>
        <w:tab/>
      </w:r>
      <w:r>
        <w:rPr>
          <w:webHidden/>
        </w:rPr>
        <w:fldChar w:fldCharType="begin"/>
      </w:r>
      <w:r>
        <w:rPr>
          <w:webHidden/>
        </w:rPr>
        <w:instrText xml:space="preserve"> PAGEREF _Toc686641470 \h </w:instrText>
      </w:r>
      <w:r>
        <w:rPr>
          <w:webHidden/>
        </w:rPr>
      </w:r>
      <w:r>
        <w:rPr>
          <w:webHidden/>
        </w:rPr>
        <w:fldChar w:fldCharType="separate"/>
      </w:r>
      <w:r>
        <w:rPr>
          <w:webHidden/>
        </w:rPr>
        <w:t>5</w:t>
      </w:r>
      <w:r>
        <w:rPr>
          <w:webHidden/>
        </w:rPr>
        <w:fldChar w:fldCharType="end"/>
      </w:r>
    </w:p>
    <w:p w14:paraId="05434DA5" w14:textId="77777777" w:rsidR="00000000" w:rsidRDefault="00000000">
      <w:pPr>
        <w:pStyle w:val="TOC3"/>
      </w:pPr>
      <w:hyperlink w:anchor="_Toc686641471" w:history="1">
        <w:r>
          <w:rPr>
            <w:b/>
          </w:rPr>
          <w:t>1.4.2</w:t>
        </w:r>
        <w:r>
          <w:t xml:space="preserve"> </w:t>
        </w:r>
        <w:r>
          <w:rPr>
            <w:b/>
          </w:rPr>
        </w:r>
        <w:r>
          <w:rPr>
            <w:b/>
          </w:rPr>
          <w:pict w14:anchorId="71D9D57C">
            <v:group id="_x0000_s1576" style="width:175.3pt;height:177.1pt;mso-position-horizontal-relative:char;mso-position-vertical-relative:line" coordorigin="5684,9972" coordsize="3506,3542">
              <v:shape id="_x0000_s1589" style="position:absolute;left:5685;top:9973;width:255;height:3531" coordorigin="5685,9973" coordsize="255,3531" path="m5685,9973r,3276l5940,13504r,-3276l5685,9973xe" fillcolor="#e0e0e0" stroked="f">
                <v:path arrowok="t"/>
              </v:shape>
              <v:line id="_x0000_s1588" style="position:absolute" from="5940,10228" to="5685,9973" strokecolor="#e0e0e0" strokeweight=".14pt"/>
              <v:shape id="_x0000_s1587" style="position:absolute;left:5685;top:9973;width:3495;height:255" coordorigin="5685,9973" coordsize="3495,255" path="m8925,9973r-3240,l5940,10228r3240,l8925,9973xe" fillcolor="#979797" stroked="f">
                <v:path arrowok="t"/>
              </v:shape>
              <v:line id="_x0000_s1586" style="position:absolute" from="9180,10228" to="8925,9973" strokecolor="#979797" strokeweight=".14pt"/>
              <v:rect id="_x0000_s1585" style="position:absolute;left:5940;top:10228;width:3240;height:3276" fillcolor="#c4c4c4" stroked="f"/>
              <v:line id="_x0000_s1584" style="position:absolute" from="5940,10228" to="5940,13504" strokecolor="#eaeaea" strokeweight=".96pt"/>
              <v:rect id="_x0000_s1583" style="position:absolute;left:5940;top:13494;width:3240;height:20" fillcolor="#b7b7b7" stroked="f"/>
              <v:line id="_x0000_s1582" style="position:absolute" from="9180,13504" to="9180,10228" strokecolor="#d5d5d5" strokeweight=".96pt"/>
              <v:rect id="_x0000_s1581" style="position:absolute;left:5940;top:10218;width:3240;height:20" fillcolor="#b7b7b7" stroked="f"/>
              <v:shapetype id="_x0000_t202" coordsize="21600,21600" o:spt="202" path="m,l,21600r21600,l21600,xe">
                <v:stroke joinstyle="miter"/>
                <v:path gradientshapeok="t" o:connecttype="rect"/>
              </v:shapetype>
              <v:shape id="_x0000_s1580" type="#_x0000_t202" style="position:absolute;left:6300;top:10335;width:2700;height:468">
                <v:textbox inset="0,0,0,0">
                  <w:txbxContent>
                    <w:p w14:paraId="41176BB8" w14:textId="77777777" w:rsidR="00000000" w:rsidRDefault="00000000">
                      <w:pPr>
                        <w:spacing w:before="62"/>
                        <w:ind w:left="145" w:firstLine="0"/>
                        <w:jc w:val="left"/>
                        <w:rPr>
                          <w:sz w:val="21"/>
                        </w:rPr>
                      </w:pPr>
                      <w:r>
                        <w:rPr>
                          <w:sz w:val="21"/>
                        </w:rPr>
                        <w:t>提出假设</w:t>
                      </w:r>
                    </w:p>
                  </w:txbxContent>
                </v:textbox>
              </v:shape>
              <v:shape id="_x0000_s1579" type="#_x0000_t202" style="position:absolute;left:6300;top:11115;width:2700;height:517">
                <v:textbox inset="0,0,0,0">
                  <w:txbxContent>
                    <w:p w14:paraId="30EA6526" w14:textId="77777777" w:rsidR="00000000" w:rsidRDefault="00000000">
                      <w:pPr>
                        <w:spacing w:before="62"/>
                        <w:ind w:left="145" w:firstLine="0"/>
                        <w:jc w:val="left"/>
                        <w:rPr>
                          <w:sz w:val="21"/>
                        </w:rPr>
                      </w:pPr>
                      <w:r>
                        <w:rPr>
                          <w:sz w:val="21"/>
                        </w:rPr>
                        <w:t>构建模型</w:t>
                      </w:r>
                    </w:p>
                  </w:txbxContent>
                </v:textbox>
              </v:shape>
              <v:shape id="_x0000_s1578" type="#_x0000_t202" style="position:absolute;left:6300;top:11788;width:2700;height:624">
                <v:textbox inset="0,0,0,0">
                  <w:txbxContent>
                    <w:p w14:paraId="7D4743D7" w14:textId="77777777" w:rsidR="00000000" w:rsidRDefault="00000000">
                      <w:pPr>
                        <w:spacing w:before="62"/>
                        <w:ind w:left="145" w:firstLine="0"/>
                        <w:jc w:val="left"/>
                        <w:rPr>
                          <w:sz w:val="21"/>
                        </w:rPr>
                      </w:pPr>
                      <w:r>
                        <w:rPr>
                          <w:sz w:val="21"/>
                        </w:rPr>
                        <w:t>相关分析</w:t>
                      </w:r>
                    </w:p>
                  </w:txbxContent>
                </v:textbox>
              </v:shape>
              <v:shape id="_x0000_s1577" type="#_x0000_t202" style="position:absolute;left:6300;top:12675;width:2700;height:624">
                <v:textbox inset="0,0,0,0">
                  <w:txbxContent>
                    <w:p w14:paraId="25AE2D8E" w14:textId="77777777" w:rsidR="00000000" w:rsidRDefault="00000000">
                      <w:pPr>
                        <w:spacing w:before="63"/>
                        <w:ind w:left="145" w:firstLine="0"/>
                        <w:jc w:val="left"/>
                        <w:rPr>
                          <w:sz w:val="21"/>
                        </w:rPr>
                      </w:pPr>
                      <w:r>
                        <w:rPr>
                          <w:sz w:val="21"/>
                        </w:rPr>
                        <w:t>回归分析</w:t>
                      </w:r>
                    </w:p>
                  </w:txbxContent>
                </v:textbox>
              </v:shape>
              <w10:wrap anchorx="page" anchory="page"/>
              <w10:anchorlock/>
            </v:group>
          </w:pict>
        </w:r>
        <w:r>
          <w:t>技术路线</w:t>
        </w:r>
      </w:hyperlink>
      <w:r>
        <w:rPr>
          <w:webHidden/>
        </w:rPr>
        <w:tab/>
      </w:r>
      <w:r>
        <w:rPr>
          <w:webHidden/>
        </w:rPr>
        <w:fldChar w:fldCharType="begin"/>
      </w:r>
      <w:r>
        <w:rPr>
          <w:webHidden/>
        </w:rPr>
        <w:instrText xml:space="preserve"> PAGEREF _Toc686641471 \h </w:instrText>
      </w:r>
      <w:r>
        <w:rPr>
          <w:webHidden/>
        </w:rPr>
      </w:r>
      <w:r>
        <w:rPr>
          <w:webHidden/>
        </w:rPr>
        <w:fldChar w:fldCharType="separate"/>
      </w:r>
      <w:r>
        <w:rPr>
          <w:webHidden/>
        </w:rPr>
        <w:t>5</w:t>
      </w:r>
      <w:r>
        <w:rPr>
          <w:webHidden/>
        </w:rPr>
        <w:fldChar w:fldCharType="end"/>
      </w:r>
    </w:p>
    <w:p w14:paraId="02065543" w14:textId="77777777" w:rsidR="00000000" w:rsidRDefault="00000000">
      <w:pPr>
        <w:pStyle w:val="TOC1"/>
      </w:pPr>
      <w:hyperlink w:anchor="_Toc686641472" w:history="1">
        <w:r>
          <w:t>第二章</w:t>
        </w:r>
        <w:r>
          <w:t xml:space="preserve">  </w:t>
        </w:r>
        <w:r>
          <w:t>企业社会责任与财务绩效的理论基础</w:t>
        </w:r>
      </w:hyperlink>
      <w:r>
        <w:rPr>
          <w:noProof/>
          <w:webHidden/>
        </w:rPr>
        <w:tab/>
      </w:r>
      <w:r>
        <w:rPr>
          <w:noProof/>
          <w:webHidden/>
        </w:rPr>
        <w:fldChar w:fldCharType="begin"/>
      </w:r>
      <w:r>
        <w:rPr>
          <w:noProof/>
          <w:webHidden/>
        </w:rPr>
        <w:instrText xml:space="preserve"> PAGEREF _Toc686641472 \h </w:instrText>
      </w:r>
      <w:r>
        <w:rPr>
          <w:noProof/>
          <w:webHidden/>
        </w:rPr>
      </w:r>
      <w:r>
        <w:rPr>
          <w:noProof/>
          <w:webHidden/>
        </w:rPr>
        <w:fldChar w:fldCharType="separate"/>
      </w:r>
      <w:r>
        <w:rPr>
          <w:noProof/>
          <w:webHidden/>
        </w:rPr>
        <w:t>5</w:t>
      </w:r>
      <w:r>
        <w:rPr>
          <w:noProof/>
          <w:webHidden/>
        </w:rPr>
        <w:fldChar w:fldCharType="end"/>
      </w:r>
    </w:p>
    <w:p w14:paraId="4801A629" w14:textId="77777777" w:rsidR="00000000" w:rsidRDefault="00000000">
      <w:pPr>
        <w:pStyle w:val="TOC2"/>
      </w:pPr>
      <w:hyperlink w:anchor="_Toc686641473" w:history="1">
        <w:r>
          <w:rPr>
            <w:b/>
          </w:rPr>
          <w:t>2.1</w:t>
        </w:r>
        <w:r>
          <w:t xml:space="preserve"> </w:t>
        </w:r>
        <w:r>
          <w:t>利益相关者理论</w:t>
        </w:r>
      </w:hyperlink>
      <w:r>
        <w:rPr>
          <w:noProof/>
          <w:webHidden/>
        </w:rPr>
        <w:tab/>
      </w:r>
      <w:r>
        <w:rPr>
          <w:noProof/>
          <w:webHidden/>
        </w:rPr>
        <w:fldChar w:fldCharType="begin"/>
      </w:r>
      <w:r>
        <w:rPr>
          <w:noProof/>
          <w:webHidden/>
        </w:rPr>
        <w:instrText xml:space="preserve"> PAGEREF _Toc686641473 \h </w:instrText>
      </w:r>
      <w:r>
        <w:rPr>
          <w:noProof/>
          <w:webHidden/>
        </w:rPr>
      </w:r>
      <w:r>
        <w:rPr>
          <w:noProof/>
          <w:webHidden/>
        </w:rPr>
        <w:fldChar w:fldCharType="separate"/>
      </w:r>
      <w:r>
        <w:rPr>
          <w:noProof/>
          <w:webHidden/>
        </w:rPr>
        <w:t>6</w:t>
      </w:r>
      <w:r>
        <w:rPr>
          <w:noProof/>
          <w:webHidden/>
        </w:rPr>
        <w:fldChar w:fldCharType="end"/>
      </w:r>
    </w:p>
    <w:p w14:paraId="02503CEE" w14:textId="77777777" w:rsidR="00000000" w:rsidRDefault="00000000">
      <w:pPr>
        <w:pStyle w:val="TOC3"/>
      </w:pPr>
      <w:hyperlink w:anchor="_Toc686641474" w:history="1">
        <w:r>
          <w:rPr>
            <w:b/>
          </w:rPr>
          <w:t>2.1.1</w:t>
        </w:r>
        <w:r>
          <w:t xml:space="preserve"> </w:t>
        </w:r>
        <w:r>
          <w:t>利益相关者概念界定</w:t>
        </w:r>
      </w:hyperlink>
      <w:r>
        <w:rPr>
          <w:webHidden/>
        </w:rPr>
        <w:tab/>
      </w:r>
      <w:r>
        <w:rPr>
          <w:webHidden/>
        </w:rPr>
        <w:fldChar w:fldCharType="begin"/>
      </w:r>
      <w:r>
        <w:rPr>
          <w:webHidden/>
        </w:rPr>
        <w:instrText xml:space="preserve"> PAGEREF _Toc686641474 \h </w:instrText>
      </w:r>
      <w:r>
        <w:rPr>
          <w:webHidden/>
        </w:rPr>
      </w:r>
      <w:r>
        <w:rPr>
          <w:webHidden/>
        </w:rPr>
        <w:fldChar w:fldCharType="separate"/>
      </w:r>
      <w:r>
        <w:rPr>
          <w:webHidden/>
        </w:rPr>
        <w:t>6</w:t>
      </w:r>
      <w:r>
        <w:rPr>
          <w:webHidden/>
        </w:rPr>
        <w:fldChar w:fldCharType="end"/>
      </w:r>
    </w:p>
    <w:p w14:paraId="5B3E2C42" w14:textId="77777777" w:rsidR="00000000" w:rsidRDefault="00000000">
      <w:pPr>
        <w:pStyle w:val="TOC3"/>
      </w:pPr>
      <w:hyperlink w:anchor="_Toc686641475" w:history="1">
        <w:r>
          <w:rPr>
            <w:b/>
          </w:rPr>
          <w:t>2.1.2</w:t>
        </w:r>
        <w:r>
          <w:t xml:space="preserve"> </w:t>
        </w:r>
        <w:r>
          <w:t>利益相关者理论与社会责任的结合</w:t>
        </w:r>
      </w:hyperlink>
      <w:r>
        <w:rPr>
          <w:webHidden/>
        </w:rPr>
        <w:tab/>
      </w:r>
      <w:r>
        <w:rPr>
          <w:webHidden/>
        </w:rPr>
        <w:fldChar w:fldCharType="begin"/>
      </w:r>
      <w:r>
        <w:rPr>
          <w:webHidden/>
        </w:rPr>
        <w:instrText xml:space="preserve"> PAGEREF _Toc686641475 \h </w:instrText>
      </w:r>
      <w:r>
        <w:rPr>
          <w:webHidden/>
        </w:rPr>
      </w:r>
      <w:r>
        <w:rPr>
          <w:webHidden/>
        </w:rPr>
        <w:fldChar w:fldCharType="separate"/>
      </w:r>
      <w:r>
        <w:rPr>
          <w:webHidden/>
        </w:rPr>
        <w:t>6</w:t>
      </w:r>
      <w:r>
        <w:rPr>
          <w:webHidden/>
        </w:rPr>
        <w:fldChar w:fldCharType="end"/>
      </w:r>
    </w:p>
    <w:p w14:paraId="7B34C9D9" w14:textId="77777777" w:rsidR="00000000" w:rsidRDefault="00000000">
      <w:pPr>
        <w:pStyle w:val="TOC2"/>
      </w:pPr>
      <w:hyperlink w:anchor="_Toc686641476" w:history="1">
        <w:r>
          <w:rPr>
            <w:b/>
          </w:rPr>
          <w:t>2.2</w:t>
        </w:r>
        <w:r>
          <w:t xml:space="preserve"> </w:t>
        </w:r>
        <w:r>
          <w:t>企业社会责任理论</w:t>
        </w:r>
      </w:hyperlink>
      <w:r>
        <w:rPr>
          <w:noProof/>
          <w:webHidden/>
        </w:rPr>
        <w:tab/>
      </w:r>
      <w:r>
        <w:rPr>
          <w:noProof/>
          <w:webHidden/>
        </w:rPr>
        <w:fldChar w:fldCharType="begin"/>
      </w:r>
      <w:r>
        <w:rPr>
          <w:noProof/>
          <w:webHidden/>
        </w:rPr>
        <w:instrText xml:space="preserve"> PAGEREF _Toc686641476 \h </w:instrText>
      </w:r>
      <w:r>
        <w:rPr>
          <w:noProof/>
          <w:webHidden/>
        </w:rPr>
      </w:r>
      <w:r>
        <w:rPr>
          <w:noProof/>
          <w:webHidden/>
        </w:rPr>
        <w:fldChar w:fldCharType="separate"/>
      </w:r>
      <w:r>
        <w:rPr>
          <w:noProof/>
          <w:webHidden/>
        </w:rPr>
        <w:t>7</w:t>
      </w:r>
      <w:r>
        <w:rPr>
          <w:noProof/>
          <w:webHidden/>
        </w:rPr>
        <w:fldChar w:fldCharType="end"/>
      </w:r>
    </w:p>
    <w:p w14:paraId="333093ED" w14:textId="77777777" w:rsidR="00000000" w:rsidRDefault="00000000">
      <w:pPr>
        <w:pStyle w:val="TOC2"/>
      </w:pPr>
      <w:hyperlink w:anchor="_Toc686641477" w:history="1">
        <w:r>
          <w:rPr>
            <w:b/>
          </w:rPr>
          <w:t>2.3</w:t>
        </w:r>
        <w:r>
          <w:t xml:space="preserve"> “</w:t>
        </w:r>
        <w:r>
          <w:t>两型社会</w:t>
        </w:r>
        <w:r>
          <w:t>”</w:t>
        </w:r>
        <w:r>
          <w:t>理论</w:t>
        </w:r>
      </w:hyperlink>
      <w:r>
        <w:rPr>
          <w:noProof/>
          <w:webHidden/>
        </w:rPr>
        <w:tab/>
      </w:r>
      <w:r>
        <w:rPr>
          <w:noProof/>
          <w:webHidden/>
        </w:rPr>
        <w:fldChar w:fldCharType="begin"/>
      </w:r>
      <w:r>
        <w:rPr>
          <w:noProof/>
          <w:webHidden/>
        </w:rPr>
        <w:instrText xml:space="preserve"> PAGEREF _Toc686641477 \h </w:instrText>
      </w:r>
      <w:r>
        <w:rPr>
          <w:noProof/>
          <w:webHidden/>
        </w:rPr>
      </w:r>
      <w:r>
        <w:rPr>
          <w:noProof/>
          <w:webHidden/>
        </w:rPr>
        <w:fldChar w:fldCharType="separate"/>
      </w:r>
      <w:r>
        <w:rPr>
          <w:noProof/>
          <w:webHidden/>
        </w:rPr>
        <w:t>7</w:t>
      </w:r>
      <w:r>
        <w:rPr>
          <w:noProof/>
          <w:webHidden/>
        </w:rPr>
        <w:fldChar w:fldCharType="end"/>
      </w:r>
    </w:p>
    <w:p w14:paraId="69A7BBF1" w14:textId="77777777" w:rsidR="00000000" w:rsidRDefault="00000000">
      <w:pPr>
        <w:pStyle w:val="TOC1"/>
      </w:pPr>
      <w:hyperlink w:anchor="_Toc686641478" w:history="1">
        <w:r>
          <w:t>第三章</w:t>
        </w:r>
        <w:r>
          <w:t xml:space="preserve">  </w:t>
        </w:r>
        <w:r w:rsidRPr="00DB64CE">
          <w:t>“</w:t>
        </w:r>
        <w:r w:rsidRPr="00DB64CE">
          <w:t>两型社会</w:t>
        </w:r>
        <w:r w:rsidRPr="00DB64CE">
          <w:t>”</w:t>
        </w:r>
        <w:r w:rsidRPr="00DB64CE">
          <w:t>试验区企业社会责任和财务绩效关系</w:t>
        </w:r>
        <w:r>
          <w:t>的理论分析</w:t>
        </w:r>
      </w:hyperlink>
      <w:r>
        <w:rPr>
          <w:noProof/>
          <w:webHidden/>
        </w:rPr>
        <w:tab/>
      </w:r>
      <w:r>
        <w:rPr>
          <w:noProof/>
          <w:webHidden/>
        </w:rPr>
        <w:fldChar w:fldCharType="begin"/>
      </w:r>
      <w:r>
        <w:rPr>
          <w:noProof/>
          <w:webHidden/>
        </w:rPr>
        <w:instrText xml:space="preserve"> PAGEREF _Toc686641478 \h </w:instrText>
      </w:r>
      <w:r>
        <w:rPr>
          <w:noProof/>
          <w:webHidden/>
        </w:rPr>
      </w:r>
      <w:r>
        <w:rPr>
          <w:noProof/>
          <w:webHidden/>
        </w:rPr>
        <w:fldChar w:fldCharType="separate"/>
      </w:r>
      <w:r>
        <w:rPr>
          <w:noProof/>
          <w:webHidden/>
        </w:rPr>
        <w:t>7</w:t>
      </w:r>
      <w:r>
        <w:rPr>
          <w:noProof/>
          <w:webHidden/>
        </w:rPr>
        <w:fldChar w:fldCharType="end"/>
      </w:r>
    </w:p>
    <w:p w14:paraId="62E20C60" w14:textId="77777777" w:rsidR="00000000" w:rsidRDefault="00000000">
      <w:pPr>
        <w:pStyle w:val="TOC2"/>
      </w:pPr>
      <w:hyperlink w:anchor="_Toc686641479" w:history="1">
        <w:r>
          <w:rPr>
            <w:b/>
          </w:rPr>
          <w:t>3.1</w:t>
        </w:r>
        <w:r>
          <w:t xml:space="preserve"> </w:t>
        </w:r>
        <w:r>
          <w:t>企业社会责任与财务绩效关系的经济学分析</w:t>
        </w:r>
      </w:hyperlink>
      <w:r>
        <w:rPr>
          <w:noProof/>
          <w:webHidden/>
        </w:rPr>
        <w:tab/>
      </w:r>
      <w:r>
        <w:rPr>
          <w:noProof/>
          <w:webHidden/>
        </w:rPr>
        <w:fldChar w:fldCharType="begin"/>
      </w:r>
      <w:r>
        <w:rPr>
          <w:noProof/>
          <w:webHidden/>
        </w:rPr>
        <w:instrText xml:space="preserve"> PAGEREF _Toc686641479 \h </w:instrText>
      </w:r>
      <w:r>
        <w:rPr>
          <w:noProof/>
          <w:webHidden/>
        </w:rPr>
      </w:r>
      <w:r>
        <w:rPr>
          <w:noProof/>
          <w:webHidden/>
        </w:rPr>
        <w:fldChar w:fldCharType="separate"/>
      </w:r>
      <w:r>
        <w:rPr>
          <w:noProof/>
          <w:webHidden/>
        </w:rPr>
        <w:t>7</w:t>
      </w:r>
      <w:r>
        <w:rPr>
          <w:noProof/>
          <w:webHidden/>
        </w:rPr>
        <w:fldChar w:fldCharType="end"/>
      </w:r>
    </w:p>
    <w:p w14:paraId="1501BA6F" w14:textId="77777777" w:rsidR="00000000" w:rsidRDefault="00000000">
      <w:pPr>
        <w:pStyle w:val="TOC2"/>
      </w:pPr>
      <w:hyperlink w:anchor="_Toc686641480" w:history="1">
        <w:r>
          <w:rPr>
            <w:b/>
          </w:rPr>
          <w:t>3.2</w:t>
        </w:r>
        <w:r>
          <w:t xml:space="preserve"> </w:t>
        </w:r>
        <w:r>
          <w:t>企业社会责任对财务绩效的影响</w:t>
        </w:r>
      </w:hyperlink>
      <w:r>
        <w:rPr>
          <w:noProof/>
          <w:webHidden/>
        </w:rPr>
        <w:tab/>
      </w:r>
      <w:r>
        <w:rPr>
          <w:noProof/>
          <w:webHidden/>
        </w:rPr>
        <w:fldChar w:fldCharType="begin"/>
      </w:r>
      <w:r>
        <w:rPr>
          <w:noProof/>
          <w:webHidden/>
        </w:rPr>
        <w:instrText xml:space="preserve"> PAGEREF _Toc686641480 \h </w:instrText>
      </w:r>
      <w:r>
        <w:rPr>
          <w:noProof/>
          <w:webHidden/>
        </w:rPr>
      </w:r>
      <w:r>
        <w:rPr>
          <w:noProof/>
          <w:webHidden/>
        </w:rPr>
        <w:fldChar w:fldCharType="separate"/>
      </w:r>
      <w:r>
        <w:rPr>
          <w:noProof/>
          <w:webHidden/>
        </w:rPr>
        <w:t>7</w:t>
      </w:r>
      <w:r>
        <w:rPr>
          <w:noProof/>
          <w:webHidden/>
        </w:rPr>
        <w:fldChar w:fldCharType="end"/>
      </w:r>
    </w:p>
    <w:p w14:paraId="7E59FBF4" w14:textId="77777777" w:rsidR="00000000" w:rsidRDefault="00000000">
      <w:pPr>
        <w:pStyle w:val="TOC3"/>
      </w:pPr>
      <w:hyperlink w:anchor="_Toc686641481" w:history="1">
        <w:r>
          <w:rPr>
            <w:b/>
          </w:rPr>
          <w:t>3.2.1</w:t>
        </w:r>
        <w:r>
          <w:t xml:space="preserve"> </w:t>
        </w:r>
        <w:r>
          <w:t>企业承担与股东相关的责任对财务绩效产</w:t>
        </w:r>
        <w:r>
          <w:t>Th</w:t>
        </w:r>
        <w:r>
          <w:t>的影响</w:t>
        </w:r>
      </w:hyperlink>
      <w:r>
        <w:rPr>
          <w:webHidden/>
        </w:rPr>
        <w:tab/>
      </w:r>
      <w:r>
        <w:rPr>
          <w:webHidden/>
        </w:rPr>
        <w:fldChar w:fldCharType="begin"/>
      </w:r>
      <w:r>
        <w:rPr>
          <w:webHidden/>
        </w:rPr>
        <w:instrText xml:space="preserve"> PAGEREF _Toc686641481 \h </w:instrText>
      </w:r>
      <w:r>
        <w:rPr>
          <w:webHidden/>
        </w:rPr>
      </w:r>
      <w:r>
        <w:rPr>
          <w:webHidden/>
        </w:rPr>
        <w:fldChar w:fldCharType="separate"/>
      </w:r>
      <w:r>
        <w:rPr>
          <w:webHidden/>
        </w:rPr>
        <w:t>8</w:t>
      </w:r>
      <w:r>
        <w:rPr>
          <w:webHidden/>
        </w:rPr>
        <w:fldChar w:fldCharType="end"/>
      </w:r>
    </w:p>
    <w:p w14:paraId="5D23B25B" w14:textId="77777777" w:rsidR="00000000" w:rsidRDefault="00000000">
      <w:pPr>
        <w:pStyle w:val="TOC3"/>
      </w:pPr>
      <w:hyperlink w:anchor="_Toc686641482" w:history="1">
        <w:r>
          <w:rPr>
            <w:b/>
          </w:rPr>
          <w:t>3.2.2</w:t>
        </w:r>
        <w:r>
          <w:t xml:space="preserve"> </w:t>
        </w:r>
        <w:r>
          <w:t>企业承担与政府相关的责任对财务绩效产</w:t>
        </w:r>
        <w:r>
          <w:t>Th</w:t>
        </w:r>
        <w:r>
          <w:t>的影响</w:t>
        </w:r>
      </w:hyperlink>
      <w:r>
        <w:rPr>
          <w:webHidden/>
        </w:rPr>
        <w:tab/>
      </w:r>
      <w:r>
        <w:rPr>
          <w:webHidden/>
        </w:rPr>
        <w:fldChar w:fldCharType="begin"/>
      </w:r>
      <w:r>
        <w:rPr>
          <w:webHidden/>
        </w:rPr>
        <w:instrText xml:space="preserve"> PAGEREF _Toc686641482 \h </w:instrText>
      </w:r>
      <w:r>
        <w:rPr>
          <w:webHidden/>
        </w:rPr>
      </w:r>
      <w:r>
        <w:rPr>
          <w:webHidden/>
        </w:rPr>
        <w:fldChar w:fldCharType="separate"/>
      </w:r>
      <w:r>
        <w:rPr>
          <w:webHidden/>
        </w:rPr>
        <w:t>8</w:t>
      </w:r>
      <w:r>
        <w:rPr>
          <w:webHidden/>
        </w:rPr>
        <w:fldChar w:fldCharType="end"/>
      </w:r>
    </w:p>
    <w:p w14:paraId="3D7E2A7F" w14:textId="77777777" w:rsidR="00000000" w:rsidRDefault="00000000">
      <w:pPr>
        <w:pStyle w:val="TOC3"/>
      </w:pPr>
      <w:hyperlink w:anchor="_Toc686641483" w:history="1">
        <w:r>
          <w:rPr>
            <w:b/>
          </w:rPr>
          <w:t>3.2.3</w:t>
        </w:r>
        <w:r>
          <w:t xml:space="preserve"> </w:t>
        </w:r>
        <w:r>
          <w:t>企业因承担与员工相关的责任对财务绩效产</w:t>
        </w:r>
        <w:r>
          <w:t>Th</w:t>
        </w:r>
        <w:r>
          <w:t>的影响</w:t>
        </w:r>
      </w:hyperlink>
      <w:r>
        <w:rPr>
          <w:webHidden/>
        </w:rPr>
        <w:tab/>
      </w:r>
      <w:r>
        <w:rPr>
          <w:webHidden/>
        </w:rPr>
        <w:fldChar w:fldCharType="begin"/>
      </w:r>
      <w:r>
        <w:rPr>
          <w:webHidden/>
        </w:rPr>
        <w:instrText xml:space="preserve"> PAGEREF _Toc686641483 \h </w:instrText>
      </w:r>
      <w:r>
        <w:rPr>
          <w:webHidden/>
        </w:rPr>
      </w:r>
      <w:r>
        <w:rPr>
          <w:webHidden/>
        </w:rPr>
        <w:fldChar w:fldCharType="separate"/>
      </w:r>
      <w:r>
        <w:rPr>
          <w:webHidden/>
        </w:rPr>
        <w:t>8</w:t>
      </w:r>
      <w:r>
        <w:rPr>
          <w:webHidden/>
        </w:rPr>
        <w:fldChar w:fldCharType="end"/>
      </w:r>
    </w:p>
    <w:p w14:paraId="2C311105" w14:textId="77777777" w:rsidR="00000000" w:rsidRDefault="00000000">
      <w:pPr>
        <w:pStyle w:val="TOC3"/>
      </w:pPr>
      <w:hyperlink w:anchor="_Toc686641484" w:history="1">
        <w:r>
          <w:rPr>
            <w:b/>
          </w:rPr>
          <w:t>3.2.4</w:t>
        </w:r>
        <w:r>
          <w:t xml:space="preserve"> </w:t>
        </w:r>
        <w:r>
          <w:t>企业因承担与债权人相关的责任对财务绩效产</w:t>
        </w:r>
        <w:r>
          <w:t>Th</w:t>
        </w:r>
        <w:r>
          <w:t>的影响</w:t>
        </w:r>
      </w:hyperlink>
      <w:r>
        <w:rPr>
          <w:webHidden/>
        </w:rPr>
        <w:tab/>
      </w:r>
      <w:r>
        <w:rPr>
          <w:webHidden/>
        </w:rPr>
        <w:fldChar w:fldCharType="begin"/>
      </w:r>
      <w:r>
        <w:rPr>
          <w:webHidden/>
        </w:rPr>
        <w:instrText xml:space="preserve"> PAGEREF _Toc686641484 \h </w:instrText>
      </w:r>
      <w:r>
        <w:rPr>
          <w:webHidden/>
        </w:rPr>
      </w:r>
      <w:r>
        <w:rPr>
          <w:webHidden/>
        </w:rPr>
        <w:fldChar w:fldCharType="separate"/>
      </w:r>
      <w:r>
        <w:rPr>
          <w:webHidden/>
        </w:rPr>
        <w:t>8</w:t>
      </w:r>
      <w:r>
        <w:rPr>
          <w:webHidden/>
        </w:rPr>
        <w:fldChar w:fldCharType="end"/>
      </w:r>
    </w:p>
    <w:p w14:paraId="7166C035" w14:textId="77777777" w:rsidR="00000000" w:rsidRDefault="00000000">
      <w:pPr>
        <w:pStyle w:val="TOC3"/>
      </w:pPr>
      <w:hyperlink w:anchor="_Toc686641485" w:history="1">
        <w:r>
          <w:rPr>
            <w:b/>
          </w:rPr>
          <w:t>3.2.5</w:t>
        </w:r>
        <w:r>
          <w:t xml:space="preserve"> </w:t>
        </w:r>
        <w:r>
          <w:t>企业因承担与供应商相关的责任对财务绩效产</w:t>
        </w:r>
        <w:r>
          <w:t>Th</w:t>
        </w:r>
        <w:r>
          <w:t>的影响</w:t>
        </w:r>
      </w:hyperlink>
      <w:r>
        <w:rPr>
          <w:webHidden/>
        </w:rPr>
        <w:tab/>
      </w:r>
      <w:r>
        <w:rPr>
          <w:webHidden/>
        </w:rPr>
        <w:fldChar w:fldCharType="begin"/>
      </w:r>
      <w:r>
        <w:rPr>
          <w:webHidden/>
        </w:rPr>
        <w:instrText xml:space="preserve"> PAGEREF _Toc686641485 \h </w:instrText>
      </w:r>
      <w:r>
        <w:rPr>
          <w:webHidden/>
        </w:rPr>
      </w:r>
      <w:r>
        <w:rPr>
          <w:webHidden/>
        </w:rPr>
        <w:fldChar w:fldCharType="separate"/>
      </w:r>
      <w:r>
        <w:rPr>
          <w:webHidden/>
        </w:rPr>
        <w:t>8</w:t>
      </w:r>
      <w:r>
        <w:rPr>
          <w:webHidden/>
        </w:rPr>
        <w:fldChar w:fldCharType="end"/>
      </w:r>
    </w:p>
    <w:p w14:paraId="0DE8B7D4" w14:textId="77777777" w:rsidR="00000000" w:rsidRDefault="00000000">
      <w:pPr>
        <w:pStyle w:val="TOC3"/>
      </w:pPr>
      <w:hyperlink w:anchor="_Toc686641486" w:history="1">
        <w:r>
          <w:rPr>
            <w:b/>
          </w:rPr>
          <w:t>3.2.6</w:t>
        </w:r>
        <w:r>
          <w:t xml:space="preserve"> </w:t>
        </w:r>
        <w:r>
          <w:t>企业因承担与顾客相关的责任对财务绩效产</w:t>
        </w:r>
        <w:r>
          <w:t>Th</w:t>
        </w:r>
        <w:r>
          <w:t>的影响</w:t>
        </w:r>
      </w:hyperlink>
      <w:r>
        <w:rPr>
          <w:webHidden/>
        </w:rPr>
        <w:tab/>
      </w:r>
      <w:r>
        <w:rPr>
          <w:webHidden/>
        </w:rPr>
        <w:fldChar w:fldCharType="begin"/>
      </w:r>
      <w:r>
        <w:rPr>
          <w:webHidden/>
        </w:rPr>
        <w:instrText xml:space="preserve"> PAGEREF _Toc686641486 \h </w:instrText>
      </w:r>
      <w:r>
        <w:rPr>
          <w:webHidden/>
        </w:rPr>
      </w:r>
      <w:r>
        <w:rPr>
          <w:webHidden/>
        </w:rPr>
        <w:fldChar w:fldCharType="separate"/>
      </w:r>
      <w:r>
        <w:rPr>
          <w:webHidden/>
        </w:rPr>
        <w:t>8</w:t>
      </w:r>
      <w:r>
        <w:rPr>
          <w:webHidden/>
        </w:rPr>
        <w:fldChar w:fldCharType="end"/>
      </w:r>
    </w:p>
    <w:p w14:paraId="33E0FC2F" w14:textId="77777777" w:rsidR="00000000" w:rsidRDefault="00000000">
      <w:pPr>
        <w:pStyle w:val="TOC3"/>
      </w:pPr>
      <w:hyperlink w:anchor="_Toc686641487" w:history="1">
        <w:r>
          <w:rPr>
            <w:b/>
          </w:rPr>
          <w:t>3.2.7</w:t>
        </w:r>
        <w:r>
          <w:t xml:space="preserve"> </w:t>
        </w:r>
        <w:r>
          <w:t>对社会公益事业和环境等社会责任对财务绩效的影响</w:t>
        </w:r>
      </w:hyperlink>
      <w:r>
        <w:rPr>
          <w:webHidden/>
        </w:rPr>
        <w:tab/>
      </w:r>
      <w:r>
        <w:rPr>
          <w:webHidden/>
        </w:rPr>
        <w:fldChar w:fldCharType="begin"/>
      </w:r>
      <w:r>
        <w:rPr>
          <w:webHidden/>
        </w:rPr>
        <w:instrText xml:space="preserve"> PAGEREF _Toc686641487 \h </w:instrText>
      </w:r>
      <w:r>
        <w:rPr>
          <w:webHidden/>
        </w:rPr>
      </w:r>
      <w:r>
        <w:rPr>
          <w:webHidden/>
        </w:rPr>
        <w:fldChar w:fldCharType="separate"/>
      </w:r>
      <w:r>
        <w:rPr>
          <w:webHidden/>
        </w:rPr>
        <w:t>8</w:t>
      </w:r>
      <w:r>
        <w:rPr>
          <w:webHidden/>
        </w:rPr>
        <w:fldChar w:fldCharType="end"/>
      </w:r>
    </w:p>
    <w:p w14:paraId="59376B71" w14:textId="77777777" w:rsidR="00000000" w:rsidRDefault="00000000">
      <w:pPr>
        <w:pStyle w:val="TOC2"/>
      </w:pPr>
      <w:hyperlink w:anchor="_Toc686641488" w:history="1">
        <w:r>
          <w:t xml:space="preserve">3.3 </w:t>
        </w:r>
        <w:r w:rsidRPr="00DB64CE">
          <w:t>企业财务业绩对企业社会责任的影响</w:t>
        </w:r>
      </w:hyperlink>
      <w:r>
        <w:rPr>
          <w:noProof/>
          <w:webHidden/>
        </w:rPr>
        <w:tab/>
      </w:r>
      <w:r>
        <w:rPr>
          <w:noProof/>
          <w:webHidden/>
        </w:rPr>
        <w:fldChar w:fldCharType="begin"/>
      </w:r>
      <w:r>
        <w:rPr>
          <w:noProof/>
          <w:webHidden/>
        </w:rPr>
        <w:instrText xml:space="preserve"> PAGEREF _Toc686641488 \h </w:instrText>
      </w:r>
      <w:r>
        <w:rPr>
          <w:noProof/>
          <w:webHidden/>
        </w:rPr>
      </w:r>
      <w:r>
        <w:rPr>
          <w:noProof/>
          <w:webHidden/>
        </w:rPr>
        <w:fldChar w:fldCharType="separate"/>
      </w:r>
      <w:r>
        <w:rPr>
          <w:noProof/>
          <w:webHidden/>
        </w:rPr>
        <w:t>8</w:t>
      </w:r>
      <w:r>
        <w:rPr>
          <w:noProof/>
          <w:webHidden/>
        </w:rPr>
        <w:fldChar w:fldCharType="end"/>
      </w:r>
    </w:p>
    <w:p w14:paraId="3E21BC1F" w14:textId="77777777" w:rsidR="00000000" w:rsidRDefault="00000000">
      <w:pPr>
        <w:pStyle w:val="TOC1"/>
      </w:pPr>
      <w:hyperlink w:anchor="_Toc686641489" w:history="1">
        <w:r>
          <w:t>第四章</w:t>
        </w:r>
        <w:r>
          <w:t xml:space="preserve">  </w:t>
        </w:r>
        <w:r w:rsidRPr="00DB64CE">
          <w:t>“</w:t>
        </w:r>
        <w:r w:rsidRPr="00DB64CE">
          <w:t>两型社会</w:t>
        </w:r>
        <w:r w:rsidRPr="00DB64CE">
          <w:t>”</w:t>
        </w:r>
        <w:r w:rsidRPr="00DB64CE">
          <w:t>试验区企业社会责任和财务绩效关系</w:t>
        </w:r>
        <w:r>
          <w:t>的实证研究</w:t>
        </w:r>
      </w:hyperlink>
      <w:r>
        <w:rPr>
          <w:noProof/>
          <w:webHidden/>
        </w:rPr>
        <w:tab/>
      </w:r>
      <w:r>
        <w:rPr>
          <w:noProof/>
          <w:webHidden/>
        </w:rPr>
        <w:fldChar w:fldCharType="begin"/>
      </w:r>
      <w:r>
        <w:rPr>
          <w:noProof/>
          <w:webHidden/>
        </w:rPr>
        <w:instrText xml:space="preserve"> PAGEREF _Toc686641489 \h </w:instrText>
      </w:r>
      <w:r>
        <w:rPr>
          <w:noProof/>
          <w:webHidden/>
        </w:rPr>
      </w:r>
      <w:r>
        <w:rPr>
          <w:noProof/>
          <w:webHidden/>
        </w:rPr>
        <w:fldChar w:fldCharType="separate"/>
      </w:r>
      <w:r>
        <w:rPr>
          <w:noProof/>
          <w:webHidden/>
        </w:rPr>
        <w:t>9</w:t>
      </w:r>
      <w:r>
        <w:rPr>
          <w:noProof/>
          <w:webHidden/>
        </w:rPr>
        <w:fldChar w:fldCharType="end"/>
      </w:r>
    </w:p>
    <w:p w14:paraId="2F3AC495" w14:textId="77777777" w:rsidR="00000000" w:rsidRDefault="00000000">
      <w:pPr>
        <w:pStyle w:val="TOC2"/>
      </w:pPr>
      <w:hyperlink w:anchor="_Toc686641490" w:history="1">
        <w:r>
          <w:rPr>
            <w:b/>
          </w:rPr>
          <w:t>4.1</w:t>
        </w:r>
        <w:r>
          <w:t xml:space="preserve"> </w:t>
        </w:r>
        <w:r>
          <w:t>企业社会责任指标体系的构建</w:t>
        </w:r>
      </w:hyperlink>
      <w:r>
        <w:rPr>
          <w:noProof/>
          <w:webHidden/>
        </w:rPr>
        <w:tab/>
      </w:r>
      <w:r>
        <w:rPr>
          <w:noProof/>
          <w:webHidden/>
        </w:rPr>
        <w:fldChar w:fldCharType="begin"/>
      </w:r>
      <w:r>
        <w:rPr>
          <w:noProof/>
          <w:webHidden/>
        </w:rPr>
        <w:instrText xml:space="preserve"> PAGEREF _Toc686641490 \h </w:instrText>
      </w:r>
      <w:r>
        <w:rPr>
          <w:noProof/>
          <w:webHidden/>
        </w:rPr>
      </w:r>
      <w:r>
        <w:rPr>
          <w:noProof/>
          <w:webHidden/>
        </w:rPr>
        <w:fldChar w:fldCharType="separate"/>
      </w:r>
      <w:r>
        <w:rPr>
          <w:noProof/>
          <w:webHidden/>
        </w:rPr>
        <w:t>9</w:t>
      </w:r>
      <w:r>
        <w:rPr>
          <w:noProof/>
          <w:webHidden/>
        </w:rPr>
        <w:fldChar w:fldCharType="end"/>
      </w:r>
    </w:p>
    <w:p w14:paraId="7C94615D" w14:textId="77777777" w:rsidR="00000000" w:rsidRDefault="00000000">
      <w:pPr>
        <w:pStyle w:val="TOC2"/>
      </w:pPr>
      <w:hyperlink w:anchor="_Toc686641491" w:history="1">
        <w:r>
          <w:rPr>
            <w:b/>
          </w:rPr>
          <w:t>4.2</w:t>
        </w:r>
        <w:r>
          <w:t xml:space="preserve"> </w:t>
        </w:r>
        <w:r>
          <w:t>控制变量</w:t>
        </w:r>
      </w:hyperlink>
      <w:r>
        <w:rPr>
          <w:noProof/>
          <w:webHidden/>
        </w:rPr>
        <w:tab/>
      </w:r>
      <w:r>
        <w:rPr>
          <w:noProof/>
          <w:webHidden/>
        </w:rPr>
        <w:fldChar w:fldCharType="begin"/>
      </w:r>
      <w:r>
        <w:rPr>
          <w:noProof/>
          <w:webHidden/>
        </w:rPr>
        <w:instrText xml:space="preserve"> PAGEREF _Toc686641491 \h </w:instrText>
      </w:r>
      <w:r>
        <w:rPr>
          <w:noProof/>
          <w:webHidden/>
        </w:rPr>
      </w:r>
      <w:r>
        <w:rPr>
          <w:noProof/>
          <w:webHidden/>
        </w:rPr>
        <w:fldChar w:fldCharType="separate"/>
      </w:r>
      <w:r>
        <w:rPr>
          <w:noProof/>
          <w:webHidden/>
        </w:rPr>
        <w:t>11</w:t>
      </w:r>
      <w:r>
        <w:rPr>
          <w:noProof/>
          <w:webHidden/>
        </w:rPr>
        <w:fldChar w:fldCharType="end"/>
      </w:r>
    </w:p>
    <w:p w14:paraId="636839CC" w14:textId="77777777" w:rsidR="00000000" w:rsidRDefault="00000000">
      <w:pPr>
        <w:pStyle w:val="TOC2"/>
      </w:pPr>
      <w:hyperlink w:anchor="_Toc686641492" w:history="1">
        <w:r>
          <w:rPr>
            <w:b/>
          </w:rPr>
          <w:t>4.3</w:t>
        </w:r>
        <w:r>
          <w:t xml:space="preserve"> </w:t>
        </w:r>
        <w:r>
          <w:t>研究假设</w:t>
        </w:r>
      </w:hyperlink>
      <w:r>
        <w:rPr>
          <w:noProof/>
          <w:webHidden/>
        </w:rPr>
        <w:tab/>
      </w:r>
      <w:r>
        <w:rPr>
          <w:noProof/>
          <w:webHidden/>
        </w:rPr>
        <w:fldChar w:fldCharType="begin"/>
      </w:r>
      <w:r>
        <w:rPr>
          <w:noProof/>
          <w:webHidden/>
        </w:rPr>
        <w:instrText xml:space="preserve"> PAGEREF _Toc686641492 \h </w:instrText>
      </w:r>
      <w:r>
        <w:rPr>
          <w:noProof/>
          <w:webHidden/>
        </w:rPr>
      </w:r>
      <w:r>
        <w:rPr>
          <w:noProof/>
          <w:webHidden/>
        </w:rPr>
        <w:fldChar w:fldCharType="separate"/>
      </w:r>
      <w:r>
        <w:rPr>
          <w:noProof/>
          <w:webHidden/>
        </w:rPr>
        <w:t>12</w:t>
      </w:r>
      <w:r>
        <w:rPr>
          <w:noProof/>
          <w:webHidden/>
        </w:rPr>
        <w:fldChar w:fldCharType="end"/>
      </w:r>
    </w:p>
    <w:p w14:paraId="307E419E" w14:textId="77777777" w:rsidR="00000000" w:rsidRDefault="00000000">
      <w:pPr>
        <w:pStyle w:val="TOC2"/>
      </w:pPr>
      <w:hyperlink w:anchor="_Toc686641493" w:history="1">
        <w:r>
          <w:rPr>
            <w:b/>
          </w:rPr>
          <w:t>4.4</w:t>
        </w:r>
        <w:r>
          <w:t xml:space="preserve"> </w:t>
        </w:r>
        <w:r>
          <w:t>模型设计与数据来源</w:t>
        </w:r>
      </w:hyperlink>
      <w:r>
        <w:rPr>
          <w:noProof/>
          <w:webHidden/>
        </w:rPr>
        <w:tab/>
      </w:r>
      <w:r>
        <w:rPr>
          <w:noProof/>
          <w:webHidden/>
        </w:rPr>
        <w:fldChar w:fldCharType="begin"/>
      </w:r>
      <w:r>
        <w:rPr>
          <w:noProof/>
          <w:webHidden/>
        </w:rPr>
        <w:instrText xml:space="preserve"> PAGEREF _Toc686641493 \h </w:instrText>
      </w:r>
      <w:r>
        <w:rPr>
          <w:noProof/>
          <w:webHidden/>
        </w:rPr>
      </w:r>
      <w:r>
        <w:rPr>
          <w:noProof/>
          <w:webHidden/>
        </w:rPr>
        <w:fldChar w:fldCharType="separate"/>
      </w:r>
      <w:r>
        <w:rPr>
          <w:noProof/>
          <w:webHidden/>
        </w:rPr>
        <w:t>12</w:t>
      </w:r>
      <w:r>
        <w:rPr>
          <w:noProof/>
          <w:webHidden/>
        </w:rPr>
        <w:fldChar w:fldCharType="end"/>
      </w:r>
    </w:p>
    <w:p w14:paraId="76A8238F" w14:textId="77777777" w:rsidR="00000000" w:rsidRDefault="00000000">
      <w:pPr>
        <w:pStyle w:val="TOC3"/>
      </w:pPr>
      <w:hyperlink w:anchor="_Toc686641494" w:history="1">
        <w:r>
          <w:rPr>
            <w:b/>
          </w:rPr>
          <w:t>4.4.1</w:t>
        </w:r>
        <w:r>
          <w:t xml:space="preserve"> </w:t>
        </w:r>
        <w:r>
          <w:t>模型设计</w:t>
        </w:r>
      </w:hyperlink>
      <w:r>
        <w:rPr>
          <w:webHidden/>
        </w:rPr>
        <w:tab/>
      </w:r>
      <w:r>
        <w:rPr>
          <w:webHidden/>
        </w:rPr>
        <w:fldChar w:fldCharType="begin"/>
      </w:r>
      <w:r>
        <w:rPr>
          <w:webHidden/>
        </w:rPr>
        <w:instrText xml:space="preserve"> PAGEREF _Toc686641494 \h </w:instrText>
      </w:r>
      <w:r>
        <w:rPr>
          <w:webHidden/>
        </w:rPr>
      </w:r>
      <w:r>
        <w:rPr>
          <w:webHidden/>
        </w:rPr>
        <w:fldChar w:fldCharType="separate"/>
      </w:r>
      <w:r>
        <w:rPr>
          <w:webHidden/>
        </w:rPr>
        <w:t>12</w:t>
      </w:r>
      <w:r>
        <w:rPr>
          <w:webHidden/>
        </w:rPr>
        <w:fldChar w:fldCharType="end"/>
      </w:r>
    </w:p>
    <w:p w14:paraId="2B692AFF" w14:textId="77777777" w:rsidR="00000000" w:rsidRDefault="00000000">
      <w:pPr>
        <w:pStyle w:val="TOC3"/>
      </w:pPr>
      <w:hyperlink w:anchor="_Toc686641495" w:history="1">
        <w:r>
          <w:rPr>
            <w:b/>
          </w:rPr>
          <w:t>4.4.2</w:t>
        </w:r>
        <w:r>
          <w:t xml:space="preserve"> </w:t>
        </w:r>
        <w:r>
          <w:t>数据来源</w:t>
        </w:r>
      </w:hyperlink>
      <w:r>
        <w:rPr>
          <w:webHidden/>
        </w:rPr>
        <w:tab/>
      </w:r>
      <w:r>
        <w:rPr>
          <w:webHidden/>
        </w:rPr>
        <w:fldChar w:fldCharType="begin"/>
      </w:r>
      <w:r>
        <w:rPr>
          <w:webHidden/>
        </w:rPr>
        <w:instrText xml:space="preserve"> PAGEREF _Toc686641495 \h </w:instrText>
      </w:r>
      <w:r>
        <w:rPr>
          <w:webHidden/>
        </w:rPr>
      </w:r>
      <w:r>
        <w:rPr>
          <w:webHidden/>
        </w:rPr>
        <w:fldChar w:fldCharType="separate"/>
      </w:r>
      <w:r>
        <w:rPr>
          <w:webHidden/>
        </w:rPr>
        <w:t>12</w:t>
      </w:r>
      <w:r>
        <w:rPr>
          <w:webHidden/>
        </w:rPr>
        <w:fldChar w:fldCharType="end"/>
      </w:r>
    </w:p>
    <w:p w14:paraId="7CA350D3" w14:textId="77777777" w:rsidR="00000000" w:rsidRDefault="00000000">
      <w:pPr>
        <w:pStyle w:val="TOC2"/>
      </w:pPr>
      <w:hyperlink w:anchor="_Toc686641496" w:history="1">
        <w:r>
          <w:rPr>
            <w:b/>
          </w:rPr>
          <w:t>4.5</w:t>
        </w:r>
        <w:r>
          <w:t xml:space="preserve"> </w:t>
        </w:r>
        <w:r>
          <w:t>描述性统计</w:t>
        </w:r>
      </w:hyperlink>
      <w:r>
        <w:rPr>
          <w:noProof/>
          <w:webHidden/>
        </w:rPr>
        <w:tab/>
      </w:r>
      <w:r>
        <w:rPr>
          <w:noProof/>
          <w:webHidden/>
        </w:rPr>
        <w:fldChar w:fldCharType="begin"/>
      </w:r>
      <w:r>
        <w:rPr>
          <w:noProof/>
          <w:webHidden/>
        </w:rPr>
        <w:instrText xml:space="preserve"> PAGEREF _Toc686641496 \h </w:instrText>
      </w:r>
      <w:r>
        <w:rPr>
          <w:noProof/>
          <w:webHidden/>
        </w:rPr>
      </w:r>
      <w:r>
        <w:rPr>
          <w:noProof/>
          <w:webHidden/>
        </w:rPr>
        <w:fldChar w:fldCharType="separate"/>
      </w:r>
      <w:r>
        <w:rPr>
          <w:noProof/>
          <w:webHidden/>
        </w:rPr>
        <w:t>13</w:t>
      </w:r>
      <w:r>
        <w:rPr>
          <w:noProof/>
          <w:webHidden/>
        </w:rPr>
        <w:fldChar w:fldCharType="end"/>
      </w:r>
    </w:p>
    <w:p w14:paraId="2060A6D7" w14:textId="77777777" w:rsidR="00000000" w:rsidRDefault="00000000">
      <w:pPr>
        <w:pStyle w:val="TOC2"/>
      </w:pPr>
      <w:hyperlink w:anchor="_Toc686641497" w:history="1">
        <w:r>
          <w:rPr>
            <w:b/>
          </w:rPr>
          <w:t>4.6</w:t>
        </w:r>
        <w:r>
          <w:t xml:space="preserve"> </w:t>
        </w:r>
        <w:r>
          <w:t>相关性检验及结果</w:t>
        </w:r>
      </w:hyperlink>
      <w:r>
        <w:rPr>
          <w:noProof/>
          <w:webHidden/>
        </w:rPr>
        <w:tab/>
      </w:r>
      <w:r>
        <w:rPr>
          <w:noProof/>
          <w:webHidden/>
        </w:rPr>
        <w:fldChar w:fldCharType="begin"/>
      </w:r>
      <w:r>
        <w:rPr>
          <w:noProof/>
          <w:webHidden/>
        </w:rPr>
        <w:instrText xml:space="preserve"> PAGEREF _Toc686641497 \h </w:instrText>
      </w:r>
      <w:r>
        <w:rPr>
          <w:noProof/>
          <w:webHidden/>
        </w:rPr>
      </w:r>
      <w:r>
        <w:rPr>
          <w:noProof/>
          <w:webHidden/>
        </w:rPr>
        <w:fldChar w:fldCharType="separate"/>
      </w:r>
      <w:r>
        <w:rPr>
          <w:noProof/>
          <w:webHidden/>
        </w:rPr>
        <w:t>14</w:t>
      </w:r>
      <w:r>
        <w:rPr>
          <w:noProof/>
          <w:webHidden/>
        </w:rPr>
        <w:fldChar w:fldCharType="end"/>
      </w:r>
    </w:p>
    <w:p w14:paraId="36ED4712" w14:textId="77777777" w:rsidR="00000000" w:rsidRDefault="00000000">
      <w:pPr>
        <w:pStyle w:val="TOC3"/>
      </w:pPr>
      <w:hyperlink w:anchor="_Toc686641498" w:history="1">
        <w:r>
          <w:rPr>
            <w:b/>
          </w:rPr>
          <w:t>4.6.1</w:t>
        </w:r>
        <w:r>
          <w:t xml:space="preserve"> </w:t>
        </w:r>
        <w:r>
          <w:t>当期企业社会责任与当期财务绩效相关分析</w:t>
        </w:r>
      </w:hyperlink>
      <w:r>
        <w:rPr>
          <w:webHidden/>
        </w:rPr>
        <w:tab/>
      </w:r>
      <w:r>
        <w:rPr>
          <w:webHidden/>
        </w:rPr>
        <w:fldChar w:fldCharType="begin"/>
      </w:r>
      <w:r>
        <w:rPr>
          <w:webHidden/>
        </w:rPr>
        <w:instrText xml:space="preserve"> PAGEREF _Toc686641498 \h </w:instrText>
      </w:r>
      <w:r>
        <w:rPr>
          <w:webHidden/>
        </w:rPr>
      </w:r>
      <w:r>
        <w:rPr>
          <w:webHidden/>
        </w:rPr>
        <w:fldChar w:fldCharType="separate"/>
      </w:r>
      <w:r>
        <w:rPr>
          <w:webHidden/>
        </w:rPr>
        <w:t>14</w:t>
      </w:r>
      <w:r>
        <w:rPr>
          <w:webHidden/>
        </w:rPr>
        <w:fldChar w:fldCharType="end"/>
      </w:r>
    </w:p>
    <w:p w14:paraId="47CC4386" w14:textId="77777777" w:rsidR="00000000" w:rsidRDefault="00000000">
      <w:pPr>
        <w:pStyle w:val="TOC3"/>
      </w:pPr>
      <w:hyperlink w:anchor="_Toc686641499" w:history="1">
        <w:r>
          <w:rPr>
            <w:b/>
          </w:rPr>
          <w:t>4.6.2</w:t>
        </w:r>
        <w:r>
          <w:t xml:space="preserve"> </w:t>
        </w:r>
        <w:r>
          <w:t>当期企业社会责任与后期财务绩效的相关性分析</w:t>
        </w:r>
      </w:hyperlink>
      <w:r>
        <w:rPr>
          <w:webHidden/>
        </w:rPr>
        <w:tab/>
      </w:r>
      <w:r>
        <w:rPr>
          <w:webHidden/>
        </w:rPr>
        <w:fldChar w:fldCharType="begin"/>
      </w:r>
      <w:r>
        <w:rPr>
          <w:webHidden/>
        </w:rPr>
        <w:instrText xml:space="preserve"> PAGEREF _Toc686641499 \h </w:instrText>
      </w:r>
      <w:r>
        <w:rPr>
          <w:webHidden/>
        </w:rPr>
      </w:r>
      <w:r>
        <w:rPr>
          <w:webHidden/>
        </w:rPr>
        <w:fldChar w:fldCharType="separate"/>
      </w:r>
      <w:r>
        <w:rPr>
          <w:webHidden/>
        </w:rPr>
        <w:t>21</w:t>
      </w:r>
      <w:r>
        <w:rPr>
          <w:webHidden/>
        </w:rPr>
        <w:fldChar w:fldCharType="end"/>
      </w:r>
    </w:p>
    <w:p w14:paraId="02473830" w14:textId="77777777" w:rsidR="00000000" w:rsidRDefault="00000000">
      <w:pPr>
        <w:pStyle w:val="TOC3"/>
      </w:pPr>
      <w:hyperlink w:anchor="_Toc686641500" w:history="1">
        <w:r>
          <w:rPr>
            <w:b/>
          </w:rPr>
          <w:t>4.6.3</w:t>
        </w:r>
        <w:r>
          <w:t xml:space="preserve"> </w:t>
        </w:r>
        <w:r>
          <w:t>相关性研究结果的总体评述</w:t>
        </w:r>
      </w:hyperlink>
      <w:r>
        <w:rPr>
          <w:webHidden/>
        </w:rPr>
        <w:tab/>
      </w:r>
      <w:r>
        <w:rPr>
          <w:webHidden/>
        </w:rPr>
        <w:fldChar w:fldCharType="begin"/>
      </w:r>
      <w:r>
        <w:rPr>
          <w:webHidden/>
        </w:rPr>
        <w:instrText xml:space="preserve"> PAGEREF _Toc686641500 \h </w:instrText>
      </w:r>
      <w:r>
        <w:rPr>
          <w:webHidden/>
        </w:rPr>
      </w:r>
      <w:r>
        <w:rPr>
          <w:webHidden/>
        </w:rPr>
        <w:fldChar w:fldCharType="separate"/>
      </w:r>
      <w:r>
        <w:rPr>
          <w:webHidden/>
        </w:rPr>
        <w:t>26</w:t>
      </w:r>
      <w:r>
        <w:rPr>
          <w:webHidden/>
        </w:rPr>
        <w:fldChar w:fldCharType="end"/>
      </w:r>
    </w:p>
    <w:p w14:paraId="01432803" w14:textId="77777777" w:rsidR="00000000" w:rsidRDefault="00000000">
      <w:pPr>
        <w:pStyle w:val="TOC2"/>
      </w:pPr>
      <w:hyperlink w:anchor="_Toc686641501" w:history="1">
        <w:r>
          <w:t xml:space="preserve">4.7 </w:t>
        </w:r>
        <w:r w:rsidRPr="00DB64CE">
          <w:t>多元线性回归结果与分析</w:t>
        </w:r>
      </w:hyperlink>
      <w:r>
        <w:rPr>
          <w:noProof/>
          <w:webHidden/>
        </w:rPr>
        <w:tab/>
      </w:r>
      <w:r>
        <w:rPr>
          <w:noProof/>
          <w:webHidden/>
        </w:rPr>
        <w:fldChar w:fldCharType="begin"/>
      </w:r>
      <w:r>
        <w:rPr>
          <w:noProof/>
          <w:webHidden/>
        </w:rPr>
        <w:instrText xml:space="preserve"> PAGEREF _Toc686641501 \h </w:instrText>
      </w:r>
      <w:r>
        <w:rPr>
          <w:noProof/>
          <w:webHidden/>
        </w:rPr>
      </w:r>
      <w:r>
        <w:rPr>
          <w:noProof/>
          <w:webHidden/>
        </w:rPr>
        <w:fldChar w:fldCharType="separate"/>
      </w:r>
      <w:r>
        <w:rPr>
          <w:noProof/>
          <w:webHidden/>
        </w:rPr>
        <w:t>27</w:t>
      </w:r>
      <w:r>
        <w:rPr>
          <w:noProof/>
          <w:webHidden/>
        </w:rPr>
        <w:fldChar w:fldCharType="end"/>
      </w:r>
    </w:p>
    <w:p w14:paraId="0862B2C5" w14:textId="77777777" w:rsidR="00000000" w:rsidRDefault="00000000">
      <w:pPr>
        <w:pStyle w:val="TOC3"/>
      </w:pPr>
      <w:hyperlink w:anchor="_Toc686641502" w:history="1">
        <w:r>
          <w:t xml:space="preserve">4.7.1 </w:t>
        </w:r>
        <w:r w:rsidRPr="00DB64CE">
          <w:t>当期企业社会责任对当期财务绩效影响的回归分析</w:t>
        </w:r>
      </w:hyperlink>
      <w:r>
        <w:rPr>
          <w:webHidden/>
        </w:rPr>
        <w:tab/>
      </w:r>
      <w:r>
        <w:rPr>
          <w:webHidden/>
        </w:rPr>
        <w:fldChar w:fldCharType="begin"/>
      </w:r>
      <w:r>
        <w:rPr>
          <w:webHidden/>
        </w:rPr>
        <w:instrText xml:space="preserve"> PAGEREF _Toc686641502 \h </w:instrText>
      </w:r>
      <w:r>
        <w:rPr>
          <w:webHidden/>
        </w:rPr>
      </w:r>
      <w:r>
        <w:rPr>
          <w:webHidden/>
        </w:rPr>
        <w:fldChar w:fldCharType="separate"/>
      </w:r>
      <w:r>
        <w:rPr>
          <w:webHidden/>
        </w:rPr>
        <w:t>27</w:t>
      </w:r>
      <w:r>
        <w:rPr>
          <w:webHidden/>
        </w:rPr>
        <w:fldChar w:fldCharType="end"/>
      </w:r>
    </w:p>
    <w:p w14:paraId="4D70D21A" w14:textId="77777777" w:rsidR="00000000" w:rsidRDefault="00000000">
      <w:pPr>
        <w:pStyle w:val="TOC3"/>
      </w:pPr>
      <w:hyperlink w:anchor="_Toc686641503" w:history="1">
        <w:r>
          <w:rPr>
            <w:b/>
          </w:rPr>
          <w:t>4.7.2</w:t>
        </w:r>
        <w:r>
          <w:t xml:space="preserve"> </w:t>
        </w:r>
        <w:r>
          <w:t>当期企业社会责任对后期财务绩效影响的回归分析</w:t>
        </w:r>
      </w:hyperlink>
      <w:r>
        <w:rPr>
          <w:webHidden/>
        </w:rPr>
        <w:tab/>
      </w:r>
      <w:r>
        <w:rPr>
          <w:webHidden/>
        </w:rPr>
        <w:fldChar w:fldCharType="begin"/>
      </w:r>
      <w:r>
        <w:rPr>
          <w:webHidden/>
        </w:rPr>
        <w:instrText xml:space="preserve"> PAGEREF _Toc686641503 \h </w:instrText>
      </w:r>
      <w:r>
        <w:rPr>
          <w:webHidden/>
        </w:rPr>
      </w:r>
      <w:r>
        <w:rPr>
          <w:webHidden/>
        </w:rPr>
        <w:fldChar w:fldCharType="separate"/>
      </w:r>
      <w:r>
        <w:rPr>
          <w:webHidden/>
        </w:rPr>
        <w:t>32</w:t>
      </w:r>
      <w:r>
        <w:rPr>
          <w:webHidden/>
        </w:rPr>
        <w:fldChar w:fldCharType="end"/>
      </w:r>
    </w:p>
    <w:p w14:paraId="7C391267" w14:textId="77777777" w:rsidR="00000000" w:rsidRDefault="00000000">
      <w:pPr>
        <w:pStyle w:val="TOC3"/>
      </w:pPr>
      <w:hyperlink w:anchor="_Toc686641504" w:history="1">
        <w:r>
          <w:rPr>
            <w:b/>
          </w:rPr>
          <w:t>4.7.3</w:t>
        </w:r>
        <w:r>
          <w:t xml:space="preserve"> </w:t>
        </w:r>
        <w:r>
          <w:t>回归检验结果的总结</w:t>
        </w:r>
      </w:hyperlink>
      <w:r>
        <w:rPr>
          <w:webHidden/>
        </w:rPr>
        <w:tab/>
      </w:r>
      <w:r>
        <w:rPr>
          <w:webHidden/>
        </w:rPr>
        <w:fldChar w:fldCharType="begin"/>
      </w:r>
      <w:r>
        <w:rPr>
          <w:webHidden/>
        </w:rPr>
        <w:instrText xml:space="preserve"> PAGEREF _Toc686641504 \h </w:instrText>
      </w:r>
      <w:r>
        <w:rPr>
          <w:webHidden/>
        </w:rPr>
      </w:r>
      <w:r>
        <w:rPr>
          <w:webHidden/>
        </w:rPr>
        <w:fldChar w:fldCharType="separate"/>
      </w:r>
      <w:r>
        <w:rPr>
          <w:webHidden/>
        </w:rPr>
        <w:t>37</w:t>
      </w:r>
      <w:r>
        <w:rPr>
          <w:webHidden/>
        </w:rPr>
        <w:fldChar w:fldCharType="end"/>
      </w:r>
    </w:p>
    <w:p w14:paraId="3483FF77" w14:textId="77777777" w:rsidR="00000000" w:rsidRDefault="00000000">
      <w:pPr>
        <w:pStyle w:val="TOC1"/>
      </w:pPr>
      <w:hyperlink w:anchor="_Toc686641505" w:history="1">
        <w:r>
          <w:t>第五章</w:t>
        </w:r>
        <w:r>
          <w:t xml:space="preserve">  </w:t>
        </w:r>
        <w:r w:rsidRPr="00DB64CE">
          <w:t>研究结论、局限及展望</w:t>
        </w:r>
      </w:hyperlink>
      <w:r>
        <w:rPr>
          <w:noProof/>
          <w:webHidden/>
        </w:rPr>
        <w:tab/>
      </w:r>
      <w:r>
        <w:rPr>
          <w:noProof/>
          <w:webHidden/>
        </w:rPr>
        <w:fldChar w:fldCharType="begin"/>
      </w:r>
      <w:r>
        <w:rPr>
          <w:noProof/>
          <w:webHidden/>
        </w:rPr>
        <w:instrText xml:space="preserve"> PAGEREF _Toc686641505 \h </w:instrText>
      </w:r>
      <w:r>
        <w:rPr>
          <w:noProof/>
          <w:webHidden/>
        </w:rPr>
      </w:r>
      <w:r>
        <w:rPr>
          <w:noProof/>
          <w:webHidden/>
        </w:rPr>
        <w:fldChar w:fldCharType="separate"/>
      </w:r>
      <w:r>
        <w:rPr>
          <w:noProof/>
          <w:webHidden/>
        </w:rPr>
        <w:t>37</w:t>
      </w:r>
      <w:r>
        <w:rPr>
          <w:noProof/>
          <w:webHidden/>
        </w:rPr>
        <w:fldChar w:fldCharType="end"/>
      </w:r>
    </w:p>
    <w:p w14:paraId="46EC506C" w14:textId="77777777" w:rsidR="00000000" w:rsidRDefault="00000000">
      <w:pPr>
        <w:pStyle w:val="TOC2"/>
      </w:pPr>
      <w:hyperlink w:anchor="_Toc686641506" w:history="1">
        <w:r>
          <w:rPr>
            <w:b/>
          </w:rPr>
          <w:t>5.1</w:t>
        </w:r>
        <w:r>
          <w:t xml:space="preserve"> </w:t>
        </w:r>
        <w:r>
          <w:t>结论与建议</w:t>
        </w:r>
      </w:hyperlink>
      <w:r>
        <w:rPr>
          <w:noProof/>
          <w:webHidden/>
        </w:rPr>
        <w:tab/>
      </w:r>
      <w:r>
        <w:rPr>
          <w:noProof/>
          <w:webHidden/>
        </w:rPr>
        <w:fldChar w:fldCharType="begin"/>
      </w:r>
      <w:r>
        <w:rPr>
          <w:noProof/>
          <w:webHidden/>
        </w:rPr>
        <w:instrText xml:space="preserve"> PAGEREF _Toc686641506 \h </w:instrText>
      </w:r>
      <w:r>
        <w:rPr>
          <w:noProof/>
          <w:webHidden/>
        </w:rPr>
      </w:r>
      <w:r>
        <w:rPr>
          <w:noProof/>
          <w:webHidden/>
        </w:rPr>
        <w:fldChar w:fldCharType="separate"/>
      </w:r>
      <w:r>
        <w:rPr>
          <w:noProof/>
          <w:webHidden/>
        </w:rPr>
        <w:t>37</w:t>
      </w:r>
      <w:r>
        <w:rPr>
          <w:noProof/>
          <w:webHidden/>
        </w:rPr>
        <w:fldChar w:fldCharType="end"/>
      </w:r>
    </w:p>
    <w:p w14:paraId="72D6110E" w14:textId="77777777" w:rsidR="00000000" w:rsidRDefault="00000000">
      <w:pPr>
        <w:pStyle w:val="TOC2"/>
      </w:pPr>
      <w:hyperlink w:anchor="_Toc686641507" w:history="1">
        <w:r>
          <w:rPr>
            <w:b/>
          </w:rPr>
          <w:t>5.2</w:t>
        </w:r>
        <w:r>
          <w:t xml:space="preserve"> </w:t>
        </w:r>
        <w:r>
          <w:t>研究局限与展望</w:t>
        </w:r>
      </w:hyperlink>
      <w:r>
        <w:rPr>
          <w:noProof/>
          <w:webHidden/>
        </w:rPr>
        <w:tab/>
      </w:r>
      <w:r>
        <w:rPr>
          <w:noProof/>
          <w:webHidden/>
        </w:rPr>
        <w:fldChar w:fldCharType="begin"/>
      </w:r>
      <w:r>
        <w:rPr>
          <w:noProof/>
          <w:webHidden/>
        </w:rPr>
        <w:instrText xml:space="preserve"> PAGEREF _Toc686641507 \h </w:instrText>
      </w:r>
      <w:r>
        <w:rPr>
          <w:noProof/>
          <w:webHidden/>
        </w:rPr>
      </w:r>
      <w:r>
        <w:rPr>
          <w:noProof/>
          <w:webHidden/>
        </w:rPr>
        <w:fldChar w:fldCharType="separate"/>
      </w:r>
      <w:r>
        <w:rPr>
          <w:noProof/>
          <w:webHidden/>
        </w:rPr>
        <w:t>38</w:t>
      </w:r>
      <w:r>
        <w:rPr>
          <w:noProof/>
          <w:webHidden/>
        </w:rPr>
        <w:fldChar w:fldCharType="end"/>
      </w:r>
    </w:p>
    <w:p w14:paraId="19592D6A" w14:textId="77777777" w:rsidR="00000000" w:rsidRDefault="00000000">
      <w:pPr>
        <w:pStyle w:val="TOC1"/>
      </w:pPr>
      <w:hyperlink w:anchor="_Toc686641508" w:history="1">
        <w:r>
          <w:t>参考文献</w:t>
        </w:r>
      </w:hyperlink>
      <w:r>
        <w:rPr>
          <w:noProof/>
          <w:webHidden/>
        </w:rPr>
        <w:tab/>
      </w:r>
      <w:r>
        <w:rPr>
          <w:noProof/>
          <w:webHidden/>
        </w:rPr>
        <w:fldChar w:fldCharType="begin"/>
      </w:r>
      <w:r>
        <w:rPr>
          <w:noProof/>
          <w:webHidden/>
        </w:rPr>
        <w:instrText xml:space="preserve"> PAGEREF _Toc686641508 \h </w:instrText>
      </w:r>
      <w:r>
        <w:rPr>
          <w:noProof/>
          <w:webHidden/>
        </w:rPr>
      </w:r>
      <w:r>
        <w:rPr>
          <w:noProof/>
          <w:webHidden/>
        </w:rPr>
        <w:fldChar w:fldCharType="separate"/>
      </w:r>
      <w:r>
        <w:rPr>
          <w:noProof/>
          <w:webHidden/>
        </w:rPr>
        <w:t>38</w:t>
      </w:r>
      <w:r>
        <w:rPr>
          <w:noProof/>
          <w:webHidden/>
        </w:rPr>
        <w:fldChar w:fldCharType="end"/>
      </w:r>
    </w:p>
    <w:p w14:paraId="0D300192" w14:textId="77777777" w:rsidR="00000000" w:rsidRDefault="00000000">
      <w:pPr>
        <w:pStyle w:val="TOC1"/>
      </w:pPr>
      <w:hyperlink w:anchor="_Toc686641509" w:history="1">
        <w:r>
          <w:t>读研期间研究成果</w:t>
        </w:r>
      </w:hyperlink>
      <w:r>
        <w:rPr>
          <w:noProof/>
          <w:webHidden/>
        </w:rPr>
        <w:tab/>
      </w:r>
      <w:r>
        <w:rPr>
          <w:noProof/>
          <w:webHidden/>
        </w:rPr>
        <w:fldChar w:fldCharType="begin"/>
      </w:r>
      <w:r>
        <w:rPr>
          <w:noProof/>
          <w:webHidden/>
        </w:rPr>
        <w:instrText xml:space="preserve"> PAGEREF _Toc686641509 \h </w:instrText>
      </w:r>
      <w:r>
        <w:rPr>
          <w:noProof/>
          <w:webHidden/>
        </w:rPr>
      </w:r>
      <w:r>
        <w:rPr>
          <w:noProof/>
          <w:webHidden/>
        </w:rPr>
        <w:fldChar w:fldCharType="separate"/>
      </w:r>
      <w:r>
        <w:rPr>
          <w:noProof/>
          <w:webHidden/>
        </w:rPr>
        <w:t>88</w:t>
      </w:r>
      <w:r>
        <w:rPr>
          <w:noProof/>
          <w:webHidden/>
        </w:rPr>
        <w:fldChar w:fldCharType="end"/>
      </w:r>
      <w:r>
        <w:fldChar w:fldCharType="end"/>
      </w:r>
    </w:p>
    <w:p w14:paraId="05B8EB26" w14:textId="77777777" w:rsidR="00000000" w:rsidRDefault="00000000">
      <w:pPr>
        <w:sectPr w:rsidR="009F338D">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418" w:header="851" w:footer="907" w:gutter="0"/>
          <w:pgNumType w:fmt="upperRoman" w:start="1"/>
          <w:cols w:space="720"/>
          <w:titlePg/>
          <w:docGrid w:type="lines" w:linePitch="326"/>
        </w:sectPr>
      </w:pPr>
    </w:p>
    <w:p w14:paraId="2221D19F" w14:textId="77777777" w:rsidR="00000000" w:rsidRDefault="00000000">
      <w:pPr>
        <w:pStyle w:val="1"/>
        <w:rPr>
          <w:lang w:eastAsia="zh-CN"/>
        </w:rPr>
      </w:pPr>
      <w:bookmarkStart w:id="9" w:name="第一章_导论_"/>
      <w:bookmarkStart w:id="10" w:name="_bookmark2"/>
      <w:bookmarkStart w:id="11" w:name="_Toc686641461"/>
      <w:bookmarkStart w:id="12" w:name="_Ref665952311"/>
      <w:bookmarkEnd w:id="9"/>
      <w:bookmarkEnd w:id="10"/>
      <w:r>
        <w:rPr>
          <w:lang w:eastAsia="zh-CN"/>
        </w:rPr>
        <w:lastRenderedPageBreak/>
        <w:t>第一章</w:t>
      </w:r>
      <w:r>
        <w:rPr>
          <w:lang w:eastAsia="zh-CN"/>
        </w:rPr>
        <w:t xml:space="preserve">  </w:t>
      </w:r>
      <w:r w:rsidRPr="00DB64CE">
        <w:rPr>
          <w:lang w:eastAsia="zh-CN"/>
        </w:rPr>
        <w:t>导论</w:t>
      </w:r>
      <w:bookmarkEnd w:id="11"/>
    </w:p>
    <w:p w14:paraId="067378D0" w14:textId="77777777" w:rsidR="00000000" w:rsidRDefault="00000000">
      <w:pPr>
        <w:pStyle w:val="2"/>
        <w:ind w:left="481" w:hangingChars="171" w:hanging="481"/>
        <w:rPr>
          <w:lang w:eastAsia="zh-CN"/>
        </w:rPr>
      </w:pPr>
      <w:bookmarkStart w:id="13" w:name="1.1选题的背景和研究的意义_"/>
      <w:bookmarkStart w:id="14" w:name="_Toc686641462"/>
      <w:bookmarkEnd w:id="12"/>
      <w:bookmarkEnd w:id="13"/>
      <w:r>
        <w:rPr>
          <w:lang w:eastAsia="zh-CN"/>
        </w:rPr>
        <w:t xml:space="preserve">1.1 </w:t>
      </w:r>
      <w:bookmarkStart w:id="15" w:name="_bookmark3"/>
      <w:bookmarkEnd w:id="15"/>
      <w:r>
        <w:rPr>
          <w:lang w:eastAsia="zh-CN"/>
        </w:rPr>
        <w:t>选题的背景和研究的意义</w:t>
      </w:r>
      <w:bookmarkEnd w:id="14"/>
    </w:p>
    <w:p w14:paraId="16EE71F2" w14:textId="77777777" w:rsidR="00000000" w:rsidRDefault="00000000">
      <w:pPr>
        <w:pStyle w:val="3"/>
        <w:ind w:left="482" w:hangingChars="200" w:hanging="482"/>
        <w:rPr>
          <w:lang w:eastAsia="zh-CN"/>
        </w:rPr>
      </w:pPr>
      <w:bookmarkStart w:id="16" w:name="_Toc686641463"/>
      <w:r>
        <w:rPr>
          <w:lang w:eastAsia="zh-CN"/>
        </w:rPr>
        <w:t xml:space="preserve">1.1.1 </w:t>
      </w:r>
      <w:r>
        <w:rPr>
          <w:lang w:eastAsia="zh-CN"/>
        </w:rPr>
        <w:t>选题的背景</w:t>
      </w:r>
      <w:bookmarkEnd w:id="16"/>
    </w:p>
    <w:p w14:paraId="54961519" w14:textId="77777777" w:rsidR="00000000" w:rsidRDefault="00000000">
      <w:pPr>
        <w:rPr>
          <w:lang w:eastAsia="zh-CN"/>
        </w:rPr>
      </w:pPr>
      <w:r>
        <w:rPr>
          <w:lang w:eastAsia="zh-CN"/>
        </w:rPr>
        <w:t>2007</w:t>
      </w:r>
      <w:r>
        <w:rPr>
          <w:lang w:eastAsia="zh-CN"/>
        </w:rPr>
        <w:t>年</w:t>
      </w:r>
      <w:r>
        <w:rPr>
          <w:lang w:eastAsia="zh-CN"/>
        </w:rPr>
        <w:t>1</w:t>
      </w:r>
      <w:r>
        <w:rPr>
          <w:lang w:eastAsia="zh-CN"/>
        </w:rPr>
        <w:t>月，</w:t>
      </w:r>
      <w:r>
        <w:rPr>
          <w:lang w:eastAsia="zh-CN"/>
        </w:rPr>
        <w:t>“</w:t>
      </w:r>
      <w:r>
        <w:rPr>
          <w:lang w:eastAsia="zh-CN"/>
        </w:rPr>
        <w:t>武汉城市圈</w:t>
      </w:r>
      <w:r>
        <w:rPr>
          <w:lang w:eastAsia="zh-CN"/>
        </w:rPr>
        <w:t>”</w:t>
      </w:r>
      <w:r>
        <w:rPr>
          <w:lang w:eastAsia="zh-CN"/>
        </w:rPr>
        <w:t>和</w:t>
      </w:r>
      <w:r>
        <w:rPr>
          <w:lang w:eastAsia="zh-CN"/>
        </w:rPr>
        <w:t>“</w:t>
      </w:r>
      <w:r>
        <w:rPr>
          <w:lang w:eastAsia="zh-CN"/>
        </w:rPr>
        <w:t>长株潭城市群</w:t>
      </w:r>
      <w:r>
        <w:rPr>
          <w:lang w:eastAsia="zh-CN"/>
        </w:rPr>
        <w:t>”</w:t>
      </w:r>
      <w:r>
        <w:rPr>
          <w:lang w:eastAsia="zh-CN"/>
        </w:rPr>
        <w:t>被国家发改委确定为全国资源节约型和环境友好型社会建设综合配套改革试验区，其宗旨是要改变多年形成的单纯强调经济增长的发展观，目的就是要解决环境、资源如何优化利用，达到经济的持续发展。转眼间该项政策的实施已经三年，在这三年中在</w:t>
      </w:r>
      <w:r>
        <w:rPr>
          <w:lang w:eastAsia="zh-CN"/>
        </w:rPr>
        <w:t>“</w:t>
      </w:r>
      <w:r>
        <w:rPr>
          <w:lang w:eastAsia="zh-CN"/>
        </w:rPr>
        <w:t>武汉城市圈</w:t>
      </w:r>
      <w:r>
        <w:rPr>
          <w:lang w:eastAsia="zh-CN"/>
        </w:rPr>
        <w:t>”</w:t>
      </w:r>
      <w:r>
        <w:rPr>
          <w:lang w:eastAsia="zh-CN"/>
        </w:rPr>
        <w:t>和</w:t>
      </w:r>
      <w:r>
        <w:rPr>
          <w:lang w:eastAsia="zh-CN"/>
        </w:rPr>
        <w:t>“</w:t>
      </w:r>
      <w:r>
        <w:rPr>
          <w:lang w:eastAsia="zh-CN"/>
        </w:rPr>
        <w:t>长株潭城市群</w:t>
      </w:r>
      <w:r>
        <w:rPr>
          <w:lang w:eastAsia="zh-CN"/>
        </w:rPr>
        <w:t>”</w:t>
      </w:r>
      <w:r>
        <w:rPr>
          <w:lang w:eastAsia="zh-CN"/>
        </w:rPr>
        <w:t>两个综合实验区，取得相关令人欣慰的成就，例如：</w:t>
      </w:r>
      <w:r>
        <w:rPr>
          <w:lang w:eastAsia="zh-CN"/>
        </w:rPr>
        <w:t>“</w:t>
      </w:r>
      <w:r>
        <w:rPr>
          <w:lang w:eastAsia="zh-CN"/>
        </w:rPr>
        <w:t>武汉城市圈</w:t>
      </w:r>
      <w:r>
        <w:rPr>
          <w:lang w:eastAsia="zh-CN"/>
        </w:rPr>
        <w:t>”</w:t>
      </w:r>
      <w:r>
        <w:rPr>
          <w:lang w:eastAsia="zh-CN"/>
        </w:rPr>
        <w:t>中建设开发的东西湖区、武汉吴家</w:t>
      </w:r>
      <w:r>
        <w:rPr>
          <w:lang w:eastAsia="zh-CN"/>
        </w:rPr>
        <w:t>ft</w:t>
      </w:r>
      <w:r>
        <w:rPr>
          <w:lang w:eastAsia="zh-CN"/>
        </w:rPr>
        <w:t>经济开发区、武汉东西湖保税经济区等，而长、株、潭三市对全省经济增长贡献率达</w:t>
      </w:r>
      <w:r>
        <w:rPr>
          <w:lang w:eastAsia="zh-CN"/>
        </w:rPr>
        <w:t>55%</w:t>
      </w:r>
      <w:r>
        <w:rPr>
          <w:lang w:eastAsia="zh-CN"/>
        </w:rPr>
        <w:t>，八市</w:t>
      </w:r>
      <w:r>
        <w:rPr>
          <w:lang w:eastAsia="zh-CN"/>
        </w:rPr>
        <w:t>GDP</w:t>
      </w:r>
      <w:r>
        <w:rPr>
          <w:lang w:eastAsia="zh-CN"/>
        </w:rPr>
        <w:t>占全省</w:t>
      </w:r>
      <w:r>
        <w:rPr>
          <w:lang w:eastAsia="zh-CN"/>
        </w:rPr>
        <w:t>80%</w:t>
      </w:r>
      <w:r>
        <w:rPr>
          <w:lang w:eastAsia="zh-CN"/>
        </w:rPr>
        <w:t>；人民群众得到更多实惠，城乡居民收入分别是</w:t>
      </w:r>
      <w:r>
        <w:rPr>
          <w:lang w:eastAsia="zh-CN"/>
        </w:rPr>
        <w:t>2007</w:t>
      </w:r>
      <w:r>
        <w:rPr>
          <w:lang w:eastAsia="zh-CN"/>
        </w:rPr>
        <w:t>年的</w:t>
      </w:r>
      <w:r>
        <w:rPr>
          <w:lang w:eastAsia="zh-CN"/>
        </w:rPr>
        <w:t>1.24</w:t>
      </w:r>
      <w:r>
        <w:rPr>
          <w:lang w:eastAsia="zh-CN"/>
        </w:rPr>
        <w:t>和</w:t>
      </w:r>
      <w:r>
        <w:rPr>
          <w:lang w:eastAsia="zh-CN"/>
        </w:rPr>
        <w:t>1.28</w:t>
      </w:r>
      <w:r>
        <w:rPr>
          <w:lang w:eastAsia="zh-CN"/>
        </w:rPr>
        <w:t>倍。</w:t>
      </w:r>
    </w:p>
    <w:p w14:paraId="1CB4452A" w14:textId="77777777" w:rsidR="00000000" w:rsidRDefault="00000000">
      <w:pPr>
        <w:rPr>
          <w:lang w:eastAsia="zh-CN"/>
        </w:rPr>
      </w:pPr>
      <w:r>
        <w:rPr>
          <w:lang w:eastAsia="zh-CN"/>
        </w:rPr>
        <w:t>2011</w:t>
      </w:r>
      <w:r>
        <w:rPr>
          <w:lang w:eastAsia="zh-CN"/>
        </w:rPr>
        <w:t>年</w:t>
      </w:r>
      <w:r>
        <w:rPr>
          <w:lang w:eastAsia="zh-CN"/>
        </w:rPr>
        <w:t>3</w:t>
      </w:r>
      <w:r>
        <w:rPr>
          <w:lang w:eastAsia="zh-CN"/>
        </w:rPr>
        <w:t>月在两会通过的</w:t>
      </w:r>
      <w:r>
        <w:rPr>
          <w:lang w:eastAsia="zh-CN"/>
        </w:rPr>
        <w:t>“</w:t>
      </w:r>
      <w:r>
        <w:rPr>
          <w:lang w:eastAsia="zh-CN"/>
        </w:rPr>
        <w:t>十二五规划</w:t>
      </w:r>
      <w:r>
        <w:rPr>
          <w:lang w:eastAsia="zh-CN"/>
        </w:rPr>
        <w:t>”</w:t>
      </w:r>
      <w:r>
        <w:rPr>
          <w:lang w:eastAsia="zh-CN"/>
        </w:rPr>
        <w:t>中又进一步强调了</w:t>
      </w:r>
      <w:r>
        <w:rPr>
          <w:lang w:eastAsia="zh-CN"/>
        </w:rPr>
        <w:t>“</w:t>
      </w:r>
      <w:r>
        <w:rPr>
          <w:lang w:eastAsia="zh-CN"/>
        </w:rPr>
        <w:t>绿色，低碳</w:t>
      </w:r>
      <w:r>
        <w:rPr>
          <w:lang w:eastAsia="zh-CN"/>
        </w:rPr>
        <w:t>”</w:t>
      </w:r>
      <w:r>
        <w:rPr>
          <w:lang w:eastAsia="zh-CN"/>
        </w:rPr>
        <w:t>的发展理念，然而要想建设好两型社会，创建和谐社会，贯彻</w:t>
      </w:r>
      <w:r>
        <w:rPr>
          <w:lang w:eastAsia="zh-CN"/>
        </w:rPr>
        <w:t>“</w:t>
      </w:r>
      <w:r>
        <w:rPr>
          <w:lang w:eastAsia="zh-CN"/>
        </w:rPr>
        <w:t>绿色，低碳</w:t>
      </w:r>
      <w:r>
        <w:rPr>
          <w:lang w:eastAsia="zh-CN"/>
        </w:rPr>
        <w:t>”</w:t>
      </w:r>
      <w:r>
        <w:rPr>
          <w:lang w:eastAsia="zh-CN"/>
        </w:rPr>
        <w:t>的发展，需要每个企业积极的配合，只有每个企业在生产经营过程中都履行</w:t>
      </w:r>
      <w:r>
        <w:rPr>
          <w:lang w:eastAsia="zh-CN"/>
        </w:rPr>
        <w:t>“</w:t>
      </w:r>
      <w:r>
        <w:rPr>
          <w:lang w:eastAsia="zh-CN"/>
        </w:rPr>
        <w:t>节约资源、保护环境</w:t>
      </w:r>
      <w:r>
        <w:rPr>
          <w:lang w:eastAsia="zh-CN"/>
        </w:rPr>
        <w:t>”</w:t>
      </w:r>
      <w:r>
        <w:rPr>
          <w:lang w:eastAsia="zh-CN"/>
        </w:rPr>
        <w:t>的社会责任，两型社会才能建设成功。然而，企业履行社会责任对企业的财务业绩是否有影响，企业社会责任与企业财务业绩是否相关，怎样相关呢？只有弄清楚了这两者之间的关系，我们才能更好的来引导企业去履行社会责任，去建设和谐社会。</w:t>
      </w:r>
    </w:p>
    <w:p w14:paraId="4ACE1102" w14:textId="77777777" w:rsidR="00000000" w:rsidRDefault="00000000">
      <w:pPr>
        <w:rPr>
          <w:lang w:eastAsia="zh-CN"/>
        </w:rPr>
      </w:pPr>
      <w:r>
        <w:rPr>
          <w:lang w:eastAsia="zh-CN"/>
        </w:rPr>
        <w:t>正是由于对企业社会责任的研究越来越重要，在我国对企业社会责任的研究越来越受重视，对社会责任的研究也扩展到了方方面面，虽然比起国外的研究，我们的研究起步较晚，深度也不够，但我国这方面研究在不断的完善过程中。本文是在我国提出</w:t>
      </w:r>
      <w:r>
        <w:rPr>
          <w:lang w:eastAsia="zh-CN"/>
        </w:rPr>
        <w:t>“</w:t>
      </w:r>
      <w:r>
        <w:rPr>
          <w:lang w:eastAsia="zh-CN"/>
        </w:rPr>
        <w:t>两型社会</w:t>
      </w:r>
      <w:r>
        <w:rPr>
          <w:lang w:eastAsia="zh-CN"/>
        </w:rPr>
        <w:t>”</w:t>
      </w:r>
      <w:r>
        <w:rPr>
          <w:lang w:eastAsia="zh-CN"/>
        </w:rPr>
        <w:t>三年以后，以</w:t>
      </w:r>
      <w:r>
        <w:rPr>
          <w:lang w:eastAsia="zh-CN"/>
        </w:rPr>
        <w:t>“</w:t>
      </w:r>
      <w:r>
        <w:rPr>
          <w:lang w:eastAsia="zh-CN"/>
        </w:rPr>
        <w:t>两型社会</w:t>
      </w:r>
      <w:r>
        <w:rPr>
          <w:lang w:eastAsia="zh-CN"/>
        </w:rPr>
        <w:t>”</w:t>
      </w:r>
      <w:r>
        <w:rPr>
          <w:lang w:eastAsia="zh-CN"/>
        </w:rPr>
        <w:t>综合实验区的上市公司为研究对象，探讨在实验区内上市企业的社会责任与其财务业绩的相关性，以探讨在实行</w:t>
      </w:r>
      <w:r>
        <w:rPr>
          <w:lang w:eastAsia="zh-CN"/>
        </w:rPr>
        <w:t>“</w:t>
      </w:r>
      <w:r>
        <w:rPr>
          <w:lang w:eastAsia="zh-CN"/>
        </w:rPr>
        <w:t>两型社会</w:t>
      </w:r>
      <w:r>
        <w:rPr>
          <w:lang w:eastAsia="zh-CN"/>
        </w:rPr>
        <w:t>”</w:t>
      </w:r>
      <w:r>
        <w:rPr>
          <w:lang w:eastAsia="zh-CN"/>
        </w:rPr>
        <w:t>建设综合实验区的企业其财务绩效与其社会责任是否存在特殊性。</w:t>
      </w:r>
    </w:p>
    <w:p w14:paraId="5E6F4EC5" w14:textId="77777777" w:rsidR="00000000" w:rsidRDefault="00000000">
      <w:pPr>
        <w:pStyle w:val="3"/>
        <w:ind w:left="482" w:hangingChars="200" w:hanging="482"/>
        <w:rPr>
          <w:lang w:eastAsia="zh-CN"/>
        </w:rPr>
      </w:pPr>
      <w:bookmarkStart w:id="17" w:name="_Toc686641464"/>
      <w:r>
        <w:rPr>
          <w:lang w:eastAsia="zh-CN"/>
        </w:rPr>
        <w:t xml:space="preserve">1.1.2 </w:t>
      </w:r>
      <w:r>
        <w:rPr>
          <w:lang w:eastAsia="zh-CN"/>
        </w:rPr>
        <w:t>研究的意义</w:t>
      </w:r>
      <w:bookmarkEnd w:id="17"/>
    </w:p>
    <w:p w14:paraId="6F2DBB9F" w14:textId="77777777" w:rsidR="00000000" w:rsidRDefault="00000000">
      <w:pPr>
        <w:rPr>
          <w:lang w:eastAsia="zh-CN"/>
        </w:rPr>
      </w:pPr>
      <w:r>
        <w:rPr>
          <w:lang w:eastAsia="zh-CN"/>
        </w:rPr>
        <w:t>虽然我们国家的学者都在努力研究企业社会责任这个领域但不可否认的是我们在这方面的研究和国外存在着一定的差距，我国企业的发展水平和管理者的普遍素质与发达市场国家还有一定的距离，例如，我们还没有诸如财富社会名誉调查和指数这样的企业社会绩效评价指标等，这给我国学者研究企业社会责任与经营绩效关系所带来了困境。我国有关企业社会责任研究还不够深入与全面，并且大多数研究还停留在定性的论述上，仅仅从理论的角度来说明企业实施社会责任的重要性。</w:t>
      </w:r>
    </w:p>
    <w:p w14:paraId="4883BDB8" w14:textId="77777777" w:rsidR="00000000" w:rsidRDefault="00000000">
      <w:pPr>
        <w:rPr>
          <w:lang w:eastAsia="zh-CN"/>
        </w:rPr>
      </w:pPr>
      <w:r>
        <w:rPr>
          <w:lang w:eastAsia="zh-CN"/>
        </w:rPr>
        <w:lastRenderedPageBreak/>
        <w:t>学者们的研究结论一般都是对企业社会责任这个抽象概念与企业价值的关系进行抽象描述，比较少的学者分别对企业社会责任进行量化后研究与其财务业绩的关系。其实，企业履行不同的社会责任对其财务业绩的影响是否相同？是值得进一步研究探讨的。另外，国内文献大多数都是针对我国企业的总体情况进行研究的，针对区域性的研究并不多，而且很多相关研究是针对行业进行的，由于行业的特殊性，可能导致适合个别行业的结果。本文紧扣</w:t>
      </w:r>
      <w:r>
        <w:rPr>
          <w:lang w:eastAsia="zh-CN"/>
        </w:rPr>
        <w:t>“</w:t>
      </w:r>
      <w:r>
        <w:rPr>
          <w:lang w:eastAsia="zh-CN"/>
        </w:rPr>
        <w:t>两型社会</w:t>
      </w:r>
      <w:r>
        <w:rPr>
          <w:lang w:eastAsia="zh-CN"/>
        </w:rPr>
        <w:t>”</w:t>
      </w:r>
      <w:r>
        <w:rPr>
          <w:lang w:eastAsia="zh-CN"/>
        </w:rPr>
        <w:t>建设的主题，对</w:t>
      </w:r>
      <w:r>
        <w:rPr>
          <w:lang w:eastAsia="zh-CN"/>
        </w:rPr>
        <w:t>“</w:t>
      </w:r>
      <w:r>
        <w:rPr>
          <w:lang w:eastAsia="zh-CN"/>
        </w:rPr>
        <w:t>武汉城市圈</w:t>
      </w:r>
      <w:r>
        <w:rPr>
          <w:lang w:eastAsia="zh-CN"/>
        </w:rPr>
        <w:t>”</w:t>
      </w:r>
      <w:r>
        <w:rPr>
          <w:lang w:eastAsia="zh-CN"/>
        </w:rPr>
        <w:t>和</w:t>
      </w:r>
      <w:r>
        <w:rPr>
          <w:lang w:eastAsia="zh-CN"/>
        </w:rPr>
        <w:t>“</w:t>
      </w:r>
      <w:r>
        <w:rPr>
          <w:lang w:eastAsia="zh-CN"/>
        </w:rPr>
        <w:t>长株潭城市群</w:t>
      </w:r>
      <w:r>
        <w:rPr>
          <w:lang w:eastAsia="zh-CN"/>
        </w:rPr>
        <w:t>”</w:t>
      </w:r>
      <w:r>
        <w:rPr>
          <w:lang w:eastAsia="zh-CN"/>
        </w:rPr>
        <w:t>的上市公司的企业社会责任与企业财务业绩进行定量的评价分析它们内在的关系。</w:t>
      </w:r>
    </w:p>
    <w:p w14:paraId="01121889" w14:textId="77777777" w:rsidR="00000000" w:rsidRDefault="00000000">
      <w:pPr>
        <w:rPr>
          <w:lang w:eastAsia="zh-CN"/>
        </w:rPr>
      </w:pPr>
      <w:r>
        <w:rPr>
          <w:lang w:eastAsia="zh-CN"/>
        </w:rPr>
        <w:t>纵观国内外相关结论可知，大多数学者得出结论认为企业社会责任与企业财务业绩存在正相关关系，但是也有少部分学者认为企业社会责任与其财务业绩存在负相关关系，有的学者甚至得出两者根本不相关的结论。到底企业的社会责任与其财务业绩之间存在怎样的关系呢？中国的企业有其特殊性，而在中国</w:t>
      </w:r>
      <w:r>
        <w:rPr>
          <w:lang w:eastAsia="zh-CN"/>
        </w:rPr>
        <w:t>“</w:t>
      </w:r>
      <w:r>
        <w:rPr>
          <w:lang w:eastAsia="zh-CN"/>
        </w:rPr>
        <w:t>两型社会</w:t>
      </w:r>
      <w:r>
        <w:rPr>
          <w:lang w:eastAsia="zh-CN"/>
        </w:rPr>
        <w:t>”</w:t>
      </w:r>
      <w:r>
        <w:rPr>
          <w:lang w:eastAsia="zh-CN"/>
        </w:rPr>
        <w:t>建设综合实验区的企业又更有其特殊性，那么在</w:t>
      </w:r>
      <w:r>
        <w:rPr>
          <w:lang w:eastAsia="zh-CN"/>
        </w:rPr>
        <w:t>“</w:t>
      </w:r>
      <w:r>
        <w:rPr>
          <w:lang w:eastAsia="zh-CN"/>
        </w:rPr>
        <w:t>两型社会</w:t>
      </w:r>
      <w:r>
        <w:rPr>
          <w:lang w:eastAsia="zh-CN"/>
        </w:rPr>
        <w:t>”</w:t>
      </w:r>
      <w:r>
        <w:rPr>
          <w:lang w:eastAsia="zh-CN"/>
        </w:rPr>
        <w:t>建设综合实验区的企业的社会责任与其财务业绩是否存在特殊性呢？这就更值得我们进行探讨了，本文选取了</w:t>
      </w:r>
      <w:r>
        <w:rPr>
          <w:lang w:eastAsia="zh-CN"/>
        </w:rPr>
        <w:t>“</w:t>
      </w:r>
      <w:r>
        <w:rPr>
          <w:lang w:eastAsia="zh-CN"/>
        </w:rPr>
        <w:t>武汉城市圈</w:t>
      </w:r>
      <w:r>
        <w:rPr>
          <w:lang w:eastAsia="zh-CN"/>
        </w:rPr>
        <w:t>”</w:t>
      </w:r>
      <w:r>
        <w:rPr>
          <w:lang w:eastAsia="zh-CN"/>
        </w:rPr>
        <w:t>和</w:t>
      </w:r>
      <w:r>
        <w:rPr>
          <w:lang w:eastAsia="zh-CN"/>
        </w:rPr>
        <w:t>“</w:t>
      </w:r>
      <w:r>
        <w:rPr>
          <w:lang w:eastAsia="zh-CN"/>
        </w:rPr>
        <w:t>长株潭城市群</w:t>
      </w:r>
      <w:r>
        <w:rPr>
          <w:lang w:eastAsia="zh-CN"/>
        </w:rPr>
        <w:t>”</w:t>
      </w:r>
      <w:r>
        <w:rPr>
          <w:lang w:eastAsia="zh-CN"/>
        </w:rPr>
        <w:t>的上市公司，对其企业社会责任与其财务业绩之间的关系进行了探讨。</w:t>
      </w:r>
    </w:p>
    <w:p w14:paraId="2E43E755" w14:textId="77777777" w:rsidR="00000000" w:rsidRDefault="00000000">
      <w:pPr>
        <w:pStyle w:val="2"/>
        <w:ind w:left="481" w:hangingChars="171" w:hanging="481"/>
        <w:rPr>
          <w:lang w:eastAsia="zh-CN"/>
        </w:rPr>
      </w:pPr>
      <w:bookmarkStart w:id="18" w:name="1.2文献综述_"/>
      <w:bookmarkStart w:id="19" w:name="_Toc686641465"/>
      <w:bookmarkEnd w:id="18"/>
      <w:r>
        <w:rPr>
          <w:lang w:eastAsia="zh-CN"/>
        </w:rPr>
        <w:t xml:space="preserve">1.2 </w:t>
      </w:r>
      <w:bookmarkStart w:id="20" w:name="_bookmark4"/>
      <w:bookmarkEnd w:id="20"/>
      <w:r>
        <w:rPr>
          <w:lang w:eastAsia="zh-CN"/>
        </w:rPr>
        <w:t>文献综述</w:t>
      </w:r>
      <w:bookmarkEnd w:id="19"/>
    </w:p>
    <w:p w14:paraId="7E0E7E1E" w14:textId="77777777" w:rsidR="00000000" w:rsidRDefault="00000000">
      <w:pPr>
        <w:pStyle w:val="3"/>
        <w:ind w:left="482" w:hangingChars="200" w:hanging="482"/>
        <w:rPr>
          <w:lang w:eastAsia="zh-CN"/>
        </w:rPr>
      </w:pPr>
      <w:bookmarkStart w:id="21" w:name="_Toc686641466"/>
      <w:r>
        <w:rPr>
          <w:lang w:eastAsia="zh-CN"/>
        </w:rPr>
        <w:t xml:space="preserve">1.2.1 </w:t>
      </w:r>
      <w:bookmarkStart w:id="22" w:name="_bookmark5"/>
      <w:bookmarkEnd w:id="22"/>
      <w:r>
        <w:rPr>
          <w:lang w:eastAsia="zh-CN"/>
        </w:rPr>
        <w:t>关于</w:t>
      </w:r>
      <w:r>
        <w:rPr>
          <w:lang w:eastAsia="zh-CN"/>
        </w:rPr>
        <w:t>“</w:t>
      </w:r>
      <w:r>
        <w:rPr>
          <w:lang w:eastAsia="zh-CN"/>
        </w:rPr>
        <w:t>企业社会责任</w:t>
      </w:r>
      <w:r>
        <w:rPr>
          <w:lang w:eastAsia="zh-CN"/>
        </w:rPr>
        <w:t>”</w:t>
      </w:r>
      <w:r>
        <w:rPr>
          <w:lang w:eastAsia="zh-CN"/>
        </w:rPr>
        <w:t>内涵的研究</w:t>
      </w:r>
      <w:bookmarkEnd w:id="21"/>
    </w:p>
    <w:p w14:paraId="0D09533A" w14:textId="77777777" w:rsidR="00000000" w:rsidRDefault="00000000">
      <w:pPr>
        <w:pStyle w:val="4"/>
        <w:ind w:left="482" w:hangingChars="200" w:hanging="482"/>
        <w:rPr>
          <w:lang w:eastAsia="zh-CN"/>
        </w:rPr>
      </w:pPr>
      <w:r>
        <w:rPr>
          <w:lang w:eastAsia="zh-CN"/>
        </w:rPr>
        <w:t xml:space="preserve">1.2.1.1 </w:t>
      </w:r>
      <w:r>
        <w:rPr>
          <w:lang w:eastAsia="zh-CN"/>
        </w:rPr>
        <w:t>国外关于关于</w:t>
      </w:r>
      <w:r>
        <w:rPr>
          <w:lang w:eastAsia="zh-CN"/>
        </w:rPr>
        <w:t>“</w:t>
      </w:r>
      <w:r>
        <w:rPr>
          <w:lang w:eastAsia="zh-CN"/>
        </w:rPr>
        <w:t>企业社会责任</w:t>
      </w:r>
      <w:r>
        <w:rPr>
          <w:lang w:eastAsia="zh-CN"/>
        </w:rPr>
        <w:t>”</w:t>
      </w:r>
      <w:r>
        <w:rPr>
          <w:lang w:eastAsia="zh-CN"/>
        </w:rPr>
        <w:t>内涵的研究</w:t>
      </w:r>
    </w:p>
    <w:p w14:paraId="39CA9FC7" w14:textId="77777777" w:rsidR="00000000" w:rsidRDefault="00000000">
      <w:pPr>
        <w:rPr>
          <w:lang w:eastAsia="zh-CN"/>
        </w:rPr>
      </w:pPr>
      <w:r>
        <w:rPr>
          <w:lang w:eastAsia="zh-CN"/>
        </w:rPr>
        <w:t>“</w:t>
      </w:r>
      <w:r>
        <w:rPr>
          <w:lang w:eastAsia="zh-CN"/>
        </w:rPr>
        <w:t>企业社会责任</w:t>
      </w:r>
      <w:r>
        <w:rPr>
          <w:lang w:eastAsia="zh-CN"/>
        </w:rPr>
        <w:t>”</w:t>
      </w:r>
      <w:r>
        <w:rPr>
          <w:lang w:eastAsia="zh-CN"/>
        </w:rPr>
        <w:t>概念最早于</w:t>
      </w:r>
      <w:r>
        <w:rPr>
          <w:lang w:eastAsia="zh-CN"/>
        </w:rPr>
        <w:t>1924</w:t>
      </w:r>
      <w:r>
        <w:rPr>
          <w:lang w:eastAsia="zh-CN"/>
        </w:rPr>
        <w:t>年由美国的谢尔顿提出。但是经历了多年的发展，到目前为止，理论界对企业社会责任还没有统一的结论，美国学者关于公司社会责任的争论从来没有停止过。</w:t>
      </w:r>
    </w:p>
    <w:p w14:paraId="2D60689D" w14:textId="77777777" w:rsidR="00000000" w:rsidRDefault="00000000">
      <w:r>
        <w:rPr>
          <w:rFonts w:ascii="Times New Roman" w:eastAsia="宋体"/>
        </w:rPr>
        <w:t>Bowen</w:t>
      </w:r>
      <w:r>
        <w:tab/>
        <w:t>(1953)</w:t>
      </w:r>
      <w:r>
        <w:rPr>
          <w:rFonts w:ascii="Times New Roman" w:eastAsia="宋体"/>
        </w:rPr>
        <w:t>[</w:t>
      </w:r>
      <w:r>
        <w:rPr>
          <w:rFonts w:ascii="Times New Roman" w:eastAsia="宋体"/>
          <w:position w:val="11"/>
          <w:sz w:val="16"/>
        </w:rPr>
        <w:t>1</w:t>
      </w:r>
      <w:r>
        <w:rPr>
          <w:rFonts w:ascii="Times New Roman" w:eastAsia="宋体"/>
        </w:rPr>
        <w:t>]</w:t>
      </w:r>
      <w:r>
        <w:t>在《商人的社会责任》</w:t>
      </w:r>
      <w:r>
        <w:rPr>
          <w:rFonts w:ascii="Times New Roman" w:eastAsia="宋体"/>
        </w:rPr>
        <w:t>(Social</w:t>
      </w:r>
      <w:r>
        <w:rPr>
          <w:rFonts w:ascii="Times New Roman" w:eastAsia="宋体"/>
        </w:rPr>
        <w:t xml:space="preserve"> Responsibilities</w:t>
      </w:r>
      <w:r>
        <w:rPr>
          <w:rFonts w:ascii="Times New Roman" w:eastAsia="宋体"/>
        </w:rPr>
        <w:t xml:space="preserve"> of</w:t>
      </w:r>
      <w:r>
        <w:rPr>
          <w:rFonts w:ascii="Times New Roman" w:eastAsia="宋体"/>
        </w:rPr>
        <w:t xml:space="preserve"> the</w:t>
      </w:r>
    </w:p>
    <w:p w14:paraId="669A2846" w14:textId="77777777" w:rsidR="00000000" w:rsidRDefault="00000000">
      <w:r>
        <w:rPr>
          <w:rFonts w:ascii="Times New Roman" w:eastAsia="Times New Roman"/>
        </w:rPr>
        <w:t>Businessman）</w:t>
      </w:r>
      <w:r>
        <w:t>中第一次次提出了商人的社会责任等相关概念，在该文中他提出了</w:t>
      </w:r>
    </w:p>
    <w:p w14:paraId="4307EC15" w14:textId="77777777" w:rsidR="00000000" w:rsidRDefault="00000000">
      <w:r>
        <w:t>“</w:t>
      </w:r>
      <w:r>
        <w:t>商人有义务按照社会所期望的目标和价值观来从事经营和采取某些行动</w:t>
      </w:r>
      <w:r>
        <w:rPr>
          <w:rFonts w:ascii="Times New Roman" w:eastAsia="Times New Roman" w:hAnsi="Times New Roman"/>
        </w:rPr>
        <w:t>”</w:t>
      </w:r>
      <w:r>
        <w:t>的观点。</w:t>
      </w:r>
    </w:p>
    <w:p w14:paraId="21F8B5A0" w14:textId="77777777" w:rsidR="00000000" w:rsidRDefault="00000000">
      <w:pPr>
        <w:rPr>
          <w:lang w:eastAsia="zh-CN"/>
        </w:rPr>
      </w:pPr>
      <w:r>
        <w:t>唐纳</w:t>
      </w:r>
      <w:r>
        <w:rPr>
          <w:rFonts w:hint="eastAsia"/>
          <w:spacing w:val="-60"/>
        </w:rPr>
        <w:t>・</w:t>
      </w:r>
      <w:r>
        <w:t>伍德</w:t>
      </w:r>
      <w:r>
        <w:rPr>
          <w:rFonts w:ascii="Times New Roman" w:eastAsia="Times New Roman" w:hAnsi="Times New Roman"/>
        </w:rPr>
        <w:t xml:space="preserve">(Donna </w:t>
      </w:r>
      <w:r>
        <w:rPr>
          <w:rFonts w:ascii="Times New Roman" w:eastAsia="Times New Roman" w:hAnsi="Times New Roman"/>
          <w:spacing w:val="-2"/>
        </w:rPr>
        <w:t>Wood</w:t>
      </w:r>
      <w:r>
        <w:rPr>
          <w:rFonts w:ascii="Times New Roman" w:eastAsia="Times New Roman" w:hAnsi="Times New Roman"/>
        </w:rPr>
        <w:t>)</w:t>
      </w:r>
      <w:r>
        <w:t>在</w:t>
      </w:r>
      <w:r>
        <w:rPr>
          <w:rFonts w:ascii="Times New Roman" w:eastAsia="Times New Roman" w:hAnsi="Times New Roman"/>
        </w:rPr>
        <w:t>1991</w:t>
      </w:r>
      <w:r>
        <w:t>年的相关文章中</w:t>
      </w:r>
      <w:r>
        <w:rPr>
          <w:rFonts w:ascii="Times New Roman" w:eastAsia="Times New Roman" w:hAnsi="Times New Roman"/>
          <w:vertAlign w:val="superscript"/>
        </w:rPr>
        <w:t>[</w:t>
      </w:r>
      <w:r>
        <w:rPr>
          <w:rFonts w:ascii="Times New Roman" w:eastAsia="Times New Roman" w:hAnsi="Times New Roman"/>
          <w:position w:val="11"/>
          <w:vertAlign w:val="superscript"/>
        </w:rPr>
        <w:t>2</w:t>
      </w:r>
      <w:r>
        <w:rPr>
          <w:rFonts w:ascii="Times New Roman" w:eastAsia="Times New Roman" w:hAnsi="Times New Roman"/>
          <w:vertAlign w:val="superscript"/>
        </w:rPr>
        <w:t>]</w:t>
      </w:r>
      <w:r>
        <w:t>认为</w:t>
      </w:r>
      <w:r>
        <w:rPr>
          <w:rFonts w:ascii="Times New Roman" w:eastAsia="Times New Roman" w:hAnsi="Times New Roman"/>
        </w:rPr>
        <w:t>CSR</w:t>
      </w:r>
      <w:r>
        <w:t>包含三个层次：社会责任原则、社会责任过程和社会责任结果。</w:t>
      </w:r>
      <w:r>
        <w:rPr>
          <w:lang w:eastAsia="zh-CN"/>
        </w:rPr>
        <w:t>这一理论的出现成为今后西方学者在企业社会责任领域进行研究的最主要理论依据之一。</w:t>
      </w:r>
    </w:p>
    <w:p w14:paraId="5D5C865A" w14:textId="77777777" w:rsidR="00000000" w:rsidRDefault="00000000">
      <w:pPr>
        <w:rPr>
          <w:lang w:eastAsia="zh-CN"/>
        </w:rPr>
      </w:pPr>
      <w:r>
        <w:rPr>
          <w:rFonts w:ascii="Times New Roman" w:eastAsia="Times New Roman" w:hAnsi="Times New Roman"/>
          <w:lang w:eastAsia="zh-CN"/>
        </w:rPr>
        <w:t>Carroll (1979)[</w:t>
      </w:r>
      <w:r>
        <w:rPr>
          <w:rFonts w:ascii="Times New Roman" w:eastAsia="Times New Roman" w:hAnsi="Times New Roman"/>
          <w:position w:val="11"/>
          <w:sz w:val="16"/>
          <w:lang w:eastAsia="zh-CN"/>
        </w:rPr>
        <w:t>3</w:t>
      </w:r>
      <w:r>
        <w:rPr>
          <w:rFonts w:ascii="Times New Roman" w:eastAsia="Times New Roman" w:hAnsi="Times New Roman"/>
          <w:lang w:eastAsia="zh-CN"/>
        </w:rPr>
        <w:t>]</w:t>
      </w:r>
      <w:r>
        <w:rPr>
          <w:lang w:eastAsia="zh-CN"/>
        </w:rPr>
        <w:t>提出了</w:t>
      </w:r>
      <w:r>
        <w:rPr>
          <w:lang w:eastAsia="zh-CN"/>
        </w:rPr>
        <w:t>“</w:t>
      </w:r>
      <w:r>
        <w:rPr>
          <w:lang w:eastAsia="zh-CN"/>
        </w:rPr>
        <w:t>企业社会责任包含了在特定时期内，社会对经济组织经济上的、法律上的、伦理上的和自愿方面的期望</w:t>
      </w:r>
      <w:r>
        <w:rPr>
          <w:lang w:eastAsia="zh-CN"/>
        </w:rPr>
        <w:t>”</w:t>
      </w:r>
      <w:r>
        <w:rPr>
          <w:lang w:eastAsia="zh-CN"/>
        </w:rPr>
        <w:t>。他认为企业社会责任首先指经济责任，然后才是法律责任、伦理责任和自愿责任。</w:t>
      </w:r>
    </w:p>
    <w:p w14:paraId="419B129F" w14:textId="77777777" w:rsidR="00000000" w:rsidRDefault="00000000">
      <w:pPr>
        <w:rPr>
          <w:lang w:eastAsia="zh-CN"/>
        </w:rPr>
      </w:pPr>
      <w:r>
        <w:rPr>
          <w:rFonts w:ascii="Times New Roman" w:eastAsia="Times New Roman"/>
          <w:lang w:eastAsia="zh-CN"/>
        </w:rPr>
        <w:t>Adams (2004)[</w:t>
      </w:r>
      <w:r>
        <w:rPr>
          <w:rFonts w:ascii="Times New Roman" w:eastAsia="Times New Roman"/>
          <w:position w:val="11"/>
          <w:sz w:val="16"/>
          <w:lang w:eastAsia="zh-CN"/>
        </w:rPr>
        <w:t>4</w:t>
      </w:r>
      <w:r>
        <w:rPr>
          <w:rFonts w:ascii="Times New Roman" w:eastAsia="Times New Roman"/>
          <w:lang w:eastAsia="zh-CN"/>
        </w:rPr>
        <w:t>]</w:t>
      </w:r>
      <w:r>
        <w:rPr>
          <w:lang w:eastAsia="zh-CN"/>
        </w:rPr>
        <w:t>则从管理的角度给公司社会责任进行定义，认为公司社会责任是质量</w:t>
      </w:r>
      <w:r>
        <w:rPr>
          <w:lang w:eastAsia="zh-CN"/>
        </w:rPr>
        <w:lastRenderedPageBreak/>
        <w:t>管理、环境管理、品牌效应、消费者忠诚度、公司道德规范和人力资源的综合体。</w:t>
      </w:r>
    </w:p>
    <w:p w14:paraId="75263520" w14:textId="77777777" w:rsidR="00000000" w:rsidRDefault="00000000">
      <w:pPr>
        <w:rPr>
          <w:lang w:eastAsia="zh-CN"/>
        </w:rPr>
      </w:pPr>
      <w:r>
        <w:rPr>
          <w:lang w:eastAsia="zh-CN"/>
        </w:rPr>
        <w:t>从上面的相关定义可以看出，在国外对企业社会责任的定义并不统一，论述的角度也不相同，有的具体些，有的相对抽象，本文考虑到国内外文化及表达的差异，本文将在下一节中提出本文对社会责任的定义。</w:t>
      </w:r>
    </w:p>
    <w:p w14:paraId="55D104E2" w14:textId="77777777" w:rsidR="00000000" w:rsidRDefault="00000000">
      <w:pPr>
        <w:pStyle w:val="4"/>
        <w:ind w:left="482" w:hangingChars="200" w:hanging="482"/>
        <w:rPr>
          <w:lang w:eastAsia="zh-CN"/>
        </w:rPr>
      </w:pPr>
      <w:r>
        <w:rPr>
          <w:lang w:eastAsia="zh-CN"/>
        </w:rPr>
        <w:t xml:space="preserve">1.2.1.2 </w:t>
      </w:r>
      <w:r>
        <w:rPr>
          <w:lang w:eastAsia="zh-CN"/>
        </w:rPr>
        <w:t>国内关于</w:t>
      </w:r>
      <w:r>
        <w:rPr>
          <w:lang w:eastAsia="zh-CN"/>
        </w:rPr>
        <w:t>“</w:t>
      </w:r>
      <w:r>
        <w:rPr>
          <w:lang w:eastAsia="zh-CN"/>
        </w:rPr>
        <w:t>企业社会责任</w:t>
      </w:r>
      <w:r>
        <w:rPr>
          <w:lang w:eastAsia="zh-CN"/>
        </w:rPr>
        <w:t>”</w:t>
      </w:r>
      <w:r>
        <w:rPr>
          <w:lang w:eastAsia="zh-CN"/>
        </w:rPr>
        <w:t>内涵的研究</w:t>
      </w:r>
    </w:p>
    <w:p w14:paraId="4EB54078" w14:textId="77777777" w:rsidR="00000000" w:rsidRDefault="00000000">
      <w:pPr>
        <w:rPr>
          <w:lang w:eastAsia="zh-CN"/>
        </w:rPr>
      </w:pPr>
      <w:r>
        <w:rPr>
          <w:lang w:eastAsia="zh-CN"/>
        </w:rPr>
        <w:t>虽然我国对社会责任的相关研究起步较晚，跟国外比起来还有一定的差距，</w:t>
      </w:r>
      <w:r>
        <w:rPr>
          <w:lang w:eastAsia="zh-CN"/>
        </w:rPr>
        <w:t>但是随着我国经济的发展和国际经济局势的变化，我国学者对社会责任的重视程</w:t>
      </w:r>
    </w:p>
    <w:p w14:paraId="1A772ACA" w14:textId="77777777" w:rsidR="00000000" w:rsidRDefault="00000000">
      <w:pPr>
        <w:rPr>
          <w:lang w:eastAsia="zh-CN"/>
        </w:rPr>
      </w:pPr>
      <w:r>
        <w:rPr>
          <w:lang w:eastAsia="zh-CN"/>
        </w:rPr>
        <w:t>度也越来越高，对社会责任的研究也做出了相当的贡献，我国对企业社会责任的相关概念主要有以下几种观点：</w:t>
      </w:r>
    </w:p>
    <w:p w14:paraId="68B15023" w14:textId="77777777" w:rsidR="00000000" w:rsidRDefault="00000000">
      <w:pPr>
        <w:rPr>
          <w:lang w:eastAsia="zh-CN"/>
        </w:rPr>
      </w:pPr>
      <w:r>
        <w:rPr>
          <w:lang w:eastAsia="zh-CN"/>
        </w:rPr>
        <w:t>李冬生、阳秋林</w:t>
      </w:r>
      <w:r>
        <w:rPr>
          <w:rFonts w:ascii="Times New Roman" w:eastAsia="Times New Roman"/>
          <w:lang w:eastAsia="zh-CN"/>
        </w:rPr>
        <w:t>（2006）</w:t>
      </w:r>
      <w:r>
        <w:rPr>
          <w:rFonts w:ascii="Times New Roman" w:eastAsia="Times New Roman"/>
          <w:vertAlign w:val="superscript"/>
          <w:lang w:eastAsia="zh-CN"/>
        </w:rPr>
        <w:t>[</w:t>
      </w:r>
      <w:r>
        <w:rPr>
          <w:rFonts w:ascii="Times New Roman" w:eastAsia="Times New Roman"/>
          <w:position w:val="11"/>
          <w:vertAlign w:val="superscript"/>
          <w:lang w:eastAsia="zh-CN"/>
        </w:rPr>
        <w:t>5</w:t>
      </w:r>
      <w:r>
        <w:rPr>
          <w:rFonts w:ascii="Times New Roman" w:eastAsia="Times New Roman"/>
          <w:vertAlign w:val="superscript"/>
          <w:lang w:eastAsia="zh-CN"/>
        </w:rPr>
        <w:t>]</w:t>
      </w:r>
      <w:r>
        <w:rPr>
          <w:lang w:eastAsia="zh-CN"/>
        </w:rPr>
        <w:t>的相关研究认为企业社会责任分为广义和狭义两种，其中狭义的社会责任仅仅指道德责任，而广义的社会责任则是指企业追求有利于社会的长远目标的一种义务，它超越了法律和经济所要求的义务。具体而言，企业社会责任就是企业在创造利润和对所有者利益负责的同时，还要承担对员工、对消费者、对社区和环境的社会责任，包括遵守商业道德、保障生产安全和职业健康、保护劳动者的合法权益、保护环境、支持慈善事业、捐助社会公益、保护弱势群体等等。</w:t>
      </w:r>
    </w:p>
    <w:p w14:paraId="755C36DD" w14:textId="77777777" w:rsidR="00000000" w:rsidRDefault="00000000">
      <w:pPr>
        <w:rPr>
          <w:lang w:eastAsia="zh-CN"/>
        </w:rPr>
      </w:pPr>
      <w:r>
        <w:rPr>
          <w:lang w:eastAsia="zh-CN"/>
        </w:rPr>
        <w:t>成党伟</w:t>
      </w:r>
      <w:r>
        <w:rPr>
          <w:rFonts w:ascii="Times New Roman" w:eastAsia="Times New Roman"/>
          <w:lang w:eastAsia="zh-CN"/>
        </w:rPr>
        <w:t>（2007）[</w:t>
      </w:r>
      <w:r>
        <w:rPr>
          <w:rFonts w:ascii="Times New Roman" w:eastAsia="Times New Roman"/>
          <w:position w:val="11"/>
          <w:sz w:val="16"/>
          <w:lang w:eastAsia="zh-CN"/>
        </w:rPr>
        <w:t>6</w:t>
      </w:r>
      <w:r>
        <w:rPr>
          <w:rFonts w:ascii="Times New Roman" w:eastAsia="Times New Roman"/>
          <w:lang w:eastAsia="zh-CN"/>
        </w:rPr>
        <w:t>]</w:t>
      </w:r>
      <w:r>
        <w:rPr>
          <w:lang w:eastAsia="zh-CN"/>
        </w:rPr>
        <w:t>给企业社会责任下了定义，他认为企业社会责任是指在市场经济体制下，企业的社会责任除了为股东追求利润外，还应该考虑到相关者的利益，即影响和受影响于企业行为的各方主体的利益。企业社会责任主要包括基于经济关系方面应承担的责任、基于社会关系方面应承担的责任和基于环境关系方面应承担的责任。</w:t>
      </w:r>
    </w:p>
    <w:p w14:paraId="6DB1A88E" w14:textId="77777777" w:rsidR="00000000" w:rsidRDefault="00000000">
      <w:pPr>
        <w:rPr>
          <w:lang w:eastAsia="zh-CN"/>
        </w:rPr>
      </w:pPr>
      <w:r>
        <w:rPr>
          <w:lang w:eastAsia="zh-CN"/>
        </w:rPr>
        <w:t>张洪波</w:t>
      </w:r>
      <w:r>
        <w:rPr>
          <w:rFonts w:ascii="Times New Roman" w:eastAsia="Times New Roman"/>
          <w:lang w:eastAsia="zh-CN"/>
        </w:rPr>
        <w:t>（2009）[</w:t>
      </w:r>
      <w:r>
        <w:rPr>
          <w:rFonts w:ascii="Times New Roman" w:eastAsia="Times New Roman"/>
          <w:position w:val="11"/>
          <w:sz w:val="16"/>
          <w:lang w:eastAsia="zh-CN"/>
        </w:rPr>
        <w:t>7</w:t>
      </w:r>
      <w:r>
        <w:rPr>
          <w:rFonts w:ascii="Times New Roman" w:eastAsia="Times New Roman"/>
          <w:lang w:eastAsia="zh-CN"/>
        </w:rPr>
        <w:t>]</w:t>
      </w:r>
      <w:r>
        <w:rPr>
          <w:lang w:eastAsia="zh-CN"/>
        </w:rPr>
        <w:t>给企业社会责任下的定义是：企业在创造利润、对股东利益负责的同时，还要承担对员工、对社会和对环境的社会责任，具体而言，还应当遵守商业道德、生产安全、职业健康、保护劳动者的合法权益、节约资源等。</w:t>
      </w:r>
    </w:p>
    <w:p w14:paraId="539C3B8F" w14:textId="77777777" w:rsidR="00000000" w:rsidRDefault="00000000">
      <w:pPr>
        <w:rPr>
          <w:lang w:eastAsia="zh-CN"/>
        </w:rPr>
      </w:pPr>
      <w:r>
        <w:rPr>
          <w:lang w:eastAsia="zh-CN"/>
        </w:rPr>
        <w:t>本文主张李冬生、阳秋林对企业社会责任的广义解释的观点，认为企业社会责任应该是在为股东创造财富的同时，履行对员工、对消费者、对社区和环境的社会责任，包括遵守商业道德、保障生产安全和职业健康、保护劳动者的合法权益、保护环境、支持慈善事业、捐助社会公益、保护弱势群体等。</w:t>
      </w:r>
    </w:p>
    <w:p w14:paraId="2BA5AD0D" w14:textId="77777777" w:rsidR="00000000" w:rsidRDefault="00000000">
      <w:pPr>
        <w:pStyle w:val="3"/>
        <w:ind w:left="482" w:hangingChars="200" w:hanging="482"/>
        <w:rPr>
          <w:lang w:eastAsia="zh-CN"/>
        </w:rPr>
      </w:pPr>
      <w:bookmarkStart w:id="23" w:name="_Toc686641467"/>
      <w:r>
        <w:rPr>
          <w:lang w:eastAsia="zh-CN"/>
        </w:rPr>
        <w:t xml:space="preserve">1.2.2 </w:t>
      </w:r>
      <w:bookmarkStart w:id="24" w:name="_bookmark6"/>
      <w:bookmarkEnd w:id="24"/>
      <w:r>
        <w:rPr>
          <w:lang w:eastAsia="zh-CN"/>
        </w:rPr>
        <w:t>企业社会责任和财务绩效关系的综述</w:t>
      </w:r>
      <w:bookmarkEnd w:id="23"/>
    </w:p>
    <w:p w14:paraId="0DEC85DF" w14:textId="77777777" w:rsidR="00000000" w:rsidRDefault="00000000">
      <w:pPr>
        <w:pStyle w:val="4"/>
        <w:ind w:left="482" w:hangingChars="200" w:hanging="482"/>
        <w:rPr>
          <w:lang w:eastAsia="zh-CN"/>
        </w:rPr>
      </w:pPr>
      <w:r>
        <w:rPr>
          <w:lang w:eastAsia="zh-CN"/>
        </w:rPr>
        <w:t xml:space="preserve">1.2.2.1 </w:t>
      </w:r>
      <w:r>
        <w:rPr>
          <w:lang w:eastAsia="zh-CN"/>
        </w:rPr>
        <w:t>国外关于企业社会责任和财务绩效关系的综述</w:t>
      </w:r>
    </w:p>
    <w:p w14:paraId="45D86DB0" w14:textId="77777777" w:rsidR="00000000" w:rsidRDefault="00000000">
      <w:pPr>
        <w:rPr>
          <w:lang w:eastAsia="zh-CN"/>
        </w:rPr>
      </w:pPr>
      <w:r>
        <w:rPr>
          <w:lang w:eastAsia="zh-CN"/>
        </w:rPr>
        <w:t>在国外对企业社会责任和财务绩效关系研究较早，也比较深入，然而对企业社会责任和财务绩效关系研究的结论并不统一，归结起来大致可以分为三种观点：第一种观点，也</w:t>
      </w:r>
      <w:r>
        <w:rPr>
          <w:lang w:eastAsia="zh-CN"/>
        </w:rPr>
        <w:lastRenderedPageBreak/>
        <w:t>是绝大多数学者的观点，其认为企业社会责任和财务绩效之间存在正相关关系，社会责任履行的越好，企业盈利能力更强；第二种观点的学</w:t>
      </w:r>
    </w:p>
    <w:p w14:paraId="1AF4E330" w14:textId="77777777" w:rsidR="00000000" w:rsidRDefault="00000000">
      <w:pPr>
        <w:rPr>
          <w:lang w:eastAsia="zh-CN"/>
        </w:rPr>
      </w:pPr>
      <w:r>
        <w:rPr>
          <w:lang w:eastAsia="zh-CN"/>
        </w:rPr>
        <w:t>者认为企业社会责任履行越好，看不出企业盈利有什么变化，企业社会和财务绩效之间不存在相关关系；最后一种观点认为企业社会责任履行的越好，企业盈利能力减弱，企业社会责任和财务绩效之间存在负相关关系。主要观点如下：</w:t>
      </w:r>
    </w:p>
    <w:p w14:paraId="3FBC71A5" w14:textId="77777777" w:rsidR="00000000" w:rsidRDefault="00000000">
      <w:pPr>
        <w:rPr>
          <w:lang w:eastAsia="zh-CN"/>
        </w:rPr>
      </w:pPr>
      <w:r>
        <w:rPr>
          <w:rFonts w:ascii="Times New Roman" w:eastAsia="Times New Roman"/>
          <w:lang w:eastAsia="zh-CN"/>
        </w:rPr>
        <w:t>Terry L Besser</w:t>
      </w:r>
      <w:r>
        <w:rPr>
          <w:lang w:eastAsia="zh-CN"/>
        </w:rPr>
        <w:t>、</w:t>
      </w:r>
      <w:r>
        <w:rPr>
          <w:rFonts w:ascii="Times New Roman" w:eastAsia="Times New Roman"/>
          <w:lang w:eastAsia="zh-CN"/>
        </w:rPr>
        <w:t>Nancy Millerb(2001)[</w:t>
      </w:r>
      <w:r>
        <w:rPr>
          <w:rFonts w:ascii="Times New Roman" w:eastAsia="Times New Roman"/>
          <w:position w:val="11"/>
          <w:sz w:val="16"/>
          <w:lang w:eastAsia="zh-CN"/>
        </w:rPr>
        <w:t>8</w:t>
      </w:r>
      <w:r>
        <w:rPr>
          <w:rFonts w:ascii="Times New Roman" w:eastAsia="Times New Roman"/>
          <w:lang w:eastAsia="zh-CN"/>
        </w:rPr>
        <w:t>]</w:t>
      </w:r>
      <w:r>
        <w:rPr>
          <w:lang w:eastAsia="zh-CN"/>
        </w:rPr>
        <w:t>对美国爱荷华州</w:t>
      </w:r>
      <w:r>
        <w:rPr>
          <w:rFonts w:ascii="Times New Roman" w:eastAsia="Times New Roman"/>
          <w:lang w:eastAsia="zh-CN"/>
        </w:rPr>
        <w:t>675</w:t>
      </w:r>
      <w:r>
        <w:rPr>
          <w:lang w:eastAsia="zh-CN"/>
        </w:rPr>
        <w:t>家小企业的财务报告进行研究，最终得出的结论表明企业管理者大都认为企业较好的履行社会责任会给企业带来良好的经营效益。</w:t>
      </w:r>
    </w:p>
    <w:p w14:paraId="3B608C2D" w14:textId="77777777" w:rsidR="00000000" w:rsidRDefault="00000000">
      <w:pPr>
        <w:rPr>
          <w:lang w:eastAsia="zh-CN"/>
        </w:rPr>
      </w:pPr>
      <w:r>
        <w:rPr>
          <w:rFonts w:ascii="Times New Roman" w:eastAsia="Times New Roman"/>
          <w:lang w:eastAsia="zh-CN"/>
        </w:rPr>
        <w:t>Chin-Huang Lin and Ho-Li Yang et al(2008)[</w:t>
      </w:r>
      <w:r>
        <w:rPr>
          <w:rFonts w:ascii="Times New Roman" w:eastAsia="Times New Roman"/>
          <w:position w:val="11"/>
          <w:sz w:val="16"/>
          <w:lang w:eastAsia="zh-CN"/>
        </w:rPr>
        <w:t>9</w:t>
      </w:r>
      <w:r>
        <w:rPr>
          <w:rFonts w:ascii="Times New Roman" w:eastAsia="Times New Roman"/>
          <w:lang w:eastAsia="zh-CN"/>
        </w:rPr>
        <w:t>]</w:t>
      </w:r>
      <w:r>
        <w:rPr>
          <w:lang w:eastAsia="zh-CN"/>
        </w:rPr>
        <w:t>对台湾</w:t>
      </w:r>
      <w:r>
        <w:rPr>
          <w:rFonts w:ascii="Times New Roman" w:eastAsia="Times New Roman"/>
          <w:lang w:eastAsia="zh-CN"/>
        </w:rPr>
        <w:t>2002</w:t>
      </w:r>
      <w:r>
        <w:rPr>
          <w:lang w:eastAsia="zh-CN"/>
        </w:rPr>
        <w:t>至</w:t>
      </w:r>
      <w:r>
        <w:rPr>
          <w:rFonts w:ascii="Times New Roman" w:eastAsia="Times New Roman"/>
          <w:lang w:eastAsia="zh-CN"/>
        </w:rPr>
        <w:t>2005</w:t>
      </w:r>
      <w:r>
        <w:rPr>
          <w:lang w:eastAsia="zh-CN"/>
        </w:rPr>
        <w:t>年</w:t>
      </w:r>
      <w:r>
        <w:rPr>
          <w:rFonts w:ascii="Times New Roman" w:eastAsia="Times New Roman"/>
          <w:lang w:eastAsia="zh-CN"/>
        </w:rPr>
        <w:t>1 000</w:t>
      </w:r>
      <w:r>
        <w:rPr>
          <w:lang w:eastAsia="zh-CN"/>
        </w:rPr>
        <w:t>家公司进行研究，最终的研究结论表明社会责任与财务表现之间存在正相关的关系，而且企业社会责任对长期财务表现的影响比短期财务表现的影响更显著。</w:t>
      </w:r>
    </w:p>
    <w:p w14:paraId="01EE6DE6" w14:textId="77777777" w:rsidR="00000000" w:rsidRDefault="00000000">
      <w:r>
        <w:rPr>
          <w:rFonts w:ascii="Times New Roman" w:eastAsia="Times New Roman" w:hAnsi="Times New Roman"/>
        </w:rPr>
        <w:t>Rients Galema and Auke Plantinga et al(2008)[</w:t>
      </w:r>
      <w:r>
        <w:rPr>
          <w:rFonts w:ascii="Times New Roman" w:eastAsia="Times New Roman" w:hAnsi="Times New Roman"/>
          <w:position w:val="11"/>
          <w:sz w:val="16"/>
        </w:rPr>
        <w:t>10</w:t>
      </w:r>
      <w:r>
        <w:rPr>
          <w:rFonts w:ascii="Times New Roman" w:eastAsia="Times New Roman" w:hAnsi="Times New Roman"/>
        </w:rPr>
        <w:t>]</w:t>
      </w:r>
      <w:r>
        <w:t>的研究表明企业为了承担社会责任的投入会降低企业的账面</w:t>
      </w:r>
      <w:r>
        <w:rPr>
          <w:rFonts w:ascii="Times New Roman" w:eastAsia="Times New Roman" w:hAnsi="Times New Roman"/>
        </w:rPr>
        <w:t>——</w:t>
      </w:r>
      <w:r>
        <w:t>市场价值比率，即提高企业的市场价值。</w:t>
      </w:r>
    </w:p>
    <w:p w14:paraId="32FAB1F9" w14:textId="77777777" w:rsidR="00000000" w:rsidRDefault="00000000">
      <w:r>
        <w:rPr>
          <w:rFonts w:ascii="Times New Roman" w:eastAsia="Times New Roman"/>
        </w:rPr>
        <w:t>R.</w:t>
      </w:r>
      <w:r>
        <w:rPr>
          <w:rFonts w:ascii="Times New Roman" w:eastAsia="Times New Roman"/>
        </w:rPr>
        <w:t xml:space="preserve"> K. Mittal and Neena Sinha(2008)[</w:t>
      </w:r>
      <w:r>
        <w:rPr>
          <w:rFonts w:ascii="Times New Roman" w:eastAsia="Times New Roman"/>
          <w:position w:val="11"/>
          <w:sz w:val="16"/>
        </w:rPr>
        <w:t>11</w:t>
      </w:r>
      <w:r>
        <w:rPr>
          <w:rFonts w:ascii="Times New Roman" w:eastAsia="Times New Roman"/>
        </w:rPr>
        <w:t>]</w:t>
      </w:r>
      <w:r>
        <w:t>得出的研究结论认为比较少的证据认为拥有强烈道德规范的企业能获得更多的市场价值。</w:t>
      </w:r>
    </w:p>
    <w:p w14:paraId="568A77BF" w14:textId="77777777" w:rsidR="00000000" w:rsidRDefault="00000000">
      <w:pPr>
        <w:rPr>
          <w:lang w:eastAsia="zh-CN"/>
        </w:rPr>
      </w:pPr>
      <w:r>
        <w:rPr>
          <w:rFonts w:ascii="Times New Roman" w:eastAsia="Times New Roman"/>
          <w:lang w:eastAsia="zh-CN"/>
        </w:rPr>
        <w:t>Seoki Lee and Sun-Young Park(2008)[</w:t>
      </w:r>
      <w:r>
        <w:rPr>
          <w:rFonts w:ascii="Times New Roman" w:eastAsia="Times New Roman"/>
          <w:position w:val="11"/>
          <w:sz w:val="16"/>
          <w:lang w:eastAsia="zh-CN"/>
        </w:rPr>
        <w:t>12</w:t>
      </w:r>
      <w:r>
        <w:rPr>
          <w:rFonts w:ascii="Times New Roman" w:eastAsia="Times New Roman"/>
          <w:lang w:eastAsia="zh-CN"/>
        </w:rPr>
        <w:t>]</w:t>
      </w:r>
      <w:r>
        <w:rPr>
          <w:lang w:eastAsia="zh-CN"/>
        </w:rPr>
        <w:t>的研究表明，企业社会责任与其财务绩效的相关性受到行业差异的影响，在娱乐行业中则不存在显著相关性，而在酒店行业中，二者呈显著的正相关关系。</w:t>
      </w:r>
    </w:p>
    <w:p w14:paraId="1920C683" w14:textId="77777777" w:rsidR="00000000" w:rsidRDefault="00000000">
      <w:pPr>
        <w:rPr>
          <w:lang w:eastAsia="zh-CN"/>
        </w:rPr>
      </w:pPr>
      <w:r>
        <w:rPr>
          <w:lang w:eastAsia="zh-CN"/>
        </w:rPr>
        <w:t>从以上各个方面代表性的研究观点可以看出，对于企业社会责任绩效与其财务绩效的关系的结论并不统一，本文认为存在结论差异的相关原因很多，但区域经济的特殊性影响很大，因此对区域企业的研究更具有意义。</w:t>
      </w:r>
    </w:p>
    <w:p w14:paraId="196C4730" w14:textId="77777777" w:rsidR="00000000" w:rsidRDefault="00000000">
      <w:pPr>
        <w:pStyle w:val="4"/>
        <w:ind w:left="482" w:hangingChars="200" w:hanging="482"/>
        <w:rPr>
          <w:lang w:eastAsia="zh-CN"/>
        </w:rPr>
      </w:pPr>
      <w:r>
        <w:rPr>
          <w:lang w:eastAsia="zh-CN"/>
        </w:rPr>
        <w:t xml:space="preserve">1.2.2.2 </w:t>
      </w:r>
      <w:r w:rsidRPr="00DB64CE">
        <w:rPr>
          <w:lang w:eastAsia="zh-CN"/>
        </w:rPr>
        <w:t>国内关于企业社会责任和财务绩效关系的综述</w:t>
      </w:r>
    </w:p>
    <w:p w14:paraId="69F3CDBC" w14:textId="77777777" w:rsidR="00000000" w:rsidRDefault="00000000">
      <w:pPr>
        <w:rPr>
          <w:lang w:eastAsia="zh-CN"/>
        </w:rPr>
      </w:pPr>
      <w:r>
        <w:rPr>
          <w:lang w:eastAsia="zh-CN"/>
        </w:rPr>
        <w:t>国内学者普遍喜欢对社会责任会计信息披露的内容进行研究，对企业履行社会责任与其财务绩效的相关性的实证研究较少，而且得出的相关研究结论各不相同。其中一种观点认为企业承担社会责任会对企业价值产生不利影响。李正</w:t>
      </w:r>
    </w:p>
    <w:p w14:paraId="49288235" w14:textId="77777777" w:rsidR="00000000" w:rsidRDefault="00000000">
      <w:pPr>
        <w:rPr>
          <w:lang w:eastAsia="zh-CN"/>
        </w:rPr>
      </w:pPr>
      <w:r>
        <w:rPr>
          <w:rFonts w:ascii="Times New Roman" w:eastAsia="Times New Roman"/>
          <w:lang w:eastAsia="zh-CN"/>
        </w:rPr>
        <w:t>（2006）[13]</w:t>
      </w:r>
      <w:r>
        <w:rPr>
          <w:lang w:eastAsia="zh-CN"/>
        </w:rPr>
        <w:t>的研究表明，企业承担社会责任在短期内会降低当期企业的价值；姜启军</w:t>
      </w:r>
      <w:r>
        <w:rPr>
          <w:rFonts w:ascii="Times New Roman" w:eastAsia="Times New Roman"/>
          <w:spacing w:val="-3"/>
          <w:lang w:eastAsia="zh-CN"/>
        </w:rPr>
        <w:t>（2007）</w:t>
      </w:r>
      <w:r>
        <w:rPr>
          <w:rFonts w:ascii="Times New Roman" w:eastAsia="Times New Roman"/>
          <w:vertAlign w:val="superscript"/>
          <w:lang w:eastAsia="zh-CN"/>
        </w:rPr>
        <w:t>[</w:t>
      </w:r>
      <w:r>
        <w:rPr>
          <w:rFonts w:ascii="Times New Roman" w:eastAsia="Times New Roman"/>
          <w:position w:val="11"/>
          <w:vertAlign w:val="superscript"/>
          <w:lang w:eastAsia="zh-CN"/>
        </w:rPr>
        <w:t>14</w:t>
      </w:r>
      <w:r>
        <w:rPr>
          <w:rFonts w:ascii="Times New Roman" w:eastAsia="Times New Roman"/>
          <w:vertAlign w:val="superscript"/>
          <w:lang w:eastAsia="zh-CN"/>
        </w:rPr>
        <w:t>]</w:t>
      </w:r>
      <w:r>
        <w:rPr>
          <w:lang w:eastAsia="zh-CN"/>
        </w:rPr>
        <w:t>的研究结论认为，短期内若履行社会责任的企业的产品价值与不履行社会责任的企业的产品价值在短期内不能有效区别，不履行社会责任的企业的利润往往会大于履行社会责任的企业的利润。</w:t>
      </w:r>
    </w:p>
    <w:p w14:paraId="32180E16" w14:textId="77777777" w:rsidR="00000000" w:rsidRDefault="00000000">
      <w:pPr>
        <w:rPr>
          <w:lang w:eastAsia="zh-CN"/>
        </w:rPr>
      </w:pPr>
      <w:r>
        <w:rPr>
          <w:lang w:eastAsia="zh-CN"/>
        </w:rPr>
        <w:t>但多数学者认为企业履行社会责任会对财务绩效有积极的影响。沈洪涛等</w:t>
      </w:r>
    </w:p>
    <w:p w14:paraId="5FE12BDF" w14:textId="77777777" w:rsidR="00000000" w:rsidRDefault="00000000">
      <w:pPr>
        <w:rPr>
          <w:lang w:eastAsia="zh-CN"/>
        </w:rPr>
      </w:pPr>
      <w:r>
        <w:rPr>
          <w:rFonts w:ascii="Times New Roman" w:eastAsia="Times New Roman"/>
          <w:lang w:eastAsia="zh-CN"/>
        </w:rPr>
        <w:lastRenderedPageBreak/>
        <w:t>（2008）[15]</w:t>
      </w:r>
      <w:r>
        <w:rPr>
          <w:lang w:eastAsia="zh-CN"/>
        </w:rPr>
        <w:t>的研究得出的结论表明，我国上市公司对其社会责任信息的披露与股票收益率之间存在显著正相关关系；汪冬梅等</w:t>
      </w:r>
      <w:r>
        <w:rPr>
          <w:rFonts w:ascii="Times New Roman" w:eastAsia="Times New Roman"/>
          <w:lang w:eastAsia="zh-CN"/>
        </w:rPr>
        <w:t>（2008）</w:t>
      </w:r>
      <w:r>
        <w:rPr>
          <w:rFonts w:ascii="Times New Roman" w:eastAsia="Times New Roman"/>
          <w:vertAlign w:val="superscript"/>
          <w:lang w:eastAsia="zh-CN"/>
        </w:rPr>
        <w:t>[</w:t>
      </w:r>
      <w:r>
        <w:rPr>
          <w:rFonts w:ascii="Times New Roman" w:eastAsia="Times New Roman"/>
          <w:position w:val="11"/>
          <w:vertAlign w:val="superscript"/>
          <w:lang w:eastAsia="zh-CN"/>
        </w:rPr>
        <w:t>16</w:t>
      </w:r>
      <w:r>
        <w:rPr>
          <w:rFonts w:ascii="Times New Roman" w:eastAsia="Times New Roman"/>
          <w:vertAlign w:val="superscript"/>
          <w:lang w:eastAsia="zh-CN"/>
        </w:rPr>
        <w:t>]</w:t>
      </w:r>
      <w:r>
        <w:rPr>
          <w:lang w:eastAsia="zh-CN"/>
        </w:rPr>
        <w:t>的研究表明，企业社会责任履行情况越好，企业的财务绩效就越好。</w:t>
      </w:r>
    </w:p>
    <w:p w14:paraId="5C5CE799" w14:textId="77777777" w:rsidR="00000000" w:rsidRDefault="00000000">
      <w:pPr>
        <w:rPr>
          <w:lang w:eastAsia="zh-CN"/>
        </w:rPr>
      </w:pPr>
      <w:r>
        <w:rPr>
          <w:lang w:eastAsia="zh-CN"/>
        </w:rPr>
        <w:t>张洪波</w:t>
      </w:r>
      <w:r>
        <w:rPr>
          <w:rFonts w:ascii="Times New Roman" w:eastAsia="Times New Roman"/>
          <w:lang w:eastAsia="zh-CN"/>
        </w:rPr>
        <w:t>（2009）[</w:t>
      </w:r>
      <w:r>
        <w:rPr>
          <w:rFonts w:ascii="Times New Roman" w:eastAsia="Times New Roman"/>
          <w:position w:val="11"/>
          <w:sz w:val="16"/>
          <w:lang w:eastAsia="zh-CN"/>
        </w:rPr>
        <w:t>17</w:t>
      </w:r>
      <w:r>
        <w:rPr>
          <w:rFonts w:ascii="Times New Roman" w:eastAsia="Times New Roman"/>
          <w:lang w:eastAsia="zh-CN"/>
        </w:rPr>
        <w:t>]</w:t>
      </w:r>
      <w:r>
        <w:rPr>
          <w:lang w:eastAsia="zh-CN"/>
        </w:rPr>
        <w:t>以</w:t>
      </w:r>
      <w:r>
        <w:rPr>
          <w:rFonts w:ascii="Times New Roman" w:eastAsia="Times New Roman"/>
          <w:lang w:eastAsia="zh-CN"/>
        </w:rPr>
        <w:t>2001-2007</w:t>
      </w:r>
      <w:r>
        <w:rPr>
          <w:rFonts w:ascii="Times New Roman" w:eastAsia="Times New Roman"/>
          <w:lang w:eastAsia="zh-CN"/>
        </w:rPr>
        <w:t xml:space="preserve"> </w:t>
      </w:r>
      <w:r>
        <w:rPr>
          <w:lang w:eastAsia="zh-CN"/>
        </w:rPr>
        <w:t>年上海证券交易所上市交易的制造行业中的</w:t>
      </w:r>
    </w:p>
    <w:p w14:paraId="732DAD66" w14:textId="77777777" w:rsidR="00000000" w:rsidRDefault="00000000">
      <w:pPr>
        <w:rPr>
          <w:lang w:eastAsia="zh-CN"/>
        </w:rPr>
      </w:pPr>
      <w:r>
        <w:rPr>
          <w:rFonts w:ascii="Times New Roman" w:eastAsia="Times New Roman"/>
          <w:lang w:eastAsia="zh-CN"/>
        </w:rPr>
        <w:t>256</w:t>
      </w:r>
      <w:r>
        <w:rPr>
          <w:lang w:eastAsia="zh-CN"/>
        </w:rPr>
        <w:t>家</w:t>
      </w:r>
      <w:r>
        <w:rPr>
          <w:rFonts w:ascii="Times New Roman" w:eastAsia="Times New Roman"/>
          <w:lang w:eastAsia="zh-CN"/>
        </w:rPr>
        <w:t>A</w:t>
      </w:r>
      <w:r>
        <w:rPr>
          <w:lang w:eastAsia="zh-CN"/>
        </w:rPr>
        <w:t>股上市公司作为样本，运用分布滞后模型和</w:t>
      </w:r>
      <w:r>
        <w:rPr>
          <w:rFonts w:ascii="Times New Roman" w:eastAsia="Times New Roman"/>
          <w:lang w:eastAsia="zh-CN"/>
        </w:rPr>
        <w:t>Granger</w:t>
      </w:r>
      <w:r>
        <w:rPr>
          <w:lang w:eastAsia="zh-CN"/>
        </w:rPr>
        <w:t>因果关系进行企业社会责任与财务绩效的相关性的实证研究，结果表明了企业社会责任与企业的财务绩效是呈正相关性的。</w:t>
      </w:r>
    </w:p>
    <w:p w14:paraId="3A621392" w14:textId="77777777" w:rsidR="00000000" w:rsidRDefault="00000000">
      <w:pPr>
        <w:rPr>
          <w:lang w:eastAsia="zh-CN"/>
        </w:rPr>
      </w:pPr>
      <w:r>
        <w:rPr>
          <w:lang w:eastAsia="zh-CN"/>
        </w:rPr>
        <w:t>朱金凤，杨鹏鹏</w:t>
      </w:r>
      <w:r>
        <w:rPr>
          <w:rFonts w:ascii="Times New Roman" w:eastAsia="Times New Roman"/>
          <w:lang w:eastAsia="zh-CN"/>
        </w:rPr>
        <w:t>（2009</w:t>
      </w:r>
      <w:r>
        <w:rPr>
          <w:spacing w:val="-15"/>
          <w:lang w:eastAsia="zh-CN"/>
        </w:rPr>
        <w:t>）</w:t>
      </w:r>
      <w:r>
        <w:rPr>
          <w:rFonts w:ascii="Times New Roman" w:eastAsia="Times New Roman"/>
          <w:vertAlign w:val="superscript"/>
          <w:lang w:eastAsia="zh-CN"/>
        </w:rPr>
        <w:t>[</w:t>
      </w:r>
      <w:r>
        <w:rPr>
          <w:rFonts w:ascii="Times New Roman" w:eastAsia="Times New Roman"/>
          <w:position w:val="11"/>
          <w:vertAlign w:val="superscript"/>
          <w:lang w:eastAsia="zh-CN"/>
        </w:rPr>
        <w:t>18</w:t>
      </w:r>
      <w:r>
        <w:rPr>
          <w:rFonts w:ascii="Times New Roman" w:eastAsia="Times New Roman"/>
          <w:vertAlign w:val="superscript"/>
          <w:lang w:eastAsia="zh-CN"/>
        </w:rPr>
        <w:t>]</w:t>
      </w:r>
      <w:r>
        <w:rPr>
          <w:lang w:eastAsia="zh-CN"/>
        </w:rPr>
        <w:t>以沪市</w:t>
      </w:r>
      <w:r>
        <w:rPr>
          <w:rFonts w:ascii="Times New Roman" w:eastAsia="Times New Roman"/>
          <w:lang w:eastAsia="zh-CN"/>
        </w:rPr>
        <w:t>A</w:t>
      </w:r>
      <w:r>
        <w:rPr>
          <w:lang w:eastAsia="zh-CN"/>
        </w:rPr>
        <w:t>股</w:t>
      </w:r>
      <w:r>
        <w:rPr>
          <w:rFonts w:ascii="Times New Roman" w:eastAsia="Times New Roman"/>
          <w:lang w:eastAsia="zh-CN"/>
        </w:rPr>
        <w:t>691</w:t>
      </w:r>
      <w:r>
        <w:rPr>
          <w:lang w:eastAsia="zh-CN"/>
        </w:rPr>
        <w:t>家上市公司为样本进行实证研究，实证检验了企业社会责任和财务绩效之间的关系。研究结果显示：企业对政府、债权人的责任与财务绩效具有显著正相关关系；企业对员工的责任与</w:t>
      </w:r>
      <w:r>
        <w:rPr>
          <w:rFonts w:ascii="Times New Roman" w:eastAsia="Times New Roman"/>
          <w:lang w:eastAsia="zh-CN"/>
        </w:rPr>
        <w:t>ROA</w:t>
      </w:r>
      <w:r>
        <w:rPr>
          <w:lang w:eastAsia="zh-CN"/>
        </w:rPr>
        <w:t>之间显著负相关；企业对供应商的责任与</w:t>
      </w:r>
      <w:r>
        <w:rPr>
          <w:rFonts w:ascii="Times New Roman" w:eastAsia="Times New Roman"/>
          <w:lang w:eastAsia="zh-CN"/>
        </w:rPr>
        <w:t>ROA</w:t>
      </w:r>
      <w:r>
        <w:rPr>
          <w:lang w:eastAsia="zh-CN"/>
        </w:rPr>
        <w:t>、托宾</w:t>
      </w:r>
      <w:r>
        <w:rPr>
          <w:rFonts w:ascii="Times New Roman" w:eastAsia="Times New Roman"/>
          <w:lang w:eastAsia="zh-CN"/>
        </w:rPr>
        <w:t>Q</w:t>
      </w:r>
      <w:r>
        <w:rPr>
          <w:lang w:eastAsia="zh-CN"/>
        </w:rPr>
        <w:t>之间具有显著负相关关系；此外，公司规模与本期公司价值之间具有显著的负相关关系，而且，公司前期的社会责任绩效对后期的财务绩效会有显著的正向影响。</w:t>
      </w:r>
    </w:p>
    <w:p w14:paraId="5F95A912" w14:textId="77777777" w:rsidR="00000000" w:rsidRDefault="00000000">
      <w:pPr>
        <w:rPr>
          <w:lang w:eastAsia="zh-CN"/>
        </w:rPr>
      </w:pPr>
      <w:r>
        <w:rPr>
          <w:lang w:eastAsia="zh-CN"/>
        </w:rPr>
        <w:t>从上面的相关研究可以看出，在我国对企业社会责任与其财务绩效的相关关系的研究，结论还算比较统一，大多数认为二者之间存在正相关关系，只有少部分认为其负相关，本文赞同大多数学者的观点认为二者正相关，原因将在下面章节中进行进一步的讨论。</w:t>
      </w:r>
    </w:p>
    <w:p w14:paraId="0B83FA00" w14:textId="77777777" w:rsidR="00000000" w:rsidRDefault="00000000">
      <w:pPr>
        <w:pStyle w:val="2"/>
        <w:ind w:left="481" w:hangingChars="171" w:hanging="481"/>
        <w:rPr>
          <w:lang w:eastAsia="zh-CN"/>
        </w:rPr>
      </w:pPr>
      <w:bookmarkStart w:id="25" w:name="1.3论文的创新点_"/>
      <w:bookmarkStart w:id="26" w:name="_Toc686641468"/>
      <w:bookmarkEnd w:id="25"/>
      <w:r>
        <w:rPr>
          <w:lang w:eastAsia="zh-CN"/>
        </w:rPr>
        <w:t xml:space="preserve">1.3 </w:t>
      </w:r>
      <w:bookmarkStart w:id="27" w:name="_bookmark7"/>
      <w:bookmarkEnd w:id="27"/>
      <w:r>
        <w:rPr>
          <w:lang w:eastAsia="zh-CN"/>
        </w:rPr>
        <w:t>论文的创新点</w:t>
      </w:r>
      <w:bookmarkEnd w:id="26"/>
    </w:p>
    <w:p w14:paraId="611A7909" w14:textId="77777777" w:rsidR="00000000" w:rsidRDefault="00000000">
      <w:pPr>
        <w:rPr>
          <w:lang w:eastAsia="zh-CN"/>
        </w:rPr>
      </w:pPr>
      <w:r>
        <w:rPr>
          <w:lang w:eastAsia="zh-CN"/>
        </w:rPr>
        <w:t>国内文献大多数都是针对我国企业的总体情况进行研究的，针对区域性的研究并不多，而且很多相关研究是针对行业进行的，由于行业的特殊性，可能导致适合个别行业的结果。本文紧扣</w:t>
      </w:r>
      <w:r>
        <w:rPr>
          <w:lang w:eastAsia="zh-CN"/>
        </w:rPr>
        <w:t>“</w:t>
      </w:r>
      <w:r>
        <w:rPr>
          <w:lang w:eastAsia="zh-CN"/>
        </w:rPr>
        <w:t>两型社会</w:t>
      </w:r>
      <w:r>
        <w:rPr>
          <w:lang w:eastAsia="zh-CN"/>
        </w:rPr>
        <w:t>”</w:t>
      </w:r>
      <w:r>
        <w:rPr>
          <w:lang w:eastAsia="zh-CN"/>
        </w:rPr>
        <w:t>这个主题，以</w:t>
      </w:r>
      <w:r>
        <w:rPr>
          <w:lang w:eastAsia="zh-CN"/>
        </w:rPr>
        <w:t>“</w:t>
      </w:r>
      <w:r>
        <w:rPr>
          <w:lang w:eastAsia="zh-CN"/>
        </w:rPr>
        <w:t>两型社会</w:t>
      </w:r>
      <w:r>
        <w:rPr>
          <w:lang w:eastAsia="zh-CN"/>
        </w:rPr>
        <w:t>”</w:t>
      </w:r>
      <w:r>
        <w:rPr>
          <w:lang w:eastAsia="zh-CN"/>
        </w:rPr>
        <w:t>建设改革实验区的企业为例，分析在实行</w:t>
      </w:r>
      <w:r>
        <w:rPr>
          <w:lang w:eastAsia="zh-CN"/>
        </w:rPr>
        <w:t>“</w:t>
      </w:r>
      <w:r>
        <w:rPr>
          <w:lang w:eastAsia="zh-CN"/>
        </w:rPr>
        <w:t>两型社会</w:t>
      </w:r>
      <w:r>
        <w:rPr>
          <w:lang w:eastAsia="zh-CN"/>
        </w:rPr>
        <w:t>”</w:t>
      </w:r>
      <w:r>
        <w:rPr>
          <w:lang w:eastAsia="zh-CN"/>
        </w:rPr>
        <w:t>建设三年后，该实验区内的企业社会责任与企业财务业绩评价内在关系，研究其内在是否存在与别的区域企业差异的特殊性，</w:t>
      </w:r>
      <w:r>
        <w:rPr>
          <w:lang w:eastAsia="zh-CN"/>
        </w:rPr>
        <w:t>力求能为政策实行提出相关意见，以便能更好的引导企业履行社会责任，建设和谐社会。</w:t>
      </w:r>
    </w:p>
    <w:p w14:paraId="4FA24076" w14:textId="77777777" w:rsidR="00000000" w:rsidRDefault="00000000">
      <w:pPr>
        <w:pStyle w:val="2"/>
        <w:ind w:left="481" w:hangingChars="171" w:hanging="481"/>
        <w:rPr>
          <w:lang w:eastAsia="zh-CN"/>
        </w:rPr>
      </w:pPr>
      <w:bookmarkStart w:id="28" w:name="1.4研究方法与技术路线_"/>
      <w:bookmarkStart w:id="29" w:name="_Toc686641469"/>
      <w:bookmarkEnd w:id="28"/>
      <w:r>
        <w:rPr>
          <w:lang w:eastAsia="zh-CN"/>
        </w:rPr>
        <w:t xml:space="preserve">1.4 </w:t>
      </w:r>
      <w:bookmarkStart w:id="30" w:name="_bookmark8"/>
      <w:bookmarkEnd w:id="30"/>
      <w:r>
        <w:rPr>
          <w:lang w:eastAsia="zh-CN"/>
        </w:rPr>
        <w:t>研究方法与技术路线</w:t>
      </w:r>
      <w:bookmarkEnd w:id="29"/>
    </w:p>
    <w:p w14:paraId="1E8FC1D1" w14:textId="77777777" w:rsidR="00000000" w:rsidRDefault="00000000">
      <w:pPr>
        <w:pStyle w:val="3"/>
        <w:ind w:left="482" w:hangingChars="200" w:hanging="482"/>
        <w:rPr>
          <w:lang w:eastAsia="zh-CN"/>
        </w:rPr>
      </w:pPr>
      <w:bookmarkStart w:id="31" w:name="_Toc686641470"/>
      <w:r>
        <w:rPr>
          <w:lang w:eastAsia="zh-CN"/>
        </w:rPr>
        <w:t xml:space="preserve">1.4.1 </w:t>
      </w:r>
      <w:bookmarkStart w:id="32" w:name="_bookmark9"/>
      <w:bookmarkEnd w:id="32"/>
      <w:r>
        <w:rPr>
          <w:lang w:eastAsia="zh-CN"/>
        </w:rPr>
        <w:t>研究方法</w:t>
      </w:r>
      <w:bookmarkEnd w:id="31"/>
    </w:p>
    <w:p w14:paraId="0C0B2554" w14:textId="77777777" w:rsidR="00000000" w:rsidRDefault="00000000">
      <w:pPr>
        <w:rPr>
          <w:lang w:eastAsia="zh-CN"/>
        </w:rPr>
      </w:pPr>
      <w:r>
        <w:rPr>
          <w:lang w:eastAsia="zh-CN"/>
        </w:rPr>
        <w:t>本文的研究方法主要为规范研究与实证研究相结合的方法，本文在阅读了大量相关的国内外文献的基础上，对这些文献进行归纳总结，然后结合利益相关者理论对企业社会责任与企业财务业绩评价内在关系进行理论分析，最后提出相关的理论假设。</w:t>
      </w:r>
    </w:p>
    <w:p w14:paraId="22A3B60C" w14:textId="77777777" w:rsidR="00000000" w:rsidRDefault="00000000">
      <w:pPr>
        <w:rPr>
          <w:lang w:eastAsia="zh-CN"/>
        </w:rPr>
      </w:pPr>
      <w:r>
        <w:rPr>
          <w:lang w:eastAsia="zh-CN"/>
        </w:rPr>
        <w:t>在理论假设的基础上应用统计学原理确定研究的对象、进行抽样刷选、数据</w:t>
      </w:r>
    </w:p>
    <w:p w14:paraId="7D8BBC7A" w14:textId="77777777" w:rsidR="00000000" w:rsidRDefault="00000000">
      <w:pPr>
        <w:rPr>
          <w:lang w:eastAsia="zh-CN"/>
        </w:rPr>
      </w:pPr>
      <w:r>
        <w:rPr>
          <w:lang w:eastAsia="zh-CN"/>
        </w:rPr>
        <w:lastRenderedPageBreak/>
        <w:t>采集和分析处理，其后，首先对样本进行了描述性统计，接着进行相关分析和阐述了企业社会责任与企业财务绩效之间的相关性，进一步通过多元回归分析来检验研究自变量和因变量之间的关系。最后，对实证研究进行归纳总结，提出相关建议。</w:t>
      </w:r>
    </w:p>
    <w:p w14:paraId="74CA9784" w14:textId="77777777" w:rsidR="00000000" w:rsidRDefault="00000000">
      <w:r>
        <w:t>本文主要使用</w:t>
      </w:r>
      <w:r>
        <w:rPr>
          <w:rFonts w:ascii="Times New Roman" w:eastAsia="Times New Roman"/>
        </w:rPr>
        <w:t>SPSS 16.0FOR WINDOWS</w:t>
      </w:r>
      <w:r>
        <w:t>统计软件对相关数据进行处理。</w:t>
      </w:r>
    </w:p>
    <w:p w14:paraId="1B23A542" w14:textId="77777777" w:rsidR="00000000" w:rsidRDefault="00000000">
      <w:pPr>
        <w:pStyle w:val="3"/>
        <w:ind w:left="482" w:hangingChars="200" w:hanging="482"/>
        <w:textAlignment w:val="center"/>
      </w:pPr>
      <w:bookmarkStart w:id="33" w:name="_Toc686641471"/>
      <w:r>
        <w:t xml:space="preserve">1.4.2 </w:t>
      </w:r>
    </w:p>
    <w:p w14:paraId="418783A8" w14:textId="77777777" w:rsidR="00000000" w:rsidRDefault="00000000">
      <w:pPr>
        <w:textAlignment w:val="center"/>
      </w:pPr>
      <w:r>
        <w:rPr>
          <w:b/>
        </w:rPr>
      </w:r>
      <w:r>
        <w:rPr>
          <w:b/>
        </w:rPr>
        <w:pict w14:anchorId="44870323">
          <v:group id="_x0000_s1562" style="width:175.3pt;height:177.1pt;mso-position-horizontal-relative:char;mso-position-vertical-relative:line" coordorigin="5684,9972" coordsize="3506,3542">
            <v:shape id="_x0000_s1575" style="position:absolute;left:5685;top:9973;width:255;height:3531" coordorigin="5685,9973" coordsize="255,3531" path="m5685,9973r,3276l5940,13504r,-3276l5685,9973xe" fillcolor="#e0e0e0" stroked="f">
              <v:path arrowok="t"/>
            </v:shape>
            <v:line id="_x0000_s1574" style="position:absolute" from="5940,10228" to="5685,9973" strokecolor="#e0e0e0" strokeweight=".14pt"/>
            <v:shape id="_x0000_s1573" style="position:absolute;left:5685;top:9973;width:3495;height:255" coordorigin="5685,9973" coordsize="3495,255" path="m8925,9973r-3240,l5940,10228r3240,l8925,9973xe" fillcolor="#979797" stroked="f">
              <v:path arrowok="t"/>
            </v:shape>
            <v:line id="_x0000_s1572" style="position:absolute" from="9180,10228" to="8925,9973" strokecolor="#979797" strokeweight=".14pt"/>
            <v:rect id="_x0000_s1571" style="position:absolute;left:5940;top:10228;width:3240;height:3276" fillcolor="#c4c4c4" stroked="f"/>
            <v:line id="_x0000_s1570" style="position:absolute" from="5940,10228" to="5940,13504" strokecolor="#eaeaea" strokeweight=".96pt"/>
            <v:rect id="_x0000_s1569" style="position:absolute;left:5940;top:13494;width:3240;height:20" fillcolor="#b7b7b7" stroked="f"/>
            <v:line id="_x0000_s1568" style="position:absolute" from="9180,13504" to="9180,10228" strokecolor="#d5d5d5" strokeweight=".96pt"/>
            <v:rect id="_x0000_s1567" style="position:absolute;left:5940;top:10218;width:3240;height:20" fillcolor="#b7b7b7" stroked="f"/>
            <v:shape id="_x0000_s1566" type="#_x0000_t202" style="position:absolute;left:6300;top:10335;width:2700;height:468">
              <v:textbox inset="0,0,0,0">
                <w:txbxContent>
                  <w:p w14:paraId="42D74DA6" w14:textId="77777777" w:rsidR="00000000" w:rsidRDefault="00000000">
                    <w:pPr>
                      <w:spacing w:before="62"/>
                      <w:ind w:left="145" w:firstLine="0"/>
                      <w:jc w:val="left"/>
                      <w:rPr>
                        <w:sz w:val="21"/>
                      </w:rPr>
                    </w:pPr>
                    <w:r>
                      <w:rPr>
                        <w:sz w:val="21"/>
                      </w:rPr>
                      <w:t>提出假设</w:t>
                    </w:r>
                  </w:p>
                </w:txbxContent>
              </v:textbox>
            </v:shape>
            <v:shape id="_x0000_s1565" type="#_x0000_t202" style="position:absolute;left:6300;top:11115;width:2700;height:517">
              <v:textbox inset="0,0,0,0">
                <w:txbxContent>
                  <w:p w14:paraId="705EE59B" w14:textId="77777777" w:rsidR="00000000" w:rsidRDefault="00000000">
                    <w:pPr>
                      <w:spacing w:before="62"/>
                      <w:ind w:left="145" w:firstLine="0"/>
                      <w:jc w:val="left"/>
                      <w:rPr>
                        <w:sz w:val="21"/>
                      </w:rPr>
                    </w:pPr>
                    <w:r>
                      <w:rPr>
                        <w:sz w:val="21"/>
                      </w:rPr>
                      <w:t>构建模型</w:t>
                    </w:r>
                  </w:p>
                </w:txbxContent>
              </v:textbox>
            </v:shape>
            <v:shape id="_x0000_s1564" type="#_x0000_t202" style="position:absolute;left:6300;top:11788;width:2700;height:624">
              <v:textbox inset="0,0,0,0">
                <w:txbxContent>
                  <w:p w14:paraId="7B617EF4" w14:textId="77777777" w:rsidR="00000000" w:rsidRDefault="00000000">
                    <w:pPr>
                      <w:spacing w:before="62"/>
                      <w:ind w:left="145" w:firstLine="0"/>
                      <w:jc w:val="left"/>
                      <w:rPr>
                        <w:sz w:val="21"/>
                      </w:rPr>
                    </w:pPr>
                    <w:r>
                      <w:rPr>
                        <w:sz w:val="21"/>
                      </w:rPr>
                      <w:t>相关分析</w:t>
                    </w:r>
                  </w:p>
                </w:txbxContent>
              </v:textbox>
            </v:shape>
            <v:shape id="_x0000_s1563" type="#_x0000_t202" style="position:absolute;left:6300;top:12675;width:2700;height:624">
              <v:textbox inset="0,0,0,0">
                <w:txbxContent>
                  <w:p w14:paraId="31D01D6C" w14:textId="77777777" w:rsidR="00000000" w:rsidRDefault="00000000">
                    <w:pPr>
                      <w:spacing w:before="63"/>
                      <w:ind w:left="145" w:firstLine="0"/>
                      <w:jc w:val="left"/>
                      <w:rPr>
                        <w:sz w:val="21"/>
                      </w:rPr>
                    </w:pPr>
                    <w:r>
                      <w:rPr>
                        <w:sz w:val="21"/>
                      </w:rPr>
                      <w:t>回归分析</w:t>
                    </w:r>
                  </w:p>
                </w:txbxContent>
              </v:textbox>
            </v:shape>
            <w10:wrap anchorx="page" anchory="page"/>
            <w10:anchorlock/>
          </v:group>
        </w:pict>
      </w:r>
      <w:bookmarkStart w:id="34" w:name="_bookmark10"/>
      <w:bookmarkEnd w:id="34"/>
      <w:r>
        <w:t>技术路线</w:t>
      </w:r>
      <w:bookmarkEnd w:id="33"/>
    </w:p>
    <w:p w14:paraId="06D2A418" w14:textId="77777777" w:rsidR="00000000" w:rsidRDefault="00000000">
      <w:pPr>
        <w:pStyle w:val="af0"/>
      </w:pPr>
      <w:r>
        <w:pict w14:anchorId="568BE2A1">
          <v:group id="_x0000_s1414" style="width:184.3pt;height:605.65pt;mso-position-horizontal-relative:char;mso-position-vertical-relative:line" coordorigin="1724,470" coordsize="3686,12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61" type="#_x0000_t75" style="position:absolute;left:1905;top:469;width:393;height:393">
              <v:imagedata r:id="rId14" o:title=""/>
            </v:shape>
            <v:shape id="_x0000_s1560" style="position:absolute;left:1905;top:607;width:255;height:1074" coordorigin="1905,608" coordsize="255,1074" path="m1905,608r,819l2160,1681r,-819l1905,608xe" fillcolor="#e0e0e0" stroked="f">
              <v:path arrowok="t"/>
            </v:shape>
            <v:line id="_x0000_s1559" style="position:absolute" from="2160,862" to="1905,608" strokecolor="#e0e0e0" strokeweight=".14pt"/>
            <v:shape id="_x0000_s1558" type="#_x0000_t75" style="position:absolute;left:1904;top:1425;width:296;height:353">
              <v:imagedata r:id="rId15" o:title=""/>
            </v:shape>
            <v:shape id="_x0000_s1557" type="#_x0000_t75" style="position:absolute;left:4649;top:471;width:353;height:296">
              <v:imagedata r:id="rId16" o:title=""/>
            </v:shape>
            <v:shape id="_x0000_s1556" style="position:absolute;left:2042;top:471;width:2862;height:255" coordorigin="2042,471" coordsize="2862,255" path="m4649,471r-2607,l2296,726r2607,l4649,471xe" fillcolor="#979797" stroked="f">
              <v:path arrowok="t"/>
            </v:shape>
            <v:line id="_x0000_s1555" style="position:absolute" from="4903,726" to="4649,471" strokecolor="#979797" strokeweight=".14pt"/>
            <v:shape id="_x0000_s1554" style="position:absolute;left:2160;top:725;width:2880;height:1092" coordorigin="2160,726" coordsize="2880,1092" path="m4903,726r-2607,l2269,729r-69,37l2163,835r-3,27l2160,1681r23,77l2243,1807r53,11l4903,1818r77,-24l5029,1734r11,-53l5040,862r-23,-76l4957,737r-54,-11xe" fillcolor="#c4c4c4" stroked="f">
              <v:path arrowok="t"/>
            </v:shape>
            <v:shape id="_x0000_s1553" type="#_x0000_t75" style="position:absolute;left:2150;top:716;width:156;height:156">
              <v:imagedata r:id="rId16" o:title=""/>
            </v:shape>
            <v:line id="_x0000_s1552" style="position:absolute" from="2160,862" to="2160,1681" strokecolor="#eaeaea" strokeweight=".96pt"/>
            <v:shape id="_x0000_s1551" type="#_x0000_t75" style="position:absolute;left:2150;top:1671;width:156;height:156">
              <v:imagedata r:id="rId16" o:title=""/>
            </v:shape>
            <v:line id="_x0000_s1550" style="position:absolute" from="2296,1818" to="4903,1818" strokecolor="#b7b7b7" strokeweight=".96pt"/>
            <v:shape id="_x0000_s1549" type="#_x0000_t75" style="position:absolute;left:4893;top:1671;width:156;height:156">
              <v:imagedata r:id="rId16" o:title=""/>
            </v:shape>
            <v:line id="_x0000_s1548" style="position:absolute" from="5040,1681" to="5040,862" strokecolor="#d5d5d5" strokeweight=".96pt"/>
            <v:shape id="_x0000_s1547" type="#_x0000_t75" style="position:absolute;left:4893;top:716;width:156;height:156">
              <v:imagedata r:id="rId16" o:title=""/>
            </v:shape>
            <v:line id="_x0000_s1546" style="position:absolute" from="4903,726" to="2296,726" strokecolor="#b7b7b7" strokeweight=".96pt"/>
            <v:shape id="_x0000_s1545" style="position:absolute;left:3210;top:1866;width:345;height:255" coordorigin="3210,1866" coordsize="345,255" path="m3300,1866r-90,l3465,2121r90,l3300,1866xe" fillcolor="#979797" stroked="f">
              <v:path arrowok="t"/>
            </v:shape>
            <v:line id="_x0000_s1544" style="position:absolute" from="3555,2121" to="3300,1866" strokecolor="#979797" strokeweight=".14pt"/>
            <v:shape id="_x0000_s1543" style="position:absolute;left:3165;top:2457;width:345;height:452" coordorigin="3165,2458" coordsize="345,452" path="m3165,2458r90,197l3510,2910r-90,-197l3165,2458xe" fillcolor="#dadada" stroked="f">
              <v:path arrowok="t"/>
            </v:shape>
            <v:shape id="_x0000_s1542" type="#_x0000_t75" style="position:absolute;left:3164;top:2456;width:438;height:258">
              <v:imagedata r:id="rId16" o:title=""/>
            </v:shape>
            <v:shape id="_x0000_s1541" style="position:absolute;left:3210;top:1866;width:255;height:847" coordorigin="3210,1866" coordsize="255,847" path="m3210,1866r,592l3465,2713r,-592l3210,1866xe" fillcolor="#e0e0e0" stroked="f">
              <v:path arrowok="t"/>
            </v:shape>
            <v:line id="_x0000_s1540" style="position:absolute" from="3465,2121" to="3210,1866" strokecolor="#e0e0e0" strokeweight=".14pt"/>
            <v:shape id="_x0000_s1539" style="position:absolute;left:3165;top:2457;width:300;height:255" coordorigin="3165,2458" coordsize="300,255" path="m3210,2458r-45,l3420,2713r45,l3210,2458xe" fillcolor="#979797" stroked="f">
              <v:path arrowok="t"/>
            </v:shape>
            <v:line id="_x0000_s1538" style="position:absolute" from="3465,2713" to="3210,2458" strokecolor="#979797" strokeweight=".14pt"/>
            <v:shape id="_x0000_s1537" style="position:absolute;left:3420;top:2120;width:180;height:789" coordorigin="3420,2121" coordsize="180,789" o:spt="100" adj="0,,0" path="m3600,2713r-180,l3510,2910r90,-197xm3555,2121r-90,l3465,2713r90,l3555,2121xe" fillcolor="#c4c4c4" stroked="f">
              <v:stroke joinstyle="round"/>
              <v:formulas/>
              <v:path arrowok="t" o:connecttype="segments"/>
            </v:shape>
            <v:line id="_x0000_s1536" style="position:absolute" from="3420,2713" to="3510,2910" strokecolor="#e6e6e6" strokeweight=".96pt"/>
            <v:line id="_x0000_s1535" style="position:absolute" from="3510,2910" to="3600,2713" strokecolor="#d1d1d1" strokeweight=".96pt"/>
            <v:line id="_x0000_s1534" style="position:absolute" from="3600,2713" to="3555,2713" strokecolor="#b7b7b7" strokeweight=".96pt"/>
            <v:line id="_x0000_s1533" style="position:absolute" from="3555,2713" to="3555,2121" strokecolor="#d5d5d5" strokeweight=".96pt"/>
            <v:line id="_x0000_s1532" style="position:absolute" from="3555,2121" to="3465,2121" strokecolor="#b7b7b7" strokeweight=".96pt"/>
            <v:line id="_x0000_s1531" style="position:absolute" from="3465,2121" to="3465,2713" strokecolor="#eaeaea" strokeweight=".96pt"/>
            <v:line id="_x0000_s1530" style="position:absolute" from="3465,2713" to="3420,2713" strokecolor="#b7b7b7" strokeweight=".96pt"/>
            <v:shape id="_x0000_s1529" style="position:absolute;left:3165;top:5301;width:345;height:567" coordorigin="3165,5301" coordsize="345,567" path="m3165,5301r90,312l3510,5868r-90,-312l3165,5301xe" fillcolor="#dedede" stroked="f">
              <v:path arrowok="t"/>
            </v:shape>
            <v:shape id="_x0000_s1528" type="#_x0000_t75" style="position:absolute;left:3164;top:5299;width:438;height:258">
              <v:imagedata r:id="rId16" o:title=""/>
            </v:shape>
            <v:shape id="_x0000_s1527" style="position:absolute;left:3210;top:4365;width:345;height:255" coordorigin="3210,4365" coordsize="345,255" path="m3300,4365r-90,l3465,4620r90,l3300,4365xe" fillcolor="#979797" stroked="f">
              <v:path arrowok="t"/>
            </v:shape>
            <v:line id="_x0000_s1526" style="position:absolute" from="3555,4620" to="3300,4365" strokecolor="#979797" strokeweight=".14pt"/>
            <v:shape id="_x0000_s1525" style="position:absolute;left:3210;top:4365;width:255;height:1191" coordorigin="3210,4365" coordsize="255,1191" path="m3210,4365r,936l3465,5556r,-936l3210,4365xe" fillcolor="#e0e0e0" stroked="f">
              <v:path arrowok="t"/>
            </v:shape>
            <v:line id="_x0000_s1524" style="position:absolute" from="3465,4620" to="3210,4365" strokecolor="#e0e0e0" strokeweight=".14pt"/>
            <v:shape id="_x0000_s1523" style="position:absolute;left:3165;top:5301;width:300;height:255" coordorigin="3165,5301" coordsize="300,255" path="m3210,5301r-45,l3420,5556r45,l3210,5301xe" fillcolor="#979797" stroked="f">
              <v:path arrowok="t"/>
            </v:shape>
            <v:line id="_x0000_s1522" style="position:absolute" from="3465,5556" to="3210,5301" strokecolor="#979797" strokeweight=".14pt"/>
            <v:shape id="_x0000_s1521" style="position:absolute;left:3420;top:4619;width:180;height:1248" coordorigin="3420,4620" coordsize="180,1248" o:spt="100" adj="0,,0" path="m3600,5556r-180,l3510,5868r90,-312xm3555,4620r-90,l3465,5556r90,l3555,4620xe" fillcolor="#c4c4c4" stroked="f">
              <v:stroke joinstyle="round"/>
              <v:formulas/>
              <v:path arrowok="t" o:connecttype="segments"/>
            </v:shape>
            <v:line id="_x0000_s1520" style="position:absolute" from="3420,5556" to="3510,5868" strokecolor="#e8e8e8" strokeweight=".96pt"/>
            <v:line id="_x0000_s1519" style="position:absolute" from="3510,5868" to="3600,5556" strokecolor="#d3d3d3" strokeweight=".96pt"/>
            <v:line id="_x0000_s1518" style="position:absolute" from="3600,5556" to="3555,5556" strokecolor="#b7b7b7" strokeweight=".96pt"/>
            <v:line id="_x0000_s1517" style="position:absolute" from="3555,5556" to="3555,4620" strokecolor="#d5d5d5" strokeweight=".96pt"/>
            <v:line id="_x0000_s1516" style="position:absolute" from="3555,4620" to="3465,4620" strokecolor="#b7b7b7" strokeweight=".96pt"/>
            <v:line id="_x0000_s1515" style="position:absolute" from="3465,4620" to="3465,5556" strokecolor="#eaeaea" strokeweight=".96pt"/>
            <v:line id="_x0000_s1514" style="position:absolute" from="3465,5556" to="3420,5556" strokecolor="#b7b7b7" strokeweight=".96pt"/>
            <v:shape id="_x0000_s1513" style="position:absolute;left:1725;top:5922;width:255;height:1347" coordorigin="1725,5922" coordsize="255,1347" path="m1725,5922r,1092l1980,7269r,-1092l1725,5922xe" fillcolor="#e0e0e0" stroked="f">
              <v:path arrowok="t"/>
            </v:shape>
            <v:line id="_x0000_s1512" style="position:absolute" from="1980,6177" to="1725,5922" strokecolor="#e0e0e0" strokeweight=".14pt"/>
            <v:shape id="_x0000_s1511" style="position:absolute;left:1725;top:5922;width:3495;height:255" coordorigin="1725,5922" coordsize="3495,255" path="m4965,5922r-3240,l1980,6177r3240,l4965,5922xe" fillcolor="#979797" stroked="f">
              <v:path arrowok="t"/>
            </v:shape>
            <v:line id="_x0000_s1510" style="position:absolute" from="5220,6177" to="4965,5922" strokecolor="#979797" strokeweight=".14pt"/>
            <v:line id="_x0000_s1509" style="position:absolute" from="1980,6177" to="1980,7269" strokecolor="#eaeaea" strokeweight=".96pt"/>
            <v:shape id="_x0000_s1508" style="position:absolute;left:3165;top:8148;width:345;height:528" coordorigin="3165,8148" coordsize="345,528" path="m3165,8148r90,273l3510,8676r-90,-273l3165,8148xe" fillcolor="#ddd" stroked="f">
              <v:path arrowok="t"/>
            </v:shape>
            <v:shape id="_x0000_s1507" type="#_x0000_t75" style="position:absolute;left:3164;top:8146;width:438;height:258">
              <v:imagedata r:id="rId16" o:title=""/>
            </v:shape>
            <v:shape id="_x0000_s1506" style="position:absolute;left:3210;top:7329;width:345;height:255" coordorigin="3210,7329" coordsize="345,255" path="m3300,7329r-90,l3465,7584r90,l3300,7329xe" fillcolor="#979797" stroked="f">
              <v:path arrowok="t"/>
            </v:shape>
            <v:line id="_x0000_s1505" style="position:absolute" from="3555,7584" to="3300,7329" strokecolor="#979797" strokeweight=".14pt"/>
            <v:shape id="_x0000_s1504" style="position:absolute;left:3210;top:7329;width:255;height:1074" coordorigin="3210,7329" coordsize="255,1074" path="m3210,7329r,819l3465,8403r,-819l3210,7329xe" fillcolor="#e0e0e0" stroked="f">
              <v:path arrowok="t"/>
            </v:shape>
            <v:line id="_x0000_s1503" style="position:absolute" from="3465,7584" to="3210,7329" strokecolor="#e0e0e0" strokeweight=".14pt"/>
            <v:shape id="_x0000_s1502" style="position:absolute;left:3165;top:8148;width:300;height:255" coordorigin="3165,8148" coordsize="300,255" path="m3210,8148r-45,l3420,8403r45,l3210,8148xe" fillcolor="#979797" stroked="f">
              <v:path arrowok="t"/>
            </v:shape>
            <v:line id="_x0000_s1501" style="position:absolute" from="3465,8403" to="3210,8148" strokecolor="#979797" strokeweight=".14pt"/>
            <v:shape id="_x0000_s1500" style="position:absolute;left:3420;top:7583;width:180;height:1092" coordorigin="3420,7584" coordsize="180,1092" o:spt="100" adj="0,,0" path="m3600,8403r-180,l3510,8676r90,-273xm3555,7584r-90,l3465,8403r90,l3555,7584xe" fillcolor="#c4c4c4" stroked="f">
              <v:stroke joinstyle="round"/>
              <v:formulas/>
              <v:path arrowok="t" o:connecttype="segments"/>
            </v:shape>
            <v:line id="_x0000_s1499" style="position:absolute" from="3420,8403" to="3510,8676" strokecolor="#e8e8e8" strokeweight=".96pt"/>
            <v:line id="_x0000_s1498" style="position:absolute" from="3510,8676" to="3600,8403" strokecolor="#d2d2d2" strokeweight=".96pt"/>
            <v:line id="_x0000_s1497" style="position:absolute" from="3600,8403" to="3555,8403" strokecolor="#b7b7b7" strokeweight=".96pt"/>
            <v:line id="_x0000_s1496" style="position:absolute" from="3555,8403" to="3555,7584" strokecolor="#d5d5d5" strokeweight=".96pt"/>
            <v:line id="_x0000_s1495" style="position:absolute" from="3555,7584" to="3465,7584" strokecolor="#b7b7b7" strokeweight=".96pt"/>
            <v:line id="_x0000_s1494" style="position:absolute" from="3465,7584" to="3465,8403" strokecolor="#eaeaea" strokeweight=".96pt"/>
            <v:line id="_x0000_s1493" style="position:absolute" from="3465,8403" to="3420,8403" strokecolor="#b7b7b7" strokeweight=".96pt"/>
            <v:rect id="_x0000_s1492" style="position:absolute;left:1980;top:7259;width:3240;height:20" fillcolor="#b7b7b7" stroked="f"/>
            <v:line id="_x0000_s1491" style="position:absolute" from="5220,7269" to="5220,6177" strokecolor="#d5d5d5" strokeweight=".96pt"/>
            <v:rect id="_x0000_s1490" style="position:absolute;left:1980;top:6167;width:3240;height:20" fillcolor="#b7b7b7" stroked="f"/>
            <v:shape id="_x0000_s1489" style="position:absolute;left:2265;top:2649;width:255;height:1815" coordorigin="2265,2649" coordsize="255,1815" path="m2265,2649r,1560l2520,4464r,-1560l2265,2649xe" fillcolor="#e0e0e0" stroked="f">
              <v:path arrowok="t"/>
            </v:shape>
            <v:line id="_x0000_s1488" style="position:absolute" from="2520,2904" to="2265,2649" strokecolor="#e0e0e0" strokeweight=".14pt"/>
            <v:shape id="_x0000_s1487" style="position:absolute;left:4665;top:3624;width:255;height:450" coordorigin="4665,3624" coordsize="255,450" path="m4665,3624r,195l4920,4074r,-195l4665,3624xe" fillcolor="#e0e0e0" stroked="f">
              <v:path arrowok="t"/>
            </v:shape>
            <v:line id="_x0000_s1486" style="position:absolute" from="4920,3879" to="4665,3624" strokecolor="#e0e0e0" strokeweight=".14pt"/>
            <v:shape id="_x0000_s1485" style="position:absolute;left:4665;top:3039;width:735;height:645" coordorigin="4665,3039" coordsize="735,645" path="m4665,3039r255,255l5400,3684,5145,3429,4665,3039xe" fillcolor="#c5c5c5" stroked="f">
              <v:path arrowok="t"/>
            </v:shape>
            <v:line id="_x0000_s1484" style="position:absolute" from="5400,3684" to="5145,3429" strokecolor="#c5c5c5" strokeweight=".14pt"/>
            <v:shape id="_x0000_s1483" style="position:absolute;left:4665;top:3039;width:255;height:450" coordorigin="4665,3039" coordsize="255,450" path="m4665,3039r,195l4920,3489r,-195l4665,3039xe" fillcolor="#e0e0e0" stroked="f">
              <v:path arrowok="t"/>
            </v:shape>
            <v:line id="_x0000_s1482" style="position:absolute" from="4920,3294" to="4665,3039" strokecolor="#e0e0e0" strokeweight=".14pt"/>
            <v:shape id="_x0000_s1481" style="position:absolute;left:4185;top:3234;width:735;height:255" coordorigin="4185,3234" coordsize="735,255" path="m4665,3234r-480,l4440,3489r480,l4665,3234xe" fillcolor="#979797" stroked="f">
              <v:path arrowok="t"/>
            </v:shape>
            <v:line id="_x0000_s1480" style="position:absolute" from="4920,3489" to="4665,3234" strokecolor="#979797" strokeweight=".14pt"/>
            <v:shape id="_x0000_s1479" style="position:absolute;left:2265;top:2649;width:2175;height:255" coordorigin="2265,2649" coordsize="2175,255" path="m4185,2649r-1920,l2520,2904r1920,l4185,2649xe" fillcolor="#979797" stroked="f">
              <v:path arrowok="t"/>
            </v:shape>
            <v:line id="_x0000_s1478" style="position:absolute" from="4440,2904" to="4185,2649" strokecolor="#979797" strokeweight=".14pt"/>
            <v:shape id="_x0000_s1477" style="position:absolute;left:2520;top:2903;width:2880;height:1560" coordorigin="2520,2904" coordsize="2880,1560" o:spt="100" adj="0,,0" path="m4440,2904r-1920,l2520,4464r1920,l4440,3879r720,l5400,3684,5160,3489r-720,l4440,2904xm5160,3879r-240,l4920,4074r240,-195xm4920,3294r,195l5160,3489,4920,3294xe" fillcolor="#c4c4c4" stroked="f">
              <v:stroke joinstyle="round"/>
              <v:formulas/>
              <v:path arrowok="t" o:connecttype="segments"/>
            </v:shape>
            <v:line id="_x0000_s1476" style="position:absolute" from="2520,2904" to="2520,4464" strokecolor="#eaeaea" strokeweight=".96pt"/>
            <v:line id="_x0000_s1475" style="position:absolute" from="2520,4464" to="4440,4464" strokecolor="#b7b7b7" strokeweight=".96pt"/>
            <v:line id="_x0000_s1474" style="position:absolute" from="4440,4464" to="4440,3879" strokecolor="#d5d5d5" strokeweight=".96pt"/>
            <v:line id="_x0000_s1473" style="position:absolute" from="4440,3879" to="4920,3879" strokecolor="#b7b7b7" strokeweight=".96pt"/>
            <v:line id="_x0000_s1472" style="position:absolute" from="4920,3879" to="4920,4074" strokecolor="#eaeaea" strokeweight=".96pt"/>
            <v:shape id="_x0000_s1471" style="position:absolute;left:4920;top:3293;width:480;height:780" coordorigin="4920,3294" coordsize="480,780" o:spt="100" adj="0,,0" path="m4920,4074r480,-390m5400,3684l4920,3294e" filled="f" strokecolor="#c3c3c3" strokeweight=".96pt">
              <v:stroke joinstyle="round"/>
              <v:formulas/>
              <v:path arrowok="t" o:connecttype="segments"/>
            </v:shape>
            <v:line id="_x0000_s1470" style="position:absolute" from="4920,3294" to="4920,3489" strokecolor="#eaeaea" strokeweight=".96pt"/>
            <v:line id="_x0000_s1469" style="position:absolute" from="4920,3489" to="4440,3489" strokecolor="#b7b7b7" strokeweight=".96pt"/>
            <v:line id="_x0000_s1468" style="position:absolute" from="4440,3489" to="4440,2904" strokecolor="#d5d5d5" strokeweight=".96pt"/>
            <v:line id="_x0000_s1467" style="position:absolute" from="4440,2904" to="2520,2904" strokecolor="#b7b7b7" strokeweight=".96pt"/>
            <v:shape id="_x0000_s1466" style="position:absolute;left:2985;top:10839;width:345;height:489" coordorigin="2985,10839" coordsize="345,489" path="m2985,10839r90,234l3330,11328r-90,-234l2985,10839xe" fillcolor="#dcdcdc" stroked="f">
              <v:path arrowok="t"/>
            </v:shape>
            <v:shape id="_x0000_s1465" type="#_x0000_t75" style="position:absolute;left:2984;top:10837;width:438;height:258">
              <v:imagedata r:id="rId16" o:title=""/>
            </v:shape>
            <v:shape id="_x0000_s1464" style="position:absolute;left:3030;top:10137;width:345;height:255" coordorigin="3030,10137" coordsize="345,255" path="m3120,10137r-90,l3285,10392r90,l3120,10137xe" fillcolor="#979797" stroked="f">
              <v:path arrowok="t"/>
            </v:shape>
            <v:line id="_x0000_s1463" style="position:absolute" from="3375,10392" to="3120,10137" strokecolor="#979797" strokeweight=".14pt"/>
            <v:shape id="_x0000_s1462" style="position:absolute;left:3030;top:10137;width:255;height:957" coordorigin="3030,10137" coordsize="255,957" path="m3030,10137r,702l3285,11094r,-702l3030,10137xe" fillcolor="#e0e0e0" stroked="f">
              <v:path arrowok="t"/>
            </v:shape>
            <v:line id="_x0000_s1461" style="position:absolute" from="3285,10392" to="3030,10137" strokecolor="#e0e0e0" strokeweight=".14pt"/>
            <v:shape id="_x0000_s1460" style="position:absolute;left:2985;top:10839;width:300;height:255" coordorigin="2985,10839" coordsize="300,255" path="m3030,10839r-45,l3240,11094r45,l3030,10839xe" fillcolor="#979797" stroked="f">
              <v:path arrowok="t"/>
            </v:shape>
            <v:line id="_x0000_s1459" style="position:absolute" from="3285,11094" to="3030,10839" strokecolor="#979797" strokeweight=".14pt"/>
            <v:shape id="_x0000_s1458" style="position:absolute;left:3240;top:10391;width:180;height:936" coordorigin="3240,10392" coordsize="180,936" o:spt="100" adj="0,,0" path="m3420,11094r-180,l3330,11328r90,-234xm3375,10392r-90,l3285,11094r90,l3375,10392xe" fillcolor="#c4c4c4" stroked="f">
              <v:stroke joinstyle="round"/>
              <v:formulas/>
              <v:path arrowok="t" o:connecttype="segments"/>
            </v:shape>
            <v:line id="_x0000_s1457" style="position:absolute" from="3240,11094" to="3330,11328" strokecolor="#e7e7e7" strokeweight=".96pt"/>
            <v:line id="_x0000_s1456" style="position:absolute" from="3330,11328" to="3420,11094" strokecolor="#d2d2d2" strokeweight=".96pt"/>
            <v:line id="_x0000_s1455" style="position:absolute" from="3420,11094" to="3375,11094" strokecolor="#b7b7b7" strokeweight=".96pt"/>
            <v:line id="_x0000_s1454" style="position:absolute" from="3375,11094" to="3375,10392" strokecolor="#d5d5d5" strokeweight=".96pt"/>
            <v:line id="_x0000_s1453" style="position:absolute" from="3375,10392" to="3285,10392" strokecolor="#b7b7b7" strokeweight=".96pt"/>
            <v:line id="_x0000_s1452" style="position:absolute" from="3285,10392" to="3285,11094" strokecolor="#eaeaea" strokeweight=".96pt"/>
            <v:line id="_x0000_s1451" style="position:absolute" from="3285,11094" to="3240,11094" strokecolor="#b7b7b7" strokeweight=".96pt"/>
            <v:shape id="_x0000_s1450" style="position:absolute;left:1725;top:11385;width:255;height:1188" coordorigin="1725,11385" coordsize="255,1188" path="m1725,11385r,933l1980,12573r,-933l1725,11385xe" fillcolor="#e0e0e0" stroked="f">
              <v:path arrowok="t"/>
            </v:shape>
            <v:line id="_x0000_s1449" style="position:absolute" from="1980,11640" to="1725,11385" strokecolor="#e0e0e0" strokeweight=".14pt"/>
            <v:shape id="_x0000_s1448" style="position:absolute;left:1725;top:11385;width:3495;height:255" coordorigin="1725,11385" coordsize="3495,255" path="m4965,11385r-3240,l1980,11640r3240,l4965,11385xe" fillcolor="#979797" stroked="f">
              <v:path arrowok="t"/>
            </v:shape>
            <v:line id="_x0000_s1447" style="position:absolute" from="5220,11640" to="4965,11385" strokecolor="#979797" strokeweight=".14pt"/>
            <v:line id="_x0000_s1446" style="position:absolute" from="1980,11640" to="1980,12573" strokecolor="#eaeaea" strokeweight=".96pt"/>
            <v:rect id="_x0000_s1445" style="position:absolute;left:1980;top:12563;width:3240;height:20" fillcolor="#b7b7b7" stroked="f"/>
            <v:line id="_x0000_s1444" style="position:absolute" from="5220,12573" to="5220,11640" strokecolor="#d5d5d5" strokeweight=".96pt"/>
            <v:rect id="_x0000_s1443" style="position:absolute;left:1980;top:11630;width:3240;height:20" fillcolor="#b7b7b7" stroked="f"/>
            <v:shape id="_x0000_s1442" style="position:absolute;left:2085;top:8421;width:255;height:1971" coordorigin="2085,8421" coordsize="255,1971" path="m2085,8421r,1716l2340,10392r,-1716l2085,8421xe" fillcolor="#e0e0e0" stroked="f">
              <v:path arrowok="t"/>
            </v:shape>
            <v:line id="_x0000_s1441" style="position:absolute" from="2340,8676" to="2085,8421" strokecolor="#e0e0e0" strokeweight=".14pt"/>
            <v:shape id="_x0000_s1440" style="position:absolute;left:4485;top:9493;width:255;height:469" coordorigin="4485,9494" coordsize="255,469" path="m4485,9494r,214l4740,9963r,-215l4485,9494xe" fillcolor="#e0e0e0" stroked="f">
              <v:path arrowok="t"/>
            </v:shape>
            <v:line id="_x0000_s1439" style="position:absolute" from="4740,9748" to="4485,9494" strokecolor="#e0e0e0" strokeweight=".14pt"/>
            <v:shape id="_x0000_s1438" style="position:absolute;left:4485;top:8850;width:735;height:684" coordorigin="4485,8850" coordsize="735,684" path="m4485,8850r255,255l5220,9534,4965,9279,4485,8850xe" fillcolor="#c7c7c7" stroked="f">
              <v:path arrowok="t"/>
            </v:shape>
            <v:line id="_x0000_s1437" style="position:absolute" from="5220,9534" to="4965,9279" strokecolor="#c7c7c7" strokeweight=".14pt"/>
            <v:shape id="_x0000_s1436" style="position:absolute;left:4485;top:8850;width:255;height:469" coordorigin="4485,8850" coordsize="255,469" path="m4485,8850r,215l4740,9319r,-214l4485,8850xe" fillcolor="#e0e0e0" stroked="f">
              <v:path arrowok="t"/>
            </v:shape>
            <v:line id="_x0000_s1435" style="position:absolute" from="4740,9105" to="4485,8850" strokecolor="#e0e0e0" strokeweight=".14pt"/>
            <v:shape id="_x0000_s1434" style="position:absolute;left:4005;top:9064;width:735;height:255" coordorigin="4005,9065" coordsize="735,255" path="m4485,9065r-480,l4260,9319r480,l4485,9065xe" fillcolor="#979797" stroked="f">
              <v:path arrowok="t"/>
            </v:shape>
            <v:line id="_x0000_s1433" style="position:absolute" from="4740,9319" to="4485,9065" strokecolor="#979797" strokeweight=".14pt"/>
            <v:shape id="_x0000_s1432" style="position:absolute;left:2085;top:8421;width:2175;height:255" coordorigin="2085,8421" coordsize="2175,255" path="m4005,8421r-1920,l2340,8676r1920,l4005,8421xe" fillcolor="#979797" stroked="f">
              <v:path arrowok="t"/>
            </v:shape>
            <v:line id="_x0000_s1431" style="position:absolute" from="4260,8676" to="4005,8421" strokecolor="#979797" strokeweight=".14pt"/>
            <v:shape id="_x0000_s1430" style="position:absolute;left:2340;top:8675;width:2880;height:1716" coordorigin="2340,8676" coordsize="2880,1716" o:spt="100" adj="0,,0" path="m4260,8676r-1920,l2340,10392r1920,l4260,9748r720,l5220,9534,4980,9319r-720,l4260,8676xm4980,9748r-240,l4740,9963r240,-215xm4740,9105r,214l4980,9319,4740,9105xe" fillcolor="#c4c4c4" stroked="f">
              <v:stroke joinstyle="round"/>
              <v:formulas/>
              <v:path arrowok="t" o:connecttype="segments"/>
            </v:shape>
            <v:line id="_x0000_s1429" style="position:absolute" from="2340,8676" to="2340,10392" strokecolor="#eaeaea" strokeweight=".96pt"/>
            <v:line id="_x0000_s1428" style="position:absolute" from="2340,10392" to="4260,10392" strokecolor="#b7b7b7" strokeweight=".96pt"/>
            <v:line id="_x0000_s1427" style="position:absolute" from="4260,10392" to="4260,9748" strokecolor="#d5d5d5" strokeweight=".96pt"/>
            <v:line id="_x0000_s1426" style="position:absolute" from="4260,9748" to="4740,9748" strokecolor="#b7b7b7" strokeweight=".96pt"/>
            <v:line id="_x0000_s1425" style="position:absolute" from="4740,9748" to="4740,9963" strokecolor="#eaeaea" strokeweight=".96pt"/>
            <v:shape id="_x0000_s1424" style="position:absolute;left:4740;top:9104;width:480;height:858" coordorigin="4740,9105" coordsize="480,858" o:spt="100" adj="0,,0" path="m4740,9963r480,-429m5220,9534l4740,9105e" filled="f" strokecolor="#c4c4c4" strokeweight=".96pt">
              <v:stroke joinstyle="round"/>
              <v:formulas/>
              <v:path arrowok="t" o:connecttype="segments"/>
            </v:shape>
            <v:line id="_x0000_s1423" style="position:absolute" from="4740,9105" to="4740,9319" strokecolor="#eaeaea" strokeweight=".96pt"/>
            <v:line id="_x0000_s1422" style="position:absolute" from="4740,9319" to="4260,9319" strokecolor="#b7b7b7" strokeweight=".96pt"/>
            <v:line id="_x0000_s1421" style="position:absolute" from="4260,9319" to="4260,8676" strokecolor="#d5d5d5" strokeweight=".96pt"/>
            <v:line id="_x0000_s1420" style="position:absolute" from="4260,8676" to="2340,8676" strokecolor="#b7b7b7" strokeweight=".96pt"/>
            <v:shape id="_x0000_s1419" type="#_x0000_t202" style="position:absolute;left:2347;top:890;width:2529;height:524" filled="f" stroked="f">
              <v:textbox inset="0,0,0,0">
                <w:txbxContent>
                  <w:p w14:paraId="284BD9E1" w14:textId="77777777" w:rsidR="00000000" w:rsidRDefault="00000000">
                    <w:pPr>
                      <w:spacing w:line="211" w:lineRule="exact"/>
                      <w:ind w:firstLine="0"/>
                      <w:jc w:val="left"/>
                      <w:rPr>
                        <w:sz w:val="21"/>
                      </w:rPr>
                    </w:pPr>
                    <w:r>
                      <w:rPr>
                        <w:sz w:val="21"/>
                      </w:rPr>
                      <w:t>选题的背景意义及相关文</w:t>
                    </w:r>
                  </w:p>
                  <w:p w14:paraId="00F24F47" w14:textId="77777777" w:rsidR="00000000" w:rsidRDefault="00000000">
                    <w:pPr>
                      <w:spacing w:before="37"/>
                      <w:ind w:firstLine="0"/>
                      <w:jc w:val="left"/>
                      <w:rPr>
                        <w:sz w:val="21"/>
                      </w:rPr>
                    </w:pPr>
                    <w:r>
                      <w:rPr>
                        <w:sz w:val="21"/>
                      </w:rPr>
                      <w:t>献综述</w:t>
                    </w:r>
                  </w:p>
                </w:txbxContent>
              </v:textbox>
            </v:shape>
            <v:shape id="_x0000_s1418" type="#_x0000_t202" style="position:absolute;left:2671;top:3037;width:1283;height:212" filled="f" stroked="f">
              <v:textbox inset="0,0,0,0">
                <w:txbxContent>
                  <w:p w14:paraId="7EC3B714" w14:textId="77777777" w:rsidR="00000000" w:rsidRDefault="00000000">
                    <w:pPr>
                      <w:spacing w:line="211" w:lineRule="exact"/>
                      <w:ind w:firstLine="0"/>
                      <w:jc w:val="left"/>
                      <w:rPr>
                        <w:sz w:val="21"/>
                      </w:rPr>
                    </w:pPr>
                    <w:r>
                      <w:rPr>
                        <w:sz w:val="21"/>
                      </w:rPr>
                      <w:t>一般理论基础</w:t>
                    </w:r>
                  </w:p>
                </w:txbxContent>
              </v:textbox>
            </v:shape>
            <v:shape id="_x0000_s1417" type="#_x0000_t202" style="position:absolute;left:2491;top:8809;width:1740;height:836" filled="f" stroked="f">
              <v:textbox inset="0,0,0,0">
                <w:txbxContent>
                  <w:p w14:paraId="5E54A1ED" w14:textId="77777777" w:rsidR="00000000" w:rsidRDefault="00000000">
                    <w:pPr>
                      <w:spacing w:line="211" w:lineRule="exact"/>
                      <w:ind w:firstLine="0"/>
                      <w:jc w:val="left"/>
                      <w:rPr>
                        <w:sz w:val="21"/>
                      </w:rPr>
                    </w:pPr>
                    <w:r>
                      <w:rPr>
                        <w:sz w:val="21"/>
                      </w:rPr>
                      <w:t>企业社会责任与财</w:t>
                    </w:r>
                  </w:p>
                  <w:p w14:paraId="6FD4E726" w14:textId="77777777" w:rsidR="00000000" w:rsidRDefault="00000000">
                    <w:pPr>
                      <w:spacing w:before="37" w:line="273" w:lineRule="auto"/>
                      <w:ind w:firstLine="0"/>
                      <w:jc w:val="left"/>
                      <w:rPr>
                        <w:sz w:val="21"/>
                      </w:rPr>
                    </w:pPr>
                    <w:r>
                      <w:rPr>
                        <w:sz w:val="21"/>
                      </w:rPr>
                      <w:t>务业绩的相关性的实证分析</w:t>
                    </w:r>
                  </w:p>
                </w:txbxContent>
              </v:textbox>
            </v:shape>
            <v:shape id="_x0000_s1416" type="#_x0000_t202" style="position:absolute;left:1989;top:6186;width:3221;height:1073" fillcolor="#c4c4c4" stroked="f">
              <v:textbox inset="0,0,0,0">
                <w:txbxContent>
                  <w:p w14:paraId="097D0F91" w14:textId="77777777" w:rsidR="00000000" w:rsidRDefault="00000000">
                    <w:pPr>
                      <w:spacing w:before="58" w:line="271" w:lineRule="auto"/>
                      <w:ind w:left="141" w:right="120" w:firstLine="0"/>
                      <w:jc w:val="left"/>
                      <w:rPr>
                        <w:sz w:val="21"/>
                      </w:rPr>
                    </w:pPr>
                    <w:r>
                      <w:rPr>
                        <w:sz w:val="21"/>
                      </w:rPr>
                      <w:t>企业社会责任与财务业绩的相关性的理论分析</w:t>
                    </w:r>
                  </w:p>
                </w:txbxContent>
              </v:textbox>
            </v:shape>
            <v:shape id="_x0000_s1415" type="#_x0000_t202" style="position:absolute;left:1989;top:11649;width:3221;height:914" fillcolor="#c4c4c4" stroked="f">
              <v:textbox inset="0,0,0,0">
                <w:txbxContent>
                  <w:p w14:paraId="0DE127AD" w14:textId="77777777" w:rsidR="00000000" w:rsidRDefault="00000000">
                    <w:pPr>
                      <w:spacing w:before="61" w:line="273" w:lineRule="auto"/>
                      <w:ind w:left="141" w:right="120" w:firstLine="0"/>
                      <w:jc w:val="left"/>
                      <w:rPr>
                        <w:sz w:val="21"/>
                      </w:rPr>
                    </w:pPr>
                    <w:r>
                      <w:rPr>
                        <w:sz w:val="21"/>
                      </w:rPr>
                      <w:t>研究结论、相关局限、及相关建议与展望</w:t>
                    </w:r>
                  </w:p>
                </w:txbxContent>
              </v:textbox>
            </v:shape>
            <w10:wrap anchorx="page"/>
            <w10:anchorlock/>
          </v:group>
        </w:pict>
      </w:r>
    </w:p>
    <w:p w14:paraId="59EDDAF3" w14:textId="77777777" w:rsidR="00000000" w:rsidRDefault="00000000">
      <w:pPr>
        <w:pStyle w:val="af0"/>
        <w:rPr>
          <w:lang w:eastAsia="zh-CN"/>
        </w:rPr>
      </w:pPr>
      <w:r>
        <w:pict w14:anchorId="4F9CE64B">
          <v:group id="_x0000_s1401" style="width:175.3pt;height:156.15pt;mso-position-horizontal-relative:char;mso-position-vertical-relative:line" coordorigin="5684,2180" coordsize="3506,3123">
            <v:shape id="_x0000_s1413" style="position:absolute;left:5685;top:2181;width:255;height:3112" coordorigin="5685,2181" coordsize="255,3112" path="m5685,2181r,2857l5940,5293r,-2857l5685,2181xe" fillcolor="#e0e0e0" stroked="f">
              <v:path arrowok="t"/>
            </v:shape>
            <v:line id="_x0000_s1412" style="position:absolute" from="5940,2436" to="5685,2181" strokecolor="#e0e0e0" strokeweight=".14pt"/>
            <v:shape id="_x0000_s1411" style="position:absolute;left:5685;top:2181;width:3495;height:255" coordorigin="5685,2181" coordsize="3495,255" path="m8925,2181r-3240,l5940,2436r3240,l8925,2181xe" fillcolor="#979797" stroked="f">
              <v:path arrowok="t"/>
            </v:shape>
            <v:line id="_x0000_s1410" style="position:absolute" from="9180,2436" to="8925,2181" strokecolor="#979797" strokeweight=".14pt"/>
            <v:rect id="_x0000_s1409" style="position:absolute;left:5940;top:2435;width:3240;height:2857" fillcolor="#c4c4c4" stroked="f"/>
            <v:line id="_x0000_s1408" style="position:absolute" from="5940,2436" to="5940,5293" strokecolor="#eaeaea" strokeweight=".96pt"/>
            <v:rect id="_x0000_s1407" style="position:absolute;left:5940;top:5283;width:3240;height:20" fillcolor="#b7b7b7" stroked="f"/>
            <v:line id="_x0000_s1406" style="position:absolute" from="9180,5293" to="9180,2436" strokecolor="#d5d5d5" strokeweight=".96pt"/>
            <v:rect id="_x0000_s1405" style="position:absolute;left:5940;top:2426;width:3240;height:20" fillcolor="#b7b7b7" stroked="f"/>
            <v:shape id="_x0000_s1404" type="#_x0000_t202" style="position:absolute;left:6120;top:2900;width:2880;height:624">
              <v:textbox inset="0,0,0,0">
                <w:txbxContent>
                  <w:p w14:paraId="6D069A3A" w14:textId="77777777" w:rsidR="00000000" w:rsidRDefault="00000000">
                    <w:pPr>
                      <w:spacing w:before="58"/>
                      <w:ind w:left="145" w:firstLine="0"/>
                      <w:jc w:val="left"/>
                      <w:rPr>
                        <w:sz w:val="21"/>
                      </w:rPr>
                    </w:pPr>
                    <w:r>
                      <w:rPr>
                        <w:sz w:val="21"/>
                      </w:rPr>
                      <w:t>利益相关者理论</w:t>
                    </w:r>
                  </w:p>
                </w:txbxContent>
              </v:textbox>
            </v:shape>
            <v:shape id="_x0000_s1403" type="#_x0000_t202" style="position:absolute;left:6120;top:3680;width:2880;height:624">
              <v:textbox inset="0,0,0,0">
                <w:txbxContent>
                  <w:p w14:paraId="074E0691" w14:textId="77777777" w:rsidR="00000000" w:rsidRDefault="00000000">
                    <w:pPr>
                      <w:spacing w:before="60"/>
                      <w:ind w:left="145" w:firstLine="0"/>
                      <w:jc w:val="left"/>
                      <w:rPr>
                        <w:sz w:val="21"/>
                      </w:rPr>
                    </w:pPr>
                    <w:r>
                      <w:rPr>
                        <w:sz w:val="21"/>
                      </w:rPr>
                      <w:t>社会责任理论</w:t>
                    </w:r>
                  </w:p>
                </w:txbxContent>
              </v:textbox>
            </v:shape>
            <v:shape id="_x0000_s1402" type="#_x0000_t202" style="position:absolute;left:6120;top:4460;width:2880;height:624">
              <v:textbox inset="0,0,0,0">
                <w:txbxContent>
                  <w:p w14:paraId="63517912" w14:textId="77777777" w:rsidR="00000000" w:rsidRDefault="00000000">
                    <w:pPr>
                      <w:spacing w:before="58"/>
                      <w:ind w:left="145" w:firstLine="0"/>
                      <w:jc w:val="left"/>
                      <w:rPr>
                        <w:sz w:val="21"/>
                      </w:rPr>
                    </w:pPr>
                    <w:r>
                      <w:rPr>
                        <w:sz w:val="21"/>
                      </w:rPr>
                      <w:t>“</w:t>
                    </w:r>
                    <w:r>
                      <w:rPr>
                        <w:sz w:val="21"/>
                      </w:rPr>
                      <w:t>两型社会</w:t>
                    </w:r>
                    <w:r>
                      <w:rPr>
                        <w:sz w:val="21"/>
                      </w:rPr>
                      <w:t>”</w:t>
                    </w:r>
                    <w:r>
                      <w:rPr>
                        <w:sz w:val="21"/>
                      </w:rPr>
                      <w:t>理论</w:t>
                    </w:r>
                  </w:p>
                </w:txbxContent>
              </v:textbox>
            </v:shape>
            <w10:wrap anchorx="page"/>
            <w10:anchorlock/>
          </v:group>
        </w:pict>
      </w:r>
      <w:r>
        <w:rPr>
          <w:lang w:eastAsia="zh-CN"/>
        </w:rPr>
        <w:t>本文的技术路线图如下：</w:t>
      </w:r>
    </w:p>
    <w:p w14:paraId="14F578E4" w14:textId="77777777" w:rsidR="00000000" w:rsidRDefault="00000000">
      <w:pPr>
        <w:pStyle w:val="1"/>
        <w:rPr>
          <w:lang w:eastAsia="zh-CN"/>
        </w:rPr>
      </w:pPr>
      <w:bookmarkStart w:id="35" w:name="第二章_企业社会责任与财务绩效的理论基础_"/>
      <w:bookmarkStart w:id="36" w:name="_bookmark11"/>
      <w:bookmarkStart w:id="37" w:name="_Toc686641472"/>
      <w:bookmarkEnd w:id="35"/>
      <w:bookmarkEnd w:id="36"/>
      <w:r>
        <w:rPr>
          <w:lang w:eastAsia="zh-CN"/>
        </w:rPr>
        <w:lastRenderedPageBreak/>
        <w:t>第二章</w:t>
      </w:r>
      <w:r>
        <w:rPr>
          <w:lang w:eastAsia="zh-CN"/>
        </w:rPr>
        <w:t xml:space="preserve">  </w:t>
      </w:r>
      <w:r>
        <w:rPr>
          <w:lang w:eastAsia="zh-CN"/>
        </w:rPr>
        <w:t>企业社会责任与财务绩效的理论基础</w:t>
      </w:r>
      <w:bookmarkEnd w:id="37"/>
    </w:p>
    <w:p w14:paraId="282B89C9" w14:textId="77777777" w:rsidR="00000000" w:rsidRDefault="00000000">
      <w:pPr>
        <w:pStyle w:val="2"/>
        <w:ind w:left="481" w:hangingChars="171" w:hanging="481"/>
        <w:rPr>
          <w:lang w:eastAsia="zh-CN"/>
        </w:rPr>
      </w:pPr>
      <w:bookmarkStart w:id="38" w:name="2.1利益相关者理论_"/>
      <w:bookmarkStart w:id="39" w:name="_Toc686641473"/>
      <w:bookmarkEnd w:id="38"/>
      <w:r>
        <w:rPr>
          <w:lang w:eastAsia="zh-CN"/>
        </w:rPr>
        <w:t xml:space="preserve">2.1 </w:t>
      </w:r>
      <w:bookmarkStart w:id="40" w:name="_bookmark12"/>
      <w:bookmarkEnd w:id="40"/>
      <w:r>
        <w:rPr>
          <w:lang w:eastAsia="zh-CN"/>
        </w:rPr>
        <w:t>利益相关者理论</w:t>
      </w:r>
      <w:bookmarkEnd w:id="39"/>
    </w:p>
    <w:p w14:paraId="2951BE62" w14:textId="77777777" w:rsidR="00000000" w:rsidRDefault="00000000">
      <w:pPr>
        <w:rPr>
          <w:lang w:eastAsia="zh-CN"/>
        </w:rPr>
      </w:pPr>
      <w:r>
        <w:rPr>
          <w:lang w:eastAsia="zh-CN"/>
        </w:rPr>
        <w:t>说起利益相关者理论，我们应该并不陌生，弗雷曼在</w:t>
      </w:r>
      <w:r>
        <w:rPr>
          <w:rFonts w:ascii="Times New Roman" w:eastAsia="Times New Roman"/>
          <w:lang w:eastAsia="zh-CN"/>
        </w:rPr>
        <w:t>1984</w:t>
      </w:r>
      <w:r>
        <w:rPr>
          <w:lang w:eastAsia="zh-CN"/>
        </w:rPr>
        <w:t>年</w:t>
      </w:r>
      <w:r>
        <w:rPr>
          <w:vertAlign w:val="superscript"/>
          <w:lang w:eastAsia="zh-CN"/>
        </w:rPr>
        <w:t>[19]</w:t>
      </w:r>
      <w:r>
        <w:rPr>
          <w:lang w:eastAsia="zh-CN"/>
        </w:rPr>
        <w:t>的定义来理解这个理论，他认为企业应该是利益相关者的企业，所有利益相关者是指对企业的生存和发展注入了一定的专用性投资并分担了企业的一定经营风险，或是为企业的经营活动付出了相关代价的人群，因而利益相关者都应该拥有企业的某种程度的索取权这便是利益相关者理论。</w:t>
      </w:r>
    </w:p>
    <w:p w14:paraId="400191B0" w14:textId="77777777" w:rsidR="00000000" w:rsidRDefault="00000000">
      <w:pPr>
        <w:rPr>
          <w:lang w:eastAsia="zh-CN"/>
        </w:rPr>
      </w:pPr>
      <w:r>
        <w:rPr>
          <w:lang w:eastAsia="zh-CN"/>
        </w:rPr>
        <w:t>利益相关者理论是在</w:t>
      </w:r>
      <w:r>
        <w:rPr>
          <w:rFonts w:ascii="Times New Roman" w:eastAsia="宋体" w:hAnsi="Times New Roman"/>
          <w:lang w:eastAsia="zh-CN"/>
        </w:rPr>
        <w:t>20</w:t>
      </w:r>
      <w:r>
        <w:rPr>
          <w:lang w:eastAsia="zh-CN"/>
        </w:rPr>
        <w:t>世纪</w:t>
      </w:r>
      <w:r>
        <w:rPr>
          <w:rFonts w:ascii="Times New Roman" w:eastAsia="宋体" w:hAnsi="Times New Roman"/>
          <w:lang w:eastAsia="zh-CN"/>
        </w:rPr>
        <w:t>60</w:t>
      </w:r>
      <w:r>
        <w:rPr>
          <w:lang w:eastAsia="zh-CN"/>
        </w:rPr>
        <w:t>年代以后在美国、英国等一些长期奉行外部控制型公司治理模式的国家中逐步发展起来的，由于该理论与公司实际情况的紧密结合，以及该理论拥有很强的解释力与包容性，该理论迅速发展并已经成为西方企业理论中不可缺少的一个重要组成部分。最早正式使用</w:t>
      </w:r>
      <w:r>
        <w:rPr>
          <w:lang w:eastAsia="zh-CN"/>
        </w:rPr>
        <w:t>“</w:t>
      </w:r>
      <w:r>
        <w:rPr>
          <w:lang w:eastAsia="zh-CN"/>
        </w:rPr>
        <w:t>利益相关者</w:t>
      </w:r>
      <w:r>
        <w:rPr>
          <w:lang w:eastAsia="zh-CN"/>
        </w:rPr>
        <w:t>”</w:t>
      </w:r>
      <w:r>
        <w:rPr>
          <w:lang w:eastAsia="zh-CN"/>
        </w:rPr>
        <w:t>一词的经济学家安索夫</w:t>
      </w:r>
      <w:r>
        <w:rPr>
          <w:rFonts w:ascii="Times New Roman" w:eastAsia="宋体" w:hAnsi="Times New Roman"/>
          <w:lang w:eastAsia="zh-CN"/>
        </w:rPr>
        <w:t>(</w:t>
      </w:r>
      <w:r>
        <w:rPr>
          <w:rFonts w:ascii="Times New Roman" w:eastAsia="宋体" w:hAnsi="Times New Roman"/>
          <w:spacing w:val="-7"/>
          <w:lang w:eastAsia="zh-CN"/>
        </w:rPr>
        <w:t>Ansoff,</w:t>
      </w:r>
      <w:r>
        <w:rPr>
          <w:rFonts w:ascii="Times New Roman" w:eastAsia="宋体" w:hAnsi="Times New Roman"/>
          <w:lang w:eastAsia="zh-CN"/>
        </w:rPr>
        <w:t xml:space="preserve"> </w:t>
      </w:r>
      <w:r>
        <w:rPr>
          <w:rFonts w:ascii="Times New Roman" w:eastAsia="宋体" w:hAnsi="Times New Roman"/>
          <w:spacing w:val="-3"/>
          <w:lang w:eastAsia="zh-CN"/>
        </w:rPr>
        <w:t>1965</w:t>
      </w:r>
      <w:r>
        <w:rPr>
          <w:rFonts w:ascii="Times New Roman" w:eastAsia="宋体" w:hAnsi="Times New Roman"/>
          <w:lang w:eastAsia="zh-CN"/>
        </w:rPr>
        <w:t>)</w:t>
      </w:r>
      <w:r>
        <w:rPr>
          <w:vertAlign w:val="superscript"/>
          <w:lang w:eastAsia="zh-CN"/>
        </w:rPr>
        <w:t>[</w:t>
      </w:r>
      <w:r>
        <w:rPr>
          <w:rFonts w:ascii="Times New Roman" w:eastAsia="宋体" w:hAnsi="Times New Roman"/>
          <w:position w:val="11"/>
          <w:vertAlign w:val="superscript"/>
          <w:lang w:eastAsia="zh-CN"/>
        </w:rPr>
        <w:t>20</w:t>
      </w:r>
      <w:r>
        <w:rPr>
          <w:vertAlign w:val="superscript"/>
          <w:lang w:eastAsia="zh-CN"/>
        </w:rPr>
        <w:t>]</w:t>
      </w:r>
      <w:r>
        <w:rPr>
          <w:lang w:eastAsia="zh-CN"/>
        </w:rPr>
        <w:t>，他认为要想制定理想的企业目标，必须通过综合衡量来考虑企业的诸多利益相关者之间各不相同的索取权，这些利益相关者包括管理人员、股东、工人、供应商和客户。该理论在早期并不为人所关注，在</w:t>
      </w:r>
      <w:r>
        <w:rPr>
          <w:rFonts w:ascii="Times New Roman" w:eastAsia="宋体" w:hAnsi="Times New Roman"/>
          <w:lang w:eastAsia="zh-CN"/>
        </w:rPr>
        <w:t>20</w:t>
      </w:r>
      <w:r>
        <w:rPr>
          <w:lang w:eastAsia="zh-CN"/>
        </w:rPr>
        <w:t>世纪</w:t>
      </w:r>
      <w:r>
        <w:rPr>
          <w:rFonts w:ascii="Times New Roman" w:eastAsia="宋体" w:hAnsi="Times New Roman"/>
          <w:lang w:eastAsia="zh-CN"/>
        </w:rPr>
        <w:t>70</w:t>
      </w:r>
      <w:r>
        <w:rPr>
          <w:lang w:eastAsia="zh-CN"/>
        </w:rPr>
        <w:t>年代，这一理论才逐步被西方企业界所接受，而该理论真正得到发</w:t>
      </w:r>
    </w:p>
    <w:p w14:paraId="173EEFD8" w14:textId="77777777" w:rsidR="00000000" w:rsidRDefault="00000000">
      <w:pPr>
        <w:rPr>
          <w:lang w:eastAsia="zh-CN"/>
        </w:rPr>
      </w:pPr>
      <w:r>
        <w:rPr>
          <w:lang w:eastAsia="zh-CN"/>
        </w:rPr>
        <w:t>展则是到了</w:t>
      </w:r>
      <w:r>
        <w:rPr>
          <w:rFonts w:ascii="Times New Roman" w:eastAsia="Times New Roman"/>
          <w:lang w:eastAsia="zh-CN"/>
        </w:rPr>
        <w:t>20</w:t>
      </w:r>
      <w:r>
        <w:rPr>
          <w:lang w:eastAsia="zh-CN"/>
        </w:rPr>
        <w:t>世纪</w:t>
      </w:r>
      <w:r>
        <w:rPr>
          <w:rFonts w:ascii="Times New Roman" w:eastAsia="Times New Roman"/>
          <w:lang w:eastAsia="zh-CN"/>
        </w:rPr>
        <w:t>80</w:t>
      </w:r>
      <w:r>
        <w:rPr>
          <w:lang w:eastAsia="zh-CN"/>
        </w:rPr>
        <w:t>年代以后，随着经济全球化发展和企业间竞争的日趋激烈，全球企业遇到了一系列现实问题，包括企业社会责任问题、企业伦理问题、企业环境管理问题等。这些问题难以在主流企业理论中寻找到令人满意的答案，为此，企业界需要一个具有说服性的企业理论来解释企业的经营活动。由此，利益相关者理论应运而生。</w:t>
      </w:r>
    </w:p>
    <w:p w14:paraId="64840251" w14:textId="77777777" w:rsidR="00000000" w:rsidRDefault="00000000">
      <w:pPr>
        <w:pStyle w:val="3"/>
        <w:ind w:left="482" w:hangingChars="200" w:hanging="482"/>
        <w:rPr>
          <w:lang w:eastAsia="zh-CN"/>
        </w:rPr>
      </w:pPr>
      <w:bookmarkStart w:id="41" w:name="_Toc686641474"/>
      <w:r>
        <w:rPr>
          <w:lang w:eastAsia="zh-CN"/>
        </w:rPr>
        <w:t xml:space="preserve">2.1.1 </w:t>
      </w:r>
      <w:r>
        <w:rPr>
          <w:lang w:eastAsia="zh-CN"/>
        </w:rPr>
        <w:t>利益相关者概念界定</w:t>
      </w:r>
      <w:bookmarkEnd w:id="41"/>
    </w:p>
    <w:p w14:paraId="3759B6E4" w14:textId="77777777" w:rsidR="00000000" w:rsidRDefault="00000000">
      <w:pPr>
        <w:rPr>
          <w:lang w:eastAsia="zh-CN"/>
        </w:rPr>
      </w:pPr>
      <w:r>
        <w:rPr>
          <w:lang w:eastAsia="zh-CN"/>
        </w:rPr>
        <w:t>自从利益相关者第一个概念出现至今，利益相关者的相关概念的表述较多，</w:t>
      </w:r>
      <w:r>
        <w:rPr>
          <w:lang w:eastAsia="zh-CN"/>
        </w:rPr>
        <w:t>但还未有一个定义得到普遍赞同。</w:t>
      </w:r>
    </w:p>
    <w:p w14:paraId="07CA1E06" w14:textId="77777777" w:rsidR="00000000" w:rsidRDefault="00000000">
      <w:pPr>
        <w:rPr>
          <w:lang w:eastAsia="zh-CN"/>
        </w:rPr>
      </w:pPr>
      <w:r>
        <w:rPr>
          <w:lang w:eastAsia="zh-CN"/>
        </w:rPr>
        <w:t>雷恩曼</w:t>
      </w:r>
      <w:r>
        <w:rPr>
          <w:rFonts w:ascii="Times New Roman" w:eastAsia="Times New Roman" w:hAnsi="Times New Roman"/>
          <w:lang w:eastAsia="zh-CN"/>
        </w:rPr>
        <w:t>（1964）</w:t>
      </w:r>
      <w:r>
        <w:rPr>
          <w:lang w:eastAsia="zh-CN"/>
        </w:rPr>
        <w:t>认为利益相关者依靠企业来实现其个人目标，企业也依靠他们来维持生存。伊万和弗里曼</w:t>
      </w:r>
      <w:r>
        <w:rPr>
          <w:rFonts w:ascii="Times New Roman" w:eastAsia="Times New Roman" w:hAnsi="Times New Roman"/>
          <w:lang w:eastAsia="zh-CN"/>
        </w:rPr>
        <w:t>（1988）</w:t>
      </w:r>
      <w:r>
        <w:rPr>
          <w:lang w:eastAsia="zh-CN"/>
        </w:rPr>
        <w:t>认为利益相关者在企业中有一笔</w:t>
      </w:r>
      <w:r>
        <w:rPr>
          <w:lang w:eastAsia="zh-CN"/>
        </w:rPr>
        <w:t>“</w:t>
      </w:r>
      <w:r>
        <w:rPr>
          <w:lang w:eastAsia="zh-CN"/>
        </w:rPr>
        <w:t>赌注</w:t>
      </w:r>
      <w:r>
        <w:rPr>
          <w:lang w:eastAsia="zh-CN"/>
        </w:rPr>
        <w:t>”</w:t>
      </w:r>
    </w:p>
    <w:p w14:paraId="6FEE93CF" w14:textId="77777777" w:rsidR="00000000" w:rsidRDefault="00000000">
      <w:pPr>
        <w:rPr>
          <w:lang w:eastAsia="zh-CN"/>
        </w:rPr>
      </w:pPr>
      <w:r>
        <w:rPr>
          <w:rFonts w:ascii="Times New Roman" w:eastAsia="Times New Roman"/>
          <w:lang w:eastAsia="zh-CN"/>
        </w:rPr>
        <w:t>（</w:t>
      </w:r>
      <w:r>
        <w:rPr>
          <w:rFonts w:ascii="Times New Roman" w:eastAsia="Times New Roman"/>
          <w:lang w:eastAsia="zh-CN"/>
        </w:rPr>
        <w:t>stake</w:t>
      </w:r>
      <w:r>
        <w:rPr>
          <w:rFonts w:ascii="Times New Roman" w:eastAsia="Times New Roman"/>
          <w:spacing w:val="-5"/>
          <w:lang w:eastAsia="zh-CN"/>
        </w:rPr>
        <w:t>）</w:t>
      </w:r>
      <w:r>
        <w:rPr>
          <w:lang w:eastAsia="zh-CN"/>
        </w:rPr>
        <w:t>，并且对该企业有相关的要求权。阿尔卡法奇</w:t>
      </w:r>
      <w:r>
        <w:rPr>
          <w:rFonts w:ascii="Times New Roman" w:eastAsia="Times New Roman"/>
          <w:lang w:eastAsia="zh-CN"/>
        </w:rPr>
        <w:t>（1989）</w:t>
      </w:r>
      <w:r>
        <w:rPr>
          <w:lang w:eastAsia="zh-CN"/>
        </w:rPr>
        <w:t>则认为利益相关者是指那些公司对其负有相应责任的人群。黑尔和琼斯</w:t>
      </w:r>
      <w:r>
        <w:rPr>
          <w:rFonts w:ascii="Times New Roman" w:eastAsia="Times New Roman"/>
          <w:lang w:eastAsia="zh-CN"/>
        </w:rPr>
        <w:t>（1992）</w:t>
      </w:r>
      <w:r>
        <w:rPr>
          <w:lang w:eastAsia="zh-CN"/>
        </w:rPr>
        <w:t>给利益相关者下的定义是：利益相关者是指那些对企业有合法的要求权的团体，他们由一个交换关系而建立起来，即他们向企业提供关键性资源，并以此来换取其个人某些利益的满足。</w:t>
      </w:r>
    </w:p>
    <w:p w14:paraId="2EA95EEA" w14:textId="77777777" w:rsidR="00000000" w:rsidRDefault="00000000">
      <w:pPr>
        <w:rPr>
          <w:lang w:eastAsia="zh-CN"/>
        </w:rPr>
      </w:pPr>
      <w:r>
        <w:rPr>
          <w:rFonts w:ascii="Times New Roman" w:eastAsia="Times New Roman" w:hAnsi="Times New Roman"/>
          <w:lang w:eastAsia="zh-CN"/>
        </w:rPr>
        <w:t>20</w:t>
      </w:r>
      <w:r>
        <w:rPr>
          <w:lang w:eastAsia="zh-CN"/>
        </w:rPr>
        <w:t>世纪</w:t>
      </w:r>
      <w:r>
        <w:rPr>
          <w:rFonts w:ascii="Times New Roman" w:eastAsia="Times New Roman" w:hAnsi="Times New Roman"/>
          <w:lang w:eastAsia="zh-CN"/>
        </w:rPr>
        <w:t>80</w:t>
      </w:r>
      <w:r>
        <w:rPr>
          <w:lang w:eastAsia="zh-CN"/>
        </w:rPr>
        <w:t>年代，弗里曼在其《股东和利益相关者：关于公司治理的一个新观点》一文中，给利益相关者提出了一个比较完善并为大多数学者所接受的定义，在该文中利益相关</w:t>
      </w:r>
      <w:r>
        <w:rPr>
          <w:lang w:eastAsia="zh-CN"/>
        </w:rPr>
        <w:lastRenderedPageBreak/>
        <w:t>者被分为广义和狭义两个层次：</w:t>
      </w:r>
      <w:r>
        <w:rPr>
          <w:rFonts w:ascii="Times New Roman" w:eastAsia="Times New Roman" w:hAnsi="Times New Roman"/>
          <w:lang w:eastAsia="zh-CN"/>
        </w:rPr>
        <w:t>“</w:t>
      </w:r>
      <w:r>
        <w:rPr>
          <w:lang w:eastAsia="zh-CN"/>
        </w:rPr>
        <w:t>广义的利益相关者是指：任何能够影响企业目标的实现或可能受到企业目标实现的影响的可辨认的组织和个人；狭义的利益相关者是指：企业为持续生存而需依赖的所有可辨认的组织或个人</w:t>
      </w:r>
      <w:r>
        <w:rPr>
          <w:rFonts w:ascii="Times New Roman" w:eastAsia="Times New Roman" w:hAnsi="Times New Roman"/>
          <w:lang w:eastAsia="zh-CN"/>
        </w:rPr>
        <w:t>”</w:t>
      </w:r>
      <w:r>
        <w:rPr>
          <w:lang w:eastAsia="zh-CN"/>
        </w:rPr>
        <w:t>。</w:t>
      </w:r>
    </w:p>
    <w:p w14:paraId="32AB1472" w14:textId="77777777" w:rsidR="00000000" w:rsidRDefault="00000000">
      <w:pPr>
        <w:rPr>
          <w:lang w:eastAsia="zh-CN"/>
        </w:rPr>
      </w:pPr>
      <w:r>
        <w:rPr>
          <w:rFonts w:ascii="Times New Roman" w:eastAsia="Times New Roman"/>
          <w:lang w:eastAsia="zh-CN"/>
        </w:rPr>
        <w:t>[21]</w:t>
      </w:r>
      <w:r>
        <w:rPr>
          <w:lang w:eastAsia="zh-CN"/>
        </w:rPr>
        <w:t>这个概念直观且具体地描述了利益相关者与企业之间的相关关系。克拉克森</w:t>
      </w:r>
    </w:p>
    <w:p w14:paraId="683C204B" w14:textId="77777777" w:rsidR="00000000" w:rsidRDefault="00000000">
      <w:pPr>
        <w:rPr>
          <w:lang w:eastAsia="zh-CN"/>
        </w:rPr>
      </w:pPr>
      <w:r>
        <w:rPr>
          <w:rFonts w:ascii="Times New Roman" w:eastAsia="Times New Roman" w:hAnsi="Times New Roman"/>
          <w:lang w:eastAsia="zh-CN"/>
        </w:rPr>
        <w:t>（1994）</w:t>
      </w:r>
      <w:r>
        <w:rPr>
          <w:lang w:eastAsia="zh-CN"/>
        </w:rPr>
        <w:t>认为克拉克森</w:t>
      </w:r>
      <w:r>
        <w:rPr>
          <w:rFonts w:ascii="Times New Roman" w:eastAsia="Times New Roman" w:hAnsi="Times New Roman"/>
          <w:lang w:eastAsia="zh-CN"/>
        </w:rPr>
        <w:t>（1994）</w:t>
      </w:r>
      <w:r>
        <w:rPr>
          <w:lang w:eastAsia="zh-CN"/>
        </w:rPr>
        <w:t>认为：</w:t>
      </w:r>
      <w:r>
        <w:rPr>
          <w:rFonts w:ascii="Times New Roman" w:eastAsia="Times New Roman" w:hAnsi="Times New Roman"/>
          <w:lang w:eastAsia="zh-CN"/>
        </w:rPr>
        <w:t>“</w:t>
      </w:r>
      <w:r>
        <w:rPr>
          <w:lang w:eastAsia="zh-CN"/>
        </w:rPr>
        <w:t>利益相关者己经在企业中投入了一些实物资本、人力资本、金融资本或一些有意义的价值物，并因此承担了一些形式的风险，或者说，他们因各业活动而承担风险</w:t>
      </w:r>
      <w:r>
        <w:rPr>
          <w:rFonts w:ascii="Times New Roman" w:eastAsia="Times New Roman" w:hAnsi="Times New Roman"/>
          <w:lang w:eastAsia="zh-CN"/>
        </w:rPr>
        <w:t>”</w:t>
      </w:r>
      <w:r>
        <w:rPr>
          <w:lang w:eastAsia="zh-CN"/>
        </w:rPr>
        <w:t>。</w:t>
      </w:r>
      <w:r>
        <w:rPr>
          <w:rFonts w:ascii="Times New Roman" w:eastAsia="Times New Roman" w:hAnsi="Times New Roman"/>
          <w:vertAlign w:val="superscript"/>
          <w:lang w:eastAsia="zh-CN"/>
        </w:rPr>
        <w:t>[</w:t>
      </w:r>
      <w:r>
        <w:rPr>
          <w:rFonts w:ascii="Times New Roman" w:eastAsia="Times New Roman" w:hAnsi="Times New Roman"/>
          <w:position w:val="11"/>
          <w:vertAlign w:val="superscript"/>
          <w:lang w:eastAsia="zh-CN"/>
        </w:rPr>
        <w:t>22</w:t>
      </w:r>
      <w:r>
        <w:rPr>
          <w:rFonts w:ascii="Times New Roman" w:eastAsia="Times New Roman" w:hAnsi="Times New Roman"/>
          <w:vertAlign w:val="superscript"/>
          <w:lang w:eastAsia="zh-CN"/>
        </w:rPr>
        <w:t>]</w:t>
      </w:r>
    </w:p>
    <w:p w14:paraId="65AFD701" w14:textId="77777777" w:rsidR="00000000" w:rsidRDefault="00000000">
      <w:pPr>
        <w:rPr>
          <w:lang w:eastAsia="zh-CN"/>
        </w:rPr>
      </w:pPr>
      <w:r>
        <w:rPr>
          <w:lang w:eastAsia="zh-CN"/>
        </w:rPr>
        <w:t>本文比较赞同并借鉴克拉克森对利益相关者的界定，认为利益相关者是指己经在企业中投入了一些实物资本、人力资本、金融资本或一些有意义的价值物，</w:t>
      </w:r>
      <w:r>
        <w:rPr>
          <w:lang w:eastAsia="zh-CN"/>
        </w:rPr>
        <w:t>并承担了一些形式的风险，因此能影响企业目标实习的个人或组织。具体包括：股东、员工、供应商、政府、债权人、顾客等。</w:t>
      </w:r>
    </w:p>
    <w:p w14:paraId="25D82193" w14:textId="77777777" w:rsidR="00000000" w:rsidRDefault="00000000">
      <w:pPr>
        <w:pStyle w:val="3"/>
        <w:ind w:left="482" w:hangingChars="200" w:hanging="482"/>
        <w:rPr>
          <w:lang w:eastAsia="zh-CN"/>
        </w:rPr>
      </w:pPr>
      <w:bookmarkStart w:id="42" w:name="_Toc686641475"/>
      <w:r>
        <w:rPr>
          <w:lang w:eastAsia="zh-CN"/>
        </w:rPr>
        <w:t xml:space="preserve">2.1.2 </w:t>
      </w:r>
      <w:r>
        <w:rPr>
          <w:lang w:eastAsia="zh-CN"/>
        </w:rPr>
        <w:t>利益相关者理论与社会责任的结合</w:t>
      </w:r>
      <w:bookmarkEnd w:id="42"/>
    </w:p>
    <w:p w14:paraId="6F8CC091" w14:textId="77777777" w:rsidR="00000000" w:rsidRDefault="00000000">
      <w:pPr>
        <w:rPr>
          <w:lang w:eastAsia="zh-CN"/>
        </w:rPr>
      </w:pPr>
      <w:r>
        <w:rPr>
          <w:lang w:eastAsia="zh-CN"/>
        </w:rPr>
        <w:t>从利益相关者理论可以看出，企业作为社会中的一员，与其有直接或间接利益相关的公众的是多方面的，由于这些利益团体或多或少受到企业的影响，因此，企业存在某些方面的需求，这就要求一个有责任的企业必须对这些利益相关者履行责任，由利益相关者理论引出的企业社会责任如图</w:t>
      </w:r>
      <w:r>
        <w:rPr>
          <w:rFonts w:ascii="Times New Roman" w:eastAsia="Times New Roman"/>
          <w:lang w:eastAsia="zh-CN"/>
        </w:rPr>
        <w:t>2.2</w:t>
      </w:r>
      <w:r>
        <w:rPr>
          <w:lang w:eastAsia="zh-CN"/>
        </w:rPr>
        <w:t>：</w:t>
      </w:r>
    </w:p>
    <w:p w14:paraId="05C4756A" w14:textId="77777777" w:rsidR="00000000" w:rsidRDefault="00000000">
      <w:pPr>
        <w:pStyle w:val="affff3"/>
        <w:keepNext/>
      </w:pPr>
      <w:r>
        <w:rPr>
          <w:sz w:val="20"/>
        </w:rPr>
      </w:r>
      <w:r>
        <w:rPr>
          <w:sz w:val="20"/>
        </w:rPr>
        <w:pict w14:anchorId="7B2D0CA6">
          <v:group id="_x0000_s1250" style="width:366.6pt;height:357.05pt;mso-position-horizontal-relative:char;mso-position-vertical-relative:line" coordsize="7332,7141">
            <v:line id="_x0000_s1400" style="position:absolute" from="3665,2807" to="3665,1886" strokecolor="#cc9" strokeweight="2.25pt"/>
            <v:shape id="_x0000_s1399" type="#_x0000_t75" style="position:absolute;left:2772;width:1786;height:693">
              <v:imagedata r:id="rId16" o:title=""/>
            </v:shape>
            <v:shape id="_x0000_s1398" type="#_x0000_t75" style="position:absolute;left:2730;top:43;width:1869;height:1844">
              <v:imagedata r:id="rId16" o:title=""/>
            </v:shape>
            <v:line id="_x0000_s1397" style="position:absolute" from="4395,3154" to="5125,2579" strokecolor="#cc9" strokeweight="2.25pt"/>
            <v:shape id="_x0000_s1396" type="#_x0000_t75" style="position:absolute;left:4963;top:1040;width:1786;height:693">
              <v:imagedata r:id="rId16" o:title=""/>
            </v:shape>
            <v:shape id="_x0000_s1395" type="#_x0000_t75" style="position:absolute;left:4921;top:1083;width:1869;height:1844">
              <v:imagedata r:id="rId16" o:title=""/>
            </v:shape>
            <v:line id="_x0000_s1394" style="position:absolute" from="2935,3155" to="2206,2579" strokecolor="#cc9" strokeweight="2.25pt"/>
            <v:shape id="_x0000_s1393" type="#_x0000_t75" style="position:absolute;left:582;top:1040;width:1786;height:693">
              <v:imagedata r:id="rId16" o:title=""/>
            </v:shape>
            <v:shape id="_x0000_s1392" type="#_x0000_t75" style="position:absolute;left:540;top:1083;width:1869;height:1844">
              <v:imagedata r:id="rId16" o:title=""/>
            </v:shape>
            <v:shape id="_x0000_s1391" type="#_x0000_t75" style="position:absolute;left:4552;top:3378;width:2739;height:784">
              <v:imagedata r:id="rId16" o:title=""/>
            </v:shape>
            <v:shape id="_x0000_s1390" type="#_x0000_t75" style="position:absolute;left:5462;top:3421;width:1869;height:1845">
              <v:imagedata r:id="rId16" o:title=""/>
            </v:shape>
            <v:shape id="_x0000_s1389" type="#_x0000_t75" style="position:absolute;left:3988;top:4534;width:1786;height:1412">
              <v:imagedata r:id="rId16" o:title=""/>
            </v:shape>
            <v:shape id="_x0000_s1388" type="#_x0000_t75" style="position:absolute;left:3946;top:5297;width:1869;height:1844">
              <v:imagedata r:id="rId16" o:title=""/>
            </v:shape>
            <v:shape id="_x0000_s1387" type="#_x0000_t75" style="position:absolute;left:1557;top:4535;width:1786;height:1411">
              <v:imagedata r:id="rId16" o:title=""/>
            </v:shape>
            <v:shape id="_x0000_s1386" type="#_x0000_t75" style="position:absolute;left:1515;top:5297;width:1869;height:1844">
              <v:imagedata r:id="rId16" o:title=""/>
            </v:shape>
            <v:line id="_x0000_s1385" style="position:absolute" from="2756,3934" to="1845,4138" strokecolor="#cc9" strokeweight="2.25pt"/>
            <v:shape id="_x0000_s1384" style="position:absolute;left:1792;top:3970;width:34;height:100" coordorigin="1792,3970" coordsize="34,100" path="m1792,3970r19,56l1826,4069r-34,-99xe" fillcolor="#2c5757" stroked="f">
              <v:path arrowok="t"/>
            </v:shape>
            <v:line id="_x0000_s1383" style="position:absolute" from="1826,4069" to="1807,4012" strokecolor="#2c5757" strokeweight=".14pt"/>
            <v:shape id="_x0000_s1382" style="position:absolute;left:1776;top:3929;width:36;height:98" coordorigin="1776,3929" coordsize="36,98" path="m1776,3929r19,55l1812,4026r-20,-56l1776,3929xe" fillcolor="#2c5757" stroked="f">
              <v:path arrowok="t"/>
            </v:shape>
            <v:line id="_x0000_s1381" style="position:absolute" from="1811,4026" to="1792,3970" strokecolor="#2c5757" strokeweight=".14pt"/>
            <v:shape id="_x0000_s1380" style="position:absolute;left:1757;top:3889;width:38;height:96" coordorigin="1758,3889" coordsize="38,96" path="m1758,3889r18,55l1795,3984r-19,-55l1758,3889xe" fillcolor="#2b5656" stroked="f">
              <v:path arrowok="t"/>
            </v:shape>
            <v:line id="_x0000_s1379" style="position:absolute" from="1795,3984" to="1776,3929" strokecolor="#2b5656" strokeweight=".14pt"/>
            <v:shape id="_x0000_s1378" style="position:absolute;left:1737;top:3850;width:39;height:94" coordorigin="1738,3850" coordsize="39,94" path="m1738,3850r18,54l1776,3944r-18,-55l1738,3850xe" fillcolor="#2b5656" stroked="f">
              <v:path arrowok="t"/>
            </v:shape>
            <v:line id="_x0000_s1377" style="position:absolute" from="1776,3944" to="1758,3889" strokecolor="#2b5656" strokeweight=".14pt"/>
            <v:shape id="_x0000_s1376" style="position:absolute;left:1715;top:3812;width:40;height:92" coordorigin="1716,3812" coordsize="40,92" path="m1716,3812r17,53l1756,3904r-18,-54l1716,3812xe" fillcolor="#2b5555" stroked="f">
              <v:path arrowok="t"/>
            </v:shape>
            <v:line id="_x0000_s1375" style="position:absolute" from="1756,3904" to="1738,3850" strokecolor="#2b5555" strokeweight=".14pt"/>
            <v:shape id="_x0000_s1374" style="position:absolute;left:1691;top:3775;width:42;height:90" coordorigin="1692,3776" coordsize="42,90" path="m1692,3776r17,52l1733,3865r-18,-53l1692,3776xe" fillcolor="#2a5454" stroked="f">
              <v:path arrowok="t"/>
            </v:shape>
            <v:line id="_x0000_s1373" style="position:absolute" from="1733,3865" to="1716,3812" strokecolor="#2a5454" strokeweight=".14pt"/>
            <v:shape id="_x0000_s1372" style="position:absolute;left:1666;top:3740;width:43;height:88" coordorigin="1666,3740" coordsize="43,88" path="m1666,3740r17,52l1709,3828r-17,-52l1666,3740xe" fillcolor="#2a5353" stroked="f">
              <v:path arrowok="t"/>
            </v:shape>
            <v:line id="_x0000_s1371" style="position:absolute" from="1709,3828" to="1692,3776" strokecolor="#2a5353" strokeweight=".14pt"/>
            <v:shape id="_x0000_s1370" style="position:absolute;left:1639;top:3706;width:44;height:86" coordorigin="1639,3706" coordsize="44,86" path="m1639,3706r16,51l1683,3792r-17,-52l1639,3706xe" fillcolor="#2a5353" stroked="f">
              <v:path arrowok="t"/>
            </v:shape>
            <v:line id="_x0000_s1369" style="position:absolute" from="1683,3792" to="1666,3740" strokecolor="#2a5353" strokeweight=".14pt"/>
            <v:shape id="_x0000_s1368" style="position:absolute;left:1610;top:3673;width:45;height:84" coordorigin="1611,3674" coordsize="45,84" path="m1611,3674r15,49l1655,3757r-16,-51l1611,3674xe" fillcolor="#295252" stroked="f">
              <v:path arrowok="t"/>
            </v:shape>
            <v:line id="_x0000_s1367" style="position:absolute" from="1655,3757" to="1639,3706" strokecolor="#295252" strokeweight=".14pt"/>
            <v:shape id="_x0000_s1366" style="position:absolute;left:1580;top:3642;width:46;height:81" coordorigin="1580,3642" coordsize="46,81" path="m1580,3642r15,49l1625,3723r-15,-49l1580,3642xe" fillcolor="#295252" stroked="f">
              <v:path arrowok="t"/>
            </v:shape>
            <v:line id="_x0000_s1365" style="position:absolute" from="1626,3723" to="1611,3674" strokecolor="#295252" strokeweight=".14pt"/>
            <v:shape id="_x0000_s1364" style="position:absolute;left:1548;top:3612;width:47;height:79" coordorigin="1549,3612" coordsize="47,79" path="m1549,3612r13,49l1595,3691r-15,-49l1549,3612xe" fillcolor="#285151" stroked="f">
              <v:path arrowok="t"/>
            </v:shape>
            <v:line id="_x0000_s1363" style="position:absolute" from="1595,3691" to="1580,3642" strokecolor="#285151" strokeweight=".14pt"/>
            <v:shape id="_x0000_s1362" style="position:absolute;left:1515;top:3584;width:47;height:77" coordorigin="1515,3584" coordsize="47,77" path="m1515,3584r13,48l1562,3661r-14,-49l1515,3584xe" fillcolor="#285050" stroked="f">
              <v:path arrowok="t"/>
            </v:shape>
            <v:line id="_x0000_s1361" style="position:absolute" from="1562,3661" to="1549,3612" strokecolor="#285050" strokeweight=".14pt"/>
            <v:shape id="_x0000_s1360" style="position:absolute;left:1480;top:3557;width:48;height:75" coordorigin="1481,3557" coordsize="48,75" path="m1481,3557r12,47l1528,3632r-13,-48l1481,3557xe" fillcolor="#274f4f" stroked="f">
              <v:path arrowok="t"/>
            </v:shape>
            <v:line id="_x0000_s1359" style="position:absolute" from="1528,3632" to="1515,3584" strokecolor="#274f4f" strokeweight=".14pt"/>
            <v:shape id="_x0000_s1358" style="position:absolute;left:1444;top:3532;width:48;height:73" coordorigin="1445,3532" coordsize="48,73" path="m1445,3532r11,47l1493,3604r-12,-47l1445,3532xe" fillcolor="#274e4e" stroked="f">
              <v:path arrowok="t"/>
            </v:shape>
            <v:line id="_x0000_s1357" style="position:absolute" from="1493,3604" to="1481,3557" strokecolor="#274e4e" strokeweight=".14pt"/>
            <v:shape id="_x0000_s1356" style="position:absolute;left:1407;top:3508;width:49;height:70" coordorigin="1408,3509" coordsize="49,70" path="m1408,3509r10,46l1456,3579r-11,-47l1408,3509xe" fillcolor="#254d4d" stroked="f">
              <v:path arrowok="t"/>
            </v:shape>
            <v:line id="_x0000_s1355" style="position:absolute" from="1456,3579" to="1445,3532" strokecolor="#254d4d" strokeweight=".14pt"/>
            <v:shape id="_x0000_s1354" style="position:absolute;left:1426;top:3520;width:30;height:59" coordorigin="1426,3520" coordsize="30,59" path="m1426,3520r11,47l1456,3579r-11,-47l1426,3520xe" fillcolor="#254d4d" stroked="f">
              <v:path arrowok="t"/>
            </v:shape>
            <v:shape id="_x0000_s1353" style="position:absolute;left:1407;top:3508;width:30;height:58" coordorigin="1408,3509" coordsize="30,58" path="m1408,3509r10,46l1437,3567r-11,-47l1408,3509xe" fillcolor="#244b4b" stroked="f">
              <v:path arrowok="t"/>
            </v:shape>
            <v:shape id="_x0000_s1352" style="position:absolute;left:1369;top:3487;width:49;height:68" coordorigin="1370,3487" coordsize="49,68" path="m1370,3487r9,46l1419,3555r-11,-46l1370,3487xe" fillcolor="#244a4a" stroked="f">
              <v:path arrowok="t"/>
            </v:shape>
            <v:line id="_x0000_s1351" style="position:absolute" from="1418,3555" to="1408,3509" strokecolor="#244a4a" strokeweight=".14pt"/>
            <v:shape id="_x0000_s1350" style="position:absolute;left:1330;top:3467;width:49;height:66" coordorigin="1330,3467" coordsize="49,66" path="m1330,3467r9,45l1379,3533r-9,-46l1330,3467xe" fillcolor="#244949" stroked="f">
              <v:path arrowok="t"/>
            </v:shape>
            <v:line id="_x0000_s1349" style="position:absolute" from="1379,3533" to="1370,3487" strokecolor="#244949" strokeweight=".14pt"/>
            <v:shape id="_x0000_s1348" style="position:absolute;left:1289;top:3449;width:50;height:64" coordorigin="1290,3449" coordsize="50,64" path="m1290,3449r8,45l1339,3512r-9,-45l1290,3449xe" fillcolor="#234848" stroked="f">
              <v:path arrowok="t"/>
            </v:shape>
            <v:line id="_x0000_s1347" style="position:absolute" from="1339,3512" to="1330,3467" strokecolor="#234848" strokeweight=".14pt"/>
            <v:shape id="_x0000_s1346" style="position:absolute;left:1248;top:3433;width:50;height:61" coordorigin="1248,3433" coordsize="50,61" path="m1248,3433r7,44l1298,3494r-8,-45l1248,3433xe" fillcolor="#234747" stroked="f">
              <v:path arrowok="t"/>
            </v:shape>
            <v:line id="_x0000_s1345" style="position:absolute" from="1298,3494" to="1290,3449" strokecolor="#234747" strokeweight=".14pt"/>
            <v:shape id="_x0000_s1344" style="position:absolute;left:1269;top:3441;width:29;height:53" coordorigin="1269,3441" coordsize="29,53" path="m1269,3441r8,44l1298,3494r-8,-45l1269,3441xe" fillcolor="#234747" stroked="f">
              <v:path arrowok="t"/>
            </v:shape>
            <v:shape id="_x0000_s1343" style="position:absolute;left:1248;top:3433;width:29;height:53" coordorigin="1248,3433" coordsize="29,53" path="m1248,3433r7,44l1277,3485r-8,-44l1248,3433xe" fillcolor="#224646" stroked="f">
              <v:path arrowok="t"/>
            </v:shape>
            <v:shape id="_x0000_s1342" style="position:absolute;left:1205;top:3418;width:50;height:59" coordorigin="1206,3419" coordsize="50,59" path="m1206,3419r6,44l1255,3477r-7,-44l1206,3419xe" fillcolor="#224646" stroked="f">
              <v:path arrowok="t"/>
            </v:shape>
            <v:line id="_x0000_s1341" style="position:absolute" from="1255,3477" to="1248,3433" strokecolor="#224646" strokeweight=".14pt"/>
            <v:shape id="_x0000_s1340" style="position:absolute;left:1162;top:3406;width:50;height:56" coordorigin="1163,3407" coordsize="50,56" path="m1163,3407r5,43l1212,3463r-6,-44l1163,3407xe" fillcolor="#214545" stroked="f">
              <v:path arrowok="t"/>
            </v:shape>
            <v:line id="_x0000_s1339" style="position:absolute" from="1212,3463" to="1206,3419" strokecolor="#214545" strokeweight=".14pt"/>
            <v:shape id="_x0000_s1338" style="position:absolute;left:1118;top:3396;width:50;height:54" coordorigin="1118,3397" coordsize="50,54" path="m1118,3397r4,43l1168,3450r-5,-43l1118,3397xe" fillcolor="#214444" stroked="f">
              <v:path arrowok="t"/>
            </v:shape>
            <v:line id="_x0000_s1337" style="position:absolute" from="1168,3450" to="1163,3407" strokecolor="#214444" strokeweight=".14pt"/>
            <v:shape id="_x0000_s1336" style="position:absolute;left:1140;top:3401;width:28;height:49" coordorigin="1140,3402" coordsize="28,49" path="m1140,3402r5,43l1167,3450r-5,-43l1140,3402xe" fillcolor="#214444" stroked="f">
              <v:path arrowok="t"/>
            </v:shape>
            <v:shape id="_x0000_s1335" style="position:absolute;left:1118;top:3396;width:27;height:49" coordorigin="1118,3397" coordsize="27,49" path="m1118,3397r4,43l1145,3445r-5,-43l1118,3397xe" fillcolor="#204343" stroked="f">
              <v:path arrowok="t"/>
            </v:shape>
            <v:shape id="_x0000_s1334" style="position:absolute;left:1073;top:3388;width:49;height:52" coordorigin="1073,3389" coordsize="49,52" path="m1073,3389r3,43l1122,3440r-4,-43l1073,3389xe" fillcolor="#204242" stroked="f">
              <v:path arrowok="t"/>
            </v:shape>
            <v:line id="_x0000_s1333" style="position:absolute" from="1122,3440" to="1118,3397" strokecolor="#204242" strokeweight=".14pt"/>
            <v:shape id="_x0000_s1332" style="position:absolute;left:1027;top:3382;width:49;height:49" coordorigin="1028,3383" coordsize="49,49" path="m1028,3383r2,43l1076,3432r-3,-43l1028,3383xe" fillcolor="#1f4141" stroked="f">
              <v:path arrowok="t"/>
            </v:shape>
            <v:line id="_x0000_s1331" style="position:absolute" from="1076,3432" to="1073,3389" strokecolor="#1f4141" strokeweight=".14pt"/>
            <v:shape id="_x0000_s1330" style="position:absolute;left:1050;top:3385;width:26;height:46" coordorigin="1051,3386" coordsize="26,46" path="m1051,3386r2,43l1076,3432r-3,-43l1051,3386xe" fillcolor="#1f4141" stroked="f">
              <v:path arrowok="t"/>
            </v:shape>
            <v:shape id="_x0000_s1329" style="position:absolute;left:1027;top:3382;width:26;height:47" coordorigin="1028,3383" coordsize="26,47" path="m1028,3383r2,43l1053,3429r-2,-43l1028,3383xe" fillcolor="#1f4040" stroked="f">
              <v:path arrowok="t"/>
            </v:shape>
            <v:shape id="_x0000_s1328" style="position:absolute;left:886;top:3378;width:48;height:45" coordorigin="886,3378" coordsize="48,45" path="m934,3378r-47,1l886,3422r48,-1l934,3378xe" fillcolor="#1e3b3b" stroked="f">
              <v:path arrowok="t"/>
            </v:shape>
            <v:line id="_x0000_s1327" style="position:absolute" from="934,3421" to="934,3378" strokecolor="#1e3b3b" strokeweight=".14pt"/>
            <v:shape id="_x0000_s1326" style="position:absolute;left:910;top:3378;width:24;height:44" coordorigin="910,3378" coordsize="24,44" path="m934,3378r-23,1l910,3422r24,-1l934,3378xe" fillcolor="#1e3b3b" stroked="f">
              <v:path arrowok="t"/>
            </v:shape>
            <v:shape id="_x0000_s1325" style="position:absolute;left:886;top:3378;width:25;height:44" coordorigin="886,3379" coordsize="25,44" path="m911,3379r-24,l886,3422r24,l911,3379xe" fillcolor="#1e3c3c" stroked="f">
              <v:path arrowok="t"/>
            </v:shape>
            <v:shape id="_x0000_s1324" style="position:absolute;left:838;top:3379;width:49;height:47" coordorigin="838,3379" coordsize="49,47" path="m887,3379r-46,4l838,3426r48,-4l887,3379xe" fillcolor="#1f3d3d" stroked="f">
              <v:path arrowok="t"/>
            </v:shape>
            <v:line id="_x0000_s1323" style="position:absolute" from="886,3422" to="887,3379" strokecolor="#1f3d3d" strokeweight=".14pt"/>
            <v:shape id="_x0000_s1322" style="position:absolute;left:791;top:3382;width:49;height:49" coordorigin="792,3383" coordsize="49,49" path="m841,3383r-46,6l792,3432r47,-6l841,3383xe" fillcolor="#1f3e3e" stroked="f">
              <v:path arrowok="t"/>
            </v:shape>
            <v:line id="_x0000_s1321" style="position:absolute" from="838,3426" to="841,3383" strokecolor="#1f3e3e" strokeweight=".14pt"/>
            <v:shape id="_x0000_s1320" style="position:absolute;left:815;top:3382;width:26;height:47" coordorigin="815,3383" coordsize="26,47" path="m841,3383r-23,3l815,3429r23,-3l841,3383xe" fillcolor="#1f3e3e" stroked="f">
              <v:path arrowok="t"/>
            </v:shape>
            <v:shape id="_x0000_s1319" style="position:absolute;left:791;top:3385;width:26;height:46" coordorigin="792,3386" coordsize="26,46" path="m818,3386r-23,3l792,3432r23,-3l818,3386xe" fillcolor="#1f4040" stroked="f">
              <v:path arrowok="t"/>
            </v:shape>
            <v:shape id="_x0000_s1318" style="position:absolute;left:745;top:3388;width:49;height:52" coordorigin="746,3389" coordsize="49,52" path="m795,3389r-45,8l746,3440r46,-8l795,3389xe" fillcolor="#1f4141" stroked="f">
              <v:path arrowok="t"/>
            </v:shape>
            <v:line id="_x0000_s1317" style="position:absolute" from="792,3432" to="795,3389" strokecolor="#1f4141" strokeweight=".14pt"/>
            <v:shape id="_x0000_s1316" style="position:absolute;left:700;top:3396;width:50;height:54" coordorigin="701,3397" coordsize="50,54" path="m750,3397r-44,10l701,3450r45,-10l750,3397xe" fillcolor="#204242" stroked="f">
              <v:path arrowok="t"/>
            </v:shape>
            <v:line id="_x0000_s1315" style="position:absolute" from="746,3440" to="750,3397" strokecolor="#204242" strokeweight=".14pt"/>
            <v:shape id="_x0000_s1314" style="position:absolute;left:723;top:3396;width:27;height:49" coordorigin="723,3397" coordsize="27,49" path="m750,3397r-22,5l723,3445r23,-5l750,3397xe" fillcolor="#204242" stroked="f">
              <v:path arrowok="t"/>
            </v:shape>
            <v:shape id="_x0000_s1313" style="position:absolute;left:700;top:3401;width:28;height:49" coordorigin="701,3402" coordsize="28,49" path="m728,3402r-22,5l701,3450r22,-5l728,3402xe" fillcolor="#204343" stroked="f">
              <v:path arrowok="t"/>
            </v:shape>
            <v:shape id="_x0000_s1312" style="position:absolute;left:656;top:3406;width:50;height:56" coordorigin="656,3407" coordsize="50,56" path="m706,3407r-44,12l656,3463r45,-13l706,3407xe" fillcolor="#214444" stroked="f">
              <v:path arrowok="t"/>
            </v:shape>
            <v:line id="_x0000_s1311" style="position:absolute" from="701,3450" to="706,3407" strokecolor="#214444" strokeweight=".14pt"/>
            <v:shape id="_x0000_s1310" style="position:absolute;left:612;top:3418;width:50;height:59" coordorigin="613,3419" coordsize="50,59" path="m662,3419r-42,14l613,3477r43,-14l662,3419xe" fillcolor="#214545" stroked="f">
              <v:path arrowok="t"/>
            </v:shape>
            <v:line id="_x0000_s1309" style="position:absolute" from="656,3463" to="662,3419" strokecolor="#214545" strokeweight=".14pt"/>
            <v:shape id="_x0000_s1308" style="position:absolute;left:570;top:3433;width:50;height:61" coordorigin="570,3433" coordsize="50,61" path="m620,3433r-42,16l570,3494r43,-17l620,3433xe" fillcolor="#224646" stroked="f">
              <v:path arrowok="t"/>
            </v:shape>
            <v:line id="_x0000_s1307" style="position:absolute" from="613,3477" to="620,3433" strokecolor="#224646" strokeweight=".14pt"/>
            <v:shape id="_x0000_s1306" style="position:absolute;left:591;top:3433;width:29;height:53" coordorigin="592,3433" coordsize="29,53" path="m620,3433r-21,8l592,3485r21,-8l620,3433xe" fillcolor="#224646" stroked="f">
              <v:path arrowok="t"/>
            </v:shape>
            <v:shape id="_x0000_s1305" style="position:absolute;left:570;top:3441;width:29;height:53" coordorigin="570,3441" coordsize="29,53" path="m599,3441r-21,8l570,3494r22,-9l599,3441xe" fillcolor="#224646" stroked="f">
              <v:path arrowok="t"/>
            </v:shape>
            <v:shape id="_x0000_s1304" style="position:absolute;left:529;top:3449;width:50;height:64" coordorigin="529,3449" coordsize="50,64" path="m578,3449r-40,18l529,3512r41,-18l578,3449xe" fillcolor="#234747" stroked="f">
              <v:path arrowok="t"/>
            </v:shape>
            <v:line id="_x0000_s1303" style="position:absolute" from="570,3494" to="578,3449" strokecolor="#234747" strokeweight=".14pt"/>
            <v:shape id="_x0000_s1302" style="position:absolute;left:488;top:3467;width:49;height:66" coordorigin="489,3467" coordsize="49,66" path="m538,3467r-40,20l489,3533r40,-21l538,3467xe" fillcolor="#234848" stroked="f">
              <v:path arrowok="t"/>
            </v:shape>
            <v:line id="_x0000_s1301" style="position:absolute" from="529,3512" to="538,3467" strokecolor="#234848" strokeweight=".14pt"/>
            <v:shape id="_x0000_s1300" style="position:absolute;left:449;top:3487;width:49;height:68" coordorigin="450,3487" coordsize="49,68" path="m499,3487r-39,22l450,3555r39,-22l499,3487xe" fillcolor="#244949" stroked="f">
              <v:path arrowok="t"/>
            </v:shape>
            <v:line id="_x0000_s1299" style="position:absolute" from="489,3533" to="498,3487" strokecolor="#244949" strokeweight=".14pt"/>
            <v:shape id="_x0000_s1298" style="position:absolute;left:411;top:3508;width:49;height:70" coordorigin="412,3509" coordsize="49,70" path="m460,3509r-37,23l412,3579r38,-24l460,3509xe" fillcolor="#244a4a" stroked="f">
              <v:path arrowok="t"/>
            </v:shape>
            <v:line id="_x0000_s1297" style="position:absolute" from="450,3555" to="460,3509" strokecolor="#244a4a" strokeweight=".14pt"/>
            <v:shape id="_x0000_s1296" style="position:absolute;left:430;top:3508;width:30;height:58" coordorigin="431,3509" coordsize="30,58" path="m460,3509r-18,11l431,3567r19,-12l460,3509xe" fillcolor="#244a4a" stroked="f">
              <v:path arrowok="t"/>
            </v:shape>
            <v:shape id="_x0000_s1295" style="position:absolute;left:411;top:3520;width:30;height:59" coordorigin="412,3520" coordsize="30,59" path="m442,3520r-19,12l412,3579r19,-12l442,3520xe" fillcolor="#244b4b" stroked="f">
              <v:path arrowok="t"/>
            </v:shape>
            <v:shape id="_x0000_s1294" style="position:absolute;left:375;top:3532;width:49;height:73" coordorigin="375,3532" coordsize="49,73" path="m423,3532r-36,25l375,3604r37,-25l423,3532xe" fillcolor="#254d4d" stroked="f">
              <v:path arrowok="t"/>
            </v:shape>
            <v:line id="_x0000_s1293" style="position:absolute" from="412,3579" to="423,3532" strokecolor="#254d4d" strokeweight=".14pt"/>
            <v:shape id="_x0000_s1292" style="position:absolute;left:339;top:3557;width:48;height:75" coordorigin="340,3557" coordsize="48,75" path="m388,3557r-35,27l340,3632r35,-28l388,3557xe" fillcolor="#274e4e" stroked="f">
              <v:path arrowok="t"/>
            </v:shape>
            <v:line id="_x0000_s1291" style="position:absolute" from="375,3604" to="387,3557" strokecolor="#274e4e" strokeweight=".14pt"/>
            <v:shape id="_x0000_s1290" style="position:absolute;left:306;top:3584;width:47;height:77" coordorigin="306,3584" coordsize="47,77" path="m353,3584r-33,28l306,3661r34,-29l353,3584xe" fillcolor="#274f4f" stroked="f">
              <v:path arrowok="t"/>
            </v:shape>
            <v:line id="_x0000_s1289" style="position:absolute" from="340,3632" to="353,3584" strokecolor="#274f4f" strokeweight=".14pt"/>
            <v:shape id="_x0000_s1288" style="position:absolute;left:273;top:3612;width:47;height:79" coordorigin="274,3612" coordsize="47,79" path="m320,3612r-32,30l274,3691r32,-30l320,3612xe" fillcolor="#285050" stroked="f">
              <v:path arrowok="t"/>
            </v:shape>
            <v:line id="_x0000_s1287" style="position:absolute" from="306,3661" to="320,3612" strokecolor="#285050" strokeweight=".14pt"/>
            <v:shape id="_x0000_s1286" style="position:absolute;left:242;top:3642;width:46;height:81" coordorigin="243,3642" coordsize="46,81" path="m288,3642r-30,32l243,3723r31,-32l288,3642xe" fillcolor="#285151" stroked="f">
              <v:path arrowok="t"/>
            </v:shape>
            <v:line id="_x0000_s1285" style="position:absolute" from="274,3691" to="288,3642" strokecolor="#285151" strokeweight=".14pt"/>
            <v:shape id="_x0000_s1284" style="position:absolute;left:213;top:3673;width:45;height:84" coordorigin="213,3674" coordsize="45,84" path="m258,3674r-29,32l213,3757r30,-34l258,3674xe" fillcolor="#295252" stroked="f">
              <v:path arrowok="t"/>
            </v:shape>
            <v:line id="_x0000_s1283" style="position:absolute" from="243,3723" to="258,3674" strokecolor="#295252" strokeweight=".14pt"/>
            <v:shape id="_x0000_s1282" style="position:absolute;left:185;top:3706;width:44;height:86" coordorigin="185,3706" coordsize="44,86" path="m229,3706r-27,34l185,3792r28,-35l229,3706xe" fillcolor="#295252" stroked="f">
              <v:path arrowok="t"/>
            </v:shape>
            <v:line id="_x0000_s1281" style="position:absolute" from="213,3757" to="229,3706" strokecolor="#295252" strokeweight=".14pt"/>
            <v:shape id="_x0000_s1280" style="position:absolute;left:159;top:3740;width:43;height:88" coordorigin="159,3740" coordsize="43,88" path="m202,3740r-26,36l159,3828r26,-36l202,3740xe" fillcolor="#2a5353" stroked="f">
              <v:path arrowok="t"/>
            </v:shape>
            <v:line id="_x0000_s1279" style="position:absolute" from="185,3792" to="202,3740" strokecolor="#2a5353" strokeweight=".14pt"/>
            <v:shape id="_x0000_s1278" style="position:absolute;left:135;top:3775;width:42;height:90" coordorigin="135,3776" coordsize="42,90" path="m176,3776r-23,36l135,3865r24,-37l176,3776xe" fillcolor="#2a5353" stroked="f">
              <v:path arrowok="t"/>
            </v:shape>
            <v:line id="_x0000_s1277" style="position:absolute" from="159,3828" to="176,3776" strokecolor="#2a5353" strokeweight=".14pt"/>
            <v:shape id="_x0000_s1276" style="position:absolute;left:112;top:3812;width:40;height:92" coordorigin="113,3812" coordsize="40,92" path="m153,3812r-22,38l113,3904r22,-39l153,3812xe" fillcolor="#2a5454" stroked="f">
              <v:path arrowok="t"/>
            </v:shape>
            <v:line id="_x0000_s1275" style="position:absolute" from="135,3865" to="153,3812" strokecolor="#2a5454" strokeweight=".14pt"/>
            <v:shape id="_x0000_s1274" style="position:absolute;left:92;top:3850;width:39;height:94" coordorigin="92,3850" coordsize="39,94" path="m131,3850r-20,39l92,3944r21,-40l131,3850xe" fillcolor="#2b5555" stroked="f">
              <v:path arrowok="t"/>
            </v:shape>
            <v:line id="_x0000_s1273" style="position:absolute" from="113,3904" to="131,3850" strokecolor="#2b5555" strokeweight=".14pt"/>
            <v:shape id="_x0000_s1272" style="position:absolute;left:73;top:3889;width:38;height:96" coordorigin="73,3889" coordsize="38,96" path="m111,3889r-19,40l73,3984r19,-40l111,3889xe" fillcolor="#2b5656" stroked="f">
              <v:path arrowok="t"/>
            </v:shape>
            <v:line id="_x0000_s1271" style="position:absolute" from="92,3944" to="111,3889" strokecolor="#2b5656" strokeweight=".14pt"/>
            <v:shape id="_x0000_s1270" style="position:absolute;left:56;top:3929;width:36;height:98" coordorigin="57,3929" coordsize="36,98" path="m92,3929r-16,41l57,4026r16,-42l92,3929xe" fillcolor="#2b5656" stroked="f">
              <v:path arrowok="t"/>
            </v:shape>
            <v:line id="_x0000_s1269" style="position:absolute" from="73,3984" to="92,3929" strokecolor="#2b5656" strokeweight=".14pt"/>
            <v:line id="_x0000_s1268" style="position:absolute" from="57,4026" to="76,3970" strokecolor="#2c5757" strokeweight=".14pt"/>
            <v:shape id="_x0000_s1267" style="position:absolute;left:981;top:3379;width:49;height:47" coordorigin="981,3379" coordsize="49,47" path="m981,3379r1,43l1030,3426r-2,-43l981,3379xe" fillcolor="#1f3e3e" stroked="f">
              <v:path arrowok="t"/>
            </v:shape>
            <v:line id="_x0000_s1266" style="position:absolute" from="1030,3426" to="1028,3383" strokecolor="#1f3e3e" strokeweight=".14pt"/>
            <v:shape id="_x0000_s1265" style="position:absolute;left:934;top:3378;width:48;height:45" coordorigin="934,3378" coordsize="48,45" path="m934,3378r,43l982,3422r-1,-43l934,3378xe" fillcolor="#1f3d3d" stroked="f">
              <v:path arrowok="t"/>
            </v:shape>
            <v:line id="_x0000_s1264" style="position:absolute" from="982,3422" to="981,3379" strokecolor="#1f3d3d" strokeweight=".14pt"/>
            <v:shape id="_x0000_s1263" style="position:absolute;left:957;top:3378;width:25;height:44" coordorigin="958,3379" coordsize="25,44" path="m958,3379r,43l982,3422r-1,-43l958,3379xe" fillcolor="#1f3d3d" stroked="f">
              <v:path arrowok="t"/>
            </v:shape>
            <v:shape id="_x0000_s1262" style="position:absolute;left:934;top:3378;width:24;height:44" coordorigin="934,3378" coordsize="24,44" path="m934,3378r,43l958,3422r,-43l934,3378xe" fillcolor="#1e3c3c" stroked="f">
              <v:path arrowok="t"/>
            </v:shape>
            <v:shape id="_x0000_s1261" type="#_x0000_t75" style="position:absolute;top:3421;width:1869;height:1845">
              <v:imagedata r:id="rId16" o:title=""/>
            </v:shape>
            <v:shape id="_x0000_s1260" type="#_x0000_t75" style="position:absolute;left:2772;top:2764;width:1786;height:693">
              <v:imagedata r:id="rId16" o:title=""/>
            </v:shape>
            <v:shape id="_x0000_s1259" type="#_x0000_t75" style="position:absolute;left:2730;top:2807;width:1869;height:1845">
              <v:imagedata r:id="rId16" o:title=""/>
            </v:shape>
            <v:shape id="_x0000_s1258" type="#_x0000_t202" style="position:absolute;left:3011;top:374;width:1218;height:200" filled="f" stroked="f">
              <v:textbox inset="0,0,0,0">
                <w:txbxContent>
                  <w:p w14:paraId="2AB5EB4B" w14:textId="77777777" w:rsidR="00000000" w:rsidRDefault="00000000">
                    <w:pPr>
                      <w:spacing w:line="199" w:lineRule="exact"/>
                      <w:ind w:firstLine="0"/>
                      <w:jc w:val="left"/>
                      <w:rPr>
                        <w:sz w:val="20"/>
                      </w:rPr>
                    </w:pPr>
                    <w:r>
                      <w:rPr>
                        <w:w w:val="95"/>
                        <w:sz w:val="20"/>
                      </w:rPr>
                      <w:t>对环境的责任</w:t>
                    </w:r>
                  </w:p>
                </w:txbxContent>
              </v:textbox>
            </v:shape>
            <v:shape id="_x0000_s1257" type="#_x0000_t202" style="position:absolute;left:822;top:1413;width:1218;height:200" filled="f" stroked="f">
              <v:textbox inset="0,0,0,0">
                <w:txbxContent>
                  <w:p w14:paraId="3224A073" w14:textId="77777777" w:rsidR="00000000" w:rsidRDefault="00000000">
                    <w:pPr>
                      <w:spacing w:line="199" w:lineRule="exact"/>
                      <w:ind w:firstLine="0"/>
                      <w:jc w:val="left"/>
                      <w:rPr>
                        <w:sz w:val="20"/>
                      </w:rPr>
                    </w:pPr>
                    <w:r>
                      <w:rPr>
                        <w:w w:val="95"/>
                        <w:sz w:val="20"/>
                      </w:rPr>
                      <w:t>对股东的责任</w:t>
                    </w:r>
                  </w:p>
                </w:txbxContent>
              </v:textbox>
            </v:shape>
            <v:shape id="_x0000_s1256" type="#_x0000_t202" style="position:absolute;left:5203;top:1413;width:1327;height:512" filled="f" stroked="f">
              <v:textbox inset="0,0,0,0">
                <w:txbxContent>
                  <w:p w14:paraId="34DB2287" w14:textId="77777777" w:rsidR="00000000" w:rsidRDefault="00000000">
                    <w:pPr>
                      <w:spacing w:line="199" w:lineRule="exact"/>
                      <w:ind w:firstLine="0"/>
                      <w:jc w:val="left"/>
                      <w:rPr>
                        <w:sz w:val="20"/>
                      </w:rPr>
                    </w:pPr>
                    <w:r>
                      <w:rPr>
                        <w:sz w:val="20"/>
                      </w:rPr>
                      <w:t>对供应商的责</w:t>
                    </w:r>
                  </w:p>
                  <w:p w14:paraId="55C87001" w14:textId="77777777" w:rsidR="00000000" w:rsidRDefault="00000000">
                    <w:pPr>
                      <w:spacing w:before="50"/>
                      <w:ind w:firstLine="0"/>
                      <w:jc w:val="left"/>
                      <w:rPr>
                        <w:sz w:val="20"/>
                      </w:rPr>
                    </w:pPr>
                    <w:r>
                      <w:rPr>
                        <w:w w:val="99"/>
                        <w:sz w:val="20"/>
                      </w:rPr>
                      <w:t>任</w:t>
                    </w:r>
                  </w:p>
                </w:txbxContent>
              </v:textbox>
            </v:shape>
            <v:shape id="_x0000_s1255" type="#_x0000_t202" style="position:absolute;left:3256;top:3188;width:841;height:411" filled="f" stroked="f">
              <v:textbox inset="0,0,0,0">
                <w:txbxContent>
                  <w:p w14:paraId="44CEAAAE" w14:textId="77777777" w:rsidR="00000000" w:rsidRDefault="00000000">
                    <w:pPr>
                      <w:spacing w:line="410" w:lineRule="exact"/>
                      <w:ind w:firstLine="0"/>
                      <w:jc w:val="left"/>
                      <w:rPr>
                        <w:sz w:val="41"/>
                      </w:rPr>
                    </w:pPr>
                    <w:r>
                      <w:rPr>
                        <w:sz w:val="41"/>
                      </w:rPr>
                      <w:t>企业</w:t>
                    </w:r>
                  </w:p>
                </w:txbxContent>
              </v:textbox>
            </v:shape>
            <v:shape id="_x0000_s1254" type="#_x0000_t202" style="position:absolute;left:279;top:3751;width:1327;height:512" filled="f" stroked="f">
              <v:textbox inset="0,0,0,0">
                <w:txbxContent>
                  <w:p w14:paraId="2E4061BE" w14:textId="77777777" w:rsidR="00000000" w:rsidRDefault="00000000">
                    <w:pPr>
                      <w:spacing w:line="199" w:lineRule="exact"/>
                      <w:ind w:firstLine="0"/>
                      <w:jc w:val="left"/>
                      <w:rPr>
                        <w:sz w:val="20"/>
                      </w:rPr>
                    </w:pPr>
                    <w:r>
                      <w:rPr>
                        <w:sz w:val="20"/>
                      </w:rPr>
                      <w:t>对债权人的责</w:t>
                    </w:r>
                  </w:p>
                  <w:p w14:paraId="76F27FD3" w14:textId="77777777" w:rsidR="00000000" w:rsidRDefault="00000000">
                    <w:pPr>
                      <w:spacing w:before="50"/>
                      <w:ind w:firstLine="0"/>
                      <w:jc w:val="left"/>
                      <w:rPr>
                        <w:sz w:val="20"/>
                      </w:rPr>
                    </w:pPr>
                    <w:r>
                      <w:rPr>
                        <w:w w:val="99"/>
                        <w:sz w:val="20"/>
                      </w:rPr>
                      <w:t>任</w:t>
                    </w:r>
                  </w:p>
                </w:txbxContent>
              </v:textbox>
            </v:shape>
            <v:shape id="_x0000_s1253" type="#_x0000_t202" style="position:absolute;left:5743;top:3751;width:1327;height:512" filled="f" stroked="f">
              <v:textbox inset="0,0,0,0">
                <w:txbxContent>
                  <w:p w14:paraId="468425CB" w14:textId="77777777" w:rsidR="00000000" w:rsidRDefault="00000000">
                    <w:pPr>
                      <w:spacing w:line="199" w:lineRule="exact"/>
                      <w:ind w:firstLine="0"/>
                      <w:jc w:val="left"/>
                      <w:rPr>
                        <w:sz w:val="20"/>
                      </w:rPr>
                    </w:pPr>
                    <w:r>
                      <w:rPr>
                        <w:sz w:val="20"/>
                      </w:rPr>
                      <w:t>对社会公益责</w:t>
                    </w:r>
                  </w:p>
                  <w:p w14:paraId="56AAA786" w14:textId="77777777" w:rsidR="00000000" w:rsidRDefault="00000000">
                    <w:pPr>
                      <w:spacing w:before="50"/>
                      <w:ind w:firstLine="0"/>
                      <w:jc w:val="left"/>
                      <w:rPr>
                        <w:sz w:val="20"/>
                      </w:rPr>
                    </w:pPr>
                    <w:r>
                      <w:rPr>
                        <w:w w:val="99"/>
                        <w:sz w:val="20"/>
                      </w:rPr>
                      <w:t>任</w:t>
                    </w:r>
                  </w:p>
                </w:txbxContent>
              </v:textbox>
            </v:shape>
            <v:shape id="_x0000_s1252" type="#_x0000_t202" style="position:absolute;left:1797;top:5628;width:1218;height:200" filled="f" stroked="f">
              <v:textbox inset="0,0,0,0">
                <w:txbxContent>
                  <w:p w14:paraId="7D4B829F" w14:textId="77777777" w:rsidR="00000000" w:rsidRDefault="00000000">
                    <w:pPr>
                      <w:spacing w:line="199" w:lineRule="exact"/>
                      <w:ind w:firstLine="0"/>
                      <w:jc w:val="left"/>
                      <w:rPr>
                        <w:sz w:val="20"/>
                      </w:rPr>
                    </w:pPr>
                    <w:r>
                      <w:rPr>
                        <w:w w:val="95"/>
                        <w:sz w:val="20"/>
                      </w:rPr>
                      <w:t>对员工的责任</w:t>
                    </w:r>
                  </w:p>
                </w:txbxContent>
              </v:textbox>
            </v:shape>
            <v:shape id="_x0000_s1251" type="#_x0000_t202" style="position:absolute;left:4228;top:5628;width:1218;height:200" filled="f" stroked="f">
              <v:textbox inset="0,0,0,0">
                <w:txbxContent>
                  <w:p w14:paraId="0AA0A012" w14:textId="77777777" w:rsidR="00000000" w:rsidRDefault="00000000">
                    <w:pPr>
                      <w:spacing w:line="199" w:lineRule="exact"/>
                      <w:ind w:firstLine="0"/>
                      <w:jc w:val="left"/>
                      <w:rPr>
                        <w:sz w:val="20"/>
                      </w:rPr>
                    </w:pPr>
                    <w:r>
                      <w:rPr>
                        <w:w w:val="95"/>
                        <w:sz w:val="20"/>
                      </w:rPr>
                      <w:t>对政府的责任</w:t>
                    </w:r>
                  </w:p>
                </w:txbxContent>
              </v:textbox>
            </v:shape>
            <w10:anchorlock/>
          </v:group>
        </w:pict>
      </w:r>
    </w:p>
    <w:p w14:paraId="5CD90500" w14:textId="77777777" w:rsidR="00000000" w:rsidRDefault="00000000">
      <w:pPr>
        <w:pStyle w:val="ab"/>
        <w:rPr>
          <w:lang w:eastAsia="zh-CN"/>
        </w:rPr>
      </w:pPr>
      <w:r>
        <w:rPr>
          <w:lang w:eastAsia="zh-CN"/>
        </w:rPr>
        <w:t>图</w:t>
      </w:r>
      <w:r>
        <w:rPr>
          <w:rFonts w:ascii="Times New Roman" w:eastAsia="Times New Roman"/>
          <w:lang w:eastAsia="zh-CN"/>
        </w:rPr>
        <w:t xml:space="preserve">2.2  </w:t>
      </w:r>
      <w:r>
        <w:rPr>
          <w:lang w:eastAsia="zh-CN"/>
        </w:rPr>
        <w:t>企业与其利益相关者关系图</w:t>
      </w:r>
    </w:p>
    <w:p w14:paraId="0CA1B243" w14:textId="77777777" w:rsidR="00000000" w:rsidRDefault="00000000">
      <w:pPr>
        <w:rPr>
          <w:lang w:eastAsia="zh-CN"/>
        </w:rPr>
      </w:pPr>
      <w:r>
        <w:rPr>
          <w:lang w:eastAsia="zh-CN"/>
        </w:rPr>
        <w:t>其实社会责任理论的研究中就包含了利益相关者理论了，</w:t>
      </w:r>
      <w:r>
        <w:rPr>
          <w:rFonts w:ascii="Times New Roman" w:eastAsia="Times New Roman" w:hAnsi="Times New Roman"/>
          <w:lang w:eastAsia="zh-CN"/>
        </w:rPr>
        <w:t>Carroll (1979)</w:t>
      </w:r>
      <w:r>
        <w:rPr>
          <w:vertAlign w:val="superscript"/>
          <w:lang w:eastAsia="zh-CN"/>
        </w:rPr>
        <w:t>[23]</w:t>
      </w:r>
      <w:r>
        <w:rPr>
          <w:lang w:eastAsia="zh-CN"/>
        </w:rPr>
        <w:t>认为企业社会责任从大体上可以定义为四大部分，即经济责任、法律责任、伦理责任和慈善责任，具体而言，经济责任是指企业必须进行生产、盈利来满足消费者需求、为股东创造财富、及时对债权人还本付息、不拖欠供应商账款的责任；而企业的法律责任主要指对政府足额缴税的责任；回馈捐助社会，帮助弱势群体等的社会公益责任；为职工提高良好的工作环境，福利待遇，及培训机会晋升机会的伦理责任。大卫</w:t>
      </w:r>
      <w:r>
        <w:rPr>
          <w:rFonts w:hint="eastAsia"/>
        </w:rPr>
        <w:t>・</w:t>
      </w:r>
      <w:r>
        <w:rPr>
          <w:lang w:eastAsia="zh-CN"/>
        </w:rPr>
        <w:t>威勒和玛利亚</w:t>
      </w:r>
      <w:r>
        <w:rPr>
          <w:rFonts w:hint="eastAsia"/>
        </w:rPr>
        <w:t>・</w:t>
      </w:r>
      <w:r>
        <w:rPr>
          <w:lang w:eastAsia="zh-CN"/>
        </w:rPr>
        <w:t>西兰琶</w:t>
      </w:r>
      <w:r>
        <w:rPr>
          <w:rFonts w:ascii="Times New Roman" w:eastAsia="Times New Roman" w:hAnsi="Times New Roman"/>
          <w:spacing w:val="-8"/>
          <w:lang w:eastAsia="zh-CN"/>
        </w:rPr>
        <w:t>（2002</w:t>
      </w:r>
      <w:r>
        <w:rPr>
          <w:rFonts w:ascii="Times New Roman" w:eastAsia="Times New Roman" w:hAnsi="Times New Roman"/>
          <w:spacing w:val="12"/>
          <w:lang w:eastAsia="zh-CN"/>
        </w:rPr>
        <w:t>）</w:t>
      </w:r>
      <w:r>
        <w:rPr>
          <w:vertAlign w:val="superscript"/>
          <w:lang w:eastAsia="zh-CN"/>
        </w:rPr>
        <w:t>[</w:t>
      </w:r>
      <w:r>
        <w:rPr>
          <w:rFonts w:ascii="Times New Roman" w:eastAsia="Times New Roman" w:hAnsi="Times New Roman"/>
          <w:position w:val="11"/>
          <w:vertAlign w:val="superscript"/>
          <w:lang w:eastAsia="zh-CN"/>
        </w:rPr>
        <w:t>24</w:t>
      </w:r>
      <w:r>
        <w:rPr>
          <w:vertAlign w:val="superscript"/>
          <w:lang w:eastAsia="zh-CN"/>
        </w:rPr>
        <w:t>]</w:t>
      </w:r>
      <w:r>
        <w:rPr>
          <w:lang w:eastAsia="zh-CN"/>
        </w:rPr>
        <w:t>从四个方面具体描述了利益相关者，这四个方面包括社会、非社会、主要、次要，如图</w:t>
      </w:r>
      <w:r>
        <w:rPr>
          <w:rFonts w:ascii="Times New Roman" w:eastAsia="Times New Roman" w:hAnsi="Times New Roman"/>
          <w:lang w:eastAsia="zh-CN"/>
        </w:rPr>
        <w:t>2.3</w:t>
      </w:r>
      <w:r>
        <w:rPr>
          <w:lang w:eastAsia="zh-CN"/>
        </w:rPr>
        <w:t>所示：</w:t>
      </w:r>
    </w:p>
    <w:p w14:paraId="32405EFA" w14:textId="77777777" w:rsidR="00000000" w:rsidRDefault="00000000">
      <w:pPr>
        <w:rPr>
          <w:lang w:eastAsia="zh-CN"/>
        </w:rPr>
      </w:pPr>
    </w:p>
    <w:p w14:paraId="6A885DDB" w14:textId="77777777" w:rsidR="00000000" w:rsidRDefault="00000000">
      <w:pPr>
        <w:pStyle w:val="affff3"/>
        <w:keepNext/>
      </w:pPr>
      <w:r>
        <w:rPr>
          <w:sz w:val="20"/>
        </w:rPr>
      </w:r>
      <w:r>
        <w:rPr>
          <w:sz w:val="20"/>
        </w:rPr>
        <w:pict w14:anchorId="01D90A5D">
          <v:group id="_x0000_s1233" style="width:350.95pt;height:339.45pt;mso-position-horizontal-relative:char;mso-position-vertical-relative:line" coordsize="7019,6789">
            <v:shape id="_x0000_s1249" style="position:absolute;left:2937;top:115;width:1360;height:1335" coordorigin="2937,115" coordsize="1360,1335" path="m3617,115l2937,1450r1360,l3617,115xe" fillcolor="#339" stroked="f">
              <v:path arrowok="t"/>
            </v:shape>
            <v:shape id="_x0000_s1248" type="#_x0000_t75" style="position:absolute;left:15;top:15;width:6804;height:6674">
              <v:imagedata r:id="rId16" o:title=""/>
            </v:shape>
            <v:shape id="_x0000_s1247" style="position:absolute;left:2737;top:15;width:1360;height:1335" coordorigin="2737,15" coordsize="1360,1335" path="m2737,1350l3417,15r680,1335l2737,1350e" filled="f" strokecolor="#339" strokeweight="1.5pt">
              <v:path arrowok="t"/>
            </v:shape>
            <v:shape id="_x0000_s1246" style="position:absolute;left:2256;top:1450;width:2722;height:1335" coordorigin="2256,1450" coordsize="2722,1335" path="m4297,1450r-1361,l2256,2785r2722,l4297,1450xe" fillcolor="#099" stroked="f">
              <v:path arrowok="t"/>
            </v:shape>
            <v:shape id="_x0000_s1245" style="position:absolute;left:2056;top:1350;width:2722;height:1335" coordorigin="2056,1350" coordsize="2722,1335" path="m2056,2685l2736,1350r1361,l4778,2685r-2722,e" filled="f" strokecolor="#099" strokeweight="1.5pt">
              <v:path arrowok="t"/>
            </v:shape>
            <v:shape id="_x0000_s1244" style="position:absolute;left:1575;top:2785;width:4084;height:1334" coordorigin="1575,2785" coordsize="4084,1334" path="m4978,2785r-2722,l1575,4119r4084,l4978,2785xe" fillcolor="#9c0" stroked="f">
              <v:path arrowok="t"/>
            </v:shape>
            <v:shape id="_x0000_s1243" style="position:absolute;left:1375;top:2685;width:4084;height:1334" coordorigin="1375,2685" coordsize="4084,1334" path="m1375,4019l2056,2685r2722,l5459,4019r-4084,e" filled="f" strokecolor="#9c0" strokeweight="1.5pt">
              <v:path arrowok="t"/>
            </v:shape>
            <v:shape id="_x0000_s1242" style="position:absolute;left:895;top:4119;width:5444;height:1335" coordorigin="895,4119" coordsize="5444,1335" path="m5658,4119r-4083,l895,5454r5444,l5658,4119xe" fillcolor="gray" stroked="f">
              <v:path arrowok="t"/>
            </v:shape>
            <v:shape id="_x0000_s1241" style="position:absolute;left:695;top:4019;width:5444;height:1335" coordorigin="695,4019" coordsize="5444,1335" path="m695,5354l1375,4019r4083,l6139,5354r-5444,e" filled="f" strokecolor="gray" strokeweight="1.5pt">
              <v:path arrowok="t"/>
            </v:shape>
            <v:shape id="_x0000_s1240" style="position:absolute;left:215;top:5454;width:6804;height:1335" coordorigin="215,5454" coordsize="6804,1335" path="m6339,5454r-5444,l215,6789r6804,l6339,5454xe" fillcolor="black" stroked="f">
              <v:path arrowok="t"/>
            </v:shape>
            <v:shape id="_x0000_s1239" style="position:absolute;left:15;top:5354;width:6804;height:1335" coordorigin="15,5354" coordsize="6804,1335" path="m15,6689l695,5354r5444,l6819,6689r-6804,e" filled="f" strokeweight="1.5pt">
              <v:path arrowok="t"/>
            </v:shape>
            <v:shape id="_x0000_s1238" type="#_x0000_t202" style="position:absolute;left:3258;top:543;width:342;height:161" filled="f" stroked="f">
              <v:textbox inset="0,0,0,0">
                <w:txbxContent>
                  <w:p w14:paraId="05C247BE" w14:textId="77777777" w:rsidR="00000000" w:rsidRDefault="00000000">
                    <w:pPr>
                      <w:spacing w:line="161" w:lineRule="exact"/>
                      <w:ind w:firstLine="0"/>
                      <w:jc w:val="left"/>
                      <w:rPr>
                        <w:sz w:val="16"/>
                      </w:rPr>
                    </w:pPr>
                    <w:r>
                      <w:rPr>
                        <w:sz w:val="16"/>
                      </w:rPr>
                      <w:t>企业</w:t>
                    </w:r>
                  </w:p>
                </w:txbxContent>
              </v:textbox>
            </v:shape>
            <v:shape id="_x0000_s1237" type="#_x0000_t202" style="position:absolute;left:2632;top:2027;width:1374;height:152" filled="f" stroked="f">
              <v:textbox inset="0,0,0,0">
                <w:txbxContent>
                  <w:p w14:paraId="034C92C5" w14:textId="77777777" w:rsidR="00000000" w:rsidRDefault="00000000">
                    <w:pPr>
                      <w:spacing w:line="151" w:lineRule="exact"/>
                      <w:ind w:firstLine="0"/>
                      <w:jc w:val="left"/>
                      <w:rPr>
                        <w:sz w:val="15"/>
                      </w:rPr>
                    </w:pPr>
                    <w:r>
                      <w:rPr>
                        <w:sz w:val="15"/>
                      </w:rPr>
                      <w:t>主要社会利益相关者</w:t>
                    </w:r>
                  </w:p>
                </w:txbxContent>
              </v:textbox>
            </v:shape>
            <v:shape id="_x0000_s1236" type="#_x0000_t202" style="position:absolute;left:2492;top:2988;width:1722;height:171" filled="f" stroked="f">
              <v:textbox inset="0,0,0,0">
                <w:txbxContent>
                  <w:p w14:paraId="4ACC6E48" w14:textId="77777777" w:rsidR="00000000" w:rsidRDefault="00000000">
                    <w:pPr>
                      <w:spacing w:line="170" w:lineRule="exact"/>
                      <w:ind w:firstLine="0"/>
                      <w:jc w:val="left"/>
                      <w:rPr>
                        <w:sz w:val="17"/>
                      </w:rPr>
                    </w:pPr>
                    <w:r>
                      <w:rPr>
                        <w:sz w:val="17"/>
                      </w:rPr>
                      <w:t>次要的社会利益相关者</w:t>
                    </w:r>
                  </w:p>
                </w:txbxContent>
              </v:textbox>
            </v:shape>
            <v:shape id="_x0000_s1235" type="#_x0000_t202" style="position:absolute;left:2538;top:4302;width:1782;height:161" filled="f" stroked="f">
              <v:textbox inset="0,0,0,0">
                <w:txbxContent>
                  <w:p w14:paraId="303A8BB9" w14:textId="77777777" w:rsidR="00000000" w:rsidRDefault="00000000">
                    <w:pPr>
                      <w:spacing w:line="161" w:lineRule="exact"/>
                      <w:ind w:firstLine="0"/>
                      <w:jc w:val="left"/>
                      <w:rPr>
                        <w:sz w:val="16"/>
                      </w:rPr>
                    </w:pPr>
                    <w:r>
                      <w:rPr>
                        <w:sz w:val="16"/>
                      </w:rPr>
                      <w:t>主要的非社会利益相关者</w:t>
                    </w:r>
                  </w:p>
                </w:txbxContent>
              </v:textbox>
            </v:shape>
            <v:shape id="_x0000_s1234" type="#_x0000_t202" style="position:absolute;left:2483;top:5611;width:1893;height:171" filled="f" stroked="f">
              <v:textbox inset="0,0,0,0">
                <w:txbxContent>
                  <w:p w14:paraId="46A21128" w14:textId="77777777" w:rsidR="00000000" w:rsidRDefault="00000000">
                    <w:pPr>
                      <w:spacing w:line="170" w:lineRule="exact"/>
                      <w:ind w:firstLine="0"/>
                      <w:jc w:val="left"/>
                      <w:rPr>
                        <w:sz w:val="17"/>
                      </w:rPr>
                    </w:pPr>
                    <w:r>
                      <w:rPr>
                        <w:sz w:val="17"/>
                      </w:rPr>
                      <w:t>次要的非社会利益相关者</w:t>
                    </w:r>
                  </w:p>
                </w:txbxContent>
              </v:textbox>
            </v:shape>
            <w10:anchorlock/>
          </v:group>
        </w:pict>
      </w:r>
    </w:p>
    <w:p w14:paraId="0C858DE0" w14:textId="77777777" w:rsidR="00000000" w:rsidRDefault="00000000">
      <w:pPr>
        <w:pStyle w:val="ab"/>
        <w:rPr>
          <w:lang w:eastAsia="zh-CN"/>
        </w:rPr>
      </w:pPr>
      <w:r>
        <w:rPr>
          <w:lang w:eastAsia="zh-CN"/>
        </w:rPr>
        <w:t>图</w:t>
      </w:r>
      <w:r>
        <w:rPr>
          <w:rFonts w:ascii="Times New Roman" w:eastAsia="Times New Roman"/>
          <w:lang w:eastAsia="zh-CN"/>
        </w:rPr>
        <w:t>2.3</w:t>
      </w:r>
      <w:r>
        <w:rPr>
          <w:lang w:eastAsia="zh-CN"/>
        </w:rPr>
        <w:t xml:space="preserve">  </w:t>
      </w:r>
      <w:r>
        <w:rPr>
          <w:lang w:eastAsia="zh-CN"/>
        </w:rPr>
        <w:t>企业与其利益相关者关系图</w:t>
      </w:r>
    </w:p>
    <w:p w14:paraId="7AA092C1" w14:textId="77777777" w:rsidR="00000000" w:rsidRDefault="00000000">
      <w:pPr>
        <w:rPr>
          <w:lang w:eastAsia="zh-CN"/>
        </w:rPr>
      </w:pPr>
      <w:r>
        <w:rPr>
          <w:lang w:eastAsia="zh-CN"/>
        </w:rPr>
        <w:t>大卫</w:t>
      </w:r>
      <w:r>
        <w:rPr>
          <w:rFonts w:hint="eastAsia"/>
        </w:rPr>
        <w:t>・</w:t>
      </w:r>
      <w:r>
        <w:rPr>
          <w:lang w:eastAsia="zh-CN"/>
        </w:rPr>
        <w:t>威勒和玛利亚</w:t>
      </w:r>
      <w:r>
        <w:rPr>
          <w:rFonts w:hint="eastAsia"/>
        </w:rPr>
        <w:t>・</w:t>
      </w:r>
      <w:r>
        <w:rPr>
          <w:lang w:eastAsia="zh-CN"/>
        </w:rPr>
        <w:t>西兰琶（</w:t>
      </w:r>
      <w:r>
        <w:rPr>
          <w:rFonts w:ascii="Times New Roman" w:eastAsia="Times New Roman" w:hAnsi="Times New Roman"/>
          <w:lang w:eastAsia="zh-CN"/>
        </w:rPr>
        <w:t>2002</w:t>
      </w:r>
      <w:r>
        <w:rPr>
          <w:lang w:eastAsia="zh-CN"/>
        </w:rPr>
        <w:t>）认为</w:t>
      </w:r>
      <w:r>
        <w:rPr>
          <w:vertAlign w:val="superscript"/>
          <w:lang w:eastAsia="zh-CN"/>
        </w:rPr>
        <w:t>[</w:t>
      </w:r>
      <w:r>
        <w:rPr>
          <w:rFonts w:ascii="Times New Roman" w:eastAsia="Times New Roman" w:hAnsi="Times New Roman"/>
          <w:position w:val="11"/>
          <w:vertAlign w:val="superscript"/>
          <w:lang w:eastAsia="zh-CN"/>
        </w:rPr>
        <w:t>25</w:t>
      </w:r>
      <w:r>
        <w:rPr>
          <w:vertAlign w:val="superscript"/>
          <w:lang w:eastAsia="zh-CN"/>
        </w:rPr>
        <w:t>]</w:t>
      </w:r>
      <w:r>
        <w:rPr>
          <w:lang w:eastAsia="zh-CN"/>
        </w:rPr>
        <w:t>：企业主要的社会利益相关者包括，股东、员工、客户、投资者、供应者、社区以及其他业务伙伴。次要的社会利益相关者主要包括政府和市民社会，具体而言，是指政府管理人员、市民机构、社会压力集团、媒体、学术评论家、贸易团体、竞争对手。主要的社会利益相关者对一个组织的成功与否有着直接的影响，次要的社会利益相关者的影响力也非常大，特别是在公众地位和声誉方面对组织的影响，但是他们对组织的影响只是间接的而不是直接的。因此，在某种程度上企业对次要的利益相关者所负的相关责任相对要少一些。主要的非社会利益相关者主要包括：自然环境、人类后代、非人类物种。次要的非社会利益相关者主要包括：环境压力集团、动物利益组织。</w:t>
      </w:r>
    </w:p>
    <w:p w14:paraId="7D2AE1C8" w14:textId="77777777" w:rsidR="00000000" w:rsidRDefault="00000000">
      <w:pPr>
        <w:rPr>
          <w:lang w:eastAsia="zh-CN"/>
        </w:rPr>
      </w:pPr>
      <w:r>
        <w:rPr>
          <w:lang w:eastAsia="zh-CN"/>
        </w:rPr>
        <w:t>我们结合利益相关者对企业应该履行的社会责任归结如下：</w:t>
      </w:r>
    </w:p>
    <w:p w14:paraId="7124B69B" w14:textId="77777777" w:rsidR="00000000" w:rsidRDefault="00000000">
      <w:pPr>
        <w:pStyle w:val="5"/>
        <w:rPr>
          <w:lang w:eastAsia="zh-CN"/>
        </w:rPr>
      </w:pPr>
      <w:r>
        <w:rPr>
          <w:lang w:eastAsia="zh-CN"/>
        </w:rPr>
        <w:t>（</w:t>
      </w:r>
      <w:r>
        <w:rPr>
          <w:lang w:eastAsia="zh-CN"/>
        </w:rPr>
        <w:t>1</w:t>
      </w:r>
      <w:r>
        <w:rPr>
          <w:lang w:eastAsia="zh-CN"/>
        </w:rPr>
        <w:t>）对股东的责任</w:t>
      </w:r>
    </w:p>
    <w:p w14:paraId="287E4961" w14:textId="77777777" w:rsidR="00000000" w:rsidRDefault="00000000">
      <w:pPr>
        <w:rPr>
          <w:lang w:eastAsia="zh-CN"/>
        </w:rPr>
      </w:pPr>
      <w:r>
        <w:rPr>
          <w:lang w:eastAsia="zh-CN"/>
        </w:rPr>
        <w:t>传统的经济学认为公司是股东的公司，公司的责任是为股东创造财富，虽然，这在利益相关者理论中受到了否定，但不可否认的是：一个企业对其股东负有最直接的责任，归结起来，企业对股东的责任主要有：</w:t>
      </w:r>
      <w:r>
        <w:rPr>
          <w:lang w:eastAsia="zh-CN"/>
        </w:rPr>
        <w:t>①</w:t>
      </w:r>
      <w:r>
        <w:rPr>
          <w:lang w:eastAsia="zh-CN"/>
        </w:rPr>
        <w:t>为股东创造财富；</w:t>
      </w:r>
      <w:r>
        <w:rPr>
          <w:lang w:eastAsia="zh-CN"/>
        </w:rPr>
        <w:t>②</w:t>
      </w:r>
      <w:r>
        <w:rPr>
          <w:lang w:eastAsia="zh-CN"/>
        </w:rPr>
        <w:t>按时给股东提供报表；</w:t>
      </w:r>
      <w:r>
        <w:rPr>
          <w:lang w:eastAsia="zh-CN"/>
        </w:rPr>
        <w:t>③</w:t>
      </w:r>
      <w:r>
        <w:rPr>
          <w:lang w:eastAsia="zh-CN"/>
        </w:rPr>
        <w:t>及</w:t>
      </w:r>
      <w:r>
        <w:rPr>
          <w:lang w:eastAsia="zh-CN"/>
        </w:rPr>
        <w:lastRenderedPageBreak/>
        <w:t>时分发股利，且企业对股东的利润分配和附加利润应公正合理；</w:t>
      </w:r>
      <w:r>
        <w:rPr>
          <w:lang w:eastAsia="zh-CN"/>
        </w:rPr>
        <w:t>④</w:t>
      </w:r>
      <w:r>
        <w:rPr>
          <w:lang w:eastAsia="zh-CN"/>
        </w:rPr>
        <w:t>自觉主动的接受股东的监督，保护股东的合法权利。</w:t>
      </w:r>
    </w:p>
    <w:p w14:paraId="0FD1C577" w14:textId="77777777" w:rsidR="00000000" w:rsidRDefault="00000000">
      <w:pPr>
        <w:pStyle w:val="5"/>
        <w:rPr>
          <w:lang w:eastAsia="zh-CN"/>
        </w:rPr>
      </w:pPr>
      <w:r>
        <w:rPr>
          <w:lang w:eastAsia="zh-CN"/>
        </w:rPr>
        <w:t>（</w:t>
      </w:r>
      <w:r>
        <w:rPr>
          <w:lang w:eastAsia="zh-CN"/>
        </w:rPr>
        <w:t>2</w:t>
      </w:r>
      <w:r>
        <w:rPr>
          <w:lang w:eastAsia="zh-CN"/>
        </w:rPr>
        <w:t>）对政府的责任</w:t>
      </w:r>
    </w:p>
    <w:p w14:paraId="7D9114AF" w14:textId="77777777" w:rsidR="00000000" w:rsidRDefault="00000000">
      <w:pPr>
        <w:rPr>
          <w:lang w:eastAsia="zh-CN"/>
        </w:rPr>
      </w:pPr>
      <w:r>
        <w:rPr>
          <w:lang w:eastAsia="zh-CN"/>
        </w:rPr>
        <w:t>一个国家的政府是市场经济的调节者，监督者，是经济活动正常有序进行的保证，作为经济活动主要参与者，必须履行相应的职责，归结起来，企业对政府的职责主要有：</w:t>
      </w:r>
      <w:r>
        <w:rPr>
          <w:lang w:eastAsia="zh-CN"/>
        </w:rPr>
        <w:t>①</w:t>
      </w:r>
      <w:r>
        <w:rPr>
          <w:lang w:eastAsia="zh-CN"/>
        </w:rPr>
        <w:t>自觉遵守法律与相关规章制度；</w:t>
      </w:r>
      <w:r>
        <w:rPr>
          <w:lang w:eastAsia="zh-CN"/>
        </w:rPr>
        <w:t>②</w:t>
      </w:r>
      <w:r>
        <w:rPr>
          <w:lang w:eastAsia="zh-CN"/>
        </w:rPr>
        <w:t>及时足额缴税。</w:t>
      </w:r>
    </w:p>
    <w:p w14:paraId="41D36F17" w14:textId="77777777" w:rsidR="00000000" w:rsidRDefault="00000000">
      <w:pPr>
        <w:pStyle w:val="5"/>
        <w:rPr>
          <w:lang w:eastAsia="zh-CN"/>
        </w:rPr>
      </w:pPr>
      <w:r>
        <w:rPr>
          <w:lang w:eastAsia="zh-CN"/>
        </w:rPr>
        <w:t>（</w:t>
      </w:r>
      <w:r>
        <w:rPr>
          <w:lang w:eastAsia="zh-CN"/>
        </w:rPr>
        <w:t>3</w:t>
      </w:r>
      <w:r>
        <w:rPr>
          <w:lang w:eastAsia="zh-CN"/>
        </w:rPr>
        <w:t>）对员工的责任</w:t>
      </w:r>
    </w:p>
    <w:p w14:paraId="6759A663" w14:textId="77777777" w:rsidR="00000000" w:rsidRDefault="00000000">
      <w:pPr>
        <w:rPr>
          <w:lang w:eastAsia="zh-CN"/>
        </w:rPr>
      </w:pPr>
      <w:r>
        <w:rPr>
          <w:lang w:eastAsia="zh-CN"/>
        </w:rPr>
        <w:t>现代社会是知识的社会，知识是生产发展的最终动力，知识对经济发展所做的贡献越来越大。人力资本的好坏决定着公司的生存与发展。因此，公司被看做人力资本与非人力资本的集合，公司要想可持续的发展，各个公司必须充分履行对员工的社会责任，也因此各国的公司都比较重视对员工社会责任的履行。这种社会责任要求企业对本企业的员工的方方面面进行关注，对员工的工资、福利、工作环境、培训等方面要进行充分的关注。企业应该重视劳动保护制度，对员工有安全、卫生的劳动环境提供保障；在工资待遇、五险一金的相关福利方面也要承担直接或间接的责任。企业员工是企业社会责任所考虑的最主要的利益相关者之一，对员工权益的保障也是企业社会责任最直接和最主要的内容。</w:t>
      </w:r>
    </w:p>
    <w:p w14:paraId="7551066B" w14:textId="77777777" w:rsidR="00000000" w:rsidRDefault="00000000">
      <w:pPr>
        <w:pStyle w:val="5"/>
        <w:rPr>
          <w:lang w:eastAsia="zh-CN"/>
        </w:rPr>
      </w:pPr>
      <w:r>
        <w:rPr>
          <w:lang w:eastAsia="zh-CN"/>
        </w:rPr>
        <w:t>（</w:t>
      </w:r>
      <w:r>
        <w:rPr>
          <w:lang w:eastAsia="zh-CN"/>
        </w:rPr>
        <w:t>4</w:t>
      </w:r>
      <w:r>
        <w:rPr>
          <w:lang w:eastAsia="zh-CN"/>
        </w:rPr>
        <w:t>）企业对债权人的社会责任</w:t>
      </w:r>
    </w:p>
    <w:p w14:paraId="40702AA3" w14:textId="77777777" w:rsidR="00000000" w:rsidRDefault="00000000">
      <w:pPr>
        <w:rPr>
          <w:lang w:eastAsia="zh-CN"/>
        </w:rPr>
      </w:pPr>
      <w:r>
        <w:rPr>
          <w:lang w:eastAsia="zh-CN"/>
        </w:rPr>
        <w:t>企业的债权人是与企业有着债权债务关系的利益相关者，债权人通过契约等形式给企业提供资金使用权，所以债权人是企业的重要利益相关者，企业又责任对债权人按时偿还利息与本金，保持一定的偿债能力，不得损害债权的合法权利。</w:t>
      </w:r>
    </w:p>
    <w:p w14:paraId="2A207B1E" w14:textId="77777777" w:rsidR="00000000" w:rsidRDefault="00000000">
      <w:pPr>
        <w:pStyle w:val="5"/>
        <w:rPr>
          <w:lang w:eastAsia="zh-CN"/>
        </w:rPr>
      </w:pPr>
      <w:r>
        <w:rPr>
          <w:lang w:eastAsia="zh-CN"/>
        </w:rPr>
        <w:t>（</w:t>
      </w:r>
      <w:r>
        <w:rPr>
          <w:lang w:eastAsia="zh-CN"/>
        </w:rPr>
        <w:t>5</w:t>
      </w:r>
      <w:r>
        <w:rPr>
          <w:lang w:eastAsia="zh-CN"/>
        </w:rPr>
        <w:t>）企业对顾客的社会责任</w:t>
      </w:r>
    </w:p>
    <w:p w14:paraId="3B2007D0" w14:textId="77777777" w:rsidR="00000000" w:rsidRDefault="00000000">
      <w:pPr>
        <w:rPr>
          <w:lang w:eastAsia="zh-CN"/>
        </w:rPr>
      </w:pPr>
      <w:r>
        <w:rPr>
          <w:lang w:eastAsia="zh-CN"/>
        </w:rPr>
        <w:t>企业能否生存发展取决于企业的主要产品能否取得收入，然而收入取决与能否占领市场，而顾客就是企业市场决定着企业的销量，基于这种原因，企业必须履行对顾客的责任，企业对其提供的产品的品种、质量应该提供保证，并对售</w:t>
      </w:r>
    </w:p>
    <w:p w14:paraId="56D88F34" w14:textId="77777777" w:rsidR="00000000" w:rsidRDefault="00000000">
      <w:pPr>
        <w:rPr>
          <w:lang w:eastAsia="zh-CN"/>
        </w:rPr>
      </w:pPr>
      <w:r>
        <w:rPr>
          <w:lang w:eastAsia="zh-CN"/>
        </w:rPr>
        <w:t>后服务的方面提供相关保障，并防止进行虚假宣传，夸大的广告，来误导消费者，对于顾客反馈的相关问题，企业应积极的主动的去解决，在日常的交易活动中勇于承担各种应尽的责任，把顾客当成上帝，并对由于质量、服务或其他各方面的原因对于顾客造成的损害给予相应的赔偿。</w:t>
      </w:r>
    </w:p>
    <w:p w14:paraId="4CFA9329" w14:textId="77777777" w:rsidR="00000000" w:rsidRDefault="00000000">
      <w:pPr>
        <w:pStyle w:val="5"/>
        <w:rPr>
          <w:lang w:eastAsia="zh-CN"/>
        </w:rPr>
      </w:pPr>
      <w:r>
        <w:rPr>
          <w:lang w:eastAsia="zh-CN"/>
        </w:rPr>
        <w:t>（</w:t>
      </w:r>
      <w:r>
        <w:rPr>
          <w:lang w:eastAsia="zh-CN"/>
        </w:rPr>
        <w:t>6</w:t>
      </w:r>
      <w:r>
        <w:rPr>
          <w:lang w:eastAsia="zh-CN"/>
        </w:rPr>
        <w:t>）企业对供应商的社会责任</w:t>
      </w:r>
    </w:p>
    <w:p w14:paraId="43EC5A7F" w14:textId="77777777" w:rsidR="00000000" w:rsidRDefault="00000000">
      <w:pPr>
        <w:rPr>
          <w:lang w:eastAsia="zh-CN"/>
        </w:rPr>
      </w:pPr>
      <w:r>
        <w:rPr>
          <w:lang w:eastAsia="zh-CN"/>
        </w:rPr>
        <w:t>众所周知，一个企业的利润是由收入减去成本而来的，而成本之中，采购成本占了相当的比重，据投资银行的一项调查显示：现在采购及购买成本占到了整个销货成本</w:t>
      </w:r>
      <w:r>
        <w:rPr>
          <w:rFonts w:ascii="Times New Roman" w:eastAsia="宋体" w:hAnsi="Times New Roman"/>
          <w:lang w:eastAsia="zh-CN"/>
        </w:rPr>
        <w:t xml:space="preserve">(Cost of </w:t>
      </w:r>
      <w:r>
        <w:rPr>
          <w:rFonts w:ascii="Times New Roman" w:eastAsia="宋体" w:hAnsi="Times New Roman"/>
          <w:lang w:eastAsia="zh-CN"/>
        </w:rPr>
        <w:lastRenderedPageBreak/>
        <w:t>Goods Sold COGS)</w:t>
      </w:r>
      <w:r>
        <w:rPr>
          <w:lang w:eastAsia="zh-CN"/>
        </w:rPr>
        <w:t>的</w:t>
      </w:r>
      <w:r>
        <w:rPr>
          <w:rFonts w:ascii="Times New Roman" w:eastAsia="宋体" w:hAnsi="Times New Roman"/>
          <w:lang w:eastAsia="zh-CN"/>
        </w:rPr>
        <w:t>60%</w:t>
      </w:r>
      <w:r>
        <w:rPr>
          <w:lang w:eastAsia="zh-CN"/>
        </w:rPr>
        <w:t>。采购及购买成本所占比例增长幅度较大的主要原因是，现代制造型企业越来越依赖于供应商为企业产品所提供的非核心部件。在日趋激烈的竞争经济环境中，处理好与企业供应商的关系，建立一种共赢的价值链关系，已经成为一种趋势。要处理好与供应商的关系，必须履行对供应商的职责，对供应商的主要责任有：</w:t>
      </w:r>
      <w:r>
        <w:rPr>
          <w:lang w:eastAsia="zh-CN"/>
        </w:rPr>
        <w:t>①</w:t>
      </w:r>
      <w:r>
        <w:rPr>
          <w:lang w:eastAsia="zh-CN"/>
        </w:rPr>
        <w:t>良好的商业信誉，不拖欠账款；</w:t>
      </w:r>
    </w:p>
    <w:p w14:paraId="5D58825E" w14:textId="77777777" w:rsidR="00000000" w:rsidRDefault="00000000">
      <w:pPr>
        <w:rPr>
          <w:lang w:eastAsia="zh-CN"/>
        </w:rPr>
      </w:pPr>
      <w:r>
        <w:rPr>
          <w:lang w:eastAsia="zh-CN"/>
        </w:rPr>
        <w:t>②</w:t>
      </w:r>
      <w:r>
        <w:rPr>
          <w:lang w:eastAsia="zh-CN"/>
        </w:rPr>
        <w:t>与供应商公平合理的进行交易；</w:t>
      </w:r>
      <w:r>
        <w:rPr>
          <w:lang w:eastAsia="zh-CN"/>
        </w:rPr>
        <w:t>③</w:t>
      </w:r>
      <w:r>
        <w:rPr>
          <w:lang w:eastAsia="zh-CN"/>
        </w:rPr>
        <w:t>尊重彼此的自主权；</w:t>
      </w:r>
      <w:r>
        <w:rPr>
          <w:lang w:eastAsia="zh-CN"/>
        </w:rPr>
        <w:t>④</w:t>
      </w:r>
      <w:r>
        <w:rPr>
          <w:lang w:eastAsia="zh-CN"/>
        </w:rPr>
        <w:t>提供良好的争议解决方式。</w:t>
      </w:r>
    </w:p>
    <w:p w14:paraId="278E2DE3" w14:textId="77777777" w:rsidR="00000000" w:rsidRDefault="00000000">
      <w:pPr>
        <w:pStyle w:val="5"/>
        <w:rPr>
          <w:lang w:eastAsia="zh-CN"/>
        </w:rPr>
      </w:pPr>
      <w:r>
        <w:rPr>
          <w:lang w:eastAsia="zh-CN"/>
        </w:rPr>
        <w:t>（</w:t>
      </w:r>
      <w:r>
        <w:rPr>
          <w:lang w:eastAsia="zh-CN"/>
        </w:rPr>
        <w:t>7</w:t>
      </w:r>
      <w:r>
        <w:rPr>
          <w:lang w:eastAsia="zh-CN"/>
        </w:rPr>
        <w:t>）企业对公众的社会责任</w:t>
      </w:r>
    </w:p>
    <w:p w14:paraId="148319DC" w14:textId="77777777" w:rsidR="00000000" w:rsidRDefault="00000000">
      <w:pPr>
        <w:rPr>
          <w:lang w:eastAsia="zh-CN"/>
        </w:rPr>
      </w:pPr>
      <w:r>
        <w:rPr>
          <w:lang w:eastAsia="zh-CN"/>
        </w:rPr>
        <w:t>企业对公众的社会责任涉及的范围比较的广，但主要是指企业要承担起所在社区相关环境保护、资源节约的责任，给社会公众一个良好的生活环境。企业日常的经营活动可能会直接或间接影响社区居民的生活环境，而且对企业所在社区及其居民等非直接的利害关系人也有重要影响：首先，企业给当地居民带来了更多的就业机会也给居民带来更多的收入。只有企业自身经济效益上去了，才能给社会带来更多的财富，才能让当地社区的居民的生活水平带来好的改善。其次，企业的生产经营产生的副产品等废料会直接影响当地的环境，进而对居民的身体健康和生活条件造成不利影响。再次，企业的扩张发展也会给社区居民的生活带来影响。企业厂区扩建可能要占用居民的生活用地，给居民生活条件带来不便。所以，企业应对其所在的社区及其居民承担一定的社会责任。它要求企业应当积极参与社区公益事业，改善周边环境，有效利用资源，包括了向养老医院、福利院、贫困地区等需要资金与帮助的公益机构提供捐赠；为残疾人、生活困难的人提供就业机会，为教育机构提供各种奖学金和助学金等，举办符合国家政策与社会道义的各种公益性的社会教育宣传活动等。这种责任无法在法律中作出明确的</w:t>
      </w:r>
    </w:p>
    <w:p w14:paraId="0483CFD6" w14:textId="77777777" w:rsidR="00000000" w:rsidRDefault="00000000">
      <w:pPr>
        <w:rPr>
          <w:lang w:eastAsia="zh-CN"/>
        </w:rPr>
      </w:pPr>
      <w:r>
        <w:rPr>
          <w:lang w:eastAsia="zh-CN"/>
        </w:rPr>
        <w:t>规定，一般来说更多的是一种道德层面上的责任。</w:t>
      </w:r>
    </w:p>
    <w:p w14:paraId="4FC90016" w14:textId="77777777" w:rsidR="00000000" w:rsidRDefault="00000000">
      <w:pPr>
        <w:pStyle w:val="2"/>
        <w:ind w:left="481" w:hangingChars="171" w:hanging="481"/>
        <w:rPr>
          <w:lang w:eastAsia="zh-CN"/>
        </w:rPr>
      </w:pPr>
      <w:bookmarkStart w:id="43" w:name="2.2企业社会责任理论_"/>
      <w:bookmarkStart w:id="44" w:name="_Toc686641476"/>
      <w:bookmarkEnd w:id="43"/>
      <w:r>
        <w:rPr>
          <w:lang w:eastAsia="zh-CN"/>
        </w:rPr>
        <w:t xml:space="preserve">2.2 </w:t>
      </w:r>
      <w:bookmarkStart w:id="45" w:name="_bookmark13"/>
      <w:bookmarkEnd w:id="45"/>
      <w:r>
        <w:rPr>
          <w:lang w:eastAsia="zh-CN"/>
        </w:rPr>
        <w:t>企业社会责任理论</w:t>
      </w:r>
      <w:bookmarkEnd w:id="44"/>
    </w:p>
    <w:p w14:paraId="6D15206F" w14:textId="77777777" w:rsidR="00000000" w:rsidRDefault="00000000">
      <w:pPr>
        <w:rPr>
          <w:lang w:eastAsia="zh-CN"/>
        </w:rPr>
      </w:pPr>
      <w:r>
        <w:rPr>
          <w:lang w:eastAsia="zh-CN"/>
        </w:rPr>
        <w:t>企业社会责任理论本质思想是要求企业自身在经济利益的同时，要承担社会责任，发展也要遵守道德规范，维护企业的利益相关者的权益，以最终实现可持续发展。企业社会责任理论的提出至今争议颇多，学者们主要围绕：</w:t>
      </w:r>
      <w:r>
        <w:rPr>
          <w:lang w:eastAsia="zh-CN"/>
        </w:rPr>
        <w:t>“</w:t>
      </w:r>
      <w:r>
        <w:rPr>
          <w:lang w:eastAsia="zh-CN"/>
        </w:rPr>
        <w:t>当今企业是否应该履行社会责任</w:t>
      </w:r>
      <w:r>
        <w:rPr>
          <w:lang w:eastAsia="zh-CN"/>
        </w:rPr>
        <w:t>”</w:t>
      </w:r>
      <w:r>
        <w:rPr>
          <w:lang w:eastAsia="zh-CN"/>
        </w:rPr>
        <w:t>这一焦点展开了论战。观点各异，但随着社会与经济的发展，企业应该履行社会责任的思想占据了主导地位，击败了传统经济学和管理学的占据统治地位的</w:t>
      </w:r>
      <w:r>
        <w:rPr>
          <w:lang w:eastAsia="zh-CN"/>
        </w:rPr>
        <w:t>“</w:t>
      </w:r>
      <w:r>
        <w:rPr>
          <w:lang w:eastAsia="zh-CN"/>
        </w:rPr>
        <w:t>股东至上理论</w:t>
      </w:r>
      <w:r>
        <w:rPr>
          <w:lang w:eastAsia="zh-CN"/>
        </w:rPr>
        <w:t>”</w:t>
      </w:r>
      <w:r>
        <w:rPr>
          <w:lang w:eastAsia="zh-CN"/>
        </w:rPr>
        <w:t>（</w:t>
      </w:r>
      <w:r>
        <w:rPr>
          <w:lang w:eastAsia="zh-CN"/>
        </w:rPr>
        <w:t>“</w:t>
      </w:r>
      <w:r>
        <w:rPr>
          <w:lang w:eastAsia="zh-CN"/>
        </w:rPr>
        <w:t>股东至上理论</w:t>
      </w:r>
      <w:r>
        <w:rPr>
          <w:lang w:eastAsia="zh-CN"/>
        </w:rPr>
        <w:t>”</w:t>
      </w:r>
      <w:r>
        <w:rPr>
          <w:lang w:eastAsia="zh-CN"/>
        </w:rPr>
        <w:t>认为企业的主要责任就是对股东负责，企业的根本目的和最初出发点是以满足股东利益最大化为目标，企业承担其他利益相关者的责任将会对企业的财务绩效会产生消极的影</w:t>
      </w:r>
      <w:r>
        <w:rPr>
          <w:lang w:eastAsia="zh-CN"/>
        </w:rPr>
        <w:lastRenderedPageBreak/>
        <w:t>响，从而损害股东的最终利益）。对企业应该履行社会责任这一观点的代表人物为</w:t>
      </w:r>
    </w:p>
    <w:p w14:paraId="5E8A375C" w14:textId="77777777" w:rsidR="00000000" w:rsidRDefault="00000000">
      <w:pPr>
        <w:rPr>
          <w:lang w:eastAsia="zh-CN"/>
        </w:rPr>
      </w:pPr>
      <w:r>
        <w:rPr>
          <w:rFonts w:ascii="Times New Roman" w:eastAsia="宋体" w:hAnsi="Times New Roman"/>
          <w:lang w:eastAsia="zh-CN"/>
        </w:rPr>
        <w:t>Carroll</w:t>
      </w:r>
      <w:r>
        <w:rPr>
          <w:lang w:eastAsia="zh-CN"/>
        </w:rPr>
        <w:t>，根据他的社会责任理论提出的</w:t>
      </w:r>
      <w:r>
        <w:rPr>
          <w:lang w:eastAsia="zh-CN"/>
        </w:rPr>
        <w:t>“</w:t>
      </w:r>
      <w:r>
        <w:rPr>
          <w:rFonts w:ascii="Times New Roman" w:eastAsia="宋体" w:hAnsi="Times New Roman"/>
          <w:lang w:eastAsia="zh-CN"/>
        </w:rPr>
        <w:t>Carroll</w:t>
      </w:r>
      <w:r>
        <w:rPr>
          <w:rFonts w:ascii="Times New Roman" w:eastAsia="宋体" w:hAnsi="Times New Roman"/>
          <w:lang w:eastAsia="zh-CN"/>
        </w:rPr>
        <w:t xml:space="preserve"> </w:t>
      </w:r>
      <w:r>
        <w:rPr>
          <w:lang w:eastAsia="zh-CN"/>
        </w:rPr>
        <w:t>结构</w:t>
      </w:r>
      <w:r>
        <w:rPr>
          <w:lang w:eastAsia="zh-CN"/>
        </w:rPr>
        <w:t>”</w:t>
      </w:r>
      <w:r>
        <w:rPr>
          <w:lang w:eastAsia="zh-CN"/>
        </w:rPr>
        <w:t>，该结构认为企业作为一个经济组织，在特定的时期和环境中，要承担经济上、法律上、伦理上和在慈善上的社会责任。在这些具体的社会责任中，经济责任是企业最重要的责任，也是首要的责任，这取决于企业是营利的特性和市场经济的本质，而该项基础责任同时是企业承担其他社会责任的基础，若企业不追求经济利益，没有经济基础其他社会责任的承担就成了无源之水，然而企业追求经济利益应当是在守法合规的基础上的，企业必须合法经营，照章程纳税，法律是伦理道德的最基本的要求，企业如果违反法律规范，就会受到法律的制裁，从而影响到企业正常经营。伦理责任和自愿方面的责任则是对企业更进一步的要求，它们和法律责任不同，没有强制性，但是对该责任的履行更能反映其业对利益相关者的关心和责任。</w:t>
      </w:r>
    </w:p>
    <w:p w14:paraId="777ABA22" w14:textId="77777777" w:rsidR="00000000" w:rsidRDefault="00000000">
      <w:pPr>
        <w:pStyle w:val="2"/>
        <w:ind w:left="481" w:hangingChars="171" w:hanging="481"/>
        <w:rPr>
          <w:lang w:eastAsia="zh-CN"/>
        </w:rPr>
      </w:pPr>
      <w:bookmarkStart w:id="46" w:name="2.3“两型社会”理论_"/>
      <w:bookmarkStart w:id="47" w:name="_Toc686641477"/>
      <w:bookmarkEnd w:id="46"/>
      <w:r>
        <w:rPr>
          <w:lang w:eastAsia="zh-CN"/>
        </w:rPr>
        <w:t xml:space="preserve">2.3 </w:t>
      </w:r>
      <w:bookmarkStart w:id="48" w:name="_bookmark14"/>
      <w:bookmarkEnd w:id="48"/>
      <w:r>
        <w:rPr>
          <w:lang w:eastAsia="zh-CN"/>
        </w:rPr>
        <w:t>“</w:t>
      </w:r>
      <w:r>
        <w:rPr>
          <w:lang w:eastAsia="zh-CN"/>
        </w:rPr>
        <w:t>两型社会</w:t>
      </w:r>
      <w:r>
        <w:rPr>
          <w:lang w:eastAsia="zh-CN"/>
        </w:rPr>
        <w:t>”</w:t>
      </w:r>
      <w:r>
        <w:rPr>
          <w:lang w:eastAsia="zh-CN"/>
        </w:rPr>
        <w:t>理论</w:t>
      </w:r>
      <w:bookmarkEnd w:id="47"/>
    </w:p>
    <w:p w14:paraId="3A4391E7" w14:textId="77777777" w:rsidR="00000000" w:rsidRDefault="00000000">
      <w:pPr>
        <w:rPr>
          <w:lang w:eastAsia="zh-CN"/>
        </w:rPr>
      </w:pPr>
      <w:r>
        <w:rPr>
          <w:lang w:eastAsia="zh-CN"/>
        </w:rPr>
        <w:t>“</w:t>
      </w:r>
      <w:r>
        <w:rPr>
          <w:lang w:eastAsia="zh-CN"/>
        </w:rPr>
        <w:t>两型社会</w:t>
      </w:r>
      <w:r>
        <w:rPr>
          <w:lang w:eastAsia="zh-CN"/>
        </w:rPr>
        <w:t>”</w:t>
      </w:r>
      <w:r>
        <w:rPr>
          <w:lang w:eastAsia="zh-CN"/>
        </w:rPr>
        <w:t>指的是</w:t>
      </w:r>
      <w:r>
        <w:rPr>
          <w:lang w:eastAsia="zh-CN"/>
        </w:rPr>
        <w:t>“</w:t>
      </w:r>
      <w:r>
        <w:rPr>
          <w:lang w:eastAsia="zh-CN"/>
        </w:rPr>
        <w:t>资源节约型、环境友好型</w:t>
      </w:r>
      <w:r>
        <w:rPr>
          <w:lang w:eastAsia="zh-CN"/>
        </w:rPr>
        <w:t>”</w:t>
      </w:r>
      <w:r>
        <w:rPr>
          <w:lang w:eastAsia="zh-CN"/>
        </w:rPr>
        <w:t>社会，是党和政府为适应我国可持续发展和和谐社会的构建而提出来的一种科学发展理念。所谓</w:t>
      </w:r>
      <w:r>
        <w:rPr>
          <w:lang w:eastAsia="zh-CN"/>
        </w:rPr>
        <w:t>“</w:t>
      </w:r>
      <w:r>
        <w:rPr>
          <w:lang w:eastAsia="zh-CN"/>
        </w:rPr>
        <w:t>资源节约型</w:t>
      </w:r>
      <w:r>
        <w:rPr>
          <w:lang w:eastAsia="zh-CN"/>
        </w:rPr>
        <w:t>”</w:t>
      </w:r>
      <w:r>
        <w:rPr>
          <w:lang w:eastAsia="zh-CN"/>
        </w:rPr>
        <w:t>社会是指通过对资源的合理配置、高效和循环利用、有效保护和替代，使经济社会发展与资源环境承载能力相适应；</w:t>
      </w:r>
      <w:r>
        <w:rPr>
          <w:lang w:eastAsia="zh-CN"/>
        </w:rPr>
        <w:t>“</w:t>
      </w:r>
      <w:r>
        <w:rPr>
          <w:lang w:eastAsia="zh-CN"/>
        </w:rPr>
        <w:t>环境友好型</w:t>
      </w:r>
      <w:r>
        <w:rPr>
          <w:lang w:eastAsia="zh-CN"/>
        </w:rPr>
        <w:t>”</w:t>
      </w:r>
      <w:r>
        <w:rPr>
          <w:lang w:eastAsia="zh-CN"/>
        </w:rPr>
        <w:t>社会是指使污染性最小化并使废弃物得到无害化处理，构建人与自然和谐共处的社会。目的是使各</w:t>
      </w:r>
    </w:p>
    <w:p w14:paraId="4D4125F5" w14:textId="77777777" w:rsidR="00000000" w:rsidRDefault="00000000">
      <w:pPr>
        <w:rPr>
          <w:lang w:eastAsia="zh-CN"/>
        </w:rPr>
      </w:pPr>
      <w:r>
        <w:rPr>
          <w:lang w:eastAsia="zh-CN"/>
        </w:rPr>
        <w:t>类社会主体的行为有利于保护并改善环境，构建经济社会环境协调发展的社会体系</w:t>
      </w:r>
      <w:r>
        <w:rPr>
          <w:rFonts w:ascii="Times New Roman" w:eastAsia="Times New Roman"/>
          <w:vertAlign w:val="subscript"/>
          <w:lang w:eastAsia="zh-CN"/>
        </w:rPr>
        <w:t>[26]</w:t>
      </w:r>
      <w:r>
        <w:rPr>
          <w:lang w:eastAsia="zh-CN"/>
        </w:rPr>
        <w:t>。</w:t>
      </w:r>
    </w:p>
    <w:p w14:paraId="5759F614" w14:textId="77777777" w:rsidR="00000000" w:rsidRDefault="00000000">
      <w:pPr>
        <w:rPr>
          <w:lang w:eastAsia="zh-CN"/>
        </w:rPr>
      </w:pPr>
      <w:r>
        <w:rPr>
          <w:lang w:eastAsia="zh-CN"/>
        </w:rPr>
        <w:t>随着我国经济的发展，环境与资源问题越来越突出，我们现在关注到的不仅仅是</w:t>
      </w:r>
      <w:r>
        <w:rPr>
          <w:lang w:eastAsia="zh-CN"/>
        </w:rPr>
        <w:t>“</w:t>
      </w:r>
      <w:r>
        <w:rPr>
          <w:lang w:eastAsia="zh-CN"/>
        </w:rPr>
        <w:t>又快又好的发展</w:t>
      </w:r>
      <w:r>
        <w:rPr>
          <w:lang w:eastAsia="zh-CN"/>
        </w:rPr>
        <w:t>”</w:t>
      </w:r>
      <w:r>
        <w:rPr>
          <w:lang w:eastAsia="zh-CN"/>
        </w:rPr>
        <w:t>。而是如何实现</w:t>
      </w:r>
      <w:r>
        <w:rPr>
          <w:lang w:eastAsia="zh-CN"/>
        </w:rPr>
        <w:t>“</w:t>
      </w:r>
      <w:r>
        <w:rPr>
          <w:lang w:eastAsia="zh-CN"/>
        </w:rPr>
        <w:t>又好又快的发展</w:t>
      </w:r>
      <w:r>
        <w:rPr>
          <w:lang w:eastAsia="zh-CN"/>
        </w:rPr>
        <w:t>”</w:t>
      </w:r>
      <w:r>
        <w:rPr>
          <w:lang w:eastAsia="zh-CN"/>
        </w:rPr>
        <w:t>，实现人与自然，经济与社会的和谐发展，可持续发展。党的十七大将建设</w:t>
      </w:r>
      <w:r>
        <w:rPr>
          <w:lang w:eastAsia="zh-CN"/>
        </w:rPr>
        <w:t>“</w:t>
      </w:r>
      <w:r>
        <w:rPr>
          <w:lang w:eastAsia="zh-CN"/>
        </w:rPr>
        <w:t>两型社会</w:t>
      </w:r>
      <w:r>
        <w:rPr>
          <w:lang w:eastAsia="zh-CN"/>
        </w:rPr>
        <w:t>”</w:t>
      </w:r>
      <w:r>
        <w:rPr>
          <w:lang w:eastAsia="zh-CN"/>
        </w:rPr>
        <w:t>列为我国的基本国策。</w:t>
      </w:r>
      <w:r>
        <w:rPr>
          <w:lang w:eastAsia="zh-CN"/>
        </w:rPr>
        <w:t>“</w:t>
      </w:r>
      <w:r>
        <w:rPr>
          <w:lang w:eastAsia="zh-CN"/>
        </w:rPr>
        <w:t>保护环境和节约资源</w:t>
      </w:r>
      <w:r>
        <w:rPr>
          <w:lang w:eastAsia="zh-CN"/>
        </w:rPr>
        <w:t>”</w:t>
      </w:r>
      <w:r>
        <w:rPr>
          <w:lang w:eastAsia="zh-CN"/>
        </w:rPr>
        <w:t>责任是企业社会责任会计的一个重要研究领域，是企业社会责任的一个重要组成部分。</w:t>
      </w:r>
      <w:r>
        <w:rPr>
          <w:rFonts w:ascii="Arial" w:eastAsia="Arial" w:hAnsi="Arial"/>
          <w:lang w:eastAsia="zh-CN"/>
        </w:rPr>
        <w:t>2011</w:t>
      </w:r>
      <w:r>
        <w:rPr>
          <w:lang w:eastAsia="zh-CN"/>
        </w:rPr>
        <w:t>年</w:t>
      </w:r>
      <w:r>
        <w:rPr>
          <w:rFonts w:ascii="Arial" w:eastAsia="Arial" w:hAnsi="Arial"/>
          <w:lang w:eastAsia="zh-CN"/>
        </w:rPr>
        <w:t>3</w:t>
      </w:r>
      <w:r>
        <w:rPr>
          <w:lang w:eastAsia="zh-CN"/>
        </w:rPr>
        <w:t>月在两会通过的</w:t>
      </w:r>
      <w:r>
        <w:rPr>
          <w:lang w:eastAsia="zh-CN"/>
        </w:rPr>
        <w:t>“</w:t>
      </w:r>
      <w:r>
        <w:rPr>
          <w:lang w:eastAsia="zh-CN"/>
        </w:rPr>
        <w:t>十二五规划</w:t>
      </w:r>
      <w:r>
        <w:rPr>
          <w:lang w:eastAsia="zh-CN"/>
        </w:rPr>
        <w:t>”</w:t>
      </w:r>
      <w:r>
        <w:rPr>
          <w:lang w:eastAsia="zh-CN"/>
        </w:rPr>
        <w:t>中又进一步强调了</w:t>
      </w:r>
      <w:r>
        <w:rPr>
          <w:lang w:eastAsia="zh-CN"/>
        </w:rPr>
        <w:t>“</w:t>
      </w:r>
      <w:r>
        <w:rPr>
          <w:lang w:eastAsia="zh-CN"/>
        </w:rPr>
        <w:t>绿色、低碳</w:t>
      </w:r>
      <w:r>
        <w:rPr>
          <w:lang w:eastAsia="zh-CN"/>
        </w:rPr>
        <w:t>”</w:t>
      </w:r>
      <w:r>
        <w:rPr>
          <w:lang w:eastAsia="zh-CN"/>
        </w:rPr>
        <w:t>的发展理念。学者们的研究结论一般都是对企业社会责任这个抽象概念与企业价值的关系进行抽象描述，比较少的学者分别对企业社会责任进行量化后研究与其财务业绩的关系。其实，企业履行不同的社会责任对其财务业绩的影响是否相同是值得进一步研究探讨的。另外，国内外文献大多数都是针对我国企业的总体情况进行研究的，针对区域性的研究尚不多见。本文紧扣</w:t>
      </w:r>
      <w:r>
        <w:rPr>
          <w:rFonts w:ascii="Times New Roman" w:eastAsia="Times New Roman" w:hAnsi="Times New Roman"/>
          <w:lang w:eastAsia="zh-CN"/>
        </w:rPr>
        <w:t>“</w:t>
      </w:r>
      <w:r>
        <w:rPr>
          <w:lang w:eastAsia="zh-CN"/>
        </w:rPr>
        <w:t>两型社会</w:t>
      </w:r>
      <w:r>
        <w:rPr>
          <w:rFonts w:ascii="Times New Roman" w:eastAsia="Times New Roman" w:hAnsi="Times New Roman"/>
          <w:lang w:eastAsia="zh-CN"/>
        </w:rPr>
        <w:t>”</w:t>
      </w:r>
      <w:r>
        <w:rPr>
          <w:lang w:eastAsia="zh-CN"/>
        </w:rPr>
        <w:t>建设的主题，对</w:t>
      </w:r>
      <w:r>
        <w:rPr>
          <w:rFonts w:ascii="Times New Roman" w:eastAsia="Times New Roman" w:hAnsi="Times New Roman"/>
          <w:lang w:eastAsia="zh-CN"/>
        </w:rPr>
        <w:t>“</w:t>
      </w:r>
      <w:r>
        <w:rPr>
          <w:lang w:eastAsia="zh-CN"/>
        </w:rPr>
        <w:t>武汉城市圈</w:t>
      </w:r>
      <w:r>
        <w:rPr>
          <w:rFonts w:ascii="Times New Roman" w:eastAsia="Times New Roman" w:hAnsi="Times New Roman"/>
          <w:lang w:eastAsia="zh-CN"/>
        </w:rPr>
        <w:t>”</w:t>
      </w:r>
      <w:r>
        <w:rPr>
          <w:lang w:eastAsia="zh-CN"/>
        </w:rPr>
        <w:t>和</w:t>
      </w:r>
      <w:r>
        <w:rPr>
          <w:rFonts w:ascii="Times New Roman" w:eastAsia="Times New Roman" w:hAnsi="Times New Roman"/>
          <w:lang w:eastAsia="zh-CN"/>
        </w:rPr>
        <w:t>“</w:t>
      </w:r>
      <w:r>
        <w:rPr>
          <w:lang w:eastAsia="zh-CN"/>
        </w:rPr>
        <w:t>长株潭城市群</w:t>
      </w:r>
      <w:r>
        <w:rPr>
          <w:lang w:eastAsia="zh-CN"/>
        </w:rPr>
        <w:t>”</w:t>
      </w:r>
      <w:r>
        <w:rPr>
          <w:lang w:eastAsia="zh-CN"/>
        </w:rPr>
        <w:t>的上市公司的企业社会责任绩效与企业财务业绩进行定量的评价分析它们内在的一致性</w:t>
      </w:r>
    </w:p>
    <w:p w14:paraId="31424172" w14:textId="77777777" w:rsidR="00000000" w:rsidRDefault="00000000">
      <w:pPr>
        <w:pStyle w:val="1"/>
        <w:rPr>
          <w:lang w:eastAsia="zh-CN"/>
        </w:rPr>
      </w:pPr>
      <w:bookmarkStart w:id="49" w:name="第三章_“两型社会”试验区企业社会责任和财务绩效关系的理论分析_"/>
      <w:bookmarkStart w:id="50" w:name="_bookmark15"/>
      <w:bookmarkStart w:id="51" w:name="_Toc686641478"/>
      <w:bookmarkEnd w:id="49"/>
      <w:bookmarkEnd w:id="50"/>
      <w:r>
        <w:rPr>
          <w:lang w:eastAsia="zh-CN"/>
        </w:rPr>
        <w:lastRenderedPageBreak/>
        <w:t>第三章</w:t>
      </w:r>
      <w:r>
        <w:rPr>
          <w:lang w:eastAsia="zh-CN"/>
        </w:rPr>
        <w:t xml:space="preserve">  </w:t>
      </w:r>
      <w:r w:rsidRPr="00DB64CE">
        <w:rPr>
          <w:lang w:eastAsia="zh-CN"/>
        </w:rPr>
        <w:t>“</w:t>
      </w:r>
      <w:r w:rsidRPr="00DB64CE">
        <w:rPr>
          <w:lang w:eastAsia="zh-CN"/>
        </w:rPr>
        <w:t>两型社会</w:t>
      </w:r>
      <w:r w:rsidRPr="00DB64CE">
        <w:rPr>
          <w:lang w:eastAsia="zh-CN"/>
        </w:rPr>
        <w:t>”</w:t>
      </w:r>
      <w:r w:rsidRPr="00DB64CE">
        <w:rPr>
          <w:lang w:eastAsia="zh-CN"/>
        </w:rPr>
        <w:t>试验区企业社会责任和财务绩效关系</w:t>
      </w:r>
      <w:r>
        <w:rPr>
          <w:lang w:eastAsia="zh-CN"/>
        </w:rPr>
        <w:t>的理论分析</w:t>
      </w:r>
      <w:bookmarkEnd w:id="51"/>
    </w:p>
    <w:p w14:paraId="55D586A2" w14:textId="77777777" w:rsidR="00000000" w:rsidRDefault="00000000">
      <w:pPr>
        <w:rPr>
          <w:lang w:eastAsia="zh-CN"/>
        </w:rPr>
      </w:pPr>
      <w:r>
        <w:rPr>
          <w:lang w:eastAsia="zh-CN"/>
        </w:rPr>
        <w:t>在讨论了本文的理论基础后，接下来这一章将在前面理论基础上进一步进行讨论，企业社会责任与其财务绩效之间理论上应该存在关系，研究企业各社会责任对企业的财务绩效有什么影响，以及好的财务绩效会如何影响企业履行社会责任。</w:t>
      </w:r>
    </w:p>
    <w:p w14:paraId="7B9AD4FB" w14:textId="77777777" w:rsidR="00000000" w:rsidRDefault="00000000">
      <w:pPr>
        <w:pStyle w:val="2"/>
        <w:ind w:left="481" w:hangingChars="171" w:hanging="481"/>
        <w:rPr>
          <w:lang w:eastAsia="zh-CN"/>
        </w:rPr>
      </w:pPr>
      <w:bookmarkStart w:id="52" w:name="3.1企业社会责任与财务绩效关系的经济学分析_"/>
      <w:bookmarkStart w:id="53" w:name="_Toc686641479"/>
      <w:bookmarkEnd w:id="52"/>
      <w:r>
        <w:rPr>
          <w:lang w:eastAsia="zh-CN"/>
        </w:rPr>
        <w:t xml:space="preserve">3.1 </w:t>
      </w:r>
      <w:bookmarkStart w:id="54" w:name="_bookmark16"/>
      <w:bookmarkEnd w:id="54"/>
      <w:r>
        <w:rPr>
          <w:lang w:eastAsia="zh-CN"/>
        </w:rPr>
        <w:t>企业社会责任与财务绩效关系的经济学分析</w:t>
      </w:r>
      <w:bookmarkEnd w:id="53"/>
    </w:p>
    <w:p w14:paraId="7DE9A31B" w14:textId="77777777" w:rsidR="00000000" w:rsidRDefault="00000000">
      <w:pPr>
        <w:rPr>
          <w:lang w:eastAsia="zh-CN"/>
        </w:rPr>
      </w:pPr>
      <w:r>
        <w:rPr>
          <w:lang w:eastAsia="zh-CN"/>
        </w:rPr>
        <w:t>在微观经济学中的消费者统治学说中认为：在一个经济社会中消费者在商品生产这一最基本的经济问题上所起的决定性作用。这种作用表现为：</w:t>
      </w:r>
      <w:r>
        <w:rPr>
          <w:lang w:eastAsia="zh-CN"/>
        </w:rPr>
        <w:t>消费者用货币购买商品是向商品投货币选票。西方学者认为，这种消费者统治的经济关系，</w:t>
      </w:r>
      <w:r>
        <w:rPr>
          <w:lang w:eastAsia="zh-CN"/>
        </w:rPr>
        <w:t>可以促使社会的经济资源得到合理的利用，从而使全社会的消费者都得到最大的满足。</w:t>
      </w:r>
    </w:p>
    <w:p w14:paraId="072341D1" w14:textId="77777777" w:rsidR="00000000" w:rsidRDefault="00000000">
      <w:pPr>
        <w:rPr>
          <w:lang w:eastAsia="zh-CN"/>
        </w:rPr>
      </w:pPr>
      <w:r>
        <w:rPr>
          <w:lang w:eastAsia="zh-CN"/>
        </w:rPr>
        <w:t>本文认为在现在经济飞速发展的时代，消费者作为一个社会人对经济的认识与了解都超越其他的任何时代，人们越来越多的关注自己的投资的理性选择性，而购买商品，作为消费者的一种消费品投资，他们更愿意投向社会声誉好的企业，拿正反两个例子来说明：</w:t>
      </w:r>
    </w:p>
    <w:p w14:paraId="6EA09DE7" w14:textId="77777777" w:rsidR="00000000" w:rsidRDefault="00000000" w:rsidP="00CC349C">
      <w:pPr>
        <w:rPr>
          <w:lang w:eastAsia="zh-CN"/>
        </w:rPr>
      </w:pPr>
      <w:r>
        <w:rPr>
          <w:lang w:eastAsia="zh-CN"/>
        </w:rPr>
        <w:t>（</w:t>
      </w:r>
      <w:r>
        <w:rPr>
          <w:lang w:eastAsia="zh-CN"/>
        </w:rPr>
        <w:t>1</w:t>
      </w:r>
      <w:r>
        <w:rPr>
          <w:lang w:eastAsia="zh-CN"/>
        </w:rPr>
        <w:t>）不履行基本社会责任的企业最终将被社会唾弃</w:t>
      </w:r>
      <w:r>
        <w:rPr>
          <w:lang w:eastAsia="zh-CN"/>
        </w:rPr>
        <w:t>—</w:t>
      </w:r>
      <w:r>
        <w:rPr>
          <w:lang w:eastAsia="zh-CN"/>
        </w:rPr>
        <w:t>三鹿事件</w:t>
      </w:r>
    </w:p>
    <w:p w14:paraId="22D6A2DA" w14:textId="77777777" w:rsidR="00000000" w:rsidRDefault="00000000">
      <w:pPr>
        <w:rPr>
          <w:lang w:eastAsia="zh-CN"/>
        </w:rPr>
      </w:pPr>
      <w:r>
        <w:rPr>
          <w:rFonts w:ascii="Arial" w:eastAsia="Arial"/>
          <w:lang w:eastAsia="zh-CN"/>
        </w:rPr>
        <w:t>2008</w:t>
      </w:r>
      <w:r>
        <w:rPr>
          <w:lang w:eastAsia="zh-CN"/>
        </w:rPr>
        <w:t>年</w:t>
      </w:r>
      <w:r>
        <w:rPr>
          <w:rFonts w:ascii="Arial" w:eastAsia="Arial"/>
          <w:lang w:eastAsia="zh-CN"/>
        </w:rPr>
        <w:t>9</w:t>
      </w:r>
      <w:r>
        <w:rPr>
          <w:lang w:eastAsia="zh-CN"/>
        </w:rPr>
        <w:t>月</w:t>
      </w:r>
      <w:r>
        <w:rPr>
          <w:rFonts w:ascii="Arial" w:eastAsia="Arial"/>
          <w:lang w:eastAsia="zh-CN"/>
        </w:rPr>
        <w:t>11</w:t>
      </w:r>
      <w:r>
        <w:rPr>
          <w:lang w:eastAsia="zh-CN"/>
        </w:rPr>
        <w:t>日凌晨</w:t>
      </w:r>
      <w:r>
        <w:rPr>
          <w:rFonts w:ascii="Arial" w:eastAsia="Arial"/>
          <w:lang w:eastAsia="zh-CN"/>
        </w:rPr>
        <w:t>3</w:t>
      </w:r>
      <w:r>
        <w:rPr>
          <w:lang w:eastAsia="zh-CN"/>
        </w:rPr>
        <w:t>时：三鹿作为毒奶粉事件，被新华网曝光，同日</w:t>
      </w:r>
      <w:r>
        <w:rPr>
          <w:rFonts w:ascii="Arial" w:eastAsia="Arial"/>
          <w:lang w:eastAsia="zh-CN"/>
        </w:rPr>
        <w:t>7</w:t>
      </w:r>
      <w:r>
        <w:rPr>
          <w:lang w:eastAsia="zh-CN"/>
        </w:rPr>
        <w:t>名患儿的父母联名上书甘肃省卫生厅，要求彻查病因。在接下来中国卫生总局的一系列调查证实了，三鹿集团奶粉受三鹿牌婴幼儿配方奶粉受到三聚氰胺污染，作为一个对社会不负责任的企业最后在媒体的曝光和消费者的理性选择中，破产清算。</w:t>
      </w:r>
    </w:p>
    <w:p w14:paraId="1F324975" w14:textId="77777777" w:rsidR="00000000" w:rsidRDefault="00000000" w:rsidP="00CC349C">
      <w:pPr>
        <w:rPr>
          <w:lang w:eastAsia="zh-CN"/>
        </w:rPr>
      </w:pPr>
      <w:r>
        <w:rPr>
          <w:lang w:eastAsia="zh-CN"/>
        </w:rPr>
        <w:t>（</w:t>
      </w:r>
      <w:r>
        <w:rPr>
          <w:lang w:eastAsia="zh-CN"/>
        </w:rPr>
        <w:t>2</w:t>
      </w:r>
      <w:r>
        <w:rPr>
          <w:lang w:eastAsia="zh-CN"/>
        </w:rPr>
        <w:t>）汶川赈灾公益捐赠：王老吉</w:t>
      </w:r>
      <w:r>
        <w:rPr>
          <w:lang w:eastAsia="zh-CN"/>
        </w:rPr>
        <w:t>——</w:t>
      </w:r>
      <w:r>
        <w:rPr>
          <w:lang w:eastAsia="zh-CN"/>
        </w:rPr>
        <w:t>最大的赢家</w:t>
      </w:r>
    </w:p>
    <w:p w14:paraId="6738D32F" w14:textId="77777777" w:rsidR="00000000" w:rsidRDefault="00000000">
      <w:pPr>
        <w:rPr>
          <w:lang w:eastAsia="zh-CN"/>
        </w:rPr>
      </w:pPr>
      <w:r>
        <w:rPr>
          <w:rFonts w:ascii="Times New Roman" w:eastAsia="Times New Roman"/>
          <w:lang w:eastAsia="zh-CN"/>
        </w:rPr>
        <w:t>2008</w:t>
      </w:r>
      <w:r>
        <w:rPr>
          <w:lang w:eastAsia="zh-CN"/>
        </w:rPr>
        <w:t>年</w:t>
      </w:r>
      <w:r>
        <w:rPr>
          <w:rFonts w:ascii="Times New Roman" w:eastAsia="Times New Roman"/>
          <w:lang w:eastAsia="zh-CN"/>
        </w:rPr>
        <w:t>5</w:t>
      </w:r>
      <w:r>
        <w:rPr>
          <w:lang w:eastAsia="zh-CN"/>
        </w:rPr>
        <w:t>月</w:t>
      </w:r>
      <w:r>
        <w:rPr>
          <w:rFonts w:ascii="Times New Roman" w:eastAsia="Times New Roman"/>
          <w:lang w:eastAsia="zh-CN"/>
        </w:rPr>
        <w:t>12</w:t>
      </w:r>
      <w:r>
        <w:rPr>
          <w:lang w:eastAsia="zh-CN"/>
        </w:rPr>
        <w:t>日，在我国四川汶川发生了</w:t>
      </w:r>
      <w:r>
        <w:rPr>
          <w:rFonts w:ascii="Times New Roman" w:eastAsia="Times New Roman"/>
          <w:lang w:eastAsia="zh-CN"/>
        </w:rPr>
        <w:t>8</w:t>
      </w:r>
      <w:r>
        <w:rPr>
          <w:lang w:eastAsia="zh-CN"/>
        </w:rPr>
        <w:t>级地震，社会各界纷纷进行</w:t>
      </w:r>
    </w:p>
    <w:p w14:paraId="0A0AAF6F" w14:textId="77777777" w:rsidR="00000000" w:rsidRDefault="00000000">
      <w:pPr>
        <w:rPr>
          <w:lang w:eastAsia="zh-CN"/>
        </w:rPr>
      </w:pPr>
      <w:r>
        <w:rPr>
          <w:lang w:eastAsia="zh-CN"/>
        </w:rPr>
        <w:t>捐赠，在这次捐赠中，我国饮料业中的王老吉集团捐赠了</w:t>
      </w:r>
      <w:r>
        <w:rPr>
          <w:rFonts w:ascii="Times New Roman" w:eastAsia="Times New Roman"/>
          <w:lang w:eastAsia="zh-CN"/>
        </w:rPr>
        <w:t>1</w:t>
      </w:r>
      <w:r>
        <w:rPr>
          <w:lang w:eastAsia="zh-CN"/>
        </w:rPr>
        <w:t>亿人民币。在此次捐</w:t>
      </w:r>
    </w:p>
    <w:p w14:paraId="56F8E461" w14:textId="77777777" w:rsidR="00000000" w:rsidRDefault="00000000">
      <w:pPr>
        <w:rPr>
          <w:lang w:eastAsia="zh-CN"/>
        </w:rPr>
      </w:pPr>
      <w:r>
        <w:rPr>
          <w:lang w:eastAsia="zh-CN"/>
        </w:rPr>
        <w:t>赠后，王老吉这一品牌进入了消费者的心理赢得了社会的认同与赞誉。肯德基已将王老吉作为中国的特色产品，确定为其餐厅现场销售的饮品，这是中国大陆目前惟一进入肯德基连锁的中国品牌；罐装王老吉荣登国宴，成为人民大会堂第一个并且唯一一个凉茶饮品。</w:t>
      </w:r>
    </w:p>
    <w:p w14:paraId="255E39C7" w14:textId="77777777" w:rsidR="00000000" w:rsidRDefault="00000000">
      <w:pPr>
        <w:rPr>
          <w:lang w:eastAsia="zh-CN"/>
        </w:rPr>
      </w:pPr>
      <w:r>
        <w:rPr>
          <w:lang w:eastAsia="zh-CN"/>
        </w:rPr>
        <w:t>从以上的两个比较有代表性的例子可以看出一个企业对社会责任的履行情况会影响他的财务业绩的，而在本文中对消费者统治进行扩展利益相关者不仅仅是消费者这一方，认为影响企业的利益相关者可以扩展到供应商、员工、政府、债权人、公众等，认为这些利益相关者和消费者一样对企业存在相同的反应。本文认为企业履行社会责任对其业绩的</w:t>
      </w:r>
      <w:r>
        <w:rPr>
          <w:lang w:eastAsia="zh-CN"/>
        </w:rPr>
        <w:lastRenderedPageBreak/>
        <w:t>影响是一个信息传递和反馈的过程：</w:t>
      </w:r>
    </w:p>
    <w:p w14:paraId="2ADB4749" w14:textId="77777777" w:rsidR="00000000" w:rsidRDefault="00000000">
      <w:pPr>
        <w:rPr>
          <w:lang w:eastAsia="zh-CN"/>
        </w:rPr>
      </w:pPr>
      <w:r>
        <w:rPr>
          <w:lang w:eastAsia="zh-CN"/>
        </w:rPr>
        <w:t>（</w:t>
      </w:r>
      <w:r>
        <w:rPr>
          <w:rFonts w:ascii="Times New Roman" w:eastAsia="Times New Roman"/>
          <w:lang w:eastAsia="zh-CN"/>
        </w:rPr>
        <w:t>1</w:t>
      </w:r>
      <w:r>
        <w:rPr>
          <w:lang w:eastAsia="zh-CN"/>
        </w:rPr>
        <w:t>）传递过程：企业在日常的经营活动中，为了获得更多的利润，提高企业绩效，确定利益相关者是必要的。企业在经营活动中应首先分析外部环境的构成要素，确定哪些群体受企业影响，同时能够影响企业决策，其次，确定这些利益相关者可能存在的特殊利益或利害关系是什么，（</w:t>
      </w:r>
      <w:r>
        <w:rPr>
          <w:spacing w:val="-2"/>
          <w:lang w:eastAsia="zh-CN"/>
        </w:rPr>
        <w:t>员工关注的是工资福利；顾</w:t>
      </w:r>
      <w:r>
        <w:rPr>
          <w:spacing w:val="-4"/>
          <w:lang w:eastAsia="zh-CN"/>
        </w:rPr>
        <w:t>客关心的是产品的物美价廉；债权人侧重于企业的偿债能力；政府关心企业的纳税情况等</w:t>
      </w:r>
      <w:r>
        <w:rPr>
          <w:lang w:eastAsia="zh-CN"/>
        </w:rPr>
        <w:t>）。接下来，就是决定通过什么具体方式来管理这种关系，满足利益相关者的利益需求，企业可以针对不同的利益相关者传递信号，满足他们的利益需求，如积极主动纳税、改善员工的福利待遇、与供应商衷心的合作、不拖欠借款、关注社区福利事业等。</w:t>
      </w:r>
    </w:p>
    <w:p w14:paraId="394A73A4" w14:textId="77777777" w:rsidR="00000000" w:rsidRDefault="00000000">
      <w:pPr>
        <w:rPr>
          <w:lang w:eastAsia="zh-CN"/>
        </w:rPr>
      </w:pPr>
      <w:r>
        <w:rPr>
          <w:lang w:eastAsia="zh-CN"/>
        </w:rPr>
        <w:t>（</w:t>
      </w:r>
      <w:r>
        <w:rPr>
          <w:rFonts w:ascii="Times New Roman" w:eastAsia="Times New Roman"/>
          <w:lang w:eastAsia="zh-CN"/>
        </w:rPr>
        <w:t>2</w:t>
      </w:r>
      <w:r>
        <w:rPr>
          <w:lang w:eastAsia="zh-CN"/>
        </w:rPr>
        <w:t>）反馈过程：企业通过这些活动履行了社会责任，给利益相关者提供了积极的信号满足了其他利益相关者的利益需求，他们就会积极主动与企业合作。</w:t>
      </w:r>
    </w:p>
    <w:p w14:paraId="7843364A" w14:textId="77777777" w:rsidR="00000000" w:rsidRDefault="00000000">
      <w:r>
        <w:rPr>
          <w:lang w:eastAsia="zh-CN"/>
        </w:rPr>
        <w:t>（员工会更积极的工作，发挥其创造性思维来增强企业活力；企业的社会形象提高，增大了对顾客的吸引力，会扩大企业的销售收入；债权人会给与企业一定的优惠政策，降低限制性条款</w:t>
      </w:r>
      <w:r>
        <w:rPr>
          <w:rFonts w:ascii="Times New Roman" w:eastAsia="Times New Roman" w:hint="eastAsia"/>
          <w:spacing w:val="-5"/>
          <w:lang w:eastAsia="zh-CN"/>
        </w:rPr>
        <w:t>；</w:t>
      </w:r>
      <w:r>
        <w:rPr>
          <w:lang w:eastAsia="zh-CN"/>
        </w:rPr>
        <w:t>政府会降低对企业的管束，降低了政治成本；政府部门会给企业带来更多税收优惠等）。总之，企业通过与利益相关者的合作降低了交易成本，提高了企业经营绩效。</w:t>
      </w:r>
      <w:r>
        <w:t>具体流程如：图</w:t>
      </w:r>
      <w:r>
        <w:rPr>
          <w:rFonts w:ascii="Times New Roman" w:eastAsia="Times New Roman"/>
        </w:rPr>
        <w:t>2.1</w:t>
      </w:r>
      <w:r>
        <w:t>所示。</w:t>
      </w:r>
    </w:p>
    <w:p w14:paraId="45869B4F" w14:textId="77777777" w:rsidR="00000000" w:rsidRDefault="00000000">
      <w:pPr>
        <w:pStyle w:val="affff3"/>
        <w:keepNext/>
      </w:pPr>
      <w:r>
        <w:rPr>
          <w:sz w:val="20"/>
        </w:rPr>
      </w:r>
      <w:r>
        <w:rPr>
          <w:sz w:val="20"/>
        </w:rPr>
        <w:pict w14:anchorId="0AD2AEC6">
          <v:group id="_x0000_s1110" style="width:381.9pt;height:239.1pt;mso-position-horizontal-relative:char;mso-position-vertical-relative:line" coordsize="7638,4782">
            <v:shape id="_x0000_s1232" style="position:absolute;left:3646;top:703;width:930;height:333" coordorigin="3646,703" coordsize="930,333" path="m4576,703r-675,78l3646,1036r675,-78l4576,703xe" fillcolor="#9f009f" stroked="f">
              <v:path arrowok="t"/>
            </v:shape>
            <v:line id="_x0000_s1231" style="position:absolute" from="3646,1036" to="3901,781" strokecolor="#9f009f" strokeweight=".14pt"/>
            <v:shape id="_x0000_s1230" style="position:absolute;left:1621;top:664;width:255;height:333" coordorigin="1621,664" coordsize="255,333" path="m1876,664l1621,919r,78l1876,742r,-78xe" fillcolor="#e000e0" stroked="f">
              <v:path arrowok="t"/>
            </v:shape>
            <v:line id="_x0000_s1229" style="position:absolute" from="1621,919" to="1876,664" strokecolor="#e000e0" strokeweight=".14pt"/>
            <v:shape id="_x0000_s1228" style="position:absolute;left:1621;top:742;width:2280;height:255" coordorigin="1621,742" coordsize="2280,255" path="m3901,742r-2025,l1621,997r2025,l3901,742xe" fillcolor="#970097" stroked="f">
              <v:path arrowok="t"/>
            </v:shape>
            <v:line id="_x0000_s1227" style="position:absolute" from="1621,997" to="1876,742" strokecolor="#970097" strokeweight=".14pt"/>
            <v:shape id="_x0000_s1226" style="position:absolute;left:3646;top:742;width:255;height:294" coordorigin="3646,742" coordsize="255,294" path="m3901,742l3646,997r,39l3901,781r,-39xe" fillcolor="#e000e0" stroked="f">
              <v:path arrowok="t"/>
            </v:shape>
            <v:line id="_x0000_s1225" style="position:absolute" from="3646,997" to="3901,742" strokecolor="#e000e0" strokeweight=".14pt"/>
            <v:shape id="_x0000_s1224" style="position:absolute;left:1621;top:664;width:2280;height:255" coordorigin="1621,664" coordsize="2280,255" path="m3901,664r-2025,l1621,919r2025,l3901,664xe" fillcolor="#970097" stroked="f">
              <v:path arrowok="t"/>
            </v:shape>
            <v:shape id="_x0000_s1223" type="#_x0000_t75" style="position:absolute;left:3645;top:624;width:258;height:297">
              <v:imagedata r:id="rId16" o:title=""/>
            </v:shape>
            <v:shape id="_x0000_s1222" style="position:absolute;left:3646;top:625;width:930;height:333" coordorigin="3646,625" coordsize="930,333" path="m3901,625l3646,880r675,78l4576,703,3901,625xe" fillcolor="#9f009f" stroked="f">
              <v:path arrowok="t"/>
            </v:shape>
            <v:line id="_x0000_s1221" style="position:absolute" from="4321,958" to="4576,703" strokecolor="#9f009f" strokeweight=".14pt"/>
            <v:shape id="_x0000_s1220" style="position:absolute;left:1621;top:880;width:2700;height:156" coordorigin="1621,880" coordsize="2700,156" path="m3646,880r,39l1621,919r,78l3646,997r,39l4321,958,3646,880xe" fillcolor="fuchsia" stroked="f">
              <v:fill opacity="33410f"/>
              <v:path arrowok="t"/>
            </v:shape>
            <v:shape id="_x0000_s1219" style="position:absolute;left:4681;top:1;width:255;height:2439" coordorigin="4681,1" coordsize="255,2439" path="m4936,1l4681,256r,2184l4936,2185,4936,1xe" fillcolor="#86b4e0" stroked="f">
              <v:path arrowok="t"/>
            </v:shape>
            <v:line id="_x0000_s1218" style="position:absolute" from="4681,256" to="4936,1" strokecolor="#86b4e0" strokeweight=".14pt"/>
            <v:shape id="_x0000_s1217" style="position:absolute;left:4681;top:2185;width:2598;height:255" coordorigin="4681,2185" coordsize="2598,255" path="m7279,2185r-2343,l4681,2440r2343,l7279,2185xe" fillcolor="#5b7997" stroked="f">
              <v:path arrowok="t"/>
            </v:shape>
            <v:line id="_x0000_s1216" style="position:absolute" from="4681,2440" to="4936,2185" strokecolor="#5b7997" strokeweight=".14pt"/>
            <v:shape id="_x0000_s1215" style="position:absolute;left:7024;top:1;width:255;height:2439" coordorigin="7024,1" coordsize="255,2439" path="m7279,1l7024,256r,2184l7279,2185,7279,1xe" fillcolor="#86b4e0" stroked="f">
              <v:path arrowok="t"/>
            </v:shape>
            <v:line id="_x0000_s1214" style="position:absolute" from="7024,2440" to="7279,2185" strokecolor="#86b4e0" strokeweight=".14pt"/>
            <v:shape id="_x0000_s1213" style="position:absolute;left:4681;top:1;width:2598;height:255" coordorigin="4681,1" coordsize="2598,255" path="m7279,1l4936,1,4681,256r2343,l7279,1xe" fillcolor="#5b7997" stroked="f">
              <v:path arrowok="t"/>
            </v:shape>
            <v:line id="_x0000_s1212" style="position:absolute" from="7024,256" to="7279,1" strokecolor="#5b7997" strokeweight=".14pt"/>
            <v:rect id="_x0000_s1211" style="position:absolute;left:4681;top:256;width:2343;height:2184" fillcolor="#9cf" stroked="f">
              <v:fill opacity="26985f"/>
            </v:rect>
            <v:shape id="_x0000_s1210" style="position:absolute;left:5221;top:2809;width:345;height:411" coordorigin="5221,2809" coordsize="345,411" path="m5476,2809r-255,255l5311,3220r255,-255l5476,2809xe" fillcolor="#d600d6" stroked="f">
              <v:path arrowok="t"/>
            </v:shape>
            <v:shape id="_x0000_s1209" type="#_x0000_t75" style="position:absolute;left:5220;top:2808;width:303;height:258">
              <v:imagedata r:id="rId16" o:title=""/>
            </v:shape>
            <v:shape id="_x0000_s1208" style="position:absolute;left:5266;top:2341;width:255;height:723" coordorigin="5266,2341" coordsize="255,723" path="m5521,2341r-255,255l5266,3064r255,-255l5521,2341xe" fillcolor="#e000e0" stroked="f">
              <v:path arrowok="t"/>
            </v:shape>
            <v:line id="_x0000_s1207" style="position:absolute" from="5266,2596" to="5521,2341" strokecolor="#e000e0" strokeweight=".14pt"/>
            <v:shape id="_x0000_s1206" type="#_x0000_t75" style="position:absolute;left:5310;top:2808;width:348;height:414">
              <v:imagedata r:id="rId16" o:title=""/>
            </v:shape>
            <v:shape id="_x0000_s1205" style="position:absolute;left:5356;top:2341;width:255;height:723" coordorigin="5356,2341" coordsize="255,723" path="m5611,2341r-255,255l5356,3064r255,-255l5611,2341xe" fillcolor="#e000e0" stroked="f">
              <v:path arrowok="t"/>
            </v:shape>
            <v:line id="_x0000_s1204" style="position:absolute" from="5356,3064" to="5611,2809" strokecolor="#e000e0" strokeweight=".14pt"/>
            <v:shape id="_x0000_s1203" style="position:absolute;left:5266;top:2341;width:345;height:255" coordorigin="5266,2341" coordsize="345,255" path="m5611,2341r-90,l5266,2596r90,l5611,2341xe" fillcolor="#970097" stroked="f">
              <v:path arrowok="t"/>
            </v:shape>
            <v:line id="_x0000_s1202" style="position:absolute" from="5356,2596" to="5611,2341" strokecolor="#970097" strokeweight=".14pt"/>
            <v:shape id="_x0000_s1201" style="position:absolute;left:5221;top:2596;width:180;height:624" coordorigin="5221,2596" coordsize="180,624" o:spt="100" adj="0,,0" path="m5401,3064r-180,l5311,3220r90,-156xm5356,2596r-90,l5266,3064r90,l5356,2596xe" fillcolor="fuchsia" stroked="f">
              <v:fill opacity="33410f"/>
              <v:stroke joinstyle="round"/>
              <v:formulas/>
              <v:path arrowok="t" o:connecttype="segments"/>
            </v:shape>
            <v:shape id="_x0000_s1200" style="position:absolute;left:6481;top:3251;width:345;height:593" coordorigin="6481,3251" coordsize="345,593" path="m6736,3251r-255,255l6571,3844r255,-255l6736,3251xe" fillcolor="#de00de" stroked="f">
              <v:path arrowok="t"/>
            </v:shape>
            <v:shape id="_x0000_s1199" type="#_x0000_t75" style="position:absolute;left:6480;top:3250;width:303;height:258">
              <v:imagedata r:id="rId16" o:title=""/>
            </v:shape>
            <v:shape id="_x0000_s1198" style="position:absolute;left:6526;top:2237;width:255;height:1269" coordorigin="6526,2237" coordsize="255,1269" path="m6781,2237r-255,255l6526,3506r255,-255l6781,2237xe" fillcolor="#e000e0" stroked="f">
              <v:path arrowok="t"/>
            </v:shape>
            <v:line id="_x0000_s1197" style="position:absolute" from="6526,2492" to="6781,2237" strokecolor="#e000e0" strokeweight=".14pt"/>
            <v:shape id="_x0000_s1196" style="position:absolute;left:6571;top:3251;width:345;height:593" coordorigin="6571,3251" coordsize="345,593" path="m6916,3251r-255,255l6571,3844r255,-255l6916,3251xe" fillcolor="#de00de" stroked="f">
              <v:path arrowok="t"/>
            </v:shape>
            <v:line id="_x0000_s1195" style="position:absolute" from="6571,3844" to="6826,3589" strokecolor="#de00de" strokeweight=".14pt"/>
            <v:shape id="_x0000_s1194" style="position:absolute;left:6616;top:3251;width:300;height:255" coordorigin="6616,3251" coordsize="300,255" path="m6916,3251r-45,l6616,3506r45,l6916,3251xe" fillcolor="#970097" stroked="f">
              <v:path arrowok="t"/>
            </v:shape>
            <v:line id="_x0000_s1193" style="position:absolute" from="6661,3506" to="6916,3251" strokecolor="#970097" strokeweight=".14pt"/>
            <v:shape id="_x0000_s1192" style="position:absolute;left:6616;top:2237;width:255;height:1269" coordorigin="6616,2237" coordsize="255,1269" path="m6871,2237r-255,255l6616,3506r255,-255l6871,2237xe" fillcolor="#e000e0" stroked="f">
              <v:path arrowok="t"/>
            </v:shape>
            <v:line id="_x0000_s1191" style="position:absolute" from="6616,3506" to="6871,3251" strokecolor="#e000e0" strokeweight=".14pt"/>
            <v:shape id="_x0000_s1190" style="position:absolute;left:6526;top:2237;width:345;height:255" coordorigin="6526,2237" coordsize="345,255" path="m6871,2237r-90,l6526,2492r90,l6871,2237xe" fillcolor="#970097" stroked="f">
              <v:path arrowok="t"/>
            </v:shape>
            <v:line id="_x0000_s1189" style="position:absolute" from="6616,2492" to="6871,2237" strokecolor="#970097" strokeweight=".14pt"/>
            <v:shape id="_x0000_s1188" style="position:absolute;left:6481;top:2492;width:180;height:1352" coordorigin="6481,2492" coordsize="180,1352" o:spt="100" adj="0,,0" path="m6661,3506r-180,l6571,3844r90,-338xm6616,2492r-90,l6526,3506r90,l6616,2492xe" fillcolor="fuchsia" stroked="f">
              <v:fill opacity="33410f"/>
              <v:stroke joinstyle="round"/>
              <v:formulas/>
              <v:path arrowok="t" o:connecttype="segments"/>
            </v:shape>
            <v:shape id="_x0000_s1187" style="position:absolute;left:4321;top:3433;width:255;height:723" coordorigin="4321,3433" coordsize="255,723" path="m4576,3433r-255,255l4321,4156r255,-255l4576,3433xe" fillcolor="#b4e0b4" stroked="f">
              <v:path arrowok="t"/>
            </v:shape>
            <v:line id="_x0000_s1186" style="position:absolute" from="4321,3688" to="4576,3433" strokecolor="#b4e0b4" strokeweight=".14pt"/>
            <v:shape id="_x0000_s1185" style="position:absolute;left:4321;top:3901;width:1515;height:255" coordorigin="4321,3901" coordsize="1515,255" path="m5836,3901r-1260,l4321,4156r1260,l5836,3901xe" fillcolor="#799779" stroked="f">
              <v:path arrowok="t"/>
            </v:shape>
            <v:line id="_x0000_s1184" style="position:absolute" from="4321,4156" to="4576,3901" strokecolor="#799779" strokeweight=".14pt"/>
            <v:shape id="_x0000_s1183" style="position:absolute;left:5581;top:3433;width:255;height:723" coordorigin="5581,3433" coordsize="255,723" path="m5836,3433r-255,255l5581,4156r255,-255l5836,3433xe" fillcolor="#b4e0b4" stroked="f">
              <v:path arrowok="t"/>
            </v:shape>
            <v:line id="_x0000_s1182" style="position:absolute" from="5581,4156" to="5836,3901" strokecolor="#b4e0b4" strokeweight=".14pt"/>
            <v:shape id="_x0000_s1181" style="position:absolute;left:4321;top:3433;width:1515;height:255" coordorigin="4321,3433" coordsize="1515,255" path="m5836,3433r-1260,l4321,3688r1260,l5836,3433xe" fillcolor="#799779" stroked="f">
              <v:path arrowok="t"/>
            </v:shape>
            <v:line id="_x0000_s1180" style="position:absolute" from="5581,3688" to="5836,3433" strokecolor="#799779" strokeweight=".14pt"/>
            <v:rect id="_x0000_s1179" style="position:absolute;left:4321;top:3688;width:1260;height:468" fillcolor="#cfc" stroked="f">
              <v:fill opacity="55769f"/>
            </v:rect>
            <v:shape id="_x0000_s1178" style="position:absolute;left:6121;top:4057;width:255;height:723" coordorigin="6121,4057" coordsize="255,723" path="m6376,4057r-255,255l6121,4780r255,-255l6376,4057xe" fillcolor="#b4e0b4" stroked="f">
              <v:path arrowok="t"/>
            </v:shape>
            <v:line id="_x0000_s1177" style="position:absolute" from="6121,4312" to="6376,4057" strokecolor="#b4e0b4" strokeweight=".14pt"/>
            <v:shape id="_x0000_s1176" style="position:absolute;left:6121;top:4525;width:1515;height:255" coordorigin="6121,4525" coordsize="1515,255" path="m7636,4525r-1260,l6121,4780r1260,l7636,4525xe" fillcolor="#799779" stroked="f">
              <v:path arrowok="t"/>
            </v:shape>
            <v:line id="_x0000_s1175" style="position:absolute" from="6121,4780" to="6376,4525" strokecolor="#799779" strokeweight=".14pt"/>
            <v:shape id="_x0000_s1174" style="position:absolute;left:7381;top:4057;width:255;height:723" coordorigin="7381,4057" coordsize="255,723" path="m7636,4057r-255,255l7381,4780r255,-255l7636,4057xe" fillcolor="#b4e0b4" stroked="f">
              <v:path arrowok="t"/>
            </v:shape>
            <v:line id="_x0000_s1173" style="position:absolute" from="7381,4780" to="7636,4525" strokecolor="#b4e0b4" strokeweight=".14pt"/>
            <v:shape id="_x0000_s1172" style="position:absolute;left:6121;top:4057;width:1515;height:255" coordorigin="6121,4057" coordsize="1515,255" path="m7636,4057r-1260,l6121,4312r1260,l7636,4057xe" fillcolor="#799779" stroked="f">
              <v:path arrowok="t"/>
            </v:shape>
            <v:line id="_x0000_s1171" style="position:absolute" from="7381,4312" to="7636,4057" strokecolor="#799779" strokeweight=".14pt"/>
            <v:rect id="_x0000_s1170" style="position:absolute;left:6121;top:4312;width:1260;height:468" fillcolor="#cfc" stroked="f">
              <v:fill opacity="54999f"/>
            </v:rect>
            <v:shape id="_x0000_s1169" style="position:absolute;left:4141;top:3894;width:255;height:270" coordorigin="4141,3894" coordsize="255,270" path="m4396,3894r-255,254l4141,4163r255,-254l4396,3894xe" fillcolor="black" stroked="f">
              <v:path arrowok="t"/>
            </v:shape>
            <v:line id="_x0000_s1168" style="position:absolute" from="4141,4163" to="4396,3909" strokeweight=".14pt"/>
            <v:shape id="_x0000_s1167" style="position:absolute;left:728;top:1339;width:255;height:2817" coordorigin="729,1339" coordsize="255,2817" path="m983,1339l729,1594r,2562l983,3901r,-2562xe" fillcolor="black" stroked="f">
              <v:path arrowok="t"/>
            </v:shape>
            <v:line id="_x0000_s1166" style="position:absolute" from="729,4156" to="983,3901" strokeweight=".14pt"/>
            <v:shape id="_x0000_s1165" style="position:absolute;left:721;top:1249;width:300;height:345" coordorigin="721,1249" coordsize="300,345" path="m976,1249l721,1504r45,90l1021,1339r-45,-90xe" fillcolor="black" stroked="f">
              <v:path arrowok="t"/>
            </v:shape>
            <v:line id="_x0000_s1164" style="position:absolute" from="766,1594" to="1021,1339" strokeweight=".14pt"/>
            <v:shape id="_x0000_s1163" style="position:absolute;left:676;top:1504;width:90;height:2652" coordorigin="676,1504" coordsize="90,2652" o:spt="100" adj="0,,0" path="m729,1594r-15,l714,4156r15,l729,1594xm721,1504r-45,90l766,1594r-45,-90xe" fillcolor="black" stroked="f">
              <v:stroke joinstyle="round"/>
              <v:formulas/>
              <v:path arrowok="t" o:connecttype="segments"/>
            </v:shape>
            <v:line id="_x0000_s1162" style="position:absolute" from="714,4156" to="729,4156" strokeweight=".96pt"/>
            <v:rect id="_x0000_s1161" style="position:absolute;left:719;top:1594;width:20;height:2562" fillcolor="black" stroked="f"/>
            <v:line id="_x0000_s1160" style="position:absolute" from="729,1594" to="766,1594" strokeweight=".96pt"/>
            <v:line id="_x0000_s1159" style="position:absolute" from="766,1594" to="721,1504" strokeweight=".96pt"/>
            <v:line id="_x0000_s1158" style="position:absolute" from="721,1504" to="676,1594" strokeweight=".96pt"/>
            <v:line id="_x0000_s1157" style="position:absolute" from="676,1594" to="714,1594" strokeweight=".96pt"/>
            <v:rect id="_x0000_s1156" style="position:absolute;left:704;top:1594;width:20;height:2562" fillcolor="black" stroked="f"/>
            <v:shape id="_x0000_s1155" style="position:absolute;left:368;top:1495;width:255;height:3129" coordorigin="369,1495" coordsize="255,3129" path="m623,1495l369,1750r,2874l623,4369r,-2874xe" fillcolor="black" stroked="f">
              <v:path arrowok="t"/>
            </v:shape>
            <v:line id="_x0000_s1154" style="position:absolute" from="369,4624" to="623,4369" strokeweight=".14pt"/>
            <v:shape id="_x0000_s1153" style="position:absolute;left:361;top:1405;width:300;height:345" coordorigin="361,1405" coordsize="300,345" path="m616,1405l361,1660r45,90l661,1495r-45,-90xe" fillcolor="black" stroked="f">
              <v:path arrowok="t"/>
            </v:shape>
            <v:line id="_x0000_s1152" style="position:absolute" from="406,1750" to="661,1495" strokeweight=".14pt"/>
            <v:shape id="_x0000_s1151" style="position:absolute;left:316;top:1660;width:90;height:2964" coordorigin="316,1660" coordsize="90,2964" o:spt="100" adj="0,,0" path="m369,1750r-15,l354,4624r15,l369,1750xm361,1660r-45,90l406,1750r-45,-90xe" fillcolor="black" stroked="f">
              <v:stroke joinstyle="round"/>
              <v:formulas/>
              <v:path arrowok="t" o:connecttype="segments"/>
            </v:shape>
            <v:line id="_x0000_s1150" style="position:absolute" from="354,4624" to="369,4624" strokeweight=".96pt"/>
            <v:rect id="_x0000_s1149" style="position:absolute;left:359;top:1750;width:20;height:2874" fillcolor="black" stroked="f"/>
            <v:line id="_x0000_s1148" style="position:absolute" from="369,1750" to="406,1750" strokeweight=".96pt"/>
            <v:line id="_x0000_s1147" style="position:absolute" from="406,1750" to="361,1660" strokeweight=".96pt"/>
            <v:line id="_x0000_s1146" style="position:absolute" from="361,1660" to="316,1750" strokeweight=".96pt"/>
            <v:line id="_x0000_s1145" style="position:absolute" from="316,1750" to="354,1750" strokeweight=".96pt"/>
            <v:rect id="_x0000_s1144" style="position:absolute;left:344;top:1750;width:20;height:2874" fillcolor="black" stroked="f"/>
            <v:shape id="_x0000_s1143" style="position:absolute;left:721;top:3894;width:3675;height:255" coordorigin="721,3894" coordsize="3675,255" path="m4396,3894r-3420,l721,4148r3420,l4396,3894xe" fillcolor="black" stroked="f">
              <v:path arrowok="t"/>
            </v:shape>
            <v:line id="_x0000_s1142" style="position:absolute" from="4141,4148" to="4396,3894" strokeweight=".14pt"/>
            <v:line id="_x0000_s1141" style="position:absolute" from="721,4156" to="4141,4156"/>
            <v:line id="_x0000_s1140" style="position:absolute" from="712,4156" to="731,4156"/>
            <v:rect id="_x0000_s1139" style="position:absolute;left:721;top:4153;width:3420;height:20" fillcolor="black" stroked="f"/>
            <v:line id="_x0000_s1138" style="position:absolute" from="4132,4156" to="4151,4156"/>
            <v:rect id="_x0000_s1137" style="position:absolute;left:721;top:4138;width:3420;height:20" fillcolor="black" stroked="f"/>
            <v:shape id="_x0000_s1136" style="position:absolute;left:5941;top:4362;width:255;height:270" coordorigin="5941,4362" coordsize="255,270" path="m6196,4362r-255,254l5941,4631r255,-254l6196,4362xe" fillcolor="black" stroked="f">
              <v:path arrowok="t"/>
            </v:shape>
            <v:line id="_x0000_s1135" style="position:absolute" from="5941,4631" to="6196,4377" strokeweight=".14pt"/>
            <v:shape id="_x0000_s1134" style="position:absolute;left:361;top:4362;width:5835;height:255" coordorigin="361,4362" coordsize="5835,255" path="m6196,4362r-5580,l361,4616r5580,l6196,4362xe" fillcolor="black" stroked="f">
              <v:path arrowok="t"/>
            </v:shape>
            <v:line id="_x0000_s1133" style="position:absolute" from="5941,4616" to="6196,4362" strokeweight=".14pt"/>
            <v:line id="_x0000_s1132" style="position:absolute" from="361,4624" to="5941,4624"/>
            <v:line id="_x0000_s1131" style="position:absolute" from="352,4624" to="371,4624"/>
            <v:rect id="_x0000_s1130" style="position:absolute;left:361;top:4621;width:5580;height:20" fillcolor="black" stroked="f"/>
            <v:line id="_x0000_s1129" style="position:absolute" from="5932,4624" to="5951,4624"/>
            <v:rect id="_x0000_s1128" style="position:absolute;left:361;top:4606;width:5580;height:20" fillcolor="black" stroked="f"/>
            <v:shape id="_x0000_s1127" style="position:absolute;left:1;top:625;width:255;height:723" coordorigin="1,625" coordsize="255,723" path="m256,625l1,880r,468l256,1093r,-468xe" fillcolor="#e0e086" stroked="f">
              <v:path arrowok="t"/>
            </v:shape>
            <v:line id="_x0000_s1126" style="position:absolute" from="1,880" to="256,625" strokecolor="#e0e086" strokeweight=".14pt"/>
            <v:shape id="_x0000_s1125" style="position:absolute;left:1;top:1093;width:1695;height:255" coordorigin="1,1093" coordsize="1695,255" path="m1696,1093r-1440,l1,1348r1440,l1696,1093xe" fillcolor="#97975b" stroked="f">
              <v:path arrowok="t"/>
            </v:shape>
            <v:line id="_x0000_s1124" style="position:absolute" from="1,1348" to="256,1093" strokecolor="#97975b" strokeweight=".14pt"/>
            <v:shape id="_x0000_s1123" style="position:absolute;left:1441;top:625;width:255;height:723" coordorigin="1441,625" coordsize="255,723" path="m1696,625l1441,880r,468l1696,1093r,-468xe" fillcolor="#e0e086" stroked="f">
              <v:path arrowok="t"/>
            </v:shape>
            <v:line id="_x0000_s1122" style="position:absolute" from="1441,1348" to="1696,1093" strokecolor="#e0e086" strokeweight=".14pt"/>
            <v:shape id="_x0000_s1121" style="position:absolute;left:1;top:625;width:1695;height:255" coordorigin="1,625" coordsize="1695,255" path="m1696,625r-1440,l1,880r1440,l1696,625xe" fillcolor="#97975b" stroked="f">
              <v:path arrowok="t"/>
            </v:shape>
            <v:line id="_x0000_s1120" style="position:absolute" from="1441,880" to="1696,625" strokecolor="#97975b" strokeweight=".14pt"/>
            <v:shape id="_x0000_s1119" type="#_x0000_t202" style="position:absolute;left:2236;top:1502;width:1703;height:212" filled="f" stroked="f">
              <v:textbox inset="0,0,0,0">
                <w:txbxContent>
                  <w:p w14:paraId="08AA555C" w14:textId="77777777" w:rsidR="00000000" w:rsidRDefault="00000000">
                    <w:pPr>
                      <w:spacing w:line="211" w:lineRule="exact"/>
                      <w:ind w:firstLine="0"/>
                      <w:jc w:val="left"/>
                      <w:rPr>
                        <w:sz w:val="21"/>
                      </w:rPr>
                    </w:pPr>
                    <w:r>
                      <w:rPr>
                        <w:sz w:val="21"/>
                      </w:rPr>
                      <w:t>社会责任的好或坏</w:t>
                    </w:r>
                  </w:p>
                </w:txbxContent>
              </v:textbox>
            </v:shape>
            <v:shape id="_x0000_s1118" type="#_x0000_t202" style="position:absolute;left:4474;top:3816;width:863;height:212" filled="f" stroked="f">
              <v:textbox inset="0,0,0,0">
                <w:txbxContent>
                  <w:p w14:paraId="5AB15DDD" w14:textId="77777777" w:rsidR="00000000" w:rsidRDefault="00000000">
                    <w:pPr>
                      <w:spacing w:line="211" w:lineRule="exact"/>
                      <w:ind w:firstLine="0"/>
                      <w:jc w:val="left"/>
                      <w:rPr>
                        <w:sz w:val="21"/>
                      </w:rPr>
                    </w:pPr>
                    <w:r>
                      <w:rPr>
                        <w:sz w:val="21"/>
                      </w:rPr>
                      <w:t>好的反应</w:t>
                    </w:r>
                  </w:p>
                </w:txbxContent>
              </v:textbox>
            </v:shape>
            <v:shape id="_x0000_s1117" type="#_x0000_t202" style="position:absolute;left:6274;top:4441;width:863;height:212" filled="f" stroked="f">
              <v:textbox inset="0,0,0,0">
                <w:txbxContent>
                  <w:p w14:paraId="5B458ED8" w14:textId="77777777" w:rsidR="00000000" w:rsidRDefault="00000000">
                    <w:pPr>
                      <w:spacing w:line="211" w:lineRule="exact"/>
                      <w:ind w:firstLine="0"/>
                      <w:jc w:val="left"/>
                      <w:rPr>
                        <w:sz w:val="21"/>
                      </w:rPr>
                    </w:pPr>
                    <w:r>
                      <w:rPr>
                        <w:sz w:val="21"/>
                      </w:rPr>
                      <w:t>差的反应</w:t>
                    </w:r>
                  </w:p>
                </w:txbxContent>
              </v:textbox>
            </v:shape>
            <v:shape id="_x0000_s1116" type="#_x0000_t202" style="position:absolute;left:4840;top:391;width:2017;height:277" strokeweight=".16247mm">
              <v:textbox inset="0,0,0,0">
                <w:txbxContent>
                  <w:p w14:paraId="25AD455B" w14:textId="77777777" w:rsidR="00000000" w:rsidRDefault="00000000">
                    <w:pPr>
                      <w:spacing w:before="41"/>
                      <w:ind w:left="150" w:firstLine="0"/>
                      <w:jc w:val="left"/>
                      <w:rPr>
                        <w:sz w:val="12"/>
                      </w:rPr>
                    </w:pPr>
                    <w:r>
                      <w:rPr>
                        <w:w w:val="175"/>
                        <w:sz w:val="12"/>
                      </w:rPr>
                      <w:t>消费者</w:t>
                    </w:r>
                  </w:p>
                </w:txbxContent>
              </v:textbox>
            </v:shape>
            <v:shape id="_x0000_s1115" type="#_x0000_t202" style="position:absolute;left:4840;top:760;width:2017;height:277" strokeweight=".16247mm">
              <v:textbox inset="0,0,0,0">
                <w:txbxContent>
                  <w:p w14:paraId="5CFC1031" w14:textId="77777777" w:rsidR="00000000" w:rsidRDefault="00000000">
                    <w:pPr>
                      <w:spacing w:before="41"/>
                      <w:ind w:left="150" w:firstLine="0"/>
                      <w:jc w:val="left"/>
                      <w:rPr>
                        <w:sz w:val="12"/>
                      </w:rPr>
                    </w:pPr>
                    <w:r>
                      <w:rPr>
                        <w:w w:val="175"/>
                        <w:sz w:val="12"/>
                      </w:rPr>
                      <w:t>员工</w:t>
                    </w:r>
                  </w:p>
                </w:txbxContent>
              </v:textbox>
            </v:shape>
            <v:shape id="_x0000_s1114" type="#_x0000_t202" style="position:absolute;left:4840;top:1130;width:2017;height:277" strokeweight=".16247mm">
              <v:textbox inset="0,0,0,0">
                <w:txbxContent>
                  <w:p w14:paraId="7DDDF231" w14:textId="77777777" w:rsidR="00000000" w:rsidRDefault="00000000">
                    <w:pPr>
                      <w:spacing w:before="41"/>
                      <w:ind w:left="150" w:firstLine="0"/>
                      <w:jc w:val="left"/>
                      <w:rPr>
                        <w:sz w:val="12"/>
                      </w:rPr>
                    </w:pPr>
                    <w:r>
                      <w:rPr>
                        <w:w w:val="175"/>
                        <w:sz w:val="12"/>
                      </w:rPr>
                      <w:t>政府部门</w:t>
                    </w:r>
                  </w:p>
                </w:txbxContent>
              </v:textbox>
            </v:shape>
            <v:shape id="_x0000_s1113" type="#_x0000_t202" style="position:absolute;left:4840;top:1499;width:2017;height:277" strokeweight=".16247mm">
              <v:textbox inset="0,0,0,0">
                <w:txbxContent>
                  <w:p w14:paraId="3536FDA0" w14:textId="77777777" w:rsidR="00000000" w:rsidRDefault="00000000">
                    <w:pPr>
                      <w:spacing w:before="42"/>
                      <w:ind w:left="150" w:firstLine="0"/>
                      <w:jc w:val="left"/>
                      <w:rPr>
                        <w:sz w:val="12"/>
                      </w:rPr>
                    </w:pPr>
                    <w:r>
                      <w:rPr>
                        <w:w w:val="175"/>
                        <w:sz w:val="12"/>
                      </w:rPr>
                      <w:t>债权人</w:t>
                    </w:r>
                  </w:p>
                </w:txbxContent>
              </v:textbox>
            </v:shape>
            <v:shape id="_x0000_s1112" type="#_x0000_t202" style="position:absolute;left:4840;top:1868;width:2017;height:277" strokeweight=".16247mm">
              <v:textbox inset="0,0,0,0">
                <w:txbxContent>
                  <w:p w14:paraId="0EA9F1A5" w14:textId="77777777" w:rsidR="00000000" w:rsidRDefault="00000000">
                    <w:pPr>
                      <w:spacing w:before="42"/>
                      <w:ind w:left="150" w:firstLine="0"/>
                      <w:jc w:val="left"/>
                      <w:rPr>
                        <w:sz w:val="12"/>
                      </w:rPr>
                    </w:pPr>
                    <w:r>
                      <w:rPr>
                        <w:w w:val="175"/>
                        <w:sz w:val="12"/>
                      </w:rPr>
                      <w:t>供应商</w:t>
                    </w:r>
                  </w:p>
                </w:txbxContent>
              </v:textbox>
            </v:shape>
            <v:shape id="_x0000_s1111" type="#_x0000_t202" style="position:absolute;left:1;top:880;width:1440;height:468" fillcolor="#ff9" stroked="f">
              <v:fill opacity="33410f"/>
              <v:textbox inset="0,0,0,0">
                <w:txbxContent>
                  <w:p w14:paraId="4F9208CB" w14:textId="77777777" w:rsidR="00000000" w:rsidRDefault="00000000">
                    <w:pPr>
                      <w:spacing w:before="64"/>
                      <w:ind w:left="490" w:right="490" w:firstLine="0"/>
                      <w:jc w:val="center"/>
                      <w:rPr>
                        <w:sz w:val="21"/>
                      </w:rPr>
                    </w:pPr>
                    <w:r>
                      <w:rPr>
                        <w:sz w:val="21"/>
                      </w:rPr>
                      <w:t>企业</w:t>
                    </w:r>
                  </w:p>
                </w:txbxContent>
              </v:textbox>
            </v:shape>
            <w10:anchorlock/>
          </v:group>
        </w:pict>
      </w:r>
    </w:p>
    <w:p w14:paraId="58010B3A" w14:textId="77777777" w:rsidR="00000000" w:rsidRDefault="00000000">
      <w:pPr>
        <w:pStyle w:val="ab"/>
        <w:rPr>
          <w:lang w:eastAsia="zh-CN"/>
        </w:rPr>
      </w:pPr>
      <w:r>
        <w:rPr>
          <w:lang w:eastAsia="zh-CN"/>
        </w:rPr>
        <w:t>图</w:t>
      </w:r>
      <w:r>
        <w:rPr>
          <w:rFonts w:ascii="Times New Roman" w:eastAsia="Times New Roman"/>
          <w:lang w:eastAsia="zh-CN"/>
        </w:rPr>
        <w:t xml:space="preserve">2.1  </w:t>
      </w:r>
      <w:r>
        <w:rPr>
          <w:lang w:eastAsia="zh-CN"/>
        </w:rPr>
        <w:t>企业社会责任对其财务影响的传递与反馈过程</w:t>
      </w:r>
    </w:p>
    <w:p w14:paraId="3B188EA1" w14:textId="77777777" w:rsidR="00000000" w:rsidRDefault="00000000">
      <w:pPr>
        <w:pStyle w:val="2"/>
        <w:ind w:left="481" w:hangingChars="171" w:hanging="481"/>
        <w:rPr>
          <w:lang w:eastAsia="zh-CN"/>
        </w:rPr>
      </w:pPr>
      <w:bookmarkStart w:id="55" w:name="3.2企业社会责任对财务绩效的影响_"/>
      <w:bookmarkStart w:id="56" w:name="_Toc686641480"/>
      <w:bookmarkEnd w:id="55"/>
      <w:r>
        <w:rPr>
          <w:lang w:eastAsia="zh-CN"/>
        </w:rPr>
        <w:t xml:space="preserve">3.2 </w:t>
      </w:r>
      <w:bookmarkStart w:id="57" w:name="_bookmark17"/>
      <w:bookmarkEnd w:id="57"/>
      <w:r>
        <w:rPr>
          <w:lang w:eastAsia="zh-CN"/>
        </w:rPr>
        <w:t>企业社会责任对财务绩效的影响</w:t>
      </w:r>
      <w:bookmarkEnd w:id="56"/>
    </w:p>
    <w:p w14:paraId="3824992B" w14:textId="77777777" w:rsidR="00000000" w:rsidRDefault="00000000">
      <w:pPr>
        <w:rPr>
          <w:lang w:eastAsia="zh-CN"/>
        </w:rPr>
      </w:pPr>
      <w:r>
        <w:rPr>
          <w:lang w:eastAsia="zh-CN"/>
        </w:rPr>
        <w:t>本文认为企业履行社会责任也许在短期内会损失一定的经济利益，但从长期来看，企</w:t>
      </w:r>
      <w:r>
        <w:rPr>
          <w:lang w:eastAsia="zh-CN"/>
        </w:rPr>
        <w:lastRenderedPageBreak/>
        <w:t>业会因为履行企业社会责任而得到社会的认可，进而取得好的经济效益与好的发展，接下来具体讨论履行社会责任对企业的财务绩效的影响。</w:t>
      </w:r>
    </w:p>
    <w:p w14:paraId="6F14E8ED" w14:textId="77777777" w:rsidR="00000000" w:rsidRDefault="00000000">
      <w:pPr>
        <w:pStyle w:val="3"/>
        <w:ind w:left="482" w:hangingChars="200" w:hanging="482"/>
        <w:rPr>
          <w:lang w:eastAsia="zh-CN"/>
        </w:rPr>
      </w:pPr>
      <w:bookmarkStart w:id="58" w:name="_Toc686641481"/>
      <w:r>
        <w:rPr>
          <w:lang w:eastAsia="zh-CN"/>
        </w:rPr>
        <w:t xml:space="preserve">3.2.1 </w:t>
      </w:r>
      <w:r>
        <w:rPr>
          <w:lang w:eastAsia="zh-CN"/>
        </w:rPr>
        <w:t>企业承担与股东相关的责任对财务绩效产</w:t>
      </w:r>
      <w:r>
        <w:rPr>
          <w:lang w:eastAsia="zh-CN"/>
        </w:rPr>
        <w:t>Th</w:t>
      </w:r>
      <w:r>
        <w:rPr>
          <w:lang w:eastAsia="zh-CN"/>
        </w:rPr>
        <w:t>的影响</w:t>
      </w:r>
      <w:bookmarkEnd w:id="58"/>
    </w:p>
    <w:p w14:paraId="1038B1EE" w14:textId="77777777" w:rsidR="00000000" w:rsidRDefault="00000000">
      <w:pPr>
        <w:rPr>
          <w:lang w:eastAsia="zh-CN"/>
        </w:rPr>
      </w:pPr>
      <w:r>
        <w:rPr>
          <w:lang w:eastAsia="zh-CN"/>
        </w:rPr>
        <w:t>虽然现在越来越多的理论，如，利益相关者理论，批判了传统经济学中</w:t>
      </w:r>
      <w:r>
        <w:rPr>
          <w:rFonts w:ascii="Times New Roman" w:eastAsia="Times New Roman"/>
          <w:lang w:eastAsia="zh-CN"/>
        </w:rPr>
        <w:t>--</w:t>
      </w:r>
      <w:r>
        <w:rPr>
          <w:lang w:eastAsia="zh-CN"/>
        </w:rPr>
        <w:t>认为企业的目标是股东利益最大化的观点，但是不可否认的是，股东是企业最直接，与企业关系最密切的相关者，而企业履行对股东的责任是企业最直接，也是最基础的责任。而要履行对企业的股东责任也就是为股东创造更多的财富，也就是要取得更好的财务效益，才能更好的履行对股东的责任，所以企业履行对股东的责任会使企业取得更好的经济效益。</w:t>
      </w:r>
    </w:p>
    <w:p w14:paraId="6A0EA53D" w14:textId="77777777" w:rsidR="00000000" w:rsidRDefault="00000000">
      <w:pPr>
        <w:pStyle w:val="3"/>
        <w:ind w:left="482" w:hangingChars="200" w:hanging="482"/>
        <w:rPr>
          <w:lang w:eastAsia="zh-CN"/>
        </w:rPr>
      </w:pPr>
      <w:bookmarkStart w:id="59" w:name="_Toc686641482"/>
      <w:r>
        <w:rPr>
          <w:lang w:eastAsia="zh-CN"/>
        </w:rPr>
        <w:t xml:space="preserve">3.2.2 </w:t>
      </w:r>
      <w:r>
        <w:rPr>
          <w:lang w:eastAsia="zh-CN"/>
        </w:rPr>
        <w:t>企业承担与政府相关的责任对财务绩效产</w:t>
      </w:r>
      <w:r>
        <w:rPr>
          <w:lang w:eastAsia="zh-CN"/>
        </w:rPr>
        <w:t>Th</w:t>
      </w:r>
      <w:r>
        <w:rPr>
          <w:lang w:eastAsia="zh-CN"/>
        </w:rPr>
        <w:t>的影响</w:t>
      </w:r>
      <w:bookmarkEnd w:id="59"/>
    </w:p>
    <w:p w14:paraId="4EE614B0" w14:textId="77777777" w:rsidR="00000000" w:rsidRDefault="00000000">
      <w:pPr>
        <w:rPr>
          <w:lang w:eastAsia="zh-CN"/>
        </w:rPr>
      </w:pPr>
      <w:r>
        <w:rPr>
          <w:lang w:eastAsia="zh-CN"/>
        </w:rPr>
        <w:t>我国已经逐步摆脱了计划经济的时代，走上了市场经济的道路，但是市场经济也需要政府调节，市场失灵时有发生。现实经济中，需要市场机制这只</w:t>
      </w:r>
      <w:r>
        <w:rPr>
          <w:lang w:eastAsia="zh-CN"/>
        </w:rPr>
        <w:t>“</w:t>
      </w:r>
      <w:r>
        <w:rPr>
          <w:lang w:eastAsia="zh-CN"/>
        </w:rPr>
        <w:t>看不见的手</w:t>
      </w:r>
      <w:r>
        <w:rPr>
          <w:lang w:eastAsia="zh-CN"/>
        </w:rPr>
        <w:t>”</w:t>
      </w:r>
      <w:r>
        <w:rPr>
          <w:lang w:eastAsia="zh-CN"/>
        </w:rPr>
        <w:t>进行自我调节，但市场自我调控机制不是万能的，还需要政府这只</w:t>
      </w:r>
      <w:r>
        <w:rPr>
          <w:lang w:eastAsia="zh-CN"/>
        </w:rPr>
        <w:t>“</w:t>
      </w:r>
      <w:r>
        <w:rPr>
          <w:lang w:eastAsia="zh-CN"/>
        </w:rPr>
        <w:t>看</w:t>
      </w:r>
    </w:p>
    <w:p w14:paraId="6BB4839E" w14:textId="77777777" w:rsidR="00000000" w:rsidRDefault="00000000">
      <w:pPr>
        <w:rPr>
          <w:lang w:eastAsia="zh-CN"/>
        </w:rPr>
      </w:pPr>
      <w:r>
        <w:rPr>
          <w:lang w:eastAsia="zh-CN"/>
        </w:rPr>
        <w:t>得见的手</w:t>
      </w:r>
      <w:r>
        <w:rPr>
          <w:rFonts w:hint="eastAsia"/>
          <w:lang w:eastAsia="zh-CN"/>
        </w:rPr>
        <w:t>“</w:t>
      </w:r>
      <w:r>
        <w:rPr>
          <w:lang w:eastAsia="zh-CN"/>
        </w:rPr>
        <w:t>来进行宏观调控。</w:t>
      </w:r>
    </w:p>
    <w:p w14:paraId="072A42E2" w14:textId="77777777" w:rsidR="00000000" w:rsidRDefault="00000000">
      <w:pPr>
        <w:rPr>
          <w:lang w:eastAsia="zh-CN"/>
        </w:rPr>
      </w:pPr>
      <w:r>
        <w:rPr>
          <w:lang w:eastAsia="zh-CN"/>
        </w:rPr>
        <w:t>企业只有履行对政府的责任，积极主动配合政府的政策，主动、及时、足额的缴税，才能让政府更好的发挥它的职能，更好有效的维持市场秩序，而企业也能从政策中得到税收优惠等实惠，企业如果不履行对政府的职能反而受到处罚影响经济效益，所以一般企业会履行对政府的责任，履行这一责任不会有坏的影响。</w:t>
      </w:r>
    </w:p>
    <w:p w14:paraId="7B547C97" w14:textId="77777777" w:rsidR="00000000" w:rsidRDefault="00000000">
      <w:pPr>
        <w:pStyle w:val="3"/>
        <w:ind w:left="482" w:hangingChars="200" w:hanging="482"/>
        <w:rPr>
          <w:lang w:eastAsia="zh-CN"/>
        </w:rPr>
      </w:pPr>
      <w:bookmarkStart w:id="60" w:name="_Toc686641483"/>
      <w:r>
        <w:rPr>
          <w:lang w:eastAsia="zh-CN"/>
        </w:rPr>
        <w:t xml:space="preserve">3.2.3 </w:t>
      </w:r>
      <w:r>
        <w:rPr>
          <w:lang w:eastAsia="zh-CN"/>
        </w:rPr>
        <w:t>企业因承担与员工相关的责任对财务绩效产</w:t>
      </w:r>
      <w:r>
        <w:rPr>
          <w:lang w:eastAsia="zh-CN"/>
        </w:rPr>
        <w:t>Th</w:t>
      </w:r>
      <w:r>
        <w:rPr>
          <w:lang w:eastAsia="zh-CN"/>
        </w:rPr>
        <w:t>的影响</w:t>
      </w:r>
      <w:bookmarkEnd w:id="60"/>
    </w:p>
    <w:p w14:paraId="733C984D" w14:textId="77777777" w:rsidR="00000000" w:rsidRDefault="00000000">
      <w:pPr>
        <w:rPr>
          <w:lang w:eastAsia="zh-CN"/>
        </w:rPr>
      </w:pPr>
      <w:r>
        <w:rPr>
          <w:lang w:eastAsia="zh-CN"/>
        </w:rPr>
        <w:t>现代社会是知识的社会，知识是生产发展的最终动力，知识对经济发展所做的贡献越来越大，而公司是由员工的努力工作才使得其生存运营，人力资本的好坏决定着公司的生存与发展。公司只有履行了对员工的责任，为员工提供好的工作环境，福利待遇，才能发挥员工的能动性，积极性，这样就能为公司更好的创造财富，因此履行对员工的责任理论上应该有利于公司财务业绩。</w:t>
      </w:r>
    </w:p>
    <w:p w14:paraId="76ABAE17" w14:textId="77777777" w:rsidR="00000000" w:rsidRDefault="00000000">
      <w:pPr>
        <w:pStyle w:val="3"/>
        <w:ind w:left="482" w:hangingChars="200" w:hanging="482"/>
        <w:rPr>
          <w:lang w:eastAsia="zh-CN"/>
        </w:rPr>
      </w:pPr>
      <w:bookmarkStart w:id="61" w:name="_Toc686641484"/>
      <w:r>
        <w:rPr>
          <w:lang w:eastAsia="zh-CN"/>
        </w:rPr>
        <w:t xml:space="preserve">3.2.4 </w:t>
      </w:r>
      <w:r>
        <w:rPr>
          <w:lang w:eastAsia="zh-CN"/>
        </w:rPr>
        <w:t>企业因承担与债权人相关的责任对财务绩效产</w:t>
      </w:r>
      <w:r>
        <w:rPr>
          <w:lang w:eastAsia="zh-CN"/>
        </w:rPr>
        <w:t>Th</w:t>
      </w:r>
      <w:r>
        <w:rPr>
          <w:lang w:eastAsia="zh-CN"/>
        </w:rPr>
        <w:t>的影响</w:t>
      </w:r>
      <w:bookmarkEnd w:id="61"/>
    </w:p>
    <w:p w14:paraId="3342ACC1" w14:textId="77777777" w:rsidR="00000000" w:rsidRDefault="00000000">
      <w:pPr>
        <w:rPr>
          <w:lang w:eastAsia="zh-CN"/>
        </w:rPr>
      </w:pPr>
      <w:r>
        <w:rPr>
          <w:lang w:eastAsia="zh-CN"/>
        </w:rPr>
        <w:t>企业认真履行对债权人的社会责任，如信守合同，按时履行还款义务，这将会提高企业的信用程度，就有更多的银行等金融机构愿意为企业提供资金，当今时代，是资金的时代，现金为王室不变的法则，只有企业认真履行了对债权人的责任才能当企业资金紧缺和周转不灵有更好的融资渠道；反之，若企业不认真履行对债权人的责任，久而久之，企业的借贷成本会上升，当企业需要流动资金周转的时候会出现融资困难的局面，企业若不按时对债权人支付利息和到期的本金，债权人可以申请企业破产，这将会严重影响企业的财</w:t>
      </w:r>
      <w:r>
        <w:rPr>
          <w:lang w:eastAsia="zh-CN"/>
        </w:rPr>
        <w:lastRenderedPageBreak/>
        <w:t>务绩效和长远发展。</w:t>
      </w:r>
    </w:p>
    <w:p w14:paraId="1FEA4075" w14:textId="77777777" w:rsidR="00000000" w:rsidRDefault="00000000">
      <w:pPr>
        <w:pStyle w:val="3"/>
        <w:ind w:left="482" w:hangingChars="200" w:hanging="482"/>
        <w:rPr>
          <w:lang w:eastAsia="zh-CN"/>
        </w:rPr>
      </w:pPr>
      <w:bookmarkStart w:id="62" w:name="_Toc686641485"/>
      <w:r>
        <w:rPr>
          <w:lang w:eastAsia="zh-CN"/>
        </w:rPr>
        <w:t xml:space="preserve">3.2.5 </w:t>
      </w:r>
      <w:r>
        <w:rPr>
          <w:lang w:eastAsia="zh-CN"/>
        </w:rPr>
        <w:t>企业因承担与供应商相关的责任对财务绩效产</w:t>
      </w:r>
      <w:r>
        <w:rPr>
          <w:lang w:eastAsia="zh-CN"/>
        </w:rPr>
        <w:t>Th</w:t>
      </w:r>
      <w:r>
        <w:rPr>
          <w:lang w:eastAsia="zh-CN"/>
        </w:rPr>
        <w:t>的影响</w:t>
      </w:r>
      <w:bookmarkEnd w:id="62"/>
    </w:p>
    <w:p w14:paraId="78B781E5" w14:textId="77777777" w:rsidR="00000000" w:rsidRDefault="00000000">
      <w:pPr>
        <w:rPr>
          <w:lang w:eastAsia="zh-CN"/>
        </w:rPr>
      </w:pPr>
      <w:r>
        <w:rPr>
          <w:lang w:eastAsia="zh-CN"/>
        </w:rPr>
        <w:t>企业履行对供应商的责任，对企业在财务绩效有两方面的影响：第一个方面，企业承担对供应商的责任，供应商才能足额、及时、保质保量的对企业提供原材料，而原材料是企业产品的根本，只有与供应商建立良好的关系，履行对供应商的责任，才有可能建立供应链等价值同盟，才使企业建立零库存，看板管理的先进的企业管理有所可能，才能提高财务业绩；另一方面，众所周知，一个企业的</w:t>
      </w:r>
    </w:p>
    <w:p w14:paraId="32FF33A4" w14:textId="77777777" w:rsidR="00000000" w:rsidRDefault="00000000">
      <w:pPr>
        <w:rPr>
          <w:lang w:eastAsia="zh-CN"/>
        </w:rPr>
      </w:pPr>
      <w:r>
        <w:rPr>
          <w:lang w:eastAsia="zh-CN"/>
        </w:rPr>
        <w:t>利润是由收入减去成本而来的，而成本之中，采购成本占了相当的比重，履行对供应商的责任建立与供应商的良好责任才能使采购成本的降低成为可能，从而提高企业的财务业绩。</w:t>
      </w:r>
    </w:p>
    <w:p w14:paraId="036CE164" w14:textId="77777777" w:rsidR="00000000" w:rsidRDefault="00000000">
      <w:pPr>
        <w:pStyle w:val="3"/>
        <w:ind w:left="482" w:hangingChars="200" w:hanging="482"/>
        <w:rPr>
          <w:lang w:eastAsia="zh-CN"/>
        </w:rPr>
      </w:pPr>
      <w:bookmarkStart w:id="63" w:name="_Toc686641486"/>
      <w:r>
        <w:rPr>
          <w:lang w:eastAsia="zh-CN"/>
        </w:rPr>
        <w:t xml:space="preserve">3.2.6 </w:t>
      </w:r>
      <w:r>
        <w:rPr>
          <w:lang w:eastAsia="zh-CN"/>
        </w:rPr>
        <w:t>企业因承担与顾客相关的责任对财务绩效产</w:t>
      </w:r>
      <w:r>
        <w:rPr>
          <w:lang w:eastAsia="zh-CN"/>
        </w:rPr>
        <w:t>Th</w:t>
      </w:r>
      <w:r>
        <w:rPr>
          <w:lang w:eastAsia="zh-CN"/>
        </w:rPr>
        <w:t>的影响</w:t>
      </w:r>
      <w:bookmarkEnd w:id="63"/>
    </w:p>
    <w:p w14:paraId="030F5F65" w14:textId="77777777" w:rsidR="00000000" w:rsidRDefault="00000000">
      <w:pPr>
        <w:rPr>
          <w:lang w:eastAsia="zh-CN"/>
        </w:rPr>
      </w:pPr>
      <w:r>
        <w:rPr>
          <w:lang w:eastAsia="zh-CN"/>
        </w:rPr>
        <w:t>消费者是企业提供产品和服务直接对象，消费者是企业产品的最终受用者，产品和服务的好坏直接关系到消费者的切身利益。反过来说消费者也自然而然的成为企业占领市场的对象，企业的生存发展要靠消费者的认同。因此，只有企业履行对顾客的责任，为顾客提供符合其需求的产品，不掺假掺杂，才能获得消费者对企业的认可，对企业产品的认可，才能生存发展，取得经济效益，因此企业履行对消费者的责任有利于提供企业的财务绩效。</w:t>
      </w:r>
    </w:p>
    <w:p w14:paraId="7FCB63A7" w14:textId="77777777" w:rsidR="00000000" w:rsidRDefault="00000000">
      <w:pPr>
        <w:pStyle w:val="3"/>
        <w:ind w:left="482" w:hangingChars="200" w:hanging="482"/>
        <w:rPr>
          <w:lang w:eastAsia="zh-CN"/>
        </w:rPr>
      </w:pPr>
      <w:bookmarkStart w:id="64" w:name="_Toc686641487"/>
      <w:r>
        <w:rPr>
          <w:lang w:eastAsia="zh-CN"/>
        </w:rPr>
        <w:t xml:space="preserve">3.2.7 </w:t>
      </w:r>
      <w:r>
        <w:rPr>
          <w:lang w:eastAsia="zh-CN"/>
        </w:rPr>
        <w:t>对社会公益事业和环境等社会责任对财务绩效的影响</w:t>
      </w:r>
      <w:bookmarkEnd w:id="64"/>
    </w:p>
    <w:p w14:paraId="38BB0631" w14:textId="77777777" w:rsidR="00000000" w:rsidRDefault="00000000">
      <w:pPr>
        <w:rPr>
          <w:lang w:eastAsia="zh-CN"/>
        </w:rPr>
      </w:pPr>
      <w:r>
        <w:rPr>
          <w:lang w:eastAsia="zh-CN"/>
        </w:rPr>
        <w:t>企业承担对社会公益事业和环境的社会责任能也会影响企业财务绩效，现在，越来越多的企业家认识到在积累财富后，回报社会的重要性，这样能建立良好的声誉，良好的声誉会给企业带来意想不到的成绩。然而，我国企业对社会的捐赠的意识还远远比不上国外，过程不透明没有专门的慈善捐赠的法律等，限制了企业履行这一责任，但从我国长期来看，企业必须也必要履行这一责任，</w:t>
      </w:r>
      <w:r>
        <w:rPr>
          <w:lang w:eastAsia="zh-CN"/>
        </w:rPr>
        <w:t>“</w:t>
      </w:r>
      <w:r>
        <w:rPr>
          <w:lang w:eastAsia="zh-CN"/>
        </w:rPr>
        <w:t>施恩莫忘报</w:t>
      </w:r>
      <w:r>
        <w:rPr>
          <w:lang w:eastAsia="zh-CN"/>
        </w:rPr>
        <w:t>”</w:t>
      </w:r>
      <w:r>
        <w:rPr>
          <w:lang w:eastAsia="zh-CN"/>
        </w:rPr>
        <w:t>是中国的传统美德，只有懂得回馈社会的企业才能得到社会的认同，</w:t>
      </w:r>
      <w:r>
        <w:rPr>
          <w:lang w:eastAsia="zh-CN"/>
        </w:rPr>
        <w:t>才能获</w:t>
      </w:r>
      <w:r>
        <w:rPr>
          <w:lang w:eastAsia="zh-CN"/>
        </w:rPr>
        <w:t>得发展。</w:t>
      </w:r>
    </w:p>
    <w:p w14:paraId="79E94E67" w14:textId="77777777" w:rsidR="00000000" w:rsidRDefault="00000000">
      <w:pPr>
        <w:rPr>
          <w:lang w:eastAsia="zh-CN"/>
        </w:rPr>
      </w:pPr>
      <w:r>
        <w:rPr>
          <w:lang w:eastAsia="zh-CN"/>
        </w:rPr>
        <w:t>企业应当积极响应国家关于建设</w:t>
      </w:r>
      <w:r>
        <w:rPr>
          <w:lang w:eastAsia="zh-CN"/>
        </w:rPr>
        <w:t>“</w:t>
      </w:r>
      <w:r>
        <w:rPr>
          <w:lang w:eastAsia="zh-CN"/>
        </w:rPr>
        <w:t>两型社会</w:t>
      </w:r>
      <w:r>
        <w:rPr>
          <w:lang w:eastAsia="zh-CN"/>
        </w:rPr>
        <w:t>”</w:t>
      </w:r>
      <w:r>
        <w:rPr>
          <w:lang w:eastAsia="zh-CN"/>
        </w:rPr>
        <w:t>的号召，尽可能减轻对生态环境的污染，重视对自然资源的开发利用，提高对原材料、燃料的利用率。然而，仍然有不少企业不重视环境，不愿为改善环境做出投资。从短期来看，企业不去购买或更新环保设备确实能节约一笔较大的开支，但是从长远的角度看，企业作为社会组织的一分子，为社会生产某种产品的同时，难免会产生社会所不需要的噪音、高温、垃圾或有毒气体等。如果企业随意放污染物，破坏了生态，缩小和毁坏了人类的生存空间，就会带来极其严重的社会后果，也就会妨碍企业的生存和发展。所以人与资源环境的和谐，最主要的是企业与资源环境的</w:t>
      </w:r>
      <w:r>
        <w:rPr>
          <w:lang w:eastAsia="zh-CN"/>
        </w:rPr>
        <w:lastRenderedPageBreak/>
        <w:t>和谐。企业应当主动承担保护环境的责任，企业履行环境责任既对社会负责，也有利于企业自</w:t>
      </w:r>
    </w:p>
    <w:p w14:paraId="0671C600" w14:textId="77777777" w:rsidR="00000000" w:rsidRDefault="00000000">
      <w:pPr>
        <w:rPr>
          <w:lang w:eastAsia="zh-CN"/>
        </w:rPr>
      </w:pPr>
      <w:r>
        <w:rPr>
          <w:lang w:eastAsia="zh-CN"/>
        </w:rPr>
        <w:t>身的长久获利。</w:t>
      </w:r>
    </w:p>
    <w:p w14:paraId="55C595C9" w14:textId="77777777" w:rsidR="00000000" w:rsidRDefault="00000000">
      <w:pPr>
        <w:rPr>
          <w:lang w:eastAsia="zh-CN"/>
        </w:rPr>
      </w:pPr>
      <w:r>
        <w:rPr>
          <w:lang w:eastAsia="zh-CN"/>
        </w:rPr>
        <w:t>总之，企业履行相应的社会责任也许眼前的一些利益会受到一定的损害，但是从长远来看一定会给企业带来利益的，不管是个人也好，企业也罢，要承担的责任都是要承担的，所以本文认为企业履行社会责任会对企业的财务绩效产生积极的影响。</w:t>
      </w:r>
    </w:p>
    <w:p w14:paraId="18102B2B" w14:textId="77777777" w:rsidR="00000000" w:rsidRDefault="00000000">
      <w:pPr>
        <w:pStyle w:val="2"/>
        <w:ind w:left="481" w:hangingChars="171" w:hanging="481"/>
        <w:rPr>
          <w:lang w:eastAsia="zh-CN"/>
        </w:rPr>
      </w:pPr>
      <w:bookmarkStart w:id="65" w:name="3.3企业财务业绩对企业社会责任的影响_"/>
      <w:bookmarkStart w:id="66" w:name="_bookmark18"/>
      <w:bookmarkStart w:id="67" w:name="_Toc686641488"/>
      <w:bookmarkEnd w:id="65"/>
      <w:bookmarkEnd w:id="66"/>
      <w:r>
        <w:rPr>
          <w:lang w:eastAsia="zh-CN"/>
        </w:rPr>
        <w:t xml:space="preserve">3.3 </w:t>
      </w:r>
      <w:r w:rsidRPr="00DB64CE">
        <w:rPr>
          <w:lang w:eastAsia="zh-CN"/>
        </w:rPr>
        <w:t>企业财务业绩对企业社会责任的影响</w:t>
      </w:r>
      <w:bookmarkEnd w:id="67"/>
    </w:p>
    <w:p w14:paraId="3F54E0B8" w14:textId="77777777" w:rsidR="00000000" w:rsidRDefault="00000000">
      <w:pPr>
        <w:rPr>
          <w:lang w:eastAsia="zh-CN"/>
        </w:rPr>
      </w:pPr>
      <w:r>
        <w:rPr>
          <w:lang w:eastAsia="zh-CN"/>
        </w:rPr>
        <w:t>从上面的分析可以知道企业履行社会责任对企业的财务业绩有积极的影响，那么企业的财务业绩对企业的社会责任有什么影响呢？本文认为企业财务业绩对企业社会责任有两个方面的影响：积极的影响与消极的影响。</w:t>
      </w:r>
    </w:p>
    <w:p w14:paraId="363DD35A" w14:textId="77777777" w:rsidR="00000000" w:rsidRDefault="00000000">
      <w:pPr>
        <w:rPr>
          <w:lang w:eastAsia="zh-CN"/>
        </w:rPr>
      </w:pPr>
      <w:r>
        <w:rPr>
          <w:lang w:eastAsia="zh-CN"/>
        </w:rPr>
        <w:t>其实，企业与个人是一样，根据马斯洛层次需求，人有五种需求，其中最基本的需求为生存需求，企业跟人一样其最基本需求为生存需求，要满足生存需求就需要经济基础，而企业的经济基础就是他的财务绩效，只有企业满足了基本的生存需求，才会履行更高层次的责任。也就是说当企业取得好的绩效的时候，</w:t>
      </w:r>
      <w:r>
        <w:rPr>
          <w:lang w:eastAsia="zh-CN"/>
        </w:rPr>
        <w:t>企业会为了更长远的发展而努力承担自己该承担的社会责任进而创造好的声誉，得到社会的认同，从而获得更好的发展，进而更好的履行社会责任，进入一个良性循环；然而如果企业不能获得好的经济利益当不能满足生存需求的时候就不会很好的去履行社会责任，甚至做出有损社会的事情，欺诈利益相关者的利益，进而受到社会的惩罚，面临更糟糕的处境，如此恶性循环，最后被社会淘汰，如图</w:t>
      </w:r>
    </w:p>
    <w:p w14:paraId="7CE1FBBC" w14:textId="77777777" w:rsidR="00000000" w:rsidRDefault="00000000">
      <w:pPr>
        <w:rPr>
          <w:lang w:eastAsia="zh-CN"/>
        </w:rPr>
      </w:pPr>
      <w:r>
        <w:rPr>
          <w:rFonts w:ascii="Times New Roman" w:eastAsia="Times New Roman"/>
          <w:lang w:eastAsia="zh-CN"/>
        </w:rPr>
        <w:t>3.1</w:t>
      </w:r>
      <w:r>
        <w:rPr>
          <w:lang w:eastAsia="zh-CN"/>
        </w:rPr>
        <w:t>所示：</w:t>
      </w:r>
    </w:p>
    <w:p w14:paraId="0483458D" w14:textId="77777777" w:rsidR="00000000" w:rsidRDefault="00000000">
      <w:pPr>
        <w:rPr>
          <w:lang w:eastAsia="zh-CN"/>
        </w:rPr>
        <w:sectPr w:rsidR="0018722C">
          <w:headerReference w:type="even" r:id="rId17"/>
          <w:headerReference w:type="default" r:id="rId18"/>
          <w:footerReference w:type="even" r:id="rId19"/>
          <w:footerReference w:type="default" r:id="rId20"/>
          <w:headerReference w:type="first" r:id="rId21"/>
          <w:footerReference w:type="first" r:id="rId22"/>
          <w:pgSz w:w="11906" w:h="16838" w:code="9"/>
          <w:pgMar w:top="1418" w:right="1134" w:bottom="1134" w:left="1418" w:header="851" w:footer="907" w:gutter="0"/>
          <w:pgNumType w:start="1"/>
          <w:cols w:space="720"/>
          <w:titlePg/>
          <w:docGrid w:type="lines" w:linePitch="326"/>
        </w:sectPr>
      </w:pPr>
    </w:p>
    <w:p w14:paraId="3B0FD537" w14:textId="77777777" w:rsidR="00000000" w:rsidRDefault="00000000">
      <w:pPr>
        <w:pStyle w:val="af0"/>
        <w:rPr>
          <w:lang w:eastAsia="zh-CN"/>
        </w:rPr>
      </w:pPr>
      <w:r>
        <w:rPr>
          <w:sz w:val="22"/>
          <w:szCs w:val="22"/>
        </w:rPr>
        <w:lastRenderedPageBreak/>
        <w:pict w14:anchorId="4F878705">
          <v:group id="_x0000_s1107" style="position:absolute;left:0;text-align:left;margin-left:423.95pt;margin-top:63.9pt;width:54.2pt;height:86.85pt;z-index:251650560;mso-position-horizontal-relative:page" coordorigin="8479,1278" coordsize="1084,1737">
            <v:shape id="_x0000_s1109" style="position:absolute;left:8598;top:1277;width:964;height:1617" coordorigin="8599,1278" coordsize="964,1617" o:spt="100" adj="0,,0" path="m8605,2024r-6,870l9395,2742,9158,2526r41,-54l9238,2416r38,-57l9311,2300r33,-61l8842,2239,8605,2024xm9558,1278r-449,129l9112,1483r-3,77l9101,1637r-14,77l9069,1791r-24,76l9016,1943r-33,73l8944,2088r-23,39l8896,2166r-26,37l8842,2239r502,l9349,2231r35,-70l9416,2089r29,-72l9471,1944r22,-73l9513,1797r16,-74l9542,1648r10,-74l9559,1499r3,-74l9561,1351r-3,-73xe" fillcolor="gray" stroked="f">
              <v:fill opacity="32896f"/>
              <v:stroke joinstyle="round"/>
              <v:formulas/>
              <v:path arrowok="t" o:connecttype="segments"/>
            </v:shape>
            <v:shape id="_x0000_s1108" style="position:absolute;left:8478;top:1397;width:964;height:1617" coordorigin="8479,1398" coordsize="964,1617" o:spt="100" adj="0,,0" path="m8485,2144r-6,870l9275,2862,9038,2646r41,-54l9118,2536r38,-57l9191,2420r33,-61l8722,2359,8485,2144xm9438,1398r-449,129l8992,1603r-3,77l8981,1757r-14,77l8949,1911r-24,76l8896,2063r-33,73l8824,2208r-23,39l8776,2286r-26,37l8722,2359r502,l9229,2351r35,-70l9296,2209r29,-72l9351,2064r22,-73l9393,1917r16,-74l9422,1768r10,-74l9439,1619r3,-74l9441,1471r-3,-73xe" fillcolor="#fc0" stroked="f">
              <v:stroke joinstyle="round"/>
              <v:formulas/>
              <v:path arrowok="t" o:connecttype="segments"/>
            </v:shape>
            <w10:wrap anchorx="page"/>
          </v:group>
        </w:pict>
      </w:r>
      <w:r>
        <w:rPr>
          <w:sz w:val="22"/>
          <w:szCs w:val="22"/>
        </w:rPr>
        <w:pict w14:anchorId="1D53A149">
          <v:group id="_x0000_s1104" style="position:absolute;left:0;text-align:left;margin-left:293.55pt;margin-top:69.3pt;width:70.95pt;height:87.95pt;z-index:-251660800;mso-position-horizontal-relative:page" coordorigin="5871,1386" coordsize="1419,1759">
            <v:shape id="_x0000_s1106" style="position:absolute;left:5990;top:1386;width:1299;height:1639" coordorigin="5991,1386" coordsize="1299,1639" o:spt="100" adj="0,,0" path="m6763,2055r-467,l6322,2117r29,62l6382,2240r33,60l6456,2367r43,66l6545,2496r48,61l6643,2616r53,57l6750,2727r56,51l6864,2826r60,46l6985,2915r62,40l7112,2991r65,34l7290,2572r-68,-36l7157,2495r-63,-45l7034,2399r-57,-54l6923,2286r-51,-62l6825,2158r-43,-70l6763,2055xm6257,1386r-266,766l6296,2055r467,l6760,2048r-21,-40l6720,1966r-18,-41l7007,1827,6257,1386xe" fillcolor="gray" stroked="f">
              <v:fill opacity="32896f"/>
              <v:stroke joinstyle="round"/>
              <v:formulas/>
              <v:path arrowok="t" o:connecttype="segments"/>
            </v:shape>
            <v:shape id="_x0000_s1105" style="position:absolute;left:5870;top:1506;width:1299;height:1639" coordorigin="5871,1506" coordsize="1299,1639" o:spt="100" adj="0,,0" path="m6643,2175r-467,l6202,2237r29,62l6262,2360r33,60l6336,2487r43,66l6425,2616r48,61l6523,2736r53,57l6630,2847r56,51l6744,2946r60,46l6865,3035r62,40l6992,3111r65,34l7170,2692r-68,-36l7037,2615r-63,-45l6914,2519r-57,-54l6803,2406r-51,-62l6705,2278r-43,-70l6643,2175xm6137,1506r-266,766l6176,2175r467,l6640,2168r-21,-40l6600,2086r-18,-41l6887,1947,6137,1506xe" fillcolor="#f93" stroked="f">
              <v:stroke joinstyle="round"/>
              <v:formulas/>
              <v:path arrowok="t" o:connecttype="segments"/>
            </v:shape>
            <w10:wrap anchorx="page"/>
          </v:group>
        </w:pict>
      </w:r>
      <w:r>
        <w:rPr>
          <w:sz w:val="22"/>
          <w:szCs w:val="22"/>
        </w:rPr>
        <w:pict w14:anchorId="2C5F3886">
          <v:group id="_x0000_s1101" style="position:absolute;left:0;text-align:left;margin-left:160.85pt;margin-top:-45.6pt;width:75.2pt;height:69.15pt;z-index:-251659776;mso-position-horizontal-relative:page" coordorigin="3217,-912" coordsize="1504,1383">
            <v:shape id="_x0000_s1103" style="position:absolute;left:3337;top:-912;width:1384;height:1263" coordorigin="3337,-912" coordsize="1384,1263" o:spt="100" adj="0,,0" path="m4586,-44r-506,l4114,-43r33,3l4180,-35r34,7l4164,351,4586,-44xm4080,-556r-74,3l3933,-544r-72,16l3789,-507r-70,28l3651,-446r-67,39l3519,-363r-63,50l3395,-257r-58,61l3585,196r62,-62l3712,81r69,-44l3853,2r74,-25l4003,-38r77,-6l4586,-44r135,-125l4530,-533r-249,l4231,-543r-50,-7l4130,-555r-50,-1xm4331,-912r-50,379l4530,-533,4331,-912xe" fillcolor="gray" stroked="f">
              <v:fill opacity="32896f"/>
              <v:stroke joinstyle="round"/>
              <v:formulas/>
              <v:path arrowok="t" o:connecttype="segments"/>
            </v:shape>
            <v:shape id="_x0000_s1102" style="position:absolute;left:3217;top:-792;width:1384;height:1263" coordorigin="3217,-792" coordsize="1384,1263" o:spt="100" adj="0,,0" path="m4466,76r-506,l3994,77r33,3l4060,85r34,7l4044,471,4466,76xm3960,-436r-74,3l3813,-424r-72,16l3669,-387r-70,28l3531,-326r-67,39l3399,-243r-63,50l3275,-137r-58,61l3465,316r62,-62l3592,201r69,-44l3733,122r74,-25l3883,82r77,-6l4466,76,4601,-49,4410,-413r-249,l4111,-423r-50,-7l4010,-435r-50,-1xm4211,-792r-50,379l4410,-413,4211,-792xe" fillcolor="#f8f67e" stroked="f">
              <v:stroke joinstyle="round"/>
              <v:formulas/>
              <v:path arrowok="t" o:connecttype="segments"/>
            </v:shape>
            <w10:wrap anchorx="page"/>
          </v:group>
        </w:pict>
      </w:r>
      <w:r>
        <w:rPr>
          <w:rFonts w:eastAsiaTheme="minorHAnsi"/>
          <w:w w:val="95"/>
          <w:sz w:val="20"/>
          <w:szCs w:val="22"/>
          <w:lang w:eastAsia="zh-CN"/>
        </w:rPr>
        <w:t>更好的经济效益</w:t>
      </w:r>
    </w:p>
    <w:p w14:paraId="69737226" w14:textId="77777777" w:rsidR="00000000" w:rsidRDefault="00000000">
      <w:pPr>
        <w:spacing w:before="136" w:line="316" w:lineRule="auto"/>
        <w:ind w:left="876" w:right="-18" w:hanging="92"/>
        <w:jc w:val="left"/>
        <w:rPr>
          <w:lang w:eastAsia="zh-CN"/>
        </w:rPr>
      </w:pPr>
      <w:r>
        <w:rPr>
          <w:rFonts w:eastAsiaTheme="minorHAnsi"/>
          <w:sz w:val="22"/>
          <w:szCs w:val="22"/>
          <w:lang w:eastAsia="zh-CN"/>
        </w:rPr>
        <w:br w:type="column"/>
      </w:r>
      <w:r>
        <w:rPr>
          <w:rFonts w:eastAsiaTheme="minorHAnsi"/>
          <w:sz w:val="18"/>
          <w:szCs w:val="22"/>
          <w:lang w:eastAsia="zh-CN"/>
        </w:rPr>
        <w:t>更好的履行社会责任</w:t>
      </w:r>
    </w:p>
    <w:p w14:paraId="0CEF0D79" w14:textId="77777777" w:rsidR="00000000" w:rsidRDefault="00000000">
      <w:pPr>
        <w:spacing w:before="41"/>
        <w:ind w:left="591" w:firstLine="0"/>
        <w:jc w:val="left"/>
        <w:rPr>
          <w:lang w:eastAsia="zh-CN"/>
        </w:rPr>
      </w:pPr>
      <w:r>
        <w:rPr>
          <w:rFonts w:eastAsiaTheme="minorHAnsi"/>
          <w:sz w:val="22"/>
          <w:szCs w:val="22"/>
          <w:lang w:eastAsia="zh-CN"/>
        </w:rPr>
        <w:br w:type="column"/>
      </w:r>
      <w:r>
        <w:rPr>
          <w:rFonts w:eastAsiaTheme="minorHAnsi"/>
          <w:w w:val="95"/>
          <w:sz w:val="20"/>
          <w:szCs w:val="22"/>
          <w:lang w:eastAsia="zh-CN"/>
        </w:rPr>
        <w:t>财务危机</w:t>
      </w:r>
    </w:p>
    <w:p w14:paraId="49E4A37D" w14:textId="77777777" w:rsidR="00000000" w:rsidRDefault="00000000">
      <w:pPr>
        <w:spacing w:before="38" w:line="283" w:lineRule="auto"/>
        <w:ind w:left="1186" w:right="760" w:hanging="401"/>
        <w:jc w:val="left"/>
        <w:rPr>
          <w:lang w:eastAsia="zh-CN"/>
        </w:rPr>
      </w:pPr>
      <w:r>
        <w:rPr>
          <w:rFonts w:eastAsiaTheme="minorHAnsi"/>
          <w:sz w:val="22"/>
          <w:szCs w:val="22"/>
          <w:lang w:eastAsia="zh-CN"/>
        </w:rPr>
        <w:br w:type="column"/>
      </w:r>
      <w:r>
        <w:rPr>
          <w:rFonts w:eastAsiaTheme="minorHAnsi"/>
          <w:sz w:val="20"/>
          <w:szCs w:val="22"/>
          <w:lang w:eastAsia="zh-CN"/>
        </w:rPr>
        <w:t>差的社会责任</w:t>
      </w:r>
    </w:p>
    <w:p w14:paraId="6360C5A7" w14:textId="77777777" w:rsidR="00000000" w:rsidRDefault="00000000">
      <w:pPr>
        <w:spacing w:line="283" w:lineRule="auto"/>
        <w:jc w:val="left"/>
        <w:rPr>
          <w:sz w:val="20"/>
          <w:lang w:eastAsia="zh-CN"/>
        </w:rPr>
        <w:sectPr w:rsidR="0018722C">
          <w:type w:val="continuous"/>
          <w:pgSz w:w="11910" w:h="16840"/>
          <w:pgMar w:top="1580" w:right="1680" w:bottom="280" w:left="1680" w:header="720" w:footer="720" w:gutter="0"/>
          <w:cols w:num="4" w:space="720" w:equalWidth="0">
            <w:col w:w="1583" w:space="559"/>
            <w:col w:w="1686" w:space="39"/>
            <w:col w:w="1389" w:space="729"/>
            <w:col w:w="2565"/>
          </w:cols>
        </w:sectPr>
      </w:pPr>
    </w:p>
    <w:p w14:paraId="128B904E" w14:textId="77777777" w:rsidR="00000000" w:rsidRDefault="00000000">
      <w:pPr>
        <w:snapToGrid/>
        <w:spacing w:line="240" w:lineRule="auto"/>
        <w:ind w:firstLine="0"/>
        <w:jc w:val="left"/>
        <w:rPr>
          <w:rFonts w:ascii="宋体" w:eastAsia="宋体" w:hAnsi="宋体"/>
          <w:sz w:val="20"/>
          <w:lang w:eastAsia="zh-CN"/>
        </w:rPr>
      </w:pPr>
    </w:p>
    <w:p w14:paraId="0F2BC4C0" w14:textId="77777777" w:rsidR="00000000" w:rsidRDefault="00000000">
      <w:pPr>
        <w:snapToGrid/>
        <w:spacing w:line="240" w:lineRule="auto"/>
        <w:ind w:firstLine="0"/>
        <w:jc w:val="left"/>
        <w:rPr>
          <w:rFonts w:ascii="宋体" w:eastAsia="宋体" w:hAnsi="宋体"/>
          <w:sz w:val="20"/>
          <w:lang w:eastAsia="zh-CN"/>
        </w:rPr>
      </w:pPr>
    </w:p>
    <w:p w14:paraId="1D27A702" w14:textId="77777777" w:rsidR="00000000" w:rsidRDefault="00000000">
      <w:pPr>
        <w:snapToGrid/>
        <w:spacing w:line="240" w:lineRule="auto"/>
        <w:ind w:firstLine="0"/>
        <w:jc w:val="left"/>
        <w:rPr>
          <w:rFonts w:ascii="宋体" w:eastAsia="宋体" w:hAnsi="宋体"/>
          <w:sz w:val="20"/>
          <w:lang w:eastAsia="zh-CN"/>
        </w:rPr>
      </w:pPr>
    </w:p>
    <w:p w14:paraId="153EC67B" w14:textId="77777777" w:rsidR="00000000" w:rsidRDefault="00000000">
      <w:pPr>
        <w:snapToGrid/>
        <w:spacing w:line="240" w:lineRule="auto"/>
        <w:ind w:firstLine="0"/>
        <w:jc w:val="left"/>
        <w:rPr>
          <w:rFonts w:ascii="宋体" w:eastAsia="宋体" w:hAnsi="宋体"/>
          <w:sz w:val="20"/>
          <w:lang w:eastAsia="zh-CN"/>
        </w:rPr>
      </w:pPr>
    </w:p>
    <w:p w14:paraId="24510C7D" w14:textId="77777777" w:rsidR="00000000" w:rsidRDefault="00000000">
      <w:pPr>
        <w:snapToGrid/>
        <w:spacing w:line="240" w:lineRule="auto"/>
        <w:ind w:firstLine="0"/>
        <w:jc w:val="left"/>
        <w:rPr>
          <w:rFonts w:ascii="宋体" w:eastAsia="宋体" w:hAnsi="宋体"/>
          <w:sz w:val="20"/>
          <w:lang w:eastAsia="zh-CN"/>
        </w:rPr>
      </w:pPr>
    </w:p>
    <w:p w14:paraId="5458ECE7" w14:textId="77777777" w:rsidR="00000000" w:rsidRDefault="00000000">
      <w:pPr>
        <w:snapToGrid/>
        <w:spacing w:line="240" w:lineRule="auto"/>
        <w:ind w:firstLine="0"/>
        <w:jc w:val="left"/>
        <w:rPr>
          <w:rFonts w:ascii="宋体" w:eastAsia="宋体" w:hAnsi="宋体"/>
          <w:sz w:val="20"/>
          <w:lang w:eastAsia="zh-CN"/>
        </w:rPr>
      </w:pPr>
    </w:p>
    <w:p w14:paraId="72853D6C" w14:textId="77777777" w:rsidR="00000000" w:rsidRDefault="00000000">
      <w:pPr>
        <w:snapToGrid/>
        <w:spacing w:line="240" w:lineRule="auto"/>
        <w:ind w:firstLine="0"/>
        <w:jc w:val="left"/>
        <w:rPr>
          <w:rFonts w:ascii="宋体" w:eastAsia="宋体" w:hAnsi="宋体"/>
          <w:sz w:val="21"/>
          <w:lang w:eastAsia="zh-CN"/>
        </w:rPr>
      </w:pPr>
    </w:p>
    <w:p w14:paraId="7C923A76" w14:textId="77777777" w:rsidR="00000000" w:rsidRDefault="00000000">
      <w:pPr>
        <w:rPr>
          <w:sz w:val="21"/>
          <w:lang w:eastAsia="zh-CN"/>
        </w:rPr>
        <w:sectPr w:rsidR="0018722C">
          <w:type w:val="continuous"/>
          <w:pgSz w:w="11910" w:h="16840"/>
          <w:pgMar w:top="1580" w:right="1680" w:bottom="280" w:left="1680" w:header="720" w:footer="720" w:gutter="0"/>
          <w:cols w:space="720"/>
        </w:sectPr>
      </w:pPr>
    </w:p>
    <w:p w14:paraId="10D9C62B" w14:textId="77777777" w:rsidR="00000000" w:rsidRDefault="00000000">
      <w:pPr>
        <w:spacing w:before="102" w:line="379" w:lineRule="auto"/>
        <w:ind w:left="1904" w:right="-17" w:hanging="75"/>
        <w:jc w:val="left"/>
        <w:rPr>
          <w:sz w:val="15"/>
          <w:lang w:eastAsia="zh-CN"/>
        </w:rPr>
      </w:pPr>
      <w:r>
        <w:pict w14:anchorId="5C083FB3">
          <v:group id="_x0000_s1098" style="position:absolute;left:0;text-align:left;margin-left:223.9pt;margin-top:-64.55pt;width:53pt;height:85.3pt;z-index:251651584;mso-position-horizontal-relative:page" coordorigin="4478,-1291" coordsize="1060,1706">
            <v:shape id="_x0000_s1100" style="position:absolute;left:4477;top:-1292;width:940;height:1586" coordorigin="4478,-1291" coordsize="940,1586" o:spt="100" adj="0,,0" path="m4511,-544r-33,838l5220,122,5008,-78r39,-53l5085,-186r37,-57l5156,-300r24,-44l4724,-344,4511,-544xm5417,-1291r-421,137l4997,-1080r-5,74l4982,-932r-15,75l4948,-782r-25,74l4894,-635r-33,72l4823,-493r-23,39l4776,-417r-26,37l4724,-344r456,l5196,-373r37,-74l5267,-522r31,-76l5325,-675r23,-77l5369,-829r17,-78l5399,-984r10,-78l5415,-1139r3,-77l5417,-1291xe" fillcolor="gray" stroked="f">
              <v:fill opacity="32896f"/>
              <v:stroke joinstyle="round"/>
              <v:formulas/>
              <v:path arrowok="t" o:connecttype="segments"/>
            </v:shape>
            <v:shape id="_x0000_s1099" style="position:absolute;left:4597;top:-1172;width:940;height:1586" coordorigin="4598,-1171" coordsize="940,1586" o:spt="100" adj="0,,0" path="m4631,-424r-33,838l5340,242,5128,42r39,-53l5205,-66r37,-57l5276,-180r24,-44l4844,-224,4631,-424xm5537,-1171r-421,137l5117,-960r-5,74l5102,-812r-15,75l5068,-662r-25,74l5014,-515r-33,72l4943,-373r-23,39l4896,-297r-26,37l4844,-224r456,l5316,-253r37,-74l5387,-402r31,-76l5445,-555r23,-77l5489,-709r17,-78l5519,-864r10,-78l5535,-1019r3,-77l5537,-1171xe" fillcolor="#fc0" stroked="f">
              <v:stroke joinstyle="round"/>
              <v:formulas/>
              <v:path arrowok="t" o:connecttype="segments"/>
            </v:shape>
            <w10:wrap anchorx="page"/>
          </v:group>
        </w:pict>
      </w:r>
      <w:r>
        <w:pict w14:anchorId="438099C2">
          <v:group id="_x0000_s1095" style="position:absolute;left:0;text-align:left;margin-left:112.35pt;margin-top:-59.2pt;width:66.85pt;height:86.35pt;z-index:-251658752;mso-position-horizontal-relative:page" coordorigin="2247,-1184" coordsize="1337,1727">
            <v:shape id="_x0000_s1097" style="position:absolute;left:2366;top:-1185;width:1217;height:1607" coordorigin="2367,-1184" coordsize="1217,1607" o:spt="100" adj="0,,0" path="m3072,-540r-426,l2673,-478r28,60l2732,-358r33,58l2808,-228r46,69l2902,-92r50,64l3005,34r55,59l3117,149r59,54l3236,253r62,47l3362,344r65,41l3493,422r91,-433l3520,-47r-62,-42l3399,-135r-58,-50l3287,-239r-52,-58l3186,-359r-46,-65l3098,-492r-22,-39l3072,-540xm2589,-1184r-222,729l2646,-540r426,l3056,-571r-19,-40l3019,-652r280,-84l2589,-1184xe" fillcolor="gray" stroked="f">
              <v:fill opacity="32896f"/>
              <v:stroke joinstyle="round"/>
              <v:formulas/>
              <v:path arrowok="t" o:connecttype="segments"/>
            </v:shape>
            <v:shape id="_x0000_s1096" style="position:absolute;left:2246;top:-1065;width:1217;height:1607" coordorigin="2247,-1064" coordsize="1217,1607" o:spt="100" adj="0,,0" path="m2952,-420r-426,l2553,-358r28,60l2612,-238r33,58l2688,-108r46,69l2782,28r50,64l2885,154r55,59l2997,269r59,54l3116,373r62,47l3242,464r65,41l3373,542r91,-433l3400,73,3338,31r-59,-46l3221,-65r-54,-54l3115,-177r-49,-62l3020,-304r-42,-68l2956,-411r-4,-9xm2469,-1064r-222,729l2526,-420r426,l2936,-451r-19,-40l2899,-532r280,-84l2469,-1064xe" fillcolor="#f93" stroked="f">
              <v:stroke joinstyle="round"/>
              <v:formulas/>
              <v:path arrowok="t" o:connecttype="segments"/>
            </v:shape>
            <w10:wrap anchorx="page"/>
          </v:group>
        </w:pict>
      </w:r>
      <w:r>
        <w:rPr>
          <w:sz w:val="15"/>
          <w:lang w:eastAsia="zh-CN"/>
        </w:rPr>
        <w:t>社会的认同、更好的声誉</w:t>
      </w:r>
    </w:p>
    <w:p w14:paraId="0D94187F" w14:textId="77777777" w:rsidR="00000000" w:rsidRDefault="00000000">
      <w:pPr>
        <w:spacing w:before="41" w:line="300" w:lineRule="auto"/>
        <w:ind w:left="1829" w:right="2007" w:firstLine="0"/>
        <w:jc w:val="center"/>
      </w:pPr>
      <w:r>
        <w:rPr>
          <w:rFonts w:eastAsiaTheme="minorHAnsi"/>
          <w:sz w:val="22"/>
          <w:szCs w:val="22"/>
          <w:lang w:eastAsia="zh-CN"/>
        </w:rPr>
        <w:br w:type="column"/>
      </w:r>
      <w:r>
        <w:rPr>
          <w:rFonts w:eastAsiaTheme="minorHAnsi"/>
          <w:sz w:val="19"/>
          <w:szCs w:val="22"/>
        </w:rPr>
        <w:t>社会公众的</w:t>
      </w:r>
      <w:r>
        <w:rPr>
          <w:rFonts w:eastAsiaTheme="minorHAnsi"/>
          <w:w w:val="95"/>
          <w:sz w:val="19"/>
          <w:szCs w:val="22"/>
        </w:rPr>
        <w:t>声讨</w:t>
      </w:r>
    </w:p>
    <w:p w14:paraId="057C6E72" w14:textId="77777777" w:rsidR="00000000" w:rsidRDefault="00000000">
      <w:pPr>
        <w:sectPr w:rsidR="0018722C">
          <w:type w:val="continuous"/>
          <w:pgSz w:w="11910" w:h="16840"/>
          <w:pgMar w:top="1580" w:right="1680" w:bottom="280" w:left="1680" w:header="720" w:footer="720" w:gutter="0"/>
          <w:cols w:num="2" w:space="720" w:equalWidth="0">
            <w:col w:w="2732" w:space="1027"/>
            <w:col w:w="4791"/>
          </w:cols>
        </w:sectPr>
      </w:pPr>
    </w:p>
    <w:p w14:paraId="11A5C8A2" w14:textId="77777777" w:rsidR="00000000" w:rsidRDefault="00000000">
      <w:pPr>
        <w:pStyle w:val="aff9"/>
        <w:topLinePunct/>
      </w:pPr>
      <w:r>
        <w:pict w14:anchorId="48ED01BF">
          <v:group id="_x0000_s1092" style="width:82.1pt;height:70.4pt;mso-position-horizontal-relative:char;mso-position-vertical-relative:line" coordorigin="6927,1448" coordsize="1642,1408">
            <v:shape id="_x0000_s1094" style="position:absolute;left:7046;top:1447;width:1522;height:1288" coordorigin="7047,1448" coordsize="1522,1288" o:spt="100" adj="0,,0" path="m8420,2333r-557,l7900,2334r37,3l7974,2342r37,7l7955,2735r465,-402xm7863,1810r-74,3l7715,1821r-73,13l7570,1852r-71,24l7429,1904r-68,34l7294,1976r-65,44l7166,2067r-61,53l7047,2177r272,401l7378,2522r62,-49l7506,2431r68,-35l7644,2369r72,-20l7789,2337r74,-4l8420,2333r149,-128l8358,1834r-274,l8029,1823r-55,-7l7919,1811r-56,-1xm8139,1448r-55,386l8358,1834,8139,1448xe" fillcolor="gray" stroked="f">
              <v:fill opacity="32896f"/>
              <v:stroke joinstyle="round"/>
              <v:formulas/>
              <v:path arrowok="t" o:connecttype="segments"/>
            </v:shape>
            <v:shape id="_x0000_s1093" style="position:absolute;left:6926;top:1567;width:1522;height:1288" coordorigin="6927,1568" coordsize="1522,1288" o:spt="100" adj="0,,0" path="m8300,2453r-557,l7780,2454r37,3l7854,2462r37,7l7835,2855r465,-402xm7743,1930r-74,3l7595,1941r-73,13l7450,1972r-71,24l7309,2024r-68,34l7174,2096r-65,44l7046,2187r-61,53l6927,2297r272,401l7258,2642r62,-49l7386,2551r68,-35l7524,2489r72,-20l7669,2457r74,-4l8300,2453r149,-128l8238,1954r-274,l7909,1943r-55,-7l7799,1931r-56,-1xm8019,1568r-55,386l8238,1954,8019,1568xe" fillcolor="#f8f67e" stroked="f">
              <v:stroke joinstyle="round"/>
              <v:formulas/>
              <v:path arrowok="t" o:connecttype="segments"/>
            </v:shape>
            <w10:wrap anchorx="page" anchory="page"/>
            <w10:anchorlock/>
          </v:group>
        </w:pict>
      </w:r>
    </w:p>
    <w:p w14:paraId="200EB1B1" w14:textId="77777777" w:rsidR="00000000" w:rsidRDefault="00000000">
      <w:pPr>
        <w:pStyle w:val="ab"/>
        <w:rPr>
          <w:lang w:eastAsia="zh-CN"/>
        </w:rPr>
      </w:pPr>
      <w:r>
        <w:rPr>
          <w:lang w:eastAsia="zh-CN"/>
        </w:rPr>
        <w:t>图</w:t>
      </w:r>
      <w:r>
        <w:rPr>
          <w:rFonts w:ascii="Times New Roman" w:eastAsia="Times New Roman"/>
          <w:lang w:eastAsia="zh-CN"/>
        </w:rPr>
        <w:t xml:space="preserve">3.1  </w:t>
      </w:r>
      <w:r>
        <w:rPr>
          <w:lang w:eastAsia="zh-CN"/>
        </w:rPr>
        <w:t>企业财务绩效与其社会责任循环过程</w:t>
      </w:r>
    </w:p>
    <w:p w14:paraId="6EC387AC" w14:textId="77777777" w:rsidR="00000000" w:rsidRDefault="00000000">
      <w:pPr>
        <w:rPr>
          <w:lang w:eastAsia="zh-CN"/>
        </w:rPr>
      </w:pPr>
      <w:r>
        <w:rPr>
          <w:lang w:eastAsia="zh-CN"/>
        </w:rPr>
        <w:t>总之，企业履行社会责任与企业的财务业绩存在密切的关系，彼此互为因果，互相影响，是一个封闭的循环，如果企业把握不好的话会陷入财务危机的恶性循环，如果处理得当就会产生经济效益的良性循环。</w:t>
      </w:r>
    </w:p>
    <w:p w14:paraId="5E38D069" w14:textId="77777777" w:rsidR="00000000" w:rsidRDefault="00000000">
      <w:pPr>
        <w:pStyle w:val="1"/>
        <w:rPr>
          <w:lang w:eastAsia="zh-CN"/>
        </w:rPr>
      </w:pPr>
      <w:bookmarkStart w:id="68" w:name="第四章_“两型社会”试验区企业社会责任和财务绩效关系的实证研究_"/>
      <w:bookmarkStart w:id="69" w:name="_bookmark19"/>
      <w:bookmarkStart w:id="70" w:name="_Toc686641489"/>
      <w:bookmarkEnd w:id="68"/>
      <w:bookmarkEnd w:id="69"/>
      <w:r>
        <w:rPr>
          <w:lang w:eastAsia="zh-CN"/>
        </w:rPr>
        <w:lastRenderedPageBreak/>
        <w:t>第四章</w:t>
      </w:r>
      <w:r>
        <w:rPr>
          <w:lang w:eastAsia="zh-CN"/>
        </w:rPr>
        <w:t xml:space="preserve">  </w:t>
      </w:r>
      <w:r w:rsidRPr="00DB64CE">
        <w:rPr>
          <w:lang w:eastAsia="zh-CN"/>
        </w:rPr>
        <w:t>“</w:t>
      </w:r>
      <w:r w:rsidRPr="00DB64CE">
        <w:rPr>
          <w:lang w:eastAsia="zh-CN"/>
        </w:rPr>
        <w:t>两型社会</w:t>
      </w:r>
      <w:r w:rsidRPr="00DB64CE">
        <w:rPr>
          <w:lang w:eastAsia="zh-CN"/>
        </w:rPr>
        <w:t>”</w:t>
      </w:r>
      <w:r w:rsidRPr="00DB64CE">
        <w:rPr>
          <w:lang w:eastAsia="zh-CN"/>
        </w:rPr>
        <w:t>试验区企业社会责任和财务绩效关系</w:t>
      </w:r>
      <w:r>
        <w:rPr>
          <w:lang w:eastAsia="zh-CN"/>
        </w:rPr>
        <w:t>的实证研究</w:t>
      </w:r>
      <w:bookmarkEnd w:id="70"/>
    </w:p>
    <w:p w14:paraId="44A040F5" w14:textId="77777777" w:rsidR="00000000" w:rsidRDefault="00000000">
      <w:pPr>
        <w:rPr>
          <w:lang w:eastAsia="zh-CN"/>
        </w:rPr>
      </w:pPr>
      <w:r>
        <w:rPr>
          <w:lang w:eastAsia="zh-CN"/>
        </w:rPr>
        <w:t>本章将在前述的文献基础和理论基础上，最主要是以</w:t>
      </w:r>
      <w:r>
        <w:rPr>
          <w:lang w:eastAsia="zh-CN"/>
        </w:rPr>
        <w:t>“</w:t>
      </w:r>
      <w:r>
        <w:rPr>
          <w:lang w:eastAsia="zh-CN"/>
        </w:rPr>
        <w:t>利益相关者</w:t>
      </w:r>
      <w:r>
        <w:rPr>
          <w:lang w:eastAsia="zh-CN"/>
        </w:rPr>
        <w:t>”</w:t>
      </w:r>
      <w:r>
        <w:rPr>
          <w:lang w:eastAsia="zh-CN"/>
        </w:rPr>
        <w:t>理论为主，以</w:t>
      </w:r>
      <w:r>
        <w:rPr>
          <w:lang w:eastAsia="zh-CN"/>
        </w:rPr>
        <w:t>“</w:t>
      </w:r>
      <w:r>
        <w:rPr>
          <w:lang w:eastAsia="zh-CN"/>
        </w:rPr>
        <w:t>武汉城市圈</w:t>
      </w:r>
      <w:r>
        <w:rPr>
          <w:lang w:eastAsia="zh-CN"/>
        </w:rPr>
        <w:t>”</w:t>
      </w:r>
      <w:r>
        <w:rPr>
          <w:lang w:eastAsia="zh-CN"/>
        </w:rPr>
        <w:t>、</w:t>
      </w:r>
      <w:r>
        <w:rPr>
          <w:lang w:eastAsia="zh-CN"/>
        </w:rPr>
        <w:t>“</w:t>
      </w:r>
      <w:r>
        <w:rPr>
          <w:lang w:eastAsia="zh-CN"/>
        </w:rPr>
        <w:t>长株潭城市群</w:t>
      </w:r>
      <w:r>
        <w:rPr>
          <w:lang w:eastAsia="zh-CN"/>
        </w:rPr>
        <w:t>”</w:t>
      </w:r>
      <w:r>
        <w:rPr>
          <w:lang w:eastAsia="zh-CN"/>
        </w:rPr>
        <w:t>的上市公司披露定期财务报告中现有的财务数据为基础挖掘并提炼其中体现公司承担社会责任的定量信息，建立相应的指标体系和模型，并进行了描述性统计、相关分析及回归分析</w:t>
      </w:r>
    </w:p>
    <w:p w14:paraId="52E8D7A9" w14:textId="77777777" w:rsidR="00000000" w:rsidRDefault="00000000">
      <w:pPr>
        <w:pStyle w:val="2"/>
        <w:ind w:left="481" w:hangingChars="171" w:hanging="481"/>
        <w:rPr>
          <w:lang w:eastAsia="zh-CN"/>
        </w:rPr>
      </w:pPr>
      <w:bookmarkStart w:id="71" w:name="4.1企业社会责任指标体系的构建_"/>
      <w:bookmarkStart w:id="72" w:name="_Toc686641490"/>
      <w:bookmarkEnd w:id="71"/>
      <w:r>
        <w:rPr>
          <w:lang w:eastAsia="zh-CN"/>
        </w:rPr>
        <w:t xml:space="preserve">4.1 </w:t>
      </w:r>
      <w:bookmarkStart w:id="73" w:name="_bookmark20"/>
      <w:bookmarkEnd w:id="73"/>
      <w:r>
        <w:rPr>
          <w:lang w:eastAsia="zh-CN"/>
        </w:rPr>
        <w:t>企业社会责任指标体系的构建</w:t>
      </w:r>
      <w:bookmarkEnd w:id="72"/>
    </w:p>
    <w:p w14:paraId="49A6545F" w14:textId="77777777" w:rsidR="00000000" w:rsidRDefault="00000000">
      <w:pPr>
        <w:rPr>
          <w:lang w:eastAsia="zh-CN"/>
        </w:rPr>
      </w:pPr>
      <w:r>
        <w:rPr>
          <w:lang w:eastAsia="zh-CN"/>
        </w:rPr>
        <w:t>在本文研究中，最困难的一点就是如何界定企业社会责任这一变量，在国外由于其研究的深入性及数据资源的可获得性，常用的研究方法主要有：治理污染和保护环境相关指标、声誉指数、</w:t>
      </w:r>
      <w:r>
        <w:rPr>
          <w:lang w:eastAsia="zh-CN"/>
        </w:rPr>
        <w:t>Domini400</w:t>
      </w:r>
      <w:r>
        <w:rPr>
          <w:lang w:eastAsia="zh-CN"/>
        </w:rPr>
        <w:t>社会指数、</w:t>
      </w:r>
      <w:r>
        <w:rPr>
          <w:lang w:eastAsia="zh-CN"/>
        </w:rPr>
        <w:t>KLD</w:t>
      </w:r>
      <w:r>
        <w:rPr>
          <w:lang w:eastAsia="zh-CN"/>
        </w:rPr>
        <w:t>指数等。但由</w:t>
      </w:r>
      <w:r>
        <w:rPr>
          <w:lang w:eastAsia="zh-CN"/>
        </w:rPr>
        <w:t>于我国缺少类似</w:t>
      </w:r>
      <w:r>
        <w:rPr>
          <w:lang w:eastAsia="zh-CN"/>
        </w:rPr>
        <w:t>KLD</w:t>
      </w:r>
      <w:r>
        <w:rPr>
          <w:lang w:eastAsia="zh-CN"/>
        </w:rPr>
        <w:t>社会资料库，给我们定量该指标造成了困难。本文在综合考虑了数据的可获得性，指标的科学性与可定量性，本文以</w:t>
      </w:r>
      <w:r>
        <w:rPr>
          <w:lang w:eastAsia="zh-CN"/>
        </w:rPr>
        <w:t>“</w:t>
      </w:r>
      <w:r>
        <w:rPr>
          <w:lang w:eastAsia="zh-CN"/>
        </w:rPr>
        <w:t>武汉城市圈</w:t>
      </w:r>
      <w:r>
        <w:rPr>
          <w:lang w:eastAsia="zh-CN"/>
        </w:rPr>
        <w:t>”</w:t>
      </w:r>
      <w:r>
        <w:rPr>
          <w:lang w:eastAsia="zh-CN"/>
        </w:rPr>
        <w:t>、</w:t>
      </w:r>
      <w:r>
        <w:rPr>
          <w:lang w:eastAsia="zh-CN"/>
        </w:rPr>
        <w:t>“</w:t>
      </w:r>
      <w:r>
        <w:rPr>
          <w:lang w:eastAsia="zh-CN"/>
        </w:rPr>
        <w:t>长株潭城市群</w:t>
      </w:r>
      <w:r>
        <w:rPr>
          <w:lang w:eastAsia="zh-CN"/>
        </w:rPr>
        <w:t>”</w:t>
      </w:r>
      <w:r>
        <w:rPr>
          <w:lang w:eastAsia="zh-CN"/>
        </w:rPr>
        <w:t>的上市公司的财务年报为基础，结合社会责任及利益相关者理论，试图从财务的角度设计出一套量化的财务指标。</w:t>
      </w:r>
    </w:p>
    <w:p w14:paraId="0CFFA285" w14:textId="77777777" w:rsidR="00000000" w:rsidRDefault="00000000">
      <w:pPr>
        <w:rPr>
          <w:lang w:eastAsia="zh-CN"/>
        </w:rPr>
      </w:pPr>
      <w:r>
        <w:rPr>
          <w:lang w:eastAsia="zh-CN"/>
        </w:rPr>
        <w:t>以财务报告为基础，虽然有其科学性，例如、历年数据的可比性，但也有他的不足之处，例如，财务数据真实性可能出现问题，以及指标获取的一些限制，企业对环境的贡献等一些信息属于自愿性披露的内容，而在我国对其进行披露的企业较少，进而影响了指标体系的完整性、而本文考虑到</w:t>
      </w:r>
      <w:r>
        <w:rPr>
          <w:lang w:eastAsia="zh-CN"/>
        </w:rPr>
        <w:t>07</w:t>
      </w:r>
      <w:r>
        <w:rPr>
          <w:lang w:eastAsia="zh-CN"/>
        </w:rPr>
        <w:t>年开始实行新会计</w:t>
      </w:r>
    </w:p>
    <w:p w14:paraId="460A9245" w14:textId="77777777" w:rsidR="00000000" w:rsidRDefault="00000000">
      <w:pPr>
        <w:rPr>
          <w:lang w:eastAsia="zh-CN"/>
        </w:rPr>
      </w:pPr>
      <w:r>
        <w:rPr>
          <w:lang w:eastAsia="zh-CN"/>
        </w:rPr>
        <w:t>准则，考虑到数据的可比性，只取了</w:t>
      </w:r>
      <w:r>
        <w:rPr>
          <w:lang w:eastAsia="zh-CN"/>
        </w:rPr>
        <w:t>07-09</w:t>
      </w:r>
      <w:r>
        <w:rPr>
          <w:lang w:eastAsia="zh-CN"/>
        </w:rPr>
        <w:t>年三年的财务报告，样本规模受到一定的限制。考虑到以上的种种原因，根据上市公司年报的特点，我们主要从三大财务报表上选取反映包括企业对政府、员工、股东、债权人、供应商以及对社会公益所履行的责任状况的财务数据。具体指标如表</w:t>
      </w:r>
      <w:r>
        <w:rPr>
          <w:lang w:eastAsia="zh-CN"/>
        </w:rPr>
        <w:t>4.1</w:t>
      </w:r>
      <w:r>
        <w:rPr>
          <w:lang w:eastAsia="zh-CN"/>
        </w:rPr>
        <w:t>：</w:t>
      </w:r>
    </w:p>
    <w:p w14:paraId="1E9A459F" w14:textId="77777777" w:rsidR="00000000" w:rsidRDefault="00000000">
      <w:pPr>
        <w:pStyle w:val="aa"/>
        <w:rPr>
          <w:lang w:eastAsia="zh-CN"/>
        </w:rPr>
      </w:pPr>
      <w:r>
        <w:rPr>
          <w:lang w:eastAsia="zh-CN"/>
        </w:rPr>
        <w:t>表</w:t>
      </w:r>
      <w:r>
        <w:rPr>
          <w:lang w:eastAsia="zh-CN"/>
        </w:rPr>
        <w:t xml:space="preserve">4.1  </w:t>
      </w:r>
      <w:r w:rsidRPr="00DB64CE">
        <w:rPr>
          <w:lang w:eastAsia="zh-CN"/>
        </w:rPr>
        <w:t>企业社会责任及财务绩效的各相关指标</w:t>
      </w:r>
    </w:p>
    <w:p w14:paraId="1F6DB576" w14:textId="77777777" w:rsidR="00000000" w:rsidRDefault="00000000">
      <w:pPr>
        <w:rPr>
          <w:lang w:eastAsia="zh-C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5"/>
        <w:gridCol w:w="1666"/>
        <w:gridCol w:w="2341"/>
        <w:gridCol w:w="2339"/>
        <w:gridCol w:w="2343"/>
      </w:tblGrid>
      <w:tr w:rsidR="0059479B" w14:paraId="33DE9F11" w14:textId="77777777">
        <w:trPr>
          <w:tblHeader/>
          <w:jc w:val="center"/>
        </w:trPr>
        <w:tc>
          <w:tcPr>
            <w:tcW w:w="1249" w:type="pct"/>
            <w:gridSpan w:val="2"/>
            <w:tcBorders>
              <w:bottom w:val="single" w:sz="4" w:space="0" w:color="auto"/>
            </w:tcBorders>
            <w:vAlign w:val="center"/>
          </w:tcPr>
          <w:p w14:paraId="4ED73B65" w14:textId="77777777" w:rsidR="00000000" w:rsidRDefault="00000000">
            <w:pPr>
              <w:pStyle w:val="a9"/>
              <w:spacing w:line="240" w:lineRule="atLeast"/>
            </w:pPr>
            <w:r>
              <w:t>变量类型</w:t>
            </w:r>
          </w:p>
        </w:tc>
        <w:tc>
          <w:tcPr>
            <w:tcW w:w="1250" w:type="pct"/>
            <w:tcBorders>
              <w:bottom w:val="single" w:sz="4" w:space="0" w:color="auto"/>
            </w:tcBorders>
            <w:vAlign w:val="center"/>
          </w:tcPr>
          <w:p w14:paraId="320E6F21" w14:textId="77777777" w:rsidR="00000000" w:rsidRDefault="00000000">
            <w:pPr>
              <w:pStyle w:val="a9"/>
              <w:spacing w:line="240" w:lineRule="atLeast"/>
            </w:pPr>
            <w:r>
              <w:t>变量</w:t>
            </w:r>
          </w:p>
        </w:tc>
        <w:tc>
          <w:tcPr>
            <w:tcW w:w="1249" w:type="pct"/>
            <w:tcBorders>
              <w:bottom w:val="single" w:sz="4" w:space="0" w:color="auto"/>
            </w:tcBorders>
            <w:vAlign w:val="center"/>
          </w:tcPr>
          <w:p w14:paraId="6ECA0BDE" w14:textId="77777777" w:rsidR="00000000" w:rsidRDefault="00000000">
            <w:pPr>
              <w:pStyle w:val="a9"/>
              <w:spacing w:line="240" w:lineRule="atLeast"/>
            </w:pPr>
            <w:r>
              <w:t>变量名称</w:t>
            </w:r>
          </w:p>
        </w:tc>
        <w:tc>
          <w:tcPr>
            <w:tcW w:w="1251" w:type="pct"/>
            <w:tcBorders>
              <w:bottom w:val="single" w:sz="4" w:space="0" w:color="auto"/>
            </w:tcBorders>
            <w:vAlign w:val="center"/>
          </w:tcPr>
          <w:p w14:paraId="58363D68" w14:textId="77777777" w:rsidR="00000000" w:rsidRDefault="00000000">
            <w:pPr>
              <w:pStyle w:val="a9"/>
              <w:spacing w:line="240" w:lineRule="atLeast"/>
            </w:pPr>
            <w:r>
              <w:t>计算方法</w:t>
            </w:r>
          </w:p>
        </w:tc>
      </w:tr>
      <w:tr w:rsidR="0059479B" w14:paraId="2C523550" w14:textId="77777777">
        <w:trPr>
          <w:jc w:val="center"/>
        </w:trPr>
        <w:tc>
          <w:tcPr>
            <w:tcW w:w="360" w:type="pct"/>
            <w:tcBorders>
              <w:top w:val="single" w:sz="4" w:space="0" w:color="auto"/>
            </w:tcBorders>
            <w:vAlign w:val="center"/>
          </w:tcPr>
          <w:p w14:paraId="7E89124F" w14:textId="77777777" w:rsidR="00000000" w:rsidRDefault="00000000">
            <w:pPr>
              <w:pStyle w:val="ae"/>
              <w:spacing w:line="240" w:lineRule="atLeast"/>
            </w:pPr>
            <w:r>
              <w:t>因</w:t>
            </w:r>
          </w:p>
          <w:p w14:paraId="6B90574F" w14:textId="77777777" w:rsidR="00000000" w:rsidRDefault="00000000">
            <w:pPr>
              <w:pStyle w:val="aff3"/>
              <w:topLinePunct/>
              <w:spacing w:line="240" w:lineRule="atLeast"/>
            </w:pPr>
            <w:r>
              <w:t>变</w:t>
            </w:r>
          </w:p>
        </w:tc>
        <w:tc>
          <w:tcPr>
            <w:tcW w:w="889" w:type="pct"/>
            <w:tcBorders>
              <w:top w:val="single" w:sz="4" w:space="0" w:color="auto"/>
            </w:tcBorders>
            <w:vAlign w:val="center"/>
          </w:tcPr>
          <w:p w14:paraId="1B726039" w14:textId="77777777" w:rsidR="00000000" w:rsidRDefault="00000000">
            <w:pPr>
              <w:pStyle w:val="aff3"/>
              <w:topLinePunct/>
              <w:spacing w:line="240" w:lineRule="atLeast"/>
            </w:pPr>
            <w:r>
              <w:t>财务绩效</w:t>
            </w:r>
          </w:p>
        </w:tc>
        <w:tc>
          <w:tcPr>
            <w:tcW w:w="1250" w:type="pct"/>
            <w:tcBorders>
              <w:top w:val="single" w:sz="4" w:space="0" w:color="auto"/>
            </w:tcBorders>
            <w:vAlign w:val="center"/>
          </w:tcPr>
          <w:p w14:paraId="0DE21B30" w14:textId="77777777" w:rsidR="00000000" w:rsidRDefault="00000000">
            <w:pPr>
              <w:pStyle w:val="aff3"/>
              <w:topLinePunct/>
              <w:spacing w:line="240" w:lineRule="atLeast"/>
            </w:pPr>
            <w:r>
              <w:t>Y1</w:t>
            </w:r>
          </w:p>
        </w:tc>
        <w:tc>
          <w:tcPr>
            <w:tcW w:w="1249" w:type="pct"/>
            <w:tcBorders>
              <w:top w:val="single" w:sz="4" w:space="0" w:color="auto"/>
            </w:tcBorders>
            <w:vAlign w:val="center"/>
          </w:tcPr>
          <w:p w14:paraId="3639C7EC" w14:textId="77777777" w:rsidR="00000000" w:rsidRDefault="00000000">
            <w:pPr>
              <w:pStyle w:val="aff3"/>
              <w:topLinePunct/>
              <w:spacing w:line="240" w:lineRule="atLeast"/>
            </w:pPr>
            <w:r>
              <w:t>总资产报酬率</w:t>
            </w:r>
          </w:p>
        </w:tc>
        <w:tc>
          <w:tcPr>
            <w:tcW w:w="1251" w:type="pct"/>
            <w:tcBorders>
              <w:top w:val="single" w:sz="4" w:space="0" w:color="auto"/>
            </w:tcBorders>
            <w:vAlign w:val="center"/>
          </w:tcPr>
          <w:p w14:paraId="61B76726" w14:textId="77777777" w:rsidR="00000000" w:rsidRDefault="00000000">
            <w:pPr>
              <w:pStyle w:val="aff3"/>
              <w:topLinePunct/>
              <w:spacing w:line="240" w:lineRule="atLeast"/>
              <w:rPr>
                <w:lang w:eastAsia="zh-CN"/>
              </w:rPr>
            </w:pPr>
            <w:r>
              <w:rPr>
                <w:lang w:eastAsia="zh-CN"/>
              </w:rPr>
              <w:t>（利润总额</w:t>
            </w:r>
            <w:r>
              <w:rPr>
                <w:lang w:eastAsia="zh-CN"/>
              </w:rPr>
              <w:t>+</w:t>
            </w:r>
            <w:r>
              <w:rPr>
                <w:lang w:eastAsia="zh-CN"/>
              </w:rPr>
              <w:t>利息支出）</w:t>
            </w:r>
            <w:r>
              <w:rPr>
                <w:lang w:eastAsia="zh-CN"/>
              </w:rPr>
              <w:t>/</w:t>
            </w:r>
          </w:p>
          <w:p w14:paraId="53FD0268" w14:textId="77777777" w:rsidR="00000000" w:rsidRDefault="00000000">
            <w:pPr>
              <w:pStyle w:val="af"/>
              <w:spacing w:line="240" w:lineRule="atLeast"/>
            </w:pPr>
            <w:r>
              <w:t>平均资产总额</w:t>
            </w:r>
            <w:r>
              <w:t>×100%</w:t>
            </w:r>
          </w:p>
        </w:tc>
      </w:tr>
    </w:tbl>
    <w:p w14:paraId="68D3F642" w14:textId="77777777" w:rsidR="00000000" w:rsidRDefault="00000000"/>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3"/>
        <w:gridCol w:w="1462"/>
        <w:gridCol w:w="2057"/>
        <w:gridCol w:w="2055"/>
        <w:gridCol w:w="2058"/>
      </w:tblGrid>
      <w:tr w:rsidR="0059479B" w14:paraId="32B821E2" w14:textId="77777777">
        <w:trPr>
          <w:trHeight w:val="1020"/>
        </w:trPr>
        <w:tc>
          <w:tcPr>
            <w:tcW w:w="593" w:type="dxa"/>
          </w:tcPr>
          <w:p w14:paraId="269B24A9" w14:textId="77777777" w:rsidR="00000000" w:rsidRDefault="00000000">
            <w:pPr>
              <w:spacing w:line="240" w:lineRule="atLeast"/>
              <w:ind w:firstLine="0"/>
            </w:pPr>
            <w:r>
              <w:t>量</w:t>
            </w:r>
          </w:p>
        </w:tc>
        <w:tc>
          <w:tcPr>
            <w:tcW w:w="1462" w:type="dxa"/>
          </w:tcPr>
          <w:p w14:paraId="28DA2357" w14:textId="77777777" w:rsidR="00000000" w:rsidRDefault="00000000"/>
        </w:tc>
        <w:tc>
          <w:tcPr>
            <w:tcW w:w="2057" w:type="dxa"/>
          </w:tcPr>
          <w:p w14:paraId="538A8012" w14:textId="77777777" w:rsidR="00000000" w:rsidRDefault="00000000">
            <w:pPr>
              <w:spacing w:line="240" w:lineRule="atLeast"/>
              <w:ind w:firstLine="0"/>
            </w:pPr>
            <w:r>
              <w:rPr>
                <w:rFonts w:ascii="Times New Roman"/>
              </w:rPr>
              <w:t>Y2</w:t>
            </w:r>
          </w:p>
        </w:tc>
        <w:tc>
          <w:tcPr>
            <w:tcW w:w="2055" w:type="dxa"/>
          </w:tcPr>
          <w:p w14:paraId="0360069D" w14:textId="77777777" w:rsidR="00000000" w:rsidRDefault="00000000">
            <w:pPr>
              <w:spacing w:line="240" w:lineRule="atLeast"/>
              <w:ind w:firstLine="0"/>
            </w:pPr>
            <w:r>
              <w:t>净资产报酬率</w:t>
            </w:r>
          </w:p>
        </w:tc>
        <w:tc>
          <w:tcPr>
            <w:tcW w:w="2058" w:type="dxa"/>
          </w:tcPr>
          <w:p w14:paraId="15EA60DF" w14:textId="77777777" w:rsidR="00000000" w:rsidRDefault="00000000">
            <w:pPr>
              <w:spacing w:line="240" w:lineRule="atLeast"/>
              <w:ind w:firstLine="0"/>
            </w:pPr>
            <w:r>
              <w:t>净利润</w:t>
            </w:r>
            <w:r>
              <w:rPr>
                <w:rFonts w:ascii="Times New Roman" w:eastAsia="Times New Roman" w:hAnsi="Times New Roman"/>
              </w:rPr>
              <w:t xml:space="preserve">/ </w:t>
            </w:r>
            <w:r>
              <w:t>平均净资产</w:t>
            </w:r>
            <w:r>
              <w:t xml:space="preserve">× </w:t>
            </w:r>
          </w:p>
          <w:p w14:paraId="5B930874" w14:textId="77777777" w:rsidR="00000000" w:rsidRDefault="00000000">
            <w:pPr>
              <w:spacing w:line="240" w:lineRule="atLeast"/>
              <w:ind w:firstLine="0"/>
            </w:pPr>
            <w:r>
              <w:rPr>
                <w:rFonts w:ascii="Times New Roman"/>
              </w:rPr>
              <w:t>100%</w:t>
            </w:r>
          </w:p>
        </w:tc>
      </w:tr>
      <w:tr w:rsidR="0059479B" w14:paraId="7C2C776E" w14:textId="77777777">
        <w:trPr>
          <w:trHeight w:val="640"/>
        </w:trPr>
        <w:tc>
          <w:tcPr>
            <w:tcW w:w="593" w:type="dxa"/>
            <w:vMerge w:val="restart"/>
          </w:tcPr>
          <w:p w14:paraId="5CF8A97A" w14:textId="77777777" w:rsidR="00000000" w:rsidRDefault="00000000">
            <w:pPr>
              <w:spacing w:line="240" w:lineRule="atLeast"/>
              <w:ind w:firstLine="0"/>
            </w:pPr>
            <w:r>
              <w:lastRenderedPageBreak/>
              <w:t>自变量</w:t>
            </w:r>
          </w:p>
        </w:tc>
        <w:tc>
          <w:tcPr>
            <w:tcW w:w="1462" w:type="dxa"/>
            <w:vMerge w:val="restart"/>
          </w:tcPr>
          <w:p w14:paraId="4A8A8702" w14:textId="77777777" w:rsidR="00000000" w:rsidRDefault="00000000">
            <w:pPr>
              <w:spacing w:line="240" w:lineRule="atLeast"/>
              <w:ind w:firstLine="0"/>
            </w:pPr>
            <w:r>
              <w:t>对股东的责任</w:t>
            </w:r>
          </w:p>
        </w:tc>
        <w:tc>
          <w:tcPr>
            <w:tcW w:w="2057" w:type="dxa"/>
          </w:tcPr>
          <w:p w14:paraId="3F6A41D3" w14:textId="77777777" w:rsidR="00000000" w:rsidRDefault="00000000">
            <w:pPr>
              <w:spacing w:line="240" w:lineRule="atLeast"/>
              <w:ind w:firstLine="0"/>
            </w:pPr>
            <w:r>
              <w:rPr>
                <w:rFonts w:ascii="Times New Roman"/>
              </w:rPr>
              <w:t>X1</w:t>
            </w:r>
          </w:p>
        </w:tc>
        <w:tc>
          <w:tcPr>
            <w:tcW w:w="2055" w:type="dxa"/>
          </w:tcPr>
          <w:p w14:paraId="6A6C1D48" w14:textId="77777777" w:rsidR="00000000" w:rsidRDefault="00000000">
            <w:pPr>
              <w:spacing w:line="240" w:lineRule="atLeast"/>
              <w:ind w:firstLine="0"/>
            </w:pPr>
            <w:r>
              <w:t>股利支付率</w:t>
            </w:r>
          </w:p>
        </w:tc>
        <w:tc>
          <w:tcPr>
            <w:tcW w:w="2058" w:type="dxa"/>
          </w:tcPr>
          <w:p w14:paraId="50AC46FF" w14:textId="77777777" w:rsidR="00000000" w:rsidRDefault="00000000">
            <w:pPr>
              <w:spacing w:line="240" w:lineRule="atLeast"/>
              <w:ind w:firstLine="0"/>
            </w:pPr>
            <w:r>
              <w:t>每股股利</w:t>
            </w:r>
            <w:r>
              <w:rPr>
                <w:rFonts w:ascii="Times New Roman" w:eastAsia="Times New Roman"/>
              </w:rPr>
              <w:t>/</w:t>
            </w:r>
            <w:r>
              <w:t>每股收益</w:t>
            </w:r>
          </w:p>
        </w:tc>
      </w:tr>
      <w:tr w:rsidR="0059479B" w14:paraId="0B3EC793" w14:textId="77777777">
        <w:trPr>
          <w:trHeight w:val="620"/>
        </w:trPr>
        <w:tc>
          <w:tcPr>
            <w:tcW w:w="593" w:type="dxa"/>
            <w:vMerge/>
            <w:tcBorders>
              <w:top w:val="nil"/>
            </w:tcBorders>
          </w:tcPr>
          <w:p w14:paraId="50EEAC26" w14:textId="77777777" w:rsidR="00000000" w:rsidRDefault="00000000"/>
        </w:tc>
        <w:tc>
          <w:tcPr>
            <w:tcW w:w="1462" w:type="dxa"/>
            <w:vMerge/>
            <w:tcBorders>
              <w:top w:val="nil"/>
            </w:tcBorders>
          </w:tcPr>
          <w:p w14:paraId="6F4F0AF0" w14:textId="77777777" w:rsidR="00000000" w:rsidRDefault="00000000"/>
        </w:tc>
        <w:tc>
          <w:tcPr>
            <w:tcW w:w="2057" w:type="dxa"/>
          </w:tcPr>
          <w:p w14:paraId="466390EC" w14:textId="77777777" w:rsidR="00000000" w:rsidRDefault="00000000">
            <w:pPr>
              <w:spacing w:line="240" w:lineRule="atLeast"/>
              <w:ind w:firstLine="0"/>
            </w:pPr>
            <w:r>
              <w:rPr>
                <w:rFonts w:ascii="Times New Roman"/>
              </w:rPr>
              <w:t>X2</w:t>
            </w:r>
          </w:p>
        </w:tc>
        <w:tc>
          <w:tcPr>
            <w:tcW w:w="2055" w:type="dxa"/>
          </w:tcPr>
          <w:p w14:paraId="74BB91C3" w14:textId="77777777" w:rsidR="00000000" w:rsidRDefault="00000000">
            <w:pPr>
              <w:spacing w:line="240" w:lineRule="atLeast"/>
              <w:ind w:firstLine="0"/>
            </w:pPr>
            <w:r>
              <w:t>净资产增值率</w:t>
            </w:r>
          </w:p>
        </w:tc>
        <w:tc>
          <w:tcPr>
            <w:tcW w:w="2058" w:type="dxa"/>
          </w:tcPr>
          <w:p w14:paraId="5AD3D27C" w14:textId="77777777" w:rsidR="00000000" w:rsidRDefault="00000000">
            <w:pPr>
              <w:spacing w:line="240" w:lineRule="atLeast"/>
              <w:ind w:firstLine="0"/>
              <w:rPr>
                <w:lang w:eastAsia="zh-CN"/>
              </w:rPr>
            </w:pPr>
            <w:r>
              <w:rPr>
                <w:lang w:eastAsia="zh-CN"/>
              </w:rPr>
              <w:t>后一年净资产</w:t>
            </w:r>
            <w:r>
              <w:rPr>
                <w:rFonts w:ascii="Times New Roman" w:eastAsia="Times New Roman"/>
                <w:lang w:eastAsia="zh-CN"/>
              </w:rPr>
              <w:t xml:space="preserve">/ </w:t>
            </w:r>
            <w:r>
              <w:rPr>
                <w:lang w:eastAsia="zh-CN"/>
              </w:rPr>
              <w:t>前一年自资产</w:t>
            </w:r>
          </w:p>
        </w:tc>
      </w:tr>
      <w:tr w:rsidR="0059479B" w14:paraId="38B033BC" w14:textId="77777777">
        <w:trPr>
          <w:trHeight w:val="620"/>
        </w:trPr>
        <w:tc>
          <w:tcPr>
            <w:tcW w:w="593" w:type="dxa"/>
            <w:vMerge/>
            <w:tcBorders>
              <w:top w:val="nil"/>
            </w:tcBorders>
          </w:tcPr>
          <w:p w14:paraId="027B14CB" w14:textId="77777777" w:rsidR="00000000" w:rsidRDefault="00000000">
            <w:pPr>
              <w:rPr>
                <w:lang w:eastAsia="zh-CN"/>
              </w:rPr>
            </w:pPr>
          </w:p>
        </w:tc>
        <w:tc>
          <w:tcPr>
            <w:tcW w:w="1462" w:type="dxa"/>
          </w:tcPr>
          <w:p w14:paraId="46D960AD" w14:textId="77777777" w:rsidR="00000000" w:rsidRDefault="00000000">
            <w:pPr>
              <w:spacing w:line="240" w:lineRule="atLeast"/>
              <w:ind w:firstLine="0"/>
            </w:pPr>
            <w:r>
              <w:t>对债权人的责</w:t>
            </w:r>
            <w:r>
              <w:t xml:space="preserve"> </w:t>
            </w:r>
          </w:p>
          <w:p w14:paraId="1C5E97C8" w14:textId="77777777" w:rsidR="00000000" w:rsidRDefault="00000000">
            <w:pPr>
              <w:spacing w:line="240" w:lineRule="atLeast"/>
              <w:ind w:firstLine="0"/>
            </w:pPr>
            <w:r>
              <w:t>任</w:t>
            </w:r>
          </w:p>
        </w:tc>
        <w:tc>
          <w:tcPr>
            <w:tcW w:w="2057" w:type="dxa"/>
          </w:tcPr>
          <w:p w14:paraId="73F19058" w14:textId="77777777" w:rsidR="00000000" w:rsidRDefault="00000000">
            <w:pPr>
              <w:spacing w:line="240" w:lineRule="atLeast"/>
              <w:ind w:firstLine="0"/>
            </w:pPr>
            <w:r>
              <w:rPr>
                <w:rFonts w:ascii="Times New Roman"/>
              </w:rPr>
              <w:t>X3</w:t>
            </w:r>
          </w:p>
        </w:tc>
        <w:tc>
          <w:tcPr>
            <w:tcW w:w="2055" w:type="dxa"/>
          </w:tcPr>
          <w:p w14:paraId="153B851F" w14:textId="77777777" w:rsidR="00000000" w:rsidRDefault="00000000">
            <w:pPr>
              <w:spacing w:line="240" w:lineRule="atLeast"/>
              <w:ind w:firstLine="0"/>
            </w:pPr>
            <w:r>
              <w:t>利息支付率</w:t>
            </w:r>
          </w:p>
        </w:tc>
        <w:tc>
          <w:tcPr>
            <w:tcW w:w="2058" w:type="dxa"/>
          </w:tcPr>
          <w:p w14:paraId="276EA133" w14:textId="77777777" w:rsidR="00000000" w:rsidRDefault="00000000">
            <w:pPr>
              <w:spacing w:line="240" w:lineRule="atLeast"/>
              <w:ind w:firstLine="0"/>
              <w:rPr>
                <w:lang w:eastAsia="zh-CN"/>
              </w:rPr>
            </w:pPr>
            <w:r>
              <w:rPr>
                <w:lang w:eastAsia="zh-CN"/>
              </w:rPr>
              <w:t>利息支付额</w:t>
            </w:r>
            <w:r>
              <w:rPr>
                <w:rFonts w:ascii="Times New Roman" w:eastAsia="Times New Roman"/>
                <w:lang w:eastAsia="zh-CN"/>
              </w:rPr>
              <w:t xml:space="preserve">/ </w:t>
            </w:r>
            <w:r>
              <w:rPr>
                <w:lang w:eastAsia="zh-CN"/>
              </w:rPr>
              <w:t>主营业务</w:t>
            </w:r>
          </w:p>
          <w:p w14:paraId="5A2AD813" w14:textId="77777777" w:rsidR="00000000" w:rsidRDefault="00000000">
            <w:pPr>
              <w:spacing w:line="240" w:lineRule="atLeast"/>
              <w:ind w:firstLine="0"/>
              <w:rPr>
                <w:lang w:eastAsia="zh-CN"/>
              </w:rPr>
            </w:pPr>
            <w:r>
              <w:rPr>
                <w:lang w:eastAsia="zh-CN"/>
              </w:rPr>
              <w:t>收入总额</w:t>
            </w:r>
            <w:r>
              <w:rPr>
                <w:lang w:eastAsia="zh-CN"/>
              </w:rPr>
              <w:t>×</w:t>
            </w:r>
            <w:r>
              <w:rPr>
                <w:rFonts w:ascii="Times New Roman" w:eastAsia="Times New Roman" w:hAnsi="Times New Roman"/>
                <w:lang w:eastAsia="zh-CN"/>
              </w:rPr>
              <w:t>100%</w:t>
            </w:r>
          </w:p>
        </w:tc>
      </w:tr>
      <w:tr w:rsidR="0059479B" w14:paraId="59F31F94" w14:textId="77777777">
        <w:trPr>
          <w:trHeight w:val="920"/>
        </w:trPr>
        <w:tc>
          <w:tcPr>
            <w:tcW w:w="593" w:type="dxa"/>
            <w:vMerge/>
            <w:tcBorders>
              <w:top w:val="nil"/>
            </w:tcBorders>
          </w:tcPr>
          <w:p w14:paraId="5ABD7D2D" w14:textId="77777777" w:rsidR="00000000" w:rsidRDefault="00000000">
            <w:pPr>
              <w:rPr>
                <w:lang w:eastAsia="zh-CN"/>
              </w:rPr>
            </w:pPr>
          </w:p>
        </w:tc>
        <w:tc>
          <w:tcPr>
            <w:tcW w:w="1462" w:type="dxa"/>
          </w:tcPr>
          <w:p w14:paraId="327804EF" w14:textId="77777777" w:rsidR="00000000" w:rsidRDefault="00000000">
            <w:pPr>
              <w:spacing w:line="240" w:lineRule="atLeast"/>
              <w:ind w:firstLine="0"/>
            </w:pPr>
            <w:r>
              <w:t>对员工的责任</w:t>
            </w:r>
          </w:p>
        </w:tc>
        <w:tc>
          <w:tcPr>
            <w:tcW w:w="2057" w:type="dxa"/>
          </w:tcPr>
          <w:p w14:paraId="416219A5" w14:textId="77777777" w:rsidR="00000000" w:rsidRDefault="00000000">
            <w:pPr>
              <w:spacing w:line="240" w:lineRule="atLeast"/>
              <w:ind w:firstLine="0"/>
            </w:pPr>
            <w:r>
              <w:rPr>
                <w:rFonts w:ascii="Times New Roman"/>
              </w:rPr>
              <w:t>X4</w:t>
            </w:r>
          </w:p>
        </w:tc>
        <w:tc>
          <w:tcPr>
            <w:tcW w:w="2055" w:type="dxa"/>
          </w:tcPr>
          <w:p w14:paraId="6B7E9A18" w14:textId="77777777" w:rsidR="00000000" w:rsidRDefault="00000000">
            <w:pPr>
              <w:spacing w:line="240" w:lineRule="atLeast"/>
              <w:ind w:firstLine="0"/>
            </w:pPr>
            <w:r>
              <w:t>员工获利水平</w:t>
            </w:r>
          </w:p>
        </w:tc>
        <w:tc>
          <w:tcPr>
            <w:tcW w:w="2058" w:type="dxa"/>
          </w:tcPr>
          <w:p w14:paraId="72EA6BAC" w14:textId="77777777" w:rsidR="00000000" w:rsidRDefault="00000000">
            <w:pPr>
              <w:spacing w:line="240" w:lineRule="atLeast"/>
              <w:ind w:firstLine="0"/>
              <w:rPr>
                <w:lang w:eastAsia="zh-CN"/>
              </w:rPr>
            </w:pPr>
            <w:r>
              <w:rPr>
                <w:lang w:eastAsia="zh-CN"/>
              </w:rPr>
              <w:t>支付给员工以及为员工支付的金额</w:t>
            </w:r>
            <w:r>
              <w:rPr>
                <w:rFonts w:ascii="Times New Roman" w:eastAsia="Times New Roman"/>
                <w:lang w:eastAsia="zh-CN"/>
              </w:rPr>
              <w:t xml:space="preserve">/ </w:t>
            </w:r>
            <w:r>
              <w:rPr>
                <w:lang w:eastAsia="zh-CN"/>
              </w:rPr>
              <w:t>主营业务</w:t>
            </w:r>
          </w:p>
          <w:p w14:paraId="2631A77D" w14:textId="77777777" w:rsidR="00000000" w:rsidRDefault="00000000">
            <w:pPr>
              <w:spacing w:line="240" w:lineRule="atLeast"/>
              <w:ind w:firstLine="0"/>
            </w:pPr>
            <w:r>
              <w:t>收入总额</w:t>
            </w:r>
            <w:r>
              <w:t>×</w:t>
            </w:r>
            <w:r>
              <w:rPr>
                <w:rFonts w:ascii="Times New Roman" w:eastAsia="Times New Roman" w:hAnsi="Times New Roman"/>
              </w:rPr>
              <w:t>100%</w:t>
            </w:r>
          </w:p>
        </w:tc>
      </w:tr>
      <w:tr w:rsidR="0059479B" w14:paraId="434C1A13" w14:textId="77777777">
        <w:trPr>
          <w:trHeight w:val="920"/>
        </w:trPr>
        <w:tc>
          <w:tcPr>
            <w:tcW w:w="593" w:type="dxa"/>
            <w:vMerge/>
            <w:tcBorders>
              <w:top w:val="nil"/>
            </w:tcBorders>
          </w:tcPr>
          <w:p w14:paraId="5F0F614E" w14:textId="77777777" w:rsidR="00000000" w:rsidRDefault="00000000"/>
        </w:tc>
        <w:tc>
          <w:tcPr>
            <w:tcW w:w="1462" w:type="dxa"/>
          </w:tcPr>
          <w:p w14:paraId="6C14E6CB" w14:textId="77777777" w:rsidR="00000000" w:rsidRDefault="00000000">
            <w:pPr>
              <w:spacing w:line="240" w:lineRule="atLeast"/>
              <w:ind w:firstLine="0"/>
            </w:pPr>
            <w:r>
              <w:t>对政府的责任</w:t>
            </w:r>
          </w:p>
        </w:tc>
        <w:tc>
          <w:tcPr>
            <w:tcW w:w="2057" w:type="dxa"/>
          </w:tcPr>
          <w:p w14:paraId="78E6E471" w14:textId="77777777" w:rsidR="00000000" w:rsidRDefault="00000000">
            <w:pPr>
              <w:spacing w:line="240" w:lineRule="atLeast"/>
              <w:ind w:firstLine="0"/>
            </w:pPr>
            <w:r>
              <w:rPr>
                <w:rFonts w:ascii="Times New Roman"/>
              </w:rPr>
              <w:t>X5</w:t>
            </w:r>
          </w:p>
        </w:tc>
        <w:tc>
          <w:tcPr>
            <w:tcW w:w="2055" w:type="dxa"/>
          </w:tcPr>
          <w:p w14:paraId="4CD6B611" w14:textId="77777777" w:rsidR="00000000" w:rsidRDefault="00000000">
            <w:pPr>
              <w:spacing w:line="240" w:lineRule="atLeast"/>
              <w:ind w:firstLine="0"/>
              <w:rPr>
                <w:lang w:eastAsia="zh-CN"/>
              </w:rPr>
            </w:pPr>
            <w:r>
              <w:rPr>
                <w:lang w:eastAsia="zh-CN"/>
              </w:rPr>
              <w:t>主营业务税金及附加率</w:t>
            </w:r>
          </w:p>
        </w:tc>
        <w:tc>
          <w:tcPr>
            <w:tcW w:w="2058" w:type="dxa"/>
          </w:tcPr>
          <w:p w14:paraId="64137D1F" w14:textId="77777777" w:rsidR="00000000" w:rsidRDefault="00000000">
            <w:pPr>
              <w:spacing w:line="240" w:lineRule="atLeast"/>
              <w:ind w:firstLine="0"/>
              <w:rPr>
                <w:lang w:eastAsia="zh-CN"/>
              </w:rPr>
            </w:pPr>
            <w:r>
              <w:rPr>
                <w:lang w:eastAsia="zh-CN"/>
              </w:rPr>
              <w:t>主营业务税金及附加</w:t>
            </w:r>
            <w:r>
              <w:rPr>
                <w:rFonts w:ascii="Times New Roman" w:eastAsia="Times New Roman" w:hAnsi="Times New Roman"/>
                <w:lang w:eastAsia="zh-CN"/>
              </w:rPr>
              <w:t xml:space="preserve">/ </w:t>
            </w:r>
            <w:r>
              <w:rPr>
                <w:lang w:eastAsia="zh-CN"/>
              </w:rPr>
              <w:t>主营业务收入总额</w:t>
            </w:r>
            <w:r>
              <w:rPr>
                <w:lang w:eastAsia="zh-CN"/>
              </w:rPr>
              <w:t>×</w:t>
            </w:r>
          </w:p>
          <w:p w14:paraId="5AB3EB06" w14:textId="77777777" w:rsidR="00000000" w:rsidRDefault="00000000">
            <w:pPr>
              <w:spacing w:line="240" w:lineRule="atLeast"/>
              <w:ind w:firstLine="0"/>
            </w:pPr>
            <w:r>
              <w:rPr>
                <w:rFonts w:ascii="Times New Roman"/>
              </w:rPr>
              <w:t>100%</w:t>
            </w:r>
          </w:p>
        </w:tc>
      </w:tr>
      <w:tr w:rsidR="0059479B" w14:paraId="16E04011" w14:textId="77777777">
        <w:trPr>
          <w:trHeight w:val="620"/>
        </w:trPr>
        <w:tc>
          <w:tcPr>
            <w:tcW w:w="593" w:type="dxa"/>
            <w:vMerge/>
            <w:tcBorders>
              <w:top w:val="nil"/>
            </w:tcBorders>
          </w:tcPr>
          <w:p w14:paraId="59911D06" w14:textId="77777777" w:rsidR="00000000" w:rsidRDefault="00000000"/>
        </w:tc>
        <w:tc>
          <w:tcPr>
            <w:tcW w:w="1462" w:type="dxa"/>
          </w:tcPr>
          <w:p w14:paraId="2F134C04" w14:textId="77777777" w:rsidR="00000000" w:rsidRDefault="00000000">
            <w:pPr>
              <w:spacing w:line="240" w:lineRule="atLeast"/>
              <w:ind w:firstLine="0"/>
            </w:pPr>
            <w:r>
              <w:t>对供应商的责</w:t>
            </w:r>
            <w:r>
              <w:t xml:space="preserve"> </w:t>
            </w:r>
          </w:p>
          <w:p w14:paraId="12581151" w14:textId="77777777" w:rsidR="00000000" w:rsidRDefault="00000000">
            <w:pPr>
              <w:spacing w:line="240" w:lineRule="atLeast"/>
              <w:ind w:firstLine="0"/>
            </w:pPr>
            <w:r>
              <w:t>任</w:t>
            </w:r>
          </w:p>
        </w:tc>
        <w:tc>
          <w:tcPr>
            <w:tcW w:w="2057" w:type="dxa"/>
          </w:tcPr>
          <w:p w14:paraId="579D1E6D" w14:textId="77777777" w:rsidR="00000000" w:rsidRDefault="00000000">
            <w:pPr>
              <w:spacing w:line="240" w:lineRule="atLeast"/>
              <w:ind w:firstLine="0"/>
            </w:pPr>
            <w:r>
              <w:rPr>
                <w:rFonts w:ascii="Times New Roman"/>
              </w:rPr>
              <w:t>X6</w:t>
            </w:r>
          </w:p>
        </w:tc>
        <w:tc>
          <w:tcPr>
            <w:tcW w:w="2055" w:type="dxa"/>
          </w:tcPr>
          <w:p w14:paraId="41A518CF" w14:textId="77777777" w:rsidR="00000000" w:rsidRDefault="00000000">
            <w:pPr>
              <w:spacing w:line="240" w:lineRule="atLeast"/>
              <w:ind w:firstLine="0"/>
            </w:pPr>
            <w:r>
              <w:t>应付账款周转率</w:t>
            </w:r>
          </w:p>
        </w:tc>
        <w:tc>
          <w:tcPr>
            <w:tcW w:w="2058" w:type="dxa"/>
          </w:tcPr>
          <w:p w14:paraId="75B59589" w14:textId="77777777" w:rsidR="00000000" w:rsidRDefault="00000000">
            <w:pPr>
              <w:spacing w:line="240" w:lineRule="atLeast"/>
              <w:ind w:firstLine="0"/>
              <w:rPr>
                <w:lang w:eastAsia="zh-CN"/>
              </w:rPr>
            </w:pPr>
            <w:r>
              <w:rPr>
                <w:lang w:eastAsia="zh-CN"/>
              </w:rPr>
              <w:t>主营业务成本</w:t>
            </w:r>
            <w:r>
              <w:rPr>
                <w:rFonts w:ascii="Times New Roman" w:eastAsia="Times New Roman"/>
                <w:lang w:eastAsia="zh-CN"/>
              </w:rPr>
              <w:t xml:space="preserve">/ </w:t>
            </w:r>
            <w:r>
              <w:rPr>
                <w:lang w:eastAsia="zh-CN"/>
              </w:rPr>
              <w:t>平均应</w:t>
            </w:r>
          </w:p>
          <w:p w14:paraId="5236AEE4" w14:textId="77777777" w:rsidR="00000000" w:rsidRDefault="00000000">
            <w:pPr>
              <w:spacing w:line="240" w:lineRule="atLeast"/>
              <w:ind w:firstLine="0"/>
              <w:rPr>
                <w:lang w:eastAsia="zh-CN"/>
              </w:rPr>
            </w:pPr>
            <w:r>
              <w:rPr>
                <w:lang w:eastAsia="zh-CN"/>
              </w:rPr>
              <w:t>付账款</w:t>
            </w:r>
            <w:r>
              <w:rPr>
                <w:lang w:eastAsia="zh-CN"/>
              </w:rPr>
              <w:t>×</w:t>
            </w:r>
            <w:r>
              <w:rPr>
                <w:rFonts w:ascii="Times New Roman" w:eastAsia="Times New Roman" w:hAnsi="Times New Roman"/>
                <w:lang w:eastAsia="zh-CN"/>
              </w:rPr>
              <w:t>100%</w:t>
            </w:r>
          </w:p>
        </w:tc>
      </w:tr>
      <w:tr w:rsidR="0059479B" w14:paraId="77239368" w14:textId="77777777">
        <w:trPr>
          <w:trHeight w:val="620"/>
        </w:trPr>
        <w:tc>
          <w:tcPr>
            <w:tcW w:w="593" w:type="dxa"/>
            <w:vMerge/>
            <w:tcBorders>
              <w:top w:val="nil"/>
            </w:tcBorders>
          </w:tcPr>
          <w:p w14:paraId="34067A7C" w14:textId="77777777" w:rsidR="00000000" w:rsidRDefault="00000000">
            <w:pPr>
              <w:rPr>
                <w:lang w:eastAsia="zh-CN"/>
              </w:rPr>
            </w:pPr>
          </w:p>
        </w:tc>
        <w:tc>
          <w:tcPr>
            <w:tcW w:w="1462" w:type="dxa"/>
          </w:tcPr>
          <w:p w14:paraId="7795A443" w14:textId="77777777" w:rsidR="00000000" w:rsidRDefault="00000000">
            <w:pPr>
              <w:spacing w:line="240" w:lineRule="atLeast"/>
              <w:ind w:firstLine="0"/>
            </w:pPr>
            <w:r>
              <w:t>对社会公益责</w:t>
            </w:r>
            <w:r>
              <w:t xml:space="preserve"> </w:t>
            </w:r>
          </w:p>
          <w:p w14:paraId="42CB878A" w14:textId="77777777" w:rsidR="00000000" w:rsidRDefault="00000000">
            <w:pPr>
              <w:spacing w:line="240" w:lineRule="atLeast"/>
              <w:ind w:firstLine="0"/>
            </w:pPr>
            <w:r>
              <w:t>任</w:t>
            </w:r>
          </w:p>
        </w:tc>
        <w:tc>
          <w:tcPr>
            <w:tcW w:w="2057" w:type="dxa"/>
          </w:tcPr>
          <w:p w14:paraId="151B93E0" w14:textId="77777777" w:rsidR="00000000" w:rsidRDefault="00000000">
            <w:pPr>
              <w:spacing w:line="240" w:lineRule="atLeast"/>
              <w:ind w:firstLine="0"/>
            </w:pPr>
            <w:r>
              <w:rPr>
                <w:rFonts w:ascii="Times New Roman"/>
              </w:rPr>
              <w:t>X7</w:t>
            </w:r>
          </w:p>
        </w:tc>
        <w:tc>
          <w:tcPr>
            <w:tcW w:w="2055" w:type="dxa"/>
          </w:tcPr>
          <w:p w14:paraId="5E04AA93" w14:textId="77777777" w:rsidR="00000000" w:rsidRDefault="00000000">
            <w:pPr>
              <w:spacing w:line="240" w:lineRule="atLeast"/>
              <w:ind w:firstLine="0"/>
            </w:pPr>
            <w:r>
              <w:t>社会捐赠支付率</w:t>
            </w:r>
          </w:p>
        </w:tc>
        <w:tc>
          <w:tcPr>
            <w:tcW w:w="2058" w:type="dxa"/>
          </w:tcPr>
          <w:p w14:paraId="7410BE10" w14:textId="77777777" w:rsidR="00000000" w:rsidRDefault="00000000">
            <w:pPr>
              <w:spacing w:line="240" w:lineRule="atLeast"/>
              <w:ind w:firstLine="0"/>
              <w:rPr>
                <w:lang w:eastAsia="zh-CN"/>
              </w:rPr>
            </w:pPr>
            <w:r>
              <w:rPr>
                <w:lang w:eastAsia="zh-CN"/>
              </w:rPr>
              <w:t>社会捐赠支付额</w:t>
            </w:r>
            <w:r>
              <w:rPr>
                <w:rFonts w:ascii="Times New Roman" w:eastAsia="Times New Roman"/>
                <w:lang w:eastAsia="zh-CN"/>
              </w:rPr>
              <w:t xml:space="preserve">/ </w:t>
            </w:r>
            <w:r>
              <w:rPr>
                <w:lang w:eastAsia="zh-CN"/>
              </w:rPr>
              <w:t>主营</w:t>
            </w:r>
          </w:p>
          <w:p w14:paraId="415864E6" w14:textId="77777777" w:rsidR="00000000" w:rsidRDefault="00000000">
            <w:pPr>
              <w:spacing w:line="240" w:lineRule="atLeast"/>
              <w:ind w:firstLine="0"/>
              <w:rPr>
                <w:lang w:eastAsia="zh-CN"/>
              </w:rPr>
            </w:pPr>
            <w:r>
              <w:rPr>
                <w:lang w:eastAsia="zh-CN"/>
              </w:rPr>
              <w:t>业务收入总额</w:t>
            </w:r>
            <w:r>
              <w:rPr>
                <w:lang w:eastAsia="zh-CN"/>
              </w:rPr>
              <w:t>×</w:t>
            </w:r>
            <w:r>
              <w:rPr>
                <w:rFonts w:ascii="Times New Roman" w:eastAsia="Times New Roman" w:hAnsi="Times New Roman"/>
                <w:lang w:eastAsia="zh-CN"/>
              </w:rPr>
              <w:t>100%</w:t>
            </w:r>
          </w:p>
        </w:tc>
      </w:tr>
      <w:tr w:rsidR="0059479B" w14:paraId="27818E1C" w14:textId="77777777">
        <w:trPr>
          <w:trHeight w:val="620"/>
        </w:trPr>
        <w:tc>
          <w:tcPr>
            <w:tcW w:w="593" w:type="dxa"/>
            <w:vMerge/>
            <w:tcBorders>
              <w:top w:val="nil"/>
            </w:tcBorders>
          </w:tcPr>
          <w:p w14:paraId="2ADB0467" w14:textId="77777777" w:rsidR="00000000" w:rsidRDefault="00000000">
            <w:pPr>
              <w:rPr>
                <w:lang w:eastAsia="zh-CN"/>
              </w:rPr>
            </w:pPr>
          </w:p>
        </w:tc>
        <w:tc>
          <w:tcPr>
            <w:tcW w:w="1462" w:type="dxa"/>
          </w:tcPr>
          <w:p w14:paraId="2F44B491" w14:textId="77777777" w:rsidR="00000000" w:rsidRDefault="00000000">
            <w:pPr>
              <w:spacing w:line="240" w:lineRule="atLeast"/>
              <w:ind w:firstLine="0"/>
              <w:rPr>
                <w:lang w:eastAsia="zh-CN"/>
              </w:rPr>
            </w:pPr>
            <w:r>
              <w:rPr>
                <w:lang w:eastAsia="zh-CN"/>
              </w:rPr>
              <w:t>对社会环境、资</w:t>
            </w:r>
          </w:p>
          <w:p w14:paraId="79CFEDA6" w14:textId="77777777" w:rsidR="00000000" w:rsidRDefault="00000000">
            <w:pPr>
              <w:spacing w:line="240" w:lineRule="atLeast"/>
              <w:ind w:firstLine="0"/>
              <w:rPr>
                <w:lang w:eastAsia="zh-CN"/>
              </w:rPr>
            </w:pPr>
            <w:r>
              <w:rPr>
                <w:lang w:eastAsia="zh-CN"/>
              </w:rPr>
              <w:t>源的的责任</w:t>
            </w:r>
          </w:p>
        </w:tc>
        <w:tc>
          <w:tcPr>
            <w:tcW w:w="2057" w:type="dxa"/>
          </w:tcPr>
          <w:p w14:paraId="38DCE461" w14:textId="77777777" w:rsidR="00000000" w:rsidRDefault="00000000">
            <w:pPr>
              <w:spacing w:line="240" w:lineRule="atLeast"/>
              <w:ind w:firstLine="0"/>
            </w:pPr>
            <w:r>
              <w:rPr>
                <w:rFonts w:ascii="Times New Roman"/>
              </w:rPr>
              <w:t>X8</w:t>
            </w:r>
          </w:p>
        </w:tc>
        <w:tc>
          <w:tcPr>
            <w:tcW w:w="2055" w:type="dxa"/>
          </w:tcPr>
          <w:p w14:paraId="0D322672" w14:textId="77777777" w:rsidR="00000000" w:rsidRDefault="00000000">
            <w:pPr>
              <w:spacing w:line="240" w:lineRule="atLeast"/>
              <w:ind w:firstLine="0"/>
              <w:rPr>
                <w:lang w:eastAsia="zh-CN"/>
              </w:rPr>
            </w:pPr>
            <w:r>
              <w:rPr>
                <w:lang w:eastAsia="zh-CN"/>
              </w:rPr>
              <w:t>环境、资源相关信息披</w:t>
            </w:r>
          </w:p>
          <w:p w14:paraId="57F9A8A6" w14:textId="77777777" w:rsidR="00000000" w:rsidRDefault="00000000">
            <w:pPr>
              <w:spacing w:line="240" w:lineRule="atLeast"/>
              <w:ind w:firstLine="0"/>
              <w:rPr>
                <w:lang w:eastAsia="zh-CN"/>
              </w:rPr>
            </w:pPr>
            <w:r>
              <w:rPr>
                <w:lang w:eastAsia="zh-CN"/>
              </w:rPr>
              <w:t>露</w:t>
            </w:r>
          </w:p>
        </w:tc>
        <w:tc>
          <w:tcPr>
            <w:tcW w:w="2058" w:type="dxa"/>
          </w:tcPr>
          <w:p w14:paraId="1FC7BBDA" w14:textId="77777777" w:rsidR="00000000" w:rsidRDefault="00000000">
            <w:pPr>
              <w:spacing w:line="240" w:lineRule="atLeast"/>
              <w:ind w:firstLine="0"/>
              <w:rPr>
                <w:lang w:eastAsia="zh-CN"/>
              </w:rPr>
            </w:pPr>
            <w:r>
              <w:rPr>
                <w:lang w:eastAsia="zh-CN"/>
              </w:rPr>
              <w:t>有环境、资源相关信息</w:t>
            </w:r>
          </w:p>
          <w:p w14:paraId="4C7E61FA" w14:textId="77777777" w:rsidR="00000000" w:rsidRDefault="00000000">
            <w:pPr>
              <w:spacing w:line="240" w:lineRule="atLeast"/>
              <w:ind w:firstLine="0"/>
              <w:rPr>
                <w:lang w:eastAsia="zh-CN"/>
              </w:rPr>
            </w:pPr>
            <w:r>
              <w:rPr>
                <w:lang w:eastAsia="zh-CN"/>
              </w:rPr>
              <w:t>披露为</w:t>
            </w:r>
            <w:r>
              <w:rPr>
                <w:lang w:eastAsia="zh-CN"/>
              </w:rPr>
              <w:t xml:space="preserve"> </w:t>
            </w:r>
            <w:r>
              <w:rPr>
                <w:rFonts w:ascii="Times New Roman" w:eastAsia="Times New Roman"/>
                <w:lang w:eastAsia="zh-CN"/>
              </w:rPr>
              <w:t>1</w:t>
            </w:r>
            <w:r>
              <w:rPr>
                <w:lang w:eastAsia="zh-CN"/>
              </w:rPr>
              <w:t>，否则为</w:t>
            </w:r>
            <w:r>
              <w:rPr>
                <w:lang w:eastAsia="zh-CN"/>
              </w:rPr>
              <w:t xml:space="preserve"> </w:t>
            </w:r>
            <w:r>
              <w:rPr>
                <w:rFonts w:ascii="Times New Roman" w:eastAsia="Times New Roman"/>
                <w:lang w:eastAsia="zh-CN"/>
              </w:rPr>
              <w:t>0</w:t>
            </w:r>
          </w:p>
        </w:tc>
      </w:tr>
    </w:tbl>
    <w:p w14:paraId="30359D4B" w14:textId="77777777" w:rsidR="00000000" w:rsidRDefault="00000000" w:rsidP="00CC349C">
      <w:pPr>
        <w:rPr>
          <w:lang w:eastAsia="zh-CN"/>
        </w:rPr>
      </w:pPr>
      <w:r>
        <w:rPr>
          <w:lang w:eastAsia="zh-CN"/>
        </w:rPr>
        <w:t>（</w:t>
      </w:r>
      <w:r>
        <w:rPr>
          <w:lang w:eastAsia="zh-CN"/>
        </w:rPr>
        <w:t>1</w:t>
      </w:r>
      <w:r>
        <w:rPr>
          <w:lang w:eastAsia="zh-CN"/>
        </w:rPr>
        <w:t>）企业对政府的责任</w:t>
      </w:r>
    </w:p>
    <w:p w14:paraId="13E006EA" w14:textId="77777777" w:rsidR="00000000" w:rsidRDefault="00000000">
      <w:pPr>
        <w:rPr>
          <w:lang w:eastAsia="zh-CN"/>
        </w:rPr>
      </w:pPr>
      <w:r>
        <w:rPr>
          <w:lang w:eastAsia="zh-CN"/>
        </w:rPr>
        <w:t>政府的职能要有资金才能完成，而税收是政府经济的主要来源，所以企业对政府的纳税越多，则表明其越好的履行了对政府的职责。计算公式：主营业务税金及附加率</w:t>
      </w:r>
      <w:r>
        <w:rPr>
          <w:lang w:eastAsia="zh-CN"/>
        </w:rPr>
        <w:t>=</w:t>
      </w:r>
      <w:r>
        <w:rPr>
          <w:lang w:eastAsia="zh-CN"/>
        </w:rPr>
        <w:t>主营业务税金及附加</w:t>
      </w:r>
      <w:r>
        <w:rPr>
          <w:lang w:eastAsia="zh-CN"/>
        </w:rPr>
        <w:t>/</w:t>
      </w:r>
      <w:r>
        <w:rPr>
          <w:lang w:eastAsia="zh-CN"/>
        </w:rPr>
        <w:t>主营业务收入，该比率越高，表明公司对政府的贡献越大。</w:t>
      </w:r>
    </w:p>
    <w:p w14:paraId="1475E91F" w14:textId="77777777" w:rsidR="00000000" w:rsidRDefault="00000000" w:rsidP="00CC349C">
      <w:pPr>
        <w:rPr>
          <w:lang w:eastAsia="zh-CN"/>
        </w:rPr>
      </w:pPr>
      <w:r>
        <w:rPr>
          <w:lang w:eastAsia="zh-CN"/>
        </w:rPr>
        <w:t>（</w:t>
      </w:r>
      <w:r>
        <w:rPr>
          <w:lang w:eastAsia="zh-CN"/>
        </w:rPr>
        <w:t>2</w:t>
      </w:r>
      <w:r>
        <w:rPr>
          <w:lang w:eastAsia="zh-CN"/>
        </w:rPr>
        <w:t>）企业对员工的责任</w:t>
      </w:r>
    </w:p>
    <w:p w14:paraId="0A7D00E3" w14:textId="77777777" w:rsidR="00000000" w:rsidRDefault="00000000">
      <w:pPr>
        <w:rPr>
          <w:lang w:eastAsia="zh-CN"/>
        </w:rPr>
      </w:pPr>
      <w:r>
        <w:rPr>
          <w:lang w:eastAsia="zh-CN"/>
        </w:rPr>
        <w:t>企业对员工的责任莫过于为职工提供好的福利待遇，为其提供好的培训及发展前景，总的来说就是企业为职工支付的越多对职工的履行的责任越好。计算公式：员工获利水平</w:t>
      </w:r>
      <w:r>
        <w:rPr>
          <w:lang w:eastAsia="zh-CN"/>
        </w:rPr>
        <w:t>=</w:t>
      </w:r>
      <w:r>
        <w:rPr>
          <w:lang w:eastAsia="zh-CN"/>
        </w:rPr>
        <w:t>支付给员工以及为员工支付的金额</w:t>
      </w:r>
      <w:r>
        <w:rPr>
          <w:rFonts w:ascii="Times New Roman" w:eastAsia="Times New Roman" w:hAnsi="Times New Roman"/>
          <w:lang w:eastAsia="zh-CN"/>
        </w:rPr>
        <w:t>/</w:t>
      </w:r>
      <w:r>
        <w:rPr>
          <w:lang w:eastAsia="zh-CN"/>
        </w:rPr>
        <w:t>主营业务收入总额</w:t>
      </w:r>
      <w:r>
        <w:rPr>
          <w:lang w:eastAsia="zh-CN"/>
        </w:rPr>
        <w:t>×</w:t>
      </w:r>
    </w:p>
    <w:p w14:paraId="7897C7E6" w14:textId="77777777" w:rsidR="00000000" w:rsidRDefault="00000000">
      <w:pPr>
        <w:rPr>
          <w:lang w:eastAsia="zh-CN"/>
        </w:rPr>
      </w:pPr>
      <w:r>
        <w:rPr>
          <w:rFonts w:ascii="Times New Roman" w:eastAsia="Times New Roman"/>
          <w:lang w:eastAsia="zh-CN"/>
        </w:rPr>
        <w:t>100%</w:t>
      </w:r>
      <w:r>
        <w:rPr>
          <w:lang w:eastAsia="zh-CN"/>
        </w:rPr>
        <w:t>。</w:t>
      </w:r>
    </w:p>
    <w:p w14:paraId="71DCAEAC" w14:textId="77777777" w:rsidR="00000000" w:rsidRDefault="00000000" w:rsidP="00CC349C">
      <w:pPr>
        <w:rPr>
          <w:lang w:eastAsia="zh-CN"/>
        </w:rPr>
      </w:pPr>
      <w:r>
        <w:rPr>
          <w:lang w:eastAsia="zh-CN"/>
        </w:rPr>
        <w:t>（</w:t>
      </w:r>
      <w:r>
        <w:rPr>
          <w:lang w:eastAsia="zh-CN"/>
        </w:rPr>
        <w:t>3</w:t>
      </w:r>
      <w:r>
        <w:rPr>
          <w:lang w:eastAsia="zh-CN"/>
        </w:rPr>
        <w:t>）企业对股东的责任</w:t>
      </w:r>
    </w:p>
    <w:p w14:paraId="3A2600E2" w14:textId="77777777" w:rsidR="00000000" w:rsidRDefault="00000000">
      <w:pPr>
        <w:rPr>
          <w:lang w:eastAsia="zh-CN"/>
        </w:rPr>
      </w:pPr>
      <w:r>
        <w:rPr>
          <w:lang w:eastAsia="zh-CN"/>
        </w:rPr>
        <w:t>企业对股东的责任就是为股东创造财富，而股东财富的增加体现在净资产的增加，而根据</w:t>
      </w:r>
      <w:r>
        <w:rPr>
          <w:lang w:eastAsia="zh-CN"/>
        </w:rPr>
        <w:t>“</w:t>
      </w:r>
      <w:r>
        <w:rPr>
          <w:lang w:eastAsia="zh-CN"/>
        </w:rPr>
        <w:t>一鸟在手</w:t>
      </w:r>
      <w:r>
        <w:rPr>
          <w:lang w:eastAsia="zh-CN"/>
        </w:rPr>
        <w:t>”</w:t>
      </w:r>
      <w:r>
        <w:rPr>
          <w:lang w:eastAsia="zh-CN"/>
        </w:rPr>
        <w:t>理论，股东希望得到现实的经济利益，所以企业净资产增长率越高，股利支付率越高对股东履行责任就越充分。计算公式：股利支付率</w:t>
      </w:r>
      <w:r>
        <w:rPr>
          <w:rFonts w:ascii="Times New Roman" w:eastAsia="Times New Roman" w:hAnsi="Times New Roman"/>
          <w:lang w:eastAsia="zh-CN"/>
        </w:rPr>
        <w:t>=</w:t>
      </w:r>
      <w:r>
        <w:rPr>
          <w:lang w:eastAsia="zh-CN"/>
        </w:rPr>
        <w:t>每股股利</w:t>
      </w:r>
      <w:r>
        <w:rPr>
          <w:rFonts w:ascii="Times New Roman" w:eastAsia="Times New Roman" w:hAnsi="Times New Roman"/>
          <w:lang w:eastAsia="zh-CN"/>
        </w:rPr>
        <w:t>/</w:t>
      </w:r>
      <w:r>
        <w:rPr>
          <w:lang w:eastAsia="zh-CN"/>
        </w:rPr>
        <w:t>每股收益、净资</w:t>
      </w:r>
      <w:r>
        <w:rPr>
          <w:lang w:eastAsia="zh-CN"/>
        </w:rPr>
        <w:lastRenderedPageBreak/>
        <w:t>产增值率</w:t>
      </w:r>
      <w:r>
        <w:rPr>
          <w:rFonts w:ascii="Times New Roman" w:eastAsia="Times New Roman" w:hAnsi="Times New Roman"/>
          <w:lang w:eastAsia="zh-CN"/>
        </w:rPr>
        <w:t>=</w:t>
      </w:r>
      <w:r>
        <w:rPr>
          <w:lang w:eastAsia="zh-CN"/>
        </w:rPr>
        <w:t>后一年净资产</w:t>
      </w:r>
      <w:r>
        <w:rPr>
          <w:rFonts w:ascii="Times New Roman" w:eastAsia="Times New Roman" w:hAnsi="Times New Roman"/>
          <w:lang w:eastAsia="zh-CN"/>
        </w:rPr>
        <w:t>/</w:t>
      </w:r>
      <w:r>
        <w:rPr>
          <w:lang w:eastAsia="zh-CN"/>
        </w:rPr>
        <w:t>前一年自资产。</w:t>
      </w:r>
    </w:p>
    <w:p w14:paraId="5EFCB671" w14:textId="77777777" w:rsidR="00000000" w:rsidRDefault="00000000" w:rsidP="00CC349C">
      <w:pPr>
        <w:rPr>
          <w:lang w:eastAsia="zh-CN"/>
        </w:rPr>
      </w:pPr>
      <w:r>
        <w:rPr>
          <w:lang w:eastAsia="zh-CN"/>
        </w:rPr>
        <w:t>（</w:t>
      </w:r>
      <w:r>
        <w:rPr>
          <w:lang w:eastAsia="zh-CN"/>
        </w:rPr>
        <w:t>4</w:t>
      </w:r>
      <w:r>
        <w:rPr>
          <w:lang w:eastAsia="zh-CN"/>
        </w:rPr>
        <w:t>）企业对债权人的责任</w:t>
      </w:r>
    </w:p>
    <w:p w14:paraId="1FEFECD0" w14:textId="77777777" w:rsidR="00000000" w:rsidRDefault="00000000">
      <w:pPr>
        <w:rPr>
          <w:lang w:eastAsia="zh-CN"/>
        </w:rPr>
      </w:pPr>
      <w:r>
        <w:rPr>
          <w:lang w:eastAsia="zh-CN"/>
        </w:rPr>
        <w:t>债权人的主要收益来源于提供资金使用权的利息收入，企业对债权人的主要责任在于按时还本付息，本文认为企业利息支付率越高，企业履行的责任越充分。计算公式：利息支付率</w:t>
      </w:r>
      <w:r>
        <w:rPr>
          <w:rFonts w:ascii="Times New Roman" w:eastAsia="Times New Roman" w:hAnsi="Times New Roman"/>
          <w:lang w:eastAsia="zh-CN"/>
        </w:rPr>
        <w:t>=</w:t>
      </w:r>
      <w:r>
        <w:rPr>
          <w:lang w:eastAsia="zh-CN"/>
        </w:rPr>
        <w:t>利息支付额</w:t>
      </w:r>
      <w:r>
        <w:rPr>
          <w:rFonts w:ascii="Times New Roman" w:eastAsia="Times New Roman" w:hAnsi="Times New Roman"/>
          <w:lang w:eastAsia="zh-CN"/>
        </w:rPr>
        <w:t>/</w:t>
      </w:r>
      <w:r>
        <w:rPr>
          <w:lang w:eastAsia="zh-CN"/>
        </w:rPr>
        <w:t>主营业务收入总额</w:t>
      </w:r>
      <w:r>
        <w:rPr>
          <w:lang w:eastAsia="zh-CN"/>
        </w:rPr>
        <w:t>×</w:t>
      </w:r>
      <w:r>
        <w:rPr>
          <w:rFonts w:ascii="Times New Roman" w:eastAsia="Times New Roman" w:hAnsi="Times New Roman"/>
          <w:lang w:eastAsia="zh-CN"/>
        </w:rPr>
        <w:t>100%</w:t>
      </w:r>
      <w:r>
        <w:rPr>
          <w:lang w:eastAsia="zh-CN"/>
        </w:rPr>
        <w:t>。</w:t>
      </w:r>
    </w:p>
    <w:p w14:paraId="525CA048" w14:textId="77777777" w:rsidR="00000000" w:rsidRDefault="00000000" w:rsidP="00CC349C">
      <w:pPr>
        <w:rPr>
          <w:lang w:eastAsia="zh-CN"/>
        </w:rPr>
      </w:pPr>
      <w:r>
        <w:rPr>
          <w:lang w:eastAsia="zh-CN"/>
        </w:rPr>
        <w:t>（</w:t>
      </w:r>
      <w:r>
        <w:rPr>
          <w:lang w:eastAsia="zh-CN"/>
        </w:rPr>
        <w:t>5</w:t>
      </w:r>
      <w:r>
        <w:rPr>
          <w:lang w:eastAsia="zh-CN"/>
        </w:rPr>
        <w:t>）企业对供应商的责任</w:t>
      </w:r>
    </w:p>
    <w:p w14:paraId="467DD740" w14:textId="77777777" w:rsidR="00000000" w:rsidRDefault="00000000">
      <w:pPr>
        <w:rPr>
          <w:lang w:eastAsia="zh-CN"/>
        </w:rPr>
      </w:pPr>
      <w:r>
        <w:rPr>
          <w:lang w:eastAsia="zh-CN"/>
        </w:rPr>
        <w:t>企业对供应商的主要职责就是及时付款，不拖欠账款，所以本文认为企业应付账款周转率越高，企业履行对供应商的责任越充分。应付账款周转率</w:t>
      </w:r>
      <w:r>
        <w:rPr>
          <w:rFonts w:ascii="Times New Roman" w:eastAsia="Times New Roman" w:hAnsi="Times New Roman"/>
          <w:lang w:eastAsia="zh-CN"/>
        </w:rPr>
        <w:t>=</w:t>
      </w:r>
      <w:r>
        <w:rPr>
          <w:lang w:eastAsia="zh-CN"/>
        </w:rPr>
        <w:t>主营业务成本</w:t>
      </w:r>
      <w:r>
        <w:rPr>
          <w:rFonts w:ascii="Times New Roman" w:eastAsia="Times New Roman" w:hAnsi="Times New Roman"/>
          <w:lang w:eastAsia="zh-CN"/>
        </w:rPr>
        <w:t>/</w:t>
      </w:r>
      <w:r>
        <w:rPr>
          <w:lang w:eastAsia="zh-CN"/>
        </w:rPr>
        <w:t>平均应付账款</w:t>
      </w:r>
      <w:r>
        <w:rPr>
          <w:lang w:eastAsia="zh-CN"/>
        </w:rPr>
        <w:t>×</w:t>
      </w:r>
      <w:r>
        <w:rPr>
          <w:rFonts w:ascii="Times New Roman" w:eastAsia="Times New Roman" w:hAnsi="Times New Roman"/>
          <w:lang w:eastAsia="zh-CN"/>
        </w:rPr>
        <w:t>100%</w:t>
      </w:r>
      <w:r>
        <w:rPr>
          <w:lang w:eastAsia="zh-CN"/>
        </w:rPr>
        <w:t>。</w:t>
      </w:r>
    </w:p>
    <w:p w14:paraId="64B79E12" w14:textId="77777777" w:rsidR="00000000" w:rsidRDefault="00000000" w:rsidP="00CC349C">
      <w:pPr>
        <w:rPr>
          <w:lang w:eastAsia="zh-CN"/>
        </w:rPr>
      </w:pPr>
      <w:r>
        <w:rPr>
          <w:lang w:eastAsia="zh-CN"/>
        </w:rPr>
        <w:t>（</w:t>
      </w:r>
      <w:r>
        <w:rPr>
          <w:lang w:eastAsia="zh-CN"/>
        </w:rPr>
        <w:t>6</w:t>
      </w:r>
      <w:r>
        <w:rPr>
          <w:lang w:eastAsia="zh-CN"/>
        </w:rPr>
        <w:t>）企业对社会公益的责任</w:t>
      </w:r>
    </w:p>
    <w:p w14:paraId="733800FC" w14:textId="77777777" w:rsidR="00000000" w:rsidRDefault="00000000">
      <w:pPr>
        <w:rPr>
          <w:lang w:eastAsia="zh-CN"/>
        </w:rPr>
      </w:pPr>
      <w:r>
        <w:rPr>
          <w:lang w:eastAsia="zh-CN"/>
        </w:rPr>
        <w:t>一个有社会责任感的企业，其对社会公益事业就越关注，对社会的救济也就越多，本文认为，企业社会捐赠越多，表明企业对社会的公益的责任履行越充分。计算公式：社会捐赠支付率</w:t>
      </w:r>
      <w:r>
        <w:rPr>
          <w:rFonts w:ascii="Times New Roman" w:eastAsia="Times New Roman" w:hAnsi="Times New Roman"/>
          <w:lang w:eastAsia="zh-CN"/>
        </w:rPr>
        <w:t>=</w:t>
      </w:r>
      <w:r>
        <w:rPr>
          <w:lang w:eastAsia="zh-CN"/>
        </w:rPr>
        <w:t>社会捐赠支付额</w:t>
      </w:r>
      <w:r>
        <w:rPr>
          <w:rFonts w:ascii="Times New Roman" w:eastAsia="Times New Roman" w:hAnsi="Times New Roman"/>
          <w:lang w:eastAsia="zh-CN"/>
        </w:rPr>
        <w:t>/</w:t>
      </w:r>
      <w:r>
        <w:rPr>
          <w:lang w:eastAsia="zh-CN"/>
        </w:rPr>
        <w:t>主营业务收入总额</w:t>
      </w:r>
      <w:r>
        <w:rPr>
          <w:lang w:eastAsia="zh-CN"/>
        </w:rPr>
        <w:t>×</w:t>
      </w:r>
      <w:r>
        <w:rPr>
          <w:rFonts w:ascii="Times New Roman" w:eastAsia="Times New Roman" w:hAnsi="Times New Roman"/>
          <w:lang w:eastAsia="zh-CN"/>
        </w:rPr>
        <w:t>100%</w:t>
      </w:r>
      <w:r>
        <w:rPr>
          <w:lang w:eastAsia="zh-CN"/>
        </w:rPr>
        <w:t>。</w:t>
      </w:r>
    </w:p>
    <w:p w14:paraId="468ACBB1" w14:textId="77777777" w:rsidR="00000000" w:rsidRDefault="00000000" w:rsidP="00CC349C">
      <w:pPr>
        <w:rPr>
          <w:lang w:eastAsia="zh-CN"/>
        </w:rPr>
      </w:pPr>
      <w:r>
        <w:rPr>
          <w:lang w:eastAsia="zh-CN"/>
        </w:rPr>
        <w:t>（</w:t>
      </w:r>
      <w:r>
        <w:rPr>
          <w:lang w:eastAsia="zh-CN"/>
        </w:rPr>
        <w:t>7</w:t>
      </w:r>
      <w:r>
        <w:rPr>
          <w:lang w:eastAsia="zh-CN"/>
        </w:rPr>
        <w:t>）企业财务绩效的衡量</w:t>
      </w:r>
    </w:p>
    <w:p w14:paraId="55B520CA" w14:textId="77777777" w:rsidR="00000000" w:rsidRDefault="00000000">
      <w:pPr>
        <w:rPr>
          <w:lang w:eastAsia="zh-CN"/>
        </w:rPr>
      </w:pPr>
      <w:r>
        <w:rPr>
          <w:lang w:eastAsia="zh-CN"/>
        </w:rPr>
        <w:t>在众多衡量企业财务绩效的指标中，净资产报酬率与总资产报酬率比较综合，本文用这两个指标来衡量企业的财务绩效，认为净资产报酬率与总资产报酬率越高，企业的财务绩效越好。计算公式：总资产报酬率</w:t>
      </w:r>
      <w:r>
        <w:rPr>
          <w:rFonts w:ascii="Times New Roman" w:eastAsia="Times New Roman" w:hAnsi="Times New Roman"/>
          <w:lang w:eastAsia="zh-CN"/>
        </w:rPr>
        <w:t>=(</w:t>
      </w:r>
      <w:r>
        <w:rPr>
          <w:lang w:eastAsia="zh-CN"/>
        </w:rPr>
        <w:t>利润总额</w:t>
      </w:r>
      <w:r>
        <w:rPr>
          <w:rFonts w:ascii="Times New Roman" w:eastAsia="Times New Roman" w:hAnsi="Times New Roman"/>
          <w:lang w:eastAsia="zh-CN"/>
        </w:rPr>
        <w:t>+</w:t>
      </w:r>
      <w:r>
        <w:rPr>
          <w:lang w:eastAsia="zh-CN"/>
        </w:rPr>
        <w:t>利息支出</w:t>
      </w:r>
      <w:r>
        <w:rPr>
          <w:rFonts w:ascii="Times New Roman" w:eastAsia="Times New Roman" w:hAnsi="Times New Roman"/>
          <w:lang w:eastAsia="zh-CN"/>
        </w:rPr>
        <w:t>)</w:t>
      </w:r>
      <w:r>
        <w:rPr>
          <w:rFonts w:ascii="Times New Roman" w:eastAsia="Times New Roman" w:hAnsi="Times New Roman"/>
          <w:lang w:eastAsia="zh-CN"/>
        </w:rPr>
        <w:t xml:space="preserve"> /</w:t>
      </w:r>
      <w:r>
        <w:rPr>
          <w:lang w:eastAsia="zh-CN"/>
        </w:rPr>
        <w:t>平均资产总额</w:t>
      </w:r>
      <w:r>
        <w:rPr>
          <w:lang w:eastAsia="zh-CN"/>
        </w:rPr>
        <w:t>×</w:t>
      </w:r>
      <w:r>
        <w:rPr>
          <w:rFonts w:ascii="Times New Roman" w:eastAsia="Times New Roman" w:hAnsi="Times New Roman"/>
          <w:lang w:eastAsia="zh-CN"/>
        </w:rPr>
        <w:t>100%</w:t>
      </w:r>
      <w:r>
        <w:rPr>
          <w:lang w:eastAsia="zh-CN"/>
        </w:rPr>
        <w:t>、净资产报酬率</w:t>
      </w:r>
      <w:r>
        <w:rPr>
          <w:rFonts w:ascii="Times New Roman" w:eastAsia="Times New Roman" w:hAnsi="Times New Roman"/>
          <w:lang w:eastAsia="zh-CN"/>
        </w:rPr>
        <w:t>=</w:t>
      </w:r>
      <w:r>
        <w:rPr>
          <w:lang w:eastAsia="zh-CN"/>
        </w:rPr>
        <w:t>净资产收益率</w:t>
      </w:r>
      <w:r>
        <w:rPr>
          <w:rFonts w:ascii="Times New Roman" w:eastAsia="Times New Roman" w:hAnsi="Times New Roman"/>
          <w:lang w:eastAsia="zh-CN"/>
        </w:rPr>
        <w:t>=</w:t>
      </w:r>
      <w:r>
        <w:rPr>
          <w:lang w:eastAsia="zh-CN"/>
        </w:rPr>
        <w:t>净利润</w:t>
      </w:r>
      <w:r>
        <w:rPr>
          <w:rFonts w:ascii="Times New Roman" w:eastAsia="Times New Roman" w:hAnsi="Times New Roman"/>
          <w:lang w:eastAsia="zh-CN"/>
        </w:rPr>
        <w:t>/</w:t>
      </w:r>
      <w:r>
        <w:rPr>
          <w:lang w:eastAsia="zh-CN"/>
        </w:rPr>
        <w:t>平均净资产</w:t>
      </w:r>
      <w:r>
        <w:rPr>
          <w:lang w:eastAsia="zh-CN"/>
        </w:rPr>
        <w:t>×</w:t>
      </w:r>
      <w:r>
        <w:rPr>
          <w:rFonts w:ascii="Times New Roman" w:eastAsia="Times New Roman" w:hAnsi="Times New Roman"/>
          <w:lang w:eastAsia="zh-CN"/>
        </w:rPr>
        <w:t>100%</w:t>
      </w:r>
    </w:p>
    <w:p w14:paraId="20B7B6E8" w14:textId="77777777" w:rsidR="00000000" w:rsidRDefault="00000000" w:rsidP="00CC349C">
      <w:pPr>
        <w:rPr>
          <w:lang w:eastAsia="zh-CN"/>
        </w:rPr>
      </w:pPr>
      <w:r>
        <w:rPr>
          <w:lang w:eastAsia="zh-CN"/>
        </w:rPr>
        <w:t>（</w:t>
      </w:r>
      <w:r>
        <w:rPr>
          <w:lang w:eastAsia="zh-CN"/>
        </w:rPr>
        <w:t>8</w:t>
      </w:r>
      <w:r>
        <w:rPr>
          <w:lang w:eastAsia="zh-CN"/>
        </w:rPr>
        <w:t>）对社会环境、资源的的责任</w:t>
      </w:r>
    </w:p>
    <w:p w14:paraId="42F0ADBC" w14:textId="77777777" w:rsidR="00000000" w:rsidRDefault="00000000">
      <w:pPr>
        <w:rPr>
          <w:lang w:eastAsia="zh-CN"/>
        </w:rPr>
      </w:pPr>
      <w:r>
        <w:rPr>
          <w:lang w:eastAsia="zh-CN"/>
        </w:rPr>
        <w:t>一个支持</w:t>
      </w:r>
      <w:r>
        <w:rPr>
          <w:lang w:eastAsia="zh-CN"/>
        </w:rPr>
        <w:t>“</w:t>
      </w:r>
      <w:r>
        <w:rPr>
          <w:lang w:eastAsia="zh-CN"/>
        </w:rPr>
        <w:t>两型社会</w:t>
      </w:r>
      <w:r>
        <w:rPr>
          <w:lang w:eastAsia="zh-CN"/>
        </w:rPr>
        <w:t>”</w:t>
      </w:r>
      <w:r>
        <w:rPr>
          <w:lang w:eastAsia="zh-CN"/>
        </w:rPr>
        <w:t>建设的企业，对社会环境、资源有责任的企业，其对资源和环境所作的贡献越多，并进行披露，则表明企业对社会环境、资源的的责任履行的越充分。</w:t>
      </w:r>
    </w:p>
    <w:p w14:paraId="2645DBC4" w14:textId="77777777" w:rsidR="00000000" w:rsidRDefault="00000000">
      <w:pPr>
        <w:pStyle w:val="2"/>
        <w:ind w:left="481" w:hangingChars="171" w:hanging="481"/>
        <w:rPr>
          <w:lang w:eastAsia="zh-CN"/>
        </w:rPr>
      </w:pPr>
      <w:bookmarkStart w:id="74" w:name="4.2控制变量_"/>
      <w:bookmarkStart w:id="75" w:name="_Toc686641491"/>
      <w:bookmarkEnd w:id="74"/>
      <w:r>
        <w:rPr>
          <w:lang w:eastAsia="zh-CN"/>
        </w:rPr>
        <w:t xml:space="preserve">4.2 </w:t>
      </w:r>
      <w:bookmarkStart w:id="76" w:name="_bookmark21"/>
      <w:bookmarkEnd w:id="76"/>
      <w:r>
        <w:rPr>
          <w:lang w:eastAsia="zh-CN"/>
        </w:rPr>
        <w:t>控制变量</w:t>
      </w:r>
      <w:bookmarkEnd w:id="75"/>
    </w:p>
    <w:p w14:paraId="610CB934" w14:textId="77777777" w:rsidR="00000000" w:rsidRDefault="00000000">
      <w:pPr>
        <w:rPr>
          <w:lang w:eastAsia="zh-CN"/>
        </w:rPr>
      </w:pPr>
      <w:r>
        <w:rPr>
          <w:lang w:eastAsia="zh-CN"/>
        </w:rPr>
        <w:t>根据有关理论，不同规模、不同性质的企业会对企业履行社会责任造成影响，因此本文把企业的规模和性质设为控制变量。根据</w:t>
      </w:r>
      <w:r>
        <w:rPr>
          <w:lang w:eastAsia="zh-CN"/>
        </w:rPr>
        <w:t>Dierkes&amp;</w:t>
      </w:r>
      <w:r>
        <w:rPr>
          <w:lang w:eastAsia="zh-CN"/>
        </w:rPr>
        <w:t xml:space="preserve"> coppock (1978)</w:t>
      </w:r>
      <w:r>
        <w:rPr>
          <w:vertAlign w:val="superscript"/>
          <w:lang w:eastAsia="zh-CN"/>
        </w:rPr>
        <w:t>[27]</w:t>
      </w:r>
      <w:r>
        <w:rPr>
          <w:lang w:eastAsia="zh-CN"/>
        </w:rPr>
        <w:t>, Trotman&amp;</w:t>
      </w:r>
      <w:r>
        <w:rPr>
          <w:lang w:eastAsia="zh-CN"/>
        </w:rPr>
        <w:t xml:space="preserve"> Bradley (1981)</w:t>
      </w:r>
      <w:r>
        <w:rPr>
          <w:lang w:eastAsia="zh-CN"/>
        </w:rPr>
        <w:t>的研究指出，在企业履行社会责任的行为过程中，企业规模则扮演着重要的角色，原因在于较大规模的企业，其所受社会大众的关注力相对较多，所以使其必须承担较多的社会责任。另外，</w:t>
      </w:r>
      <w:r>
        <w:rPr>
          <w:lang w:eastAsia="zh-CN"/>
        </w:rPr>
        <w:t xml:space="preserve"> </w:t>
      </w:r>
    </w:p>
    <w:p w14:paraId="4029F946" w14:textId="77777777" w:rsidR="00000000" w:rsidRDefault="00000000">
      <w:pPr>
        <w:rPr>
          <w:lang w:eastAsia="zh-CN"/>
        </w:rPr>
      </w:pPr>
      <w:r>
        <w:rPr>
          <w:lang w:eastAsia="zh-CN"/>
        </w:rPr>
        <w:t>Fombrun&amp;Shanley</w:t>
      </w:r>
      <w:r>
        <w:rPr>
          <w:vertAlign w:val="superscript"/>
          <w:lang w:eastAsia="zh-CN"/>
        </w:rPr>
        <w:t>[28]</w:t>
      </w:r>
      <w:r>
        <w:rPr>
          <w:lang w:eastAsia="zh-CN"/>
        </w:rPr>
        <w:t>的研究亦发现，规模较大的企业，其所拥有的企业社会责任</w:t>
      </w:r>
    </w:p>
    <w:p w14:paraId="254CD629" w14:textId="77777777" w:rsidR="00000000" w:rsidRDefault="00000000">
      <w:r>
        <w:rPr>
          <w:lang w:eastAsia="zh-CN"/>
        </w:rPr>
        <w:t>名声指数亦愈高。本文用变量</w:t>
      </w:r>
      <w:r>
        <w:rPr>
          <w:lang w:eastAsia="zh-CN"/>
        </w:rPr>
        <w:t>Size</w:t>
      </w:r>
      <w:r>
        <w:rPr>
          <w:lang w:eastAsia="zh-CN"/>
        </w:rPr>
        <w:t>代表公司规模，使用公司期末总资产的自然对数来表示。并且，由于我国企业的一些特性，企业的性质也会影响到企业社会责任的履行，本</w:t>
      </w:r>
      <w:r>
        <w:rPr>
          <w:lang w:eastAsia="zh-CN"/>
        </w:rPr>
        <w:lastRenderedPageBreak/>
        <w:t>文用哑变量</w:t>
      </w:r>
      <w:r>
        <w:rPr>
          <w:lang w:eastAsia="zh-CN"/>
        </w:rPr>
        <w:t>NT</w:t>
      </w:r>
      <w:r>
        <w:rPr>
          <w:lang w:eastAsia="zh-CN"/>
        </w:rPr>
        <w:t>表示公司性质，如果样公司为国有企业</w:t>
      </w:r>
      <w:r>
        <w:rPr>
          <w:spacing w:val="-6"/>
          <w:lang w:eastAsia="zh-CN"/>
        </w:rPr>
        <w:t>（</w:t>
      </w:r>
      <w:r>
        <w:rPr>
          <w:lang w:eastAsia="zh-CN"/>
        </w:rPr>
        <w:t>即公司第一大股东为国有法人</w:t>
      </w:r>
      <w:r>
        <w:rPr>
          <w:spacing w:val="-8"/>
          <w:lang w:eastAsia="zh-CN"/>
        </w:rPr>
        <w:t>）</w:t>
      </w:r>
      <w:r>
        <w:rPr>
          <w:lang w:eastAsia="zh-CN"/>
        </w:rPr>
        <w:t>则取值为</w:t>
      </w:r>
      <w:r>
        <w:rPr>
          <w:lang w:eastAsia="zh-CN"/>
        </w:rPr>
        <w:t>1</w:t>
      </w:r>
      <w:r>
        <w:rPr>
          <w:lang w:eastAsia="zh-CN"/>
        </w:rPr>
        <w:t>，否则取值为</w:t>
      </w:r>
      <w:r>
        <w:rPr>
          <w:lang w:eastAsia="zh-CN"/>
        </w:rPr>
        <w:t>0</w:t>
      </w:r>
      <w:r>
        <w:rPr>
          <w:lang w:eastAsia="zh-CN"/>
        </w:rPr>
        <w:t>。</w:t>
      </w:r>
      <w:r>
        <w:t>如表</w:t>
      </w:r>
      <w:r>
        <w:t>4.2</w:t>
      </w:r>
      <w:r>
        <w:t>所示：</w:t>
      </w:r>
    </w:p>
    <w:p w14:paraId="0FC0B3AC" w14:textId="77777777" w:rsidR="00000000" w:rsidRDefault="00000000">
      <w:pPr>
        <w:pStyle w:val="aa"/>
      </w:pPr>
      <w:r>
        <w:t>表</w:t>
      </w:r>
      <w:r>
        <w:rPr>
          <w:spacing w:val="-30"/>
        </w:rPr>
        <w:t xml:space="preserve"> </w:t>
      </w:r>
      <w:r>
        <w:t xml:space="preserve">4.2  </w:t>
      </w:r>
      <w:r>
        <w:t>模型控制变量</w:t>
      </w:r>
    </w:p>
    <w:p w14:paraId="6EB9799D" w14:textId="77777777" w:rsidR="00000000" w:rsidRDefault="00000000"/>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4"/>
        <w:gridCol w:w="3158"/>
        <w:gridCol w:w="2339"/>
        <w:gridCol w:w="2343"/>
      </w:tblGrid>
      <w:tr w:rsidR="0059479B" w14:paraId="7FDB63FD" w14:textId="77777777">
        <w:trPr>
          <w:tblHeader/>
          <w:jc w:val="center"/>
        </w:trPr>
        <w:tc>
          <w:tcPr>
            <w:tcW w:w="814" w:type="pct"/>
            <w:vMerge w:val="restart"/>
            <w:vAlign w:val="center"/>
          </w:tcPr>
          <w:p w14:paraId="5C7B7BB6" w14:textId="77777777" w:rsidR="00000000" w:rsidRDefault="00000000">
            <w:pPr>
              <w:pStyle w:val="a9"/>
              <w:spacing w:line="240" w:lineRule="atLeast"/>
            </w:pPr>
            <w:r>
              <w:t>控制变量</w:t>
            </w:r>
          </w:p>
        </w:tc>
        <w:tc>
          <w:tcPr>
            <w:tcW w:w="1686" w:type="pct"/>
            <w:vAlign w:val="center"/>
          </w:tcPr>
          <w:p w14:paraId="0845E2BE" w14:textId="77777777" w:rsidR="00000000" w:rsidRDefault="00000000">
            <w:pPr>
              <w:pStyle w:val="a9"/>
              <w:spacing w:line="240" w:lineRule="atLeast"/>
            </w:pPr>
            <w:r>
              <w:t>Size</w:t>
            </w:r>
          </w:p>
        </w:tc>
        <w:tc>
          <w:tcPr>
            <w:tcW w:w="1249" w:type="pct"/>
            <w:vAlign w:val="center"/>
          </w:tcPr>
          <w:p w14:paraId="7C183C88" w14:textId="77777777" w:rsidR="00000000" w:rsidRDefault="00000000">
            <w:pPr>
              <w:pStyle w:val="a9"/>
              <w:spacing w:line="240" w:lineRule="atLeast"/>
            </w:pPr>
            <w:r>
              <w:t>企业规模</w:t>
            </w:r>
          </w:p>
        </w:tc>
        <w:tc>
          <w:tcPr>
            <w:tcW w:w="1251" w:type="pct"/>
            <w:vAlign w:val="center"/>
          </w:tcPr>
          <w:p w14:paraId="48D71F5F" w14:textId="77777777" w:rsidR="00000000" w:rsidRDefault="00000000">
            <w:pPr>
              <w:pStyle w:val="a9"/>
              <w:spacing w:line="240" w:lineRule="atLeast"/>
              <w:rPr>
                <w:lang w:eastAsia="zh-CN"/>
              </w:rPr>
            </w:pPr>
            <w:r>
              <w:rPr>
                <w:lang w:eastAsia="zh-CN"/>
              </w:rPr>
              <w:t>期末总资产的自然对数</w:t>
            </w:r>
          </w:p>
        </w:tc>
      </w:tr>
      <w:tr w:rsidR="0059479B" w14:paraId="4A1C77F8" w14:textId="77777777">
        <w:trPr>
          <w:tblHeader/>
          <w:jc w:val="center"/>
        </w:trPr>
        <w:tc>
          <w:tcPr>
            <w:tcW w:w="814" w:type="pct"/>
            <w:vMerge/>
            <w:tcBorders>
              <w:top w:val="single" w:sz="4" w:space="0" w:color="auto"/>
              <w:bottom w:val="single" w:sz="4" w:space="0" w:color="auto"/>
            </w:tcBorders>
            <w:vAlign w:val="center"/>
          </w:tcPr>
          <w:p w14:paraId="1E97D101" w14:textId="77777777" w:rsidR="00000000" w:rsidRDefault="00000000">
            <w:pPr>
              <w:rPr>
                <w:lang w:eastAsia="zh-CN"/>
              </w:rPr>
            </w:pPr>
          </w:p>
        </w:tc>
        <w:tc>
          <w:tcPr>
            <w:tcW w:w="1686" w:type="pct"/>
            <w:tcBorders>
              <w:top w:val="single" w:sz="4" w:space="0" w:color="auto"/>
              <w:bottom w:val="single" w:sz="4" w:space="0" w:color="auto"/>
            </w:tcBorders>
            <w:vAlign w:val="center"/>
          </w:tcPr>
          <w:p w14:paraId="4139E303" w14:textId="77777777" w:rsidR="00000000" w:rsidRDefault="00000000">
            <w:pPr>
              <w:pStyle w:val="a9"/>
              <w:spacing w:line="240" w:lineRule="atLeast"/>
            </w:pPr>
            <w:r>
              <w:t>NT</w:t>
            </w:r>
          </w:p>
        </w:tc>
        <w:tc>
          <w:tcPr>
            <w:tcW w:w="1249" w:type="pct"/>
            <w:tcBorders>
              <w:top w:val="single" w:sz="4" w:space="0" w:color="auto"/>
              <w:bottom w:val="single" w:sz="4" w:space="0" w:color="auto"/>
            </w:tcBorders>
            <w:vAlign w:val="center"/>
          </w:tcPr>
          <w:p w14:paraId="64C6C726" w14:textId="77777777" w:rsidR="00000000" w:rsidRDefault="00000000">
            <w:pPr>
              <w:pStyle w:val="a9"/>
              <w:spacing w:line="240" w:lineRule="atLeast"/>
            </w:pPr>
            <w:r>
              <w:t>企业性质</w:t>
            </w:r>
          </w:p>
        </w:tc>
        <w:tc>
          <w:tcPr>
            <w:tcW w:w="1251" w:type="pct"/>
            <w:tcBorders>
              <w:top w:val="single" w:sz="4" w:space="0" w:color="auto"/>
              <w:bottom w:val="single" w:sz="4" w:space="0" w:color="auto"/>
            </w:tcBorders>
            <w:vAlign w:val="center"/>
          </w:tcPr>
          <w:p w14:paraId="38D2ED93" w14:textId="77777777" w:rsidR="00000000" w:rsidRDefault="00000000">
            <w:pPr>
              <w:pStyle w:val="a9"/>
              <w:spacing w:line="240" w:lineRule="atLeast"/>
              <w:rPr>
                <w:lang w:eastAsia="zh-CN"/>
              </w:rPr>
            </w:pPr>
            <w:r>
              <w:rPr>
                <w:lang w:eastAsia="zh-CN"/>
              </w:rPr>
              <w:t>企业为国有企业（第一大股东为国有）取</w:t>
            </w:r>
            <w:r>
              <w:rPr>
                <w:lang w:eastAsia="zh-CN"/>
              </w:rPr>
              <w:t xml:space="preserve"> 1</w:t>
            </w:r>
            <w:r>
              <w:rPr>
                <w:lang w:eastAsia="zh-CN"/>
              </w:rPr>
              <w:t>，</w:t>
            </w:r>
          </w:p>
          <w:p w14:paraId="0EF0E20B" w14:textId="77777777" w:rsidR="00000000" w:rsidRDefault="00000000">
            <w:pPr>
              <w:pStyle w:val="a9"/>
              <w:spacing w:line="240" w:lineRule="atLeast"/>
            </w:pPr>
            <w:r>
              <w:t>否则取</w:t>
            </w:r>
            <w:r>
              <w:t xml:space="preserve"> 0</w:t>
            </w:r>
          </w:p>
        </w:tc>
      </w:tr>
    </w:tbl>
    <w:p w14:paraId="413332DF" w14:textId="77777777" w:rsidR="00000000" w:rsidRDefault="00000000">
      <w:pPr>
        <w:pStyle w:val="2"/>
        <w:ind w:left="481" w:hangingChars="171" w:hanging="481"/>
      </w:pPr>
      <w:bookmarkStart w:id="77" w:name="4.3研究假设_"/>
      <w:bookmarkStart w:id="78" w:name="_Toc686641492"/>
      <w:bookmarkEnd w:id="77"/>
      <w:r>
        <w:t xml:space="preserve">4.3 </w:t>
      </w:r>
      <w:bookmarkStart w:id="79" w:name="_bookmark22"/>
      <w:bookmarkEnd w:id="79"/>
      <w:r>
        <w:t>研究假设</w:t>
      </w:r>
      <w:bookmarkEnd w:id="78"/>
    </w:p>
    <w:p w14:paraId="64335D51" w14:textId="77777777" w:rsidR="00000000" w:rsidRDefault="00000000">
      <w:pPr>
        <w:rPr>
          <w:lang w:eastAsia="zh-CN"/>
        </w:rPr>
      </w:pPr>
      <w:r>
        <w:rPr>
          <w:lang w:eastAsia="zh-CN"/>
        </w:rPr>
        <w:t>通过以上文献综述，理论分析，可知大多数学者研究认为企业社会责任与其财务业绩相互影响的并存在正相关关系，从</w:t>
      </w:r>
      <w:r>
        <w:rPr>
          <w:lang w:eastAsia="zh-CN"/>
        </w:rPr>
        <w:t>1972</w:t>
      </w:r>
      <w:r>
        <w:rPr>
          <w:lang w:eastAsia="zh-CN"/>
        </w:rPr>
        <w:t>年到</w:t>
      </w:r>
      <w:r>
        <w:rPr>
          <w:lang w:eastAsia="zh-CN"/>
        </w:rPr>
        <w:t>2002</w:t>
      </w:r>
      <w:r>
        <w:rPr>
          <w:lang w:eastAsia="zh-CN"/>
        </w:rPr>
        <w:t>年的</w:t>
      </w:r>
      <w:r>
        <w:rPr>
          <w:lang w:eastAsia="zh-CN"/>
        </w:rPr>
        <w:t>30</w:t>
      </w:r>
      <w:r>
        <w:rPr>
          <w:lang w:eastAsia="zh-CN"/>
        </w:rPr>
        <w:t>年中，美国</w:t>
      </w:r>
    </w:p>
    <w:p w14:paraId="218FD122" w14:textId="77777777" w:rsidR="00000000" w:rsidRDefault="00000000">
      <w:pPr>
        <w:rPr>
          <w:lang w:eastAsia="zh-CN"/>
        </w:rPr>
      </w:pPr>
      <w:r>
        <w:rPr>
          <w:lang w:eastAsia="zh-CN"/>
        </w:rPr>
        <w:t>有</w:t>
      </w:r>
      <w:r>
        <w:rPr>
          <w:lang w:eastAsia="zh-CN"/>
        </w:rPr>
        <w:t>127</w:t>
      </w:r>
      <w:r>
        <w:rPr>
          <w:lang w:eastAsia="zh-CN"/>
        </w:rPr>
        <w:t>项有关公司的社会责任与公司的财务绩效之间关系的研究，其中</w:t>
      </w:r>
      <w:r>
        <w:rPr>
          <w:lang w:eastAsia="zh-CN"/>
        </w:rPr>
        <w:t>109</w:t>
      </w:r>
      <w:r>
        <w:rPr>
          <w:lang w:eastAsia="zh-CN"/>
        </w:rPr>
        <w:t>项是把公司的社会绩效作为自变量来预测作为因变量的公司财务绩效，研究结果中有</w:t>
      </w:r>
      <w:r>
        <w:rPr>
          <w:lang w:eastAsia="zh-CN"/>
        </w:rPr>
        <w:t>54</w:t>
      </w:r>
      <w:r>
        <w:rPr>
          <w:lang w:eastAsia="zh-CN"/>
        </w:rPr>
        <w:t>项验证了公司的社会绩效与公司的财务绩效之间的正相关关系，只有</w:t>
      </w:r>
      <w:r>
        <w:rPr>
          <w:lang w:eastAsia="zh-CN"/>
        </w:rPr>
        <w:t>7</w:t>
      </w:r>
      <w:r>
        <w:rPr>
          <w:lang w:eastAsia="zh-CN"/>
        </w:rPr>
        <w:t>项是负相关，</w:t>
      </w:r>
      <w:r>
        <w:rPr>
          <w:lang w:eastAsia="zh-CN"/>
        </w:rPr>
        <w:t>28</w:t>
      </w:r>
      <w:r>
        <w:rPr>
          <w:lang w:eastAsia="zh-CN"/>
        </w:rPr>
        <w:t>项没有得到显著相关关系，</w:t>
      </w:r>
      <w:r>
        <w:rPr>
          <w:lang w:eastAsia="zh-CN"/>
        </w:rPr>
        <w:t>20</w:t>
      </w:r>
      <w:r>
        <w:rPr>
          <w:lang w:eastAsia="zh-CN"/>
        </w:rPr>
        <w:t>项是复合关系。企业社会责任与其财务业绩相互影响但由于篇幅的限制，本文紧紧研究探讨了企业社会责任的履行对其财务绩效的影响，本文结合国内外对社会责任与其财务业绩的相关实证研究及前面理论分析的基础上提出如下假设：</w:t>
      </w:r>
    </w:p>
    <w:p w14:paraId="2556BDA0" w14:textId="77777777" w:rsidR="00000000" w:rsidRDefault="00000000" w:rsidP="00CC349C">
      <w:pPr>
        <w:rPr>
          <w:lang w:eastAsia="zh-CN"/>
        </w:rPr>
      </w:pPr>
      <w:r>
        <w:rPr>
          <w:lang w:eastAsia="zh-CN"/>
        </w:rPr>
        <w:t>假设一：</w:t>
      </w:r>
      <w:r>
        <w:rPr>
          <w:lang w:eastAsia="zh-CN"/>
        </w:rPr>
        <w:t>“</w:t>
      </w:r>
      <w:r>
        <w:rPr>
          <w:lang w:eastAsia="zh-CN"/>
        </w:rPr>
        <w:t>两型社会</w:t>
      </w:r>
      <w:r>
        <w:rPr>
          <w:lang w:eastAsia="zh-CN"/>
        </w:rPr>
        <w:t>”</w:t>
      </w:r>
      <w:r>
        <w:rPr>
          <w:lang w:eastAsia="zh-CN"/>
        </w:rPr>
        <w:t>建设区的企业社会责任与财务绩效呈正相关关系将该假设具体化为：</w:t>
      </w:r>
    </w:p>
    <w:p w14:paraId="0BB5666A" w14:textId="77777777" w:rsidR="00000000" w:rsidRDefault="00000000" w:rsidP="00CC349C">
      <w:pPr>
        <w:rPr>
          <w:lang w:eastAsia="zh-CN"/>
        </w:rPr>
      </w:pPr>
      <w:r>
        <w:rPr>
          <w:lang w:eastAsia="zh-CN"/>
        </w:rPr>
        <w:t>（</w:t>
      </w:r>
      <w:r>
        <w:rPr>
          <w:lang w:eastAsia="zh-CN"/>
        </w:rPr>
        <w:t>1</w:t>
      </w:r>
      <w:r>
        <w:rPr>
          <w:lang w:eastAsia="zh-CN"/>
        </w:rPr>
        <w:t>）</w:t>
      </w:r>
      <w:r>
        <w:rPr>
          <w:lang w:eastAsia="zh-CN"/>
        </w:rPr>
        <w:t>“</w:t>
      </w:r>
      <w:r>
        <w:rPr>
          <w:lang w:eastAsia="zh-CN"/>
        </w:rPr>
        <w:t>两型社会</w:t>
      </w:r>
      <w:r>
        <w:rPr>
          <w:lang w:eastAsia="zh-CN"/>
        </w:rPr>
        <w:t>”</w:t>
      </w:r>
      <w:r>
        <w:rPr>
          <w:lang w:eastAsia="zh-CN"/>
        </w:rPr>
        <w:t>建设区的企业承担对政府的责任与财务绩效呈正相关关</w:t>
      </w:r>
    </w:p>
    <w:p w14:paraId="4926A854" w14:textId="77777777" w:rsidR="00000000" w:rsidRDefault="00000000">
      <w:pPr>
        <w:rPr>
          <w:lang w:eastAsia="zh-CN"/>
        </w:rPr>
      </w:pPr>
      <w:r>
        <w:rPr>
          <w:lang w:eastAsia="zh-CN"/>
        </w:rPr>
        <w:t>系；</w:t>
      </w:r>
    </w:p>
    <w:p w14:paraId="6B1484B7" w14:textId="77777777" w:rsidR="00000000" w:rsidRDefault="00000000" w:rsidP="00CC349C">
      <w:pPr>
        <w:rPr>
          <w:lang w:eastAsia="zh-CN"/>
        </w:rPr>
      </w:pPr>
      <w:r>
        <w:rPr>
          <w:lang w:eastAsia="zh-CN"/>
        </w:rPr>
        <w:t>（</w:t>
      </w:r>
      <w:r>
        <w:rPr>
          <w:lang w:eastAsia="zh-CN"/>
        </w:rPr>
        <w:t>2</w:t>
      </w:r>
      <w:r>
        <w:rPr>
          <w:lang w:eastAsia="zh-CN"/>
        </w:rPr>
        <w:t>）</w:t>
      </w:r>
      <w:r>
        <w:rPr>
          <w:lang w:eastAsia="zh-CN"/>
        </w:rPr>
        <w:t>“</w:t>
      </w:r>
      <w:r>
        <w:rPr>
          <w:lang w:eastAsia="zh-CN"/>
        </w:rPr>
        <w:t>两型社会</w:t>
      </w:r>
      <w:r>
        <w:rPr>
          <w:lang w:eastAsia="zh-CN"/>
        </w:rPr>
        <w:t>”</w:t>
      </w:r>
      <w:r>
        <w:rPr>
          <w:lang w:eastAsia="zh-CN"/>
        </w:rPr>
        <w:t>建设区的企业承担对股东的责任与财务绩效呈正相关关</w:t>
      </w:r>
    </w:p>
    <w:p w14:paraId="0D345765" w14:textId="77777777" w:rsidR="00000000" w:rsidRDefault="00000000">
      <w:pPr>
        <w:rPr>
          <w:lang w:eastAsia="zh-CN"/>
        </w:rPr>
      </w:pPr>
      <w:r>
        <w:rPr>
          <w:lang w:eastAsia="zh-CN"/>
        </w:rPr>
        <w:t>系；</w:t>
      </w:r>
    </w:p>
    <w:p w14:paraId="2C097B5C" w14:textId="77777777" w:rsidR="00000000" w:rsidRDefault="00000000" w:rsidP="00CC349C">
      <w:pPr>
        <w:rPr>
          <w:lang w:eastAsia="zh-CN"/>
        </w:rPr>
      </w:pPr>
      <w:r>
        <w:rPr>
          <w:lang w:eastAsia="zh-CN"/>
        </w:rPr>
        <w:t>（</w:t>
      </w:r>
      <w:r>
        <w:rPr>
          <w:lang w:eastAsia="zh-CN"/>
        </w:rPr>
        <w:t>3</w:t>
      </w:r>
      <w:r>
        <w:rPr>
          <w:lang w:eastAsia="zh-CN"/>
        </w:rPr>
        <w:t>）</w:t>
      </w:r>
      <w:r>
        <w:rPr>
          <w:lang w:eastAsia="zh-CN"/>
        </w:rPr>
        <w:t>“</w:t>
      </w:r>
      <w:r>
        <w:rPr>
          <w:lang w:eastAsia="zh-CN"/>
        </w:rPr>
        <w:t>两型社会</w:t>
      </w:r>
      <w:r>
        <w:rPr>
          <w:lang w:eastAsia="zh-CN"/>
        </w:rPr>
        <w:t>”</w:t>
      </w:r>
      <w:r>
        <w:rPr>
          <w:lang w:eastAsia="zh-CN"/>
        </w:rPr>
        <w:t>建设区的企业承担对债券人的责任与财务绩效呈正相关</w:t>
      </w:r>
    </w:p>
    <w:p w14:paraId="02CE3EB5" w14:textId="77777777" w:rsidR="00000000" w:rsidRDefault="00000000">
      <w:pPr>
        <w:rPr>
          <w:lang w:eastAsia="zh-CN"/>
        </w:rPr>
      </w:pPr>
      <w:r>
        <w:rPr>
          <w:lang w:eastAsia="zh-CN"/>
        </w:rPr>
        <w:t>关系；</w:t>
      </w:r>
    </w:p>
    <w:p w14:paraId="3D4867C4" w14:textId="77777777" w:rsidR="00000000" w:rsidRDefault="00000000" w:rsidP="00CC349C">
      <w:pPr>
        <w:rPr>
          <w:lang w:eastAsia="zh-CN"/>
        </w:rPr>
      </w:pPr>
      <w:r>
        <w:rPr>
          <w:lang w:eastAsia="zh-CN"/>
        </w:rPr>
        <w:t>（</w:t>
      </w:r>
      <w:r>
        <w:rPr>
          <w:lang w:eastAsia="zh-CN"/>
        </w:rPr>
        <w:t>4</w:t>
      </w:r>
      <w:r>
        <w:rPr>
          <w:lang w:eastAsia="zh-CN"/>
        </w:rPr>
        <w:t>）</w:t>
      </w:r>
      <w:r>
        <w:rPr>
          <w:lang w:eastAsia="zh-CN"/>
        </w:rPr>
        <w:t>“</w:t>
      </w:r>
      <w:r>
        <w:rPr>
          <w:lang w:eastAsia="zh-CN"/>
        </w:rPr>
        <w:t>两型社会</w:t>
      </w:r>
      <w:r>
        <w:rPr>
          <w:lang w:eastAsia="zh-CN"/>
        </w:rPr>
        <w:t>”</w:t>
      </w:r>
      <w:r>
        <w:rPr>
          <w:lang w:eastAsia="zh-CN"/>
        </w:rPr>
        <w:t>建设区的企业承担对员工的责任与财务绩效呈正相关关</w:t>
      </w:r>
    </w:p>
    <w:p w14:paraId="1DC1A505" w14:textId="77777777" w:rsidR="00000000" w:rsidRDefault="00000000">
      <w:pPr>
        <w:rPr>
          <w:lang w:eastAsia="zh-CN"/>
        </w:rPr>
      </w:pPr>
      <w:r>
        <w:rPr>
          <w:lang w:eastAsia="zh-CN"/>
        </w:rPr>
        <w:t>系；</w:t>
      </w:r>
    </w:p>
    <w:p w14:paraId="28E480FE" w14:textId="77777777" w:rsidR="00000000" w:rsidRDefault="00000000" w:rsidP="00CC349C">
      <w:pPr>
        <w:rPr>
          <w:lang w:eastAsia="zh-CN"/>
        </w:rPr>
      </w:pPr>
      <w:r>
        <w:rPr>
          <w:lang w:eastAsia="zh-CN"/>
        </w:rPr>
        <w:t>（</w:t>
      </w:r>
      <w:r>
        <w:rPr>
          <w:lang w:eastAsia="zh-CN"/>
        </w:rPr>
        <w:t>5</w:t>
      </w:r>
      <w:r>
        <w:rPr>
          <w:lang w:eastAsia="zh-CN"/>
        </w:rPr>
        <w:t>）</w:t>
      </w:r>
      <w:r>
        <w:rPr>
          <w:lang w:eastAsia="zh-CN"/>
        </w:rPr>
        <w:t>“</w:t>
      </w:r>
      <w:r>
        <w:rPr>
          <w:lang w:eastAsia="zh-CN"/>
        </w:rPr>
        <w:t>两型社会</w:t>
      </w:r>
      <w:r>
        <w:rPr>
          <w:lang w:eastAsia="zh-CN"/>
        </w:rPr>
        <w:t>”</w:t>
      </w:r>
      <w:r>
        <w:rPr>
          <w:lang w:eastAsia="zh-CN"/>
        </w:rPr>
        <w:t>建设区的企业承担对供应商的责任与财务绩效呈正相关关系；</w:t>
      </w:r>
    </w:p>
    <w:p w14:paraId="61355162" w14:textId="77777777" w:rsidR="00000000" w:rsidRDefault="00000000" w:rsidP="00CC349C">
      <w:pPr>
        <w:rPr>
          <w:lang w:eastAsia="zh-CN"/>
        </w:rPr>
      </w:pPr>
      <w:r>
        <w:rPr>
          <w:lang w:eastAsia="zh-CN"/>
        </w:rPr>
        <w:t>（</w:t>
      </w:r>
      <w:r>
        <w:rPr>
          <w:lang w:eastAsia="zh-CN"/>
        </w:rPr>
        <w:t>6</w:t>
      </w:r>
      <w:r>
        <w:rPr>
          <w:lang w:eastAsia="zh-CN"/>
        </w:rPr>
        <w:t>）</w:t>
      </w:r>
      <w:r>
        <w:rPr>
          <w:lang w:eastAsia="zh-CN"/>
        </w:rPr>
        <w:t>“</w:t>
      </w:r>
      <w:r>
        <w:rPr>
          <w:lang w:eastAsia="zh-CN"/>
        </w:rPr>
        <w:t>两型社会</w:t>
      </w:r>
      <w:r>
        <w:rPr>
          <w:lang w:eastAsia="zh-CN"/>
        </w:rPr>
        <w:t>”</w:t>
      </w:r>
      <w:r>
        <w:rPr>
          <w:lang w:eastAsia="zh-CN"/>
        </w:rPr>
        <w:t>建设区的企业承担对社会公益的责任与财务绩效呈正相关关系；</w:t>
      </w:r>
    </w:p>
    <w:p w14:paraId="558016E2" w14:textId="77777777" w:rsidR="00000000" w:rsidRDefault="00000000" w:rsidP="00CC349C">
      <w:pPr>
        <w:rPr>
          <w:lang w:eastAsia="zh-CN"/>
        </w:rPr>
      </w:pPr>
      <w:r>
        <w:rPr>
          <w:lang w:eastAsia="zh-CN"/>
        </w:rPr>
        <w:t>（</w:t>
      </w:r>
      <w:r>
        <w:rPr>
          <w:lang w:eastAsia="zh-CN"/>
        </w:rPr>
        <w:t>7</w:t>
      </w:r>
      <w:r>
        <w:rPr>
          <w:lang w:eastAsia="zh-CN"/>
        </w:rPr>
        <w:t>）</w:t>
      </w:r>
      <w:r>
        <w:rPr>
          <w:lang w:eastAsia="zh-CN"/>
        </w:rPr>
        <w:t>“</w:t>
      </w:r>
      <w:r>
        <w:rPr>
          <w:lang w:eastAsia="zh-CN"/>
        </w:rPr>
        <w:t>两型社会</w:t>
      </w:r>
      <w:r>
        <w:rPr>
          <w:lang w:eastAsia="zh-CN"/>
        </w:rPr>
        <w:t>”</w:t>
      </w:r>
      <w:r>
        <w:rPr>
          <w:lang w:eastAsia="zh-CN"/>
        </w:rPr>
        <w:t>建设区的企业承担对社会资源、环境的责任与财务绩效呈正相关关系。</w:t>
      </w:r>
    </w:p>
    <w:p w14:paraId="2DFAC6BA" w14:textId="77777777" w:rsidR="00000000" w:rsidRDefault="00000000">
      <w:pPr>
        <w:rPr>
          <w:lang w:eastAsia="zh-CN"/>
        </w:rPr>
      </w:pPr>
      <w:r>
        <w:rPr>
          <w:lang w:eastAsia="zh-CN"/>
        </w:rPr>
        <w:lastRenderedPageBreak/>
        <w:t>一个有社会责任感的企业，迟早会得到社会的认同，一个得到社会认同的企业，一定会有好的市场前景，这样对企业提升其财务业绩有一定的促进作用。</w:t>
      </w:r>
    </w:p>
    <w:p w14:paraId="08A69342" w14:textId="77777777" w:rsidR="00000000" w:rsidRDefault="00000000" w:rsidP="00CC349C">
      <w:pPr>
        <w:rPr>
          <w:lang w:eastAsia="zh-CN"/>
        </w:rPr>
      </w:pPr>
      <w:r>
        <w:rPr>
          <w:lang w:eastAsia="zh-CN"/>
        </w:rPr>
        <w:t>假设二：</w:t>
      </w:r>
      <w:r>
        <w:rPr>
          <w:lang w:eastAsia="zh-CN"/>
        </w:rPr>
        <w:t>“</w:t>
      </w:r>
      <w:r>
        <w:rPr>
          <w:lang w:eastAsia="zh-CN"/>
        </w:rPr>
        <w:t>两型社会</w:t>
      </w:r>
      <w:r>
        <w:rPr>
          <w:lang w:eastAsia="zh-CN"/>
        </w:rPr>
        <w:t>”</w:t>
      </w:r>
      <w:r>
        <w:rPr>
          <w:lang w:eastAsia="zh-CN"/>
        </w:rPr>
        <w:t>建设区的企业社会责任对财务绩效的影响存在滞后性企业要履行社会责任需要付出一定的资金，这可能会对当前的经济利益产</w:t>
      </w:r>
    </w:p>
    <w:p w14:paraId="796BFB9A" w14:textId="77777777" w:rsidR="00000000" w:rsidRDefault="00000000">
      <w:pPr>
        <w:rPr>
          <w:lang w:eastAsia="zh-CN"/>
        </w:rPr>
      </w:pPr>
      <w:r>
        <w:rPr>
          <w:lang w:eastAsia="zh-CN"/>
        </w:rPr>
        <w:t>生影响，但后期可能会获得好的经济效益。</w:t>
      </w:r>
    </w:p>
    <w:p w14:paraId="3EA03EBA" w14:textId="77777777" w:rsidR="00000000" w:rsidRDefault="00000000">
      <w:pPr>
        <w:pStyle w:val="2"/>
        <w:ind w:left="481" w:hangingChars="171" w:hanging="481"/>
        <w:rPr>
          <w:lang w:eastAsia="zh-CN"/>
        </w:rPr>
      </w:pPr>
      <w:bookmarkStart w:id="80" w:name="4.4模型设计与数据来源_"/>
      <w:bookmarkStart w:id="81" w:name="_Toc686641493"/>
      <w:bookmarkEnd w:id="80"/>
      <w:r>
        <w:rPr>
          <w:lang w:eastAsia="zh-CN"/>
        </w:rPr>
        <w:t xml:space="preserve">4.4 </w:t>
      </w:r>
      <w:bookmarkStart w:id="82" w:name="_bookmark23"/>
      <w:bookmarkEnd w:id="82"/>
      <w:r>
        <w:rPr>
          <w:lang w:eastAsia="zh-CN"/>
        </w:rPr>
        <w:t>模型设计与数据来源</w:t>
      </w:r>
      <w:bookmarkEnd w:id="81"/>
    </w:p>
    <w:p w14:paraId="2493421C" w14:textId="77777777" w:rsidR="00000000" w:rsidRDefault="00000000">
      <w:pPr>
        <w:pStyle w:val="3"/>
        <w:ind w:left="482" w:hangingChars="200" w:hanging="482"/>
        <w:rPr>
          <w:lang w:eastAsia="zh-CN"/>
        </w:rPr>
      </w:pPr>
      <w:bookmarkStart w:id="83" w:name="_Toc686641494"/>
      <w:r>
        <w:rPr>
          <w:lang w:eastAsia="zh-CN"/>
        </w:rPr>
        <w:t xml:space="preserve">4.4.1 </w:t>
      </w:r>
      <w:r>
        <w:rPr>
          <w:lang w:eastAsia="zh-CN"/>
        </w:rPr>
        <w:t>模型设计</w:t>
      </w:r>
      <w:bookmarkEnd w:id="83"/>
    </w:p>
    <w:p w14:paraId="405BEC29" w14:textId="77777777" w:rsidR="00000000" w:rsidRDefault="00000000">
      <w:pPr>
        <w:pStyle w:val="af0"/>
        <w:rPr>
          <w:lang w:eastAsia="zh-CN"/>
        </w:rPr>
      </w:pPr>
      <w:r>
        <w:pict w14:anchorId="4768D5B3">
          <v:group id="_x0000_s1064" style="position:absolute;left:0;text-align:left;margin-left:86.2pt;margin-top:144.1pt;width:237.9pt;height:158.2pt;z-index:251652608;mso-position-horizontal-relative:page" coordorigin="1724,2882" coordsize="4758,3164">
            <v:shape id="_x0000_s1091" style="position:absolute;left:4425;top:4617;width:795;height:839" coordorigin="4425,4618" coordsize="795,839" path="m4965,4618r-540,584l4680,5457r540,-585l4965,4618xe" fillcolor="#cdcd7a" stroked="f">
              <v:path arrowok="t"/>
            </v:shape>
            <v:line id="_x0000_s1090" style="position:absolute" from="4680,5457" to="4425,5202" strokecolor="#cdcd7a" strokeweight=".14pt"/>
            <v:shape id="_x0000_s1089" style="position:absolute;left:4425;top:4033;width:795;height:839" coordorigin="4425,4033" coordsize="795,839" path="m4425,4033r540,585l5220,4872,4680,4288,4425,4033xe" fillcolor="#cdcd7a" stroked="f">
              <v:path arrowok="t"/>
            </v:shape>
            <v:line id="_x0000_s1088" style="position:absolute" from="5220,4872" to="4965,4618" strokecolor="#cdcd7a" strokeweight=".14pt"/>
            <v:shape id="_x0000_s1087" style="position:absolute;left:4425;top:4909;width:255;height:547" coordorigin="4425,4910" coordsize="255,547" path="m4425,4910r,292l4680,5457r,-293l4425,4910xe" fillcolor="#e0e086" stroked="f">
              <v:path arrowok="t"/>
            </v:shape>
            <v:line id="_x0000_s1086" style="position:absolute" from="4680,5164" to="4425,4910" strokecolor="#e0e086" strokeweight=".14pt"/>
            <v:shape id="_x0000_s1085" style="position:absolute;left:1725;top:5786;width:2415;height:255" coordorigin="1725,5786" coordsize="2415,255" path="m3885,5786r-2160,l1980,6041r2160,l3885,5786xe" fillcolor="#97975b" stroked="f">
              <v:path arrowok="t"/>
            </v:shape>
            <v:line id="_x0000_s1084" style="position:absolute" from="1980,6041" to="1725,5786" strokecolor="#97975b" strokeweight=".14pt"/>
            <v:shape id="_x0000_s1083" style="position:absolute;left:3885;top:4909;width:255;height:1131" coordorigin="3885,4910" coordsize="255,1131" path="m3885,4910r,876l4140,6041r,-877l3885,4910xe" fillcolor="#e0e086" stroked="f">
              <v:path arrowok="t"/>
            </v:shape>
            <v:line id="_x0000_s1082" style="position:absolute" from="4140,6041" to="3885,5786" strokecolor="#e0e086" strokeweight=".14pt"/>
            <v:shape id="_x0000_s1081" style="position:absolute;left:3885;top:4909;width:795;height:255" coordorigin="3885,4910" coordsize="795,255" path="m4425,4910r-540,l4140,5164r540,l4425,4910xe" fillcolor="#97975b" stroked="f">
              <v:path arrowok="t"/>
            </v:shape>
            <v:line id="_x0000_s1080" style="position:absolute" from="4140,5164" to="3885,4910" strokecolor="#97975b" strokeweight=".14pt"/>
            <v:shape id="_x0000_s1079" style="position:absolute;left:1725;top:3449;width:255;height:2592" coordorigin="1725,3449" coordsize="255,2592" path="m1725,3449r,2337l1980,6041r,-2337l1725,3449xe" fillcolor="#e0e086" stroked="f">
              <v:path arrowok="t"/>
            </v:shape>
            <v:line id="_x0000_s1078" style="position:absolute" from="1980,3704" to="1725,3449" strokecolor="#e0e086" strokeweight=".14pt"/>
            <v:shape id="_x0000_s1077" style="position:absolute;left:4425;top:4033;width:255;height:547" coordorigin="4425,4033" coordsize="255,547" path="m4425,4033r,293l4680,4580r,-292l4425,4033xe" fillcolor="#e0e086" stroked="f">
              <v:path arrowok="t"/>
            </v:shape>
            <v:line id="_x0000_s1076" style="position:absolute" from="4680,4288" to="4425,4033" strokecolor="#e0e086" strokeweight=".14pt"/>
            <v:shape id="_x0000_s1075" style="position:absolute;left:3885;top:4325;width:795;height:255" coordorigin="3885,4326" coordsize="795,255" path="m4425,4326r-540,l4140,4580r540,l4425,4326xe" fillcolor="#97975b" stroked="f">
              <v:path arrowok="t"/>
            </v:shape>
            <v:line id="_x0000_s1074" style="position:absolute" from="4680,4580" to="4425,4326" strokecolor="#97975b" strokeweight=".14pt"/>
            <v:shape id="_x0000_s1073" style="position:absolute;left:3885;top:3449;width:255;height:1131" coordorigin="3885,3449" coordsize="255,1131" path="m3885,3449r,877l4140,4580r,-876l3885,3449xe" fillcolor="#e0e086" stroked="f">
              <v:path arrowok="t"/>
            </v:shape>
            <v:line id="_x0000_s1072" style="position:absolute" from="4140,4580" to="3885,4326" strokecolor="#e0e086" strokeweight=".14pt"/>
            <v:shape id="_x0000_s1071" style="position:absolute;left:1725;top:3449;width:2415;height:255" coordorigin="1725,3449" coordsize="2415,255" path="m3885,3449r-2160,l1980,3704r2160,l3885,3449xe" fillcolor="#97975b" stroked="f">
              <v:path arrowok="t"/>
            </v:shape>
            <v:line id="_x0000_s1070" style="position:absolute" from="4140,3704" to="3885,3449" strokecolor="#97975b" strokeweight=".14pt"/>
            <v:shape id="_x0000_s1069" style="position:absolute;left:1980;top:3703;width:3240;height:2337" coordorigin="1980,3704" coordsize="3240,2337" o:spt="100" adj="0,,0" path="m4140,3704r-2160,l1980,6041r2160,l4140,5164r810,l5220,4872,4950,4580r-810,l4140,3704xm4950,5164r-270,l4680,5457r270,-293xm4680,4288r,292l4950,4580,4680,4288xe" fillcolor="#ff9" stroked="f">
              <v:fill opacity="33410f"/>
              <v:stroke joinstyle="round"/>
              <v:formulas/>
              <v:path arrowok="t" o:connecttype="segments"/>
            </v:shape>
            <v:shape id="_x0000_s1068" type="#_x0000_t75" style="position:absolute;left:5144;top:2979;width:1338;height:3066">
              <v:imagedata r:id="rId16" o:title=""/>
            </v:shape>
            <v:shape id="_x0000_s1067" type="#_x0000_t202" style="position:absolute;left:1800;top:2882;width:1220;height:240" filled="f" stroked="f">
              <v:textbox inset="0,0,0,0">
                <w:txbxContent>
                  <w:p w14:paraId="26EECD92" w14:textId="77777777" w:rsidR="00000000" w:rsidRDefault="00000000">
                    <w:pPr>
                      <w:spacing w:line="240" w:lineRule="exact"/>
                      <w:ind w:firstLine="0"/>
                      <w:jc w:val="left"/>
                    </w:pPr>
                    <w:r>
                      <w:t>效的影响。</w:t>
                    </w:r>
                  </w:p>
                </w:txbxContent>
              </v:textbox>
            </v:shape>
            <v:shape id="_x0000_s1066" type="#_x0000_t202" style="position:absolute;left:2131;top:3836;width:1914;height:2084" filled="f" stroked="f">
              <v:textbox inset="0,0,0,0">
                <w:txbxContent>
                  <w:p w14:paraId="7014F259" w14:textId="77777777" w:rsidR="00000000" w:rsidRDefault="00000000">
                    <w:pPr>
                      <w:spacing w:line="211" w:lineRule="exact"/>
                      <w:ind w:firstLine="0"/>
                      <w:jc w:val="left"/>
                      <w:rPr>
                        <w:sz w:val="21"/>
                      </w:rPr>
                    </w:pPr>
                    <w:r>
                      <w:rPr>
                        <w:sz w:val="21"/>
                      </w:rPr>
                      <w:t>对股东的责任</w:t>
                    </w:r>
                  </w:p>
                  <w:p w14:paraId="6EA2312C" w14:textId="77777777" w:rsidR="00000000" w:rsidRDefault="00000000">
                    <w:pPr>
                      <w:spacing w:before="37" w:line="273" w:lineRule="auto"/>
                      <w:ind w:right="438" w:firstLine="0"/>
                      <w:jc w:val="left"/>
                      <w:rPr>
                        <w:sz w:val="21"/>
                      </w:rPr>
                    </w:pPr>
                    <w:r>
                      <w:rPr>
                        <w:spacing w:val="-2"/>
                        <w:sz w:val="21"/>
                      </w:rPr>
                      <w:t>对债权人的责任</w:t>
                    </w:r>
                    <w:r>
                      <w:rPr>
                        <w:spacing w:val="-3"/>
                        <w:sz w:val="21"/>
                      </w:rPr>
                      <w:t>对员工的责任</w:t>
                    </w:r>
                    <w:r>
                      <w:rPr>
                        <w:spacing w:val="-3"/>
                        <w:sz w:val="21"/>
                      </w:rPr>
                      <w:t xml:space="preserve"> </w:t>
                    </w:r>
                    <w:r>
                      <w:rPr>
                        <w:spacing w:val="-3"/>
                        <w:sz w:val="21"/>
                      </w:rPr>
                      <w:t>对政府的责任</w:t>
                    </w:r>
                    <w:r>
                      <w:rPr>
                        <w:spacing w:val="-3"/>
                        <w:sz w:val="21"/>
                      </w:rPr>
                      <w:t xml:space="preserve"> </w:t>
                    </w:r>
                    <w:r>
                      <w:rPr>
                        <w:spacing w:val="-3"/>
                        <w:sz w:val="21"/>
                      </w:rPr>
                      <w:t>对供应商的责任对社会公益责任</w:t>
                    </w:r>
                  </w:p>
                  <w:p w14:paraId="5F45541A" w14:textId="77777777" w:rsidR="00000000" w:rsidRDefault="00000000">
                    <w:pPr>
                      <w:spacing w:before="7"/>
                      <w:ind w:firstLine="0"/>
                      <w:jc w:val="left"/>
                      <w:rPr>
                        <w:sz w:val="21"/>
                      </w:rPr>
                    </w:pPr>
                    <w:r>
                      <w:rPr>
                        <w:sz w:val="21"/>
                      </w:rPr>
                      <w:t>对资源、环境的责任</w:t>
                    </w:r>
                  </w:p>
                </w:txbxContent>
              </v:textbox>
            </v:shape>
            <v:shape id="_x0000_s1065" type="#_x0000_t202" style="position:absolute;left:5835;top:3757;width:232;height:1772" filled="f" stroked="f">
              <v:textbox inset="0,0,0,0">
                <w:txbxContent>
                  <w:p w14:paraId="1722005D" w14:textId="77777777" w:rsidR="00000000" w:rsidRDefault="00000000">
                    <w:pPr>
                      <w:spacing w:line="211" w:lineRule="exact"/>
                      <w:ind w:firstLine="0"/>
                      <w:jc w:val="left"/>
                      <w:rPr>
                        <w:sz w:val="21"/>
                      </w:rPr>
                    </w:pPr>
                    <w:r>
                      <w:rPr>
                        <w:sz w:val="21"/>
                      </w:rPr>
                      <w:t>企</w:t>
                    </w:r>
                  </w:p>
                  <w:p w14:paraId="0E74B134" w14:textId="77777777" w:rsidR="00000000" w:rsidRDefault="00000000">
                    <w:pPr>
                      <w:spacing w:before="37" w:line="273" w:lineRule="auto"/>
                      <w:ind w:right="18" w:firstLine="0"/>
                      <w:rPr>
                        <w:sz w:val="21"/>
                      </w:rPr>
                    </w:pPr>
                    <w:r>
                      <w:rPr>
                        <w:sz w:val="21"/>
                      </w:rPr>
                      <w:t>业社会责任</w:t>
                    </w:r>
                  </w:p>
                </w:txbxContent>
              </v:textbox>
            </v:shape>
            <w10:wrap anchorx="page"/>
          </v:group>
        </w:pict>
      </w:r>
      <w:r>
        <w:pict w14:anchorId="1BDB21A6">
          <v:group id="_x0000_s1061" style="position:absolute;left:0;text-align:left;margin-left:446.2pt;margin-top:149pt;width:57.9pt;height:153.3pt;z-index:251653632;mso-position-horizontal-relative:page" coordorigin="8924,2980" coordsize="1158,3066">
            <v:shape id="_x0000_s1063" type="#_x0000_t75" style="position:absolute;left:8924;top:2979;width:1158;height:3066">
              <v:imagedata r:id="rId16" o:title=""/>
            </v:shape>
            <v:shape id="_x0000_s1062" type="#_x0000_t202" style="position:absolute;left:8924;top:2979;width:1158;height:3066" filled="f" stroked="f">
              <v:textbox inset="0,0,0,0">
                <w:txbxContent>
                  <w:p w14:paraId="0C899B71" w14:textId="77777777" w:rsidR="00000000" w:rsidRDefault="00000000">
                    <w:pPr>
                      <w:spacing w:line="240" w:lineRule="auto"/>
                      <w:rPr>
                        <w:sz w:val="20"/>
                      </w:rPr>
                    </w:pPr>
                  </w:p>
                  <w:p w14:paraId="161D060F" w14:textId="77777777" w:rsidR="00000000" w:rsidRDefault="00000000">
                    <w:pPr>
                      <w:spacing w:line="240" w:lineRule="auto"/>
                      <w:rPr>
                        <w:sz w:val="20"/>
                      </w:rPr>
                    </w:pPr>
                  </w:p>
                  <w:p w14:paraId="727E3647" w14:textId="77777777" w:rsidR="00000000" w:rsidRDefault="00000000">
                    <w:pPr>
                      <w:spacing w:before="6" w:line="240" w:lineRule="auto"/>
                      <w:rPr>
                        <w:sz w:val="14"/>
                      </w:rPr>
                    </w:pPr>
                  </w:p>
                  <w:p w14:paraId="6EF530E9" w14:textId="77777777" w:rsidR="00000000" w:rsidRDefault="00000000">
                    <w:pPr>
                      <w:spacing w:before="1" w:line="273" w:lineRule="auto"/>
                      <w:ind w:left="603" w:right="340" w:firstLine="0"/>
                      <w:rPr>
                        <w:sz w:val="21"/>
                      </w:rPr>
                    </w:pPr>
                    <w:r>
                      <w:rPr>
                        <w:sz w:val="21"/>
                      </w:rPr>
                      <w:t>企业财务业绩</w:t>
                    </w:r>
                  </w:p>
                </w:txbxContent>
              </v:textbox>
            </v:shape>
            <w10:wrap anchorx="page"/>
          </v:group>
        </w:pict>
      </w:r>
      <w:r>
        <w:pict w14:anchorId="40A6AD2E">
          <v:group id="_x0000_s1040" style="position:absolute;left:0;text-align:left;margin-left:338.2pt;margin-top:141.2pt;width:102.9pt;height:90.9pt;z-index:251654656;mso-position-horizontal-relative:page" coordorigin="6764,2824" coordsize="2058,1818">
            <v:shape id="_x0000_s1060" style="position:absolute;left:6765;top:3805;width:2055;height:255" coordorigin="6765,3805" coordsize="2055,255" path="m8565,3805r-1800,l7020,4060r1800,l8565,3805xe" fillcolor="#007997" stroked="f">
              <v:path arrowok="t"/>
            </v:shape>
            <v:line id="_x0000_s1059" style="position:absolute" from="7020,4060" to="6765,3805" strokecolor="#007997" strokeweight=".14pt"/>
            <v:shape id="_x0000_s1058" style="position:absolute;left:8565;top:2825;width:255;height:1235" coordorigin="8565,2825" coordsize="255,1235" path="m8565,2825r,980l8820,4060r,-980l8565,2825xe" fillcolor="#00b4e0" stroked="f">
              <v:path arrowok="t"/>
            </v:shape>
            <v:line id="_x0000_s1057" style="position:absolute" from="8820,4060" to="8565,3805" strokecolor="#00b4e0" strokeweight=".14pt"/>
            <v:shape id="_x0000_s1056" style="position:absolute;left:6765;top:2825;width:255;height:1235" coordorigin="6765,2825" coordsize="255,1235" path="m6765,2825r,980l7020,4060r,-980l6765,2825xe" fillcolor="#00b4e0" stroked="f">
              <v:path arrowok="t"/>
            </v:shape>
            <v:line id="_x0000_s1055" style="position:absolute" from="7020,3080" to="6765,2825" strokecolor="#00b4e0" strokeweight=".14pt"/>
            <v:shape id="_x0000_s1054" style="position:absolute;left:6765;top:2825;width:2055;height:255" coordorigin="6765,2825" coordsize="2055,255" path="m8565,2825r-1800,l7020,3080r1800,l8565,2825xe" fillcolor="#007997" stroked="f">
              <v:path arrowok="t"/>
            </v:shape>
            <v:line id="_x0000_s1053" style="position:absolute" from="8820,3080" to="8565,2825" strokecolor="#007997" strokeweight=".14pt"/>
            <v:rect id="_x0000_s1052" style="position:absolute;left:7020;top:3079;width:1800;height:980" fillcolor="#0cf" stroked="f">
              <v:fill opacity="19018f"/>
            </v:rect>
            <v:shape id="_x0000_s1051" type="#_x0000_t75" style="position:absolute;left:7484;top:4266;width:438;height:375">
              <v:imagedata r:id="rId16" o:title=""/>
            </v:shape>
            <v:shape id="_x0000_s1050" style="position:absolute;left:7620;top:3917;width:255;height:606" coordorigin="7620,3917" coordsize="255,606" path="m7620,3917r,351l7875,4523r,-351l7620,3917xe" fillcolor="#e000e0" stroked="f">
              <v:path arrowok="t"/>
            </v:shape>
            <v:line id="_x0000_s1049" style="position:absolute" from="7875,4523" to="7620,4268" strokecolor="#e000e0" strokeweight=".14pt"/>
            <v:shape id="_x0000_s1048" style="position:absolute;left:7530;top:3917;width:345;height:255" coordorigin="7530,3917" coordsize="345,255" path="m7620,3917r-90,l7785,4172r90,l7620,3917xe" fillcolor="#970097" stroked="f">
              <v:path arrowok="t"/>
            </v:shape>
            <v:line id="_x0000_s1047" style="position:absolute" from="7875,4172" to="7620,3917" strokecolor="#970097" strokeweight=".14pt"/>
            <v:shape id="_x0000_s1046" style="position:absolute;left:7530;top:3917;width:255;height:606" coordorigin="7530,3917" coordsize="255,606" path="m7530,3917r,351l7785,4523r,-351l7530,3917xe" fillcolor="#e000e0" stroked="f">
              <v:path arrowok="t"/>
            </v:shape>
            <v:line id="_x0000_s1045" style="position:absolute" from="7785,4172" to="7530,3917" strokecolor="#e000e0" strokeweight=".14pt"/>
            <v:shape id="_x0000_s1044" style="position:absolute;left:7485;top:4268;width:300;height:255" coordorigin="7485,4268" coordsize="300,255" path="m7530,4268r-45,l7740,4523r45,l7530,4268xe" fillcolor="#970097" stroked="f">
              <v:path arrowok="t"/>
            </v:shape>
            <v:line id="_x0000_s1043" style="position:absolute" from="7785,4523" to="7530,4268" strokecolor="#970097" strokeweight=".14pt"/>
            <v:shape id="_x0000_s1042" style="position:absolute;left:7740;top:4171;width:180;height:468" coordorigin="7740,4172" coordsize="180,468" o:spt="100" adj="0,,0" path="m7920,4523r-180,l7830,4640r90,-117xm7875,4172r-90,l7785,4523r90,l7875,4172xe" fillcolor="fuchsia" stroked="f">
              <v:fill opacity="15163f"/>
              <v:stroke joinstyle="round"/>
              <v:formulas/>
              <v:path arrowok="t" o:connecttype="segments"/>
            </v:shape>
            <v:shape id="_x0000_s1041" type="#_x0000_t202" style="position:absolute;left:6764;top:2823;width:2058;height:1818" filled="f" stroked="f">
              <v:textbox inset="0,0,0,0">
                <w:txbxContent>
                  <w:p w14:paraId="07AC31F8" w14:textId="77777777" w:rsidR="00000000" w:rsidRDefault="00000000">
                    <w:pPr>
                      <w:spacing w:before="10" w:line="240" w:lineRule="auto"/>
                    </w:pPr>
                  </w:p>
                  <w:p w14:paraId="7405991C" w14:textId="77777777" w:rsidR="00000000" w:rsidRDefault="00000000">
                    <w:pPr>
                      <w:spacing w:line="271" w:lineRule="auto"/>
                      <w:ind w:left="408" w:firstLine="0"/>
                      <w:jc w:val="left"/>
                      <w:rPr>
                        <w:sz w:val="21"/>
                      </w:rPr>
                    </w:pPr>
                    <w:r>
                      <w:rPr>
                        <w:sz w:val="21"/>
                      </w:rPr>
                      <w:t>控制变量：企业规模、企业性质</w:t>
                    </w:r>
                  </w:p>
                </w:txbxContent>
              </v:textbox>
            </v:shape>
            <w10:wrap anchorx="page"/>
          </v:group>
        </w:pict>
      </w:r>
      <w:r>
        <w:rPr>
          <w:spacing w:val="-2"/>
          <w:lang w:eastAsia="zh-CN"/>
        </w:rPr>
        <w:t>本文从利益相关者视角出发，构建企业社会责任和企业绩效关系研究的模型</w:t>
      </w:r>
      <w:r>
        <w:rPr>
          <w:spacing w:val="-12"/>
          <w:lang w:eastAsia="zh-CN"/>
        </w:rPr>
        <w:t>如图</w:t>
      </w:r>
      <w:r>
        <w:rPr>
          <w:rFonts w:ascii="Times New Roman" w:eastAsia="Times New Roman"/>
          <w:lang w:eastAsia="zh-CN"/>
        </w:rPr>
        <w:t>4.3</w:t>
      </w:r>
      <w:r>
        <w:rPr>
          <w:spacing w:val="-3"/>
          <w:lang w:eastAsia="zh-CN"/>
        </w:rPr>
        <w:t>所示：用股东、员工、顾客、债权人等七个利益相关者维度来设定衡量</w:t>
      </w:r>
      <w:r>
        <w:rPr>
          <w:spacing w:val="-6"/>
          <w:lang w:eastAsia="zh-CN"/>
        </w:rPr>
        <w:t>企业社会责任的指标体系。进而研究企业履行社会责任，会对企业绩效产生怎样</w:t>
      </w:r>
      <w:r>
        <w:rPr>
          <w:spacing w:val="-9"/>
          <w:lang w:eastAsia="zh-CN"/>
        </w:rPr>
        <w:t>的影响。在上一章的理论分析中可知，企业社会责任与其财务绩效是相互影响的，</w:t>
      </w:r>
      <w:r>
        <w:rPr>
          <w:spacing w:val="-10"/>
          <w:lang w:eastAsia="zh-CN"/>
        </w:rPr>
        <w:t>企业社会责任的履行会影响其财务绩效，而企业的财务绩效的好坏也会影响到其</w:t>
      </w:r>
      <w:r>
        <w:rPr>
          <w:spacing w:val="-8"/>
          <w:lang w:eastAsia="zh-CN"/>
        </w:rPr>
        <w:t>社会责任的履行，本文由于篇幅的限制主要研究企业社会责任的履行对其财务绩</w:t>
      </w:r>
    </w:p>
    <w:p w14:paraId="217FBF62" w14:textId="77777777" w:rsidR="00000000" w:rsidRDefault="00000000">
      <w:pPr>
        <w:pStyle w:val="ab"/>
        <w:textAlignment w:val="center"/>
        <w:rPr>
          <w:lang w:eastAsia="zh-CN"/>
        </w:rPr>
      </w:pPr>
      <w:r>
        <w:pict w14:anchorId="40F6A677">
          <v:group id="_x0000_s1026" style="width:84.9pt;height:20.7pt;mso-position-horizontal-relative:char;mso-position-vertical-relative:line" coordorigin="7124,-1284" coordsize="1698,414">
            <v:shape id="_x0000_s1039" style="position:absolute;left:8205;top:-1205;width:615;height:333" coordorigin="8205,-1205" coordsize="615,333" path="m8565,-1205r-360,78l8460,-872r360,-78l8565,-1205xe" fillcolor="#a700a7" stroked="f">
              <v:path arrowok="t"/>
            </v:shape>
            <v:shape id="_x0000_s1038" type="#_x0000_t75" style="position:absolute;left:8204;top:-1168;width:258;height:297">
              <v:imagedata r:id="rId23" o:title=""/>
            </v:shape>
            <v:shape id="_x0000_s1037" style="position:absolute;left:7125;top:-1166;width:1335;height:255" coordorigin="7125,-1166" coordsize="1335,255" path="m8205,-1166r-1080,l7380,-911r1080,l8205,-1166xe" fillcolor="#970097" stroked="f">
              <v:path arrowok="t"/>
            </v:shape>
            <v:line id="_x0000_s1036" style="position:absolute" from="7380,-911" to="7125,-1166" strokecolor="#970097" strokeweight=".14pt"/>
            <v:shape id="_x0000_s1035" style="position:absolute;left:8205;top:-1283;width:255;height:294" coordorigin="8205,-1283" coordsize="255,294" path="m8205,-1283r,39l8460,-989r,-39l8205,-1283xe" fillcolor="#e000e0" stroked="f">
              <v:path arrowok="t"/>
            </v:shape>
            <v:line id="_x0000_s1034" style="position:absolute" from="8460,-1028" to="8205,-1283" strokecolor="#e000e0" strokeweight=".14pt"/>
            <v:shape id="_x0000_s1033" style="position:absolute;left:7125;top:-1244;width:1335;height:255" coordorigin="7125,-1244" coordsize="1335,255" path="m8205,-1244r-1080,l7380,-989r1080,l8205,-1244xe" fillcolor="#970097" stroked="f">
              <v:path arrowok="t"/>
            </v:shape>
            <v:line id="_x0000_s1032" style="position:absolute" from="8460,-989" to="8205,-1244" strokecolor="#970097" strokeweight=".14pt"/>
            <v:shape id="_x0000_s1031" style="position:absolute;left:7125;top:-1244;width:255;height:333" coordorigin="7125,-1244" coordsize="255,333" path="m7125,-1244r,78l7380,-911r,-78l7125,-1244xe" fillcolor="#e000e0" stroked="f">
              <v:path arrowok="t"/>
            </v:shape>
            <v:line id="_x0000_s1030" style="position:absolute" from="7380,-989" to="7125,-1244" strokecolor="#e000e0" strokeweight=".14pt"/>
            <v:shape id="_x0000_s1029" style="position:absolute;left:8205;top:-1283;width:615;height:333" coordorigin="8205,-1283" coordsize="615,333" path="m8205,-1283r255,255l8820,-950r-255,-255l8205,-1283xe" fillcolor="#a700a7" stroked="f">
              <v:path arrowok="t"/>
            </v:shape>
            <v:line id="_x0000_s1028" style="position:absolute" from="8820,-950" to="8565,-1205" strokecolor="#a700a7" strokeweight=".14pt"/>
            <v:shape id="_x0000_s1027" style="position:absolute;left:7380;top:-1029;width:1440;height:156" coordorigin="7380,-1028" coordsize="1440,156" path="m8460,-1028r,39l7380,-989r,78l8460,-911r,39l8820,-950r-360,-78xe" fillcolor="fuchsia" stroked="f">
              <v:fill opacity="24929f"/>
              <v:path arrowok="t"/>
            </v:shape>
            <w10:wrap anchorx="page"/>
            <w10:anchorlock/>
          </v:group>
        </w:pict>
      </w:r>
      <w:r>
        <w:rPr>
          <w:lang w:eastAsia="zh-CN"/>
        </w:rPr>
        <w:t>图</w:t>
      </w:r>
      <w:r>
        <w:rPr>
          <w:spacing w:val="-30"/>
          <w:lang w:eastAsia="zh-CN"/>
        </w:rPr>
        <w:t xml:space="preserve"> </w:t>
      </w:r>
      <w:r>
        <w:rPr>
          <w:lang w:eastAsia="zh-CN"/>
        </w:rPr>
        <w:t xml:space="preserve">4.3  </w:t>
      </w:r>
      <w:r>
        <w:rPr>
          <w:lang w:eastAsia="zh-CN"/>
        </w:rPr>
        <w:t>相关分析模型</w:t>
      </w:r>
    </w:p>
    <w:p w14:paraId="3CDDC7F3" w14:textId="77777777" w:rsidR="00000000" w:rsidRDefault="00000000">
      <w:pPr>
        <w:rPr>
          <w:lang w:eastAsia="zh-CN"/>
        </w:rPr>
      </w:pPr>
      <w:r>
        <w:rPr>
          <w:lang w:eastAsia="zh-CN"/>
        </w:rPr>
        <w:t>线性回归模型：</w:t>
      </w:r>
    </w:p>
    <w:p w14:paraId="234C9BB5" w14:textId="77777777" w:rsidR="00000000" w:rsidRDefault="00000000">
      <w:r>
        <w:rPr>
          <w:rFonts w:eastAsiaTheme="minorHAnsi"/>
        </w:rPr>
        <w:t>模型</w:t>
      </w:r>
      <w:r>
        <w:rPr>
          <w:rFonts w:eastAsiaTheme="minorHAnsi"/>
        </w:rPr>
        <w:t>1</w:t>
      </w:r>
      <w:r>
        <w:rPr>
          <w:rFonts w:eastAsiaTheme="minorHAnsi"/>
        </w:rPr>
        <w:t>：</w:t>
      </w:r>
      <w:r>
        <w:rPr>
          <w:rFonts w:eastAsiaTheme="minorHAnsi"/>
        </w:rPr>
        <w:t>Y</w:t>
      </w:r>
      <w:r>
        <w:rPr>
          <w:rFonts w:eastAsiaTheme="minorHAnsi"/>
          <w:vertAlign w:val="subscript"/>
        </w:rPr>
        <w:t>1</w:t>
      </w:r>
      <w:r>
        <w:rPr>
          <w:rFonts w:eastAsiaTheme="minorHAnsi"/>
        </w:rPr>
        <w:t>=a</w:t>
      </w:r>
      <w:r>
        <w:rPr>
          <w:rFonts w:eastAsiaTheme="minorHAnsi"/>
          <w:vertAlign w:val="subscript"/>
        </w:rPr>
        <w:t>0</w:t>
      </w:r>
      <w:r>
        <w:rPr>
          <w:rFonts w:eastAsiaTheme="minorHAnsi"/>
        </w:rPr>
        <w:t>+ a</w:t>
      </w:r>
      <w:r>
        <w:rPr>
          <w:rFonts w:eastAsiaTheme="minorHAnsi"/>
          <w:vertAlign w:val="subscript"/>
        </w:rPr>
        <w:t>1</w:t>
      </w:r>
      <w:r>
        <w:rPr>
          <w:rFonts w:eastAsiaTheme="minorHAnsi"/>
        </w:rPr>
        <w:t>X</w:t>
      </w:r>
      <w:r>
        <w:rPr>
          <w:rFonts w:eastAsiaTheme="minorHAnsi"/>
          <w:vertAlign w:val="subscript"/>
        </w:rPr>
        <w:t>1</w:t>
      </w:r>
      <w:r>
        <w:rPr>
          <w:rFonts w:eastAsiaTheme="minorHAnsi"/>
        </w:rPr>
        <w:t>+ a</w:t>
      </w:r>
      <w:r>
        <w:rPr>
          <w:rFonts w:eastAsiaTheme="minorHAnsi"/>
          <w:vertAlign w:val="subscript"/>
        </w:rPr>
        <w:t>2</w:t>
      </w:r>
      <w:r>
        <w:rPr>
          <w:rFonts w:eastAsiaTheme="minorHAnsi"/>
        </w:rPr>
        <w:t>X</w:t>
      </w:r>
      <w:r>
        <w:rPr>
          <w:rFonts w:eastAsiaTheme="minorHAnsi"/>
          <w:vertAlign w:val="subscript"/>
        </w:rPr>
        <w:t>2</w:t>
      </w:r>
      <w:r>
        <w:rPr>
          <w:rFonts w:eastAsiaTheme="minorHAnsi"/>
          <w:vertAlign w:val="subscript"/>
        </w:rPr>
        <w:t xml:space="preserve"> </w:t>
      </w:r>
      <w:r>
        <w:rPr>
          <w:rFonts w:eastAsiaTheme="minorHAnsi"/>
        </w:rPr>
        <w:t>+a</w:t>
      </w:r>
      <w:r>
        <w:rPr>
          <w:rFonts w:eastAsiaTheme="minorHAnsi"/>
          <w:vertAlign w:val="subscript"/>
        </w:rPr>
        <w:t>3</w:t>
      </w:r>
      <w:r>
        <w:rPr>
          <w:rFonts w:eastAsiaTheme="minorHAnsi"/>
        </w:rPr>
        <w:t>X</w:t>
      </w:r>
      <w:r>
        <w:rPr>
          <w:rFonts w:eastAsiaTheme="minorHAnsi"/>
          <w:vertAlign w:val="subscript"/>
        </w:rPr>
        <w:t>3</w:t>
      </w:r>
      <w:r>
        <w:rPr>
          <w:rFonts w:eastAsiaTheme="minorHAnsi"/>
          <w:vertAlign w:val="subscript"/>
        </w:rPr>
        <w:t xml:space="preserve"> </w:t>
      </w:r>
      <w:r>
        <w:rPr>
          <w:rFonts w:eastAsiaTheme="minorHAnsi"/>
        </w:rPr>
        <w:t>+a</w:t>
      </w:r>
      <w:r>
        <w:rPr>
          <w:rFonts w:eastAsiaTheme="minorHAnsi"/>
          <w:vertAlign w:val="subscript"/>
        </w:rPr>
        <w:t>4</w:t>
      </w:r>
      <w:r>
        <w:rPr>
          <w:rFonts w:eastAsiaTheme="minorHAnsi"/>
        </w:rPr>
        <w:t xml:space="preserve">X </w:t>
      </w:r>
      <w:r>
        <w:rPr>
          <w:rFonts w:eastAsiaTheme="minorHAnsi"/>
          <w:vertAlign w:val="subscript"/>
        </w:rPr>
        <w:t>4</w:t>
      </w:r>
      <w:r>
        <w:rPr>
          <w:rFonts w:eastAsiaTheme="minorHAnsi"/>
        </w:rPr>
        <w:t>+a</w:t>
      </w:r>
      <w:r>
        <w:rPr>
          <w:rFonts w:eastAsiaTheme="minorHAnsi"/>
          <w:vertAlign w:val="subscript"/>
        </w:rPr>
        <w:t>5</w:t>
      </w:r>
      <w:r>
        <w:rPr>
          <w:rFonts w:eastAsiaTheme="minorHAnsi"/>
        </w:rPr>
        <w:t>X</w:t>
      </w:r>
      <w:r>
        <w:rPr>
          <w:rFonts w:eastAsiaTheme="minorHAnsi"/>
          <w:vertAlign w:val="subscript"/>
        </w:rPr>
        <w:t>5</w:t>
      </w:r>
      <w:r>
        <w:rPr>
          <w:rFonts w:eastAsiaTheme="minorHAnsi"/>
          <w:vertAlign w:val="subscript"/>
        </w:rPr>
        <w:t xml:space="preserve"> </w:t>
      </w:r>
      <w:r>
        <w:rPr>
          <w:rFonts w:eastAsiaTheme="minorHAnsi"/>
        </w:rPr>
        <w:t>+a</w:t>
      </w:r>
      <w:r>
        <w:rPr>
          <w:rFonts w:eastAsiaTheme="minorHAnsi"/>
          <w:vertAlign w:val="subscript"/>
        </w:rPr>
        <w:t>6</w:t>
      </w:r>
      <w:r>
        <w:rPr>
          <w:rFonts w:eastAsiaTheme="minorHAnsi"/>
        </w:rPr>
        <w:t>X</w:t>
      </w:r>
      <w:r>
        <w:rPr>
          <w:rFonts w:eastAsiaTheme="minorHAnsi"/>
          <w:vertAlign w:val="subscript"/>
        </w:rPr>
        <w:t>6</w:t>
      </w:r>
      <w:r>
        <w:rPr>
          <w:rFonts w:eastAsiaTheme="minorHAnsi"/>
        </w:rPr>
        <w:t>+ a</w:t>
      </w:r>
      <w:r>
        <w:rPr>
          <w:rFonts w:eastAsiaTheme="minorHAnsi"/>
          <w:vertAlign w:val="subscript"/>
        </w:rPr>
        <w:t>7</w:t>
      </w:r>
      <w:r>
        <w:rPr>
          <w:rFonts w:eastAsiaTheme="minorHAnsi"/>
        </w:rPr>
        <w:t>X</w:t>
      </w:r>
      <w:r>
        <w:rPr>
          <w:rFonts w:eastAsiaTheme="minorHAnsi"/>
          <w:vertAlign w:val="subscript"/>
        </w:rPr>
        <w:t>7</w:t>
      </w:r>
      <w:r>
        <w:rPr>
          <w:rFonts w:eastAsiaTheme="minorHAnsi"/>
          <w:vertAlign w:val="subscript"/>
        </w:rPr>
        <w:t xml:space="preserve"> </w:t>
      </w:r>
      <w:r>
        <w:rPr>
          <w:rFonts w:eastAsiaTheme="minorHAnsi"/>
        </w:rPr>
        <w:t>+ a</w:t>
      </w:r>
      <w:r>
        <w:rPr>
          <w:rFonts w:eastAsiaTheme="minorHAnsi"/>
          <w:vertAlign w:val="subscript"/>
        </w:rPr>
        <w:t>8</w:t>
      </w:r>
      <w:r>
        <w:rPr>
          <w:rFonts w:eastAsiaTheme="minorHAnsi"/>
        </w:rPr>
        <w:t>X</w:t>
      </w:r>
      <w:r>
        <w:rPr>
          <w:rFonts w:eastAsiaTheme="minorHAnsi"/>
          <w:vertAlign w:val="subscript"/>
        </w:rPr>
        <w:t>8</w:t>
      </w:r>
      <w:r>
        <w:rPr>
          <w:rFonts w:eastAsiaTheme="minorHAnsi"/>
        </w:rPr>
        <w:t>+a</w:t>
      </w:r>
      <w:r>
        <w:rPr>
          <w:rFonts w:eastAsiaTheme="minorHAnsi"/>
          <w:vertAlign w:val="subscript"/>
        </w:rPr>
        <w:t>9</w:t>
      </w:r>
      <w:r>
        <w:rPr>
          <w:rFonts w:eastAsiaTheme="minorHAnsi"/>
        </w:rPr>
        <w:t>SIZE +a</w:t>
      </w:r>
      <w:r>
        <w:rPr>
          <w:rFonts w:eastAsiaTheme="minorHAnsi"/>
          <w:vertAlign w:val="subscript"/>
        </w:rPr>
        <w:t>10</w:t>
      </w:r>
      <w:r>
        <w:rPr>
          <w:rFonts w:eastAsiaTheme="minorHAnsi"/>
        </w:rPr>
        <w:t>NT</w:t>
      </w:r>
    </w:p>
    <w:p w14:paraId="4CFE2DD8" w14:textId="77777777" w:rsidR="00000000" w:rsidRDefault="00000000">
      <w:r>
        <w:rPr>
          <w:rFonts w:eastAsiaTheme="minorHAnsi"/>
        </w:rPr>
        <w:t>模型</w:t>
      </w:r>
      <w:r>
        <w:rPr>
          <w:rFonts w:ascii="Times New Roman" w:eastAsia="Times New Roman"/>
        </w:rPr>
        <w:t>2</w:t>
      </w:r>
      <w:r>
        <w:rPr>
          <w:rFonts w:eastAsiaTheme="minorHAnsi"/>
        </w:rPr>
        <w:t>：Y</w:t>
      </w:r>
      <w:r>
        <w:rPr>
          <w:rFonts w:eastAsiaTheme="minorHAnsi"/>
          <w:vertAlign w:val="subscript"/>
        </w:rPr>
        <w:t>2</w:t>
      </w:r>
      <w:r>
        <w:rPr>
          <w:rFonts w:eastAsiaTheme="minorHAnsi"/>
        </w:rPr>
        <w:t>=a</w:t>
      </w:r>
      <w:r>
        <w:rPr>
          <w:rFonts w:eastAsiaTheme="minorHAnsi"/>
          <w:vertAlign w:val="subscript"/>
        </w:rPr>
        <w:t>0</w:t>
      </w:r>
      <w:r>
        <w:rPr>
          <w:rFonts w:eastAsiaTheme="minorHAnsi"/>
        </w:rPr>
        <w:t>+ a</w:t>
      </w:r>
      <w:r>
        <w:rPr>
          <w:rFonts w:eastAsiaTheme="minorHAnsi"/>
          <w:vertAlign w:val="subscript"/>
        </w:rPr>
        <w:t>1</w:t>
      </w:r>
      <w:r>
        <w:rPr>
          <w:rFonts w:eastAsiaTheme="minorHAnsi"/>
        </w:rPr>
        <w:t>X</w:t>
      </w:r>
      <w:r>
        <w:rPr>
          <w:rFonts w:eastAsiaTheme="minorHAnsi"/>
          <w:vertAlign w:val="subscript"/>
        </w:rPr>
        <w:t>1</w:t>
      </w:r>
      <w:r>
        <w:rPr>
          <w:rFonts w:eastAsiaTheme="minorHAnsi"/>
        </w:rPr>
        <w:t>+ a</w:t>
      </w:r>
      <w:r>
        <w:rPr>
          <w:rFonts w:eastAsiaTheme="minorHAnsi"/>
          <w:vertAlign w:val="subscript"/>
        </w:rPr>
        <w:t>2</w:t>
      </w:r>
      <w:r>
        <w:rPr>
          <w:rFonts w:eastAsiaTheme="minorHAnsi"/>
        </w:rPr>
        <w:t>X</w:t>
      </w:r>
      <w:r>
        <w:rPr>
          <w:rFonts w:eastAsiaTheme="minorHAnsi"/>
          <w:vertAlign w:val="subscript"/>
        </w:rPr>
        <w:t>2</w:t>
      </w:r>
      <w:r>
        <w:rPr>
          <w:rFonts w:eastAsiaTheme="minorHAnsi"/>
          <w:vertAlign w:val="subscript"/>
        </w:rPr>
        <w:t xml:space="preserve"> </w:t>
      </w:r>
      <w:r>
        <w:rPr>
          <w:rFonts w:eastAsiaTheme="minorHAnsi"/>
        </w:rPr>
        <w:t>+a</w:t>
      </w:r>
      <w:r>
        <w:rPr>
          <w:rFonts w:eastAsiaTheme="minorHAnsi"/>
          <w:vertAlign w:val="subscript"/>
        </w:rPr>
        <w:t>3</w:t>
      </w:r>
      <w:r>
        <w:rPr>
          <w:rFonts w:eastAsiaTheme="minorHAnsi"/>
        </w:rPr>
        <w:t>X</w:t>
      </w:r>
      <w:r>
        <w:rPr>
          <w:rFonts w:eastAsiaTheme="minorHAnsi"/>
          <w:vertAlign w:val="subscript"/>
        </w:rPr>
        <w:t>3</w:t>
      </w:r>
      <w:r>
        <w:rPr>
          <w:rFonts w:eastAsiaTheme="minorHAnsi"/>
          <w:vertAlign w:val="subscript"/>
        </w:rPr>
        <w:t xml:space="preserve"> </w:t>
      </w:r>
      <w:r>
        <w:rPr>
          <w:rFonts w:eastAsiaTheme="minorHAnsi"/>
        </w:rPr>
        <w:t>+a</w:t>
      </w:r>
      <w:r>
        <w:rPr>
          <w:rFonts w:eastAsiaTheme="minorHAnsi"/>
          <w:vertAlign w:val="subscript"/>
        </w:rPr>
        <w:t>4</w:t>
      </w:r>
      <w:r>
        <w:rPr>
          <w:rFonts w:eastAsiaTheme="minorHAnsi"/>
        </w:rPr>
        <w:t xml:space="preserve">X </w:t>
      </w:r>
      <w:r>
        <w:rPr>
          <w:rFonts w:eastAsiaTheme="minorHAnsi"/>
          <w:vertAlign w:val="subscript"/>
        </w:rPr>
        <w:t>4</w:t>
      </w:r>
      <w:r>
        <w:rPr>
          <w:rFonts w:eastAsiaTheme="minorHAnsi"/>
        </w:rPr>
        <w:t>+a</w:t>
      </w:r>
      <w:r>
        <w:rPr>
          <w:rFonts w:eastAsiaTheme="minorHAnsi"/>
          <w:vertAlign w:val="subscript"/>
        </w:rPr>
        <w:t>5</w:t>
      </w:r>
      <w:r>
        <w:rPr>
          <w:rFonts w:eastAsiaTheme="minorHAnsi"/>
        </w:rPr>
        <w:t>X</w:t>
      </w:r>
      <w:r>
        <w:rPr>
          <w:rFonts w:eastAsiaTheme="minorHAnsi"/>
          <w:vertAlign w:val="subscript"/>
        </w:rPr>
        <w:t>5</w:t>
      </w:r>
      <w:r>
        <w:rPr>
          <w:rFonts w:eastAsiaTheme="minorHAnsi"/>
          <w:vertAlign w:val="subscript"/>
        </w:rPr>
        <w:t xml:space="preserve"> </w:t>
      </w:r>
      <w:r>
        <w:rPr>
          <w:rFonts w:eastAsiaTheme="minorHAnsi"/>
        </w:rPr>
        <w:t>+a</w:t>
      </w:r>
      <w:r>
        <w:rPr>
          <w:rFonts w:eastAsiaTheme="minorHAnsi"/>
          <w:vertAlign w:val="subscript"/>
        </w:rPr>
        <w:t>6</w:t>
      </w:r>
      <w:r>
        <w:rPr>
          <w:rFonts w:eastAsiaTheme="minorHAnsi"/>
        </w:rPr>
        <w:t>X</w:t>
      </w:r>
      <w:r>
        <w:rPr>
          <w:rFonts w:eastAsiaTheme="minorHAnsi"/>
          <w:vertAlign w:val="subscript"/>
        </w:rPr>
        <w:t>6</w:t>
      </w:r>
      <w:r>
        <w:rPr>
          <w:rFonts w:eastAsiaTheme="minorHAnsi"/>
        </w:rPr>
        <w:t>+ a</w:t>
      </w:r>
      <w:r>
        <w:rPr>
          <w:rFonts w:eastAsiaTheme="minorHAnsi"/>
          <w:vertAlign w:val="subscript"/>
        </w:rPr>
        <w:t>7</w:t>
      </w:r>
      <w:r>
        <w:rPr>
          <w:rFonts w:eastAsiaTheme="minorHAnsi"/>
        </w:rPr>
        <w:t>X</w:t>
      </w:r>
      <w:r>
        <w:rPr>
          <w:rFonts w:eastAsiaTheme="minorHAnsi"/>
          <w:vertAlign w:val="subscript"/>
        </w:rPr>
        <w:t>7</w:t>
      </w:r>
      <w:r>
        <w:rPr>
          <w:rFonts w:eastAsiaTheme="minorHAnsi"/>
          <w:vertAlign w:val="subscript"/>
        </w:rPr>
        <w:t xml:space="preserve"> </w:t>
      </w:r>
      <w:r>
        <w:rPr>
          <w:rFonts w:eastAsiaTheme="minorHAnsi"/>
        </w:rPr>
        <w:t>+ a</w:t>
      </w:r>
      <w:r>
        <w:rPr>
          <w:rFonts w:eastAsiaTheme="minorHAnsi"/>
          <w:vertAlign w:val="subscript"/>
        </w:rPr>
        <w:t>8</w:t>
      </w:r>
      <w:r>
        <w:rPr>
          <w:rFonts w:eastAsiaTheme="minorHAnsi"/>
        </w:rPr>
        <w:t>X</w:t>
      </w:r>
      <w:r>
        <w:rPr>
          <w:rFonts w:eastAsiaTheme="minorHAnsi"/>
          <w:vertAlign w:val="subscript"/>
        </w:rPr>
        <w:t>8</w:t>
      </w:r>
      <w:r>
        <w:rPr>
          <w:rFonts w:eastAsiaTheme="minorHAnsi"/>
        </w:rPr>
        <w:t>+a</w:t>
      </w:r>
      <w:r>
        <w:rPr>
          <w:rFonts w:eastAsiaTheme="minorHAnsi"/>
          <w:vertAlign w:val="subscript"/>
        </w:rPr>
        <w:t>9</w:t>
      </w:r>
      <w:r>
        <w:rPr>
          <w:rFonts w:eastAsiaTheme="minorHAnsi"/>
        </w:rPr>
        <w:t>SIZE +a</w:t>
      </w:r>
      <w:r>
        <w:rPr>
          <w:rFonts w:eastAsiaTheme="minorHAnsi"/>
          <w:vertAlign w:val="subscript"/>
        </w:rPr>
        <w:t>10</w:t>
      </w:r>
      <w:r>
        <w:rPr>
          <w:rFonts w:eastAsiaTheme="minorHAnsi"/>
        </w:rPr>
        <w:t>NT</w:t>
      </w:r>
    </w:p>
    <w:p w14:paraId="4E318F0F" w14:textId="77777777" w:rsidR="00000000" w:rsidRDefault="00000000">
      <w:pPr>
        <w:pStyle w:val="3"/>
        <w:ind w:left="482" w:hangingChars="200" w:hanging="482"/>
        <w:rPr>
          <w:lang w:eastAsia="zh-CN"/>
        </w:rPr>
      </w:pPr>
      <w:bookmarkStart w:id="84" w:name="_Toc686641495"/>
      <w:r>
        <w:rPr>
          <w:lang w:eastAsia="zh-CN"/>
        </w:rPr>
        <w:t xml:space="preserve">4.4.2 </w:t>
      </w:r>
      <w:r>
        <w:rPr>
          <w:lang w:eastAsia="zh-CN"/>
        </w:rPr>
        <w:t>数据来源</w:t>
      </w:r>
      <w:bookmarkEnd w:id="84"/>
    </w:p>
    <w:p w14:paraId="5E4A1940" w14:textId="77777777" w:rsidR="00000000" w:rsidRDefault="00000000">
      <w:pPr>
        <w:rPr>
          <w:lang w:eastAsia="zh-CN"/>
        </w:rPr>
      </w:pPr>
      <w:r>
        <w:rPr>
          <w:lang w:eastAsia="zh-CN"/>
        </w:rPr>
        <w:t>本文选取我国深圳、上海交易所上市公司所发布的</w:t>
      </w:r>
      <w:r>
        <w:rPr>
          <w:rFonts w:ascii="Times New Roman" w:eastAsia="Times New Roman" w:hAnsi="Times New Roman"/>
          <w:lang w:eastAsia="zh-CN"/>
        </w:rPr>
        <w:t>2007</w:t>
      </w:r>
      <w:r>
        <w:rPr>
          <w:lang w:eastAsia="zh-CN"/>
        </w:rPr>
        <w:t>、</w:t>
      </w:r>
      <w:r>
        <w:rPr>
          <w:rFonts w:ascii="Times New Roman" w:eastAsia="Times New Roman" w:hAnsi="Times New Roman"/>
          <w:lang w:eastAsia="zh-CN"/>
        </w:rPr>
        <w:t>2008</w:t>
      </w:r>
      <w:r>
        <w:rPr>
          <w:lang w:eastAsia="zh-CN"/>
        </w:rPr>
        <w:t>、</w:t>
      </w:r>
      <w:r>
        <w:rPr>
          <w:rFonts w:ascii="Times New Roman" w:eastAsia="Times New Roman" w:hAnsi="Times New Roman"/>
          <w:lang w:eastAsia="zh-CN"/>
        </w:rPr>
        <w:t>2009</w:t>
      </w:r>
      <w:r>
        <w:rPr>
          <w:lang w:eastAsia="zh-CN"/>
        </w:rPr>
        <w:t>年财务报告作为研究样本。财务报告电子版来源于深圳、上海证券交易所网站，巨潮咨询网、和讯网等财经网站，以及谷歌、百度等搜索引擎，本文最终收集到</w:t>
      </w:r>
      <w:r>
        <w:rPr>
          <w:lang w:eastAsia="zh-CN"/>
        </w:rPr>
        <w:t>“</w:t>
      </w:r>
      <w:r>
        <w:rPr>
          <w:lang w:eastAsia="zh-CN"/>
        </w:rPr>
        <w:t>武汉城市圈</w:t>
      </w:r>
      <w:r>
        <w:rPr>
          <w:lang w:eastAsia="zh-CN"/>
        </w:rPr>
        <w:t>”</w:t>
      </w:r>
      <w:r>
        <w:rPr>
          <w:lang w:eastAsia="zh-CN"/>
        </w:rPr>
        <w:t>和</w:t>
      </w:r>
      <w:r>
        <w:rPr>
          <w:lang w:eastAsia="zh-CN"/>
        </w:rPr>
        <w:t>“</w:t>
      </w:r>
      <w:r>
        <w:rPr>
          <w:lang w:eastAsia="zh-CN"/>
        </w:rPr>
        <w:t>长株潭城市群</w:t>
      </w:r>
      <w:r>
        <w:rPr>
          <w:lang w:eastAsia="zh-CN"/>
        </w:rPr>
        <w:t>”</w:t>
      </w:r>
      <w:r>
        <w:rPr>
          <w:rFonts w:ascii="Times New Roman" w:eastAsia="Times New Roman" w:hAnsi="Times New Roman"/>
          <w:lang w:eastAsia="zh-CN"/>
        </w:rPr>
        <w:t>77</w:t>
      </w:r>
      <w:r>
        <w:rPr>
          <w:lang w:eastAsia="zh-CN"/>
        </w:rPr>
        <w:t>家上市公司，为了保持数据的可比性以及真实性，本文剔除了</w:t>
      </w:r>
      <w:r>
        <w:rPr>
          <w:rFonts w:ascii="Times New Roman" w:eastAsia="Times New Roman" w:hAnsi="Times New Roman"/>
          <w:lang w:eastAsia="zh-CN"/>
        </w:rPr>
        <w:t>11</w:t>
      </w:r>
      <w:r>
        <w:rPr>
          <w:lang w:eastAsia="zh-CN"/>
        </w:rPr>
        <w:t>家</w:t>
      </w:r>
      <w:r>
        <w:rPr>
          <w:rFonts w:ascii="Times New Roman" w:eastAsia="Times New Roman" w:hAnsi="Times New Roman"/>
          <w:lang w:eastAsia="zh-CN"/>
        </w:rPr>
        <w:t>ST</w:t>
      </w:r>
      <w:r>
        <w:rPr>
          <w:lang w:eastAsia="zh-CN"/>
        </w:rPr>
        <w:t>等异常数据的企业，以剩下的</w:t>
      </w:r>
      <w:r>
        <w:rPr>
          <w:rFonts w:ascii="Times New Roman" w:eastAsia="Times New Roman" w:hAnsi="Times New Roman"/>
          <w:lang w:eastAsia="zh-CN"/>
        </w:rPr>
        <w:t>66</w:t>
      </w:r>
      <w:r>
        <w:rPr>
          <w:lang w:eastAsia="zh-CN"/>
        </w:rPr>
        <w:t>家企业（</w:t>
      </w:r>
      <w:r>
        <w:rPr>
          <w:rFonts w:ascii="Times New Roman" w:eastAsia="Times New Roman" w:hAnsi="Times New Roman"/>
          <w:lang w:eastAsia="zh-CN"/>
        </w:rPr>
        <w:t>07-09</w:t>
      </w:r>
      <w:r>
        <w:rPr>
          <w:lang w:eastAsia="zh-CN"/>
        </w:rPr>
        <w:t>年）共计</w:t>
      </w:r>
      <w:r>
        <w:rPr>
          <w:rFonts w:ascii="Times New Roman" w:eastAsia="Times New Roman" w:hAnsi="Times New Roman"/>
          <w:lang w:eastAsia="zh-CN"/>
        </w:rPr>
        <w:t>198</w:t>
      </w:r>
      <w:r>
        <w:rPr>
          <w:lang w:eastAsia="zh-CN"/>
        </w:rPr>
        <w:t>份财务报告为基础数据。</w:t>
      </w:r>
    </w:p>
    <w:p w14:paraId="5BB78E2E" w14:textId="77777777" w:rsidR="00000000" w:rsidRDefault="00000000">
      <w:pPr>
        <w:pStyle w:val="2"/>
        <w:ind w:left="481" w:hangingChars="171" w:hanging="481"/>
        <w:rPr>
          <w:lang w:eastAsia="zh-CN"/>
        </w:rPr>
      </w:pPr>
      <w:bookmarkStart w:id="85" w:name="_Toc686641496"/>
      <w:r>
        <w:rPr>
          <w:lang w:eastAsia="zh-CN"/>
        </w:rPr>
        <w:t xml:space="preserve">4.5 </w:t>
      </w:r>
      <w:bookmarkStart w:id="86" w:name="4.5描述性统计_"/>
      <w:bookmarkEnd w:id="86"/>
      <w:r>
        <w:rPr>
          <w:lang w:eastAsia="zh-CN"/>
        </w:rPr>
        <w:t>描述性统计</w:t>
      </w:r>
      <w:bookmarkEnd w:id="85"/>
    </w:p>
    <w:p w14:paraId="2BD66410" w14:textId="77777777" w:rsidR="00000000" w:rsidRDefault="00000000">
      <w:pPr>
        <w:rPr>
          <w:lang w:eastAsia="zh-CN"/>
        </w:rPr>
      </w:pPr>
      <w:r>
        <w:rPr>
          <w:lang w:eastAsia="zh-CN"/>
        </w:rPr>
        <w:t>本文对</w:t>
      </w:r>
      <w:r>
        <w:rPr>
          <w:rFonts w:ascii="Times New Roman" w:eastAsia="Times New Roman"/>
          <w:lang w:eastAsia="zh-CN"/>
        </w:rPr>
        <w:t>66</w:t>
      </w:r>
      <w:r>
        <w:rPr>
          <w:lang w:eastAsia="zh-CN"/>
        </w:rPr>
        <w:t>家样本企业，共</w:t>
      </w:r>
      <w:r>
        <w:rPr>
          <w:rFonts w:ascii="Times New Roman" w:eastAsia="Times New Roman"/>
          <w:lang w:eastAsia="zh-CN"/>
        </w:rPr>
        <w:t>198</w:t>
      </w:r>
      <w:r>
        <w:rPr>
          <w:lang w:eastAsia="zh-CN"/>
        </w:rPr>
        <w:t>个样本数据</w:t>
      </w:r>
      <w:r>
        <w:rPr>
          <w:rFonts w:ascii="Times New Roman" w:eastAsia="Times New Roman"/>
          <w:lang w:eastAsia="zh-CN"/>
        </w:rPr>
        <w:t>2007-2009</w:t>
      </w:r>
      <w:r>
        <w:rPr>
          <w:lang w:eastAsia="zh-CN"/>
        </w:rPr>
        <w:t>年的社会责任指标及企业财务绩效作了描述性统计分析，主要包括计算计量指标的最小值、最大值、均值和标准差，如表</w:t>
      </w:r>
      <w:r>
        <w:rPr>
          <w:rFonts w:ascii="Times New Roman" w:eastAsia="Times New Roman"/>
          <w:lang w:eastAsia="zh-CN"/>
        </w:rPr>
        <w:t>4.4</w:t>
      </w:r>
      <w:r>
        <w:rPr>
          <w:lang w:eastAsia="zh-CN"/>
        </w:rPr>
        <w:t>所示：</w:t>
      </w:r>
    </w:p>
    <w:p w14:paraId="5AC97C1F" w14:textId="77777777" w:rsidR="00000000" w:rsidRDefault="00000000">
      <w:pPr>
        <w:pStyle w:val="aa"/>
        <w:rPr>
          <w:lang w:eastAsia="zh-CN"/>
        </w:rPr>
      </w:pPr>
      <w:r>
        <w:rPr>
          <w:lang w:eastAsia="zh-CN"/>
        </w:rPr>
        <w:lastRenderedPageBreak/>
        <w:t>表</w:t>
      </w:r>
      <w:r>
        <w:rPr>
          <w:lang w:eastAsia="zh-CN"/>
        </w:rPr>
        <w:t xml:space="preserve"> </w:t>
      </w:r>
      <w:r>
        <w:rPr>
          <w:rFonts w:ascii="Times New Roman" w:eastAsia="Times New Roman"/>
          <w:lang w:eastAsia="zh-CN"/>
        </w:rPr>
        <w:t>4.4</w:t>
      </w:r>
      <w:r>
        <w:rPr>
          <w:lang w:eastAsia="zh-CN"/>
        </w:rPr>
        <w:t xml:space="preserve">  2007-2009</w:t>
      </w:r>
      <w:r>
        <w:rPr>
          <w:lang w:eastAsia="zh-CN"/>
        </w:rPr>
        <w:t>年的社会责任指标及企业财务绩效统计表</w:t>
      </w:r>
    </w:p>
    <w:p w14:paraId="7EABA7F2" w14:textId="77777777" w:rsidR="00000000" w:rsidRDefault="00000000">
      <w:pPr>
        <w:rPr>
          <w:lang w:eastAsia="zh-C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9"/>
        <w:gridCol w:w="1729"/>
        <w:gridCol w:w="1706"/>
        <w:gridCol w:w="2259"/>
        <w:gridCol w:w="2081"/>
      </w:tblGrid>
      <w:tr w:rsidR="0059479B" w14:paraId="08F090A0" w14:textId="77777777">
        <w:trPr>
          <w:tblHeader/>
          <w:jc w:val="center"/>
        </w:trPr>
        <w:tc>
          <w:tcPr>
            <w:tcW w:w="848" w:type="pct"/>
            <w:tcBorders>
              <w:bottom w:val="single" w:sz="4" w:space="0" w:color="auto"/>
            </w:tcBorders>
            <w:vAlign w:val="center"/>
          </w:tcPr>
          <w:p w14:paraId="1A56E454" w14:textId="77777777" w:rsidR="00000000" w:rsidRDefault="00000000">
            <w:pPr>
              <w:pStyle w:val="a9"/>
              <w:spacing w:line="240" w:lineRule="atLeast"/>
            </w:pPr>
            <w:r>
              <w:t>变量</w:t>
            </w:r>
          </w:p>
        </w:tc>
        <w:tc>
          <w:tcPr>
            <w:tcW w:w="923" w:type="pct"/>
            <w:tcBorders>
              <w:bottom w:val="single" w:sz="4" w:space="0" w:color="auto"/>
            </w:tcBorders>
            <w:vAlign w:val="center"/>
          </w:tcPr>
          <w:p w14:paraId="12823645" w14:textId="77777777" w:rsidR="00000000" w:rsidRDefault="00000000">
            <w:pPr>
              <w:pStyle w:val="a9"/>
              <w:spacing w:line="240" w:lineRule="atLeast"/>
            </w:pPr>
            <w:r>
              <w:t>平均值</w:t>
            </w:r>
          </w:p>
        </w:tc>
        <w:tc>
          <w:tcPr>
            <w:tcW w:w="911" w:type="pct"/>
            <w:tcBorders>
              <w:bottom w:val="single" w:sz="4" w:space="0" w:color="auto"/>
            </w:tcBorders>
            <w:vAlign w:val="center"/>
          </w:tcPr>
          <w:p w14:paraId="2868C10C" w14:textId="77777777" w:rsidR="00000000" w:rsidRDefault="00000000">
            <w:pPr>
              <w:pStyle w:val="a9"/>
              <w:spacing w:line="240" w:lineRule="atLeast"/>
            </w:pPr>
            <w:r>
              <w:t>方差</w:t>
            </w:r>
          </w:p>
        </w:tc>
        <w:tc>
          <w:tcPr>
            <w:tcW w:w="1206" w:type="pct"/>
            <w:tcBorders>
              <w:bottom w:val="single" w:sz="4" w:space="0" w:color="auto"/>
            </w:tcBorders>
            <w:vAlign w:val="center"/>
          </w:tcPr>
          <w:p w14:paraId="55C2A3E1" w14:textId="77777777" w:rsidR="00000000" w:rsidRDefault="00000000">
            <w:pPr>
              <w:pStyle w:val="a9"/>
              <w:spacing w:line="240" w:lineRule="atLeast"/>
            </w:pPr>
            <w:r>
              <w:t>最小值</w:t>
            </w:r>
          </w:p>
        </w:tc>
        <w:tc>
          <w:tcPr>
            <w:tcW w:w="1111" w:type="pct"/>
            <w:tcBorders>
              <w:bottom w:val="single" w:sz="4" w:space="0" w:color="auto"/>
            </w:tcBorders>
            <w:vAlign w:val="center"/>
          </w:tcPr>
          <w:p w14:paraId="2715C342" w14:textId="77777777" w:rsidR="00000000" w:rsidRDefault="00000000">
            <w:pPr>
              <w:pStyle w:val="a9"/>
              <w:spacing w:line="240" w:lineRule="atLeast"/>
            </w:pPr>
            <w:r>
              <w:t>最大值</w:t>
            </w:r>
          </w:p>
        </w:tc>
      </w:tr>
      <w:tr w:rsidR="0059479B" w14:paraId="74465801" w14:textId="77777777">
        <w:trPr>
          <w:jc w:val="center"/>
        </w:trPr>
        <w:tc>
          <w:tcPr>
            <w:tcW w:w="848" w:type="pct"/>
            <w:vAlign w:val="center"/>
          </w:tcPr>
          <w:p w14:paraId="0FE8EED8" w14:textId="77777777" w:rsidR="00000000" w:rsidRDefault="00000000">
            <w:pPr>
              <w:pStyle w:val="ae"/>
              <w:spacing w:line="240" w:lineRule="atLeast"/>
            </w:pPr>
            <w:r>
              <w:t>Y1</w:t>
            </w:r>
          </w:p>
        </w:tc>
        <w:tc>
          <w:tcPr>
            <w:tcW w:w="923" w:type="pct"/>
            <w:vAlign w:val="center"/>
          </w:tcPr>
          <w:p w14:paraId="761F8817" w14:textId="77777777" w:rsidR="00000000" w:rsidRDefault="00000000">
            <w:pPr>
              <w:pStyle w:val="affff7"/>
              <w:spacing w:line="240" w:lineRule="atLeast"/>
              <w:ind w:firstLine="0"/>
            </w:pPr>
            <w:r>
              <w:t>0.068</w:t>
            </w:r>
          </w:p>
        </w:tc>
        <w:tc>
          <w:tcPr>
            <w:tcW w:w="911" w:type="pct"/>
            <w:vAlign w:val="center"/>
          </w:tcPr>
          <w:p w14:paraId="32B4E054" w14:textId="77777777" w:rsidR="00000000" w:rsidRDefault="00000000">
            <w:pPr>
              <w:pStyle w:val="affff7"/>
              <w:spacing w:line="240" w:lineRule="atLeast"/>
              <w:ind w:firstLine="0"/>
            </w:pPr>
            <w:r>
              <w:t>0.125</w:t>
            </w:r>
          </w:p>
        </w:tc>
        <w:tc>
          <w:tcPr>
            <w:tcW w:w="1206" w:type="pct"/>
            <w:vAlign w:val="center"/>
          </w:tcPr>
          <w:p w14:paraId="600EC7A9" w14:textId="77777777" w:rsidR="00000000" w:rsidRDefault="00000000">
            <w:pPr>
              <w:pStyle w:val="affff7"/>
              <w:spacing w:line="240" w:lineRule="atLeast"/>
              <w:ind w:firstLine="0"/>
            </w:pPr>
            <w:r>
              <w:t>-0.296</w:t>
            </w:r>
          </w:p>
        </w:tc>
        <w:tc>
          <w:tcPr>
            <w:tcW w:w="1111" w:type="pct"/>
            <w:vAlign w:val="center"/>
          </w:tcPr>
          <w:p w14:paraId="320E93BC" w14:textId="77777777" w:rsidR="00000000" w:rsidRDefault="00000000">
            <w:pPr>
              <w:pStyle w:val="affff7"/>
              <w:spacing w:line="240" w:lineRule="atLeast"/>
              <w:ind w:firstLine="0"/>
            </w:pPr>
            <w:r>
              <w:t>1.489</w:t>
            </w:r>
          </w:p>
        </w:tc>
      </w:tr>
      <w:tr w:rsidR="0059479B" w14:paraId="41B3751B" w14:textId="77777777">
        <w:trPr>
          <w:jc w:val="center"/>
        </w:trPr>
        <w:tc>
          <w:tcPr>
            <w:tcW w:w="848" w:type="pct"/>
            <w:vAlign w:val="center"/>
          </w:tcPr>
          <w:p w14:paraId="49AB0DDB" w14:textId="77777777" w:rsidR="00000000" w:rsidRDefault="00000000">
            <w:pPr>
              <w:pStyle w:val="ae"/>
              <w:spacing w:line="240" w:lineRule="atLeast"/>
            </w:pPr>
            <w:r>
              <w:t>Y2</w:t>
            </w:r>
          </w:p>
        </w:tc>
        <w:tc>
          <w:tcPr>
            <w:tcW w:w="923" w:type="pct"/>
            <w:vAlign w:val="center"/>
          </w:tcPr>
          <w:p w14:paraId="423F6F30" w14:textId="77777777" w:rsidR="00000000" w:rsidRDefault="00000000">
            <w:pPr>
              <w:pStyle w:val="affff7"/>
              <w:spacing w:line="240" w:lineRule="atLeast"/>
              <w:ind w:firstLine="0"/>
            </w:pPr>
            <w:r>
              <w:t>0.104</w:t>
            </w:r>
          </w:p>
        </w:tc>
        <w:tc>
          <w:tcPr>
            <w:tcW w:w="911" w:type="pct"/>
            <w:vAlign w:val="center"/>
          </w:tcPr>
          <w:p w14:paraId="16995C1B" w14:textId="77777777" w:rsidR="00000000" w:rsidRDefault="00000000">
            <w:pPr>
              <w:pStyle w:val="affff7"/>
              <w:spacing w:line="240" w:lineRule="atLeast"/>
              <w:ind w:firstLine="0"/>
            </w:pPr>
            <w:r>
              <w:t>0.198</w:t>
            </w:r>
          </w:p>
        </w:tc>
        <w:tc>
          <w:tcPr>
            <w:tcW w:w="1206" w:type="pct"/>
            <w:vAlign w:val="center"/>
          </w:tcPr>
          <w:p w14:paraId="146F3F38" w14:textId="77777777" w:rsidR="00000000" w:rsidRDefault="00000000">
            <w:pPr>
              <w:pStyle w:val="affff7"/>
              <w:spacing w:line="240" w:lineRule="atLeast"/>
              <w:ind w:firstLine="0"/>
            </w:pPr>
            <w:r>
              <w:t>-0.617</w:t>
            </w:r>
          </w:p>
        </w:tc>
        <w:tc>
          <w:tcPr>
            <w:tcW w:w="1111" w:type="pct"/>
            <w:vAlign w:val="center"/>
          </w:tcPr>
          <w:p w14:paraId="0AD8FECB" w14:textId="77777777" w:rsidR="00000000" w:rsidRDefault="00000000">
            <w:pPr>
              <w:pStyle w:val="affff7"/>
              <w:spacing w:line="240" w:lineRule="atLeast"/>
              <w:ind w:firstLine="0"/>
            </w:pPr>
            <w:r>
              <w:t>1.779</w:t>
            </w:r>
          </w:p>
        </w:tc>
      </w:tr>
      <w:tr w:rsidR="0059479B" w14:paraId="48625B8F" w14:textId="77777777">
        <w:trPr>
          <w:jc w:val="center"/>
        </w:trPr>
        <w:tc>
          <w:tcPr>
            <w:tcW w:w="848" w:type="pct"/>
            <w:vAlign w:val="center"/>
          </w:tcPr>
          <w:p w14:paraId="1CA071F7" w14:textId="77777777" w:rsidR="00000000" w:rsidRDefault="00000000">
            <w:pPr>
              <w:pStyle w:val="ae"/>
              <w:spacing w:line="240" w:lineRule="atLeast"/>
            </w:pPr>
            <w:r>
              <w:t>X1</w:t>
            </w:r>
          </w:p>
        </w:tc>
        <w:tc>
          <w:tcPr>
            <w:tcW w:w="923" w:type="pct"/>
            <w:vAlign w:val="center"/>
          </w:tcPr>
          <w:p w14:paraId="5240CC73" w14:textId="77777777" w:rsidR="00000000" w:rsidRDefault="00000000">
            <w:pPr>
              <w:pStyle w:val="affff7"/>
              <w:spacing w:line="240" w:lineRule="atLeast"/>
              <w:ind w:firstLine="0"/>
            </w:pPr>
            <w:r>
              <w:t>0.054</w:t>
            </w:r>
          </w:p>
        </w:tc>
        <w:tc>
          <w:tcPr>
            <w:tcW w:w="911" w:type="pct"/>
            <w:vAlign w:val="center"/>
          </w:tcPr>
          <w:p w14:paraId="1AF028B4" w14:textId="77777777" w:rsidR="00000000" w:rsidRDefault="00000000">
            <w:pPr>
              <w:pStyle w:val="affff7"/>
              <w:spacing w:line="240" w:lineRule="atLeast"/>
              <w:ind w:firstLine="0"/>
            </w:pPr>
            <w:r>
              <w:t>0.097</w:t>
            </w:r>
          </w:p>
        </w:tc>
        <w:tc>
          <w:tcPr>
            <w:tcW w:w="1206" w:type="pct"/>
            <w:vAlign w:val="center"/>
          </w:tcPr>
          <w:p w14:paraId="0A563B77" w14:textId="77777777" w:rsidR="00000000" w:rsidRDefault="00000000">
            <w:pPr>
              <w:pStyle w:val="affff7"/>
              <w:spacing w:line="240" w:lineRule="atLeast"/>
              <w:ind w:firstLine="0"/>
            </w:pPr>
            <w:r>
              <w:t>-0.007</w:t>
            </w:r>
          </w:p>
        </w:tc>
        <w:tc>
          <w:tcPr>
            <w:tcW w:w="1111" w:type="pct"/>
            <w:vAlign w:val="center"/>
          </w:tcPr>
          <w:p w14:paraId="2933EEF1" w14:textId="77777777" w:rsidR="00000000" w:rsidRDefault="00000000">
            <w:pPr>
              <w:pStyle w:val="affff7"/>
              <w:spacing w:line="240" w:lineRule="atLeast"/>
              <w:ind w:firstLine="0"/>
            </w:pPr>
            <w:r>
              <w:t>0.976</w:t>
            </w:r>
          </w:p>
        </w:tc>
      </w:tr>
      <w:tr w:rsidR="0059479B" w14:paraId="02CC9D22" w14:textId="77777777">
        <w:trPr>
          <w:jc w:val="center"/>
        </w:trPr>
        <w:tc>
          <w:tcPr>
            <w:tcW w:w="848" w:type="pct"/>
            <w:vAlign w:val="center"/>
          </w:tcPr>
          <w:p w14:paraId="005F45C9" w14:textId="77777777" w:rsidR="00000000" w:rsidRDefault="00000000">
            <w:pPr>
              <w:pStyle w:val="ae"/>
              <w:spacing w:line="240" w:lineRule="atLeast"/>
            </w:pPr>
            <w:r>
              <w:t>X2</w:t>
            </w:r>
          </w:p>
        </w:tc>
        <w:tc>
          <w:tcPr>
            <w:tcW w:w="923" w:type="pct"/>
            <w:vAlign w:val="center"/>
          </w:tcPr>
          <w:p w14:paraId="6204D269" w14:textId="77777777" w:rsidR="00000000" w:rsidRDefault="00000000">
            <w:pPr>
              <w:pStyle w:val="affff7"/>
              <w:spacing w:line="240" w:lineRule="atLeast"/>
              <w:ind w:firstLine="0"/>
            </w:pPr>
            <w:r>
              <w:t>1.117</w:t>
            </w:r>
          </w:p>
        </w:tc>
        <w:tc>
          <w:tcPr>
            <w:tcW w:w="911" w:type="pct"/>
            <w:vAlign w:val="center"/>
          </w:tcPr>
          <w:p w14:paraId="6E08EE4B" w14:textId="77777777" w:rsidR="00000000" w:rsidRDefault="00000000">
            <w:pPr>
              <w:pStyle w:val="affff7"/>
              <w:spacing w:line="240" w:lineRule="atLeast"/>
              <w:ind w:firstLine="0"/>
            </w:pPr>
            <w:r>
              <w:t>0.304</w:t>
            </w:r>
          </w:p>
        </w:tc>
        <w:tc>
          <w:tcPr>
            <w:tcW w:w="1206" w:type="pct"/>
            <w:vAlign w:val="center"/>
          </w:tcPr>
          <w:p w14:paraId="67AAADE7" w14:textId="77777777" w:rsidR="00000000" w:rsidRDefault="00000000">
            <w:pPr>
              <w:pStyle w:val="affff7"/>
              <w:spacing w:line="240" w:lineRule="atLeast"/>
              <w:ind w:firstLine="0"/>
            </w:pPr>
            <w:r>
              <w:t>0.409</w:t>
            </w:r>
          </w:p>
        </w:tc>
        <w:tc>
          <w:tcPr>
            <w:tcW w:w="1111" w:type="pct"/>
            <w:vAlign w:val="center"/>
          </w:tcPr>
          <w:p w14:paraId="19DE5E19" w14:textId="77777777" w:rsidR="00000000" w:rsidRDefault="00000000">
            <w:pPr>
              <w:pStyle w:val="affff7"/>
              <w:spacing w:line="240" w:lineRule="atLeast"/>
              <w:ind w:firstLine="0"/>
            </w:pPr>
            <w:r>
              <w:t>2.420</w:t>
            </w:r>
          </w:p>
        </w:tc>
      </w:tr>
      <w:tr w:rsidR="0059479B" w14:paraId="1E18AFD9" w14:textId="77777777">
        <w:trPr>
          <w:jc w:val="center"/>
        </w:trPr>
        <w:tc>
          <w:tcPr>
            <w:tcW w:w="848" w:type="pct"/>
            <w:vAlign w:val="center"/>
          </w:tcPr>
          <w:p w14:paraId="7EB4CFBB" w14:textId="77777777" w:rsidR="00000000" w:rsidRDefault="00000000">
            <w:pPr>
              <w:pStyle w:val="ae"/>
              <w:spacing w:line="240" w:lineRule="atLeast"/>
            </w:pPr>
            <w:r>
              <w:t>X3</w:t>
            </w:r>
          </w:p>
        </w:tc>
        <w:tc>
          <w:tcPr>
            <w:tcW w:w="923" w:type="pct"/>
            <w:vAlign w:val="center"/>
          </w:tcPr>
          <w:p w14:paraId="7992237B" w14:textId="77777777" w:rsidR="00000000" w:rsidRDefault="00000000">
            <w:pPr>
              <w:pStyle w:val="affff7"/>
              <w:spacing w:line="240" w:lineRule="atLeast"/>
              <w:ind w:firstLine="0"/>
            </w:pPr>
            <w:r>
              <w:t>0.064</w:t>
            </w:r>
          </w:p>
        </w:tc>
        <w:tc>
          <w:tcPr>
            <w:tcW w:w="911" w:type="pct"/>
            <w:vAlign w:val="center"/>
          </w:tcPr>
          <w:p w14:paraId="766821D6" w14:textId="77777777" w:rsidR="00000000" w:rsidRDefault="00000000">
            <w:pPr>
              <w:pStyle w:val="affff7"/>
              <w:spacing w:line="240" w:lineRule="atLeast"/>
              <w:ind w:firstLine="0"/>
            </w:pPr>
            <w:r>
              <w:t>0.214</w:t>
            </w:r>
          </w:p>
        </w:tc>
        <w:tc>
          <w:tcPr>
            <w:tcW w:w="1206" w:type="pct"/>
            <w:vAlign w:val="center"/>
          </w:tcPr>
          <w:p w14:paraId="13E70E33" w14:textId="77777777" w:rsidR="00000000" w:rsidRDefault="00000000">
            <w:pPr>
              <w:pStyle w:val="affff7"/>
              <w:spacing w:line="240" w:lineRule="atLeast"/>
              <w:ind w:firstLine="0"/>
            </w:pPr>
            <w:r>
              <w:t>-0.439</w:t>
            </w:r>
          </w:p>
        </w:tc>
        <w:tc>
          <w:tcPr>
            <w:tcW w:w="1111" w:type="pct"/>
            <w:vAlign w:val="center"/>
          </w:tcPr>
          <w:p w14:paraId="22186CF5" w14:textId="77777777" w:rsidR="00000000" w:rsidRDefault="00000000">
            <w:pPr>
              <w:pStyle w:val="affff7"/>
              <w:spacing w:line="240" w:lineRule="atLeast"/>
              <w:ind w:firstLine="0"/>
            </w:pPr>
            <w:r>
              <w:t>2.057</w:t>
            </w:r>
          </w:p>
        </w:tc>
      </w:tr>
      <w:tr w:rsidR="0059479B" w14:paraId="3E880DA4" w14:textId="77777777">
        <w:trPr>
          <w:jc w:val="center"/>
        </w:trPr>
        <w:tc>
          <w:tcPr>
            <w:tcW w:w="848" w:type="pct"/>
            <w:vAlign w:val="center"/>
          </w:tcPr>
          <w:p w14:paraId="341EDE31" w14:textId="77777777" w:rsidR="00000000" w:rsidRDefault="00000000">
            <w:pPr>
              <w:pStyle w:val="ae"/>
              <w:spacing w:line="240" w:lineRule="atLeast"/>
            </w:pPr>
            <w:r>
              <w:t>X4</w:t>
            </w:r>
          </w:p>
        </w:tc>
        <w:tc>
          <w:tcPr>
            <w:tcW w:w="923" w:type="pct"/>
            <w:vAlign w:val="center"/>
          </w:tcPr>
          <w:p w14:paraId="1F3EC6C9" w14:textId="77777777" w:rsidR="00000000" w:rsidRDefault="00000000">
            <w:pPr>
              <w:pStyle w:val="affff7"/>
              <w:spacing w:line="240" w:lineRule="atLeast"/>
              <w:ind w:firstLine="0"/>
            </w:pPr>
            <w:r>
              <w:t>0.017</w:t>
            </w:r>
          </w:p>
        </w:tc>
        <w:tc>
          <w:tcPr>
            <w:tcW w:w="911" w:type="pct"/>
            <w:vAlign w:val="center"/>
          </w:tcPr>
          <w:p w14:paraId="465CBD59" w14:textId="77777777" w:rsidR="00000000" w:rsidRDefault="00000000">
            <w:pPr>
              <w:pStyle w:val="affff7"/>
              <w:spacing w:line="240" w:lineRule="atLeast"/>
              <w:ind w:firstLine="0"/>
            </w:pPr>
            <w:r>
              <w:t>0.025</w:t>
            </w:r>
          </w:p>
        </w:tc>
        <w:tc>
          <w:tcPr>
            <w:tcW w:w="1206" w:type="pct"/>
            <w:vAlign w:val="center"/>
          </w:tcPr>
          <w:p w14:paraId="6ED8DF3D" w14:textId="77777777" w:rsidR="00000000" w:rsidRDefault="00000000">
            <w:pPr>
              <w:pStyle w:val="affff7"/>
              <w:spacing w:line="240" w:lineRule="atLeast"/>
              <w:ind w:firstLine="0"/>
            </w:pPr>
            <w:r>
              <w:t>0.000</w:t>
            </w:r>
          </w:p>
        </w:tc>
        <w:tc>
          <w:tcPr>
            <w:tcW w:w="1111" w:type="pct"/>
            <w:vAlign w:val="center"/>
          </w:tcPr>
          <w:p w14:paraId="10F9142F" w14:textId="77777777" w:rsidR="00000000" w:rsidRDefault="00000000">
            <w:pPr>
              <w:pStyle w:val="affff7"/>
              <w:spacing w:line="240" w:lineRule="atLeast"/>
              <w:ind w:firstLine="0"/>
            </w:pPr>
            <w:r>
              <w:t>0.172</w:t>
            </w:r>
          </w:p>
        </w:tc>
      </w:tr>
      <w:tr w:rsidR="0059479B" w14:paraId="2070CEBF" w14:textId="77777777">
        <w:trPr>
          <w:jc w:val="center"/>
        </w:trPr>
        <w:tc>
          <w:tcPr>
            <w:tcW w:w="848" w:type="pct"/>
            <w:vAlign w:val="center"/>
          </w:tcPr>
          <w:p w14:paraId="048019C2" w14:textId="77777777" w:rsidR="00000000" w:rsidRDefault="00000000">
            <w:pPr>
              <w:pStyle w:val="ae"/>
              <w:spacing w:line="240" w:lineRule="atLeast"/>
            </w:pPr>
            <w:r>
              <w:t>X5</w:t>
            </w:r>
          </w:p>
        </w:tc>
        <w:tc>
          <w:tcPr>
            <w:tcW w:w="923" w:type="pct"/>
            <w:vAlign w:val="center"/>
          </w:tcPr>
          <w:p w14:paraId="4168DE66" w14:textId="77777777" w:rsidR="00000000" w:rsidRDefault="00000000">
            <w:pPr>
              <w:pStyle w:val="affff7"/>
              <w:spacing w:line="240" w:lineRule="atLeast"/>
              <w:ind w:firstLine="0"/>
            </w:pPr>
            <w:r>
              <w:t>0.031</w:t>
            </w:r>
          </w:p>
        </w:tc>
        <w:tc>
          <w:tcPr>
            <w:tcW w:w="911" w:type="pct"/>
            <w:vAlign w:val="center"/>
          </w:tcPr>
          <w:p w14:paraId="6F28CE5C" w14:textId="77777777" w:rsidR="00000000" w:rsidRDefault="00000000">
            <w:pPr>
              <w:pStyle w:val="affff7"/>
              <w:spacing w:line="240" w:lineRule="atLeast"/>
              <w:ind w:firstLine="0"/>
            </w:pPr>
            <w:r>
              <w:t>5.645</w:t>
            </w:r>
          </w:p>
        </w:tc>
        <w:tc>
          <w:tcPr>
            <w:tcW w:w="1206" w:type="pct"/>
            <w:vAlign w:val="center"/>
          </w:tcPr>
          <w:p w14:paraId="0B81A16D" w14:textId="77777777" w:rsidR="00000000" w:rsidRDefault="00000000">
            <w:pPr>
              <w:pStyle w:val="affff7"/>
              <w:spacing w:line="240" w:lineRule="atLeast"/>
              <w:ind w:firstLine="0"/>
            </w:pPr>
            <w:r>
              <w:t>0.000</w:t>
            </w:r>
          </w:p>
        </w:tc>
        <w:tc>
          <w:tcPr>
            <w:tcW w:w="1111" w:type="pct"/>
            <w:vAlign w:val="center"/>
          </w:tcPr>
          <w:p w14:paraId="071A8BC6" w14:textId="77777777" w:rsidR="00000000" w:rsidRDefault="00000000">
            <w:pPr>
              <w:pStyle w:val="affff7"/>
              <w:spacing w:line="240" w:lineRule="atLeast"/>
              <w:ind w:firstLine="0"/>
            </w:pPr>
            <w:r>
              <w:t>0.229</w:t>
            </w:r>
          </w:p>
        </w:tc>
      </w:tr>
      <w:tr w:rsidR="0059479B" w14:paraId="7BA4601E" w14:textId="77777777">
        <w:trPr>
          <w:jc w:val="center"/>
        </w:trPr>
        <w:tc>
          <w:tcPr>
            <w:tcW w:w="848" w:type="pct"/>
            <w:vAlign w:val="center"/>
          </w:tcPr>
          <w:p w14:paraId="22B8487C" w14:textId="77777777" w:rsidR="00000000" w:rsidRDefault="00000000">
            <w:pPr>
              <w:pStyle w:val="ae"/>
              <w:spacing w:line="240" w:lineRule="atLeast"/>
            </w:pPr>
            <w:r>
              <w:t>X6</w:t>
            </w:r>
          </w:p>
        </w:tc>
        <w:tc>
          <w:tcPr>
            <w:tcW w:w="923" w:type="pct"/>
            <w:vAlign w:val="center"/>
          </w:tcPr>
          <w:p w14:paraId="12C18162" w14:textId="77777777" w:rsidR="00000000" w:rsidRDefault="00000000">
            <w:pPr>
              <w:pStyle w:val="affff7"/>
              <w:spacing w:line="240" w:lineRule="atLeast"/>
              <w:ind w:firstLine="0"/>
            </w:pPr>
            <w:r>
              <w:t>12.617</w:t>
            </w:r>
          </w:p>
        </w:tc>
        <w:tc>
          <w:tcPr>
            <w:tcW w:w="911" w:type="pct"/>
            <w:vAlign w:val="center"/>
          </w:tcPr>
          <w:p w14:paraId="248D5941" w14:textId="77777777" w:rsidR="00000000" w:rsidRDefault="00000000">
            <w:pPr>
              <w:pStyle w:val="affff7"/>
              <w:spacing w:line="240" w:lineRule="atLeast"/>
              <w:ind w:firstLine="0"/>
            </w:pPr>
            <w:r>
              <w:t>10.989</w:t>
            </w:r>
          </w:p>
        </w:tc>
        <w:tc>
          <w:tcPr>
            <w:tcW w:w="1206" w:type="pct"/>
            <w:vAlign w:val="center"/>
          </w:tcPr>
          <w:p w14:paraId="5DA5E57C" w14:textId="77777777" w:rsidR="00000000" w:rsidRDefault="00000000">
            <w:pPr>
              <w:pStyle w:val="affff7"/>
              <w:spacing w:line="240" w:lineRule="atLeast"/>
              <w:ind w:firstLine="0"/>
            </w:pPr>
            <w:r>
              <w:t>0.000</w:t>
            </w:r>
          </w:p>
        </w:tc>
        <w:tc>
          <w:tcPr>
            <w:tcW w:w="1111" w:type="pct"/>
            <w:vAlign w:val="center"/>
          </w:tcPr>
          <w:p w14:paraId="40619BD7" w14:textId="77777777" w:rsidR="00000000" w:rsidRDefault="00000000">
            <w:pPr>
              <w:pStyle w:val="affff7"/>
              <w:spacing w:line="240" w:lineRule="atLeast"/>
              <w:ind w:firstLine="0"/>
            </w:pPr>
            <w:r>
              <w:t>118.226</w:t>
            </w:r>
          </w:p>
        </w:tc>
      </w:tr>
      <w:tr w:rsidR="0059479B" w14:paraId="436805C0" w14:textId="77777777">
        <w:trPr>
          <w:jc w:val="center"/>
        </w:trPr>
        <w:tc>
          <w:tcPr>
            <w:tcW w:w="848" w:type="pct"/>
            <w:vAlign w:val="center"/>
          </w:tcPr>
          <w:p w14:paraId="6C085702" w14:textId="77777777" w:rsidR="00000000" w:rsidRDefault="00000000">
            <w:pPr>
              <w:pStyle w:val="ae"/>
              <w:spacing w:line="240" w:lineRule="atLeast"/>
            </w:pPr>
            <w:r>
              <w:t>X7</w:t>
            </w:r>
          </w:p>
        </w:tc>
        <w:tc>
          <w:tcPr>
            <w:tcW w:w="923" w:type="pct"/>
            <w:vAlign w:val="center"/>
          </w:tcPr>
          <w:p w14:paraId="16FEC82A" w14:textId="77777777" w:rsidR="00000000" w:rsidRDefault="00000000">
            <w:pPr>
              <w:pStyle w:val="affff7"/>
              <w:spacing w:line="240" w:lineRule="atLeast"/>
              <w:ind w:firstLine="0"/>
            </w:pPr>
            <w:r>
              <w:t>0.001</w:t>
            </w:r>
          </w:p>
        </w:tc>
        <w:tc>
          <w:tcPr>
            <w:tcW w:w="911" w:type="pct"/>
            <w:vAlign w:val="center"/>
          </w:tcPr>
          <w:p w14:paraId="47519E0B" w14:textId="77777777" w:rsidR="00000000" w:rsidRDefault="00000000">
            <w:pPr>
              <w:pStyle w:val="affff7"/>
              <w:spacing w:line="240" w:lineRule="atLeast"/>
              <w:ind w:firstLine="0"/>
            </w:pPr>
            <w:r>
              <w:t>10.378</w:t>
            </w:r>
          </w:p>
        </w:tc>
        <w:tc>
          <w:tcPr>
            <w:tcW w:w="1206" w:type="pct"/>
            <w:vAlign w:val="center"/>
          </w:tcPr>
          <w:p w14:paraId="2128DAF9" w14:textId="77777777" w:rsidR="00000000" w:rsidRDefault="00000000">
            <w:pPr>
              <w:pStyle w:val="affff7"/>
              <w:spacing w:line="240" w:lineRule="atLeast"/>
              <w:ind w:firstLine="0"/>
            </w:pPr>
            <w:r>
              <w:t>0.000</w:t>
            </w:r>
          </w:p>
        </w:tc>
        <w:tc>
          <w:tcPr>
            <w:tcW w:w="1111" w:type="pct"/>
            <w:vAlign w:val="center"/>
          </w:tcPr>
          <w:p w14:paraId="3765472B" w14:textId="77777777" w:rsidR="00000000" w:rsidRDefault="00000000">
            <w:pPr>
              <w:pStyle w:val="affff7"/>
              <w:spacing w:line="240" w:lineRule="atLeast"/>
              <w:ind w:firstLine="0"/>
            </w:pPr>
            <w:r>
              <w:t>0.024</w:t>
            </w:r>
          </w:p>
        </w:tc>
      </w:tr>
      <w:tr w:rsidR="0059479B" w14:paraId="4F77B753" w14:textId="77777777">
        <w:trPr>
          <w:jc w:val="center"/>
        </w:trPr>
        <w:tc>
          <w:tcPr>
            <w:tcW w:w="848" w:type="pct"/>
            <w:vAlign w:val="center"/>
          </w:tcPr>
          <w:p w14:paraId="08B17B62" w14:textId="77777777" w:rsidR="00000000" w:rsidRDefault="00000000">
            <w:pPr>
              <w:pStyle w:val="ae"/>
              <w:spacing w:line="240" w:lineRule="atLeast"/>
            </w:pPr>
            <w:r>
              <w:t>X8</w:t>
            </w:r>
          </w:p>
        </w:tc>
        <w:tc>
          <w:tcPr>
            <w:tcW w:w="923" w:type="pct"/>
            <w:vAlign w:val="center"/>
          </w:tcPr>
          <w:p w14:paraId="1BD70FE8" w14:textId="77777777" w:rsidR="00000000" w:rsidRDefault="00000000">
            <w:pPr>
              <w:pStyle w:val="affff7"/>
              <w:spacing w:line="240" w:lineRule="atLeast"/>
              <w:ind w:firstLine="0"/>
            </w:pPr>
            <w:r>
              <w:t>0.232</w:t>
            </w:r>
          </w:p>
        </w:tc>
        <w:tc>
          <w:tcPr>
            <w:tcW w:w="911" w:type="pct"/>
            <w:vAlign w:val="center"/>
          </w:tcPr>
          <w:p w14:paraId="2489FEB1" w14:textId="77777777" w:rsidR="00000000" w:rsidRDefault="00000000">
            <w:pPr>
              <w:pStyle w:val="affff7"/>
              <w:spacing w:line="240" w:lineRule="atLeast"/>
              <w:ind w:firstLine="0"/>
            </w:pPr>
            <w:r>
              <w:t>0.386</w:t>
            </w:r>
          </w:p>
        </w:tc>
        <w:tc>
          <w:tcPr>
            <w:tcW w:w="1206" w:type="pct"/>
            <w:vAlign w:val="center"/>
          </w:tcPr>
          <w:p w14:paraId="5CFC83BF" w14:textId="77777777" w:rsidR="00000000" w:rsidRDefault="00000000">
            <w:pPr>
              <w:pStyle w:val="affff7"/>
              <w:spacing w:line="240" w:lineRule="atLeast"/>
              <w:ind w:firstLine="0"/>
            </w:pPr>
            <w:r>
              <w:t>0.0000</w:t>
            </w:r>
          </w:p>
        </w:tc>
        <w:tc>
          <w:tcPr>
            <w:tcW w:w="1111" w:type="pct"/>
            <w:vAlign w:val="center"/>
          </w:tcPr>
          <w:p w14:paraId="5E57201C" w14:textId="77777777" w:rsidR="00000000" w:rsidRDefault="00000000">
            <w:pPr>
              <w:pStyle w:val="affff7"/>
              <w:spacing w:line="240" w:lineRule="atLeast"/>
              <w:ind w:firstLine="0"/>
            </w:pPr>
            <w:r>
              <w:t>1.000</w:t>
            </w:r>
          </w:p>
        </w:tc>
      </w:tr>
      <w:tr w:rsidR="0059479B" w14:paraId="05119BDE" w14:textId="77777777">
        <w:trPr>
          <w:jc w:val="center"/>
        </w:trPr>
        <w:tc>
          <w:tcPr>
            <w:tcW w:w="848" w:type="pct"/>
            <w:vAlign w:val="center"/>
          </w:tcPr>
          <w:p w14:paraId="3EC0CD3C" w14:textId="77777777" w:rsidR="00000000" w:rsidRDefault="00000000">
            <w:pPr>
              <w:pStyle w:val="ae"/>
              <w:spacing w:line="240" w:lineRule="atLeast"/>
            </w:pPr>
            <w:r>
              <w:t>SISE</w:t>
            </w:r>
          </w:p>
        </w:tc>
        <w:tc>
          <w:tcPr>
            <w:tcW w:w="923" w:type="pct"/>
            <w:vAlign w:val="center"/>
          </w:tcPr>
          <w:p w14:paraId="058E47B9" w14:textId="77777777" w:rsidR="00000000" w:rsidRDefault="00000000">
            <w:pPr>
              <w:pStyle w:val="affff7"/>
              <w:spacing w:line="240" w:lineRule="atLeast"/>
              <w:ind w:firstLine="0"/>
            </w:pPr>
            <w:r>
              <w:t>21.923</w:t>
            </w:r>
          </w:p>
        </w:tc>
        <w:tc>
          <w:tcPr>
            <w:tcW w:w="911" w:type="pct"/>
            <w:vAlign w:val="center"/>
          </w:tcPr>
          <w:p w14:paraId="3E623E47" w14:textId="77777777" w:rsidR="00000000" w:rsidRDefault="00000000">
            <w:pPr>
              <w:pStyle w:val="affff7"/>
              <w:spacing w:line="240" w:lineRule="atLeast"/>
              <w:ind w:firstLine="0"/>
            </w:pPr>
            <w:r>
              <w:t>0.475</w:t>
            </w:r>
          </w:p>
        </w:tc>
        <w:tc>
          <w:tcPr>
            <w:tcW w:w="1206" w:type="pct"/>
            <w:vAlign w:val="center"/>
          </w:tcPr>
          <w:p w14:paraId="59FBFADD" w14:textId="77777777" w:rsidR="00000000" w:rsidRDefault="00000000">
            <w:pPr>
              <w:pStyle w:val="affff7"/>
              <w:spacing w:line="240" w:lineRule="atLeast"/>
              <w:ind w:firstLine="0"/>
            </w:pPr>
            <w:r>
              <w:t>18.828</w:t>
            </w:r>
          </w:p>
        </w:tc>
        <w:tc>
          <w:tcPr>
            <w:tcW w:w="1111" w:type="pct"/>
            <w:vAlign w:val="center"/>
          </w:tcPr>
          <w:p w14:paraId="32D3DEA8" w14:textId="77777777" w:rsidR="00000000" w:rsidRDefault="00000000">
            <w:pPr>
              <w:pStyle w:val="affff7"/>
              <w:spacing w:line="240" w:lineRule="atLeast"/>
              <w:ind w:firstLine="0"/>
            </w:pPr>
            <w:r>
              <w:t>25.018</w:t>
            </w:r>
          </w:p>
        </w:tc>
      </w:tr>
      <w:tr w:rsidR="0059479B" w14:paraId="6776B709" w14:textId="77777777">
        <w:trPr>
          <w:jc w:val="center"/>
        </w:trPr>
        <w:tc>
          <w:tcPr>
            <w:tcW w:w="848" w:type="pct"/>
            <w:tcBorders>
              <w:top w:val="single" w:sz="4" w:space="0" w:color="auto"/>
            </w:tcBorders>
            <w:vAlign w:val="center"/>
          </w:tcPr>
          <w:p w14:paraId="0F95360B" w14:textId="77777777" w:rsidR="00000000" w:rsidRDefault="00000000">
            <w:pPr>
              <w:pStyle w:val="ae"/>
              <w:spacing w:line="240" w:lineRule="atLeast"/>
            </w:pPr>
            <w:r>
              <w:t>NT</w:t>
            </w:r>
          </w:p>
        </w:tc>
        <w:tc>
          <w:tcPr>
            <w:tcW w:w="923" w:type="pct"/>
            <w:tcBorders>
              <w:top w:val="single" w:sz="4" w:space="0" w:color="auto"/>
            </w:tcBorders>
            <w:vAlign w:val="center"/>
          </w:tcPr>
          <w:p w14:paraId="6A4705C8" w14:textId="77777777" w:rsidR="00000000" w:rsidRDefault="00000000">
            <w:pPr>
              <w:pStyle w:val="affff7"/>
              <w:spacing w:line="240" w:lineRule="atLeast"/>
              <w:ind w:firstLine="0"/>
            </w:pPr>
            <w:r>
              <w:t>0.332</w:t>
            </w:r>
          </w:p>
        </w:tc>
        <w:tc>
          <w:tcPr>
            <w:tcW w:w="911" w:type="pct"/>
            <w:tcBorders>
              <w:top w:val="single" w:sz="4" w:space="0" w:color="auto"/>
            </w:tcBorders>
            <w:vAlign w:val="center"/>
          </w:tcPr>
          <w:p w14:paraId="41B5B5EE" w14:textId="77777777" w:rsidR="00000000" w:rsidRDefault="00000000">
            <w:pPr>
              <w:pStyle w:val="affff7"/>
              <w:spacing w:line="240" w:lineRule="atLeast"/>
              <w:ind w:firstLine="0"/>
            </w:pPr>
            <w:r>
              <w:t>0.439</w:t>
            </w:r>
          </w:p>
        </w:tc>
        <w:tc>
          <w:tcPr>
            <w:tcW w:w="1206" w:type="pct"/>
            <w:tcBorders>
              <w:top w:val="single" w:sz="4" w:space="0" w:color="auto"/>
            </w:tcBorders>
            <w:vAlign w:val="center"/>
          </w:tcPr>
          <w:p w14:paraId="731130FE" w14:textId="77777777" w:rsidR="00000000" w:rsidRDefault="00000000">
            <w:pPr>
              <w:pStyle w:val="affff7"/>
              <w:spacing w:line="240" w:lineRule="atLeast"/>
              <w:ind w:firstLine="0"/>
            </w:pPr>
            <w:r>
              <w:t>0.000</w:t>
            </w:r>
          </w:p>
        </w:tc>
        <w:tc>
          <w:tcPr>
            <w:tcW w:w="1111" w:type="pct"/>
            <w:tcBorders>
              <w:top w:val="single" w:sz="4" w:space="0" w:color="auto"/>
            </w:tcBorders>
            <w:vAlign w:val="center"/>
          </w:tcPr>
          <w:p w14:paraId="75916FB0" w14:textId="77777777" w:rsidR="00000000" w:rsidRDefault="00000000">
            <w:pPr>
              <w:pStyle w:val="affff7"/>
              <w:spacing w:line="240" w:lineRule="atLeast"/>
              <w:ind w:firstLine="0"/>
            </w:pPr>
            <w:r>
              <w:t>1.000</w:t>
            </w:r>
          </w:p>
        </w:tc>
      </w:tr>
    </w:tbl>
    <w:p w14:paraId="5058B719" w14:textId="77777777" w:rsidR="00000000" w:rsidRDefault="00000000">
      <w:pPr>
        <w:rPr>
          <w:lang w:eastAsia="zh-CN"/>
        </w:rPr>
      </w:pPr>
      <w:r>
        <w:rPr>
          <w:lang w:eastAsia="zh-CN"/>
        </w:rPr>
        <w:t>从上表可知：</w:t>
      </w:r>
      <w:r>
        <w:rPr>
          <w:rFonts w:ascii="Times New Roman" w:eastAsia="Times New Roman"/>
          <w:lang w:eastAsia="zh-CN"/>
        </w:rPr>
        <w:t>198</w:t>
      </w:r>
      <w:r>
        <w:rPr>
          <w:lang w:eastAsia="zh-CN"/>
        </w:rPr>
        <w:t>个样本数据中，总资产报酬率的平均值为</w:t>
      </w:r>
      <w:r>
        <w:rPr>
          <w:rFonts w:ascii="Arial" w:eastAsia="Arial"/>
          <w:lang w:eastAsia="zh-CN"/>
        </w:rPr>
        <w:t>0.068</w:t>
      </w:r>
      <w:r>
        <w:rPr>
          <w:lang w:eastAsia="zh-CN"/>
        </w:rPr>
        <w:t>，净资产报酬率的平均值为</w:t>
      </w:r>
      <w:r>
        <w:rPr>
          <w:rFonts w:ascii="Arial" w:eastAsia="Arial"/>
          <w:lang w:eastAsia="zh-CN"/>
        </w:rPr>
        <w:t>0.103</w:t>
      </w:r>
      <w:r>
        <w:rPr>
          <w:lang w:eastAsia="zh-CN"/>
        </w:rPr>
        <w:t>，股利支付率的平均值为</w:t>
      </w:r>
      <w:r>
        <w:rPr>
          <w:rFonts w:ascii="Arial" w:eastAsia="Arial"/>
          <w:lang w:eastAsia="zh-CN"/>
        </w:rPr>
        <w:t>0.054</w:t>
      </w:r>
      <w:r>
        <w:rPr>
          <w:lang w:eastAsia="zh-CN"/>
        </w:rPr>
        <w:t>，净资产增值率的平均</w:t>
      </w:r>
    </w:p>
    <w:p w14:paraId="76752A52" w14:textId="77777777" w:rsidR="00000000" w:rsidRDefault="00000000">
      <w:pPr>
        <w:rPr>
          <w:lang w:eastAsia="zh-CN"/>
        </w:rPr>
      </w:pPr>
      <w:r>
        <w:rPr>
          <w:lang w:eastAsia="zh-CN"/>
        </w:rPr>
        <w:t>值为</w:t>
      </w:r>
      <w:r>
        <w:rPr>
          <w:rFonts w:ascii="Arial" w:eastAsia="Arial"/>
          <w:lang w:eastAsia="zh-CN"/>
        </w:rPr>
        <w:t>1.117</w:t>
      </w:r>
      <w:r>
        <w:rPr>
          <w:lang w:eastAsia="zh-CN"/>
        </w:rPr>
        <w:t>，利息支付率的平均值为</w:t>
      </w:r>
      <w:r>
        <w:rPr>
          <w:rFonts w:ascii="Arial" w:eastAsia="Arial"/>
          <w:lang w:eastAsia="zh-CN"/>
        </w:rPr>
        <w:t>0.064</w:t>
      </w:r>
      <w:r>
        <w:rPr>
          <w:lang w:eastAsia="zh-CN"/>
        </w:rPr>
        <w:t>，员工获利水平的平均值为</w:t>
      </w:r>
      <w:r>
        <w:rPr>
          <w:rFonts w:ascii="Arial" w:eastAsia="Arial"/>
          <w:lang w:eastAsia="zh-CN"/>
        </w:rPr>
        <w:t>0.017</w:t>
      </w:r>
      <w:r>
        <w:rPr>
          <w:lang w:eastAsia="zh-CN"/>
        </w:rPr>
        <w:t>，社会捐赠支付率的平均值为</w:t>
      </w:r>
      <w:r>
        <w:rPr>
          <w:rFonts w:ascii="Times New Roman" w:eastAsia="Times New Roman"/>
          <w:lang w:eastAsia="zh-CN"/>
        </w:rPr>
        <w:t>0.0008</w:t>
      </w:r>
      <w:r>
        <w:rPr>
          <w:lang w:eastAsia="zh-CN"/>
        </w:rPr>
        <w:t>，应付账款周转率的平均值为</w:t>
      </w:r>
      <w:r>
        <w:rPr>
          <w:rFonts w:ascii="Arial" w:eastAsia="Arial"/>
          <w:lang w:eastAsia="zh-CN"/>
        </w:rPr>
        <w:t>12.617</w:t>
      </w:r>
      <w:r>
        <w:rPr>
          <w:lang w:eastAsia="zh-CN"/>
        </w:rPr>
        <w:t>，主营业务税金及附加率的平均值为</w:t>
      </w:r>
      <w:r>
        <w:rPr>
          <w:rFonts w:ascii="Arial" w:eastAsia="Arial"/>
          <w:lang w:eastAsia="zh-CN"/>
        </w:rPr>
        <w:t>0.031</w:t>
      </w:r>
      <w:r>
        <w:rPr>
          <w:lang w:eastAsia="zh-CN"/>
        </w:rPr>
        <w:t>。</w:t>
      </w:r>
    </w:p>
    <w:p w14:paraId="07E58FBE" w14:textId="77777777" w:rsidR="00000000" w:rsidRDefault="00000000">
      <w:pPr>
        <w:pStyle w:val="2"/>
        <w:ind w:left="481" w:hangingChars="171" w:hanging="481"/>
        <w:rPr>
          <w:lang w:eastAsia="zh-CN"/>
        </w:rPr>
      </w:pPr>
      <w:bookmarkStart w:id="87" w:name="4.6相关性检验及结果_"/>
      <w:bookmarkStart w:id="88" w:name="_Toc686641497"/>
      <w:bookmarkEnd w:id="87"/>
      <w:r>
        <w:rPr>
          <w:lang w:eastAsia="zh-CN"/>
        </w:rPr>
        <w:t xml:space="preserve">4.6 </w:t>
      </w:r>
      <w:bookmarkStart w:id="89" w:name="_bookmark24"/>
      <w:bookmarkEnd w:id="89"/>
      <w:r>
        <w:rPr>
          <w:lang w:eastAsia="zh-CN"/>
        </w:rPr>
        <w:t>相关性检验及结果</w:t>
      </w:r>
      <w:bookmarkEnd w:id="88"/>
    </w:p>
    <w:p w14:paraId="0CC81A8F" w14:textId="77777777" w:rsidR="00000000" w:rsidRDefault="00000000">
      <w:pPr>
        <w:rPr>
          <w:lang w:eastAsia="zh-CN"/>
        </w:rPr>
      </w:pPr>
      <w:r>
        <w:rPr>
          <w:lang w:eastAsia="zh-CN"/>
        </w:rPr>
        <w:t>在前面讨论的基础上，本文研究主要涉及</w:t>
      </w:r>
      <w:r>
        <w:rPr>
          <w:rFonts w:ascii="Times New Roman" w:eastAsia="Times New Roman"/>
          <w:lang w:eastAsia="zh-CN"/>
        </w:rPr>
        <w:t>66</w:t>
      </w:r>
      <w:r>
        <w:rPr>
          <w:lang w:eastAsia="zh-CN"/>
        </w:rPr>
        <w:t>家样本公司</w:t>
      </w:r>
      <w:r>
        <w:rPr>
          <w:rFonts w:ascii="Times New Roman" w:eastAsia="Times New Roman"/>
          <w:lang w:eastAsia="zh-CN"/>
        </w:rPr>
        <w:t>3</w:t>
      </w:r>
      <w:r>
        <w:rPr>
          <w:lang w:eastAsia="zh-CN"/>
        </w:rPr>
        <w:t>年间的社会责任指标和财务绩效指标，本文主要讨论的是企业社会责任的履行对财务绩效是否有正面的影响，该影响是即时的还是一个长期的过程，所以分别从当期企业社会责任与当期财务绩效和当期社会责任与以后各期财务绩效两方面进行相关分析。</w:t>
      </w:r>
    </w:p>
    <w:p w14:paraId="73AF8BB4" w14:textId="77777777" w:rsidR="00000000" w:rsidRDefault="00000000">
      <w:pPr>
        <w:pStyle w:val="3"/>
        <w:ind w:left="482" w:hangingChars="200" w:hanging="482"/>
        <w:rPr>
          <w:lang w:eastAsia="zh-CN"/>
        </w:rPr>
      </w:pPr>
      <w:bookmarkStart w:id="90" w:name="_Toc686641498"/>
      <w:r>
        <w:rPr>
          <w:lang w:eastAsia="zh-CN"/>
        </w:rPr>
        <w:t xml:space="preserve">4.6.1 </w:t>
      </w:r>
      <w:r>
        <w:rPr>
          <w:lang w:eastAsia="zh-CN"/>
        </w:rPr>
        <w:t>当期企业社会责任与当期财务绩效相关分析</w:t>
      </w:r>
      <w:bookmarkEnd w:id="90"/>
    </w:p>
    <w:p w14:paraId="308F7B97" w14:textId="77777777" w:rsidR="00000000" w:rsidRDefault="00000000">
      <w:pPr>
        <w:rPr>
          <w:lang w:eastAsia="zh-CN"/>
        </w:rPr>
      </w:pPr>
      <w:r>
        <w:rPr>
          <w:lang w:eastAsia="zh-CN"/>
        </w:rPr>
        <w:t>用当期企业财务绩效的两个指标分别与当期企业社会责任指标进行以企业性质、企业规模为控制变量的偏相关性分析</w:t>
      </w:r>
      <w:r>
        <w:rPr>
          <w:rFonts w:ascii="Times New Roman" w:eastAsia="Times New Roman"/>
          <w:lang w:eastAsia="zh-CN"/>
        </w:rPr>
        <w:t>(Partial)</w:t>
      </w:r>
      <w:r>
        <w:rPr>
          <w:lang w:eastAsia="zh-CN"/>
        </w:rPr>
        <w:t>，并采用双尾显著性检验。</w:t>
      </w:r>
      <w:r>
        <w:rPr>
          <w:rFonts w:ascii="Times New Roman" w:eastAsia="Times New Roman"/>
          <w:lang w:eastAsia="zh-CN"/>
        </w:rPr>
        <w:t>2007-2009</w:t>
      </w:r>
      <w:r>
        <w:rPr>
          <w:lang w:eastAsia="zh-CN"/>
        </w:rPr>
        <w:t>年年因变量与自变量的相关系数见表所示：</w:t>
      </w:r>
    </w:p>
    <w:p w14:paraId="0B852BCC" w14:textId="77777777" w:rsidR="00000000" w:rsidRDefault="00000000">
      <w:pPr>
        <w:pStyle w:val="aa"/>
        <w:rPr>
          <w:lang w:eastAsia="zh-CN"/>
        </w:rPr>
      </w:pPr>
      <w:r>
        <w:rPr>
          <w:lang w:eastAsia="zh-CN"/>
        </w:rPr>
        <w:t>表</w:t>
      </w:r>
      <w:r>
        <w:rPr>
          <w:rFonts w:ascii="Times New Roman" w:eastAsia="Times New Roman"/>
          <w:lang w:eastAsia="zh-CN"/>
        </w:rPr>
        <w:t>4.5</w:t>
      </w:r>
      <w:r>
        <w:rPr>
          <w:lang w:eastAsia="zh-CN"/>
        </w:rPr>
        <w:t xml:space="preserve">  2007</w:t>
      </w:r>
      <w:r>
        <w:rPr>
          <w:lang w:eastAsia="zh-CN"/>
        </w:rPr>
        <w:t>年企业财务绩效的两个指标与当期企业社会责任指标相关关系</w:t>
      </w:r>
    </w:p>
    <w:p w14:paraId="0EEDDFB8" w14:textId="77777777" w:rsidR="00000000" w:rsidRDefault="00000000">
      <w:pPr>
        <w:rPr>
          <w:lang w:eastAsia="zh-C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9"/>
        <w:gridCol w:w="852"/>
        <w:gridCol w:w="1324"/>
        <w:gridCol w:w="901"/>
        <w:gridCol w:w="901"/>
        <w:gridCol w:w="901"/>
        <w:gridCol w:w="901"/>
        <w:gridCol w:w="912"/>
        <w:gridCol w:w="910"/>
        <w:gridCol w:w="893"/>
      </w:tblGrid>
      <w:tr w:rsidR="0059479B" w14:paraId="4625F6E3" w14:textId="77777777">
        <w:trPr>
          <w:tblHeader/>
          <w:jc w:val="center"/>
        </w:trPr>
        <w:tc>
          <w:tcPr>
            <w:tcW w:w="1625" w:type="pct"/>
            <w:gridSpan w:val="3"/>
            <w:tcBorders>
              <w:bottom w:val="single" w:sz="4" w:space="0" w:color="auto"/>
            </w:tcBorders>
            <w:vAlign w:val="center"/>
          </w:tcPr>
          <w:p w14:paraId="56AC4892" w14:textId="77777777" w:rsidR="00000000" w:rsidRDefault="00000000">
            <w:pPr>
              <w:pStyle w:val="a9"/>
              <w:spacing w:line="240" w:lineRule="atLeast"/>
            </w:pPr>
            <w:r>
              <w:rPr>
                <w:sz w:val="24"/>
              </w:rPr>
              <w:t>Control Variables</w:t>
            </w:r>
          </w:p>
        </w:tc>
        <w:tc>
          <w:tcPr>
            <w:tcW w:w="481" w:type="pct"/>
            <w:tcBorders>
              <w:bottom w:val="single" w:sz="4" w:space="0" w:color="auto"/>
            </w:tcBorders>
            <w:vAlign w:val="center"/>
          </w:tcPr>
          <w:p w14:paraId="2A68E1C1" w14:textId="77777777" w:rsidR="00000000" w:rsidRDefault="00000000">
            <w:pPr>
              <w:pStyle w:val="a9"/>
              <w:spacing w:line="240" w:lineRule="atLeast"/>
            </w:pPr>
            <w:r>
              <w:rPr>
                <w:sz w:val="24"/>
              </w:rPr>
              <w:t>X1</w:t>
            </w:r>
          </w:p>
        </w:tc>
        <w:tc>
          <w:tcPr>
            <w:tcW w:w="481" w:type="pct"/>
            <w:tcBorders>
              <w:bottom w:val="single" w:sz="4" w:space="0" w:color="auto"/>
            </w:tcBorders>
            <w:vAlign w:val="center"/>
          </w:tcPr>
          <w:p w14:paraId="14A9855A" w14:textId="77777777" w:rsidR="00000000" w:rsidRDefault="00000000">
            <w:pPr>
              <w:pStyle w:val="a9"/>
              <w:spacing w:line="240" w:lineRule="atLeast"/>
            </w:pPr>
            <w:r>
              <w:rPr>
                <w:sz w:val="24"/>
              </w:rPr>
              <w:t>X3</w:t>
            </w:r>
          </w:p>
        </w:tc>
        <w:tc>
          <w:tcPr>
            <w:tcW w:w="481" w:type="pct"/>
            <w:tcBorders>
              <w:bottom w:val="single" w:sz="4" w:space="0" w:color="auto"/>
            </w:tcBorders>
            <w:vAlign w:val="center"/>
          </w:tcPr>
          <w:p w14:paraId="466D982D" w14:textId="77777777" w:rsidR="00000000" w:rsidRDefault="00000000">
            <w:pPr>
              <w:pStyle w:val="a9"/>
              <w:spacing w:line="240" w:lineRule="atLeast"/>
            </w:pPr>
            <w:r>
              <w:rPr>
                <w:sz w:val="24"/>
              </w:rPr>
              <w:t>X4</w:t>
            </w:r>
          </w:p>
        </w:tc>
        <w:tc>
          <w:tcPr>
            <w:tcW w:w="481" w:type="pct"/>
            <w:tcBorders>
              <w:bottom w:val="single" w:sz="4" w:space="0" w:color="auto"/>
            </w:tcBorders>
            <w:vAlign w:val="center"/>
          </w:tcPr>
          <w:p w14:paraId="7573BEF3" w14:textId="77777777" w:rsidR="00000000" w:rsidRDefault="00000000">
            <w:pPr>
              <w:pStyle w:val="a9"/>
              <w:spacing w:line="240" w:lineRule="atLeast"/>
            </w:pPr>
            <w:r>
              <w:rPr>
                <w:sz w:val="24"/>
              </w:rPr>
              <w:t>X5</w:t>
            </w:r>
          </w:p>
        </w:tc>
        <w:tc>
          <w:tcPr>
            <w:tcW w:w="487" w:type="pct"/>
            <w:tcBorders>
              <w:bottom w:val="single" w:sz="4" w:space="0" w:color="auto"/>
            </w:tcBorders>
            <w:vAlign w:val="center"/>
          </w:tcPr>
          <w:p w14:paraId="747170DA" w14:textId="77777777" w:rsidR="00000000" w:rsidRDefault="00000000">
            <w:pPr>
              <w:pStyle w:val="a9"/>
              <w:spacing w:line="240" w:lineRule="atLeast"/>
            </w:pPr>
            <w:r>
              <w:rPr>
                <w:sz w:val="24"/>
              </w:rPr>
              <w:t>X6</w:t>
            </w:r>
          </w:p>
        </w:tc>
        <w:tc>
          <w:tcPr>
            <w:tcW w:w="486" w:type="pct"/>
            <w:tcBorders>
              <w:bottom w:val="single" w:sz="4" w:space="0" w:color="auto"/>
            </w:tcBorders>
            <w:vAlign w:val="center"/>
          </w:tcPr>
          <w:p w14:paraId="3F034FB6" w14:textId="77777777" w:rsidR="00000000" w:rsidRDefault="00000000">
            <w:pPr>
              <w:pStyle w:val="a9"/>
              <w:spacing w:line="240" w:lineRule="atLeast"/>
            </w:pPr>
            <w:r>
              <w:rPr>
                <w:sz w:val="24"/>
              </w:rPr>
              <w:t>X7</w:t>
            </w:r>
          </w:p>
        </w:tc>
        <w:tc>
          <w:tcPr>
            <w:tcW w:w="479" w:type="pct"/>
            <w:tcBorders>
              <w:bottom w:val="single" w:sz="4" w:space="0" w:color="auto"/>
            </w:tcBorders>
            <w:vAlign w:val="center"/>
          </w:tcPr>
          <w:p w14:paraId="7D15BDF9" w14:textId="77777777" w:rsidR="00000000" w:rsidRDefault="00000000">
            <w:pPr>
              <w:pStyle w:val="a9"/>
              <w:spacing w:line="240" w:lineRule="atLeast"/>
            </w:pPr>
            <w:r>
              <w:rPr>
                <w:sz w:val="24"/>
              </w:rPr>
              <w:t>X8</w:t>
            </w:r>
          </w:p>
        </w:tc>
      </w:tr>
      <w:tr w:rsidR="0059479B" w14:paraId="64C7950C" w14:textId="77777777">
        <w:trPr>
          <w:jc w:val="center"/>
        </w:trPr>
        <w:tc>
          <w:tcPr>
            <w:tcW w:w="464" w:type="pct"/>
            <w:vMerge w:val="restart"/>
            <w:vAlign w:val="center"/>
          </w:tcPr>
          <w:p w14:paraId="397D3F01" w14:textId="77777777" w:rsidR="00000000" w:rsidRDefault="00000000">
            <w:pPr>
              <w:pStyle w:val="ae"/>
              <w:spacing w:line="240" w:lineRule="atLeast"/>
            </w:pPr>
            <w:r>
              <w:rPr>
                <w:sz w:val="24"/>
              </w:rPr>
              <w:t>NT</w:t>
            </w:r>
            <w:r>
              <w:rPr>
                <w:sz w:val="24"/>
              </w:rPr>
              <w:tab/>
              <w:t>&amp; SIZE</w:t>
            </w:r>
          </w:p>
        </w:tc>
        <w:tc>
          <w:tcPr>
            <w:tcW w:w="455" w:type="pct"/>
            <w:vMerge w:val="restart"/>
            <w:vAlign w:val="center"/>
          </w:tcPr>
          <w:p w14:paraId="14E6C95B" w14:textId="77777777" w:rsidR="00000000" w:rsidRDefault="00000000">
            <w:pPr>
              <w:pStyle w:val="a7"/>
              <w:spacing w:line="240" w:lineRule="atLeast"/>
            </w:pPr>
            <w:r>
              <w:rPr>
                <w:sz w:val="24"/>
              </w:rPr>
              <w:t>Y1</w:t>
            </w:r>
          </w:p>
        </w:tc>
        <w:tc>
          <w:tcPr>
            <w:tcW w:w="707" w:type="pct"/>
            <w:vAlign w:val="center"/>
          </w:tcPr>
          <w:p w14:paraId="74C7602D" w14:textId="77777777" w:rsidR="00000000" w:rsidRDefault="00000000">
            <w:pPr>
              <w:pStyle w:val="a7"/>
              <w:spacing w:line="240" w:lineRule="atLeast"/>
            </w:pPr>
            <w:r>
              <w:rPr>
                <w:sz w:val="24"/>
              </w:rPr>
              <w:t>Correlation</w:t>
            </w:r>
          </w:p>
        </w:tc>
        <w:tc>
          <w:tcPr>
            <w:tcW w:w="481" w:type="pct"/>
            <w:vAlign w:val="center"/>
          </w:tcPr>
          <w:p w14:paraId="1FC1A06D" w14:textId="77777777" w:rsidR="00000000" w:rsidRDefault="00000000">
            <w:pPr>
              <w:pStyle w:val="affff7"/>
              <w:spacing w:line="240" w:lineRule="atLeast"/>
              <w:ind w:firstLine="0"/>
            </w:pPr>
            <w:r>
              <w:t>0.151</w:t>
            </w:r>
          </w:p>
        </w:tc>
        <w:tc>
          <w:tcPr>
            <w:tcW w:w="481" w:type="pct"/>
            <w:vAlign w:val="center"/>
          </w:tcPr>
          <w:p w14:paraId="623435A9" w14:textId="77777777" w:rsidR="00000000" w:rsidRDefault="00000000">
            <w:pPr>
              <w:pStyle w:val="affff7"/>
              <w:spacing w:line="240" w:lineRule="atLeast"/>
              <w:ind w:firstLine="0"/>
            </w:pPr>
            <w:r>
              <w:t>0.307</w:t>
            </w:r>
          </w:p>
        </w:tc>
        <w:tc>
          <w:tcPr>
            <w:tcW w:w="481" w:type="pct"/>
            <w:vAlign w:val="center"/>
          </w:tcPr>
          <w:p w14:paraId="07FB79DA" w14:textId="77777777" w:rsidR="00000000" w:rsidRDefault="00000000">
            <w:pPr>
              <w:pStyle w:val="affff7"/>
              <w:spacing w:line="240" w:lineRule="atLeast"/>
              <w:ind w:firstLine="0"/>
            </w:pPr>
            <w:r>
              <w:t>0.129</w:t>
            </w:r>
          </w:p>
        </w:tc>
        <w:tc>
          <w:tcPr>
            <w:tcW w:w="481" w:type="pct"/>
            <w:vAlign w:val="center"/>
          </w:tcPr>
          <w:p w14:paraId="557E516C" w14:textId="77777777" w:rsidR="00000000" w:rsidRDefault="00000000">
            <w:pPr>
              <w:pStyle w:val="affff7"/>
              <w:spacing w:line="240" w:lineRule="atLeast"/>
              <w:ind w:firstLine="0"/>
            </w:pPr>
            <w:r>
              <w:t>0.581</w:t>
            </w:r>
          </w:p>
        </w:tc>
        <w:tc>
          <w:tcPr>
            <w:tcW w:w="487" w:type="pct"/>
            <w:vAlign w:val="center"/>
          </w:tcPr>
          <w:p w14:paraId="6A068309" w14:textId="77777777" w:rsidR="00000000" w:rsidRDefault="00000000">
            <w:pPr>
              <w:pStyle w:val="affff7"/>
              <w:spacing w:line="240" w:lineRule="atLeast"/>
              <w:ind w:firstLine="0"/>
            </w:pPr>
            <w:r>
              <w:t>-0.051</w:t>
            </w:r>
          </w:p>
        </w:tc>
        <w:tc>
          <w:tcPr>
            <w:tcW w:w="486" w:type="pct"/>
            <w:vAlign w:val="center"/>
          </w:tcPr>
          <w:p w14:paraId="16DDD234" w14:textId="77777777" w:rsidR="00000000" w:rsidRDefault="00000000">
            <w:pPr>
              <w:pStyle w:val="affff7"/>
              <w:spacing w:line="240" w:lineRule="atLeast"/>
              <w:ind w:firstLine="0"/>
            </w:pPr>
            <w:r>
              <w:t>-0.05</w:t>
            </w:r>
          </w:p>
        </w:tc>
        <w:tc>
          <w:tcPr>
            <w:tcW w:w="479" w:type="pct"/>
            <w:vAlign w:val="center"/>
          </w:tcPr>
          <w:p w14:paraId="56D5D7E0" w14:textId="77777777" w:rsidR="00000000" w:rsidRDefault="00000000">
            <w:pPr>
              <w:pStyle w:val="affff7"/>
              <w:spacing w:line="240" w:lineRule="atLeast"/>
              <w:ind w:firstLine="0"/>
            </w:pPr>
            <w:r>
              <w:t>0.21</w:t>
            </w:r>
          </w:p>
        </w:tc>
      </w:tr>
      <w:tr w:rsidR="0059479B" w14:paraId="7CAB6ECA" w14:textId="77777777">
        <w:trPr>
          <w:jc w:val="center"/>
        </w:trPr>
        <w:tc>
          <w:tcPr>
            <w:tcW w:w="464" w:type="pct"/>
            <w:vMerge/>
            <w:vAlign w:val="center"/>
          </w:tcPr>
          <w:p w14:paraId="57ADE40B" w14:textId="77777777" w:rsidR="00000000" w:rsidRDefault="00000000"/>
        </w:tc>
        <w:tc>
          <w:tcPr>
            <w:tcW w:w="455" w:type="pct"/>
            <w:vMerge/>
            <w:vAlign w:val="center"/>
          </w:tcPr>
          <w:p w14:paraId="45126F69" w14:textId="77777777" w:rsidR="00000000" w:rsidRDefault="00000000"/>
        </w:tc>
        <w:tc>
          <w:tcPr>
            <w:tcW w:w="707" w:type="pct"/>
            <w:vAlign w:val="center"/>
          </w:tcPr>
          <w:p w14:paraId="6F48DAD2" w14:textId="77777777" w:rsidR="00000000" w:rsidRDefault="00000000">
            <w:pPr>
              <w:pStyle w:val="a7"/>
              <w:spacing w:line="240" w:lineRule="atLeast"/>
            </w:pPr>
            <w:r>
              <w:rPr>
                <w:sz w:val="24"/>
              </w:rPr>
              <w:t>Significance</w:t>
            </w:r>
          </w:p>
          <w:p w14:paraId="58FF95A9" w14:textId="77777777" w:rsidR="00000000" w:rsidRDefault="00000000">
            <w:pPr>
              <w:pStyle w:val="a7"/>
              <w:spacing w:line="240" w:lineRule="atLeast"/>
            </w:pPr>
            <w:r>
              <w:rPr>
                <w:sz w:val="24"/>
              </w:rPr>
              <w:lastRenderedPageBreak/>
              <w:t>（</w:t>
            </w:r>
            <w:r>
              <w:rPr>
                <w:sz w:val="24"/>
              </w:rPr>
              <w:t>2-tailed</w:t>
            </w:r>
            <w:r>
              <w:rPr>
                <w:sz w:val="24"/>
              </w:rPr>
              <w:t>）</w:t>
            </w:r>
          </w:p>
        </w:tc>
        <w:tc>
          <w:tcPr>
            <w:tcW w:w="481" w:type="pct"/>
            <w:vAlign w:val="center"/>
          </w:tcPr>
          <w:p w14:paraId="601D5979" w14:textId="77777777" w:rsidR="00000000" w:rsidRDefault="00000000">
            <w:pPr>
              <w:pStyle w:val="affff7"/>
              <w:spacing w:line="240" w:lineRule="atLeast"/>
              <w:ind w:firstLine="0"/>
            </w:pPr>
            <w:r>
              <w:lastRenderedPageBreak/>
              <w:t>0.233</w:t>
            </w:r>
          </w:p>
        </w:tc>
        <w:tc>
          <w:tcPr>
            <w:tcW w:w="481" w:type="pct"/>
            <w:vAlign w:val="center"/>
          </w:tcPr>
          <w:p w14:paraId="60FE5211" w14:textId="77777777" w:rsidR="00000000" w:rsidRDefault="00000000">
            <w:pPr>
              <w:pStyle w:val="affff7"/>
              <w:spacing w:line="240" w:lineRule="atLeast"/>
              <w:ind w:firstLine="0"/>
            </w:pPr>
            <w:r>
              <w:t>0.014</w:t>
            </w:r>
          </w:p>
        </w:tc>
        <w:tc>
          <w:tcPr>
            <w:tcW w:w="481" w:type="pct"/>
            <w:vAlign w:val="center"/>
          </w:tcPr>
          <w:p w14:paraId="179F5196" w14:textId="77777777" w:rsidR="00000000" w:rsidRDefault="00000000">
            <w:pPr>
              <w:pStyle w:val="affff7"/>
              <w:spacing w:line="240" w:lineRule="atLeast"/>
              <w:ind w:firstLine="0"/>
            </w:pPr>
            <w:r>
              <w:t>0.31</w:t>
            </w:r>
          </w:p>
        </w:tc>
        <w:tc>
          <w:tcPr>
            <w:tcW w:w="481" w:type="pct"/>
            <w:vAlign w:val="center"/>
          </w:tcPr>
          <w:p w14:paraId="5609A130" w14:textId="77777777" w:rsidR="00000000" w:rsidRDefault="00000000">
            <w:pPr>
              <w:pStyle w:val="affff7"/>
              <w:spacing w:line="240" w:lineRule="atLeast"/>
              <w:ind w:firstLine="0"/>
            </w:pPr>
            <w:r>
              <w:t>0</w:t>
            </w:r>
          </w:p>
        </w:tc>
        <w:tc>
          <w:tcPr>
            <w:tcW w:w="487" w:type="pct"/>
            <w:vAlign w:val="center"/>
          </w:tcPr>
          <w:p w14:paraId="4A798308" w14:textId="77777777" w:rsidR="00000000" w:rsidRDefault="00000000">
            <w:pPr>
              <w:pStyle w:val="affff7"/>
              <w:spacing w:line="240" w:lineRule="atLeast"/>
              <w:ind w:firstLine="0"/>
            </w:pPr>
            <w:r>
              <w:t>0.687</w:t>
            </w:r>
          </w:p>
        </w:tc>
        <w:tc>
          <w:tcPr>
            <w:tcW w:w="486" w:type="pct"/>
            <w:vAlign w:val="center"/>
          </w:tcPr>
          <w:p w14:paraId="32A4A685" w14:textId="77777777" w:rsidR="00000000" w:rsidRDefault="00000000">
            <w:pPr>
              <w:pStyle w:val="affff7"/>
              <w:spacing w:line="240" w:lineRule="atLeast"/>
              <w:ind w:firstLine="0"/>
            </w:pPr>
            <w:r>
              <w:t>0.695</w:t>
            </w:r>
          </w:p>
        </w:tc>
        <w:tc>
          <w:tcPr>
            <w:tcW w:w="479" w:type="pct"/>
            <w:vAlign w:val="center"/>
          </w:tcPr>
          <w:p w14:paraId="71950345" w14:textId="77777777" w:rsidR="00000000" w:rsidRDefault="00000000">
            <w:pPr>
              <w:pStyle w:val="affff7"/>
              <w:spacing w:line="240" w:lineRule="atLeast"/>
              <w:ind w:firstLine="0"/>
            </w:pPr>
            <w:r>
              <w:t>0.08</w:t>
            </w:r>
          </w:p>
        </w:tc>
      </w:tr>
      <w:tr w:rsidR="0059479B" w14:paraId="3140ADA4" w14:textId="77777777">
        <w:trPr>
          <w:jc w:val="center"/>
        </w:trPr>
        <w:tc>
          <w:tcPr>
            <w:tcW w:w="464" w:type="pct"/>
            <w:vMerge/>
            <w:vAlign w:val="center"/>
          </w:tcPr>
          <w:p w14:paraId="57C63DFB" w14:textId="77777777" w:rsidR="00000000" w:rsidRDefault="00000000"/>
        </w:tc>
        <w:tc>
          <w:tcPr>
            <w:tcW w:w="455" w:type="pct"/>
            <w:vMerge/>
            <w:vAlign w:val="center"/>
          </w:tcPr>
          <w:p w14:paraId="6B44B719" w14:textId="77777777" w:rsidR="00000000" w:rsidRDefault="00000000"/>
        </w:tc>
        <w:tc>
          <w:tcPr>
            <w:tcW w:w="707" w:type="pct"/>
            <w:vAlign w:val="center"/>
          </w:tcPr>
          <w:p w14:paraId="46313005" w14:textId="77777777" w:rsidR="00000000" w:rsidRDefault="00000000">
            <w:pPr>
              <w:pStyle w:val="a7"/>
              <w:spacing w:line="240" w:lineRule="atLeast"/>
            </w:pPr>
            <w:r>
              <w:rPr>
                <w:sz w:val="24"/>
              </w:rPr>
              <w:t>df</w:t>
            </w:r>
          </w:p>
        </w:tc>
        <w:tc>
          <w:tcPr>
            <w:tcW w:w="481" w:type="pct"/>
            <w:vAlign w:val="center"/>
          </w:tcPr>
          <w:p w14:paraId="680C060F" w14:textId="77777777" w:rsidR="00000000" w:rsidRDefault="00000000">
            <w:pPr>
              <w:pStyle w:val="affff7"/>
              <w:spacing w:line="240" w:lineRule="atLeast"/>
              <w:ind w:firstLine="0"/>
            </w:pPr>
            <w:r>
              <w:t>62</w:t>
            </w:r>
          </w:p>
        </w:tc>
        <w:tc>
          <w:tcPr>
            <w:tcW w:w="481" w:type="pct"/>
            <w:vAlign w:val="center"/>
          </w:tcPr>
          <w:p w14:paraId="305149E9" w14:textId="77777777" w:rsidR="00000000" w:rsidRDefault="00000000">
            <w:pPr>
              <w:pStyle w:val="affff7"/>
              <w:spacing w:line="240" w:lineRule="atLeast"/>
              <w:ind w:firstLine="0"/>
            </w:pPr>
            <w:r>
              <w:t>62</w:t>
            </w:r>
          </w:p>
        </w:tc>
        <w:tc>
          <w:tcPr>
            <w:tcW w:w="481" w:type="pct"/>
            <w:vAlign w:val="center"/>
          </w:tcPr>
          <w:p w14:paraId="398D4F07" w14:textId="77777777" w:rsidR="00000000" w:rsidRDefault="00000000">
            <w:pPr>
              <w:pStyle w:val="affff7"/>
              <w:spacing w:line="240" w:lineRule="atLeast"/>
              <w:ind w:firstLine="0"/>
            </w:pPr>
            <w:r>
              <w:t>62</w:t>
            </w:r>
          </w:p>
        </w:tc>
        <w:tc>
          <w:tcPr>
            <w:tcW w:w="481" w:type="pct"/>
            <w:vAlign w:val="center"/>
          </w:tcPr>
          <w:p w14:paraId="7D1DA225" w14:textId="77777777" w:rsidR="00000000" w:rsidRDefault="00000000">
            <w:pPr>
              <w:pStyle w:val="affff7"/>
              <w:spacing w:line="240" w:lineRule="atLeast"/>
              <w:ind w:firstLine="0"/>
            </w:pPr>
            <w:r>
              <w:t>62</w:t>
            </w:r>
          </w:p>
        </w:tc>
        <w:tc>
          <w:tcPr>
            <w:tcW w:w="487" w:type="pct"/>
            <w:vAlign w:val="center"/>
          </w:tcPr>
          <w:p w14:paraId="74E26724" w14:textId="77777777" w:rsidR="00000000" w:rsidRDefault="00000000">
            <w:pPr>
              <w:pStyle w:val="affff7"/>
              <w:spacing w:line="240" w:lineRule="atLeast"/>
              <w:ind w:firstLine="0"/>
            </w:pPr>
            <w:r>
              <w:t>62</w:t>
            </w:r>
          </w:p>
        </w:tc>
        <w:tc>
          <w:tcPr>
            <w:tcW w:w="486" w:type="pct"/>
            <w:vAlign w:val="center"/>
          </w:tcPr>
          <w:p w14:paraId="2C9BBA1A" w14:textId="77777777" w:rsidR="00000000" w:rsidRDefault="00000000">
            <w:pPr>
              <w:pStyle w:val="affff7"/>
              <w:spacing w:line="240" w:lineRule="atLeast"/>
              <w:ind w:firstLine="0"/>
            </w:pPr>
            <w:r>
              <w:t>62</w:t>
            </w:r>
          </w:p>
        </w:tc>
        <w:tc>
          <w:tcPr>
            <w:tcW w:w="479" w:type="pct"/>
            <w:vAlign w:val="center"/>
          </w:tcPr>
          <w:p w14:paraId="6D3F522E" w14:textId="77777777" w:rsidR="00000000" w:rsidRDefault="00000000">
            <w:pPr>
              <w:pStyle w:val="affff7"/>
              <w:spacing w:line="240" w:lineRule="atLeast"/>
              <w:ind w:firstLine="0"/>
            </w:pPr>
            <w:r>
              <w:t>62</w:t>
            </w:r>
          </w:p>
        </w:tc>
      </w:tr>
      <w:tr w:rsidR="0059479B" w14:paraId="701D9EBD" w14:textId="77777777">
        <w:trPr>
          <w:jc w:val="center"/>
        </w:trPr>
        <w:tc>
          <w:tcPr>
            <w:tcW w:w="464" w:type="pct"/>
            <w:vMerge/>
            <w:vAlign w:val="center"/>
          </w:tcPr>
          <w:p w14:paraId="19523B08" w14:textId="77777777" w:rsidR="00000000" w:rsidRDefault="00000000"/>
        </w:tc>
        <w:tc>
          <w:tcPr>
            <w:tcW w:w="455" w:type="pct"/>
            <w:vMerge w:val="restart"/>
            <w:vAlign w:val="center"/>
          </w:tcPr>
          <w:p w14:paraId="02AF5C34" w14:textId="77777777" w:rsidR="00000000" w:rsidRDefault="00000000">
            <w:pPr>
              <w:pStyle w:val="a7"/>
              <w:spacing w:line="240" w:lineRule="atLeast"/>
            </w:pPr>
            <w:r>
              <w:rPr>
                <w:sz w:val="24"/>
              </w:rPr>
              <w:t>Y2</w:t>
            </w:r>
          </w:p>
        </w:tc>
        <w:tc>
          <w:tcPr>
            <w:tcW w:w="707" w:type="pct"/>
            <w:vAlign w:val="center"/>
          </w:tcPr>
          <w:p w14:paraId="1C70F682" w14:textId="77777777" w:rsidR="00000000" w:rsidRDefault="00000000">
            <w:pPr>
              <w:pStyle w:val="a7"/>
              <w:spacing w:line="240" w:lineRule="atLeast"/>
            </w:pPr>
            <w:r>
              <w:rPr>
                <w:sz w:val="24"/>
              </w:rPr>
              <w:t>Correlation</w:t>
            </w:r>
          </w:p>
        </w:tc>
        <w:tc>
          <w:tcPr>
            <w:tcW w:w="481" w:type="pct"/>
            <w:vAlign w:val="center"/>
          </w:tcPr>
          <w:p w14:paraId="34AD94DF" w14:textId="77777777" w:rsidR="00000000" w:rsidRDefault="00000000">
            <w:pPr>
              <w:pStyle w:val="affff7"/>
              <w:spacing w:line="240" w:lineRule="atLeast"/>
              <w:ind w:firstLine="0"/>
            </w:pPr>
            <w:r>
              <w:t>0.112</w:t>
            </w:r>
          </w:p>
        </w:tc>
        <w:tc>
          <w:tcPr>
            <w:tcW w:w="481" w:type="pct"/>
            <w:vAlign w:val="center"/>
          </w:tcPr>
          <w:p w14:paraId="02350FF9" w14:textId="77777777" w:rsidR="00000000" w:rsidRDefault="00000000">
            <w:pPr>
              <w:pStyle w:val="affff7"/>
              <w:spacing w:line="240" w:lineRule="atLeast"/>
              <w:ind w:firstLine="0"/>
            </w:pPr>
            <w:r>
              <w:t>0.276</w:t>
            </w:r>
          </w:p>
        </w:tc>
        <w:tc>
          <w:tcPr>
            <w:tcW w:w="481" w:type="pct"/>
            <w:vAlign w:val="center"/>
          </w:tcPr>
          <w:p w14:paraId="48B27895" w14:textId="77777777" w:rsidR="00000000" w:rsidRDefault="00000000">
            <w:pPr>
              <w:pStyle w:val="affff7"/>
              <w:spacing w:line="240" w:lineRule="atLeast"/>
              <w:ind w:firstLine="0"/>
            </w:pPr>
            <w:r>
              <w:t>0.595</w:t>
            </w:r>
          </w:p>
        </w:tc>
        <w:tc>
          <w:tcPr>
            <w:tcW w:w="481" w:type="pct"/>
            <w:vAlign w:val="center"/>
          </w:tcPr>
          <w:p w14:paraId="01C8BDA8" w14:textId="77777777" w:rsidR="00000000" w:rsidRDefault="00000000">
            <w:pPr>
              <w:pStyle w:val="affff7"/>
              <w:spacing w:line="240" w:lineRule="atLeast"/>
              <w:ind w:firstLine="0"/>
            </w:pPr>
            <w:r>
              <w:t>0.459</w:t>
            </w:r>
          </w:p>
        </w:tc>
        <w:tc>
          <w:tcPr>
            <w:tcW w:w="487" w:type="pct"/>
            <w:vAlign w:val="center"/>
          </w:tcPr>
          <w:p w14:paraId="0D209221" w14:textId="77777777" w:rsidR="00000000" w:rsidRDefault="00000000">
            <w:pPr>
              <w:pStyle w:val="affff7"/>
              <w:spacing w:line="240" w:lineRule="atLeast"/>
              <w:ind w:firstLine="0"/>
            </w:pPr>
            <w:r>
              <w:t>0.013</w:t>
            </w:r>
          </w:p>
        </w:tc>
        <w:tc>
          <w:tcPr>
            <w:tcW w:w="486" w:type="pct"/>
            <w:vAlign w:val="center"/>
          </w:tcPr>
          <w:p w14:paraId="3592A307" w14:textId="77777777" w:rsidR="00000000" w:rsidRDefault="00000000">
            <w:pPr>
              <w:pStyle w:val="affff7"/>
              <w:spacing w:line="240" w:lineRule="atLeast"/>
              <w:ind w:firstLine="0"/>
            </w:pPr>
            <w:r>
              <w:t>-0.143</w:t>
            </w:r>
          </w:p>
        </w:tc>
        <w:tc>
          <w:tcPr>
            <w:tcW w:w="479" w:type="pct"/>
            <w:vAlign w:val="center"/>
          </w:tcPr>
          <w:p w14:paraId="5585265D" w14:textId="77777777" w:rsidR="00000000" w:rsidRDefault="00000000">
            <w:pPr>
              <w:pStyle w:val="affff7"/>
              <w:spacing w:line="240" w:lineRule="atLeast"/>
              <w:ind w:firstLine="0"/>
            </w:pPr>
            <w:r>
              <w:t>0.16</w:t>
            </w:r>
          </w:p>
        </w:tc>
      </w:tr>
      <w:tr w:rsidR="0059479B" w14:paraId="35C93B43" w14:textId="77777777">
        <w:trPr>
          <w:jc w:val="center"/>
        </w:trPr>
        <w:tc>
          <w:tcPr>
            <w:tcW w:w="464" w:type="pct"/>
            <w:vMerge/>
            <w:vAlign w:val="center"/>
          </w:tcPr>
          <w:p w14:paraId="3B5FBA83" w14:textId="77777777" w:rsidR="00000000" w:rsidRDefault="00000000"/>
        </w:tc>
        <w:tc>
          <w:tcPr>
            <w:tcW w:w="455" w:type="pct"/>
            <w:vMerge/>
            <w:vAlign w:val="center"/>
          </w:tcPr>
          <w:p w14:paraId="6283052F" w14:textId="77777777" w:rsidR="00000000" w:rsidRDefault="00000000"/>
        </w:tc>
        <w:tc>
          <w:tcPr>
            <w:tcW w:w="707" w:type="pct"/>
            <w:vAlign w:val="center"/>
          </w:tcPr>
          <w:p w14:paraId="576AD4DC" w14:textId="77777777" w:rsidR="00000000" w:rsidRDefault="00000000">
            <w:pPr>
              <w:pStyle w:val="a7"/>
              <w:spacing w:line="240" w:lineRule="atLeast"/>
            </w:pPr>
            <w:r>
              <w:rPr>
                <w:sz w:val="24"/>
              </w:rPr>
              <w:t>Significance</w:t>
            </w:r>
          </w:p>
          <w:p w14:paraId="3874CE45" w14:textId="77777777" w:rsidR="00000000" w:rsidRDefault="00000000">
            <w:pPr>
              <w:pStyle w:val="a7"/>
              <w:spacing w:line="240" w:lineRule="atLeast"/>
            </w:pPr>
            <w:r>
              <w:rPr>
                <w:sz w:val="24"/>
              </w:rPr>
              <w:t>（</w:t>
            </w:r>
            <w:r>
              <w:rPr>
                <w:sz w:val="24"/>
              </w:rPr>
              <w:t>2-tailed</w:t>
            </w:r>
            <w:r>
              <w:rPr>
                <w:sz w:val="24"/>
              </w:rPr>
              <w:t>）</w:t>
            </w:r>
          </w:p>
        </w:tc>
        <w:tc>
          <w:tcPr>
            <w:tcW w:w="481" w:type="pct"/>
            <w:vAlign w:val="center"/>
          </w:tcPr>
          <w:p w14:paraId="7419F871" w14:textId="77777777" w:rsidR="00000000" w:rsidRDefault="00000000">
            <w:pPr>
              <w:pStyle w:val="affff7"/>
              <w:spacing w:line="240" w:lineRule="atLeast"/>
              <w:ind w:firstLine="0"/>
            </w:pPr>
            <w:r>
              <w:t>0.38</w:t>
            </w:r>
          </w:p>
        </w:tc>
        <w:tc>
          <w:tcPr>
            <w:tcW w:w="481" w:type="pct"/>
            <w:vAlign w:val="center"/>
          </w:tcPr>
          <w:p w14:paraId="235CFCEA" w14:textId="77777777" w:rsidR="00000000" w:rsidRDefault="00000000">
            <w:pPr>
              <w:pStyle w:val="affff7"/>
              <w:spacing w:line="240" w:lineRule="atLeast"/>
              <w:ind w:firstLine="0"/>
            </w:pPr>
            <w:r>
              <w:t>0.027</w:t>
            </w:r>
          </w:p>
        </w:tc>
        <w:tc>
          <w:tcPr>
            <w:tcW w:w="481" w:type="pct"/>
            <w:vAlign w:val="center"/>
          </w:tcPr>
          <w:p w14:paraId="415F6C35" w14:textId="77777777" w:rsidR="00000000" w:rsidRDefault="00000000">
            <w:pPr>
              <w:pStyle w:val="affff7"/>
              <w:spacing w:line="240" w:lineRule="atLeast"/>
              <w:ind w:firstLine="0"/>
            </w:pPr>
            <w:r>
              <w:t>0</w:t>
            </w:r>
          </w:p>
        </w:tc>
        <w:tc>
          <w:tcPr>
            <w:tcW w:w="481" w:type="pct"/>
            <w:vAlign w:val="center"/>
          </w:tcPr>
          <w:p w14:paraId="04C706DF" w14:textId="77777777" w:rsidR="00000000" w:rsidRDefault="00000000">
            <w:pPr>
              <w:pStyle w:val="affff7"/>
              <w:spacing w:line="240" w:lineRule="atLeast"/>
              <w:ind w:firstLine="0"/>
            </w:pPr>
            <w:r>
              <w:t>0</w:t>
            </w:r>
          </w:p>
        </w:tc>
        <w:tc>
          <w:tcPr>
            <w:tcW w:w="487" w:type="pct"/>
            <w:vAlign w:val="center"/>
          </w:tcPr>
          <w:p w14:paraId="625F55C7" w14:textId="77777777" w:rsidR="00000000" w:rsidRDefault="00000000">
            <w:pPr>
              <w:pStyle w:val="affff7"/>
              <w:spacing w:line="240" w:lineRule="atLeast"/>
              <w:ind w:firstLine="0"/>
            </w:pPr>
            <w:r>
              <w:t>0.919</w:t>
            </w:r>
          </w:p>
        </w:tc>
        <w:tc>
          <w:tcPr>
            <w:tcW w:w="486" w:type="pct"/>
            <w:vAlign w:val="center"/>
          </w:tcPr>
          <w:p w14:paraId="7E6A990B" w14:textId="77777777" w:rsidR="00000000" w:rsidRDefault="00000000">
            <w:pPr>
              <w:pStyle w:val="affff7"/>
              <w:spacing w:line="240" w:lineRule="atLeast"/>
              <w:ind w:firstLine="0"/>
            </w:pPr>
            <w:r>
              <w:t>0.261</w:t>
            </w:r>
          </w:p>
        </w:tc>
        <w:tc>
          <w:tcPr>
            <w:tcW w:w="479" w:type="pct"/>
            <w:vAlign w:val="center"/>
          </w:tcPr>
          <w:p w14:paraId="5A7E2E76" w14:textId="77777777" w:rsidR="00000000" w:rsidRDefault="00000000">
            <w:pPr>
              <w:pStyle w:val="affff7"/>
              <w:spacing w:line="240" w:lineRule="atLeast"/>
              <w:ind w:firstLine="0"/>
            </w:pPr>
            <w:r>
              <w:t>0.18</w:t>
            </w:r>
          </w:p>
        </w:tc>
      </w:tr>
      <w:tr w:rsidR="0059479B" w14:paraId="2956E5EB" w14:textId="77777777">
        <w:trPr>
          <w:jc w:val="center"/>
        </w:trPr>
        <w:tc>
          <w:tcPr>
            <w:tcW w:w="464" w:type="pct"/>
            <w:vMerge/>
            <w:tcBorders>
              <w:top w:val="single" w:sz="4" w:space="0" w:color="auto"/>
            </w:tcBorders>
            <w:vAlign w:val="center"/>
          </w:tcPr>
          <w:p w14:paraId="03F33D61" w14:textId="77777777" w:rsidR="00000000" w:rsidRDefault="00000000"/>
        </w:tc>
        <w:tc>
          <w:tcPr>
            <w:tcW w:w="455" w:type="pct"/>
            <w:vMerge/>
            <w:tcBorders>
              <w:top w:val="single" w:sz="4" w:space="0" w:color="auto"/>
            </w:tcBorders>
            <w:vAlign w:val="center"/>
          </w:tcPr>
          <w:p w14:paraId="25866305" w14:textId="77777777" w:rsidR="00000000" w:rsidRDefault="00000000"/>
        </w:tc>
        <w:tc>
          <w:tcPr>
            <w:tcW w:w="707" w:type="pct"/>
            <w:tcBorders>
              <w:top w:val="single" w:sz="4" w:space="0" w:color="auto"/>
            </w:tcBorders>
            <w:vAlign w:val="center"/>
          </w:tcPr>
          <w:p w14:paraId="2F9173CF" w14:textId="77777777" w:rsidR="00000000" w:rsidRDefault="00000000">
            <w:pPr>
              <w:pStyle w:val="aff3"/>
              <w:topLinePunct/>
              <w:spacing w:line="240" w:lineRule="atLeast"/>
            </w:pPr>
            <w:r>
              <w:rPr>
                <w:sz w:val="24"/>
              </w:rPr>
              <w:t>df</w:t>
            </w:r>
          </w:p>
        </w:tc>
        <w:tc>
          <w:tcPr>
            <w:tcW w:w="481" w:type="pct"/>
            <w:tcBorders>
              <w:top w:val="single" w:sz="4" w:space="0" w:color="auto"/>
            </w:tcBorders>
            <w:vAlign w:val="center"/>
          </w:tcPr>
          <w:p w14:paraId="7A14A07E" w14:textId="77777777" w:rsidR="00000000" w:rsidRDefault="00000000">
            <w:pPr>
              <w:pStyle w:val="affff7"/>
              <w:spacing w:line="240" w:lineRule="atLeast"/>
              <w:ind w:firstLine="0"/>
            </w:pPr>
            <w:r>
              <w:t>62</w:t>
            </w:r>
          </w:p>
        </w:tc>
        <w:tc>
          <w:tcPr>
            <w:tcW w:w="481" w:type="pct"/>
            <w:tcBorders>
              <w:top w:val="single" w:sz="4" w:space="0" w:color="auto"/>
            </w:tcBorders>
            <w:vAlign w:val="center"/>
          </w:tcPr>
          <w:p w14:paraId="045DE8E1" w14:textId="77777777" w:rsidR="00000000" w:rsidRDefault="00000000">
            <w:pPr>
              <w:pStyle w:val="affff7"/>
              <w:spacing w:line="240" w:lineRule="atLeast"/>
              <w:ind w:firstLine="0"/>
            </w:pPr>
            <w:r>
              <w:t>62</w:t>
            </w:r>
          </w:p>
        </w:tc>
        <w:tc>
          <w:tcPr>
            <w:tcW w:w="481" w:type="pct"/>
            <w:tcBorders>
              <w:top w:val="single" w:sz="4" w:space="0" w:color="auto"/>
            </w:tcBorders>
            <w:vAlign w:val="center"/>
          </w:tcPr>
          <w:p w14:paraId="21BBB0D2" w14:textId="77777777" w:rsidR="00000000" w:rsidRDefault="00000000">
            <w:pPr>
              <w:pStyle w:val="affff7"/>
              <w:spacing w:line="240" w:lineRule="atLeast"/>
              <w:ind w:firstLine="0"/>
            </w:pPr>
            <w:r>
              <w:t>62</w:t>
            </w:r>
          </w:p>
        </w:tc>
        <w:tc>
          <w:tcPr>
            <w:tcW w:w="481" w:type="pct"/>
            <w:tcBorders>
              <w:top w:val="single" w:sz="4" w:space="0" w:color="auto"/>
            </w:tcBorders>
            <w:vAlign w:val="center"/>
          </w:tcPr>
          <w:p w14:paraId="387B1ACB" w14:textId="77777777" w:rsidR="00000000" w:rsidRDefault="00000000">
            <w:pPr>
              <w:pStyle w:val="affff7"/>
              <w:spacing w:line="240" w:lineRule="atLeast"/>
              <w:ind w:firstLine="0"/>
            </w:pPr>
            <w:r>
              <w:t>62</w:t>
            </w:r>
          </w:p>
        </w:tc>
        <w:tc>
          <w:tcPr>
            <w:tcW w:w="487" w:type="pct"/>
            <w:tcBorders>
              <w:top w:val="single" w:sz="4" w:space="0" w:color="auto"/>
            </w:tcBorders>
            <w:vAlign w:val="center"/>
          </w:tcPr>
          <w:p w14:paraId="65BFA18E" w14:textId="77777777" w:rsidR="00000000" w:rsidRDefault="00000000">
            <w:pPr>
              <w:pStyle w:val="affff7"/>
              <w:spacing w:line="240" w:lineRule="atLeast"/>
              <w:ind w:firstLine="0"/>
            </w:pPr>
            <w:r>
              <w:t>62</w:t>
            </w:r>
          </w:p>
        </w:tc>
        <w:tc>
          <w:tcPr>
            <w:tcW w:w="486" w:type="pct"/>
            <w:tcBorders>
              <w:top w:val="single" w:sz="4" w:space="0" w:color="auto"/>
            </w:tcBorders>
            <w:vAlign w:val="center"/>
          </w:tcPr>
          <w:p w14:paraId="03A5AD31" w14:textId="77777777" w:rsidR="00000000" w:rsidRDefault="00000000">
            <w:pPr>
              <w:pStyle w:val="affff7"/>
              <w:spacing w:line="240" w:lineRule="atLeast"/>
              <w:ind w:firstLine="0"/>
            </w:pPr>
            <w:r>
              <w:t>62</w:t>
            </w:r>
          </w:p>
        </w:tc>
        <w:tc>
          <w:tcPr>
            <w:tcW w:w="479" w:type="pct"/>
            <w:tcBorders>
              <w:top w:val="single" w:sz="4" w:space="0" w:color="auto"/>
            </w:tcBorders>
            <w:vAlign w:val="center"/>
          </w:tcPr>
          <w:p w14:paraId="05F1D3CC" w14:textId="77777777" w:rsidR="00000000" w:rsidRDefault="00000000">
            <w:pPr>
              <w:pStyle w:val="affff7"/>
              <w:spacing w:line="240" w:lineRule="atLeast"/>
              <w:ind w:firstLine="0"/>
            </w:pPr>
            <w:r>
              <w:t>62</w:t>
            </w:r>
          </w:p>
        </w:tc>
      </w:tr>
    </w:tbl>
    <w:p w14:paraId="05BF33AE" w14:textId="77777777" w:rsidR="00000000" w:rsidRDefault="00000000">
      <w:pPr>
        <w:rPr>
          <w:lang w:eastAsia="zh-CN"/>
        </w:rPr>
      </w:pPr>
      <w:r>
        <w:rPr>
          <w:lang w:eastAsia="zh-CN"/>
        </w:rPr>
        <w:t>从表</w:t>
      </w:r>
      <w:r>
        <w:rPr>
          <w:rFonts w:ascii="Times New Roman" w:eastAsia="Times New Roman"/>
          <w:lang w:eastAsia="zh-CN"/>
        </w:rPr>
        <w:t>4.5</w:t>
      </w:r>
      <w:r>
        <w:rPr>
          <w:lang w:eastAsia="zh-CN"/>
        </w:rPr>
        <w:t>可知，总资产报酬率在</w:t>
      </w:r>
      <w:r>
        <w:rPr>
          <w:rFonts w:ascii="Times New Roman" w:eastAsia="Times New Roman"/>
          <w:lang w:eastAsia="zh-CN"/>
        </w:rPr>
        <w:t>5%</w:t>
      </w:r>
      <w:r>
        <w:rPr>
          <w:lang w:eastAsia="zh-CN"/>
        </w:rPr>
        <w:t>的显著性上与利息支付率相关，与主营业务税金及附加率在</w:t>
      </w:r>
      <w:r>
        <w:rPr>
          <w:rFonts w:ascii="Times New Roman" w:eastAsia="Times New Roman"/>
          <w:lang w:eastAsia="zh-CN"/>
        </w:rPr>
        <w:t>1%</w:t>
      </w:r>
      <w:r>
        <w:rPr>
          <w:lang w:eastAsia="zh-CN"/>
        </w:rPr>
        <w:t>的显著性上相关；净资产收益率在</w:t>
      </w:r>
      <w:r>
        <w:rPr>
          <w:rFonts w:ascii="Times New Roman" w:eastAsia="Times New Roman"/>
          <w:lang w:eastAsia="zh-CN"/>
        </w:rPr>
        <w:t>5%</w:t>
      </w:r>
      <w:r>
        <w:rPr>
          <w:lang w:eastAsia="zh-CN"/>
        </w:rPr>
        <w:t>的显著性上与利息支付率相关，与主营业务税金及附加率在</w:t>
      </w:r>
      <w:r>
        <w:rPr>
          <w:rFonts w:ascii="Times New Roman" w:eastAsia="Times New Roman"/>
          <w:lang w:eastAsia="zh-CN"/>
        </w:rPr>
        <w:t>1%</w:t>
      </w:r>
      <w:r>
        <w:rPr>
          <w:lang w:eastAsia="zh-CN"/>
        </w:rPr>
        <w:t>的显著性上相关，与员工获利水平在</w:t>
      </w:r>
    </w:p>
    <w:p w14:paraId="132E3C62" w14:textId="77777777" w:rsidR="00000000" w:rsidRDefault="00000000">
      <w:pPr>
        <w:rPr>
          <w:lang w:eastAsia="zh-CN"/>
        </w:rPr>
      </w:pPr>
      <w:r>
        <w:rPr>
          <w:rFonts w:ascii="Times New Roman" w:eastAsia="Times New Roman"/>
          <w:lang w:eastAsia="zh-CN"/>
        </w:rPr>
        <w:t>1%</w:t>
      </w:r>
      <w:r>
        <w:rPr>
          <w:lang w:eastAsia="zh-CN"/>
        </w:rPr>
        <w:t>的显著性上相关。</w:t>
      </w:r>
    </w:p>
    <w:p w14:paraId="6FCF287B" w14:textId="77777777" w:rsidR="00000000" w:rsidRDefault="00000000">
      <w:pPr>
        <w:pStyle w:val="aa"/>
        <w:rPr>
          <w:lang w:eastAsia="zh-CN"/>
        </w:rPr>
      </w:pPr>
      <w:r>
        <w:rPr>
          <w:lang w:eastAsia="zh-CN"/>
        </w:rPr>
        <w:t>表</w:t>
      </w:r>
      <w:r>
        <w:rPr>
          <w:rFonts w:ascii="Times New Roman" w:eastAsia="Times New Roman"/>
          <w:lang w:eastAsia="zh-CN"/>
        </w:rPr>
        <w:t>4.6</w:t>
      </w:r>
      <w:r>
        <w:rPr>
          <w:lang w:eastAsia="zh-CN"/>
        </w:rPr>
        <w:t xml:space="preserve">  </w:t>
      </w:r>
      <w:r w:rsidRPr="00DB64CE">
        <w:rPr>
          <w:rFonts w:ascii="Times New Roman" w:eastAsia="Times New Roman"/>
          <w:lang w:eastAsia="zh-CN"/>
        </w:rPr>
        <w:t>2008</w:t>
      </w:r>
      <w:r>
        <w:rPr>
          <w:lang w:eastAsia="zh-CN"/>
        </w:rPr>
        <w:t>年企业财务绩效的两个指标分别与当期企业社会责任指标相关关系</w:t>
      </w:r>
    </w:p>
    <w:p w14:paraId="7950EF51" w14:textId="77777777" w:rsidR="00000000" w:rsidRDefault="00000000">
      <w:pPr>
        <w:rPr>
          <w:lang w:eastAsia="zh-C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
        <w:gridCol w:w="592"/>
        <w:gridCol w:w="1702"/>
        <w:gridCol w:w="826"/>
        <w:gridCol w:w="824"/>
        <w:gridCol w:w="824"/>
        <w:gridCol w:w="824"/>
        <w:gridCol w:w="826"/>
        <w:gridCol w:w="824"/>
        <w:gridCol w:w="826"/>
        <w:gridCol w:w="822"/>
      </w:tblGrid>
      <w:tr w:rsidR="0059479B" w14:paraId="33F5E861" w14:textId="77777777">
        <w:trPr>
          <w:tblHeader/>
          <w:jc w:val="center"/>
        </w:trPr>
        <w:tc>
          <w:tcPr>
            <w:tcW w:w="1477" w:type="pct"/>
            <w:gridSpan w:val="3"/>
            <w:tcBorders>
              <w:bottom w:val="single" w:sz="4" w:space="0" w:color="auto"/>
            </w:tcBorders>
            <w:vAlign w:val="center"/>
          </w:tcPr>
          <w:p w14:paraId="30F9E15A" w14:textId="77777777" w:rsidR="00000000" w:rsidRDefault="00000000">
            <w:pPr>
              <w:pStyle w:val="a9"/>
              <w:spacing w:line="240" w:lineRule="atLeast"/>
            </w:pPr>
            <w:r>
              <w:rPr>
                <w:sz w:val="24"/>
              </w:rPr>
              <w:t>Control Variables</w:t>
            </w:r>
          </w:p>
        </w:tc>
        <w:tc>
          <w:tcPr>
            <w:tcW w:w="441" w:type="pct"/>
            <w:tcBorders>
              <w:bottom w:val="single" w:sz="4" w:space="0" w:color="auto"/>
            </w:tcBorders>
            <w:vAlign w:val="center"/>
          </w:tcPr>
          <w:p w14:paraId="7D46F4F6" w14:textId="77777777" w:rsidR="00000000" w:rsidRDefault="00000000">
            <w:pPr>
              <w:pStyle w:val="a9"/>
              <w:spacing w:line="240" w:lineRule="atLeast"/>
            </w:pPr>
            <w:r>
              <w:rPr>
                <w:sz w:val="24"/>
              </w:rPr>
              <w:t>X1</w:t>
            </w:r>
          </w:p>
        </w:tc>
        <w:tc>
          <w:tcPr>
            <w:tcW w:w="440" w:type="pct"/>
            <w:tcBorders>
              <w:bottom w:val="single" w:sz="4" w:space="0" w:color="auto"/>
            </w:tcBorders>
            <w:vAlign w:val="center"/>
          </w:tcPr>
          <w:p w14:paraId="26307535" w14:textId="77777777" w:rsidR="00000000" w:rsidRDefault="00000000">
            <w:pPr>
              <w:pStyle w:val="a9"/>
              <w:spacing w:line="240" w:lineRule="atLeast"/>
            </w:pPr>
            <w:r>
              <w:rPr>
                <w:sz w:val="24"/>
              </w:rPr>
              <w:t>X2</w:t>
            </w:r>
          </w:p>
        </w:tc>
        <w:tc>
          <w:tcPr>
            <w:tcW w:w="440" w:type="pct"/>
            <w:tcBorders>
              <w:bottom w:val="single" w:sz="4" w:space="0" w:color="auto"/>
            </w:tcBorders>
            <w:vAlign w:val="center"/>
          </w:tcPr>
          <w:p w14:paraId="2C0D4533" w14:textId="77777777" w:rsidR="00000000" w:rsidRDefault="00000000">
            <w:pPr>
              <w:pStyle w:val="a9"/>
              <w:spacing w:line="240" w:lineRule="atLeast"/>
            </w:pPr>
            <w:r>
              <w:rPr>
                <w:sz w:val="24"/>
              </w:rPr>
              <w:t>X3</w:t>
            </w:r>
          </w:p>
        </w:tc>
        <w:tc>
          <w:tcPr>
            <w:tcW w:w="440" w:type="pct"/>
            <w:tcBorders>
              <w:bottom w:val="single" w:sz="4" w:space="0" w:color="auto"/>
            </w:tcBorders>
            <w:vAlign w:val="center"/>
          </w:tcPr>
          <w:p w14:paraId="1424924B" w14:textId="77777777" w:rsidR="00000000" w:rsidRDefault="00000000">
            <w:pPr>
              <w:pStyle w:val="a9"/>
              <w:spacing w:line="240" w:lineRule="atLeast"/>
            </w:pPr>
            <w:r>
              <w:rPr>
                <w:sz w:val="24"/>
              </w:rPr>
              <w:t>X4</w:t>
            </w:r>
          </w:p>
        </w:tc>
        <w:tc>
          <w:tcPr>
            <w:tcW w:w="441" w:type="pct"/>
            <w:tcBorders>
              <w:bottom w:val="single" w:sz="4" w:space="0" w:color="auto"/>
            </w:tcBorders>
            <w:vAlign w:val="center"/>
          </w:tcPr>
          <w:p w14:paraId="5A0CF5C6" w14:textId="77777777" w:rsidR="00000000" w:rsidRDefault="00000000">
            <w:pPr>
              <w:pStyle w:val="a9"/>
              <w:spacing w:line="240" w:lineRule="atLeast"/>
            </w:pPr>
            <w:r>
              <w:rPr>
                <w:sz w:val="24"/>
              </w:rPr>
              <w:t>X5</w:t>
            </w:r>
          </w:p>
        </w:tc>
        <w:tc>
          <w:tcPr>
            <w:tcW w:w="440" w:type="pct"/>
            <w:tcBorders>
              <w:bottom w:val="single" w:sz="4" w:space="0" w:color="auto"/>
            </w:tcBorders>
            <w:vAlign w:val="center"/>
          </w:tcPr>
          <w:p w14:paraId="3E3DA56A" w14:textId="77777777" w:rsidR="00000000" w:rsidRDefault="00000000">
            <w:pPr>
              <w:pStyle w:val="a9"/>
              <w:spacing w:line="240" w:lineRule="atLeast"/>
            </w:pPr>
            <w:r>
              <w:rPr>
                <w:sz w:val="24"/>
              </w:rPr>
              <w:t>X6</w:t>
            </w:r>
          </w:p>
        </w:tc>
        <w:tc>
          <w:tcPr>
            <w:tcW w:w="441" w:type="pct"/>
            <w:tcBorders>
              <w:bottom w:val="single" w:sz="4" w:space="0" w:color="auto"/>
            </w:tcBorders>
            <w:vAlign w:val="center"/>
          </w:tcPr>
          <w:p w14:paraId="5DFFB058" w14:textId="77777777" w:rsidR="00000000" w:rsidRDefault="00000000">
            <w:pPr>
              <w:pStyle w:val="a9"/>
              <w:spacing w:line="240" w:lineRule="atLeast"/>
            </w:pPr>
            <w:r>
              <w:rPr>
                <w:sz w:val="24"/>
              </w:rPr>
              <w:t>X7</w:t>
            </w:r>
          </w:p>
        </w:tc>
        <w:tc>
          <w:tcPr>
            <w:tcW w:w="441" w:type="pct"/>
            <w:tcBorders>
              <w:bottom w:val="single" w:sz="4" w:space="0" w:color="auto"/>
            </w:tcBorders>
            <w:vAlign w:val="center"/>
          </w:tcPr>
          <w:p w14:paraId="351CFBD5" w14:textId="77777777" w:rsidR="00000000" w:rsidRDefault="00000000">
            <w:pPr>
              <w:pStyle w:val="a9"/>
              <w:spacing w:line="240" w:lineRule="atLeast"/>
            </w:pPr>
            <w:r>
              <w:rPr>
                <w:sz w:val="24"/>
              </w:rPr>
              <w:t>X8</w:t>
            </w:r>
          </w:p>
        </w:tc>
      </w:tr>
      <w:tr w:rsidR="0059479B" w14:paraId="040806CC" w14:textId="77777777">
        <w:trPr>
          <w:jc w:val="center"/>
        </w:trPr>
        <w:tc>
          <w:tcPr>
            <w:tcW w:w="253" w:type="pct"/>
            <w:vMerge w:val="restart"/>
            <w:vAlign w:val="center"/>
          </w:tcPr>
          <w:p w14:paraId="7BE0AE72" w14:textId="77777777" w:rsidR="00000000" w:rsidRDefault="00000000">
            <w:pPr>
              <w:pStyle w:val="ae"/>
              <w:spacing w:line="240" w:lineRule="atLeast"/>
            </w:pPr>
            <w:r>
              <w:rPr>
                <w:sz w:val="24"/>
              </w:rPr>
              <w:t>N T</w:t>
            </w:r>
          </w:p>
        </w:tc>
        <w:tc>
          <w:tcPr>
            <w:tcW w:w="316" w:type="pct"/>
            <w:vMerge w:val="restart"/>
            <w:vAlign w:val="center"/>
          </w:tcPr>
          <w:p w14:paraId="75914A1D" w14:textId="77777777" w:rsidR="00000000" w:rsidRDefault="00000000">
            <w:pPr>
              <w:pStyle w:val="a7"/>
              <w:spacing w:line="240" w:lineRule="atLeast"/>
            </w:pPr>
            <w:r>
              <w:rPr>
                <w:sz w:val="24"/>
              </w:rPr>
              <w:t>Y1</w:t>
            </w:r>
          </w:p>
        </w:tc>
        <w:tc>
          <w:tcPr>
            <w:tcW w:w="909" w:type="pct"/>
            <w:vAlign w:val="center"/>
          </w:tcPr>
          <w:p w14:paraId="61D540BB" w14:textId="77777777" w:rsidR="00000000" w:rsidRDefault="00000000">
            <w:pPr>
              <w:pStyle w:val="a7"/>
              <w:spacing w:line="240" w:lineRule="atLeast"/>
            </w:pPr>
            <w:r>
              <w:rPr>
                <w:sz w:val="24"/>
              </w:rPr>
              <w:t>Correlation</w:t>
            </w:r>
          </w:p>
        </w:tc>
        <w:tc>
          <w:tcPr>
            <w:tcW w:w="441" w:type="pct"/>
            <w:vAlign w:val="center"/>
          </w:tcPr>
          <w:p w14:paraId="4D212C0F" w14:textId="77777777" w:rsidR="00000000" w:rsidRDefault="00000000">
            <w:pPr>
              <w:pStyle w:val="affff7"/>
              <w:spacing w:line="240" w:lineRule="atLeast"/>
              <w:ind w:firstLine="0"/>
            </w:pPr>
            <w:r>
              <w:t>.264</w:t>
            </w:r>
          </w:p>
        </w:tc>
        <w:tc>
          <w:tcPr>
            <w:tcW w:w="440" w:type="pct"/>
            <w:vAlign w:val="center"/>
          </w:tcPr>
          <w:p w14:paraId="0CA42B65" w14:textId="77777777" w:rsidR="00000000" w:rsidRDefault="00000000">
            <w:pPr>
              <w:pStyle w:val="affff7"/>
              <w:spacing w:line="240" w:lineRule="atLeast"/>
              <w:ind w:firstLine="0"/>
            </w:pPr>
            <w:r>
              <w:t>.002</w:t>
            </w:r>
          </w:p>
        </w:tc>
        <w:tc>
          <w:tcPr>
            <w:tcW w:w="440" w:type="pct"/>
            <w:vAlign w:val="center"/>
          </w:tcPr>
          <w:p w14:paraId="11218368" w14:textId="77777777" w:rsidR="00000000" w:rsidRDefault="00000000">
            <w:pPr>
              <w:pStyle w:val="affff7"/>
              <w:spacing w:line="240" w:lineRule="atLeast"/>
              <w:ind w:firstLine="0"/>
            </w:pPr>
            <w:r>
              <w:t>-.260</w:t>
            </w:r>
          </w:p>
        </w:tc>
        <w:tc>
          <w:tcPr>
            <w:tcW w:w="440" w:type="pct"/>
            <w:vAlign w:val="center"/>
          </w:tcPr>
          <w:p w14:paraId="4DBAEBB8" w14:textId="77777777" w:rsidR="00000000" w:rsidRDefault="00000000">
            <w:pPr>
              <w:pStyle w:val="affff7"/>
              <w:spacing w:line="240" w:lineRule="atLeast"/>
              <w:ind w:firstLine="0"/>
            </w:pPr>
            <w:r>
              <w:t>-.095</w:t>
            </w:r>
          </w:p>
        </w:tc>
        <w:tc>
          <w:tcPr>
            <w:tcW w:w="441" w:type="pct"/>
            <w:vAlign w:val="center"/>
          </w:tcPr>
          <w:p w14:paraId="16F1E1DD" w14:textId="77777777" w:rsidR="00000000" w:rsidRDefault="00000000">
            <w:pPr>
              <w:pStyle w:val="affff7"/>
              <w:spacing w:line="240" w:lineRule="atLeast"/>
              <w:ind w:firstLine="0"/>
            </w:pPr>
            <w:r>
              <w:t>.776</w:t>
            </w:r>
          </w:p>
        </w:tc>
        <w:tc>
          <w:tcPr>
            <w:tcW w:w="440" w:type="pct"/>
            <w:vAlign w:val="center"/>
          </w:tcPr>
          <w:p w14:paraId="5872A3F7" w14:textId="77777777" w:rsidR="00000000" w:rsidRDefault="00000000">
            <w:pPr>
              <w:pStyle w:val="affff7"/>
              <w:spacing w:line="240" w:lineRule="atLeast"/>
              <w:ind w:firstLine="0"/>
            </w:pPr>
            <w:r>
              <w:t>.129</w:t>
            </w:r>
          </w:p>
        </w:tc>
        <w:tc>
          <w:tcPr>
            <w:tcW w:w="441" w:type="pct"/>
            <w:vAlign w:val="center"/>
          </w:tcPr>
          <w:p w14:paraId="41091BEA" w14:textId="77777777" w:rsidR="00000000" w:rsidRDefault="00000000">
            <w:pPr>
              <w:pStyle w:val="affff7"/>
              <w:spacing w:line="240" w:lineRule="atLeast"/>
              <w:ind w:firstLine="0"/>
            </w:pPr>
            <w:r>
              <w:t>-.050</w:t>
            </w:r>
          </w:p>
        </w:tc>
        <w:tc>
          <w:tcPr>
            <w:tcW w:w="441" w:type="pct"/>
            <w:vAlign w:val="center"/>
          </w:tcPr>
          <w:p w14:paraId="1580AA0A" w14:textId="77777777" w:rsidR="00000000" w:rsidRDefault="00000000">
            <w:pPr>
              <w:pStyle w:val="affff7"/>
              <w:spacing w:line="240" w:lineRule="atLeast"/>
              <w:ind w:firstLine="0"/>
            </w:pPr>
            <w:r>
              <w:t>0.10</w:t>
            </w:r>
          </w:p>
        </w:tc>
      </w:tr>
      <w:tr w:rsidR="0059479B" w14:paraId="449DD014" w14:textId="77777777">
        <w:trPr>
          <w:jc w:val="center"/>
        </w:trPr>
        <w:tc>
          <w:tcPr>
            <w:tcW w:w="253" w:type="pct"/>
            <w:vMerge/>
            <w:tcBorders>
              <w:top w:val="single" w:sz="4" w:space="0" w:color="auto"/>
            </w:tcBorders>
            <w:vAlign w:val="center"/>
          </w:tcPr>
          <w:p w14:paraId="42F96653" w14:textId="77777777" w:rsidR="00000000" w:rsidRDefault="00000000"/>
        </w:tc>
        <w:tc>
          <w:tcPr>
            <w:tcW w:w="316" w:type="pct"/>
            <w:vMerge/>
            <w:tcBorders>
              <w:top w:val="single" w:sz="4" w:space="0" w:color="auto"/>
            </w:tcBorders>
            <w:vAlign w:val="center"/>
          </w:tcPr>
          <w:p w14:paraId="74D74A0D" w14:textId="77777777" w:rsidR="00000000" w:rsidRDefault="00000000"/>
        </w:tc>
        <w:tc>
          <w:tcPr>
            <w:tcW w:w="909" w:type="pct"/>
            <w:tcBorders>
              <w:top w:val="single" w:sz="4" w:space="0" w:color="auto"/>
            </w:tcBorders>
            <w:vAlign w:val="center"/>
          </w:tcPr>
          <w:p w14:paraId="0240D501" w14:textId="77777777" w:rsidR="00000000" w:rsidRDefault="00000000">
            <w:pPr>
              <w:pStyle w:val="aff3"/>
              <w:topLinePunct/>
              <w:spacing w:line="240" w:lineRule="atLeast"/>
            </w:pPr>
            <w:r>
              <w:rPr>
                <w:sz w:val="24"/>
              </w:rPr>
              <w:t>Significance</w:t>
            </w:r>
          </w:p>
        </w:tc>
        <w:tc>
          <w:tcPr>
            <w:tcW w:w="441" w:type="pct"/>
            <w:tcBorders>
              <w:top w:val="single" w:sz="4" w:space="0" w:color="auto"/>
            </w:tcBorders>
            <w:vAlign w:val="center"/>
          </w:tcPr>
          <w:p w14:paraId="0C3839A5" w14:textId="77777777" w:rsidR="00000000" w:rsidRDefault="00000000">
            <w:pPr>
              <w:pStyle w:val="affff7"/>
              <w:spacing w:line="240" w:lineRule="atLeast"/>
              <w:ind w:firstLine="0"/>
            </w:pPr>
            <w:r>
              <w:t>.037</w:t>
            </w:r>
          </w:p>
        </w:tc>
        <w:tc>
          <w:tcPr>
            <w:tcW w:w="440" w:type="pct"/>
            <w:tcBorders>
              <w:top w:val="single" w:sz="4" w:space="0" w:color="auto"/>
            </w:tcBorders>
            <w:vAlign w:val="center"/>
          </w:tcPr>
          <w:p w14:paraId="64081DD9" w14:textId="77777777" w:rsidR="00000000" w:rsidRDefault="00000000">
            <w:pPr>
              <w:pStyle w:val="affff7"/>
              <w:spacing w:line="240" w:lineRule="atLeast"/>
              <w:ind w:firstLine="0"/>
            </w:pPr>
            <w:r>
              <w:t>.989</w:t>
            </w:r>
          </w:p>
        </w:tc>
        <w:tc>
          <w:tcPr>
            <w:tcW w:w="440" w:type="pct"/>
            <w:tcBorders>
              <w:top w:val="single" w:sz="4" w:space="0" w:color="auto"/>
            </w:tcBorders>
            <w:vAlign w:val="center"/>
          </w:tcPr>
          <w:p w14:paraId="266DF36D" w14:textId="77777777" w:rsidR="00000000" w:rsidRDefault="00000000">
            <w:pPr>
              <w:pStyle w:val="affff7"/>
              <w:spacing w:line="240" w:lineRule="atLeast"/>
              <w:ind w:firstLine="0"/>
            </w:pPr>
            <w:r>
              <w:t>.039</w:t>
            </w:r>
          </w:p>
        </w:tc>
        <w:tc>
          <w:tcPr>
            <w:tcW w:w="440" w:type="pct"/>
            <w:tcBorders>
              <w:top w:val="single" w:sz="4" w:space="0" w:color="auto"/>
            </w:tcBorders>
            <w:vAlign w:val="center"/>
          </w:tcPr>
          <w:p w14:paraId="632072D7" w14:textId="77777777" w:rsidR="00000000" w:rsidRDefault="00000000">
            <w:pPr>
              <w:pStyle w:val="affff7"/>
              <w:spacing w:line="240" w:lineRule="atLeast"/>
              <w:ind w:firstLine="0"/>
            </w:pPr>
            <w:r>
              <w:t>.459</w:t>
            </w:r>
          </w:p>
        </w:tc>
        <w:tc>
          <w:tcPr>
            <w:tcW w:w="441" w:type="pct"/>
            <w:tcBorders>
              <w:top w:val="single" w:sz="4" w:space="0" w:color="auto"/>
            </w:tcBorders>
            <w:vAlign w:val="center"/>
          </w:tcPr>
          <w:p w14:paraId="6EE27E90" w14:textId="77777777" w:rsidR="00000000" w:rsidRDefault="00000000">
            <w:pPr>
              <w:pStyle w:val="affff7"/>
              <w:spacing w:line="240" w:lineRule="atLeast"/>
              <w:ind w:firstLine="0"/>
            </w:pPr>
            <w:r>
              <w:t>.000</w:t>
            </w:r>
          </w:p>
        </w:tc>
        <w:tc>
          <w:tcPr>
            <w:tcW w:w="440" w:type="pct"/>
            <w:tcBorders>
              <w:top w:val="single" w:sz="4" w:space="0" w:color="auto"/>
            </w:tcBorders>
            <w:vAlign w:val="center"/>
          </w:tcPr>
          <w:p w14:paraId="021E6010" w14:textId="77777777" w:rsidR="00000000" w:rsidRDefault="00000000">
            <w:pPr>
              <w:pStyle w:val="affff7"/>
              <w:spacing w:line="240" w:lineRule="atLeast"/>
              <w:ind w:firstLine="0"/>
            </w:pPr>
            <w:r>
              <w:t>.315</w:t>
            </w:r>
          </w:p>
        </w:tc>
        <w:tc>
          <w:tcPr>
            <w:tcW w:w="441" w:type="pct"/>
            <w:tcBorders>
              <w:top w:val="single" w:sz="4" w:space="0" w:color="auto"/>
            </w:tcBorders>
            <w:vAlign w:val="center"/>
          </w:tcPr>
          <w:p w14:paraId="62580221" w14:textId="77777777" w:rsidR="00000000" w:rsidRDefault="00000000">
            <w:pPr>
              <w:pStyle w:val="affff7"/>
              <w:spacing w:line="240" w:lineRule="atLeast"/>
              <w:ind w:firstLine="0"/>
            </w:pPr>
            <w:r>
              <w:t>.694</w:t>
            </w:r>
          </w:p>
        </w:tc>
        <w:tc>
          <w:tcPr>
            <w:tcW w:w="441" w:type="pct"/>
            <w:tcBorders>
              <w:top w:val="single" w:sz="4" w:space="0" w:color="auto"/>
            </w:tcBorders>
            <w:vAlign w:val="center"/>
          </w:tcPr>
          <w:p w14:paraId="65568E4B" w14:textId="77777777" w:rsidR="00000000" w:rsidRDefault="00000000">
            <w:pPr>
              <w:pStyle w:val="affff7"/>
              <w:spacing w:line="240" w:lineRule="atLeast"/>
              <w:ind w:firstLine="0"/>
            </w:pPr>
            <w:r>
              <w:t>.38</w:t>
            </w:r>
          </w:p>
        </w:tc>
      </w:tr>
    </w:tbl>
    <w:p w14:paraId="75445A44" w14:textId="77777777" w:rsidR="00000000" w:rsidRDefault="00000000"/>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531"/>
        <w:gridCol w:w="1530"/>
        <w:gridCol w:w="742"/>
        <w:gridCol w:w="740"/>
        <w:gridCol w:w="740"/>
        <w:gridCol w:w="740"/>
        <w:gridCol w:w="742"/>
        <w:gridCol w:w="740"/>
        <w:gridCol w:w="742"/>
        <w:gridCol w:w="742"/>
      </w:tblGrid>
      <w:tr w:rsidR="0059479B" w14:paraId="249F5EFF" w14:textId="77777777">
        <w:trPr>
          <w:trHeight w:val="320"/>
        </w:trPr>
        <w:tc>
          <w:tcPr>
            <w:tcW w:w="425" w:type="dxa"/>
            <w:vMerge w:val="restart"/>
          </w:tcPr>
          <w:p w14:paraId="5A47DC16" w14:textId="77777777" w:rsidR="00000000" w:rsidRDefault="00000000">
            <w:pPr>
              <w:spacing w:line="240" w:lineRule="atLeast"/>
              <w:ind w:firstLine="0"/>
            </w:pPr>
            <w:r>
              <w:rPr>
                <w:rFonts w:ascii="Arial"/>
              </w:rPr>
              <w:t>&amp; SI Z E</w:t>
            </w:r>
          </w:p>
        </w:tc>
        <w:tc>
          <w:tcPr>
            <w:tcW w:w="531" w:type="dxa"/>
            <w:vMerge w:val="restart"/>
          </w:tcPr>
          <w:p w14:paraId="11D31BBA" w14:textId="77777777" w:rsidR="00000000" w:rsidRDefault="00000000"/>
        </w:tc>
        <w:tc>
          <w:tcPr>
            <w:tcW w:w="1530" w:type="dxa"/>
          </w:tcPr>
          <w:p w14:paraId="6ADB58FA" w14:textId="77777777" w:rsidR="00000000" w:rsidRDefault="00000000">
            <w:pPr>
              <w:spacing w:line="240" w:lineRule="atLeast"/>
              <w:ind w:firstLine="0"/>
            </w:pPr>
            <w:r>
              <w:rPr>
                <w:rFonts w:ascii="Arial"/>
              </w:rPr>
              <w:t>（</w:t>
            </w:r>
            <w:r>
              <w:rPr>
                <w:rFonts w:ascii="Arial"/>
              </w:rPr>
              <w:t>2-tailed</w:t>
            </w:r>
            <w:r>
              <w:rPr>
                <w:rFonts w:ascii="Arial"/>
              </w:rPr>
              <w:t>）</w:t>
            </w:r>
          </w:p>
        </w:tc>
        <w:tc>
          <w:tcPr>
            <w:tcW w:w="742" w:type="dxa"/>
          </w:tcPr>
          <w:p w14:paraId="7BF167AD" w14:textId="77777777" w:rsidR="00000000" w:rsidRDefault="00000000"/>
        </w:tc>
        <w:tc>
          <w:tcPr>
            <w:tcW w:w="740" w:type="dxa"/>
          </w:tcPr>
          <w:p w14:paraId="77235799" w14:textId="77777777" w:rsidR="00000000" w:rsidRDefault="00000000"/>
        </w:tc>
        <w:tc>
          <w:tcPr>
            <w:tcW w:w="740" w:type="dxa"/>
          </w:tcPr>
          <w:p w14:paraId="21E47D3F" w14:textId="77777777" w:rsidR="00000000" w:rsidRDefault="00000000"/>
        </w:tc>
        <w:tc>
          <w:tcPr>
            <w:tcW w:w="740" w:type="dxa"/>
          </w:tcPr>
          <w:p w14:paraId="55A5ACAE" w14:textId="77777777" w:rsidR="00000000" w:rsidRDefault="00000000"/>
        </w:tc>
        <w:tc>
          <w:tcPr>
            <w:tcW w:w="742" w:type="dxa"/>
          </w:tcPr>
          <w:p w14:paraId="4FDE8466" w14:textId="77777777" w:rsidR="00000000" w:rsidRDefault="00000000"/>
        </w:tc>
        <w:tc>
          <w:tcPr>
            <w:tcW w:w="740" w:type="dxa"/>
          </w:tcPr>
          <w:p w14:paraId="268A1A31" w14:textId="77777777" w:rsidR="00000000" w:rsidRDefault="00000000"/>
        </w:tc>
        <w:tc>
          <w:tcPr>
            <w:tcW w:w="742" w:type="dxa"/>
          </w:tcPr>
          <w:p w14:paraId="1B1B9B2D" w14:textId="77777777" w:rsidR="00000000" w:rsidRDefault="00000000"/>
        </w:tc>
        <w:tc>
          <w:tcPr>
            <w:tcW w:w="742" w:type="dxa"/>
          </w:tcPr>
          <w:p w14:paraId="0D1CCADE" w14:textId="77777777" w:rsidR="00000000" w:rsidRDefault="00000000"/>
        </w:tc>
      </w:tr>
      <w:tr w:rsidR="0059479B" w14:paraId="23B00F12" w14:textId="77777777">
        <w:trPr>
          <w:trHeight w:val="300"/>
        </w:trPr>
        <w:tc>
          <w:tcPr>
            <w:tcW w:w="425" w:type="dxa"/>
            <w:vMerge/>
            <w:tcBorders>
              <w:top w:val="nil"/>
            </w:tcBorders>
          </w:tcPr>
          <w:p w14:paraId="110C26E5" w14:textId="77777777" w:rsidR="00000000" w:rsidRDefault="00000000"/>
        </w:tc>
        <w:tc>
          <w:tcPr>
            <w:tcW w:w="531" w:type="dxa"/>
            <w:vMerge/>
            <w:tcBorders>
              <w:top w:val="nil"/>
            </w:tcBorders>
          </w:tcPr>
          <w:p w14:paraId="1A3CD2E5" w14:textId="77777777" w:rsidR="00000000" w:rsidRDefault="00000000"/>
        </w:tc>
        <w:tc>
          <w:tcPr>
            <w:tcW w:w="1530" w:type="dxa"/>
          </w:tcPr>
          <w:p w14:paraId="2A735B68" w14:textId="77777777" w:rsidR="00000000" w:rsidRDefault="00000000">
            <w:pPr>
              <w:spacing w:line="240" w:lineRule="atLeast"/>
              <w:ind w:firstLine="0"/>
            </w:pPr>
            <w:r>
              <w:rPr>
                <w:rFonts w:ascii="Arial"/>
              </w:rPr>
              <w:t>df</w:t>
            </w:r>
          </w:p>
        </w:tc>
        <w:tc>
          <w:tcPr>
            <w:tcW w:w="742" w:type="dxa"/>
          </w:tcPr>
          <w:p w14:paraId="268671CF" w14:textId="77777777" w:rsidR="00000000" w:rsidRDefault="00000000">
            <w:pPr>
              <w:spacing w:line="240" w:lineRule="atLeast"/>
              <w:ind w:firstLine="0"/>
            </w:pPr>
            <w:r>
              <w:rPr>
                <w:rFonts w:ascii="Arial"/>
              </w:rPr>
              <w:t>61</w:t>
            </w:r>
          </w:p>
        </w:tc>
        <w:tc>
          <w:tcPr>
            <w:tcW w:w="740" w:type="dxa"/>
          </w:tcPr>
          <w:p w14:paraId="0EC8E18D" w14:textId="77777777" w:rsidR="00000000" w:rsidRDefault="00000000">
            <w:pPr>
              <w:spacing w:line="240" w:lineRule="atLeast"/>
              <w:ind w:firstLine="0"/>
            </w:pPr>
            <w:r>
              <w:rPr>
                <w:rFonts w:ascii="Arial"/>
              </w:rPr>
              <w:t>61</w:t>
            </w:r>
          </w:p>
        </w:tc>
        <w:tc>
          <w:tcPr>
            <w:tcW w:w="740" w:type="dxa"/>
          </w:tcPr>
          <w:p w14:paraId="4B819F69" w14:textId="77777777" w:rsidR="00000000" w:rsidRDefault="00000000">
            <w:pPr>
              <w:spacing w:line="240" w:lineRule="atLeast"/>
              <w:ind w:firstLine="0"/>
            </w:pPr>
            <w:r>
              <w:rPr>
                <w:rFonts w:ascii="Arial"/>
              </w:rPr>
              <w:t>61</w:t>
            </w:r>
          </w:p>
        </w:tc>
        <w:tc>
          <w:tcPr>
            <w:tcW w:w="740" w:type="dxa"/>
          </w:tcPr>
          <w:p w14:paraId="46CD5A08" w14:textId="77777777" w:rsidR="00000000" w:rsidRDefault="00000000">
            <w:pPr>
              <w:spacing w:line="240" w:lineRule="atLeast"/>
              <w:ind w:firstLine="0"/>
            </w:pPr>
            <w:r>
              <w:rPr>
                <w:rFonts w:ascii="Arial"/>
              </w:rPr>
              <w:t>61</w:t>
            </w:r>
          </w:p>
        </w:tc>
        <w:tc>
          <w:tcPr>
            <w:tcW w:w="742" w:type="dxa"/>
          </w:tcPr>
          <w:p w14:paraId="4F03CB68" w14:textId="77777777" w:rsidR="00000000" w:rsidRDefault="00000000">
            <w:pPr>
              <w:spacing w:line="240" w:lineRule="atLeast"/>
              <w:ind w:firstLine="0"/>
            </w:pPr>
            <w:r>
              <w:rPr>
                <w:rFonts w:ascii="Arial"/>
              </w:rPr>
              <w:t>61</w:t>
            </w:r>
          </w:p>
        </w:tc>
        <w:tc>
          <w:tcPr>
            <w:tcW w:w="740" w:type="dxa"/>
          </w:tcPr>
          <w:p w14:paraId="5F9F4133" w14:textId="77777777" w:rsidR="00000000" w:rsidRDefault="00000000">
            <w:pPr>
              <w:spacing w:line="240" w:lineRule="atLeast"/>
              <w:ind w:firstLine="0"/>
            </w:pPr>
            <w:r>
              <w:rPr>
                <w:rFonts w:ascii="Arial"/>
              </w:rPr>
              <w:t>61</w:t>
            </w:r>
          </w:p>
        </w:tc>
        <w:tc>
          <w:tcPr>
            <w:tcW w:w="742" w:type="dxa"/>
          </w:tcPr>
          <w:p w14:paraId="7B953B5C" w14:textId="77777777" w:rsidR="00000000" w:rsidRDefault="00000000">
            <w:pPr>
              <w:spacing w:line="240" w:lineRule="atLeast"/>
              <w:ind w:firstLine="0"/>
            </w:pPr>
            <w:r>
              <w:rPr>
                <w:rFonts w:ascii="Arial"/>
              </w:rPr>
              <w:t>61</w:t>
            </w:r>
          </w:p>
        </w:tc>
        <w:tc>
          <w:tcPr>
            <w:tcW w:w="742" w:type="dxa"/>
          </w:tcPr>
          <w:p w14:paraId="27131F9A" w14:textId="77777777" w:rsidR="00000000" w:rsidRDefault="00000000">
            <w:pPr>
              <w:spacing w:line="240" w:lineRule="atLeast"/>
              <w:ind w:firstLine="0"/>
            </w:pPr>
            <w:r>
              <w:rPr>
                <w:rFonts w:ascii="Arial"/>
              </w:rPr>
              <w:t>61</w:t>
            </w:r>
          </w:p>
        </w:tc>
      </w:tr>
      <w:tr w:rsidR="0059479B" w14:paraId="683A94E5" w14:textId="77777777">
        <w:trPr>
          <w:trHeight w:val="320"/>
        </w:trPr>
        <w:tc>
          <w:tcPr>
            <w:tcW w:w="425" w:type="dxa"/>
            <w:vMerge/>
            <w:tcBorders>
              <w:top w:val="nil"/>
            </w:tcBorders>
          </w:tcPr>
          <w:p w14:paraId="343EDAE4" w14:textId="77777777" w:rsidR="00000000" w:rsidRDefault="00000000"/>
        </w:tc>
        <w:tc>
          <w:tcPr>
            <w:tcW w:w="531" w:type="dxa"/>
            <w:vMerge w:val="restart"/>
          </w:tcPr>
          <w:p w14:paraId="6A601CE4" w14:textId="77777777" w:rsidR="00000000" w:rsidRDefault="00000000">
            <w:pPr>
              <w:spacing w:line="240" w:lineRule="atLeast"/>
              <w:ind w:firstLine="0"/>
            </w:pPr>
            <w:r>
              <w:rPr>
                <w:rFonts w:ascii="Arial"/>
              </w:rPr>
              <w:t>Y2</w:t>
            </w:r>
          </w:p>
        </w:tc>
        <w:tc>
          <w:tcPr>
            <w:tcW w:w="1530" w:type="dxa"/>
          </w:tcPr>
          <w:p w14:paraId="04413C49" w14:textId="77777777" w:rsidR="00000000" w:rsidRDefault="00000000">
            <w:pPr>
              <w:spacing w:line="240" w:lineRule="atLeast"/>
              <w:ind w:firstLine="0"/>
            </w:pPr>
            <w:r>
              <w:rPr>
                <w:rFonts w:ascii="Arial"/>
              </w:rPr>
              <w:t>Correlation</w:t>
            </w:r>
          </w:p>
        </w:tc>
        <w:tc>
          <w:tcPr>
            <w:tcW w:w="742" w:type="dxa"/>
          </w:tcPr>
          <w:p w14:paraId="55B26DBF" w14:textId="77777777" w:rsidR="00000000" w:rsidRDefault="00000000">
            <w:pPr>
              <w:spacing w:line="240" w:lineRule="atLeast"/>
              <w:ind w:firstLine="0"/>
            </w:pPr>
            <w:r>
              <w:rPr>
                <w:rFonts w:ascii="Arial"/>
              </w:rPr>
              <w:t>.051</w:t>
            </w:r>
          </w:p>
        </w:tc>
        <w:tc>
          <w:tcPr>
            <w:tcW w:w="740" w:type="dxa"/>
          </w:tcPr>
          <w:p w14:paraId="39291F30" w14:textId="77777777" w:rsidR="00000000" w:rsidRDefault="00000000">
            <w:pPr>
              <w:spacing w:line="240" w:lineRule="atLeast"/>
              <w:ind w:firstLine="0"/>
            </w:pPr>
            <w:r>
              <w:rPr>
                <w:rFonts w:ascii="Arial"/>
              </w:rPr>
              <w:t>-.027</w:t>
            </w:r>
          </w:p>
        </w:tc>
        <w:tc>
          <w:tcPr>
            <w:tcW w:w="740" w:type="dxa"/>
          </w:tcPr>
          <w:p w14:paraId="799E565E" w14:textId="77777777" w:rsidR="00000000" w:rsidRDefault="00000000">
            <w:pPr>
              <w:spacing w:line="240" w:lineRule="atLeast"/>
              <w:ind w:firstLine="0"/>
            </w:pPr>
            <w:r>
              <w:rPr>
                <w:rFonts w:ascii="Arial"/>
              </w:rPr>
              <w:t>-.171</w:t>
            </w:r>
          </w:p>
        </w:tc>
        <w:tc>
          <w:tcPr>
            <w:tcW w:w="740" w:type="dxa"/>
          </w:tcPr>
          <w:p w14:paraId="4A643D7F" w14:textId="77777777" w:rsidR="00000000" w:rsidRDefault="00000000">
            <w:pPr>
              <w:spacing w:line="240" w:lineRule="atLeast"/>
              <w:ind w:firstLine="0"/>
            </w:pPr>
            <w:r>
              <w:rPr>
                <w:rFonts w:ascii="Arial"/>
              </w:rPr>
              <w:t>-.017</w:t>
            </w:r>
          </w:p>
        </w:tc>
        <w:tc>
          <w:tcPr>
            <w:tcW w:w="742" w:type="dxa"/>
          </w:tcPr>
          <w:p w14:paraId="029819F7" w14:textId="77777777" w:rsidR="00000000" w:rsidRDefault="00000000">
            <w:pPr>
              <w:spacing w:line="240" w:lineRule="atLeast"/>
              <w:ind w:firstLine="0"/>
            </w:pPr>
            <w:r>
              <w:rPr>
                <w:rFonts w:ascii="Arial"/>
              </w:rPr>
              <w:t>.061</w:t>
            </w:r>
          </w:p>
        </w:tc>
        <w:tc>
          <w:tcPr>
            <w:tcW w:w="740" w:type="dxa"/>
          </w:tcPr>
          <w:p w14:paraId="2028D0A1" w14:textId="77777777" w:rsidR="00000000" w:rsidRDefault="00000000">
            <w:pPr>
              <w:spacing w:line="240" w:lineRule="atLeast"/>
              <w:ind w:firstLine="0"/>
            </w:pPr>
            <w:r>
              <w:rPr>
                <w:rFonts w:ascii="Arial"/>
              </w:rPr>
              <w:t>-.031</w:t>
            </w:r>
          </w:p>
        </w:tc>
        <w:tc>
          <w:tcPr>
            <w:tcW w:w="742" w:type="dxa"/>
          </w:tcPr>
          <w:p w14:paraId="58D8774C" w14:textId="77777777" w:rsidR="00000000" w:rsidRDefault="00000000">
            <w:pPr>
              <w:spacing w:line="240" w:lineRule="atLeast"/>
              <w:ind w:firstLine="0"/>
            </w:pPr>
            <w:r>
              <w:rPr>
                <w:rFonts w:ascii="Arial"/>
              </w:rPr>
              <w:t>.362</w:t>
            </w:r>
          </w:p>
        </w:tc>
        <w:tc>
          <w:tcPr>
            <w:tcW w:w="742" w:type="dxa"/>
          </w:tcPr>
          <w:p w14:paraId="0365820B" w14:textId="77777777" w:rsidR="00000000" w:rsidRDefault="00000000">
            <w:pPr>
              <w:spacing w:line="240" w:lineRule="atLeast"/>
              <w:ind w:firstLine="0"/>
            </w:pPr>
            <w:r>
              <w:rPr>
                <w:rFonts w:ascii="Arial"/>
              </w:rPr>
              <w:t>0.138</w:t>
            </w:r>
          </w:p>
        </w:tc>
      </w:tr>
      <w:tr w:rsidR="0059479B" w14:paraId="2BD49E03" w14:textId="77777777">
        <w:trPr>
          <w:trHeight w:val="620"/>
        </w:trPr>
        <w:tc>
          <w:tcPr>
            <w:tcW w:w="425" w:type="dxa"/>
            <w:vMerge/>
            <w:tcBorders>
              <w:top w:val="nil"/>
            </w:tcBorders>
          </w:tcPr>
          <w:p w14:paraId="2A6EF82C" w14:textId="77777777" w:rsidR="00000000" w:rsidRDefault="00000000"/>
        </w:tc>
        <w:tc>
          <w:tcPr>
            <w:tcW w:w="531" w:type="dxa"/>
            <w:vMerge/>
            <w:tcBorders>
              <w:top w:val="nil"/>
            </w:tcBorders>
          </w:tcPr>
          <w:p w14:paraId="7E3387CC" w14:textId="77777777" w:rsidR="00000000" w:rsidRDefault="00000000"/>
        </w:tc>
        <w:tc>
          <w:tcPr>
            <w:tcW w:w="1530" w:type="dxa"/>
          </w:tcPr>
          <w:p w14:paraId="19ED98D2" w14:textId="77777777" w:rsidR="00000000" w:rsidRDefault="00000000">
            <w:pPr>
              <w:spacing w:line="240" w:lineRule="atLeast"/>
              <w:ind w:firstLine="0"/>
            </w:pPr>
            <w:r>
              <w:rPr>
                <w:rFonts w:ascii="Arial"/>
              </w:rPr>
              <w:t>Significance (2-tailed)</w:t>
            </w:r>
          </w:p>
        </w:tc>
        <w:tc>
          <w:tcPr>
            <w:tcW w:w="742" w:type="dxa"/>
          </w:tcPr>
          <w:p w14:paraId="4B0C5F92" w14:textId="77777777" w:rsidR="00000000" w:rsidRDefault="00000000">
            <w:pPr>
              <w:spacing w:line="240" w:lineRule="atLeast"/>
              <w:ind w:firstLine="0"/>
            </w:pPr>
            <w:r>
              <w:rPr>
                <w:rFonts w:ascii="Arial"/>
              </w:rPr>
              <w:t>.690</w:t>
            </w:r>
          </w:p>
        </w:tc>
        <w:tc>
          <w:tcPr>
            <w:tcW w:w="740" w:type="dxa"/>
          </w:tcPr>
          <w:p w14:paraId="34BB2F1E" w14:textId="77777777" w:rsidR="00000000" w:rsidRDefault="00000000">
            <w:pPr>
              <w:spacing w:line="240" w:lineRule="atLeast"/>
              <w:ind w:firstLine="0"/>
            </w:pPr>
            <w:r>
              <w:rPr>
                <w:rFonts w:ascii="Arial"/>
              </w:rPr>
              <w:t>.834</w:t>
            </w:r>
          </w:p>
        </w:tc>
        <w:tc>
          <w:tcPr>
            <w:tcW w:w="740" w:type="dxa"/>
          </w:tcPr>
          <w:p w14:paraId="0C0B6BE4" w14:textId="77777777" w:rsidR="00000000" w:rsidRDefault="00000000">
            <w:pPr>
              <w:spacing w:line="240" w:lineRule="atLeast"/>
              <w:ind w:firstLine="0"/>
            </w:pPr>
            <w:r>
              <w:rPr>
                <w:rFonts w:ascii="Arial"/>
              </w:rPr>
              <w:t>.179</w:t>
            </w:r>
          </w:p>
        </w:tc>
        <w:tc>
          <w:tcPr>
            <w:tcW w:w="740" w:type="dxa"/>
          </w:tcPr>
          <w:p w14:paraId="2D36C313" w14:textId="77777777" w:rsidR="00000000" w:rsidRDefault="00000000">
            <w:pPr>
              <w:spacing w:line="240" w:lineRule="atLeast"/>
              <w:ind w:firstLine="0"/>
            </w:pPr>
            <w:r>
              <w:rPr>
                <w:rFonts w:ascii="Arial"/>
              </w:rPr>
              <w:t>.897</w:t>
            </w:r>
          </w:p>
        </w:tc>
        <w:tc>
          <w:tcPr>
            <w:tcW w:w="742" w:type="dxa"/>
          </w:tcPr>
          <w:p w14:paraId="28E6810D" w14:textId="77777777" w:rsidR="00000000" w:rsidRDefault="00000000">
            <w:pPr>
              <w:spacing w:line="240" w:lineRule="atLeast"/>
              <w:ind w:firstLine="0"/>
            </w:pPr>
            <w:r>
              <w:rPr>
                <w:rFonts w:ascii="Arial"/>
              </w:rPr>
              <w:t>.634</w:t>
            </w:r>
          </w:p>
        </w:tc>
        <w:tc>
          <w:tcPr>
            <w:tcW w:w="740" w:type="dxa"/>
          </w:tcPr>
          <w:p w14:paraId="2DF19EB3" w14:textId="77777777" w:rsidR="00000000" w:rsidRDefault="00000000">
            <w:pPr>
              <w:spacing w:line="240" w:lineRule="atLeast"/>
              <w:ind w:firstLine="0"/>
            </w:pPr>
            <w:r>
              <w:rPr>
                <w:rFonts w:ascii="Arial"/>
              </w:rPr>
              <w:t>.812</w:t>
            </w:r>
          </w:p>
        </w:tc>
        <w:tc>
          <w:tcPr>
            <w:tcW w:w="742" w:type="dxa"/>
          </w:tcPr>
          <w:p w14:paraId="2961FDBD" w14:textId="77777777" w:rsidR="00000000" w:rsidRDefault="00000000">
            <w:pPr>
              <w:spacing w:line="240" w:lineRule="atLeast"/>
              <w:ind w:firstLine="0"/>
            </w:pPr>
            <w:r>
              <w:rPr>
                <w:rFonts w:ascii="Arial"/>
              </w:rPr>
              <w:t>.004</w:t>
            </w:r>
          </w:p>
        </w:tc>
        <w:tc>
          <w:tcPr>
            <w:tcW w:w="742" w:type="dxa"/>
          </w:tcPr>
          <w:p w14:paraId="2F5004CB" w14:textId="77777777" w:rsidR="00000000" w:rsidRDefault="00000000">
            <w:pPr>
              <w:spacing w:line="240" w:lineRule="atLeast"/>
              <w:ind w:firstLine="0"/>
            </w:pPr>
            <w:r>
              <w:rPr>
                <w:rFonts w:ascii="Arial"/>
              </w:rPr>
              <w:t>0.277</w:t>
            </w:r>
          </w:p>
        </w:tc>
      </w:tr>
      <w:tr w:rsidR="0059479B" w14:paraId="7BF6FFFB" w14:textId="77777777">
        <w:trPr>
          <w:trHeight w:val="294"/>
        </w:trPr>
        <w:tc>
          <w:tcPr>
            <w:tcW w:w="425" w:type="dxa"/>
            <w:vMerge/>
            <w:tcBorders>
              <w:top w:val="nil"/>
            </w:tcBorders>
          </w:tcPr>
          <w:p w14:paraId="16BEB0C2" w14:textId="77777777" w:rsidR="00000000" w:rsidRDefault="00000000"/>
        </w:tc>
        <w:tc>
          <w:tcPr>
            <w:tcW w:w="531" w:type="dxa"/>
            <w:vMerge/>
            <w:tcBorders>
              <w:top w:val="nil"/>
            </w:tcBorders>
          </w:tcPr>
          <w:p w14:paraId="2C8FC9E2" w14:textId="77777777" w:rsidR="00000000" w:rsidRDefault="00000000"/>
        </w:tc>
        <w:tc>
          <w:tcPr>
            <w:tcW w:w="1530" w:type="dxa"/>
          </w:tcPr>
          <w:p w14:paraId="2340C0EA" w14:textId="77777777" w:rsidR="00000000" w:rsidRDefault="00000000">
            <w:pPr>
              <w:spacing w:line="240" w:lineRule="atLeast"/>
              <w:ind w:firstLine="0"/>
            </w:pPr>
            <w:r>
              <w:rPr>
                <w:rFonts w:ascii="Arial"/>
              </w:rPr>
              <w:t>df</w:t>
            </w:r>
          </w:p>
        </w:tc>
        <w:tc>
          <w:tcPr>
            <w:tcW w:w="742" w:type="dxa"/>
          </w:tcPr>
          <w:p w14:paraId="0635945F" w14:textId="77777777" w:rsidR="00000000" w:rsidRDefault="00000000">
            <w:pPr>
              <w:spacing w:line="240" w:lineRule="atLeast"/>
              <w:ind w:firstLine="0"/>
            </w:pPr>
            <w:r>
              <w:rPr>
                <w:rFonts w:ascii="Arial"/>
              </w:rPr>
              <w:t>61</w:t>
            </w:r>
          </w:p>
        </w:tc>
        <w:tc>
          <w:tcPr>
            <w:tcW w:w="740" w:type="dxa"/>
          </w:tcPr>
          <w:p w14:paraId="5089BF4D" w14:textId="77777777" w:rsidR="00000000" w:rsidRDefault="00000000">
            <w:pPr>
              <w:spacing w:line="240" w:lineRule="atLeast"/>
              <w:ind w:firstLine="0"/>
            </w:pPr>
            <w:r>
              <w:rPr>
                <w:rFonts w:ascii="Arial"/>
              </w:rPr>
              <w:t>61</w:t>
            </w:r>
          </w:p>
        </w:tc>
        <w:tc>
          <w:tcPr>
            <w:tcW w:w="740" w:type="dxa"/>
          </w:tcPr>
          <w:p w14:paraId="4F7CCF0E" w14:textId="77777777" w:rsidR="00000000" w:rsidRDefault="00000000">
            <w:pPr>
              <w:spacing w:line="240" w:lineRule="atLeast"/>
              <w:ind w:firstLine="0"/>
            </w:pPr>
            <w:r>
              <w:rPr>
                <w:rFonts w:ascii="Arial"/>
              </w:rPr>
              <w:t>61</w:t>
            </w:r>
          </w:p>
        </w:tc>
        <w:tc>
          <w:tcPr>
            <w:tcW w:w="740" w:type="dxa"/>
          </w:tcPr>
          <w:p w14:paraId="02201D03" w14:textId="77777777" w:rsidR="00000000" w:rsidRDefault="00000000">
            <w:pPr>
              <w:spacing w:line="240" w:lineRule="atLeast"/>
              <w:ind w:firstLine="0"/>
            </w:pPr>
            <w:r>
              <w:rPr>
                <w:rFonts w:ascii="Arial"/>
              </w:rPr>
              <w:t>61</w:t>
            </w:r>
          </w:p>
        </w:tc>
        <w:tc>
          <w:tcPr>
            <w:tcW w:w="742" w:type="dxa"/>
          </w:tcPr>
          <w:p w14:paraId="2505B629" w14:textId="77777777" w:rsidR="00000000" w:rsidRDefault="00000000">
            <w:pPr>
              <w:spacing w:line="240" w:lineRule="atLeast"/>
              <w:ind w:firstLine="0"/>
            </w:pPr>
            <w:r>
              <w:rPr>
                <w:rFonts w:ascii="Arial"/>
              </w:rPr>
              <w:t>61</w:t>
            </w:r>
          </w:p>
        </w:tc>
        <w:tc>
          <w:tcPr>
            <w:tcW w:w="740" w:type="dxa"/>
          </w:tcPr>
          <w:p w14:paraId="672A13F8" w14:textId="77777777" w:rsidR="00000000" w:rsidRDefault="00000000">
            <w:pPr>
              <w:spacing w:line="240" w:lineRule="atLeast"/>
              <w:ind w:firstLine="0"/>
            </w:pPr>
            <w:r>
              <w:rPr>
                <w:rFonts w:ascii="Arial"/>
              </w:rPr>
              <w:t>61</w:t>
            </w:r>
          </w:p>
        </w:tc>
        <w:tc>
          <w:tcPr>
            <w:tcW w:w="742" w:type="dxa"/>
          </w:tcPr>
          <w:p w14:paraId="544CF01A" w14:textId="77777777" w:rsidR="00000000" w:rsidRDefault="00000000">
            <w:pPr>
              <w:spacing w:line="240" w:lineRule="atLeast"/>
              <w:ind w:firstLine="0"/>
            </w:pPr>
            <w:r>
              <w:rPr>
                <w:rFonts w:ascii="Arial"/>
              </w:rPr>
              <w:t>61</w:t>
            </w:r>
          </w:p>
        </w:tc>
        <w:tc>
          <w:tcPr>
            <w:tcW w:w="742" w:type="dxa"/>
          </w:tcPr>
          <w:p w14:paraId="26A3FB93" w14:textId="77777777" w:rsidR="00000000" w:rsidRDefault="00000000">
            <w:pPr>
              <w:spacing w:line="240" w:lineRule="atLeast"/>
              <w:ind w:firstLine="0"/>
            </w:pPr>
            <w:r>
              <w:rPr>
                <w:rFonts w:ascii="Arial"/>
              </w:rPr>
              <w:t>61</w:t>
            </w:r>
          </w:p>
        </w:tc>
      </w:tr>
    </w:tbl>
    <w:p w14:paraId="4DC72842" w14:textId="77777777" w:rsidR="00000000" w:rsidRDefault="00000000">
      <w:pPr>
        <w:rPr>
          <w:lang w:eastAsia="zh-CN"/>
        </w:rPr>
      </w:pPr>
      <w:r>
        <w:rPr>
          <w:lang w:eastAsia="zh-CN"/>
        </w:rPr>
        <w:t>从表</w:t>
      </w:r>
      <w:r>
        <w:rPr>
          <w:rFonts w:ascii="Times New Roman" w:eastAsia="Times New Roman"/>
          <w:lang w:eastAsia="zh-CN"/>
        </w:rPr>
        <w:t>4.6</w:t>
      </w:r>
      <w:r>
        <w:rPr>
          <w:lang w:eastAsia="zh-CN"/>
        </w:rPr>
        <w:t>可知，总资产报酬率在</w:t>
      </w:r>
      <w:r>
        <w:rPr>
          <w:rFonts w:ascii="Times New Roman" w:eastAsia="Times New Roman"/>
          <w:lang w:eastAsia="zh-CN"/>
        </w:rPr>
        <w:t>5%</w:t>
      </w:r>
      <w:r>
        <w:rPr>
          <w:lang w:eastAsia="zh-CN"/>
        </w:rPr>
        <w:t>的显著性上与股利支付率相关，与利息支付率在</w:t>
      </w:r>
      <w:r>
        <w:rPr>
          <w:rFonts w:ascii="Times New Roman" w:eastAsia="Times New Roman"/>
          <w:lang w:eastAsia="zh-CN"/>
        </w:rPr>
        <w:t>5%</w:t>
      </w:r>
      <w:r>
        <w:rPr>
          <w:lang w:eastAsia="zh-CN"/>
        </w:rPr>
        <w:t>的显著性上相关，与主营业务税金及附加率在</w:t>
      </w:r>
      <w:r>
        <w:rPr>
          <w:rFonts w:ascii="Times New Roman" w:eastAsia="Times New Roman"/>
          <w:lang w:eastAsia="zh-CN"/>
        </w:rPr>
        <w:t>1%</w:t>
      </w:r>
      <w:r>
        <w:rPr>
          <w:lang w:eastAsia="zh-CN"/>
        </w:rPr>
        <w:t>的显著性上相关；净资产收益率在</w:t>
      </w:r>
      <w:r>
        <w:rPr>
          <w:rFonts w:ascii="Times New Roman" w:eastAsia="Times New Roman"/>
          <w:lang w:eastAsia="zh-CN"/>
        </w:rPr>
        <w:t>1%</w:t>
      </w:r>
      <w:r>
        <w:rPr>
          <w:lang w:eastAsia="zh-CN"/>
        </w:rPr>
        <w:t>的显著性上与社会捐赠支付率相关。</w:t>
      </w:r>
    </w:p>
    <w:p w14:paraId="6C60515A" w14:textId="77777777" w:rsidR="00000000" w:rsidRDefault="00000000">
      <w:pPr>
        <w:pStyle w:val="aa"/>
        <w:rPr>
          <w:lang w:eastAsia="zh-CN"/>
        </w:rPr>
      </w:pPr>
      <w:r>
        <w:rPr>
          <w:lang w:eastAsia="zh-CN"/>
        </w:rPr>
        <w:t>表</w:t>
      </w:r>
      <w:r>
        <w:rPr>
          <w:rFonts w:ascii="Times New Roman" w:eastAsia="Times New Roman"/>
          <w:lang w:eastAsia="zh-CN"/>
        </w:rPr>
        <w:t>4.7</w:t>
      </w:r>
      <w:r>
        <w:rPr>
          <w:lang w:eastAsia="zh-CN"/>
        </w:rPr>
        <w:tab/>
      </w:r>
      <w:r>
        <w:rPr>
          <w:lang w:eastAsia="zh-CN"/>
        </w:rPr>
        <w:t>2009</w:t>
      </w:r>
      <w:r>
        <w:rPr>
          <w:lang w:eastAsia="zh-CN"/>
        </w:rPr>
        <w:t>年企业财务绩效的两个指标分别与当期企业社会责任指标相关关系</w:t>
      </w:r>
    </w:p>
    <w:p w14:paraId="461DE0AE" w14:textId="77777777" w:rsidR="00000000" w:rsidRDefault="00000000">
      <w:pPr>
        <w:rPr>
          <w:lang w:eastAsia="zh-C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
        <w:gridCol w:w="592"/>
        <w:gridCol w:w="1702"/>
        <w:gridCol w:w="826"/>
        <w:gridCol w:w="824"/>
        <w:gridCol w:w="824"/>
        <w:gridCol w:w="824"/>
        <w:gridCol w:w="826"/>
        <w:gridCol w:w="824"/>
        <w:gridCol w:w="826"/>
        <w:gridCol w:w="822"/>
      </w:tblGrid>
      <w:tr w:rsidR="0059479B" w14:paraId="1FF5FD92" w14:textId="77777777">
        <w:trPr>
          <w:tblHeader/>
          <w:jc w:val="center"/>
        </w:trPr>
        <w:tc>
          <w:tcPr>
            <w:tcW w:w="1477" w:type="pct"/>
            <w:gridSpan w:val="3"/>
            <w:tcBorders>
              <w:bottom w:val="single" w:sz="4" w:space="0" w:color="auto"/>
            </w:tcBorders>
            <w:vAlign w:val="center"/>
          </w:tcPr>
          <w:p w14:paraId="03415E23" w14:textId="77777777" w:rsidR="00000000" w:rsidRDefault="00000000">
            <w:pPr>
              <w:pStyle w:val="a9"/>
              <w:spacing w:line="240" w:lineRule="atLeast"/>
            </w:pPr>
            <w:r>
              <w:rPr>
                <w:sz w:val="24"/>
              </w:rPr>
              <w:t>Control Variables</w:t>
            </w:r>
          </w:p>
        </w:tc>
        <w:tc>
          <w:tcPr>
            <w:tcW w:w="441" w:type="pct"/>
            <w:tcBorders>
              <w:bottom w:val="single" w:sz="4" w:space="0" w:color="auto"/>
            </w:tcBorders>
            <w:vAlign w:val="center"/>
          </w:tcPr>
          <w:p w14:paraId="7DC51FE8" w14:textId="77777777" w:rsidR="00000000" w:rsidRDefault="00000000">
            <w:pPr>
              <w:pStyle w:val="a9"/>
              <w:spacing w:line="240" w:lineRule="atLeast"/>
            </w:pPr>
            <w:r>
              <w:rPr>
                <w:sz w:val="24"/>
              </w:rPr>
              <w:t>X1</w:t>
            </w:r>
          </w:p>
        </w:tc>
        <w:tc>
          <w:tcPr>
            <w:tcW w:w="440" w:type="pct"/>
            <w:tcBorders>
              <w:bottom w:val="single" w:sz="4" w:space="0" w:color="auto"/>
            </w:tcBorders>
            <w:vAlign w:val="center"/>
          </w:tcPr>
          <w:p w14:paraId="0E65F428" w14:textId="77777777" w:rsidR="00000000" w:rsidRDefault="00000000">
            <w:pPr>
              <w:pStyle w:val="a9"/>
              <w:spacing w:line="240" w:lineRule="atLeast"/>
            </w:pPr>
            <w:r>
              <w:rPr>
                <w:sz w:val="24"/>
              </w:rPr>
              <w:t>X2</w:t>
            </w:r>
          </w:p>
        </w:tc>
        <w:tc>
          <w:tcPr>
            <w:tcW w:w="440" w:type="pct"/>
            <w:tcBorders>
              <w:bottom w:val="single" w:sz="4" w:space="0" w:color="auto"/>
            </w:tcBorders>
            <w:vAlign w:val="center"/>
          </w:tcPr>
          <w:p w14:paraId="78546A16" w14:textId="77777777" w:rsidR="00000000" w:rsidRDefault="00000000">
            <w:pPr>
              <w:pStyle w:val="a9"/>
              <w:spacing w:line="240" w:lineRule="atLeast"/>
            </w:pPr>
            <w:r>
              <w:rPr>
                <w:sz w:val="24"/>
              </w:rPr>
              <w:t>X3</w:t>
            </w:r>
          </w:p>
        </w:tc>
        <w:tc>
          <w:tcPr>
            <w:tcW w:w="440" w:type="pct"/>
            <w:tcBorders>
              <w:bottom w:val="single" w:sz="4" w:space="0" w:color="auto"/>
            </w:tcBorders>
            <w:vAlign w:val="center"/>
          </w:tcPr>
          <w:p w14:paraId="5976B9BD" w14:textId="77777777" w:rsidR="00000000" w:rsidRDefault="00000000">
            <w:pPr>
              <w:pStyle w:val="a9"/>
              <w:spacing w:line="240" w:lineRule="atLeast"/>
            </w:pPr>
            <w:r>
              <w:rPr>
                <w:sz w:val="24"/>
              </w:rPr>
              <w:t>X4</w:t>
            </w:r>
          </w:p>
        </w:tc>
        <w:tc>
          <w:tcPr>
            <w:tcW w:w="441" w:type="pct"/>
            <w:tcBorders>
              <w:bottom w:val="single" w:sz="4" w:space="0" w:color="auto"/>
            </w:tcBorders>
            <w:vAlign w:val="center"/>
          </w:tcPr>
          <w:p w14:paraId="3AC0694B" w14:textId="77777777" w:rsidR="00000000" w:rsidRDefault="00000000">
            <w:pPr>
              <w:pStyle w:val="a9"/>
              <w:spacing w:line="240" w:lineRule="atLeast"/>
            </w:pPr>
            <w:r>
              <w:rPr>
                <w:sz w:val="24"/>
              </w:rPr>
              <w:t>X5</w:t>
            </w:r>
          </w:p>
        </w:tc>
        <w:tc>
          <w:tcPr>
            <w:tcW w:w="440" w:type="pct"/>
            <w:tcBorders>
              <w:bottom w:val="single" w:sz="4" w:space="0" w:color="auto"/>
            </w:tcBorders>
            <w:vAlign w:val="center"/>
          </w:tcPr>
          <w:p w14:paraId="02942FBA" w14:textId="77777777" w:rsidR="00000000" w:rsidRDefault="00000000">
            <w:pPr>
              <w:pStyle w:val="a9"/>
              <w:spacing w:line="240" w:lineRule="atLeast"/>
            </w:pPr>
            <w:r>
              <w:rPr>
                <w:sz w:val="24"/>
              </w:rPr>
              <w:t>X6</w:t>
            </w:r>
          </w:p>
        </w:tc>
        <w:tc>
          <w:tcPr>
            <w:tcW w:w="441" w:type="pct"/>
            <w:tcBorders>
              <w:bottom w:val="single" w:sz="4" w:space="0" w:color="auto"/>
            </w:tcBorders>
            <w:vAlign w:val="center"/>
          </w:tcPr>
          <w:p w14:paraId="09F79F02" w14:textId="77777777" w:rsidR="00000000" w:rsidRDefault="00000000">
            <w:pPr>
              <w:pStyle w:val="a9"/>
              <w:spacing w:line="240" w:lineRule="atLeast"/>
            </w:pPr>
            <w:r>
              <w:rPr>
                <w:sz w:val="24"/>
              </w:rPr>
              <w:t>X7</w:t>
            </w:r>
          </w:p>
        </w:tc>
        <w:tc>
          <w:tcPr>
            <w:tcW w:w="441" w:type="pct"/>
            <w:tcBorders>
              <w:bottom w:val="single" w:sz="4" w:space="0" w:color="auto"/>
            </w:tcBorders>
            <w:vAlign w:val="center"/>
          </w:tcPr>
          <w:p w14:paraId="7B9BB830" w14:textId="77777777" w:rsidR="00000000" w:rsidRDefault="00000000">
            <w:pPr>
              <w:pStyle w:val="a9"/>
              <w:spacing w:line="240" w:lineRule="atLeast"/>
            </w:pPr>
            <w:r>
              <w:rPr>
                <w:sz w:val="24"/>
              </w:rPr>
              <w:t>X8</w:t>
            </w:r>
          </w:p>
        </w:tc>
      </w:tr>
      <w:tr w:rsidR="0059479B" w14:paraId="5CA947F3" w14:textId="77777777">
        <w:trPr>
          <w:jc w:val="center"/>
        </w:trPr>
        <w:tc>
          <w:tcPr>
            <w:tcW w:w="253" w:type="pct"/>
            <w:vMerge w:val="restart"/>
            <w:vAlign w:val="center"/>
          </w:tcPr>
          <w:p w14:paraId="3B0D8336" w14:textId="77777777" w:rsidR="00000000" w:rsidRDefault="00000000">
            <w:pPr>
              <w:pStyle w:val="ae"/>
              <w:spacing w:line="240" w:lineRule="atLeast"/>
            </w:pPr>
            <w:r>
              <w:rPr>
                <w:sz w:val="24"/>
              </w:rPr>
              <w:t>N T</w:t>
            </w:r>
          </w:p>
          <w:p w14:paraId="106F78CD" w14:textId="77777777" w:rsidR="00000000" w:rsidRDefault="00000000">
            <w:pPr>
              <w:pStyle w:val="a7"/>
              <w:spacing w:line="240" w:lineRule="atLeast"/>
            </w:pPr>
            <w:r>
              <w:rPr>
                <w:sz w:val="24"/>
              </w:rPr>
              <w:t>&amp; SI Z E</w:t>
            </w:r>
          </w:p>
        </w:tc>
        <w:tc>
          <w:tcPr>
            <w:tcW w:w="316" w:type="pct"/>
            <w:vMerge w:val="restart"/>
            <w:vAlign w:val="center"/>
          </w:tcPr>
          <w:p w14:paraId="1F79FD35" w14:textId="77777777" w:rsidR="00000000" w:rsidRDefault="00000000">
            <w:pPr>
              <w:pStyle w:val="a7"/>
              <w:spacing w:line="240" w:lineRule="atLeast"/>
            </w:pPr>
            <w:r>
              <w:rPr>
                <w:sz w:val="24"/>
              </w:rPr>
              <w:t>Y1</w:t>
            </w:r>
          </w:p>
        </w:tc>
        <w:tc>
          <w:tcPr>
            <w:tcW w:w="909" w:type="pct"/>
            <w:vAlign w:val="center"/>
          </w:tcPr>
          <w:p w14:paraId="25F39E97" w14:textId="77777777" w:rsidR="00000000" w:rsidRDefault="00000000">
            <w:pPr>
              <w:pStyle w:val="a7"/>
              <w:spacing w:line="240" w:lineRule="atLeast"/>
            </w:pPr>
            <w:r>
              <w:rPr>
                <w:sz w:val="24"/>
              </w:rPr>
              <w:t>Correlation</w:t>
            </w:r>
          </w:p>
        </w:tc>
        <w:tc>
          <w:tcPr>
            <w:tcW w:w="441" w:type="pct"/>
            <w:vAlign w:val="center"/>
          </w:tcPr>
          <w:p w14:paraId="0E17D383" w14:textId="77777777" w:rsidR="00000000" w:rsidRDefault="00000000">
            <w:pPr>
              <w:pStyle w:val="affff7"/>
              <w:spacing w:line="240" w:lineRule="atLeast"/>
              <w:ind w:firstLine="0"/>
            </w:pPr>
            <w:r>
              <w:t>-.030</w:t>
            </w:r>
          </w:p>
        </w:tc>
        <w:tc>
          <w:tcPr>
            <w:tcW w:w="440" w:type="pct"/>
            <w:vAlign w:val="center"/>
          </w:tcPr>
          <w:p w14:paraId="4319F519" w14:textId="77777777" w:rsidR="00000000" w:rsidRDefault="00000000">
            <w:pPr>
              <w:pStyle w:val="affff7"/>
              <w:spacing w:line="240" w:lineRule="atLeast"/>
              <w:ind w:firstLine="0"/>
            </w:pPr>
            <w:r>
              <w:t>.506</w:t>
            </w:r>
          </w:p>
        </w:tc>
        <w:tc>
          <w:tcPr>
            <w:tcW w:w="440" w:type="pct"/>
            <w:vAlign w:val="center"/>
          </w:tcPr>
          <w:p w14:paraId="55DC95E0" w14:textId="77777777" w:rsidR="00000000" w:rsidRDefault="00000000">
            <w:pPr>
              <w:pStyle w:val="affff7"/>
              <w:spacing w:line="240" w:lineRule="atLeast"/>
              <w:ind w:firstLine="0"/>
            </w:pPr>
            <w:r>
              <w:t>.574</w:t>
            </w:r>
          </w:p>
        </w:tc>
        <w:tc>
          <w:tcPr>
            <w:tcW w:w="440" w:type="pct"/>
            <w:vAlign w:val="center"/>
          </w:tcPr>
          <w:p w14:paraId="0A6E8B65" w14:textId="77777777" w:rsidR="00000000" w:rsidRDefault="00000000">
            <w:pPr>
              <w:pStyle w:val="affff7"/>
              <w:spacing w:line="240" w:lineRule="atLeast"/>
              <w:ind w:firstLine="0"/>
            </w:pPr>
            <w:r>
              <w:t>-.103</w:t>
            </w:r>
          </w:p>
        </w:tc>
        <w:tc>
          <w:tcPr>
            <w:tcW w:w="441" w:type="pct"/>
            <w:vAlign w:val="center"/>
          </w:tcPr>
          <w:p w14:paraId="4DE64D13" w14:textId="77777777" w:rsidR="00000000" w:rsidRDefault="00000000">
            <w:pPr>
              <w:pStyle w:val="affff7"/>
              <w:spacing w:line="240" w:lineRule="atLeast"/>
              <w:ind w:firstLine="0"/>
            </w:pPr>
            <w:r>
              <w:t>.787</w:t>
            </w:r>
          </w:p>
        </w:tc>
        <w:tc>
          <w:tcPr>
            <w:tcW w:w="440" w:type="pct"/>
            <w:vAlign w:val="center"/>
          </w:tcPr>
          <w:p w14:paraId="1727B243" w14:textId="77777777" w:rsidR="00000000" w:rsidRDefault="00000000">
            <w:pPr>
              <w:pStyle w:val="affff7"/>
              <w:spacing w:line="240" w:lineRule="atLeast"/>
              <w:ind w:firstLine="0"/>
            </w:pPr>
            <w:r>
              <w:t>-.003</w:t>
            </w:r>
          </w:p>
        </w:tc>
        <w:tc>
          <w:tcPr>
            <w:tcW w:w="441" w:type="pct"/>
            <w:vAlign w:val="center"/>
          </w:tcPr>
          <w:p w14:paraId="68EE7E71" w14:textId="77777777" w:rsidR="00000000" w:rsidRDefault="00000000">
            <w:pPr>
              <w:pStyle w:val="affff7"/>
              <w:spacing w:line="240" w:lineRule="atLeast"/>
              <w:ind w:firstLine="0"/>
            </w:pPr>
            <w:r>
              <w:t>.058</w:t>
            </w:r>
          </w:p>
        </w:tc>
        <w:tc>
          <w:tcPr>
            <w:tcW w:w="441" w:type="pct"/>
            <w:vAlign w:val="center"/>
          </w:tcPr>
          <w:p w14:paraId="2075A78B" w14:textId="77777777" w:rsidR="00000000" w:rsidRDefault="00000000">
            <w:pPr>
              <w:pStyle w:val="affff7"/>
              <w:spacing w:line="240" w:lineRule="atLeast"/>
              <w:ind w:firstLine="0"/>
            </w:pPr>
            <w:r>
              <w:t>0.04</w:t>
            </w:r>
          </w:p>
        </w:tc>
      </w:tr>
      <w:tr w:rsidR="0059479B" w14:paraId="4A7609FC" w14:textId="77777777">
        <w:trPr>
          <w:jc w:val="center"/>
        </w:trPr>
        <w:tc>
          <w:tcPr>
            <w:tcW w:w="253" w:type="pct"/>
            <w:vMerge/>
            <w:vAlign w:val="center"/>
          </w:tcPr>
          <w:p w14:paraId="653A27EA" w14:textId="77777777" w:rsidR="00000000" w:rsidRDefault="00000000"/>
        </w:tc>
        <w:tc>
          <w:tcPr>
            <w:tcW w:w="316" w:type="pct"/>
            <w:vMerge/>
            <w:vAlign w:val="center"/>
          </w:tcPr>
          <w:p w14:paraId="031A38C4" w14:textId="77777777" w:rsidR="00000000" w:rsidRDefault="00000000"/>
        </w:tc>
        <w:tc>
          <w:tcPr>
            <w:tcW w:w="909" w:type="pct"/>
            <w:vAlign w:val="center"/>
          </w:tcPr>
          <w:p w14:paraId="20007B3E" w14:textId="77777777" w:rsidR="00000000" w:rsidRDefault="00000000">
            <w:pPr>
              <w:pStyle w:val="a7"/>
              <w:spacing w:line="240" w:lineRule="atLeast"/>
            </w:pPr>
            <w:r>
              <w:rPr>
                <w:sz w:val="24"/>
              </w:rPr>
              <w:t>Significance (2-tailed)</w:t>
            </w:r>
          </w:p>
        </w:tc>
        <w:tc>
          <w:tcPr>
            <w:tcW w:w="441" w:type="pct"/>
            <w:vAlign w:val="center"/>
          </w:tcPr>
          <w:p w14:paraId="4D84AA4E" w14:textId="77777777" w:rsidR="00000000" w:rsidRDefault="00000000">
            <w:pPr>
              <w:pStyle w:val="affff7"/>
              <w:spacing w:line="240" w:lineRule="atLeast"/>
              <w:ind w:firstLine="0"/>
            </w:pPr>
            <w:r>
              <w:t>.814</w:t>
            </w:r>
          </w:p>
        </w:tc>
        <w:tc>
          <w:tcPr>
            <w:tcW w:w="440" w:type="pct"/>
            <w:vAlign w:val="center"/>
          </w:tcPr>
          <w:p w14:paraId="75864654" w14:textId="77777777" w:rsidR="00000000" w:rsidRDefault="00000000">
            <w:pPr>
              <w:pStyle w:val="affff7"/>
              <w:spacing w:line="240" w:lineRule="atLeast"/>
              <w:ind w:firstLine="0"/>
            </w:pPr>
            <w:r>
              <w:t>.000</w:t>
            </w:r>
          </w:p>
        </w:tc>
        <w:tc>
          <w:tcPr>
            <w:tcW w:w="440" w:type="pct"/>
            <w:vAlign w:val="center"/>
          </w:tcPr>
          <w:p w14:paraId="3B44F61C" w14:textId="77777777" w:rsidR="00000000" w:rsidRDefault="00000000">
            <w:pPr>
              <w:pStyle w:val="affff7"/>
              <w:spacing w:line="240" w:lineRule="atLeast"/>
              <w:ind w:firstLine="0"/>
            </w:pPr>
            <w:r>
              <w:t>.000</w:t>
            </w:r>
          </w:p>
        </w:tc>
        <w:tc>
          <w:tcPr>
            <w:tcW w:w="440" w:type="pct"/>
            <w:vAlign w:val="center"/>
          </w:tcPr>
          <w:p w14:paraId="5FA251BC" w14:textId="77777777" w:rsidR="00000000" w:rsidRDefault="00000000">
            <w:pPr>
              <w:pStyle w:val="affff7"/>
              <w:spacing w:line="240" w:lineRule="atLeast"/>
              <w:ind w:firstLine="0"/>
            </w:pPr>
            <w:r>
              <w:t>.419</w:t>
            </w:r>
          </w:p>
        </w:tc>
        <w:tc>
          <w:tcPr>
            <w:tcW w:w="441" w:type="pct"/>
            <w:vAlign w:val="center"/>
          </w:tcPr>
          <w:p w14:paraId="712670A9" w14:textId="77777777" w:rsidR="00000000" w:rsidRDefault="00000000">
            <w:pPr>
              <w:pStyle w:val="affff7"/>
              <w:spacing w:line="240" w:lineRule="atLeast"/>
              <w:ind w:firstLine="0"/>
            </w:pPr>
            <w:r>
              <w:t>.000</w:t>
            </w:r>
          </w:p>
        </w:tc>
        <w:tc>
          <w:tcPr>
            <w:tcW w:w="440" w:type="pct"/>
            <w:vAlign w:val="center"/>
          </w:tcPr>
          <w:p w14:paraId="6ABCFBA7" w14:textId="77777777" w:rsidR="00000000" w:rsidRDefault="00000000">
            <w:pPr>
              <w:pStyle w:val="affff7"/>
              <w:spacing w:line="240" w:lineRule="atLeast"/>
              <w:ind w:firstLine="0"/>
            </w:pPr>
            <w:r>
              <w:t>.981</w:t>
            </w:r>
          </w:p>
        </w:tc>
        <w:tc>
          <w:tcPr>
            <w:tcW w:w="441" w:type="pct"/>
            <w:vAlign w:val="center"/>
          </w:tcPr>
          <w:p w14:paraId="6F0F2409" w14:textId="77777777" w:rsidR="00000000" w:rsidRDefault="00000000">
            <w:pPr>
              <w:pStyle w:val="affff7"/>
              <w:spacing w:line="240" w:lineRule="atLeast"/>
              <w:ind w:firstLine="0"/>
            </w:pPr>
            <w:r>
              <w:t>.651</w:t>
            </w:r>
          </w:p>
        </w:tc>
        <w:tc>
          <w:tcPr>
            <w:tcW w:w="441" w:type="pct"/>
            <w:vAlign w:val="center"/>
          </w:tcPr>
          <w:p w14:paraId="32E65C77" w14:textId="77777777" w:rsidR="00000000" w:rsidRDefault="00000000">
            <w:pPr>
              <w:pStyle w:val="affff7"/>
              <w:spacing w:line="240" w:lineRule="atLeast"/>
              <w:ind w:firstLine="0"/>
            </w:pPr>
            <w:r>
              <w:t>0.72</w:t>
            </w:r>
          </w:p>
        </w:tc>
      </w:tr>
      <w:tr w:rsidR="0059479B" w14:paraId="74E17075" w14:textId="77777777">
        <w:trPr>
          <w:jc w:val="center"/>
        </w:trPr>
        <w:tc>
          <w:tcPr>
            <w:tcW w:w="253" w:type="pct"/>
            <w:vMerge/>
            <w:vAlign w:val="center"/>
          </w:tcPr>
          <w:p w14:paraId="2D69F0B3" w14:textId="77777777" w:rsidR="00000000" w:rsidRDefault="00000000"/>
        </w:tc>
        <w:tc>
          <w:tcPr>
            <w:tcW w:w="316" w:type="pct"/>
            <w:vMerge/>
            <w:vAlign w:val="center"/>
          </w:tcPr>
          <w:p w14:paraId="5443C8EF" w14:textId="77777777" w:rsidR="00000000" w:rsidRDefault="00000000"/>
        </w:tc>
        <w:tc>
          <w:tcPr>
            <w:tcW w:w="909" w:type="pct"/>
            <w:vAlign w:val="center"/>
          </w:tcPr>
          <w:p w14:paraId="478064B9" w14:textId="77777777" w:rsidR="00000000" w:rsidRDefault="00000000">
            <w:pPr>
              <w:pStyle w:val="a7"/>
              <w:spacing w:line="240" w:lineRule="atLeast"/>
            </w:pPr>
            <w:r>
              <w:rPr>
                <w:sz w:val="24"/>
              </w:rPr>
              <w:t>df</w:t>
            </w:r>
          </w:p>
        </w:tc>
        <w:tc>
          <w:tcPr>
            <w:tcW w:w="441" w:type="pct"/>
            <w:vAlign w:val="center"/>
          </w:tcPr>
          <w:p w14:paraId="23A4D644" w14:textId="77777777" w:rsidR="00000000" w:rsidRDefault="00000000">
            <w:pPr>
              <w:pStyle w:val="affff7"/>
              <w:spacing w:line="240" w:lineRule="atLeast"/>
              <w:ind w:firstLine="0"/>
            </w:pPr>
            <w:r>
              <w:t>62</w:t>
            </w:r>
          </w:p>
        </w:tc>
        <w:tc>
          <w:tcPr>
            <w:tcW w:w="440" w:type="pct"/>
            <w:vAlign w:val="center"/>
          </w:tcPr>
          <w:p w14:paraId="05BCA601" w14:textId="77777777" w:rsidR="00000000" w:rsidRDefault="00000000">
            <w:pPr>
              <w:pStyle w:val="affff7"/>
              <w:spacing w:line="240" w:lineRule="atLeast"/>
              <w:ind w:firstLine="0"/>
            </w:pPr>
            <w:r>
              <w:t>62</w:t>
            </w:r>
          </w:p>
        </w:tc>
        <w:tc>
          <w:tcPr>
            <w:tcW w:w="440" w:type="pct"/>
            <w:vAlign w:val="center"/>
          </w:tcPr>
          <w:p w14:paraId="313929CA" w14:textId="77777777" w:rsidR="00000000" w:rsidRDefault="00000000">
            <w:pPr>
              <w:pStyle w:val="affff7"/>
              <w:spacing w:line="240" w:lineRule="atLeast"/>
              <w:ind w:firstLine="0"/>
            </w:pPr>
            <w:r>
              <w:t>62</w:t>
            </w:r>
          </w:p>
        </w:tc>
        <w:tc>
          <w:tcPr>
            <w:tcW w:w="440" w:type="pct"/>
            <w:vAlign w:val="center"/>
          </w:tcPr>
          <w:p w14:paraId="7904F169" w14:textId="77777777" w:rsidR="00000000" w:rsidRDefault="00000000">
            <w:pPr>
              <w:pStyle w:val="affff7"/>
              <w:spacing w:line="240" w:lineRule="atLeast"/>
              <w:ind w:firstLine="0"/>
            </w:pPr>
            <w:r>
              <w:t>62</w:t>
            </w:r>
          </w:p>
        </w:tc>
        <w:tc>
          <w:tcPr>
            <w:tcW w:w="441" w:type="pct"/>
            <w:vAlign w:val="center"/>
          </w:tcPr>
          <w:p w14:paraId="4DAE50D7" w14:textId="77777777" w:rsidR="00000000" w:rsidRDefault="00000000">
            <w:pPr>
              <w:pStyle w:val="affff7"/>
              <w:spacing w:line="240" w:lineRule="atLeast"/>
              <w:ind w:firstLine="0"/>
            </w:pPr>
            <w:r>
              <w:t>62</w:t>
            </w:r>
          </w:p>
        </w:tc>
        <w:tc>
          <w:tcPr>
            <w:tcW w:w="440" w:type="pct"/>
            <w:vAlign w:val="center"/>
          </w:tcPr>
          <w:p w14:paraId="33602026" w14:textId="77777777" w:rsidR="00000000" w:rsidRDefault="00000000">
            <w:pPr>
              <w:pStyle w:val="affff7"/>
              <w:spacing w:line="240" w:lineRule="atLeast"/>
              <w:ind w:firstLine="0"/>
            </w:pPr>
            <w:r>
              <w:t>62</w:t>
            </w:r>
          </w:p>
        </w:tc>
        <w:tc>
          <w:tcPr>
            <w:tcW w:w="441" w:type="pct"/>
            <w:vAlign w:val="center"/>
          </w:tcPr>
          <w:p w14:paraId="09BE15B2" w14:textId="77777777" w:rsidR="00000000" w:rsidRDefault="00000000">
            <w:pPr>
              <w:pStyle w:val="affff7"/>
              <w:spacing w:line="240" w:lineRule="atLeast"/>
              <w:ind w:firstLine="0"/>
            </w:pPr>
            <w:r>
              <w:t>62</w:t>
            </w:r>
          </w:p>
        </w:tc>
        <w:tc>
          <w:tcPr>
            <w:tcW w:w="441" w:type="pct"/>
            <w:vAlign w:val="center"/>
          </w:tcPr>
          <w:p w14:paraId="5C52F081" w14:textId="77777777" w:rsidR="00000000" w:rsidRDefault="00000000">
            <w:pPr>
              <w:pStyle w:val="affff7"/>
              <w:spacing w:line="240" w:lineRule="atLeast"/>
              <w:ind w:firstLine="0"/>
            </w:pPr>
            <w:r>
              <w:t>62</w:t>
            </w:r>
          </w:p>
        </w:tc>
      </w:tr>
      <w:tr w:rsidR="0059479B" w14:paraId="44871F12" w14:textId="77777777">
        <w:trPr>
          <w:jc w:val="center"/>
        </w:trPr>
        <w:tc>
          <w:tcPr>
            <w:tcW w:w="253" w:type="pct"/>
            <w:vMerge/>
            <w:vAlign w:val="center"/>
          </w:tcPr>
          <w:p w14:paraId="07A4326A" w14:textId="77777777" w:rsidR="00000000" w:rsidRDefault="00000000"/>
        </w:tc>
        <w:tc>
          <w:tcPr>
            <w:tcW w:w="316" w:type="pct"/>
            <w:vMerge w:val="restart"/>
            <w:vAlign w:val="center"/>
          </w:tcPr>
          <w:p w14:paraId="412ED45D" w14:textId="77777777" w:rsidR="00000000" w:rsidRDefault="00000000">
            <w:pPr>
              <w:pStyle w:val="a7"/>
              <w:spacing w:line="240" w:lineRule="atLeast"/>
            </w:pPr>
            <w:r>
              <w:rPr>
                <w:sz w:val="24"/>
              </w:rPr>
              <w:t>Y2</w:t>
            </w:r>
          </w:p>
        </w:tc>
        <w:tc>
          <w:tcPr>
            <w:tcW w:w="909" w:type="pct"/>
            <w:vAlign w:val="center"/>
          </w:tcPr>
          <w:p w14:paraId="3C95D50B" w14:textId="77777777" w:rsidR="00000000" w:rsidRDefault="00000000">
            <w:pPr>
              <w:pStyle w:val="a7"/>
              <w:spacing w:line="240" w:lineRule="atLeast"/>
            </w:pPr>
            <w:r>
              <w:rPr>
                <w:sz w:val="24"/>
              </w:rPr>
              <w:t>Correlation</w:t>
            </w:r>
          </w:p>
        </w:tc>
        <w:tc>
          <w:tcPr>
            <w:tcW w:w="441" w:type="pct"/>
            <w:vAlign w:val="center"/>
          </w:tcPr>
          <w:p w14:paraId="5B1AD7FE" w14:textId="77777777" w:rsidR="00000000" w:rsidRDefault="00000000">
            <w:pPr>
              <w:pStyle w:val="affff7"/>
              <w:spacing w:line="240" w:lineRule="atLeast"/>
              <w:ind w:firstLine="0"/>
            </w:pPr>
            <w:r>
              <w:t>.001</w:t>
            </w:r>
          </w:p>
        </w:tc>
        <w:tc>
          <w:tcPr>
            <w:tcW w:w="440" w:type="pct"/>
            <w:vAlign w:val="center"/>
          </w:tcPr>
          <w:p w14:paraId="2FDD12AD" w14:textId="77777777" w:rsidR="00000000" w:rsidRDefault="00000000">
            <w:pPr>
              <w:pStyle w:val="affff7"/>
              <w:spacing w:line="240" w:lineRule="atLeast"/>
              <w:ind w:firstLine="0"/>
            </w:pPr>
            <w:r>
              <w:t>.619</w:t>
            </w:r>
          </w:p>
        </w:tc>
        <w:tc>
          <w:tcPr>
            <w:tcW w:w="440" w:type="pct"/>
            <w:vAlign w:val="center"/>
          </w:tcPr>
          <w:p w14:paraId="4F2243CC" w14:textId="77777777" w:rsidR="00000000" w:rsidRDefault="00000000">
            <w:pPr>
              <w:pStyle w:val="affff7"/>
              <w:spacing w:line="240" w:lineRule="atLeast"/>
              <w:ind w:firstLine="0"/>
            </w:pPr>
            <w:r>
              <w:t>.241</w:t>
            </w:r>
          </w:p>
        </w:tc>
        <w:tc>
          <w:tcPr>
            <w:tcW w:w="440" w:type="pct"/>
            <w:vAlign w:val="center"/>
          </w:tcPr>
          <w:p w14:paraId="708FD7DA" w14:textId="77777777" w:rsidR="00000000" w:rsidRDefault="00000000">
            <w:pPr>
              <w:pStyle w:val="affff7"/>
              <w:spacing w:line="240" w:lineRule="atLeast"/>
              <w:ind w:firstLine="0"/>
            </w:pPr>
            <w:r>
              <w:t>-.139</w:t>
            </w:r>
          </w:p>
        </w:tc>
        <w:tc>
          <w:tcPr>
            <w:tcW w:w="441" w:type="pct"/>
            <w:vAlign w:val="center"/>
          </w:tcPr>
          <w:p w14:paraId="5958B1DE" w14:textId="77777777" w:rsidR="00000000" w:rsidRDefault="00000000">
            <w:pPr>
              <w:pStyle w:val="affff7"/>
              <w:spacing w:line="240" w:lineRule="atLeast"/>
              <w:ind w:firstLine="0"/>
            </w:pPr>
            <w:r>
              <w:t>.527</w:t>
            </w:r>
          </w:p>
        </w:tc>
        <w:tc>
          <w:tcPr>
            <w:tcW w:w="440" w:type="pct"/>
            <w:vAlign w:val="center"/>
          </w:tcPr>
          <w:p w14:paraId="3AAC6C3D" w14:textId="77777777" w:rsidR="00000000" w:rsidRDefault="00000000">
            <w:pPr>
              <w:pStyle w:val="affff7"/>
              <w:spacing w:line="240" w:lineRule="atLeast"/>
              <w:ind w:firstLine="0"/>
            </w:pPr>
            <w:r>
              <w:t>.038</w:t>
            </w:r>
          </w:p>
        </w:tc>
        <w:tc>
          <w:tcPr>
            <w:tcW w:w="441" w:type="pct"/>
            <w:vAlign w:val="center"/>
          </w:tcPr>
          <w:p w14:paraId="03C12ACB" w14:textId="77777777" w:rsidR="00000000" w:rsidRDefault="00000000">
            <w:pPr>
              <w:pStyle w:val="affff7"/>
              <w:spacing w:line="240" w:lineRule="atLeast"/>
              <w:ind w:firstLine="0"/>
            </w:pPr>
            <w:r>
              <w:t>.072</w:t>
            </w:r>
          </w:p>
        </w:tc>
        <w:tc>
          <w:tcPr>
            <w:tcW w:w="441" w:type="pct"/>
            <w:vAlign w:val="center"/>
          </w:tcPr>
          <w:p w14:paraId="24935DED" w14:textId="77777777" w:rsidR="00000000" w:rsidRDefault="00000000">
            <w:pPr>
              <w:pStyle w:val="affff7"/>
              <w:spacing w:line="240" w:lineRule="atLeast"/>
              <w:ind w:firstLine="0"/>
            </w:pPr>
            <w:r>
              <w:t>-0.02</w:t>
            </w:r>
          </w:p>
        </w:tc>
      </w:tr>
      <w:tr w:rsidR="0059479B" w14:paraId="5A13F4D8" w14:textId="77777777">
        <w:trPr>
          <w:jc w:val="center"/>
        </w:trPr>
        <w:tc>
          <w:tcPr>
            <w:tcW w:w="253" w:type="pct"/>
            <w:vMerge/>
            <w:vAlign w:val="center"/>
          </w:tcPr>
          <w:p w14:paraId="0EBFC471" w14:textId="77777777" w:rsidR="00000000" w:rsidRDefault="00000000"/>
        </w:tc>
        <w:tc>
          <w:tcPr>
            <w:tcW w:w="316" w:type="pct"/>
            <w:vMerge/>
            <w:vAlign w:val="center"/>
          </w:tcPr>
          <w:p w14:paraId="6DDFE0CA" w14:textId="77777777" w:rsidR="00000000" w:rsidRDefault="00000000"/>
        </w:tc>
        <w:tc>
          <w:tcPr>
            <w:tcW w:w="909" w:type="pct"/>
            <w:vAlign w:val="center"/>
          </w:tcPr>
          <w:p w14:paraId="40BF98FF" w14:textId="77777777" w:rsidR="00000000" w:rsidRDefault="00000000">
            <w:pPr>
              <w:pStyle w:val="a7"/>
              <w:spacing w:line="240" w:lineRule="atLeast"/>
            </w:pPr>
            <w:r>
              <w:rPr>
                <w:sz w:val="24"/>
              </w:rPr>
              <w:t>Significance (2-tailed)</w:t>
            </w:r>
          </w:p>
        </w:tc>
        <w:tc>
          <w:tcPr>
            <w:tcW w:w="441" w:type="pct"/>
            <w:vAlign w:val="center"/>
          </w:tcPr>
          <w:p w14:paraId="115D52F8" w14:textId="77777777" w:rsidR="00000000" w:rsidRDefault="00000000">
            <w:pPr>
              <w:pStyle w:val="affff7"/>
              <w:spacing w:line="240" w:lineRule="atLeast"/>
              <w:ind w:firstLine="0"/>
            </w:pPr>
            <w:r>
              <w:t>.994</w:t>
            </w:r>
          </w:p>
        </w:tc>
        <w:tc>
          <w:tcPr>
            <w:tcW w:w="440" w:type="pct"/>
            <w:vAlign w:val="center"/>
          </w:tcPr>
          <w:p w14:paraId="4444AFE3" w14:textId="77777777" w:rsidR="00000000" w:rsidRDefault="00000000">
            <w:pPr>
              <w:pStyle w:val="affff7"/>
              <w:spacing w:line="240" w:lineRule="atLeast"/>
              <w:ind w:firstLine="0"/>
            </w:pPr>
            <w:r>
              <w:t>.000</w:t>
            </w:r>
          </w:p>
        </w:tc>
        <w:tc>
          <w:tcPr>
            <w:tcW w:w="440" w:type="pct"/>
            <w:vAlign w:val="center"/>
          </w:tcPr>
          <w:p w14:paraId="1A1C6F5C" w14:textId="77777777" w:rsidR="00000000" w:rsidRDefault="00000000">
            <w:pPr>
              <w:pStyle w:val="affff7"/>
              <w:spacing w:line="240" w:lineRule="atLeast"/>
              <w:ind w:firstLine="0"/>
            </w:pPr>
            <w:r>
              <w:t>.055</w:t>
            </w:r>
          </w:p>
        </w:tc>
        <w:tc>
          <w:tcPr>
            <w:tcW w:w="440" w:type="pct"/>
            <w:vAlign w:val="center"/>
          </w:tcPr>
          <w:p w14:paraId="4FE8D25F" w14:textId="77777777" w:rsidR="00000000" w:rsidRDefault="00000000">
            <w:pPr>
              <w:pStyle w:val="affff7"/>
              <w:spacing w:line="240" w:lineRule="atLeast"/>
              <w:ind w:firstLine="0"/>
            </w:pPr>
            <w:r>
              <w:t>.272</w:t>
            </w:r>
          </w:p>
        </w:tc>
        <w:tc>
          <w:tcPr>
            <w:tcW w:w="441" w:type="pct"/>
            <w:vAlign w:val="center"/>
          </w:tcPr>
          <w:p w14:paraId="31DB57F6" w14:textId="77777777" w:rsidR="00000000" w:rsidRDefault="00000000">
            <w:pPr>
              <w:pStyle w:val="affff7"/>
              <w:spacing w:line="240" w:lineRule="atLeast"/>
              <w:ind w:firstLine="0"/>
            </w:pPr>
            <w:r>
              <w:t>.000</w:t>
            </w:r>
          </w:p>
        </w:tc>
        <w:tc>
          <w:tcPr>
            <w:tcW w:w="440" w:type="pct"/>
            <w:vAlign w:val="center"/>
          </w:tcPr>
          <w:p w14:paraId="46CA3CDA" w14:textId="77777777" w:rsidR="00000000" w:rsidRDefault="00000000">
            <w:pPr>
              <w:pStyle w:val="affff7"/>
              <w:spacing w:line="240" w:lineRule="atLeast"/>
              <w:ind w:firstLine="0"/>
            </w:pPr>
            <w:r>
              <w:t>.768</w:t>
            </w:r>
          </w:p>
        </w:tc>
        <w:tc>
          <w:tcPr>
            <w:tcW w:w="441" w:type="pct"/>
            <w:vAlign w:val="center"/>
          </w:tcPr>
          <w:p w14:paraId="578D51C8" w14:textId="77777777" w:rsidR="00000000" w:rsidRDefault="00000000">
            <w:pPr>
              <w:pStyle w:val="affff7"/>
              <w:spacing w:line="240" w:lineRule="atLeast"/>
              <w:ind w:firstLine="0"/>
            </w:pPr>
            <w:r>
              <w:t>.570</w:t>
            </w:r>
          </w:p>
        </w:tc>
        <w:tc>
          <w:tcPr>
            <w:tcW w:w="441" w:type="pct"/>
            <w:vAlign w:val="center"/>
          </w:tcPr>
          <w:p w14:paraId="638756A5" w14:textId="77777777" w:rsidR="00000000" w:rsidRDefault="00000000">
            <w:pPr>
              <w:pStyle w:val="affff7"/>
              <w:spacing w:line="240" w:lineRule="atLeast"/>
              <w:ind w:firstLine="0"/>
            </w:pPr>
            <w:r>
              <w:t>0.84</w:t>
            </w:r>
          </w:p>
        </w:tc>
      </w:tr>
      <w:tr w:rsidR="0059479B" w14:paraId="76A659FD" w14:textId="77777777">
        <w:trPr>
          <w:jc w:val="center"/>
        </w:trPr>
        <w:tc>
          <w:tcPr>
            <w:tcW w:w="253" w:type="pct"/>
            <w:vMerge/>
            <w:tcBorders>
              <w:top w:val="single" w:sz="4" w:space="0" w:color="auto"/>
            </w:tcBorders>
            <w:vAlign w:val="center"/>
          </w:tcPr>
          <w:p w14:paraId="4AA4FACE" w14:textId="77777777" w:rsidR="00000000" w:rsidRDefault="00000000"/>
        </w:tc>
        <w:tc>
          <w:tcPr>
            <w:tcW w:w="316" w:type="pct"/>
            <w:vMerge/>
            <w:tcBorders>
              <w:top w:val="single" w:sz="4" w:space="0" w:color="auto"/>
            </w:tcBorders>
            <w:vAlign w:val="center"/>
          </w:tcPr>
          <w:p w14:paraId="36367FBD" w14:textId="77777777" w:rsidR="00000000" w:rsidRDefault="00000000"/>
        </w:tc>
        <w:tc>
          <w:tcPr>
            <w:tcW w:w="909" w:type="pct"/>
            <w:tcBorders>
              <w:top w:val="single" w:sz="4" w:space="0" w:color="auto"/>
            </w:tcBorders>
            <w:vAlign w:val="center"/>
          </w:tcPr>
          <w:p w14:paraId="63CF3366" w14:textId="77777777" w:rsidR="00000000" w:rsidRDefault="00000000">
            <w:pPr>
              <w:pStyle w:val="aff3"/>
              <w:topLinePunct/>
              <w:spacing w:line="240" w:lineRule="atLeast"/>
            </w:pPr>
            <w:r>
              <w:rPr>
                <w:sz w:val="24"/>
              </w:rPr>
              <w:t>df</w:t>
            </w:r>
          </w:p>
        </w:tc>
        <w:tc>
          <w:tcPr>
            <w:tcW w:w="441" w:type="pct"/>
            <w:tcBorders>
              <w:top w:val="single" w:sz="4" w:space="0" w:color="auto"/>
            </w:tcBorders>
            <w:vAlign w:val="center"/>
          </w:tcPr>
          <w:p w14:paraId="1EF3C3AC" w14:textId="77777777" w:rsidR="00000000" w:rsidRDefault="00000000">
            <w:pPr>
              <w:pStyle w:val="affff7"/>
              <w:spacing w:line="240" w:lineRule="atLeast"/>
              <w:ind w:firstLine="0"/>
            </w:pPr>
            <w:r>
              <w:t>62</w:t>
            </w:r>
          </w:p>
        </w:tc>
        <w:tc>
          <w:tcPr>
            <w:tcW w:w="440" w:type="pct"/>
            <w:tcBorders>
              <w:top w:val="single" w:sz="4" w:space="0" w:color="auto"/>
            </w:tcBorders>
            <w:vAlign w:val="center"/>
          </w:tcPr>
          <w:p w14:paraId="08A65B61" w14:textId="77777777" w:rsidR="00000000" w:rsidRDefault="00000000">
            <w:pPr>
              <w:pStyle w:val="affff7"/>
              <w:spacing w:line="240" w:lineRule="atLeast"/>
              <w:ind w:firstLine="0"/>
            </w:pPr>
            <w:r>
              <w:t>62</w:t>
            </w:r>
          </w:p>
        </w:tc>
        <w:tc>
          <w:tcPr>
            <w:tcW w:w="440" w:type="pct"/>
            <w:tcBorders>
              <w:top w:val="single" w:sz="4" w:space="0" w:color="auto"/>
            </w:tcBorders>
            <w:vAlign w:val="center"/>
          </w:tcPr>
          <w:p w14:paraId="710C4D0F" w14:textId="77777777" w:rsidR="00000000" w:rsidRDefault="00000000">
            <w:pPr>
              <w:pStyle w:val="affff7"/>
              <w:spacing w:line="240" w:lineRule="atLeast"/>
              <w:ind w:firstLine="0"/>
            </w:pPr>
            <w:r>
              <w:t>62</w:t>
            </w:r>
          </w:p>
        </w:tc>
        <w:tc>
          <w:tcPr>
            <w:tcW w:w="440" w:type="pct"/>
            <w:tcBorders>
              <w:top w:val="single" w:sz="4" w:space="0" w:color="auto"/>
            </w:tcBorders>
            <w:vAlign w:val="center"/>
          </w:tcPr>
          <w:p w14:paraId="7FF53AD2" w14:textId="77777777" w:rsidR="00000000" w:rsidRDefault="00000000">
            <w:pPr>
              <w:pStyle w:val="affff7"/>
              <w:spacing w:line="240" w:lineRule="atLeast"/>
              <w:ind w:firstLine="0"/>
            </w:pPr>
            <w:r>
              <w:t>62</w:t>
            </w:r>
          </w:p>
        </w:tc>
        <w:tc>
          <w:tcPr>
            <w:tcW w:w="441" w:type="pct"/>
            <w:tcBorders>
              <w:top w:val="single" w:sz="4" w:space="0" w:color="auto"/>
            </w:tcBorders>
            <w:vAlign w:val="center"/>
          </w:tcPr>
          <w:p w14:paraId="7DDE8C96" w14:textId="77777777" w:rsidR="00000000" w:rsidRDefault="00000000">
            <w:pPr>
              <w:pStyle w:val="affff7"/>
              <w:spacing w:line="240" w:lineRule="atLeast"/>
              <w:ind w:firstLine="0"/>
            </w:pPr>
            <w:r>
              <w:t>62</w:t>
            </w:r>
          </w:p>
        </w:tc>
        <w:tc>
          <w:tcPr>
            <w:tcW w:w="440" w:type="pct"/>
            <w:tcBorders>
              <w:top w:val="single" w:sz="4" w:space="0" w:color="auto"/>
            </w:tcBorders>
            <w:vAlign w:val="center"/>
          </w:tcPr>
          <w:p w14:paraId="5DC451E6" w14:textId="77777777" w:rsidR="00000000" w:rsidRDefault="00000000">
            <w:pPr>
              <w:pStyle w:val="affff7"/>
              <w:spacing w:line="240" w:lineRule="atLeast"/>
              <w:ind w:firstLine="0"/>
            </w:pPr>
            <w:r>
              <w:t>62</w:t>
            </w:r>
          </w:p>
        </w:tc>
        <w:tc>
          <w:tcPr>
            <w:tcW w:w="441" w:type="pct"/>
            <w:tcBorders>
              <w:top w:val="single" w:sz="4" w:space="0" w:color="auto"/>
            </w:tcBorders>
            <w:vAlign w:val="center"/>
          </w:tcPr>
          <w:p w14:paraId="4F86C4B0" w14:textId="77777777" w:rsidR="00000000" w:rsidRDefault="00000000">
            <w:pPr>
              <w:pStyle w:val="affff7"/>
              <w:spacing w:line="240" w:lineRule="atLeast"/>
              <w:ind w:firstLine="0"/>
            </w:pPr>
            <w:r>
              <w:t>62</w:t>
            </w:r>
          </w:p>
        </w:tc>
        <w:tc>
          <w:tcPr>
            <w:tcW w:w="441" w:type="pct"/>
            <w:tcBorders>
              <w:top w:val="single" w:sz="4" w:space="0" w:color="auto"/>
            </w:tcBorders>
            <w:vAlign w:val="center"/>
          </w:tcPr>
          <w:p w14:paraId="00346F81" w14:textId="77777777" w:rsidR="00000000" w:rsidRDefault="00000000">
            <w:pPr>
              <w:pStyle w:val="affff7"/>
              <w:spacing w:line="240" w:lineRule="atLeast"/>
              <w:ind w:firstLine="0"/>
            </w:pPr>
            <w:r>
              <w:t>62</w:t>
            </w:r>
          </w:p>
        </w:tc>
      </w:tr>
    </w:tbl>
    <w:p w14:paraId="66D72C9B" w14:textId="77777777" w:rsidR="00000000" w:rsidRDefault="00000000">
      <w:pPr>
        <w:rPr>
          <w:lang w:eastAsia="zh-CN"/>
        </w:rPr>
      </w:pPr>
      <w:r>
        <w:rPr>
          <w:lang w:eastAsia="zh-CN"/>
        </w:rPr>
        <w:lastRenderedPageBreak/>
        <w:t>从上表可知，总资产报酬率在</w:t>
      </w:r>
      <w:r>
        <w:rPr>
          <w:rFonts w:ascii="Times New Roman" w:eastAsia="Times New Roman"/>
          <w:lang w:eastAsia="zh-CN"/>
        </w:rPr>
        <w:t>1%</w:t>
      </w:r>
      <w:r>
        <w:rPr>
          <w:lang w:eastAsia="zh-CN"/>
        </w:rPr>
        <w:t>的显著性上与净资产增值率相关，与利息支付率在</w:t>
      </w:r>
      <w:r>
        <w:rPr>
          <w:rFonts w:ascii="Times New Roman" w:eastAsia="Times New Roman"/>
          <w:lang w:eastAsia="zh-CN"/>
        </w:rPr>
        <w:t>1%</w:t>
      </w:r>
      <w:r>
        <w:rPr>
          <w:lang w:eastAsia="zh-CN"/>
        </w:rPr>
        <w:t>显著性上相关，与主营业务税金及附加率在</w:t>
      </w:r>
      <w:r>
        <w:rPr>
          <w:rFonts w:ascii="Times New Roman" w:eastAsia="Times New Roman"/>
          <w:lang w:eastAsia="zh-CN"/>
        </w:rPr>
        <w:t>1%</w:t>
      </w:r>
      <w:r>
        <w:rPr>
          <w:lang w:eastAsia="zh-CN"/>
        </w:rPr>
        <w:t>的显著性上相关；净资产收益率在</w:t>
      </w:r>
      <w:r>
        <w:rPr>
          <w:rFonts w:ascii="Times New Roman" w:eastAsia="Times New Roman"/>
          <w:lang w:eastAsia="zh-CN"/>
        </w:rPr>
        <w:t>1%</w:t>
      </w:r>
      <w:r>
        <w:rPr>
          <w:lang w:eastAsia="zh-CN"/>
        </w:rPr>
        <w:t>的显著性上与净资产增值率相关，与主营业务税金及附加率在</w:t>
      </w:r>
    </w:p>
    <w:p w14:paraId="67D71B89" w14:textId="77777777" w:rsidR="00000000" w:rsidRDefault="00000000">
      <w:pPr>
        <w:rPr>
          <w:lang w:eastAsia="zh-CN"/>
        </w:rPr>
      </w:pPr>
      <w:r>
        <w:rPr>
          <w:rFonts w:ascii="Times New Roman" w:eastAsia="Times New Roman"/>
          <w:lang w:eastAsia="zh-CN"/>
        </w:rPr>
        <w:t>1%</w:t>
      </w:r>
      <w:r>
        <w:rPr>
          <w:lang w:eastAsia="zh-CN"/>
        </w:rPr>
        <w:t>的显著性上相关。</w:t>
      </w:r>
    </w:p>
    <w:p w14:paraId="42483FD2" w14:textId="77777777" w:rsidR="00000000" w:rsidRDefault="00000000">
      <w:pPr>
        <w:pStyle w:val="3"/>
        <w:ind w:left="482" w:hangingChars="200" w:hanging="482"/>
        <w:rPr>
          <w:lang w:eastAsia="zh-CN"/>
        </w:rPr>
      </w:pPr>
      <w:bookmarkStart w:id="91" w:name="_Toc686641499"/>
      <w:r>
        <w:rPr>
          <w:lang w:eastAsia="zh-CN"/>
        </w:rPr>
        <w:t xml:space="preserve">4.6.2 </w:t>
      </w:r>
      <w:r>
        <w:rPr>
          <w:lang w:eastAsia="zh-CN"/>
        </w:rPr>
        <w:t>当期企业社会责任与后期财务绩效的相关性分析</w:t>
      </w:r>
      <w:bookmarkEnd w:id="91"/>
    </w:p>
    <w:p w14:paraId="68C52817" w14:textId="77777777" w:rsidR="00000000" w:rsidRDefault="00000000">
      <w:pPr>
        <w:rPr>
          <w:lang w:eastAsia="zh-CN"/>
        </w:rPr>
      </w:pPr>
      <w:r>
        <w:rPr>
          <w:lang w:eastAsia="zh-CN"/>
        </w:rPr>
        <w:t>用</w:t>
      </w:r>
      <w:r>
        <w:rPr>
          <w:rFonts w:ascii="Times New Roman" w:eastAsia="Times New Roman"/>
          <w:lang w:eastAsia="zh-CN"/>
        </w:rPr>
        <w:t>07</w:t>
      </w:r>
      <w:r>
        <w:rPr>
          <w:lang w:eastAsia="zh-CN"/>
        </w:rPr>
        <w:t>年企业社会责任指标与</w:t>
      </w:r>
      <w:r>
        <w:rPr>
          <w:rFonts w:ascii="Arial" w:eastAsia="Arial"/>
          <w:lang w:eastAsia="zh-CN"/>
        </w:rPr>
        <w:t>Y1-08</w:t>
      </w:r>
      <w:r>
        <w:rPr>
          <w:lang w:eastAsia="zh-CN"/>
        </w:rPr>
        <w:t>（</w:t>
      </w:r>
      <w:r>
        <w:rPr>
          <w:rFonts w:ascii="Arial" w:eastAsia="Arial"/>
          <w:lang w:eastAsia="zh-CN"/>
        </w:rPr>
        <w:t>08</w:t>
      </w:r>
      <w:r>
        <w:rPr>
          <w:lang w:eastAsia="zh-CN"/>
        </w:rPr>
        <w:t>年总资产报酬率）、</w:t>
      </w:r>
      <w:r>
        <w:rPr>
          <w:rFonts w:ascii="Arial" w:eastAsia="Arial"/>
          <w:lang w:eastAsia="zh-CN"/>
        </w:rPr>
        <w:t>Y1-09</w:t>
      </w:r>
      <w:r>
        <w:rPr>
          <w:lang w:eastAsia="zh-CN"/>
        </w:rPr>
        <w:t>（</w:t>
      </w:r>
      <w:r>
        <w:rPr>
          <w:rFonts w:ascii="Arial" w:eastAsia="Arial"/>
          <w:lang w:eastAsia="zh-CN"/>
        </w:rPr>
        <w:t>09</w:t>
      </w:r>
      <w:r>
        <w:rPr>
          <w:lang w:eastAsia="zh-CN"/>
        </w:rPr>
        <w:t>年总资产报酬率）、</w:t>
      </w:r>
      <w:r>
        <w:rPr>
          <w:rFonts w:ascii="Arial" w:eastAsia="Arial"/>
          <w:lang w:eastAsia="zh-CN"/>
        </w:rPr>
        <w:t>Y2-08</w:t>
      </w:r>
      <w:r>
        <w:rPr>
          <w:lang w:eastAsia="zh-CN"/>
        </w:rPr>
        <w:t>（</w:t>
      </w:r>
      <w:r>
        <w:rPr>
          <w:rFonts w:ascii="Arial" w:eastAsia="Arial"/>
          <w:lang w:eastAsia="zh-CN"/>
        </w:rPr>
        <w:t>08</w:t>
      </w:r>
      <w:r>
        <w:rPr>
          <w:lang w:eastAsia="zh-CN"/>
        </w:rPr>
        <w:t>年净资产报酬率）、</w:t>
      </w:r>
      <w:r>
        <w:rPr>
          <w:rFonts w:ascii="Arial" w:eastAsia="Arial"/>
          <w:lang w:eastAsia="zh-CN"/>
        </w:rPr>
        <w:t>Y1-09</w:t>
      </w:r>
      <w:r>
        <w:rPr>
          <w:lang w:eastAsia="zh-CN"/>
        </w:rPr>
        <w:t>（</w:t>
      </w:r>
      <w:r>
        <w:rPr>
          <w:rFonts w:ascii="Arial" w:eastAsia="Arial"/>
          <w:lang w:eastAsia="zh-CN"/>
        </w:rPr>
        <w:t>09</w:t>
      </w:r>
      <w:r>
        <w:rPr>
          <w:lang w:eastAsia="zh-CN"/>
        </w:rPr>
        <w:t>年净资产报酬率）进行以企业性质、企业规模为控制变量的偏相关性分析</w:t>
      </w:r>
      <w:r>
        <w:rPr>
          <w:rFonts w:ascii="Times New Roman" w:eastAsia="Times New Roman"/>
          <w:lang w:eastAsia="zh-CN"/>
        </w:rPr>
        <w:t>(Partial)</w:t>
      </w:r>
      <w:r>
        <w:rPr>
          <w:lang w:eastAsia="zh-CN"/>
        </w:rPr>
        <w:t>，并采用双尾显著性检验。结果如以下各表所示：</w:t>
      </w:r>
    </w:p>
    <w:p w14:paraId="6E9FDB29" w14:textId="77777777" w:rsidR="00000000" w:rsidRDefault="00000000">
      <w:pPr>
        <w:pStyle w:val="aa"/>
        <w:rPr>
          <w:lang w:eastAsia="zh-CN"/>
        </w:rPr>
      </w:pPr>
      <w:r>
        <w:rPr>
          <w:lang w:eastAsia="zh-CN"/>
        </w:rPr>
        <w:t>表</w:t>
      </w:r>
      <w:r>
        <w:rPr>
          <w:rFonts w:ascii="Times New Roman" w:eastAsia="Times New Roman"/>
          <w:lang w:eastAsia="zh-CN"/>
        </w:rPr>
        <w:t>4.8</w:t>
      </w:r>
      <w:r>
        <w:rPr>
          <w:lang w:eastAsia="zh-CN"/>
        </w:rPr>
        <w:tab/>
        <w:t xml:space="preserve">08  </w:t>
      </w:r>
      <w:r>
        <w:rPr>
          <w:lang w:eastAsia="zh-CN"/>
        </w:rPr>
        <w:t>、</w:t>
      </w:r>
      <w:r>
        <w:rPr>
          <w:rFonts w:ascii="Times New Roman" w:eastAsia="Times New Roman"/>
          <w:lang w:eastAsia="zh-CN"/>
        </w:rPr>
        <w:t>09</w:t>
      </w:r>
      <w:r>
        <w:rPr>
          <w:lang w:eastAsia="zh-CN"/>
        </w:rPr>
        <w:t>年财务绩效指标与</w:t>
      </w:r>
      <w:r>
        <w:rPr>
          <w:rFonts w:ascii="Times New Roman" w:eastAsia="Times New Roman"/>
          <w:lang w:eastAsia="zh-CN"/>
        </w:rPr>
        <w:t>07</w:t>
      </w:r>
      <w:r>
        <w:rPr>
          <w:lang w:eastAsia="zh-CN"/>
        </w:rPr>
        <w:t>年各社会责任指标的相关关系</w:t>
      </w:r>
    </w:p>
    <w:p w14:paraId="05A7A7D0" w14:textId="77777777" w:rsidR="00000000" w:rsidRDefault="00000000">
      <w:pPr>
        <w:rPr>
          <w:lang w:eastAsia="zh-C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
        <w:gridCol w:w="904"/>
        <w:gridCol w:w="1324"/>
        <w:gridCol w:w="893"/>
        <w:gridCol w:w="884"/>
        <w:gridCol w:w="893"/>
        <w:gridCol w:w="884"/>
        <w:gridCol w:w="893"/>
        <w:gridCol w:w="895"/>
        <w:gridCol w:w="903"/>
      </w:tblGrid>
      <w:tr w:rsidR="0059479B" w14:paraId="045104B8" w14:textId="77777777">
        <w:trPr>
          <w:tblHeader/>
          <w:jc w:val="center"/>
        </w:trPr>
        <w:tc>
          <w:tcPr>
            <w:tcW w:w="1664" w:type="pct"/>
            <w:gridSpan w:val="3"/>
            <w:tcBorders>
              <w:bottom w:val="single" w:sz="4" w:space="0" w:color="auto"/>
            </w:tcBorders>
            <w:vAlign w:val="center"/>
          </w:tcPr>
          <w:p w14:paraId="0BDD8A0B" w14:textId="77777777" w:rsidR="00000000" w:rsidRDefault="00000000">
            <w:pPr>
              <w:pStyle w:val="a9"/>
              <w:spacing w:line="240" w:lineRule="atLeast"/>
            </w:pPr>
            <w:r>
              <w:rPr>
                <w:sz w:val="24"/>
              </w:rPr>
              <w:t>Control Variables</w:t>
            </w:r>
          </w:p>
        </w:tc>
        <w:tc>
          <w:tcPr>
            <w:tcW w:w="477" w:type="pct"/>
            <w:tcBorders>
              <w:bottom w:val="single" w:sz="4" w:space="0" w:color="auto"/>
            </w:tcBorders>
            <w:vAlign w:val="center"/>
          </w:tcPr>
          <w:p w14:paraId="4D05734E" w14:textId="77777777" w:rsidR="00000000" w:rsidRDefault="00000000">
            <w:pPr>
              <w:pStyle w:val="a9"/>
              <w:spacing w:line="240" w:lineRule="atLeast"/>
            </w:pPr>
            <w:r>
              <w:rPr>
                <w:sz w:val="24"/>
              </w:rPr>
              <w:t>X1</w:t>
            </w:r>
          </w:p>
        </w:tc>
        <w:tc>
          <w:tcPr>
            <w:tcW w:w="472" w:type="pct"/>
            <w:tcBorders>
              <w:bottom w:val="single" w:sz="4" w:space="0" w:color="auto"/>
            </w:tcBorders>
            <w:vAlign w:val="center"/>
          </w:tcPr>
          <w:p w14:paraId="652550B9" w14:textId="77777777" w:rsidR="00000000" w:rsidRDefault="00000000">
            <w:pPr>
              <w:pStyle w:val="a9"/>
              <w:spacing w:line="240" w:lineRule="atLeast"/>
            </w:pPr>
            <w:r>
              <w:rPr>
                <w:sz w:val="24"/>
              </w:rPr>
              <w:t>X3</w:t>
            </w:r>
          </w:p>
        </w:tc>
        <w:tc>
          <w:tcPr>
            <w:tcW w:w="477" w:type="pct"/>
            <w:tcBorders>
              <w:bottom w:val="single" w:sz="4" w:space="0" w:color="auto"/>
            </w:tcBorders>
            <w:vAlign w:val="center"/>
          </w:tcPr>
          <w:p w14:paraId="6396BDCB" w14:textId="77777777" w:rsidR="00000000" w:rsidRDefault="00000000">
            <w:pPr>
              <w:pStyle w:val="a9"/>
              <w:spacing w:line="240" w:lineRule="atLeast"/>
            </w:pPr>
            <w:r>
              <w:rPr>
                <w:sz w:val="24"/>
              </w:rPr>
              <w:t>X4</w:t>
            </w:r>
          </w:p>
        </w:tc>
        <w:tc>
          <w:tcPr>
            <w:tcW w:w="472" w:type="pct"/>
            <w:tcBorders>
              <w:bottom w:val="single" w:sz="4" w:space="0" w:color="auto"/>
            </w:tcBorders>
            <w:vAlign w:val="center"/>
          </w:tcPr>
          <w:p w14:paraId="28FC06DD" w14:textId="77777777" w:rsidR="00000000" w:rsidRDefault="00000000">
            <w:pPr>
              <w:pStyle w:val="a9"/>
              <w:spacing w:line="240" w:lineRule="atLeast"/>
            </w:pPr>
            <w:r>
              <w:rPr>
                <w:sz w:val="24"/>
              </w:rPr>
              <w:t>X5</w:t>
            </w:r>
          </w:p>
        </w:tc>
        <w:tc>
          <w:tcPr>
            <w:tcW w:w="477" w:type="pct"/>
            <w:tcBorders>
              <w:bottom w:val="single" w:sz="4" w:space="0" w:color="auto"/>
            </w:tcBorders>
            <w:vAlign w:val="center"/>
          </w:tcPr>
          <w:p w14:paraId="67A01843" w14:textId="77777777" w:rsidR="00000000" w:rsidRDefault="00000000">
            <w:pPr>
              <w:pStyle w:val="a9"/>
              <w:spacing w:line="240" w:lineRule="atLeast"/>
            </w:pPr>
            <w:r>
              <w:rPr>
                <w:sz w:val="24"/>
              </w:rPr>
              <w:t>X6</w:t>
            </w:r>
          </w:p>
        </w:tc>
        <w:tc>
          <w:tcPr>
            <w:tcW w:w="478" w:type="pct"/>
            <w:tcBorders>
              <w:bottom w:val="single" w:sz="4" w:space="0" w:color="auto"/>
            </w:tcBorders>
            <w:vAlign w:val="center"/>
          </w:tcPr>
          <w:p w14:paraId="03CFA33A" w14:textId="77777777" w:rsidR="00000000" w:rsidRDefault="00000000">
            <w:pPr>
              <w:pStyle w:val="a9"/>
              <w:spacing w:line="240" w:lineRule="atLeast"/>
            </w:pPr>
            <w:r>
              <w:rPr>
                <w:sz w:val="24"/>
              </w:rPr>
              <w:t>X7</w:t>
            </w:r>
          </w:p>
        </w:tc>
        <w:tc>
          <w:tcPr>
            <w:tcW w:w="482" w:type="pct"/>
            <w:tcBorders>
              <w:bottom w:val="single" w:sz="4" w:space="0" w:color="auto"/>
            </w:tcBorders>
            <w:vAlign w:val="center"/>
          </w:tcPr>
          <w:p w14:paraId="4FB5963A" w14:textId="77777777" w:rsidR="00000000" w:rsidRDefault="00000000">
            <w:pPr>
              <w:pStyle w:val="a9"/>
              <w:spacing w:line="240" w:lineRule="atLeast"/>
            </w:pPr>
            <w:r>
              <w:rPr>
                <w:sz w:val="24"/>
              </w:rPr>
              <w:t>X8</w:t>
            </w:r>
          </w:p>
        </w:tc>
      </w:tr>
      <w:tr w:rsidR="0059479B" w14:paraId="49D61CA2" w14:textId="77777777">
        <w:trPr>
          <w:jc w:val="center"/>
        </w:trPr>
        <w:tc>
          <w:tcPr>
            <w:tcW w:w="475" w:type="pct"/>
            <w:vMerge w:val="restart"/>
            <w:vAlign w:val="center"/>
          </w:tcPr>
          <w:p w14:paraId="332EAB8F" w14:textId="77777777" w:rsidR="00000000" w:rsidRDefault="00000000">
            <w:pPr>
              <w:pStyle w:val="a7"/>
              <w:spacing w:line="240" w:lineRule="atLeast"/>
            </w:pPr>
            <w:r>
              <w:rPr>
                <w:sz w:val="24"/>
              </w:rPr>
              <w:t>NT &amp; SIZE</w:t>
            </w:r>
          </w:p>
        </w:tc>
        <w:tc>
          <w:tcPr>
            <w:tcW w:w="482" w:type="pct"/>
            <w:vMerge w:val="restart"/>
            <w:vAlign w:val="center"/>
          </w:tcPr>
          <w:p w14:paraId="207866F1" w14:textId="77777777" w:rsidR="00000000" w:rsidRDefault="00000000">
            <w:pPr>
              <w:pStyle w:val="a7"/>
              <w:spacing w:line="240" w:lineRule="atLeast"/>
            </w:pPr>
            <w:r>
              <w:rPr>
                <w:sz w:val="24"/>
              </w:rPr>
              <w:t>Y1-08</w:t>
            </w:r>
          </w:p>
        </w:tc>
        <w:tc>
          <w:tcPr>
            <w:tcW w:w="707" w:type="pct"/>
            <w:vAlign w:val="center"/>
          </w:tcPr>
          <w:p w14:paraId="4611E4CC" w14:textId="77777777" w:rsidR="00000000" w:rsidRDefault="00000000">
            <w:pPr>
              <w:pStyle w:val="a7"/>
              <w:spacing w:line="240" w:lineRule="atLeast"/>
            </w:pPr>
            <w:r>
              <w:rPr>
                <w:sz w:val="24"/>
              </w:rPr>
              <w:t>Correlation</w:t>
            </w:r>
          </w:p>
        </w:tc>
        <w:tc>
          <w:tcPr>
            <w:tcW w:w="477" w:type="pct"/>
            <w:vAlign w:val="center"/>
          </w:tcPr>
          <w:p w14:paraId="37833742" w14:textId="77777777" w:rsidR="00000000" w:rsidRDefault="00000000">
            <w:pPr>
              <w:pStyle w:val="affff7"/>
              <w:spacing w:line="240" w:lineRule="atLeast"/>
              <w:ind w:firstLine="0"/>
            </w:pPr>
            <w:r>
              <w:t>-.028</w:t>
            </w:r>
          </w:p>
        </w:tc>
        <w:tc>
          <w:tcPr>
            <w:tcW w:w="472" w:type="pct"/>
            <w:vAlign w:val="center"/>
          </w:tcPr>
          <w:p w14:paraId="3FEBADF4" w14:textId="77777777" w:rsidR="00000000" w:rsidRDefault="00000000">
            <w:pPr>
              <w:pStyle w:val="affff7"/>
              <w:spacing w:line="240" w:lineRule="atLeast"/>
              <w:ind w:firstLine="0"/>
            </w:pPr>
            <w:r>
              <w:t>.294</w:t>
            </w:r>
          </w:p>
        </w:tc>
        <w:tc>
          <w:tcPr>
            <w:tcW w:w="477" w:type="pct"/>
            <w:vAlign w:val="center"/>
          </w:tcPr>
          <w:p w14:paraId="4F7D2E59" w14:textId="77777777" w:rsidR="00000000" w:rsidRDefault="00000000">
            <w:pPr>
              <w:pStyle w:val="affff7"/>
              <w:spacing w:line="240" w:lineRule="atLeast"/>
              <w:ind w:firstLine="0"/>
            </w:pPr>
            <w:r>
              <w:t>.082</w:t>
            </w:r>
          </w:p>
        </w:tc>
        <w:tc>
          <w:tcPr>
            <w:tcW w:w="472" w:type="pct"/>
            <w:vAlign w:val="center"/>
          </w:tcPr>
          <w:p w14:paraId="1067FBD4" w14:textId="77777777" w:rsidR="00000000" w:rsidRDefault="00000000">
            <w:pPr>
              <w:pStyle w:val="affff7"/>
              <w:spacing w:line="240" w:lineRule="atLeast"/>
              <w:ind w:firstLine="0"/>
            </w:pPr>
            <w:r>
              <w:t>.282</w:t>
            </w:r>
          </w:p>
        </w:tc>
        <w:tc>
          <w:tcPr>
            <w:tcW w:w="477" w:type="pct"/>
            <w:vAlign w:val="center"/>
          </w:tcPr>
          <w:p w14:paraId="0034B249" w14:textId="77777777" w:rsidR="00000000" w:rsidRDefault="00000000">
            <w:pPr>
              <w:pStyle w:val="affff7"/>
              <w:spacing w:line="240" w:lineRule="atLeast"/>
              <w:ind w:firstLine="0"/>
            </w:pPr>
            <w:r>
              <w:t>.186</w:t>
            </w:r>
          </w:p>
        </w:tc>
        <w:tc>
          <w:tcPr>
            <w:tcW w:w="478" w:type="pct"/>
            <w:vAlign w:val="center"/>
          </w:tcPr>
          <w:p w14:paraId="00A84BD4" w14:textId="77777777" w:rsidR="00000000" w:rsidRDefault="00000000">
            <w:pPr>
              <w:pStyle w:val="affff7"/>
              <w:spacing w:line="240" w:lineRule="atLeast"/>
              <w:ind w:firstLine="0"/>
            </w:pPr>
            <w:r>
              <w:t>-.089</w:t>
            </w:r>
          </w:p>
        </w:tc>
        <w:tc>
          <w:tcPr>
            <w:tcW w:w="482" w:type="pct"/>
            <w:vAlign w:val="center"/>
          </w:tcPr>
          <w:p w14:paraId="5371A50F" w14:textId="77777777" w:rsidR="00000000" w:rsidRDefault="00000000">
            <w:pPr>
              <w:pStyle w:val="affff7"/>
              <w:spacing w:line="240" w:lineRule="atLeast"/>
              <w:ind w:firstLine="0"/>
            </w:pPr>
            <w:r>
              <w:t>0.195</w:t>
            </w:r>
          </w:p>
        </w:tc>
      </w:tr>
      <w:tr w:rsidR="0059479B" w14:paraId="65A9A524" w14:textId="77777777">
        <w:trPr>
          <w:jc w:val="center"/>
        </w:trPr>
        <w:tc>
          <w:tcPr>
            <w:tcW w:w="475" w:type="pct"/>
            <w:vMerge/>
            <w:vAlign w:val="center"/>
          </w:tcPr>
          <w:p w14:paraId="36154C64" w14:textId="77777777" w:rsidR="00000000" w:rsidRDefault="00000000"/>
        </w:tc>
        <w:tc>
          <w:tcPr>
            <w:tcW w:w="482" w:type="pct"/>
            <w:vMerge/>
            <w:vAlign w:val="center"/>
          </w:tcPr>
          <w:p w14:paraId="6A20747D" w14:textId="77777777" w:rsidR="00000000" w:rsidRDefault="00000000"/>
        </w:tc>
        <w:tc>
          <w:tcPr>
            <w:tcW w:w="707" w:type="pct"/>
            <w:vAlign w:val="center"/>
          </w:tcPr>
          <w:p w14:paraId="7A21C948" w14:textId="77777777" w:rsidR="00000000" w:rsidRDefault="00000000">
            <w:pPr>
              <w:pStyle w:val="a7"/>
              <w:spacing w:line="240" w:lineRule="atLeast"/>
            </w:pPr>
            <w:r>
              <w:rPr>
                <w:sz w:val="24"/>
              </w:rPr>
              <w:t>Significance</w:t>
            </w:r>
          </w:p>
          <w:p w14:paraId="7D33C23E" w14:textId="77777777" w:rsidR="00000000" w:rsidRDefault="00000000">
            <w:pPr>
              <w:pStyle w:val="a7"/>
              <w:spacing w:line="240" w:lineRule="atLeast"/>
            </w:pPr>
            <w:r>
              <w:rPr>
                <w:sz w:val="24"/>
              </w:rPr>
              <w:t>（</w:t>
            </w:r>
            <w:r>
              <w:rPr>
                <w:sz w:val="24"/>
              </w:rPr>
              <w:t>2-tailed</w:t>
            </w:r>
            <w:r>
              <w:rPr>
                <w:sz w:val="24"/>
              </w:rPr>
              <w:t>）</w:t>
            </w:r>
          </w:p>
        </w:tc>
        <w:tc>
          <w:tcPr>
            <w:tcW w:w="477" w:type="pct"/>
            <w:vAlign w:val="center"/>
          </w:tcPr>
          <w:p w14:paraId="45AFC4BA" w14:textId="77777777" w:rsidR="00000000" w:rsidRDefault="00000000">
            <w:pPr>
              <w:pStyle w:val="affff7"/>
              <w:spacing w:line="240" w:lineRule="atLeast"/>
              <w:ind w:firstLine="0"/>
            </w:pPr>
            <w:r>
              <w:t>.824</w:t>
            </w:r>
          </w:p>
        </w:tc>
        <w:tc>
          <w:tcPr>
            <w:tcW w:w="472" w:type="pct"/>
            <w:vAlign w:val="center"/>
          </w:tcPr>
          <w:p w14:paraId="031AE552" w14:textId="77777777" w:rsidR="00000000" w:rsidRDefault="00000000">
            <w:pPr>
              <w:pStyle w:val="affff7"/>
              <w:spacing w:line="240" w:lineRule="atLeast"/>
              <w:ind w:firstLine="0"/>
            </w:pPr>
            <w:r>
              <w:t>.018</w:t>
            </w:r>
          </w:p>
        </w:tc>
        <w:tc>
          <w:tcPr>
            <w:tcW w:w="477" w:type="pct"/>
            <w:vAlign w:val="center"/>
          </w:tcPr>
          <w:p w14:paraId="39DC34C9" w14:textId="77777777" w:rsidR="00000000" w:rsidRDefault="00000000">
            <w:pPr>
              <w:pStyle w:val="affff7"/>
              <w:spacing w:line="240" w:lineRule="atLeast"/>
              <w:ind w:firstLine="0"/>
            </w:pPr>
            <w:r>
              <w:t>.518</w:t>
            </w:r>
          </w:p>
        </w:tc>
        <w:tc>
          <w:tcPr>
            <w:tcW w:w="472" w:type="pct"/>
            <w:vAlign w:val="center"/>
          </w:tcPr>
          <w:p w14:paraId="4FE1CD20" w14:textId="77777777" w:rsidR="00000000" w:rsidRDefault="00000000">
            <w:pPr>
              <w:pStyle w:val="affff7"/>
              <w:spacing w:line="240" w:lineRule="atLeast"/>
              <w:ind w:firstLine="0"/>
            </w:pPr>
            <w:r>
              <w:t>.024</w:t>
            </w:r>
          </w:p>
        </w:tc>
        <w:tc>
          <w:tcPr>
            <w:tcW w:w="477" w:type="pct"/>
            <w:vAlign w:val="center"/>
          </w:tcPr>
          <w:p w14:paraId="248727C2" w14:textId="77777777" w:rsidR="00000000" w:rsidRDefault="00000000">
            <w:pPr>
              <w:pStyle w:val="affff7"/>
              <w:spacing w:line="240" w:lineRule="atLeast"/>
              <w:ind w:firstLine="0"/>
            </w:pPr>
            <w:r>
              <w:t>.141</w:t>
            </w:r>
          </w:p>
        </w:tc>
        <w:tc>
          <w:tcPr>
            <w:tcW w:w="478" w:type="pct"/>
            <w:vAlign w:val="center"/>
          </w:tcPr>
          <w:p w14:paraId="700CFCDD" w14:textId="77777777" w:rsidR="00000000" w:rsidRDefault="00000000">
            <w:pPr>
              <w:pStyle w:val="affff7"/>
              <w:spacing w:line="240" w:lineRule="atLeast"/>
              <w:ind w:firstLine="0"/>
            </w:pPr>
            <w:r>
              <w:t>.486</w:t>
            </w:r>
          </w:p>
        </w:tc>
        <w:tc>
          <w:tcPr>
            <w:tcW w:w="482" w:type="pct"/>
            <w:vAlign w:val="center"/>
          </w:tcPr>
          <w:p w14:paraId="3D4D9DC0" w14:textId="77777777" w:rsidR="00000000" w:rsidRDefault="00000000">
            <w:pPr>
              <w:pStyle w:val="affff7"/>
              <w:spacing w:line="240" w:lineRule="atLeast"/>
              <w:ind w:firstLine="0"/>
            </w:pPr>
            <w:r>
              <w:t>0.112</w:t>
            </w:r>
          </w:p>
        </w:tc>
      </w:tr>
      <w:tr w:rsidR="0059479B" w14:paraId="67C8B0F3" w14:textId="77777777">
        <w:trPr>
          <w:jc w:val="center"/>
        </w:trPr>
        <w:tc>
          <w:tcPr>
            <w:tcW w:w="475" w:type="pct"/>
            <w:vMerge/>
            <w:tcBorders>
              <w:top w:val="single" w:sz="4" w:space="0" w:color="auto"/>
            </w:tcBorders>
            <w:vAlign w:val="center"/>
          </w:tcPr>
          <w:p w14:paraId="3831407A" w14:textId="77777777" w:rsidR="00000000" w:rsidRDefault="00000000"/>
        </w:tc>
        <w:tc>
          <w:tcPr>
            <w:tcW w:w="482" w:type="pct"/>
            <w:vMerge/>
            <w:tcBorders>
              <w:top w:val="single" w:sz="4" w:space="0" w:color="auto"/>
            </w:tcBorders>
            <w:vAlign w:val="center"/>
          </w:tcPr>
          <w:p w14:paraId="54835F76" w14:textId="77777777" w:rsidR="00000000" w:rsidRDefault="00000000"/>
        </w:tc>
        <w:tc>
          <w:tcPr>
            <w:tcW w:w="707" w:type="pct"/>
            <w:tcBorders>
              <w:top w:val="single" w:sz="4" w:space="0" w:color="auto"/>
            </w:tcBorders>
            <w:vAlign w:val="center"/>
          </w:tcPr>
          <w:p w14:paraId="4EF21539" w14:textId="77777777" w:rsidR="00000000" w:rsidRDefault="00000000">
            <w:pPr>
              <w:pStyle w:val="aff3"/>
              <w:topLinePunct/>
              <w:spacing w:line="240" w:lineRule="atLeast"/>
            </w:pPr>
            <w:r>
              <w:rPr>
                <w:sz w:val="24"/>
              </w:rPr>
              <w:t>df</w:t>
            </w:r>
          </w:p>
        </w:tc>
        <w:tc>
          <w:tcPr>
            <w:tcW w:w="477" w:type="pct"/>
            <w:tcBorders>
              <w:top w:val="single" w:sz="4" w:space="0" w:color="auto"/>
            </w:tcBorders>
            <w:vAlign w:val="center"/>
          </w:tcPr>
          <w:p w14:paraId="38250001" w14:textId="77777777" w:rsidR="00000000" w:rsidRDefault="00000000">
            <w:pPr>
              <w:pStyle w:val="affff7"/>
              <w:spacing w:line="240" w:lineRule="atLeast"/>
              <w:ind w:firstLine="0"/>
            </w:pPr>
            <w:r>
              <w:t>62</w:t>
            </w:r>
          </w:p>
        </w:tc>
        <w:tc>
          <w:tcPr>
            <w:tcW w:w="472" w:type="pct"/>
            <w:tcBorders>
              <w:top w:val="single" w:sz="4" w:space="0" w:color="auto"/>
            </w:tcBorders>
            <w:vAlign w:val="center"/>
          </w:tcPr>
          <w:p w14:paraId="7E7DE719" w14:textId="77777777" w:rsidR="00000000" w:rsidRDefault="00000000">
            <w:pPr>
              <w:pStyle w:val="affff7"/>
              <w:spacing w:line="240" w:lineRule="atLeast"/>
              <w:ind w:firstLine="0"/>
            </w:pPr>
            <w:r>
              <w:t>62</w:t>
            </w:r>
          </w:p>
        </w:tc>
        <w:tc>
          <w:tcPr>
            <w:tcW w:w="477" w:type="pct"/>
            <w:tcBorders>
              <w:top w:val="single" w:sz="4" w:space="0" w:color="auto"/>
            </w:tcBorders>
            <w:vAlign w:val="center"/>
          </w:tcPr>
          <w:p w14:paraId="3F17A7E3" w14:textId="77777777" w:rsidR="00000000" w:rsidRDefault="00000000">
            <w:pPr>
              <w:pStyle w:val="affff7"/>
              <w:spacing w:line="240" w:lineRule="atLeast"/>
              <w:ind w:firstLine="0"/>
            </w:pPr>
            <w:r>
              <w:t>62</w:t>
            </w:r>
          </w:p>
        </w:tc>
        <w:tc>
          <w:tcPr>
            <w:tcW w:w="472" w:type="pct"/>
            <w:tcBorders>
              <w:top w:val="single" w:sz="4" w:space="0" w:color="auto"/>
            </w:tcBorders>
            <w:vAlign w:val="center"/>
          </w:tcPr>
          <w:p w14:paraId="09908869" w14:textId="77777777" w:rsidR="00000000" w:rsidRDefault="00000000">
            <w:pPr>
              <w:pStyle w:val="affff7"/>
              <w:spacing w:line="240" w:lineRule="atLeast"/>
              <w:ind w:firstLine="0"/>
            </w:pPr>
            <w:r>
              <w:t>62</w:t>
            </w:r>
          </w:p>
        </w:tc>
        <w:tc>
          <w:tcPr>
            <w:tcW w:w="477" w:type="pct"/>
            <w:tcBorders>
              <w:top w:val="single" w:sz="4" w:space="0" w:color="auto"/>
            </w:tcBorders>
            <w:vAlign w:val="center"/>
          </w:tcPr>
          <w:p w14:paraId="08CDC890" w14:textId="77777777" w:rsidR="00000000" w:rsidRDefault="00000000">
            <w:pPr>
              <w:pStyle w:val="affff7"/>
              <w:spacing w:line="240" w:lineRule="atLeast"/>
              <w:ind w:firstLine="0"/>
            </w:pPr>
            <w:r>
              <w:t>62</w:t>
            </w:r>
          </w:p>
        </w:tc>
        <w:tc>
          <w:tcPr>
            <w:tcW w:w="478" w:type="pct"/>
            <w:tcBorders>
              <w:top w:val="single" w:sz="4" w:space="0" w:color="auto"/>
            </w:tcBorders>
            <w:vAlign w:val="center"/>
          </w:tcPr>
          <w:p w14:paraId="5993FA6D" w14:textId="77777777" w:rsidR="00000000" w:rsidRDefault="00000000">
            <w:pPr>
              <w:pStyle w:val="affff7"/>
              <w:spacing w:line="240" w:lineRule="atLeast"/>
              <w:ind w:firstLine="0"/>
            </w:pPr>
            <w:r>
              <w:t>62</w:t>
            </w:r>
          </w:p>
        </w:tc>
        <w:tc>
          <w:tcPr>
            <w:tcW w:w="482" w:type="pct"/>
            <w:tcBorders>
              <w:top w:val="single" w:sz="4" w:space="0" w:color="auto"/>
            </w:tcBorders>
            <w:vAlign w:val="center"/>
          </w:tcPr>
          <w:p w14:paraId="1CFB17B1" w14:textId="77777777" w:rsidR="00000000" w:rsidRDefault="00000000">
            <w:pPr>
              <w:pStyle w:val="affff7"/>
              <w:spacing w:line="240" w:lineRule="atLeast"/>
              <w:ind w:firstLine="0"/>
            </w:pPr>
            <w:r>
              <w:t>62</w:t>
            </w:r>
          </w:p>
        </w:tc>
      </w:tr>
    </w:tbl>
    <w:p w14:paraId="19393757" w14:textId="77777777" w:rsidR="00000000" w:rsidRDefault="00000000"/>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811"/>
        <w:gridCol w:w="1188"/>
        <w:gridCol w:w="801"/>
        <w:gridCol w:w="794"/>
        <w:gridCol w:w="801"/>
        <w:gridCol w:w="794"/>
        <w:gridCol w:w="802"/>
        <w:gridCol w:w="804"/>
        <w:gridCol w:w="811"/>
      </w:tblGrid>
      <w:tr w:rsidR="0059479B" w14:paraId="1DDD2D40" w14:textId="77777777">
        <w:trPr>
          <w:trHeight w:val="320"/>
        </w:trPr>
        <w:tc>
          <w:tcPr>
            <w:tcW w:w="799" w:type="dxa"/>
            <w:vMerge w:val="restart"/>
          </w:tcPr>
          <w:p w14:paraId="430CCF02" w14:textId="77777777" w:rsidR="00000000" w:rsidRDefault="00000000"/>
        </w:tc>
        <w:tc>
          <w:tcPr>
            <w:tcW w:w="811" w:type="dxa"/>
            <w:vMerge w:val="restart"/>
          </w:tcPr>
          <w:p w14:paraId="5D6E67BA" w14:textId="77777777" w:rsidR="00000000" w:rsidRDefault="00000000">
            <w:pPr>
              <w:spacing w:line="240" w:lineRule="atLeast"/>
              <w:ind w:firstLine="0"/>
            </w:pPr>
            <w:r>
              <w:rPr>
                <w:rFonts w:ascii="Arial"/>
              </w:rPr>
              <w:t>Y1-09</w:t>
            </w:r>
          </w:p>
        </w:tc>
        <w:tc>
          <w:tcPr>
            <w:tcW w:w="1188" w:type="dxa"/>
          </w:tcPr>
          <w:p w14:paraId="6F8E28E7" w14:textId="77777777" w:rsidR="00000000" w:rsidRDefault="00000000">
            <w:pPr>
              <w:spacing w:line="240" w:lineRule="atLeast"/>
              <w:ind w:firstLine="0"/>
            </w:pPr>
            <w:r>
              <w:rPr>
                <w:rFonts w:ascii="Arial"/>
              </w:rPr>
              <w:t>Correlation</w:t>
            </w:r>
          </w:p>
        </w:tc>
        <w:tc>
          <w:tcPr>
            <w:tcW w:w="801" w:type="dxa"/>
          </w:tcPr>
          <w:p w14:paraId="3BC41A0F" w14:textId="77777777" w:rsidR="00000000" w:rsidRDefault="00000000">
            <w:pPr>
              <w:spacing w:line="240" w:lineRule="atLeast"/>
              <w:ind w:firstLine="0"/>
            </w:pPr>
            <w:r>
              <w:rPr>
                <w:rFonts w:ascii="Arial"/>
              </w:rPr>
              <w:t>.070</w:t>
            </w:r>
          </w:p>
        </w:tc>
        <w:tc>
          <w:tcPr>
            <w:tcW w:w="794" w:type="dxa"/>
          </w:tcPr>
          <w:p w14:paraId="6D2879E7" w14:textId="77777777" w:rsidR="00000000" w:rsidRDefault="00000000">
            <w:pPr>
              <w:spacing w:line="240" w:lineRule="atLeast"/>
              <w:ind w:firstLine="0"/>
            </w:pPr>
            <w:r>
              <w:rPr>
                <w:rFonts w:ascii="Arial"/>
              </w:rPr>
              <w:t>.502</w:t>
            </w:r>
          </w:p>
        </w:tc>
        <w:tc>
          <w:tcPr>
            <w:tcW w:w="801" w:type="dxa"/>
          </w:tcPr>
          <w:p w14:paraId="44D9858F" w14:textId="77777777" w:rsidR="00000000" w:rsidRDefault="00000000">
            <w:pPr>
              <w:spacing w:line="240" w:lineRule="atLeast"/>
              <w:ind w:firstLine="0"/>
            </w:pPr>
            <w:r>
              <w:rPr>
                <w:rFonts w:ascii="Arial"/>
              </w:rPr>
              <w:t>-.042</w:t>
            </w:r>
          </w:p>
        </w:tc>
        <w:tc>
          <w:tcPr>
            <w:tcW w:w="794" w:type="dxa"/>
          </w:tcPr>
          <w:p w14:paraId="67E5957D" w14:textId="77777777" w:rsidR="00000000" w:rsidRDefault="00000000">
            <w:pPr>
              <w:spacing w:line="240" w:lineRule="atLeast"/>
              <w:ind w:firstLine="0"/>
            </w:pPr>
            <w:r>
              <w:rPr>
                <w:rFonts w:ascii="Arial"/>
              </w:rPr>
              <w:t>.275</w:t>
            </w:r>
          </w:p>
        </w:tc>
        <w:tc>
          <w:tcPr>
            <w:tcW w:w="802" w:type="dxa"/>
          </w:tcPr>
          <w:p w14:paraId="6DA4D4BE" w14:textId="77777777" w:rsidR="00000000" w:rsidRDefault="00000000">
            <w:pPr>
              <w:spacing w:line="240" w:lineRule="atLeast"/>
              <w:ind w:firstLine="0"/>
            </w:pPr>
            <w:r>
              <w:rPr>
                <w:rFonts w:ascii="Arial"/>
              </w:rPr>
              <w:t>.010</w:t>
            </w:r>
          </w:p>
        </w:tc>
        <w:tc>
          <w:tcPr>
            <w:tcW w:w="804" w:type="dxa"/>
          </w:tcPr>
          <w:p w14:paraId="67827249" w14:textId="77777777" w:rsidR="00000000" w:rsidRDefault="00000000">
            <w:pPr>
              <w:spacing w:line="240" w:lineRule="atLeast"/>
              <w:ind w:firstLine="0"/>
            </w:pPr>
            <w:r>
              <w:rPr>
                <w:rFonts w:ascii="Arial"/>
              </w:rPr>
              <w:t>-.035</w:t>
            </w:r>
          </w:p>
        </w:tc>
        <w:tc>
          <w:tcPr>
            <w:tcW w:w="811" w:type="dxa"/>
          </w:tcPr>
          <w:p w14:paraId="12673EB4" w14:textId="77777777" w:rsidR="00000000" w:rsidRDefault="00000000">
            <w:pPr>
              <w:spacing w:line="240" w:lineRule="atLeast"/>
              <w:ind w:firstLine="0"/>
            </w:pPr>
            <w:r>
              <w:rPr>
                <w:rFonts w:ascii="Arial"/>
              </w:rPr>
              <w:t>0.173</w:t>
            </w:r>
          </w:p>
        </w:tc>
      </w:tr>
      <w:tr w:rsidR="0059479B" w14:paraId="55B659F5" w14:textId="77777777">
        <w:trPr>
          <w:trHeight w:val="620"/>
        </w:trPr>
        <w:tc>
          <w:tcPr>
            <w:tcW w:w="799" w:type="dxa"/>
            <w:vMerge/>
            <w:tcBorders>
              <w:top w:val="nil"/>
            </w:tcBorders>
          </w:tcPr>
          <w:p w14:paraId="491DAA05" w14:textId="77777777" w:rsidR="00000000" w:rsidRDefault="00000000"/>
        </w:tc>
        <w:tc>
          <w:tcPr>
            <w:tcW w:w="811" w:type="dxa"/>
            <w:vMerge/>
            <w:tcBorders>
              <w:top w:val="nil"/>
            </w:tcBorders>
          </w:tcPr>
          <w:p w14:paraId="12105D62" w14:textId="77777777" w:rsidR="00000000" w:rsidRDefault="00000000"/>
        </w:tc>
        <w:tc>
          <w:tcPr>
            <w:tcW w:w="1188" w:type="dxa"/>
          </w:tcPr>
          <w:p w14:paraId="18DB2ABB" w14:textId="77777777" w:rsidR="00000000" w:rsidRDefault="00000000">
            <w:pPr>
              <w:spacing w:line="240" w:lineRule="atLeast"/>
              <w:ind w:firstLine="0"/>
            </w:pPr>
            <w:r>
              <w:rPr>
                <w:rFonts w:ascii="Arial"/>
              </w:rPr>
              <w:t>Significance</w:t>
            </w:r>
          </w:p>
          <w:p w14:paraId="2B030F44" w14:textId="77777777" w:rsidR="00000000" w:rsidRDefault="00000000">
            <w:pPr>
              <w:spacing w:line="240" w:lineRule="atLeast"/>
              <w:ind w:firstLine="0"/>
            </w:pPr>
            <w:r>
              <w:rPr>
                <w:rFonts w:ascii="Arial"/>
              </w:rPr>
              <w:t>（</w:t>
            </w:r>
            <w:r>
              <w:rPr>
                <w:rFonts w:ascii="Arial"/>
              </w:rPr>
              <w:t>2-tailed</w:t>
            </w:r>
            <w:r>
              <w:rPr>
                <w:rFonts w:ascii="Arial"/>
              </w:rPr>
              <w:t>）</w:t>
            </w:r>
          </w:p>
        </w:tc>
        <w:tc>
          <w:tcPr>
            <w:tcW w:w="801" w:type="dxa"/>
          </w:tcPr>
          <w:p w14:paraId="2F6D7A8C" w14:textId="77777777" w:rsidR="00000000" w:rsidRDefault="00000000">
            <w:pPr>
              <w:spacing w:line="240" w:lineRule="atLeast"/>
              <w:ind w:firstLine="0"/>
            </w:pPr>
            <w:r>
              <w:rPr>
                <w:rFonts w:ascii="Arial"/>
              </w:rPr>
              <w:t>.582</w:t>
            </w:r>
          </w:p>
        </w:tc>
        <w:tc>
          <w:tcPr>
            <w:tcW w:w="794" w:type="dxa"/>
          </w:tcPr>
          <w:p w14:paraId="16031458" w14:textId="77777777" w:rsidR="00000000" w:rsidRDefault="00000000">
            <w:pPr>
              <w:spacing w:line="240" w:lineRule="atLeast"/>
              <w:ind w:firstLine="0"/>
            </w:pPr>
            <w:r>
              <w:rPr>
                <w:rFonts w:ascii="Arial"/>
              </w:rPr>
              <w:t>.000</w:t>
            </w:r>
          </w:p>
        </w:tc>
        <w:tc>
          <w:tcPr>
            <w:tcW w:w="801" w:type="dxa"/>
          </w:tcPr>
          <w:p w14:paraId="0F303263" w14:textId="77777777" w:rsidR="00000000" w:rsidRDefault="00000000">
            <w:pPr>
              <w:spacing w:line="240" w:lineRule="atLeast"/>
              <w:ind w:firstLine="0"/>
            </w:pPr>
            <w:r>
              <w:rPr>
                <w:rFonts w:ascii="Arial"/>
              </w:rPr>
              <w:t>.745</w:t>
            </w:r>
          </w:p>
        </w:tc>
        <w:tc>
          <w:tcPr>
            <w:tcW w:w="794" w:type="dxa"/>
          </w:tcPr>
          <w:p w14:paraId="4709BF34" w14:textId="77777777" w:rsidR="00000000" w:rsidRDefault="00000000">
            <w:pPr>
              <w:spacing w:line="240" w:lineRule="atLeast"/>
              <w:ind w:firstLine="0"/>
            </w:pPr>
            <w:r>
              <w:rPr>
                <w:rFonts w:ascii="Arial"/>
              </w:rPr>
              <w:t>.028</w:t>
            </w:r>
          </w:p>
        </w:tc>
        <w:tc>
          <w:tcPr>
            <w:tcW w:w="802" w:type="dxa"/>
          </w:tcPr>
          <w:p w14:paraId="5BF9136B" w14:textId="77777777" w:rsidR="00000000" w:rsidRDefault="00000000">
            <w:pPr>
              <w:spacing w:line="240" w:lineRule="atLeast"/>
              <w:ind w:firstLine="0"/>
            </w:pPr>
            <w:r>
              <w:rPr>
                <w:rFonts w:ascii="Arial"/>
              </w:rPr>
              <w:t>.940</w:t>
            </w:r>
          </w:p>
        </w:tc>
        <w:tc>
          <w:tcPr>
            <w:tcW w:w="804" w:type="dxa"/>
          </w:tcPr>
          <w:p w14:paraId="7D6ACE6D" w14:textId="77777777" w:rsidR="00000000" w:rsidRDefault="00000000">
            <w:pPr>
              <w:spacing w:line="240" w:lineRule="atLeast"/>
              <w:ind w:firstLine="0"/>
            </w:pPr>
            <w:r>
              <w:rPr>
                <w:rFonts w:ascii="Arial"/>
              </w:rPr>
              <w:t>.781</w:t>
            </w:r>
          </w:p>
        </w:tc>
        <w:tc>
          <w:tcPr>
            <w:tcW w:w="811" w:type="dxa"/>
          </w:tcPr>
          <w:p w14:paraId="057E34A5" w14:textId="77777777" w:rsidR="00000000" w:rsidRDefault="00000000">
            <w:pPr>
              <w:spacing w:line="240" w:lineRule="atLeast"/>
              <w:ind w:firstLine="0"/>
            </w:pPr>
            <w:r>
              <w:rPr>
                <w:rFonts w:ascii="Arial"/>
              </w:rPr>
              <w:t>0.163</w:t>
            </w:r>
          </w:p>
        </w:tc>
      </w:tr>
      <w:tr w:rsidR="0059479B" w14:paraId="1ED98EFD" w14:textId="77777777">
        <w:trPr>
          <w:trHeight w:val="300"/>
        </w:trPr>
        <w:tc>
          <w:tcPr>
            <w:tcW w:w="799" w:type="dxa"/>
            <w:vMerge/>
            <w:tcBorders>
              <w:top w:val="nil"/>
            </w:tcBorders>
          </w:tcPr>
          <w:p w14:paraId="4FA5F8CD" w14:textId="77777777" w:rsidR="00000000" w:rsidRDefault="00000000"/>
        </w:tc>
        <w:tc>
          <w:tcPr>
            <w:tcW w:w="811" w:type="dxa"/>
            <w:vMerge/>
            <w:tcBorders>
              <w:top w:val="nil"/>
            </w:tcBorders>
          </w:tcPr>
          <w:p w14:paraId="2D46A06C" w14:textId="77777777" w:rsidR="00000000" w:rsidRDefault="00000000"/>
        </w:tc>
        <w:tc>
          <w:tcPr>
            <w:tcW w:w="1188" w:type="dxa"/>
          </w:tcPr>
          <w:p w14:paraId="098521CF" w14:textId="77777777" w:rsidR="00000000" w:rsidRDefault="00000000">
            <w:pPr>
              <w:spacing w:line="240" w:lineRule="atLeast"/>
              <w:ind w:firstLine="0"/>
            </w:pPr>
            <w:r>
              <w:rPr>
                <w:rFonts w:ascii="Arial"/>
              </w:rPr>
              <w:t>df</w:t>
            </w:r>
          </w:p>
        </w:tc>
        <w:tc>
          <w:tcPr>
            <w:tcW w:w="801" w:type="dxa"/>
          </w:tcPr>
          <w:p w14:paraId="536EBC1E" w14:textId="77777777" w:rsidR="00000000" w:rsidRDefault="00000000">
            <w:pPr>
              <w:spacing w:line="240" w:lineRule="atLeast"/>
              <w:ind w:firstLine="0"/>
            </w:pPr>
            <w:r>
              <w:rPr>
                <w:rFonts w:ascii="Arial"/>
              </w:rPr>
              <w:t>62</w:t>
            </w:r>
          </w:p>
        </w:tc>
        <w:tc>
          <w:tcPr>
            <w:tcW w:w="794" w:type="dxa"/>
          </w:tcPr>
          <w:p w14:paraId="5A33B465" w14:textId="77777777" w:rsidR="00000000" w:rsidRDefault="00000000">
            <w:pPr>
              <w:spacing w:line="240" w:lineRule="atLeast"/>
              <w:ind w:firstLine="0"/>
            </w:pPr>
            <w:r>
              <w:rPr>
                <w:rFonts w:ascii="Arial"/>
              </w:rPr>
              <w:t>62</w:t>
            </w:r>
          </w:p>
        </w:tc>
        <w:tc>
          <w:tcPr>
            <w:tcW w:w="801" w:type="dxa"/>
          </w:tcPr>
          <w:p w14:paraId="0C9C7D4E" w14:textId="77777777" w:rsidR="00000000" w:rsidRDefault="00000000">
            <w:pPr>
              <w:spacing w:line="240" w:lineRule="atLeast"/>
              <w:ind w:firstLine="0"/>
            </w:pPr>
            <w:r>
              <w:rPr>
                <w:rFonts w:ascii="Arial"/>
              </w:rPr>
              <w:t>62</w:t>
            </w:r>
          </w:p>
        </w:tc>
        <w:tc>
          <w:tcPr>
            <w:tcW w:w="794" w:type="dxa"/>
          </w:tcPr>
          <w:p w14:paraId="6A7FE16A" w14:textId="77777777" w:rsidR="00000000" w:rsidRDefault="00000000">
            <w:pPr>
              <w:spacing w:line="240" w:lineRule="atLeast"/>
              <w:ind w:firstLine="0"/>
            </w:pPr>
            <w:r>
              <w:rPr>
                <w:rFonts w:ascii="Arial"/>
              </w:rPr>
              <w:t>62</w:t>
            </w:r>
          </w:p>
        </w:tc>
        <w:tc>
          <w:tcPr>
            <w:tcW w:w="802" w:type="dxa"/>
          </w:tcPr>
          <w:p w14:paraId="46F795AB" w14:textId="77777777" w:rsidR="00000000" w:rsidRDefault="00000000">
            <w:pPr>
              <w:spacing w:line="240" w:lineRule="atLeast"/>
              <w:ind w:firstLine="0"/>
            </w:pPr>
            <w:r>
              <w:rPr>
                <w:rFonts w:ascii="Arial"/>
              </w:rPr>
              <w:t>62</w:t>
            </w:r>
          </w:p>
        </w:tc>
        <w:tc>
          <w:tcPr>
            <w:tcW w:w="804" w:type="dxa"/>
          </w:tcPr>
          <w:p w14:paraId="2335AC1F" w14:textId="77777777" w:rsidR="00000000" w:rsidRDefault="00000000">
            <w:pPr>
              <w:spacing w:line="240" w:lineRule="atLeast"/>
              <w:ind w:firstLine="0"/>
            </w:pPr>
            <w:r>
              <w:rPr>
                <w:rFonts w:ascii="Arial"/>
              </w:rPr>
              <w:t>62</w:t>
            </w:r>
          </w:p>
        </w:tc>
        <w:tc>
          <w:tcPr>
            <w:tcW w:w="811" w:type="dxa"/>
          </w:tcPr>
          <w:p w14:paraId="5D18E36C" w14:textId="77777777" w:rsidR="00000000" w:rsidRDefault="00000000">
            <w:pPr>
              <w:spacing w:line="240" w:lineRule="atLeast"/>
              <w:ind w:firstLine="0"/>
            </w:pPr>
            <w:r>
              <w:rPr>
                <w:rFonts w:ascii="Arial"/>
              </w:rPr>
              <w:t>62</w:t>
            </w:r>
          </w:p>
        </w:tc>
      </w:tr>
      <w:tr w:rsidR="0059479B" w14:paraId="2D695904" w14:textId="77777777">
        <w:trPr>
          <w:trHeight w:val="320"/>
        </w:trPr>
        <w:tc>
          <w:tcPr>
            <w:tcW w:w="799" w:type="dxa"/>
            <w:vMerge/>
            <w:tcBorders>
              <w:top w:val="nil"/>
            </w:tcBorders>
          </w:tcPr>
          <w:p w14:paraId="1B4F30D7" w14:textId="77777777" w:rsidR="00000000" w:rsidRDefault="00000000"/>
        </w:tc>
        <w:tc>
          <w:tcPr>
            <w:tcW w:w="811" w:type="dxa"/>
            <w:vMerge w:val="restart"/>
          </w:tcPr>
          <w:p w14:paraId="48117309" w14:textId="77777777" w:rsidR="00000000" w:rsidRDefault="00000000">
            <w:pPr>
              <w:spacing w:line="240" w:lineRule="atLeast"/>
              <w:ind w:firstLine="0"/>
            </w:pPr>
            <w:r>
              <w:rPr>
                <w:rFonts w:ascii="Arial"/>
              </w:rPr>
              <w:t>Y2-08</w:t>
            </w:r>
          </w:p>
        </w:tc>
        <w:tc>
          <w:tcPr>
            <w:tcW w:w="1188" w:type="dxa"/>
          </w:tcPr>
          <w:p w14:paraId="6076EC52" w14:textId="77777777" w:rsidR="00000000" w:rsidRDefault="00000000">
            <w:pPr>
              <w:spacing w:line="240" w:lineRule="atLeast"/>
              <w:ind w:firstLine="0"/>
            </w:pPr>
            <w:r>
              <w:rPr>
                <w:rFonts w:ascii="Arial"/>
              </w:rPr>
              <w:t>Correlation</w:t>
            </w:r>
          </w:p>
        </w:tc>
        <w:tc>
          <w:tcPr>
            <w:tcW w:w="801" w:type="dxa"/>
          </w:tcPr>
          <w:p w14:paraId="4D54EDA4" w14:textId="77777777" w:rsidR="00000000" w:rsidRDefault="00000000">
            <w:pPr>
              <w:spacing w:line="240" w:lineRule="atLeast"/>
              <w:ind w:firstLine="0"/>
            </w:pPr>
            <w:r>
              <w:rPr>
                <w:rFonts w:ascii="Arial"/>
              </w:rPr>
              <w:t>-.067</w:t>
            </w:r>
          </w:p>
        </w:tc>
        <w:tc>
          <w:tcPr>
            <w:tcW w:w="794" w:type="dxa"/>
          </w:tcPr>
          <w:p w14:paraId="4E2D7CFA" w14:textId="77777777" w:rsidR="00000000" w:rsidRDefault="00000000">
            <w:pPr>
              <w:spacing w:line="240" w:lineRule="atLeast"/>
              <w:ind w:firstLine="0"/>
            </w:pPr>
            <w:r>
              <w:rPr>
                <w:rFonts w:ascii="Arial"/>
              </w:rPr>
              <w:t>.049</w:t>
            </w:r>
          </w:p>
        </w:tc>
        <w:tc>
          <w:tcPr>
            <w:tcW w:w="801" w:type="dxa"/>
          </w:tcPr>
          <w:p w14:paraId="422058D7" w14:textId="77777777" w:rsidR="00000000" w:rsidRDefault="00000000">
            <w:pPr>
              <w:spacing w:line="240" w:lineRule="atLeast"/>
              <w:ind w:firstLine="0"/>
            </w:pPr>
            <w:r>
              <w:rPr>
                <w:rFonts w:ascii="Arial"/>
              </w:rPr>
              <w:t>.225</w:t>
            </w:r>
          </w:p>
        </w:tc>
        <w:tc>
          <w:tcPr>
            <w:tcW w:w="794" w:type="dxa"/>
          </w:tcPr>
          <w:p w14:paraId="6DFCF7A9" w14:textId="77777777" w:rsidR="00000000" w:rsidRDefault="00000000">
            <w:pPr>
              <w:spacing w:line="240" w:lineRule="atLeast"/>
              <w:ind w:firstLine="0"/>
            </w:pPr>
            <w:r>
              <w:rPr>
                <w:rFonts w:ascii="Arial"/>
              </w:rPr>
              <w:t>.034</w:t>
            </w:r>
          </w:p>
        </w:tc>
        <w:tc>
          <w:tcPr>
            <w:tcW w:w="802" w:type="dxa"/>
          </w:tcPr>
          <w:p w14:paraId="1CB5FA25" w14:textId="77777777" w:rsidR="00000000" w:rsidRDefault="00000000">
            <w:pPr>
              <w:spacing w:line="240" w:lineRule="atLeast"/>
              <w:ind w:firstLine="0"/>
            </w:pPr>
            <w:r>
              <w:rPr>
                <w:rFonts w:ascii="Arial"/>
              </w:rPr>
              <w:t>.028</w:t>
            </w:r>
          </w:p>
        </w:tc>
        <w:tc>
          <w:tcPr>
            <w:tcW w:w="804" w:type="dxa"/>
          </w:tcPr>
          <w:p w14:paraId="0C4A18B7" w14:textId="77777777" w:rsidR="00000000" w:rsidRDefault="00000000">
            <w:pPr>
              <w:spacing w:line="240" w:lineRule="atLeast"/>
              <w:ind w:firstLine="0"/>
            </w:pPr>
            <w:r>
              <w:rPr>
                <w:rFonts w:ascii="Arial"/>
              </w:rPr>
              <w:t>-.061</w:t>
            </w:r>
          </w:p>
        </w:tc>
        <w:tc>
          <w:tcPr>
            <w:tcW w:w="811" w:type="dxa"/>
          </w:tcPr>
          <w:p w14:paraId="11A2CB99" w14:textId="77777777" w:rsidR="00000000" w:rsidRDefault="00000000">
            <w:pPr>
              <w:spacing w:line="240" w:lineRule="atLeast"/>
              <w:ind w:firstLine="0"/>
            </w:pPr>
            <w:r>
              <w:rPr>
                <w:rFonts w:ascii="Arial"/>
              </w:rPr>
              <w:t>0.257</w:t>
            </w:r>
          </w:p>
        </w:tc>
      </w:tr>
      <w:tr w:rsidR="0059479B" w14:paraId="54D085C1" w14:textId="77777777">
        <w:trPr>
          <w:trHeight w:val="620"/>
        </w:trPr>
        <w:tc>
          <w:tcPr>
            <w:tcW w:w="799" w:type="dxa"/>
            <w:vMerge/>
            <w:tcBorders>
              <w:top w:val="nil"/>
            </w:tcBorders>
          </w:tcPr>
          <w:p w14:paraId="3D88BD47" w14:textId="77777777" w:rsidR="00000000" w:rsidRDefault="00000000"/>
        </w:tc>
        <w:tc>
          <w:tcPr>
            <w:tcW w:w="811" w:type="dxa"/>
            <w:vMerge/>
            <w:tcBorders>
              <w:top w:val="nil"/>
            </w:tcBorders>
          </w:tcPr>
          <w:p w14:paraId="41D229EE" w14:textId="77777777" w:rsidR="00000000" w:rsidRDefault="00000000"/>
        </w:tc>
        <w:tc>
          <w:tcPr>
            <w:tcW w:w="1188" w:type="dxa"/>
          </w:tcPr>
          <w:p w14:paraId="369F60D5" w14:textId="77777777" w:rsidR="00000000" w:rsidRDefault="00000000">
            <w:pPr>
              <w:spacing w:line="240" w:lineRule="atLeast"/>
              <w:ind w:firstLine="0"/>
            </w:pPr>
            <w:r>
              <w:rPr>
                <w:rFonts w:ascii="Arial"/>
              </w:rPr>
              <w:t>Significance</w:t>
            </w:r>
          </w:p>
          <w:p w14:paraId="1B52AF43" w14:textId="77777777" w:rsidR="00000000" w:rsidRDefault="00000000">
            <w:pPr>
              <w:spacing w:line="240" w:lineRule="atLeast"/>
              <w:ind w:firstLine="0"/>
            </w:pPr>
            <w:r>
              <w:rPr>
                <w:rFonts w:ascii="Arial"/>
              </w:rPr>
              <w:t>（</w:t>
            </w:r>
            <w:r>
              <w:rPr>
                <w:rFonts w:ascii="Arial"/>
              </w:rPr>
              <w:t>2-tailed</w:t>
            </w:r>
            <w:r>
              <w:rPr>
                <w:rFonts w:ascii="Arial"/>
              </w:rPr>
              <w:t>）</w:t>
            </w:r>
          </w:p>
        </w:tc>
        <w:tc>
          <w:tcPr>
            <w:tcW w:w="801" w:type="dxa"/>
          </w:tcPr>
          <w:p w14:paraId="4E1A55AF" w14:textId="77777777" w:rsidR="00000000" w:rsidRDefault="00000000">
            <w:pPr>
              <w:spacing w:line="240" w:lineRule="atLeast"/>
              <w:ind w:firstLine="0"/>
            </w:pPr>
            <w:r>
              <w:rPr>
                <w:rFonts w:ascii="Arial"/>
              </w:rPr>
              <w:t>.600</w:t>
            </w:r>
          </w:p>
        </w:tc>
        <w:tc>
          <w:tcPr>
            <w:tcW w:w="794" w:type="dxa"/>
          </w:tcPr>
          <w:p w14:paraId="63560B31" w14:textId="77777777" w:rsidR="00000000" w:rsidRDefault="00000000">
            <w:pPr>
              <w:spacing w:line="240" w:lineRule="atLeast"/>
              <w:ind w:firstLine="0"/>
            </w:pPr>
            <w:r>
              <w:rPr>
                <w:rFonts w:ascii="Arial"/>
              </w:rPr>
              <w:t>.702</w:t>
            </w:r>
          </w:p>
        </w:tc>
        <w:tc>
          <w:tcPr>
            <w:tcW w:w="801" w:type="dxa"/>
          </w:tcPr>
          <w:p w14:paraId="76F830DD" w14:textId="77777777" w:rsidR="00000000" w:rsidRDefault="00000000">
            <w:pPr>
              <w:spacing w:line="240" w:lineRule="atLeast"/>
              <w:ind w:firstLine="0"/>
            </w:pPr>
            <w:r>
              <w:rPr>
                <w:rFonts w:ascii="Arial"/>
              </w:rPr>
              <w:t>.073</w:t>
            </w:r>
          </w:p>
        </w:tc>
        <w:tc>
          <w:tcPr>
            <w:tcW w:w="794" w:type="dxa"/>
          </w:tcPr>
          <w:p w14:paraId="2A7774DD" w14:textId="77777777" w:rsidR="00000000" w:rsidRDefault="00000000">
            <w:pPr>
              <w:spacing w:line="240" w:lineRule="atLeast"/>
              <w:ind w:firstLine="0"/>
            </w:pPr>
            <w:r>
              <w:rPr>
                <w:rFonts w:ascii="Arial"/>
              </w:rPr>
              <w:t>.789</w:t>
            </w:r>
          </w:p>
        </w:tc>
        <w:tc>
          <w:tcPr>
            <w:tcW w:w="802" w:type="dxa"/>
          </w:tcPr>
          <w:p w14:paraId="43CB0F63" w14:textId="77777777" w:rsidR="00000000" w:rsidRDefault="00000000">
            <w:pPr>
              <w:spacing w:line="240" w:lineRule="atLeast"/>
              <w:ind w:firstLine="0"/>
            </w:pPr>
            <w:r>
              <w:rPr>
                <w:rFonts w:ascii="Arial"/>
              </w:rPr>
              <w:t>.829</w:t>
            </w:r>
          </w:p>
        </w:tc>
        <w:tc>
          <w:tcPr>
            <w:tcW w:w="804" w:type="dxa"/>
          </w:tcPr>
          <w:p w14:paraId="601A1F48" w14:textId="77777777" w:rsidR="00000000" w:rsidRDefault="00000000">
            <w:pPr>
              <w:spacing w:line="240" w:lineRule="atLeast"/>
              <w:ind w:firstLine="0"/>
            </w:pPr>
            <w:r>
              <w:rPr>
                <w:rFonts w:ascii="Arial"/>
              </w:rPr>
              <w:t>.632</w:t>
            </w:r>
          </w:p>
        </w:tc>
        <w:tc>
          <w:tcPr>
            <w:tcW w:w="811" w:type="dxa"/>
          </w:tcPr>
          <w:p w14:paraId="652EF096" w14:textId="77777777" w:rsidR="00000000" w:rsidRDefault="00000000">
            <w:pPr>
              <w:spacing w:line="240" w:lineRule="atLeast"/>
              <w:ind w:firstLine="0"/>
            </w:pPr>
            <w:r>
              <w:rPr>
                <w:rFonts w:ascii="Arial"/>
              </w:rPr>
              <w:t>0.031</w:t>
            </w:r>
          </w:p>
        </w:tc>
      </w:tr>
      <w:tr w:rsidR="0059479B" w14:paraId="5B2B8ECE" w14:textId="77777777">
        <w:trPr>
          <w:trHeight w:val="300"/>
        </w:trPr>
        <w:tc>
          <w:tcPr>
            <w:tcW w:w="799" w:type="dxa"/>
            <w:vMerge/>
            <w:tcBorders>
              <w:top w:val="nil"/>
            </w:tcBorders>
          </w:tcPr>
          <w:p w14:paraId="5EA82018" w14:textId="77777777" w:rsidR="00000000" w:rsidRDefault="00000000"/>
        </w:tc>
        <w:tc>
          <w:tcPr>
            <w:tcW w:w="811" w:type="dxa"/>
            <w:vMerge/>
            <w:tcBorders>
              <w:top w:val="nil"/>
            </w:tcBorders>
          </w:tcPr>
          <w:p w14:paraId="72E41088" w14:textId="77777777" w:rsidR="00000000" w:rsidRDefault="00000000"/>
        </w:tc>
        <w:tc>
          <w:tcPr>
            <w:tcW w:w="1188" w:type="dxa"/>
          </w:tcPr>
          <w:p w14:paraId="325B2D1D" w14:textId="77777777" w:rsidR="00000000" w:rsidRDefault="00000000">
            <w:pPr>
              <w:spacing w:line="240" w:lineRule="atLeast"/>
              <w:ind w:firstLine="0"/>
            </w:pPr>
            <w:r>
              <w:rPr>
                <w:rFonts w:ascii="Arial"/>
              </w:rPr>
              <w:t>df</w:t>
            </w:r>
          </w:p>
        </w:tc>
        <w:tc>
          <w:tcPr>
            <w:tcW w:w="801" w:type="dxa"/>
          </w:tcPr>
          <w:p w14:paraId="6EDE872D" w14:textId="77777777" w:rsidR="00000000" w:rsidRDefault="00000000">
            <w:pPr>
              <w:spacing w:line="240" w:lineRule="atLeast"/>
              <w:ind w:firstLine="0"/>
            </w:pPr>
            <w:r>
              <w:rPr>
                <w:rFonts w:ascii="Arial"/>
              </w:rPr>
              <w:t>62</w:t>
            </w:r>
          </w:p>
        </w:tc>
        <w:tc>
          <w:tcPr>
            <w:tcW w:w="794" w:type="dxa"/>
          </w:tcPr>
          <w:p w14:paraId="69F4BAC9" w14:textId="77777777" w:rsidR="00000000" w:rsidRDefault="00000000">
            <w:pPr>
              <w:spacing w:line="240" w:lineRule="atLeast"/>
              <w:ind w:firstLine="0"/>
            </w:pPr>
            <w:r>
              <w:rPr>
                <w:rFonts w:ascii="Arial"/>
              </w:rPr>
              <w:t>62</w:t>
            </w:r>
          </w:p>
        </w:tc>
        <w:tc>
          <w:tcPr>
            <w:tcW w:w="801" w:type="dxa"/>
          </w:tcPr>
          <w:p w14:paraId="6CAEB185" w14:textId="77777777" w:rsidR="00000000" w:rsidRDefault="00000000">
            <w:pPr>
              <w:spacing w:line="240" w:lineRule="atLeast"/>
              <w:ind w:firstLine="0"/>
            </w:pPr>
            <w:r>
              <w:rPr>
                <w:rFonts w:ascii="Arial"/>
              </w:rPr>
              <w:t>62</w:t>
            </w:r>
          </w:p>
        </w:tc>
        <w:tc>
          <w:tcPr>
            <w:tcW w:w="794" w:type="dxa"/>
          </w:tcPr>
          <w:p w14:paraId="04DD28DE" w14:textId="77777777" w:rsidR="00000000" w:rsidRDefault="00000000">
            <w:pPr>
              <w:spacing w:line="240" w:lineRule="atLeast"/>
              <w:ind w:firstLine="0"/>
            </w:pPr>
            <w:r>
              <w:rPr>
                <w:rFonts w:ascii="Arial"/>
              </w:rPr>
              <w:t>62</w:t>
            </w:r>
          </w:p>
        </w:tc>
        <w:tc>
          <w:tcPr>
            <w:tcW w:w="802" w:type="dxa"/>
          </w:tcPr>
          <w:p w14:paraId="33756F57" w14:textId="77777777" w:rsidR="00000000" w:rsidRDefault="00000000">
            <w:pPr>
              <w:spacing w:line="240" w:lineRule="atLeast"/>
              <w:ind w:firstLine="0"/>
            </w:pPr>
            <w:r>
              <w:rPr>
                <w:rFonts w:ascii="Arial"/>
              </w:rPr>
              <w:t>62</w:t>
            </w:r>
          </w:p>
        </w:tc>
        <w:tc>
          <w:tcPr>
            <w:tcW w:w="804" w:type="dxa"/>
          </w:tcPr>
          <w:p w14:paraId="3B3D3A44" w14:textId="77777777" w:rsidR="00000000" w:rsidRDefault="00000000">
            <w:pPr>
              <w:spacing w:line="240" w:lineRule="atLeast"/>
              <w:ind w:firstLine="0"/>
            </w:pPr>
            <w:r>
              <w:rPr>
                <w:rFonts w:ascii="Arial"/>
              </w:rPr>
              <w:t>62</w:t>
            </w:r>
          </w:p>
        </w:tc>
        <w:tc>
          <w:tcPr>
            <w:tcW w:w="811" w:type="dxa"/>
          </w:tcPr>
          <w:p w14:paraId="36F11E7E" w14:textId="77777777" w:rsidR="00000000" w:rsidRDefault="00000000">
            <w:pPr>
              <w:spacing w:line="240" w:lineRule="atLeast"/>
              <w:ind w:firstLine="0"/>
            </w:pPr>
            <w:r>
              <w:rPr>
                <w:rFonts w:ascii="Arial"/>
              </w:rPr>
              <w:t>62</w:t>
            </w:r>
          </w:p>
        </w:tc>
      </w:tr>
      <w:tr w:rsidR="0059479B" w14:paraId="12E6DB9D" w14:textId="77777777">
        <w:trPr>
          <w:trHeight w:val="320"/>
        </w:trPr>
        <w:tc>
          <w:tcPr>
            <w:tcW w:w="799" w:type="dxa"/>
            <w:vMerge/>
            <w:tcBorders>
              <w:top w:val="nil"/>
            </w:tcBorders>
          </w:tcPr>
          <w:p w14:paraId="3112562B" w14:textId="77777777" w:rsidR="00000000" w:rsidRDefault="00000000"/>
        </w:tc>
        <w:tc>
          <w:tcPr>
            <w:tcW w:w="811" w:type="dxa"/>
            <w:vMerge w:val="restart"/>
          </w:tcPr>
          <w:p w14:paraId="27808797" w14:textId="77777777" w:rsidR="00000000" w:rsidRDefault="00000000">
            <w:pPr>
              <w:spacing w:line="240" w:lineRule="atLeast"/>
              <w:ind w:firstLine="0"/>
            </w:pPr>
            <w:r>
              <w:rPr>
                <w:rFonts w:ascii="Arial"/>
              </w:rPr>
              <w:t>Y2-09</w:t>
            </w:r>
          </w:p>
        </w:tc>
        <w:tc>
          <w:tcPr>
            <w:tcW w:w="1188" w:type="dxa"/>
          </w:tcPr>
          <w:p w14:paraId="08DE68C7" w14:textId="77777777" w:rsidR="00000000" w:rsidRDefault="00000000">
            <w:pPr>
              <w:spacing w:line="240" w:lineRule="atLeast"/>
              <w:ind w:firstLine="0"/>
            </w:pPr>
            <w:r>
              <w:rPr>
                <w:rFonts w:ascii="Arial"/>
              </w:rPr>
              <w:t>Correlation</w:t>
            </w:r>
          </w:p>
        </w:tc>
        <w:tc>
          <w:tcPr>
            <w:tcW w:w="801" w:type="dxa"/>
          </w:tcPr>
          <w:p w14:paraId="57664141" w14:textId="77777777" w:rsidR="00000000" w:rsidRDefault="00000000">
            <w:pPr>
              <w:spacing w:line="240" w:lineRule="atLeast"/>
              <w:ind w:firstLine="0"/>
            </w:pPr>
            <w:r>
              <w:rPr>
                <w:rFonts w:ascii="Arial"/>
              </w:rPr>
              <w:t>.070</w:t>
            </w:r>
          </w:p>
        </w:tc>
        <w:tc>
          <w:tcPr>
            <w:tcW w:w="794" w:type="dxa"/>
          </w:tcPr>
          <w:p w14:paraId="08E245D7" w14:textId="77777777" w:rsidR="00000000" w:rsidRDefault="00000000">
            <w:pPr>
              <w:spacing w:line="240" w:lineRule="atLeast"/>
              <w:ind w:firstLine="0"/>
            </w:pPr>
            <w:r>
              <w:rPr>
                <w:rFonts w:ascii="Arial"/>
              </w:rPr>
              <w:t>.204</w:t>
            </w:r>
          </w:p>
        </w:tc>
        <w:tc>
          <w:tcPr>
            <w:tcW w:w="801" w:type="dxa"/>
          </w:tcPr>
          <w:p w14:paraId="6B9DF9CE" w14:textId="77777777" w:rsidR="00000000" w:rsidRDefault="00000000">
            <w:pPr>
              <w:spacing w:line="240" w:lineRule="atLeast"/>
              <w:ind w:firstLine="0"/>
            </w:pPr>
            <w:r>
              <w:rPr>
                <w:rFonts w:ascii="Arial"/>
              </w:rPr>
              <w:t>.086</w:t>
            </w:r>
          </w:p>
        </w:tc>
        <w:tc>
          <w:tcPr>
            <w:tcW w:w="794" w:type="dxa"/>
          </w:tcPr>
          <w:p w14:paraId="26855696" w14:textId="77777777" w:rsidR="00000000" w:rsidRDefault="00000000">
            <w:pPr>
              <w:spacing w:line="240" w:lineRule="atLeast"/>
              <w:ind w:firstLine="0"/>
            </w:pPr>
            <w:r>
              <w:rPr>
                <w:rFonts w:ascii="Arial"/>
              </w:rPr>
              <w:t>.150</w:t>
            </w:r>
          </w:p>
        </w:tc>
        <w:tc>
          <w:tcPr>
            <w:tcW w:w="802" w:type="dxa"/>
          </w:tcPr>
          <w:p w14:paraId="645790FB" w14:textId="77777777" w:rsidR="00000000" w:rsidRDefault="00000000">
            <w:pPr>
              <w:spacing w:line="240" w:lineRule="atLeast"/>
              <w:ind w:firstLine="0"/>
            </w:pPr>
            <w:r>
              <w:rPr>
                <w:rFonts w:ascii="Arial"/>
              </w:rPr>
              <w:t>-.008</w:t>
            </w:r>
          </w:p>
        </w:tc>
        <w:tc>
          <w:tcPr>
            <w:tcW w:w="804" w:type="dxa"/>
          </w:tcPr>
          <w:p w14:paraId="0E61DAE2" w14:textId="77777777" w:rsidR="00000000" w:rsidRDefault="00000000">
            <w:pPr>
              <w:spacing w:line="240" w:lineRule="atLeast"/>
              <w:ind w:firstLine="0"/>
            </w:pPr>
            <w:r>
              <w:rPr>
                <w:rFonts w:ascii="Arial"/>
              </w:rPr>
              <w:t>.019</w:t>
            </w:r>
          </w:p>
        </w:tc>
        <w:tc>
          <w:tcPr>
            <w:tcW w:w="811" w:type="dxa"/>
          </w:tcPr>
          <w:p w14:paraId="5B16C094" w14:textId="77777777" w:rsidR="00000000" w:rsidRDefault="00000000">
            <w:pPr>
              <w:spacing w:line="240" w:lineRule="atLeast"/>
              <w:ind w:firstLine="0"/>
            </w:pPr>
            <w:r>
              <w:rPr>
                <w:rFonts w:ascii="Arial"/>
              </w:rPr>
              <w:t>0.101</w:t>
            </w:r>
          </w:p>
        </w:tc>
      </w:tr>
      <w:tr w:rsidR="0059479B" w14:paraId="34565C9B" w14:textId="77777777">
        <w:trPr>
          <w:trHeight w:val="620"/>
        </w:trPr>
        <w:tc>
          <w:tcPr>
            <w:tcW w:w="799" w:type="dxa"/>
            <w:vMerge/>
            <w:tcBorders>
              <w:top w:val="nil"/>
            </w:tcBorders>
          </w:tcPr>
          <w:p w14:paraId="3D83D473" w14:textId="77777777" w:rsidR="00000000" w:rsidRDefault="00000000"/>
        </w:tc>
        <w:tc>
          <w:tcPr>
            <w:tcW w:w="811" w:type="dxa"/>
            <w:vMerge/>
            <w:tcBorders>
              <w:top w:val="nil"/>
            </w:tcBorders>
          </w:tcPr>
          <w:p w14:paraId="057A2562" w14:textId="77777777" w:rsidR="00000000" w:rsidRDefault="00000000"/>
        </w:tc>
        <w:tc>
          <w:tcPr>
            <w:tcW w:w="1188" w:type="dxa"/>
          </w:tcPr>
          <w:p w14:paraId="39F8DFC4" w14:textId="77777777" w:rsidR="00000000" w:rsidRDefault="00000000">
            <w:pPr>
              <w:spacing w:line="240" w:lineRule="atLeast"/>
              <w:ind w:firstLine="0"/>
            </w:pPr>
            <w:r>
              <w:rPr>
                <w:rFonts w:ascii="Arial"/>
              </w:rPr>
              <w:t>Significance</w:t>
            </w:r>
          </w:p>
          <w:p w14:paraId="1BAD40C4" w14:textId="77777777" w:rsidR="00000000" w:rsidRDefault="00000000">
            <w:pPr>
              <w:spacing w:line="240" w:lineRule="atLeast"/>
              <w:ind w:firstLine="0"/>
            </w:pPr>
            <w:r>
              <w:rPr>
                <w:rFonts w:ascii="Arial"/>
              </w:rPr>
              <w:t>（</w:t>
            </w:r>
            <w:r>
              <w:rPr>
                <w:rFonts w:ascii="Arial"/>
              </w:rPr>
              <w:t>2-tailed</w:t>
            </w:r>
            <w:r>
              <w:rPr>
                <w:rFonts w:ascii="Arial"/>
              </w:rPr>
              <w:t>）</w:t>
            </w:r>
          </w:p>
        </w:tc>
        <w:tc>
          <w:tcPr>
            <w:tcW w:w="801" w:type="dxa"/>
          </w:tcPr>
          <w:p w14:paraId="609A5B85" w14:textId="77777777" w:rsidR="00000000" w:rsidRDefault="00000000">
            <w:pPr>
              <w:spacing w:line="240" w:lineRule="atLeast"/>
              <w:ind w:firstLine="0"/>
            </w:pPr>
            <w:r>
              <w:rPr>
                <w:rFonts w:ascii="Arial"/>
              </w:rPr>
              <w:t>.580</w:t>
            </w:r>
          </w:p>
        </w:tc>
        <w:tc>
          <w:tcPr>
            <w:tcW w:w="794" w:type="dxa"/>
          </w:tcPr>
          <w:p w14:paraId="1CB5DFA0" w14:textId="77777777" w:rsidR="00000000" w:rsidRDefault="00000000">
            <w:pPr>
              <w:spacing w:line="240" w:lineRule="atLeast"/>
              <w:ind w:firstLine="0"/>
            </w:pPr>
            <w:r>
              <w:rPr>
                <w:rFonts w:ascii="Arial"/>
              </w:rPr>
              <w:t>.105</w:t>
            </w:r>
          </w:p>
        </w:tc>
        <w:tc>
          <w:tcPr>
            <w:tcW w:w="801" w:type="dxa"/>
          </w:tcPr>
          <w:p w14:paraId="0850BC98" w14:textId="77777777" w:rsidR="00000000" w:rsidRDefault="00000000">
            <w:pPr>
              <w:spacing w:line="240" w:lineRule="atLeast"/>
              <w:ind w:firstLine="0"/>
            </w:pPr>
            <w:r>
              <w:rPr>
                <w:rFonts w:ascii="Arial"/>
              </w:rPr>
              <w:t>.499</w:t>
            </w:r>
          </w:p>
        </w:tc>
        <w:tc>
          <w:tcPr>
            <w:tcW w:w="794" w:type="dxa"/>
          </w:tcPr>
          <w:p w14:paraId="1C5FC0ED" w14:textId="77777777" w:rsidR="00000000" w:rsidRDefault="00000000">
            <w:pPr>
              <w:spacing w:line="240" w:lineRule="atLeast"/>
              <w:ind w:firstLine="0"/>
            </w:pPr>
            <w:r>
              <w:rPr>
                <w:rFonts w:ascii="Arial"/>
              </w:rPr>
              <w:t>.238</w:t>
            </w:r>
          </w:p>
        </w:tc>
        <w:tc>
          <w:tcPr>
            <w:tcW w:w="802" w:type="dxa"/>
          </w:tcPr>
          <w:p w14:paraId="2079164C" w14:textId="77777777" w:rsidR="00000000" w:rsidRDefault="00000000">
            <w:pPr>
              <w:spacing w:line="240" w:lineRule="atLeast"/>
              <w:ind w:firstLine="0"/>
            </w:pPr>
            <w:r>
              <w:rPr>
                <w:rFonts w:ascii="Arial"/>
              </w:rPr>
              <w:t>.952</w:t>
            </w:r>
          </w:p>
        </w:tc>
        <w:tc>
          <w:tcPr>
            <w:tcW w:w="804" w:type="dxa"/>
          </w:tcPr>
          <w:p w14:paraId="60591F0D" w14:textId="77777777" w:rsidR="00000000" w:rsidRDefault="00000000">
            <w:pPr>
              <w:spacing w:line="240" w:lineRule="atLeast"/>
              <w:ind w:firstLine="0"/>
            </w:pPr>
            <w:r>
              <w:rPr>
                <w:rFonts w:ascii="Arial"/>
              </w:rPr>
              <w:t>.884</w:t>
            </w:r>
          </w:p>
        </w:tc>
        <w:tc>
          <w:tcPr>
            <w:tcW w:w="811" w:type="dxa"/>
          </w:tcPr>
          <w:p w14:paraId="56090D76" w14:textId="77777777" w:rsidR="00000000" w:rsidRDefault="00000000">
            <w:pPr>
              <w:spacing w:line="240" w:lineRule="atLeast"/>
              <w:ind w:firstLine="0"/>
            </w:pPr>
            <w:r>
              <w:rPr>
                <w:rFonts w:ascii="Arial"/>
              </w:rPr>
              <w:t>0.421</w:t>
            </w:r>
          </w:p>
        </w:tc>
      </w:tr>
      <w:tr w:rsidR="0059479B" w14:paraId="1B483A6A" w14:textId="77777777">
        <w:trPr>
          <w:trHeight w:val="320"/>
        </w:trPr>
        <w:tc>
          <w:tcPr>
            <w:tcW w:w="799" w:type="dxa"/>
            <w:vMerge/>
            <w:tcBorders>
              <w:top w:val="nil"/>
            </w:tcBorders>
          </w:tcPr>
          <w:p w14:paraId="702B7FFF" w14:textId="77777777" w:rsidR="00000000" w:rsidRDefault="00000000"/>
        </w:tc>
        <w:tc>
          <w:tcPr>
            <w:tcW w:w="811" w:type="dxa"/>
            <w:vMerge/>
            <w:tcBorders>
              <w:top w:val="nil"/>
            </w:tcBorders>
          </w:tcPr>
          <w:p w14:paraId="4FDA43BC" w14:textId="77777777" w:rsidR="00000000" w:rsidRDefault="00000000"/>
        </w:tc>
        <w:tc>
          <w:tcPr>
            <w:tcW w:w="1188" w:type="dxa"/>
          </w:tcPr>
          <w:p w14:paraId="036564EF" w14:textId="77777777" w:rsidR="00000000" w:rsidRDefault="00000000">
            <w:pPr>
              <w:spacing w:line="240" w:lineRule="atLeast"/>
              <w:ind w:firstLine="0"/>
            </w:pPr>
            <w:r>
              <w:rPr>
                <w:rFonts w:ascii="Arial"/>
              </w:rPr>
              <w:t>df</w:t>
            </w:r>
          </w:p>
        </w:tc>
        <w:tc>
          <w:tcPr>
            <w:tcW w:w="801" w:type="dxa"/>
          </w:tcPr>
          <w:p w14:paraId="63DDCBEF" w14:textId="77777777" w:rsidR="00000000" w:rsidRDefault="00000000">
            <w:pPr>
              <w:spacing w:line="240" w:lineRule="atLeast"/>
              <w:ind w:firstLine="0"/>
            </w:pPr>
            <w:r>
              <w:rPr>
                <w:rFonts w:ascii="Arial"/>
              </w:rPr>
              <w:t>62</w:t>
            </w:r>
          </w:p>
        </w:tc>
        <w:tc>
          <w:tcPr>
            <w:tcW w:w="794" w:type="dxa"/>
          </w:tcPr>
          <w:p w14:paraId="4EE588FC" w14:textId="77777777" w:rsidR="00000000" w:rsidRDefault="00000000">
            <w:pPr>
              <w:spacing w:line="240" w:lineRule="atLeast"/>
              <w:ind w:firstLine="0"/>
            </w:pPr>
            <w:r>
              <w:rPr>
                <w:rFonts w:ascii="Arial"/>
              </w:rPr>
              <w:t>62</w:t>
            </w:r>
          </w:p>
        </w:tc>
        <w:tc>
          <w:tcPr>
            <w:tcW w:w="801" w:type="dxa"/>
          </w:tcPr>
          <w:p w14:paraId="56C4FA5F" w14:textId="77777777" w:rsidR="00000000" w:rsidRDefault="00000000">
            <w:pPr>
              <w:spacing w:line="240" w:lineRule="atLeast"/>
              <w:ind w:firstLine="0"/>
            </w:pPr>
            <w:r>
              <w:rPr>
                <w:rFonts w:ascii="Arial"/>
              </w:rPr>
              <w:t>62</w:t>
            </w:r>
          </w:p>
        </w:tc>
        <w:tc>
          <w:tcPr>
            <w:tcW w:w="794" w:type="dxa"/>
          </w:tcPr>
          <w:p w14:paraId="5DC5EBA5" w14:textId="77777777" w:rsidR="00000000" w:rsidRDefault="00000000">
            <w:pPr>
              <w:spacing w:line="240" w:lineRule="atLeast"/>
              <w:ind w:firstLine="0"/>
            </w:pPr>
            <w:r>
              <w:rPr>
                <w:rFonts w:ascii="Arial"/>
              </w:rPr>
              <w:t>62</w:t>
            </w:r>
          </w:p>
        </w:tc>
        <w:tc>
          <w:tcPr>
            <w:tcW w:w="802" w:type="dxa"/>
          </w:tcPr>
          <w:p w14:paraId="0CEE10AE" w14:textId="77777777" w:rsidR="00000000" w:rsidRDefault="00000000">
            <w:pPr>
              <w:spacing w:line="240" w:lineRule="atLeast"/>
              <w:ind w:firstLine="0"/>
            </w:pPr>
            <w:r>
              <w:rPr>
                <w:rFonts w:ascii="Arial"/>
              </w:rPr>
              <w:t>62</w:t>
            </w:r>
          </w:p>
        </w:tc>
        <w:tc>
          <w:tcPr>
            <w:tcW w:w="804" w:type="dxa"/>
          </w:tcPr>
          <w:p w14:paraId="2402A0BB" w14:textId="77777777" w:rsidR="00000000" w:rsidRDefault="00000000">
            <w:pPr>
              <w:spacing w:line="240" w:lineRule="atLeast"/>
              <w:ind w:firstLine="0"/>
            </w:pPr>
            <w:r>
              <w:rPr>
                <w:rFonts w:ascii="Arial"/>
              </w:rPr>
              <w:t>62</w:t>
            </w:r>
          </w:p>
        </w:tc>
        <w:tc>
          <w:tcPr>
            <w:tcW w:w="811" w:type="dxa"/>
          </w:tcPr>
          <w:p w14:paraId="13DCDE48" w14:textId="77777777" w:rsidR="00000000" w:rsidRDefault="00000000">
            <w:pPr>
              <w:spacing w:line="240" w:lineRule="atLeast"/>
              <w:ind w:firstLine="0"/>
            </w:pPr>
            <w:r>
              <w:rPr>
                <w:rFonts w:ascii="Arial"/>
              </w:rPr>
              <w:t>62</w:t>
            </w:r>
          </w:p>
        </w:tc>
      </w:tr>
    </w:tbl>
    <w:p w14:paraId="3CF5A835" w14:textId="77777777" w:rsidR="00000000" w:rsidRDefault="00000000">
      <w:pPr>
        <w:rPr>
          <w:lang w:eastAsia="zh-CN"/>
        </w:rPr>
      </w:pPr>
      <w:r>
        <w:rPr>
          <w:lang w:eastAsia="zh-CN"/>
        </w:rPr>
        <w:t>从表</w:t>
      </w:r>
      <w:r>
        <w:rPr>
          <w:rFonts w:ascii="Times New Roman" w:eastAsia="Times New Roman"/>
          <w:lang w:eastAsia="zh-CN"/>
        </w:rPr>
        <w:t>4.8</w:t>
      </w:r>
      <w:r>
        <w:rPr>
          <w:lang w:eastAsia="zh-CN"/>
        </w:rPr>
        <w:t>可知，</w:t>
      </w:r>
      <w:r>
        <w:rPr>
          <w:rFonts w:ascii="Times New Roman" w:eastAsia="Times New Roman"/>
          <w:lang w:eastAsia="zh-CN"/>
        </w:rPr>
        <w:t>08</w:t>
      </w:r>
      <w:r>
        <w:rPr>
          <w:lang w:eastAsia="zh-CN"/>
        </w:rPr>
        <w:t>年总资产报酬率在</w:t>
      </w:r>
      <w:r>
        <w:rPr>
          <w:rFonts w:ascii="Times New Roman" w:eastAsia="Times New Roman"/>
          <w:lang w:eastAsia="zh-CN"/>
        </w:rPr>
        <w:t>5%</w:t>
      </w:r>
      <w:r>
        <w:rPr>
          <w:lang w:eastAsia="zh-CN"/>
        </w:rPr>
        <w:t>的显著性上与</w:t>
      </w:r>
      <w:r>
        <w:rPr>
          <w:rFonts w:ascii="Times New Roman" w:eastAsia="Times New Roman"/>
          <w:lang w:eastAsia="zh-CN"/>
        </w:rPr>
        <w:t>07</w:t>
      </w:r>
      <w:r>
        <w:rPr>
          <w:lang w:eastAsia="zh-CN"/>
        </w:rPr>
        <w:t>年利息支付率相关，</w:t>
      </w:r>
      <w:r>
        <w:rPr>
          <w:lang w:eastAsia="zh-CN"/>
        </w:rPr>
        <w:t>与</w:t>
      </w:r>
      <w:r>
        <w:rPr>
          <w:rFonts w:ascii="Times New Roman" w:eastAsia="Times New Roman"/>
          <w:lang w:eastAsia="zh-CN"/>
        </w:rPr>
        <w:t>07</w:t>
      </w:r>
      <w:r>
        <w:rPr>
          <w:lang w:eastAsia="zh-CN"/>
        </w:rPr>
        <w:t>年主营业务税金及附加率在</w:t>
      </w:r>
      <w:r>
        <w:rPr>
          <w:rFonts w:ascii="Times New Roman" w:eastAsia="Times New Roman"/>
          <w:lang w:eastAsia="zh-CN"/>
        </w:rPr>
        <w:t>5%</w:t>
      </w:r>
      <w:r>
        <w:rPr>
          <w:lang w:eastAsia="zh-CN"/>
        </w:rPr>
        <w:t>的显著性上相关；</w:t>
      </w:r>
      <w:r>
        <w:rPr>
          <w:rFonts w:ascii="Times New Roman" w:eastAsia="Times New Roman"/>
          <w:lang w:eastAsia="zh-CN"/>
        </w:rPr>
        <w:t>08</w:t>
      </w:r>
      <w:r>
        <w:rPr>
          <w:lang w:eastAsia="zh-CN"/>
        </w:rPr>
        <w:t>年净资产收益率与</w:t>
      </w:r>
      <w:r>
        <w:rPr>
          <w:rFonts w:ascii="Times New Roman" w:eastAsia="Times New Roman"/>
          <w:lang w:eastAsia="zh-CN"/>
        </w:rPr>
        <w:t>07</w:t>
      </w:r>
      <w:r>
        <w:rPr>
          <w:lang w:eastAsia="zh-CN"/>
        </w:rPr>
        <w:t>年企业对环境、资源相关指标在</w:t>
      </w:r>
      <w:r>
        <w:rPr>
          <w:rFonts w:ascii="Times New Roman" w:eastAsia="Times New Roman"/>
          <w:lang w:eastAsia="zh-CN"/>
        </w:rPr>
        <w:t>5%</w:t>
      </w:r>
      <w:r>
        <w:rPr>
          <w:lang w:eastAsia="zh-CN"/>
        </w:rPr>
        <w:t>的显著性上相关；</w:t>
      </w:r>
      <w:r>
        <w:rPr>
          <w:rFonts w:ascii="Times New Roman" w:eastAsia="Times New Roman"/>
          <w:lang w:eastAsia="zh-CN"/>
        </w:rPr>
        <w:t>09</w:t>
      </w:r>
      <w:r>
        <w:rPr>
          <w:lang w:eastAsia="zh-CN"/>
        </w:rPr>
        <w:t>年总资产报酬率在</w:t>
      </w:r>
      <w:r>
        <w:rPr>
          <w:rFonts w:ascii="Times New Roman" w:eastAsia="Times New Roman"/>
          <w:lang w:eastAsia="zh-CN"/>
        </w:rPr>
        <w:t>1%</w:t>
      </w:r>
      <w:r>
        <w:rPr>
          <w:lang w:eastAsia="zh-CN"/>
        </w:rPr>
        <w:t>的显著性上与</w:t>
      </w:r>
      <w:r>
        <w:rPr>
          <w:rFonts w:ascii="Times New Roman" w:eastAsia="Times New Roman"/>
          <w:lang w:eastAsia="zh-CN"/>
        </w:rPr>
        <w:t>07</w:t>
      </w:r>
      <w:r>
        <w:rPr>
          <w:lang w:eastAsia="zh-CN"/>
        </w:rPr>
        <w:t>年利息支付率相关，与</w:t>
      </w:r>
      <w:r>
        <w:rPr>
          <w:rFonts w:ascii="Times New Roman" w:eastAsia="Times New Roman"/>
          <w:lang w:eastAsia="zh-CN"/>
        </w:rPr>
        <w:t>07</w:t>
      </w:r>
      <w:r>
        <w:rPr>
          <w:lang w:eastAsia="zh-CN"/>
        </w:rPr>
        <w:t>年主营业务税金及附加率在</w:t>
      </w:r>
      <w:r>
        <w:rPr>
          <w:rFonts w:ascii="Times New Roman" w:eastAsia="Times New Roman"/>
          <w:lang w:eastAsia="zh-CN"/>
        </w:rPr>
        <w:t>5%</w:t>
      </w:r>
      <w:r>
        <w:rPr>
          <w:lang w:eastAsia="zh-CN"/>
        </w:rPr>
        <w:t>的显著性上相关。</w:t>
      </w:r>
    </w:p>
    <w:p w14:paraId="3742DFD5" w14:textId="77777777" w:rsidR="00000000" w:rsidRDefault="00000000">
      <w:pPr>
        <w:pStyle w:val="aa"/>
        <w:rPr>
          <w:lang w:eastAsia="zh-CN"/>
        </w:rPr>
      </w:pPr>
      <w:r>
        <w:rPr>
          <w:lang w:eastAsia="zh-CN"/>
        </w:rPr>
        <w:lastRenderedPageBreak/>
        <w:t>表</w:t>
      </w:r>
      <w:r>
        <w:rPr>
          <w:rFonts w:ascii="Times New Roman" w:eastAsia="Times New Roman"/>
          <w:lang w:eastAsia="zh-CN"/>
        </w:rPr>
        <w:t>4.9</w:t>
      </w:r>
      <w:r>
        <w:rPr>
          <w:lang w:eastAsia="zh-CN"/>
        </w:rPr>
        <w:tab/>
        <w:t xml:space="preserve">09  </w:t>
      </w:r>
      <w:r>
        <w:rPr>
          <w:lang w:eastAsia="zh-CN"/>
        </w:rPr>
        <w:t>年财务绩效指标与</w:t>
      </w:r>
      <w:r>
        <w:rPr>
          <w:rFonts w:ascii="Times New Roman" w:eastAsia="Times New Roman"/>
          <w:lang w:eastAsia="zh-CN"/>
        </w:rPr>
        <w:t>08</w:t>
      </w:r>
      <w:r>
        <w:rPr>
          <w:lang w:eastAsia="zh-CN"/>
        </w:rPr>
        <w:t>年各社会责任指标相关关系</w:t>
      </w:r>
    </w:p>
    <w:p w14:paraId="1B91BB68" w14:textId="77777777" w:rsidR="00000000" w:rsidRDefault="00000000">
      <w:pPr>
        <w:rPr>
          <w:lang w:eastAsia="zh-C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9"/>
        <w:gridCol w:w="906"/>
        <w:gridCol w:w="1324"/>
        <w:gridCol w:w="890"/>
        <w:gridCol w:w="886"/>
        <w:gridCol w:w="895"/>
        <w:gridCol w:w="888"/>
        <w:gridCol w:w="893"/>
        <w:gridCol w:w="890"/>
        <w:gridCol w:w="903"/>
      </w:tblGrid>
      <w:tr w:rsidR="0059479B" w14:paraId="442B05A2" w14:textId="77777777">
        <w:trPr>
          <w:tblHeader/>
          <w:jc w:val="center"/>
        </w:trPr>
        <w:tc>
          <w:tcPr>
            <w:tcW w:w="1665" w:type="pct"/>
            <w:gridSpan w:val="3"/>
            <w:tcBorders>
              <w:bottom w:val="single" w:sz="4" w:space="0" w:color="auto"/>
            </w:tcBorders>
            <w:vAlign w:val="center"/>
          </w:tcPr>
          <w:p w14:paraId="40CF5421" w14:textId="77777777" w:rsidR="00000000" w:rsidRDefault="00000000">
            <w:pPr>
              <w:pStyle w:val="a9"/>
              <w:spacing w:line="240" w:lineRule="atLeast"/>
            </w:pPr>
            <w:r>
              <w:rPr>
                <w:sz w:val="24"/>
              </w:rPr>
              <w:t>Control Variables</w:t>
            </w:r>
          </w:p>
        </w:tc>
        <w:tc>
          <w:tcPr>
            <w:tcW w:w="475" w:type="pct"/>
            <w:tcBorders>
              <w:bottom w:val="single" w:sz="4" w:space="0" w:color="auto"/>
            </w:tcBorders>
            <w:vAlign w:val="center"/>
          </w:tcPr>
          <w:p w14:paraId="6CDB5D89" w14:textId="77777777" w:rsidR="00000000" w:rsidRDefault="00000000">
            <w:pPr>
              <w:pStyle w:val="a9"/>
              <w:spacing w:line="240" w:lineRule="atLeast"/>
            </w:pPr>
            <w:r>
              <w:rPr>
                <w:sz w:val="24"/>
              </w:rPr>
              <w:t>X1</w:t>
            </w:r>
          </w:p>
        </w:tc>
        <w:tc>
          <w:tcPr>
            <w:tcW w:w="473" w:type="pct"/>
            <w:tcBorders>
              <w:bottom w:val="single" w:sz="4" w:space="0" w:color="auto"/>
            </w:tcBorders>
            <w:vAlign w:val="center"/>
          </w:tcPr>
          <w:p w14:paraId="36A05206" w14:textId="77777777" w:rsidR="00000000" w:rsidRDefault="00000000">
            <w:pPr>
              <w:pStyle w:val="a9"/>
              <w:spacing w:line="240" w:lineRule="atLeast"/>
            </w:pPr>
            <w:r>
              <w:rPr>
                <w:sz w:val="24"/>
              </w:rPr>
              <w:t>X3</w:t>
            </w:r>
          </w:p>
        </w:tc>
        <w:tc>
          <w:tcPr>
            <w:tcW w:w="478" w:type="pct"/>
            <w:tcBorders>
              <w:bottom w:val="single" w:sz="4" w:space="0" w:color="auto"/>
            </w:tcBorders>
            <w:vAlign w:val="center"/>
          </w:tcPr>
          <w:p w14:paraId="3F777065" w14:textId="77777777" w:rsidR="00000000" w:rsidRDefault="00000000">
            <w:pPr>
              <w:pStyle w:val="a9"/>
              <w:spacing w:line="240" w:lineRule="atLeast"/>
            </w:pPr>
            <w:r>
              <w:rPr>
                <w:sz w:val="24"/>
              </w:rPr>
              <w:t>X4</w:t>
            </w:r>
          </w:p>
        </w:tc>
        <w:tc>
          <w:tcPr>
            <w:tcW w:w="474" w:type="pct"/>
            <w:tcBorders>
              <w:bottom w:val="single" w:sz="4" w:space="0" w:color="auto"/>
            </w:tcBorders>
            <w:vAlign w:val="center"/>
          </w:tcPr>
          <w:p w14:paraId="641F9FB7" w14:textId="77777777" w:rsidR="00000000" w:rsidRDefault="00000000">
            <w:pPr>
              <w:pStyle w:val="a9"/>
              <w:spacing w:line="240" w:lineRule="atLeast"/>
            </w:pPr>
            <w:r>
              <w:rPr>
                <w:sz w:val="24"/>
              </w:rPr>
              <w:t>X5</w:t>
            </w:r>
          </w:p>
        </w:tc>
        <w:tc>
          <w:tcPr>
            <w:tcW w:w="477" w:type="pct"/>
            <w:tcBorders>
              <w:bottom w:val="single" w:sz="4" w:space="0" w:color="auto"/>
            </w:tcBorders>
            <w:vAlign w:val="center"/>
          </w:tcPr>
          <w:p w14:paraId="2C3F2532" w14:textId="77777777" w:rsidR="00000000" w:rsidRDefault="00000000">
            <w:pPr>
              <w:pStyle w:val="a9"/>
              <w:spacing w:line="240" w:lineRule="atLeast"/>
            </w:pPr>
            <w:r>
              <w:rPr>
                <w:sz w:val="24"/>
              </w:rPr>
              <w:t>X6</w:t>
            </w:r>
          </w:p>
        </w:tc>
        <w:tc>
          <w:tcPr>
            <w:tcW w:w="475" w:type="pct"/>
            <w:tcBorders>
              <w:bottom w:val="single" w:sz="4" w:space="0" w:color="auto"/>
            </w:tcBorders>
            <w:vAlign w:val="center"/>
          </w:tcPr>
          <w:p w14:paraId="0D82B05B" w14:textId="77777777" w:rsidR="00000000" w:rsidRDefault="00000000">
            <w:pPr>
              <w:pStyle w:val="a9"/>
              <w:spacing w:line="240" w:lineRule="atLeast"/>
            </w:pPr>
            <w:r>
              <w:rPr>
                <w:sz w:val="24"/>
              </w:rPr>
              <w:t>X7</w:t>
            </w:r>
          </w:p>
        </w:tc>
        <w:tc>
          <w:tcPr>
            <w:tcW w:w="482" w:type="pct"/>
            <w:tcBorders>
              <w:bottom w:val="single" w:sz="4" w:space="0" w:color="auto"/>
            </w:tcBorders>
            <w:vAlign w:val="center"/>
          </w:tcPr>
          <w:p w14:paraId="69B44795" w14:textId="77777777" w:rsidR="00000000" w:rsidRDefault="00000000">
            <w:pPr>
              <w:pStyle w:val="a9"/>
              <w:spacing w:line="240" w:lineRule="atLeast"/>
            </w:pPr>
            <w:r>
              <w:rPr>
                <w:sz w:val="24"/>
              </w:rPr>
              <w:t>X8</w:t>
            </w:r>
          </w:p>
        </w:tc>
      </w:tr>
      <w:tr w:rsidR="0059479B" w14:paraId="4EA6BCA0" w14:textId="77777777">
        <w:trPr>
          <w:jc w:val="center"/>
        </w:trPr>
        <w:tc>
          <w:tcPr>
            <w:tcW w:w="475" w:type="pct"/>
            <w:vMerge w:val="restart"/>
            <w:vAlign w:val="center"/>
          </w:tcPr>
          <w:p w14:paraId="4183DDE9" w14:textId="77777777" w:rsidR="00000000" w:rsidRDefault="00000000">
            <w:pPr>
              <w:pStyle w:val="a7"/>
              <w:spacing w:line="240" w:lineRule="atLeast"/>
            </w:pPr>
            <w:r>
              <w:rPr>
                <w:sz w:val="24"/>
              </w:rPr>
              <w:t>NT &amp; SIZE</w:t>
            </w:r>
          </w:p>
        </w:tc>
        <w:tc>
          <w:tcPr>
            <w:tcW w:w="484" w:type="pct"/>
            <w:vMerge w:val="restart"/>
            <w:vAlign w:val="center"/>
          </w:tcPr>
          <w:p w14:paraId="7AE5071D" w14:textId="77777777" w:rsidR="00000000" w:rsidRDefault="00000000">
            <w:pPr>
              <w:pStyle w:val="a7"/>
              <w:spacing w:line="240" w:lineRule="atLeast"/>
            </w:pPr>
            <w:r>
              <w:rPr>
                <w:sz w:val="24"/>
              </w:rPr>
              <w:t>Y1-09</w:t>
            </w:r>
          </w:p>
        </w:tc>
        <w:tc>
          <w:tcPr>
            <w:tcW w:w="707" w:type="pct"/>
            <w:vAlign w:val="center"/>
          </w:tcPr>
          <w:p w14:paraId="3F4ECAB6" w14:textId="77777777" w:rsidR="00000000" w:rsidRDefault="00000000">
            <w:pPr>
              <w:pStyle w:val="a7"/>
              <w:spacing w:line="240" w:lineRule="atLeast"/>
            </w:pPr>
            <w:r>
              <w:rPr>
                <w:sz w:val="24"/>
              </w:rPr>
              <w:t>Correlation</w:t>
            </w:r>
          </w:p>
        </w:tc>
        <w:tc>
          <w:tcPr>
            <w:tcW w:w="475" w:type="pct"/>
            <w:vAlign w:val="center"/>
          </w:tcPr>
          <w:p w14:paraId="4CC3869A" w14:textId="77777777" w:rsidR="00000000" w:rsidRDefault="00000000">
            <w:pPr>
              <w:pStyle w:val="affff7"/>
              <w:spacing w:line="240" w:lineRule="atLeast"/>
              <w:ind w:firstLine="0"/>
            </w:pPr>
            <w:r>
              <w:t>.310</w:t>
            </w:r>
          </w:p>
        </w:tc>
        <w:tc>
          <w:tcPr>
            <w:tcW w:w="473" w:type="pct"/>
            <w:vAlign w:val="center"/>
          </w:tcPr>
          <w:p w14:paraId="040F9DA9" w14:textId="77777777" w:rsidR="00000000" w:rsidRDefault="00000000">
            <w:pPr>
              <w:pStyle w:val="affff7"/>
              <w:spacing w:line="240" w:lineRule="atLeast"/>
              <w:ind w:firstLine="0"/>
            </w:pPr>
            <w:r>
              <w:t>.215</w:t>
            </w:r>
          </w:p>
        </w:tc>
        <w:tc>
          <w:tcPr>
            <w:tcW w:w="478" w:type="pct"/>
            <w:vAlign w:val="center"/>
          </w:tcPr>
          <w:p w14:paraId="66201C75" w14:textId="77777777" w:rsidR="00000000" w:rsidRDefault="00000000">
            <w:pPr>
              <w:pStyle w:val="affff7"/>
              <w:spacing w:line="240" w:lineRule="atLeast"/>
              <w:ind w:firstLine="0"/>
            </w:pPr>
            <w:r>
              <w:t>-.166</w:t>
            </w:r>
          </w:p>
        </w:tc>
        <w:tc>
          <w:tcPr>
            <w:tcW w:w="474" w:type="pct"/>
            <w:vAlign w:val="center"/>
          </w:tcPr>
          <w:p w14:paraId="78F099F4" w14:textId="77777777" w:rsidR="00000000" w:rsidRDefault="00000000">
            <w:pPr>
              <w:pStyle w:val="affff7"/>
              <w:spacing w:line="240" w:lineRule="atLeast"/>
              <w:ind w:firstLine="0"/>
            </w:pPr>
            <w:r>
              <w:t>.363</w:t>
            </w:r>
          </w:p>
        </w:tc>
        <w:tc>
          <w:tcPr>
            <w:tcW w:w="477" w:type="pct"/>
            <w:vAlign w:val="center"/>
          </w:tcPr>
          <w:p w14:paraId="414F2398" w14:textId="77777777" w:rsidR="00000000" w:rsidRDefault="00000000">
            <w:pPr>
              <w:pStyle w:val="affff7"/>
              <w:spacing w:line="240" w:lineRule="atLeast"/>
              <w:ind w:firstLine="0"/>
            </w:pPr>
            <w:r>
              <w:t>.143</w:t>
            </w:r>
          </w:p>
        </w:tc>
        <w:tc>
          <w:tcPr>
            <w:tcW w:w="475" w:type="pct"/>
            <w:vAlign w:val="center"/>
          </w:tcPr>
          <w:p w14:paraId="14156519" w14:textId="77777777" w:rsidR="00000000" w:rsidRDefault="00000000">
            <w:pPr>
              <w:pStyle w:val="affff7"/>
              <w:spacing w:line="240" w:lineRule="atLeast"/>
              <w:ind w:firstLine="0"/>
            </w:pPr>
            <w:r>
              <w:t>.027</w:t>
            </w:r>
          </w:p>
        </w:tc>
        <w:tc>
          <w:tcPr>
            <w:tcW w:w="482" w:type="pct"/>
            <w:vAlign w:val="center"/>
          </w:tcPr>
          <w:p w14:paraId="13D4329F" w14:textId="77777777" w:rsidR="00000000" w:rsidRDefault="00000000">
            <w:pPr>
              <w:pStyle w:val="affff7"/>
              <w:spacing w:line="240" w:lineRule="atLeast"/>
              <w:ind w:firstLine="0"/>
            </w:pPr>
            <w:r>
              <w:t>0.153</w:t>
            </w:r>
          </w:p>
        </w:tc>
      </w:tr>
      <w:tr w:rsidR="0059479B" w14:paraId="77F37977" w14:textId="77777777">
        <w:trPr>
          <w:jc w:val="center"/>
        </w:trPr>
        <w:tc>
          <w:tcPr>
            <w:tcW w:w="475" w:type="pct"/>
            <w:vMerge/>
            <w:vAlign w:val="center"/>
          </w:tcPr>
          <w:p w14:paraId="6D9F2F2C" w14:textId="77777777" w:rsidR="00000000" w:rsidRDefault="00000000"/>
        </w:tc>
        <w:tc>
          <w:tcPr>
            <w:tcW w:w="484" w:type="pct"/>
            <w:vMerge/>
            <w:vAlign w:val="center"/>
          </w:tcPr>
          <w:p w14:paraId="0EE19E27" w14:textId="77777777" w:rsidR="00000000" w:rsidRDefault="00000000"/>
        </w:tc>
        <w:tc>
          <w:tcPr>
            <w:tcW w:w="707" w:type="pct"/>
            <w:vAlign w:val="center"/>
          </w:tcPr>
          <w:p w14:paraId="007CF8B1" w14:textId="77777777" w:rsidR="00000000" w:rsidRDefault="00000000">
            <w:pPr>
              <w:pStyle w:val="a7"/>
              <w:spacing w:line="240" w:lineRule="atLeast"/>
            </w:pPr>
            <w:r>
              <w:rPr>
                <w:sz w:val="24"/>
              </w:rPr>
              <w:t>Significance</w:t>
            </w:r>
          </w:p>
          <w:p w14:paraId="555D4C75" w14:textId="77777777" w:rsidR="00000000" w:rsidRDefault="00000000">
            <w:pPr>
              <w:pStyle w:val="a7"/>
              <w:spacing w:line="240" w:lineRule="atLeast"/>
            </w:pPr>
            <w:r>
              <w:rPr>
                <w:sz w:val="24"/>
              </w:rPr>
              <w:t>（</w:t>
            </w:r>
            <w:r>
              <w:rPr>
                <w:sz w:val="24"/>
              </w:rPr>
              <w:t>2-tailed</w:t>
            </w:r>
            <w:r>
              <w:rPr>
                <w:sz w:val="24"/>
              </w:rPr>
              <w:t>）</w:t>
            </w:r>
          </w:p>
        </w:tc>
        <w:tc>
          <w:tcPr>
            <w:tcW w:w="475" w:type="pct"/>
            <w:vAlign w:val="center"/>
          </w:tcPr>
          <w:p w14:paraId="774AFA25" w14:textId="77777777" w:rsidR="00000000" w:rsidRDefault="00000000">
            <w:pPr>
              <w:pStyle w:val="affff7"/>
              <w:spacing w:line="240" w:lineRule="atLeast"/>
              <w:ind w:firstLine="0"/>
            </w:pPr>
            <w:r>
              <w:t>.013</w:t>
            </w:r>
          </w:p>
        </w:tc>
        <w:tc>
          <w:tcPr>
            <w:tcW w:w="473" w:type="pct"/>
            <w:vAlign w:val="center"/>
          </w:tcPr>
          <w:p w14:paraId="126B5A5A" w14:textId="77777777" w:rsidR="00000000" w:rsidRDefault="00000000">
            <w:pPr>
              <w:pStyle w:val="affff7"/>
              <w:spacing w:line="240" w:lineRule="atLeast"/>
              <w:ind w:firstLine="0"/>
            </w:pPr>
            <w:r>
              <w:t>.090</w:t>
            </w:r>
          </w:p>
        </w:tc>
        <w:tc>
          <w:tcPr>
            <w:tcW w:w="478" w:type="pct"/>
            <w:vAlign w:val="center"/>
          </w:tcPr>
          <w:p w14:paraId="3B75DA61" w14:textId="77777777" w:rsidR="00000000" w:rsidRDefault="00000000">
            <w:pPr>
              <w:pStyle w:val="affff7"/>
              <w:spacing w:line="240" w:lineRule="atLeast"/>
              <w:ind w:firstLine="0"/>
            </w:pPr>
            <w:r>
              <w:t>.193</w:t>
            </w:r>
          </w:p>
        </w:tc>
        <w:tc>
          <w:tcPr>
            <w:tcW w:w="474" w:type="pct"/>
            <w:vAlign w:val="center"/>
          </w:tcPr>
          <w:p w14:paraId="3347911B" w14:textId="77777777" w:rsidR="00000000" w:rsidRDefault="00000000">
            <w:pPr>
              <w:pStyle w:val="affff7"/>
              <w:spacing w:line="240" w:lineRule="atLeast"/>
              <w:ind w:firstLine="0"/>
            </w:pPr>
            <w:r>
              <w:t>.003</w:t>
            </w:r>
          </w:p>
        </w:tc>
        <w:tc>
          <w:tcPr>
            <w:tcW w:w="477" w:type="pct"/>
            <w:vAlign w:val="center"/>
          </w:tcPr>
          <w:p w14:paraId="5B9698CA" w14:textId="77777777" w:rsidR="00000000" w:rsidRDefault="00000000">
            <w:pPr>
              <w:pStyle w:val="affff7"/>
              <w:spacing w:line="240" w:lineRule="atLeast"/>
              <w:ind w:firstLine="0"/>
            </w:pPr>
            <w:r>
              <w:t>.263</w:t>
            </w:r>
          </w:p>
        </w:tc>
        <w:tc>
          <w:tcPr>
            <w:tcW w:w="475" w:type="pct"/>
            <w:vAlign w:val="center"/>
          </w:tcPr>
          <w:p w14:paraId="3B70715F" w14:textId="77777777" w:rsidR="00000000" w:rsidRDefault="00000000">
            <w:pPr>
              <w:pStyle w:val="affff7"/>
              <w:spacing w:line="240" w:lineRule="atLeast"/>
              <w:ind w:firstLine="0"/>
            </w:pPr>
            <w:r>
              <w:t>.833</w:t>
            </w:r>
          </w:p>
        </w:tc>
        <w:tc>
          <w:tcPr>
            <w:tcW w:w="482" w:type="pct"/>
            <w:vAlign w:val="center"/>
          </w:tcPr>
          <w:p w14:paraId="63BA2A3E" w14:textId="77777777" w:rsidR="00000000" w:rsidRDefault="00000000">
            <w:pPr>
              <w:pStyle w:val="affff7"/>
              <w:spacing w:line="240" w:lineRule="atLeast"/>
              <w:ind w:firstLine="0"/>
            </w:pPr>
            <w:r>
              <w:t>0.218</w:t>
            </w:r>
          </w:p>
        </w:tc>
      </w:tr>
      <w:tr w:rsidR="0059479B" w14:paraId="15B6198B" w14:textId="77777777">
        <w:trPr>
          <w:jc w:val="center"/>
        </w:trPr>
        <w:tc>
          <w:tcPr>
            <w:tcW w:w="475" w:type="pct"/>
            <w:vMerge/>
            <w:vAlign w:val="center"/>
          </w:tcPr>
          <w:p w14:paraId="5287CE7A" w14:textId="77777777" w:rsidR="00000000" w:rsidRDefault="00000000"/>
        </w:tc>
        <w:tc>
          <w:tcPr>
            <w:tcW w:w="484" w:type="pct"/>
            <w:vMerge/>
            <w:vAlign w:val="center"/>
          </w:tcPr>
          <w:p w14:paraId="3F090F16" w14:textId="77777777" w:rsidR="00000000" w:rsidRDefault="00000000"/>
        </w:tc>
        <w:tc>
          <w:tcPr>
            <w:tcW w:w="707" w:type="pct"/>
            <w:vAlign w:val="center"/>
          </w:tcPr>
          <w:p w14:paraId="5994A6FE" w14:textId="77777777" w:rsidR="00000000" w:rsidRDefault="00000000">
            <w:pPr>
              <w:pStyle w:val="a7"/>
              <w:spacing w:line="240" w:lineRule="atLeast"/>
            </w:pPr>
            <w:r>
              <w:rPr>
                <w:sz w:val="24"/>
              </w:rPr>
              <w:t>df</w:t>
            </w:r>
          </w:p>
        </w:tc>
        <w:tc>
          <w:tcPr>
            <w:tcW w:w="475" w:type="pct"/>
            <w:vAlign w:val="center"/>
          </w:tcPr>
          <w:p w14:paraId="36D73C9C" w14:textId="77777777" w:rsidR="00000000" w:rsidRDefault="00000000">
            <w:pPr>
              <w:pStyle w:val="affff7"/>
              <w:spacing w:line="240" w:lineRule="atLeast"/>
              <w:ind w:firstLine="0"/>
            </w:pPr>
            <w:r>
              <w:t>61</w:t>
            </w:r>
          </w:p>
        </w:tc>
        <w:tc>
          <w:tcPr>
            <w:tcW w:w="473" w:type="pct"/>
            <w:vAlign w:val="center"/>
          </w:tcPr>
          <w:p w14:paraId="7A3CFA72" w14:textId="77777777" w:rsidR="00000000" w:rsidRDefault="00000000">
            <w:pPr>
              <w:pStyle w:val="affff7"/>
              <w:spacing w:line="240" w:lineRule="atLeast"/>
              <w:ind w:firstLine="0"/>
            </w:pPr>
            <w:r>
              <w:t>61</w:t>
            </w:r>
          </w:p>
        </w:tc>
        <w:tc>
          <w:tcPr>
            <w:tcW w:w="478" w:type="pct"/>
            <w:vAlign w:val="center"/>
          </w:tcPr>
          <w:p w14:paraId="1060D616" w14:textId="77777777" w:rsidR="00000000" w:rsidRDefault="00000000">
            <w:pPr>
              <w:pStyle w:val="affff7"/>
              <w:spacing w:line="240" w:lineRule="atLeast"/>
              <w:ind w:firstLine="0"/>
            </w:pPr>
            <w:r>
              <w:t>61</w:t>
            </w:r>
          </w:p>
        </w:tc>
        <w:tc>
          <w:tcPr>
            <w:tcW w:w="474" w:type="pct"/>
            <w:vAlign w:val="center"/>
          </w:tcPr>
          <w:p w14:paraId="6E01C868" w14:textId="77777777" w:rsidR="00000000" w:rsidRDefault="00000000">
            <w:pPr>
              <w:pStyle w:val="affff7"/>
              <w:spacing w:line="240" w:lineRule="atLeast"/>
              <w:ind w:firstLine="0"/>
            </w:pPr>
            <w:r>
              <w:t>61</w:t>
            </w:r>
          </w:p>
        </w:tc>
        <w:tc>
          <w:tcPr>
            <w:tcW w:w="477" w:type="pct"/>
            <w:vAlign w:val="center"/>
          </w:tcPr>
          <w:p w14:paraId="55722362" w14:textId="77777777" w:rsidR="00000000" w:rsidRDefault="00000000">
            <w:pPr>
              <w:pStyle w:val="affff7"/>
              <w:spacing w:line="240" w:lineRule="atLeast"/>
              <w:ind w:firstLine="0"/>
            </w:pPr>
            <w:r>
              <w:t>61</w:t>
            </w:r>
          </w:p>
        </w:tc>
        <w:tc>
          <w:tcPr>
            <w:tcW w:w="475" w:type="pct"/>
            <w:vAlign w:val="center"/>
          </w:tcPr>
          <w:p w14:paraId="16C44C22" w14:textId="77777777" w:rsidR="00000000" w:rsidRDefault="00000000">
            <w:pPr>
              <w:pStyle w:val="affff7"/>
              <w:spacing w:line="240" w:lineRule="atLeast"/>
              <w:ind w:firstLine="0"/>
            </w:pPr>
            <w:r>
              <w:t>61</w:t>
            </w:r>
          </w:p>
        </w:tc>
        <w:tc>
          <w:tcPr>
            <w:tcW w:w="482" w:type="pct"/>
            <w:vAlign w:val="center"/>
          </w:tcPr>
          <w:p w14:paraId="03A96C8D" w14:textId="77777777" w:rsidR="00000000" w:rsidRDefault="00000000">
            <w:pPr>
              <w:pStyle w:val="affff7"/>
              <w:spacing w:line="240" w:lineRule="atLeast"/>
              <w:ind w:firstLine="0"/>
            </w:pPr>
            <w:r>
              <w:t>61</w:t>
            </w:r>
          </w:p>
        </w:tc>
      </w:tr>
      <w:tr w:rsidR="0059479B" w14:paraId="6FDABB8D" w14:textId="77777777">
        <w:trPr>
          <w:jc w:val="center"/>
        </w:trPr>
        <w:tc>
          <w:tcPr>
            <w:tcW w:w="475" w:type="pct"/>
            <w:vMerge/>
            <w:vAlign w:val="center"/>
          </w:tcPr>
          <w:p w14:paraId="05FEA571" w14:textId="77777777" w:rsidR="00000000" w:rsidRDefault="00000000"/>
        </w:tc>
        <w:tc>
          <w:tcPr>
            <w:tcW w:w="484" w:type="pct"/>
            <w:vMerge w:val="restart"/>
            <w:vAlign w:val="center"/>
          </w:tcPr>
          <w:p w14:paraId="151D9F85" w14:textId="77777777" w:rsidR="00000000" w:rsidRDefault="00000000">
            <w:pPr>
              <w:pStyle w:val="a7"/>
              <w:spacing w:line="240" w:lineRule="atLeast"/>
            </w:pPr>
            <w:r>
              <w:rPr>
                <w:sz w:val="24"/>
              </w:rPr>
              <w:t>Y2-09</w:t>
            </w:r>
          </w:p>
        </w:tc>
        <w:tc>
          <w:tcPr>
            <w:tcW w:w="707" w:type="pct"/>
            <w:vAlign w:val="center"/>
          </w:tcPr>
          <w:p w14:paraId="2C7D5F06" w14:textId="77777777" w:rsidR="00000000" w:rsidRDefault="00000000">
            <w:pPr>
              <w:pStyle w:val="a7"/>
              <w:spacing w:line="240" w:lineRule="atLeast"/>
            </w:pPr>
            <w:r>
              <w:rPr>
                <w:sz w:val="24"/>
              </w:rPr>
              <w:t>Correlation</w:t>
            </w:r>
          </w:p>
        </w:tc>
        <w:tc>
          <w:tcPr>
            <w:tcW w:w="475" w:type="pct"/>
            <w:vAlign w:val="center"/>
          </w:tcPr>
          <w:p w14:paraId="60B33B60" w14:textId="77777777" w:rsidR="00000000" w:rsidRDefault="00000000">
            <w:pPr>
              <w:pStyle w:val="affff7"/>
              <w:spacing w:line="240" w:lineRule="atLeast"/>
              <w:ind w:firstLine="0"/>
            </w:pPr>
            <w:r>
              <w:t>.252</w:t>
            </w:r>
          </w:p>
        </w:tc>
        <w:tc>
          <w:tcPr>
            <w:tcW w:w="473" w:type="pct"/>
            <w:vAlign w:val="center"/>
          </w:tcPr>
          <w:p w14:paraId="56F9B5AE" w14:textId="77777777" w:rsidR="00000000" w:rsidRDefault="00000000">
            <w:pPr>
              <w:pStyle w:val="affff7"/>
              <w:spacing w:line="240" w:lineRule="atLeast"/>
              <w:ind w:firstLine="0"/>
            </w:pPr>
            <w:r>
              <w:t>.284</w:t>
            </w:r>
          </w:p>
        </w:tc>
        <w:tc>
          <w:tcPr>
            <w:tcW w:w="478" w:type="pct"/>
            <w:vAlign w:val="center"/>
          </w:tcPr>
          <w:p w14:paraId="44BBABF4" w14:textId="77777777" w:rsidR="00000000" w:rsidRDefault="00000000">
            <w:pPr>
              <w:pStyle w:val="affff7"/>
              <w:spacing w:line="240" w:lineRule="atLeast"/>
              <w:ind w:firstLine="0"/>
            </w:pPr>
            <w:r>
              <w:t>-.118</w:t>
            </w:r>
          </w:p>
        </w:tc>
        <w:tc>
          <w:tcPr>
            <w:tcW w:w="474" w:type="pct"/>
            <w:vAlign w:val="center"/>
          </w:tcPr>
          <w:p w14:paraId="6EC07E03" w14:textId="77777777" w:rsidR="00000000" w:rsidRDefault="00000000">
            <w:pPr>
              <w:pStyle w:val="affff7"/>
              <w:spacing w:line="240" w:lineRule="atLeast"/>
              <w:ind w:firstLine="0"/>
            </w:pPr>
            <w:r>
              <w:t>.284</w:t>
            </w:r>
          </w:p>
        </w:tc>
        <w:tc>
          <w:tcPr>
            <w:tcW w:w="477" w:type="pct"/>
            <w:vAlign w:val="center"/>
          </w:tcPr>
          <w:p w14:paraId="69AF3924" w14:textId="77777777" w:rsidR="00000000" w:rsidRDefault="00000000">
            <w:pPr>
              <w:pStyle w:val="affff7"/>
              <w:spacing w:line="240" w:lineRule="atLeast"/>
              <w:ind w:firstLine="0"/>
            </w:pPr>
            <w:r>
              <w:t>.113</w:t>
            </w:r>
          </w:p>
        </w:tc>
        <w:tc>
          <w:tcPr>
            <w:tcW w:w="475" w:type="pct"/>
            <w:vAlign w:val="center"/>
          </w:tcPr>
          <w:p w14:paraId="02300441" w14:textId="77777777" w:rsidR="00000000" w:rsidRDefault="00000000">
            <w:pPr>
              <w:pStyle w:val="affff7"/>
              <w:spacing w:line="240" w:lineRule="atLeast"/>
              <w:ind w:firstLine="0"/>
            </w:pPr>
            <w:r>
              <w:t>.175</w:t>
            </w:r>
          </w:p>
        </w:tc>
        <w:tc>
          <w:tcPr>
            <w:tcW w:w="482" w:type="pct"/>
            <w:vAlign w:val="center"/>
          </w:tcPr>
          <w:p w14:paraId="071FF3DB" w14:textId="77777777" w:rsidR="00000000" w:rsidRDefault="00000000">
            <w:pPr>
              <w:pStyle w:val="affff7"/>
              <w:spacing w:line="240" w:lineRule="atLeast"/>
              <w:ind w:firstLine="0"/>
            </w:pPr>
            <w:r>
              <w:t>0.099</w:t>
            </w:r>
          </w:p>
        </w:tc>
      </w:tr>
      <w:tr w:rsidR="0059479B" w14:paraId="5C503F32" w14:textId="77777777">
        <w:trPr>
          <w:jc w:val="center"/>
        </w:trPr>
        <w:tc>
          <w:tcPr>
            <w:tcW w:w="475" w:type="pct"/>
            <w:vMerge/>
            <w:vAlign w:val="center"/>
          </w:tcPr>
          <w:p w14:paraId="3559FA63" w14:textId="77777777" w:rsidR="00000000" w:rsidRDefault="00000000"/>
        </w:tc>
        <w:tc>
          <w:tcPr>
            <w:tcW w:w="484" w:type="pct"/>
            <w:vMerge/>
            <w:vAlign w:val="center"/>
          </w:tcPr>
          <w:p w14:paraId="57E7815A" w14:textId="77777777" w:rsidR="00000000" w:rsidRDefault="00000000"/>
        </w:tc>
        <w:tc>
          <w:tcPr>
            <w:tcW w:w="707" w:type="pct"/>
            <w:vAlign w:val="center"/>
          </w:tcPr>
          <w:p w14:paraId="675A4E48" w14:textId="77777777" w:rsidR="00000000" w:rsidRDefault="00000000">
            <w:pPr>
              <w:pStyle w:val="a7"/>
              <w:spacing w:line="240" w:lineRule="atLeast"/>
            </w:pPr>
            <w:r>
              <w:rPr>
                <w:sz w:val="24"/>
              </w:rPr>
              <w:t>Significance</w:t>
            </w:r>
          </w:p>
          <w:p w14:paraId="0E7A1246" w14:textId="77777777" w:rsidR="00000000" w:rsidRDefault="00000000">
            <w:pPr>
              <w:pStyle w:val="a7"/>
              <w:spacing w:line="240" w:lineRule="atLeast"/>
            </w:pPr>
            <w:r>
              <w:rPr>
                <w:sz w:val="24"/>
              </w:rPr>
              <w:t>（</w:t>
            </w:r>
            <w:r>
              <w:rPr>
                <w:sz w:val="24"/>
              </w:rPr>
              <w:t>2-tailed</w:t>
            </w:r>
            <w:r>
              <w:rPr>
                <w:sz w:val="24"/>
              </w:rPr>
              <w:t>）</w:t>
            </w:r>
          </w:p>
        </w:tc>
        <w:tc>
          <w:tcPr>
            <w:tcW w:w="475" w:type="pct"/>
            <w:vAlign w:val="center"/>
          </w:tcPr>
          <w:p w14:paraId="7C1BD367" w14:textId="77777777" w:rsidR="00000000" w:rsidRDefault="00000000">
            <w:pPr>
              <w:pStyle w:val="affff7"/>
              <w:spacing w:line="240" w:lineRule="atLeast"/>
              <w:ind w:firstLine="0"/>
            </w:pPr>
            <w:r>
              <w:t>.046</w:t>
            </w:r>
          </w:p>
        </w:tc>
        <w:tc>
          <w:tcPr>
            <w:tcW w:w="473" w:type="pct"/>
            <w:vAlign w:val="center"/>
          </w:tcPr>
          <w:p w14:paraId="528A1DAA" w14:textId="77777777" w:rsidR="00000000" w:rsidRDefault="00000000">
            <w:pPr>
              <w:pStyle w:val="affff7"/>
              <w:spacing w:line="240" w:lineRule="atLeast"/>
              <w:ind w:firstLine="0"/>
            </w:pPr>
            <w:r>
              <w:t>.024</w:t>
            </w:r>
          </w:p>
        </w:tc>
        <w:tc>
          <w:tcPr>
            <w:tcW w:w="478" w:type="pct"/>
            <w:vAlign w:val="center"/>
          </w:tcPr>
          <w:p w14:paraId="17A0D75B" w14:textId="77777777" w:rsidR="00000000" w:rsidRDefault="00000000">
            <w:pPr>
              <w:pStyle w:val="affff7"/>
              <w:spacing w:line="240" w:lineRule="atLeast"/>
              <w:ind w:firstLine="0"/>
            </w:pPr>
            <w:r>
              <w:t>.357</w:t>
            </w:r>
          </w:p>
        </w:tc>
        <w:tc>
          <w:tcPr>
            <w:tcW w:w="474" w:type="pct"/>
            <w:vAlign w:val="center"/>
          </w:tcPr>
          <w:p w14:paraId="1072744F" w14:textId="77777777" w:rsidR="00000000" w:rsidRDefault="00000000">
            <w:pPr>
              <w:pStyle w:val="affff7"/>
              <w:spacing w:line="240" w:lineRule="atLeast"/>
              <w:ind w:firstLine="0"/>
            </w:pPr>
            <w:r>
              <w:t>.024</w:t>
            </w:r>
          </w:p>
        </w:tc>
        <w:tc>
          <w:tcPr>
            <w:tcW w:w="477" w:type="pct"/>
            <w:vAlign w:val="center"/>
          </w:tcPr>
          <w:p w14:paraId="11E4C1A9" w14:textId="77777777" w:rsidR="00000000" w:rsidRDefault="00000000">
            <w:pPr>
              <w:pStyle w:val="affff7"/>
              <w:spacing w:line="240" w:lineRule="atLeast"/>
              <w:ind w:firstLine="0"/>
            </w:pPr>
            <w:r>
              <w:t>.379</w:t>
            </w:r>
          </w:p>
        </w:tc>
        <w:tc>
          <w:tcPr>
            <w:tcW w:w="475" w:type="pct"/>
            <w:vAlign w:val="center"/>
          </w:tcPr>
          <w:p w14:paraId="0FE62466" w14:textId="77777777" w:rsidR="00000000" w:rsidRDefault="00000000">
            <w:pPr>
              <w:pStyle w:val="affff7"/>
              <w:spacing w:line="240" w:lineRule="atLeast"/>
              <w:ind w:firstLine="0"/>
            </w:pPr>
            <w:r>
              <w:t>.169</w:t>
            </w:r>
          </w:p>
        </w:tc>
        <w:tc>
          <w:tcPr>
            <w:tcW w:w="482" w:type="pct"/>
            <w:vAlign w:val="center"/>
          </w:tcPr>
          <w:p w14:paraId="0B0F12C8" w14:textId="77777777" w:rsidR="00000000" w:rsidRDefault="00000000">
            <w:pPr>
              <w:pStyle w:val="affff7"/>
              <w:spacing w:line="240" w:lineRule="atLeast"/>
              <w:ind w:firstLine="0"/>
            </w:pPr>
            <w:r>
              <w:t>0.426</w:t>
            </w:r>
          </w:p>
        </w:tc>
      </w:tr>
      <w:tr w:rsidR="0059479B" w14:paraId="2478FE90" w14:textId="77777777">
        <w:trPr>
          <w:jc w:val="center"/>
        </w:trPr>
        <w:tc>
          <w:tcPr>
            <w:tcW w:w="475" w:type="pct"/>
            <w:vMerge/>
            <w:tcBorders>
              <w:top w:val="single" w:sz="4" w:space="0" w:color="auto"/>
            </w:tcBorders>
            <w:vAlign w:val="center"/>
          </w:tcPr>
          <w:p w14:paraId="0D955861" w14:textId="77777777" w:rsidR="00000000" w:rsidRDefault="00000000"/>
        </w:tc>
        <w:tc>
          <w:tcPr>
            <w:tcW w:w="484" w:type="pct"/>
            <w:vMerge/>
            <w:tcBorders>
              <w:top w:val="single" w:sz="4" w:space="0" w:color="auto"/>
            </w:tcBorders>
            <w:vAlign w:val="center"/>
          </w:tcPr>
          <w:p w14:paraId="356C3457" w14:textId="77777777" w:rsidR="00000000" w:rsidRDefault="00000000"/>
        </w:tc>
        <w:tc>
          <w:tcPr>
            <w:tcW w:w="707" w:type="pct"/>
            <w:tcBorders>
              <w:top w:val="single" w:sz="4" w:space="0" w:color="auto"/>
            </w:tcBorders>
            <w:vAlign w:val="center"/>
          </w:tcPr>
          <w:p w14:paraId="1320C2CD" w14:textId="77777777" w:rsidR="00000000" w:rsidRDefault="00000000">
            <w:pPr>
              <w:pStyle w:val="aff3"/>
              <w:topLinePunct/>
              <w:spacing w:line="240" w:lineRule="atLeast"/>
            </w:pPr>
            <w:r>
              <w:rPr>
                <w:sz w:val="24"/>
              </w:rPr>
              <w:t>df</w:t>
            </w:r>
          </w:p>
        </w:tc>
        <w:tc>
          <w:tcPr>
            <w:tcW w:w="475" w:type="pct"/>
            <w:tcBorders>
              <w:top w:val="single" w:sz="4" w:space="0" w:color="auto"/>
            </w:tcBorders>
            <w:vAlign w:val="center"/>
          </w:tcPr>
          <w:p w14:paraId="6ADDFA1A" w14:textId="77777777" w:rsidR="00000000" w:rsidRDefault="00000000">
            <w:pPr>
              <w:pStyle w:val="affff7"/>
              <w:spacing w:line="240" w:lineRule="atLeast"/>
              <w:ind w:firstLine="0"/>
            </w:pPr>
            <w:r>
              <w:t>61</w:t>
            </w:r>
          </w:p>
        </w:tc>
        <w:tc>
          <w:tcPr>
            <w:tcW w:w="473" w:type="pct"/>
            <w:tcBorders>
              <w:top w:val="single" w:sz="4" w:space="0" w:color="auto"/>
            </w:tcBorders>
            <w:vAlign w:val="center"/>
          </w:tcPr>
          <w:p w14:paraId="60D0AA29" w14:textId="77777777" w:rsidR="00000000" w:rsidRDefault="00000000">
            <w:pPr>
              <w:pStyle w:val="affff7"/>
              <w:spacing w:line="240" w:lineRule="atLeast"/>
              <w:ind w:firstLine="0"/>
            </w:pPr>
            <w:r>
              <w:t>61</w:t>
            </w:r>
          </w:p>
        </w:tc>
        <w:tc>
          <w:tcPr>
            <w:tcW w:w="478" w:type="pct"/>
            <w:tcBorders>
              <w:top w:val="single" w:sz="4" w:space="0" w:color="auto"/>
            </w:tcBorders>
            <w:vAlign w:val="center"/>
          </w:tcPr>
          <w:p w14:paraId="401CC455" w14:textId="77777777" w:rsidR="00000000" w:rsidRDefault="00000000">
            <w:pPr>
              <w:pStyle w:val="affff7"/>
              <w:spacing w:line="240" w:lineRule="atLeast"/>
              <w:ind w:firstLine="0"/>
            </w:pPr>
            <w:r>
              <w:t>61</w:t>
            </w:r>
          </w:p>
        </w:tc>
        <w:tc>
          <w:tcPr>
            <w:tcW w:w="474" w:type="pct"/>
            <w:tcBorders>
              <w:top w:val="single" w:sz="4" w:space="0" w:color="auto"/>
            </w:tcBorders>
            <w:vAlign w:val="center"/>
          </w:tcPr>
          <w:p w14:paraId="2AA4B7C3" w14:textId="77777777" w:rsidR="00000000" w:rsidRDefault="00000000">
            <w:pPr>
              <w:pStyle w:val="affff7"/>
              <w:spacing w:line="240" w:lineRule="atLeast"/>
              <w:ind w:firstLine="0"/>
            </w:pPr>
            <w:r>
              <w:t>61</w:t>
            </w:r>
          </w:p>
        </w:tc>
        <w:tc>
          <w:tcPr>
            <w:tcW w:w="477" w:type="pct"/>
            <w:tcBorders>
              <w:top w:val="single" w:sz="4" w:space="0" w:color="auto"/>
            </w:tcBorders>
            <w:vAlign w:val="center"/>
          </w:tcPr>
          <w:p w14:paraId="0C2A873D" w14:textId="77777777" w:rsidR="00000000" w:rsidRDefault="00000000">
            <w:pPr>
              <w:pStyle w:val="affff7"/>
              <w:spacing w:line="240" w:lineRule="atLeast"/>
              <w:ind w:firstLine="0"/>
            </w:pPr>
            <w:r>
              <w:t>61</w:t>
            </w:r>
          </w:p>
        </w:tc>
        <w:tc>
          <w:tcPr>
            <w:tcW w:w="475" w:type="pct"/>
            <w:tcBorders>
              <w:top w:val="single" w:sz="4" w:space="0" w:color="auto"/>
            </w:tcBorders>
            <w:vAlign w:val="center"/>
          </w:tcPr>
          <w:p w14:paraId="5692E901" w14:textId="77777777" w:rsidR="00000000" w:rsidRDefault="00000000">
            <w:pPr>
              <w:pStyle w:val="affff7"/>
              <w:spacing w:line="240" w:lineRule="atLeast"/>
              <w:ind w:firstLine="0"/>
            </w:pPr>
            <w:r>
              <w:t>61</w:t>
            </w:r>
          </w:p>
        </w:tc>
        <w:tc>
          <w:tcPr>
            <w:tcW w:w="482" w:type="pct"/>
            <w:tcBorders>
              <w:top w:val="single" w:sz="4" w:space="0" w:color="auto"/>
            </w:tcBorders>
            <w:vAlign w:val="center"/>
          </w:tcPr>
          <w:p w14:paraId="5D01ADE4" w14:textId="77777777" w:rsidR="00000000" w:rsidRDefault="00000000">
            <w:pPr>
              <w:pStyle w:val="affff7"/>
              <w:spacing w:line="240" w:lineRule="atLeast"/>
              <w:ind w:firstLine="0"/>
            </w:pPr>
            <w:r>
              <w:t>61</w:t>
            </w:r>
          </w:p>
        </w:tc>
      </w:tr>
    </w:tbl>
    <w:p w14:paraId="50CAA205" w14:textId="77777777" w:rsidR="00000000" w:rsidRDefault="00000000">
      <w:pPr>
        <w:rPr>
          <w:lang w:eastAsia="zh-CN"/>
        </w:rPr>
      </w:pPr>
      <w:r>
        <w:rPr>
          <w:lang w:eastAsia="zh-CN"/>
        </w:rPr>
        <w:t>从表</w:t>
      </w:r>
      <w:r>
        <w:rPr>
          <w:rFonts w:ascii="Times New Roman" w:eastAsia="Times New Roman"/>
          <w:lang w:eastAsia="zh-CN"/>
        </w:rPr>
        <w:t>4.9</w:t>
      </w:r>
      <w:r>
        <w:rPr>
          <w:lang w:eastAsia="zh-CN"/>
        </w:rPr>
        <w:t>可知，</w:t>
      </w:r>
      <w:r>
        <w:rPr>
          <w:rFonts w:ascii="Times New Roman" w:eastAsia="Times New Roman"/>
          <w:lang w:eastAsia="zh-CN"/>
        </w:rPr>
        <w:t>09</w:t>
      </w:r>
      <w:r>
        <w:rPr>
          <w:lang w:eastAsia="zh-CN"/>
        </w:rPr>
        <w:t>年总资产报酬率在</w:t>
      </w:r>
      <w:r>
        <w:rPr>
          <w:rFonts w:ascii="Times New Roman" w:eastAsia="Times New Roman"/>
          <w:lang w:eastAsia="zh-CN"/>
        </w:rPr>
        <w:t>5%</w:t>
      </w:r>
      <w:r>
        <w:rPr>
          <w:lang w:eastAsia="zh-CN"/>
        </w:rPr>
        <w:t>的显著性上与</w:t>
      </w:r>
      <w:r>
        <w:rPr>
          <w:rFonts w:ascii="Times New Roman" w:eastAsia="Times New Roman"/>
          <w:lang w:eastAsia="zh-CN"/>
        </w:rPr>
        <w:t>08</w:t>
      </w:r>
      <w:r>
        <w:rPr>
          <w:lang w:eastAsia="zh-CN"/>
        </w:rPr>
        <w:t>年股利支付率相关，与</w:t>
      </w:r>
      <w:r>
        <w:rPr>
          <w:rFonts w:ascii="Times New Roman" w:eastAsia="Times New Roman"/>
          <w:lang w:eastAsia="zh-CN"/>
        </w:rPr>
        <w:t>08</w:t>
      </w:r>
      <w:r>
        <w:rPr>
          <w:lang w:eastAsia="zh-CN"/>
        </w:rPr>
        <w:t>年利息支付率在</w:t>
      </w:r>
      <w:r>
        <w:rPr>
          <w:rFonts w:ascii="Times New Roman" w:eastAsia="Times New Roman"/>
          <w:lang w:eastAsia="zh-CN"/>
        </w:rPr>
        <w:t>5%</w:t>
      </w:r>
      <w:r>
        <w:rPr>
          <w:lang w:eastAsia="zh-CN"/>
        </w:rPr>
        <w:t>的显著性相关；与</w:t>
      </w:r>
      <w:r>
        <w:rPr>
          <w:rFonts w:ascii="Times New Roman" w:eastAsia="Times New Roman"/>
          <w:lang w:eastAsia="zh-CN"/>
        </w:rPr>
        <w:t>08</w:t>
      </w:r>
      <w:r>
        <w:rPr>
          <w:lang w:eastAsia="zh-CN"/>
        </w:rPr>
        <w:t>年主营业务税金及附加率在</w:t>
      </w:r>
    </w:p>
    <w:p w14:paraId="08B66D24" w14:textId="77777777" w:rsidR="00000000" w:rsidRDefault="00000000">
      <w:pPr>
        <w:rPr>
          <w:lang w:eastAsia="zh-CN"/>
        </w:rPr>
      </w:pPr>
      <w:r>
        <w:rPr>
          <w:rFonts w:ascii="Times New Roman" w:eastAsia="Times New Roman"/>
          <w:lang w:eastAsia="zh-CN"/>
        </w:rPr>
        <w:t>1%</w:t>
      </w:r>
      <w:r>
        <w:rPr>
          <w:lang w:eastAsia="zh-CN"/>
        </w:rPr>
        <w:t>的显著性上相关；</w:t>
      </w:r>
      <w:r>
        <w:rPr>
          <w:rFonts w:ascii="Times New Roman" w:eastAsia="Times New Roman"/>
          <w:lang w:eastAsia="zh-CN"/>
        </w:rPr>
        <w:t>09</w:t>
      </w:r>
      <w:r>
        <w:rPr>
          <w:lang w:eastAsia="zh-CN"/>
        </w:rPr>
        <w:t>年净资产报酬率在</w:t>
      </w:r>
      <w:r>
        <w:rPr>
          <w:rFonts w:ascii="Times New Roman" w:eastAsia="Times New Roman"/>
          <w:lang w:eastAsia="zh-CN"/>
        </w:rPr>
        <w:t>5%</w:t>
      </w:r>
      <w:r>
        <w:rPr>
          <w:lang w:eastAsia="zh-CN"/>
        </w:rPr>
        <w:t>的显著性上与</w:t>
      </w:r>
      <w:r>
        <w:rPr>
          <w:rFonts w:ascii="Times New Roman" w:eastAsia="Times New Roman"/>
          <w:lang w:eastAsia="zh-CN"/>
        </w:rPr>
        <w:t>08</w:t>
      </w:r>
      <w:r>
        <w:rPr>
          <w:lang w:eastAsia="zh-CN"/>
        </w:rPr>
        <w:t>年股利支付率相关，与</w:t>
      </w:r>
      <w:r>
        <w:rPr>
          <w:rFonts w:ascii="Times New Roman" w:eastAsia="Times New Roman"/>
          <w:lang w:eastAsia="zh-CN"/>
        </w:rPr>
        <w:t>08</w:t>
      </w:r>
      <w:r>
        <w:rPr>
          <w:lang w:eastAsia="zh-CN"/>
        </w:rPr>
        <w:t>年利息支付率在</w:t>
      </w:r>
      <w:r>
        <w:rPr>
          <w:rFonts w:ascii="Times New Roman" w:eastAsia="Times New Roman"/>
          <w:lang w:eastAsia="zh-CN"/>
        </w:rPr>
        <w:t>5%</w:t>
      </w:r>
      <w:r>
        <w:rPr>
          <w:lang w:eastAsia="zh-CN"/>
        </w:rPr>
        <w:t>的显著性上相关；与</w:t>
      </w:r>
      <w:r>
        <w:rPr>
          <w:rFonts w:ascii="Times New Roman" w:eastAsia="Times New Roman"/>
          <w:lang w:eastAsia="zh-CN"/>
        </w:rPr>
        <w:t>08</w:t>
      </w:r>
      <w:r>
        <w:rPr>
          <w:lang w:eastAsia="zh-CN"/>
        </w:rPr>
        <w:t>年主营业务税金及附加率在</w:t>
      </w:r>
      <w:r>
        <w:rPr>
          <w:rFonts w:ascii="Times New Roman" w:eastAsia="Times New Roman"/>
          <w:lang w:eastAsia="zh-CN"/>
        </w:rPr>
        <w:t>5%</w:t>
      </w:r>
      <w:r>
        <w:rPr>
          <w:lang w:eastAsia="zh-CN"/>
        </w:rPr>
        <w:t>的显著性上相关。</w:t>
      </w:r>
    </w:p>
    <w:p w14:paraId="5985B0F4" w14:textId="77777777" w:rsidR="00000000" w:rsidRDefault="00000000">
      <w:pPr>
        <w:pStyle w:val="3"/>
        <w:ind w:left="482" w:hangingChars="200" w:hanging="482"/>
        <w:rPr>
          <w:lang w:eastAsia="zh-CN"/>
        </w:rPr>
      </w:pPr>
      <w:bookmarkStart w:id="92" w:name="_Toc686641500"/>
      <w:r>
        <w:rPr>
          <w:lang w:eastAsia="zh-CN"/>
        </w:rPr>
        <w:t xml:space="preserve">4.6.3 </w:t>
      </w:r>
      <w:r>
        <w:rPr>
          <w:lang w:eastAsia="zh-CN"/>
        </w:rPr>
        <w:t>相关性研究结果的总体评述</w:t>
      </w:r>
      <w:bookmarkEnd w:id="92"/>
    </w:p>
    <w:p w14:paraId="78E2674A" w14:textId="77777777" w:rsidR="00000000" w:rsidRDefault="00000000">
      <w:pPr>
        <w:rPr>
          <w:lang w:eastAsia="zh-CN"/>
        </w:rPr>
      </w:pPr>
      <w:r>
        <w:rPr>
          <w:lang w:eastAsia="zh-CN"/>
        </w:rPr>
        <w:t>通过以上相关分析可以得出以下结论：</w:t>
      </w:r>
    </w:p>
    <w:p w14:paraId="20A17C3E" w14:textId="77777777" w:rsidR="00000000" w:rsidRDefault="00000000">
      <w:pPr>
        <w:rPr>
          <w:lang w:eastAsia="zh-CN"/>
        </w:rPr>
      </w:pPr>
      <w:r>
        <w:rPr>
          <w:lang w:eastAsia="zh-CN"/>
        </w:rPr>
        <w:t>（</w:t>
      </w:r>
      <w:r>
        <w:rPr>
          <w:rFonts w:ascii="Times New Roman" w:eastAsia="Times New Roman"/>
          <w:lang w:eastAsia="zh-CN"/>
        </w:rPr>
        <w:t>1</w:t>
      </w:r>
      <w:r>
        <w:rPr>
          <w:lang w:eastAsia="zh-CN"/>
        </w:rPr>
        <w:t>）总资产报酬率在</w:t>
      </w:r>
      <w:r>
        <w:rPr>
          <w:rFonts w:ascii="Times New Roman" w:eastAsia="Times New Roman"/>
          <w:lang w:eastAsia="zh-CN"/>
        </w:rPr>
        <w:t>07</w:t>
      </w:r>
      <w:r>
        <w:rPr>
          <w:lang w:eastAsia="zh-CN"/>
        </w:rPr>
        <w:t>年与主营业务税金及附加率、利息支付率两个社会</w:t>
      </w:r>
    </w:p>
    <w:p w14:paraId="6E2821D3" w14:textId="77777777" w:rsidR="00000000" w:rsidRDefault="00000000">
      <w:pPr>
        <w:rPr>
          <w:lang w:eastAsia="zh-CN"/>
        </w:rPr>
      </w:pPr>
      <w:r>
        <w:rPr>
          <w:lang w:eastAsia="zh-CN"/>
        </w:rPr>
        <w:t>责任指标相关，在</w:t>
      </w:r>
      <w:r>
        <w:rPr>
          <w:rFonts w:ascii="Times New Roman" w:eastAsia="Times New Roman"/>
          <w:lang w:eastAsia="zh-CN"/>
        </w:rPr>
        <w:t>08</w:t>
      </w:r>
      <w:r>
        <w:rPr>
          <w:lang w:eastAsia="zh-CN"/>
        </w:rPr>
        <w:t>年与股利支付率、利息支付率、主营业务税金及附加率三</w:t>
      </w:r>
    </w:p>
    <w:p w14:paraId="14A68A8D" w14:textId="77777777" w:rsidR="00000000" w:rsidRDefault="00000000">
      <w:pPr>
        <w:rPr>
          <w:lang w:eastAsia="zh-CN"/>
        </w:rPr>
      </w:pPr>
      <w:r>
        <w:rPr>
          <w:lang w:eastAsia="zh-CN"/>
        </w:rPr>
        <w:t>个社会责任指标相关，在</w:t>
      </w:r>
      <w:r>
        <w:rPr>
          <w:rFonts w:ascii="Times New Roman" w:eastAsia="Times New Roman"/>
          <w:lang w:eastAsia="zh-CN"/>
        </w:rPr>
        <w:t>09</w:t>
      </w:r>
      <w:r>
        <w:rPr>
          <w:lang w:eastAsia="zh-CN"/>
        </w:rPr>
        <w:t>年与利息支付率、主营业务税金及附加率两个指标</w:t>
      </w:r>
    </w:p>
    <w:p w14:paraId="541DF01B" w14:textId="77777777" w:rsidR="00000000" w:rsidRDefault="00000000">
      <w:pPr>
        <w:rPr>
          <w:lang w:eastAsia="zh-CN"/>
        </w:rPr>
      </w:pPr>
      <w:r>
        <w:rPr>
          <w:lang w:eastAsia="zh-CN"/>
        </w:rPr>
        <w:t>相关；净资产收益率在</w:t>
      </w:r>
      <w:r>
        <w:rPr>
          <w:rFonts w:ascii="Times New Roman" w:eastAsia="Times New Roman"/>
          <w:lang w:eastAsia="zh-CN"/>
        </w:rPr>
        <w:t>07</w:t>
      </w:r>
      <w:r>
        <w:rPr>
          <w:lang w:eastAsia="zh-CN"/>
        </w:rPr>
        <w:t>年与利息支付率、主营业务税金及附加率、员工获利</w:t>
      </w:r>
    </w:p>
    <w:p w14:paraId="1B910E15" w14:textId="77777777" w:rsidR="00000000" w:rsidRDefault="00000000">
      <w:pPr>
        <w:rPr>
          <w:lang w:eastAsia="zh-CN"/>
        </w:rPr>
      </w:pPr>
      <w:r>
        <w:rPr>
          <w:lang w:eastAsia="zh-CN"/>
        </w:rPr>
        <w:t>水平三个指标相关，在</w:t>
      </w:r>
      <w:r>
        <w:rPr>
          <w:rFonts w:ascii="Times New Roman" w:eastAsia="Times New Roman"/>
          <w:lang w:eastAsia="zh-CN"/>
        </w:rPr>
        <w:t>08</w:t>
      </w:r>
      <w:r>
        <w:rPr>
          <w:lang w:eastAsia="zh-CN"/>
        </w:rPr>
        <w:t>年与社会捐赠支付率，对环境、资源相关两个指标相</w:t>
      </w:r>
    </w:p>
    <w:p w14:paraId="26D6000A" w14:textId="77777777" w:rsidR="00000000" w:rsidRDefault="00000000">
      <w:pPr>
        <w:rPr>
          <w:lang w:eastAsia="zh-CN"/>
        </w:rPr>
      </w:pPr>
      <w:r>
        <w:rPr>
          <w:lang w:eastAsia="zh-CN"/>
        </w:rPr>
        <w:t>关，在</w:t>
      </w:r>
      <w:r>
        <w:rPr>
          <w:rFonts w:ascii="Times New Roman" w:eastAsia="Times New Roman"/>
          <w:lang w:eastAsia="zh-CN"/>
        </w:rPr>
        <w:t>09</w:t>
      </w:r>
      <w:r>
        <w:rPr>
          <w:lang w:eastAsia="zh-CN"/>
        </w:rPr>
        <w:t>年与股利支付率、主营业务税金及附加率相关。</w:t>
      </w:r>
    </w:p>
    <w:p w14:paraId="7ACC5340" w14:textId="77777777" w:rsidR="00000000" w:rsidRDefault="00000000">
      <w:pPr>
        <w:rPr>
          <w:lang w:eastAsia="zh-CN"/>
        </w:rPr>
      </w:pPr>
      <w:bookmarkStart w:id="93" w:name="_cwCmt1"/>
      <w:r>
        <w:rPr>
          <w:lang w:eastAsia="zh-CN"/>
        </w:rPr>
        <w:t>（</w:t>
      </w:r>
      <w:r>
        <w:rPr>
          <w:rFonts w:ascii="Times New Roman" w:eastAsia="Times New Roman"/>
          <w:lang w:eastAsia="zh-CN"/>
        </w:rPr>
        <w:t>2</w:t>
      </w:r>
      <w:r>
        <w:rPr>
          <w:lang w:eastAsia="zh-CN"/>
        </w:rPr>
        <w:t>）</w:t>
      </w:r>
      <w:r>
        <w:rPr>
          <w:rFonts w:ascii="Times New Roman" w:eastAsia="Times New Roman"/>
          <w:lang w:eastAsia="zh-CN"/>
        </w:rPr>
        <w:t>08</w:t>
      </w:r>
      <w:r>
        <w:rPr>
          <w:lang w:eastAsia="zh-CN"/>
        </w:rPr>
        <w:t>年总资产报酬率与</w:t>
      </w:r>
      <w:r>
        <w:rPr>
          <w:rFonts w:ascii="Times New Roman" w:eastAsia="Times New Roman"/>
          <w:lang w:eastAsia="zh-CN"/>
        </w:rPr>
        <w:t>07</w:t>
      </w:r>
      <w:r>
        <w:rPr>
          <w:lang w:eastAsia="zh-CN"/>
        </w:rPr>
        <w:t>年主营业务税金及附加率、</w:t>
      </w:r>
      <w:r>
        <w:rPr>
          <w:rFonts w:ascii="Times New Roman" w:eastAsia="Times New Roman"/>
          <w:lang w:eastAsia="zh-CN"/>
        </w:rPr>
        <w:t>07</w:t>
      </w:r>
      <w:r>
        <w:rPr>
          <w:lang w:eastAsia="zh-CN"/>
        </w:rPr>
        <w:t>年利息支付率两个社会责任指标相关；</w:t>
      </w:r>
      <w:r>
        <w:rPr>
          <w:rFonts w:ascii="Times New Roman" w:eastAsia="Times New Roman"/>
          <w:lang w:eastAsia="zh-CN"/>
        </w:rPr>
        <w:t>09</w:t>
      </w:r>
      <w:r>
        <w:rPr>
          <w:lang w:eastAsia="zh-CN"/>
        </w:rPr>
        <w:t>年总资产报酬率与</w:t>
      </w:r>
      <w:r>
        <w:rPr>
          <w:rFonts w:ascii="Times New Roman" w:eastAsia="Times New Roman"/>
          <w:lang w:eastAsia="zh-CN"/>
        </w:rPr>
        <w:t>07</w:t>
      </w:r>
      <w:r>
        <w:rPr>
          <w:lang w:eastAsia="zh-CN"/>
        </w:rPr>
        <w:t>年利息支付率、</w:t>
      </w:r>
      <w:r>
        <w:rPr>
          <w:rFonts w:ascii="Times New Roman" w:eastAsia="Times New Roman"/>
          <w:lang w:eastAsia="zh-CN"/>
        </w:rPr>
        <w:t>07</w:t>
      </w:r>
      <w:r>
        <w:rPr>
          <w:lang w:eastAsia="zh-CN"/>
        </w:rPr>
        <w:t>年主营业务税金及附加率两个社会责任指标相关；</w:t>
      </w:r>
      <w:r>
        <w:rPr>
          <w:rFonts w:ascii="Times New Roman" w:eastAsia="Times New Roman"/>
          <w:lang w:eastAsia="zh-CN"/>
        </w:rPr>
        <w:t>08</w:t>
      </w:r>
      <w:r>
        <w:rPr>
          <w:lang w:eastAsia="zh-CN"/>
        </w:rPr>
        <w:t>年净资产收益率与</w:t>
      </w:r>
      <w:r>
        <w:rPr>
          <w:rFonts w:ascii="Times New Roman" w:eastAsia="Times New Roman"/>
          <w:lang w:eastAsia="zh-CN"/>
        </w:rPr>
        <w:t>07</w:t>
      </w:r>
      <w:r>
        <w:rPr>
          <w:lang w:eastAsia="zh-CN"/>
        </w:rPr>
        <w:t>年利息支付率、</w:t>
      </w:r>
      <w:bookmarkEnd w:id="93"/>
    </w:p>
    <w:p w14:paraId="0BA2B35E" w14:textId="77777777" w:rsidR="00000000" w:rsidRDefault="00000000">
      <w:pPr>
        <w:rPr>
          <w:lang w:eastAsia="zh-CN"/>
        </w:rPr>
      </w:pPr>
      <w:r>
        <w:rPr>
          <w:rFonts w:ascii="Times New Roman" w:eastAsia="Times New Roman"/>
          <w:lang w:eastAsia="zh-CN"/>
        </w:rPr>
        <w:t>07</w:t>
      </w:r>
      <w:r>
        <w:rPr>
          <w:rFonts w:ascii="Times New Roman" w:eastAsia="Times New Roman"/>
          <w:lang w:eastAsia="zh-CN"/>
        </w:rPr>
        <w:t xml:space="preserve"> </w:t>
      </w:r>
      <w:r>
        <w:rPr>
          <w:lang w:eastAsia="zh-CN"/>
        </w:rPr>
        <w:t>年主营业务税金及附加率两个社会责任指标相关，</w:t>
      </w:r>
      <w:r>
        <w:rPr>
          <w:rFonts w:ascii="Times New Roman" w:eastAsia="Times New Roman"/>
          <w:lang w:eastAsia="zh-CN"/>
        </w:rPr>
        <w:t>09</w:t>
      </w:r>
      <w:r>
        <w:rPr>
          <w:rFonts w:ascii="Times New Roman" w:eastAsia="Times New Roman"/>
          <w:lang w:eastAsia="zh-CN"/>
        </w:rPr>
        <w:t xml:space="preserve"> </w:t>
      </w:r>
      <w:r>
        <w:rPr>
          <w:lang w:eastAsia="zh-CN"/>
        </w:rPr>
        <w:t>年净资产收益率与</w:t>
      </w:r>
      <w:r>
        <w:rPr>
          <w:rFonts w:ascii="Times New Roman" w:eastAsia="Times New Roman"/>
          <w:lang w:eastAsia="zh-CN"/>
        </w:rPr>
        <w:t>07</w:t>
      </w:r>
    </w:p>
    <w:p w14:paraId="7BC7CD06" w14:textId="77777777" w:rsidR="00000000" w:rsidRDefault="00000000">
      <w:pPr>
        <w:rPr>
          <w:lang w:eastAsia="zh-CN"/>
        </w:rPr>
      </w:pPr>
      <w:r>
        <w:rPr>
          <w:lang w:eastAsia="zh-CN"/>
        </w:rPr>
        <w:t>年各社会责任指标不相关。</w:t>
      </w:r>
    </w:p>
    <w:p w14:paraId="3B116201" w14:textId="77777777" w:rsidR="00000000" w:rsidRDefault="00000000">
      <w:pPr>
        <w:rPr>
          <w:lang w:eastAsia="zh-CN"/>
        </w:rPr>
      </w:pPr>
      <w:r>
        <w:rPr>
          <w:lang w:eastAsia="zh-CN"/>
        </w:rPr>
        <w:t>（</w:t>
      </w:r>
      <w:r>
        <w:rPr>
          <w:rFonts w:ascii="Times New Roman" w:eastAsia="Times New Roman"/>
          <w:lang w:eastAsia="zh-CN"/>
        </w:rPr>
        <w:t>4</w:t>
      </w:r>
      <w:r>
        <w:rPr>
          <w:lang w:eastAsia="zh-CN"/>
        </w:rPr>
        <w:t>）</w:t>
      </w:r>
      <w:r>
        <w:rPr>
          <w:rFonts w:ascii="Times New Roman" w:eastAsia="Times New Roman"/>
          <w:lang w:eastAsia="zh-CN"/>
        </w:rPr>
        <w:t>09</w:t>
      </w:r>
      <w:r>
        <w:rPr>
          <w:lang w:eastAsia="zh-CN"/>
        </w:rPr>
        <w:t>年总资产报酬率与</w:t>
      </w:r>
      <w:r>
        <w:rPr>
          <w:rFonts w:ascii="Times New Roman" w:eastAsia="Times New Roman"/>
          <w:lang w:eastAsia="zh-CN"/>
        </w:rPr>
        <w:t>08</w:t>
      </w:r>
      <w:r>
        <w:rPr>
          <w:lang w:eastAsia="zh-CN"/>
        </w:rPr>
        <w:t>年股利支付率、</w:t>
      </w:r>
      <w:r>
        <w:rPr>
          <w:rFonts w:ascii="Times New Roman" w:eastAsia="Times New Roman"/>
          <w:lang w:eastAsia="zh-CN"/>
        </w:rPr>
        <w:t>08</w:t>
      </w:r>
      <w:r>
        <w:rPr>
          <w:lang w:eastAsia="zh-CN"/>
        </w:rPr>
        <w:t>年利息支付率</w:t>
      </w:r>
      <w:r>
        <w:rPr>
          <w:rFonts w:ascii="Times New Roman" w:eastAsia="Times New Roman"/>
          <w:lang w:eastAsia="zh-CN"/>
        </w:rPr>
        <w:t>08</w:t>
      </w:r>
      <w:r>
        <w:rPr>
          <w:lang w:eastAsia="zh-CN"/>
        </w:rPr>
        <w:t>年主营业务税金及附加率三个社会责任指标相关；</w:t>
      </w:r>
      <w:r>
        <w:rPr>
          <w:rFonts w:ascii="Times New Roman" w:eastAsia="Times New Roman"/>
          <w:lang w:eastAsia="zh-CN"/>
        </w:rPr>
        <w:t>09</w:t>
      </w:r>
      <w:r>
        <w:rPr>
          <w:lang w:eastAsia="zh-CN"/>
        </w:rPr>
        <w:t>年净资产报酬率与</w:t>
      </w:r>
      <w:r>
        <w:rPr>
          <w:rFonts w:ascii="Times New Roman" w:eastAsia="Times New Roman"/>
          <w:lang w:eastAsia="zh-CN"/>
        </w:rPr>
        <w:t>08</w:t>
      </w:r>
      <w:r>
        <w:rPr>
          <w:lang w:eastAsia="zh-CN"/>
        </w:rPr>
        <w:t>年股利支付率、</w:t>
      </w:r>
      <w:r>
        <w:rPr>
          <w:rFonts w:ascii="Times New Roman" w:eastAsia="Times New Roman"/>
          <w:lang w:eastAsia="zh-CN"/>
        </w:rPr>
        <w:t>08</w:t>
      </w:r>
      <w:r>
        <w:rPr>
          <w:lang w:eastAsia="zh-CN"/>
        </w:rPr>
        <w:t>年利息支付率、</w:t>
      </w:r>
      <w:r>
        <w:rPr>
          <w:rFonts w:ascii="Times New Roman" w:eastAsia="Times New Roman"/>
          <w:lang w:eastAsia="zh-CN"/>
        </w:rPr>
        <w:t>08</w:t>
      </w:r>
      <w:r>
        <w:rPr>
          <w:lang w:eastAsia="zh-CN"/>
        </w:rPr>
        <w:t>年主营业务税金及附加率三个社会责任指标相关。</w:t>
      </w:r>
    </w:p>
    <w:p w14:paraId="24E99FE6" w14:textId="77777777" w:rsidR="00000000" w:rsidRDefault="00000000">
      <w:pPr>
        <w:rPr>
          <w:lang w:eastAsia="zh-CN"/>
        </w:rPr>
      </w:pPr>
      <w:r>
        <w:rPr>
          <w:lang w:eastAsia="zh-CN"/>
        </w:rPr>
        <w:t>（</w:t>
      </w:r>
      <w:r>
        <w:rPr>
          <w:rFonts w:ascii="Times New Roman" w:eastAsia="Times New Roman"/>
          <w:lang w:eastAsia="zh-CN"/>
        </w:rPr>
        <w:t>5</w:t>
      </w:r>
      <w:r>
        <w:rPr>
          <w:lang w:eastAsia="zh-CN"/>
        </w:rPr>
        <w:t>）后期的总资产报酬与当期的社会责任指标相关性和当期总资产报酬与当期的社会</w:t>
      </w:r>
      <w:r>
        <w:rPr>
          <w:lang w:eastAsia="zh-CN"/>
        </w:rPr>
        <w:lastRenderedPageBreak/>
        <w:t>责任指标相关性，没有存在太大的差别，而净资产收益率由期间相隔越远反而越弱。</w:t>
      </w:r>
    </w:p>
    <w:p w14:paraId="31A804BC" w14:textId="77777777" w:rsidR="00000000" w:rsidRDefault="00000000">
      <w:pPr>
        <w:rPr>
          <w:lang w:eastAsia="zh-CN"/>
        </w:rPr>
      </w:pPr>
      <w:r>
        <w:rPr>
          <w:lang w:eastAsia="zh-CN"/>
        </w:rPr>
        <w:t>（</w:t>
      </w:r>
      <w:r>
        <w:rPr>
          <w:rFonts w:ascii="Times New Roman" w:eastAsia="Times New Roman"/>
          <w:lang w:eastAsia="zh-CN"/>
        </w:rPr>
        <w:t>6</w:t>
      </w:r>
      <w:r>
        <w:rPr>
          <w:lang w:eastAsia="zh-CN"/>
        </w:rPr>
        <w:t>）企业财务效益指标与社会责任指标中的利息支付率、主营业务税金及附加率、股利支付率相关性很强，基本上历年都相关，这与事实相符，说明企业更重视对政府、债权人及股东的责任，因为政府拥有绝对的强制力，如果企业不好好履行对其责任，可以采取暴力手段干预，给企业带来巨大的打击，所以企业很重视这方面责任的履行；债权人对企业的生存存在重要影响，如果企业不好好履行对其责任，其可以通过诉讼的等手段让其破产企业也比较重视履行对其责任；而股东是企业的最终、最大的收益者，企业履行对其责任毋庸置疑。</w:t>
      </w:r>
    </w:p>
    <w:p w14:paraId="15CA7365" w14:textId="77777777" w:rsidR="00000000" w:rsidRDefault="00000000">
      <w:pPr>
        <w:rPr>
          <w:lang w:eastAsia="zh-CN"/>
        </w:rPr>
      </w:pPr>
      <w:r>
        <w:rPr>
          <w:lang w:eastAsia="zh-CN"/>
        </w:rPr>
        <w:t>（</w:t>
      </w:r>
      <w:r>
        <w:rPr>
          <w:rFonts w:ascii="Times New Roman" w:eastAsia="Times New Roman"/>
          <w:lang w:eastAsia="zh-CN"/>
        </w:rPr>
        <w:t>7</w:t>
      </w:r>
      <w:r>
        <w:rPr>
          <w:lang w:eastAsia="zh-CN"/>
        </w:rPr>
        <w:t>）企业财务效益指标与社会责任指标中的员工获利水平、应付账款周转率、社会捐赠支付率、对环境与资源的指标的相关性并不明显，只有在</w:t>
      </w:r>
      <w:r>
        <w:rPr>
          <w:rFonts w:ascii="Times New Roman" w:eastAsia="Times New Roman"/>
          <w:lang w:eastAsia="zh-CN"/>
        </w:rPr>
        <w:t>07</w:t>
      </w:r>
      <w:r>
        <w:rPr>
          <w:lang w:eastAsia="zh-CN"/>
        </w:rPr>
        <w:t>年与员工获利水平表现出相关，其他的指标一直没有表现出相关性。</w:t>
      </w:r>
    </w:p>
    <w:p w14:paraId="12B9AE07" w14:textId="77777777" w:rsidR="00000000" w:rsidRDefault="00000000">
      <w:pPr>
        <w:pStyle w:val="2"/>
        <w:ind w:left="481" w:hangingChars="171" w:hanging="481"/>
        <w:rPr>
          <w:lang w:eastAsia="zh-CN"/>
        </w:rPr>
      </w:pPr>
      <w:bookmarkStart w:id="94" w:name="4.7多元线性回归结果与分析_"/>
      <w:bookmarkStart w:id="95" w:name="_bookmark25"/>
      <w:bookmarkStart w:id="96" w:name="_Toc686641501"/>
      <w:bookmarkEnd w:id="94"/>
      <w:bookmarkEnd w:id="95"/>
      <w:r>
        <w:rPr>
          <w:lang w:eastAsia="zh-CN"/>
        </w:rPr>
        <w:t xml:space="preserve">4.7 </w:t>
      </w:r>
      <w:r w:rsidRPr="00DB64CE">
        <w:rPr>
          <w:lang w:eastAsia="zh-CN"/>
        </w:rPr>
        <w:t>多元线性回归结果与分析</w:t>
      </w:r>
      <w:bookmarkEnd w:id="96"/>
    </w:p>
    <w:p w14:paraId="78560F31" w14:textId="77777777" w:rsidR="00000000" w:rsidRDefault="00000000">
      <w:pPr>
        <w:pStyle w:val="3"/>
        <w:ind w:left="482" w:hangingChars="200" w:hanging="482"/>
        <w:rPr>
          <w:lang w:eastAsia="zh-CN"/>
        </w:rPr>
      </w:pPr>
      <w:bookmarkStart w:id="97" w:name="_Toc686641502"/>
      <w:r>
        <w:rPr>
          <w:lang w:eastAsia="zh-CN"/>
        </w:rPr>
        <w:t xml:space="preserve">4.7.1 </w:t>
      </w:r>
      <w:r w:rsidRPr="00DB64CE">
        <w:rPr>
          <w:lang w:eastAsia="zh-CN"/>
        </w:rPr>
        <w:t>当期企业社会责任对当期财务绩效影响的回归分析</w:t>
      </w:r>
      <w:bookmarkEnd w:id="97"/>
    </w:p>
    <w:p w14:paraId="1891C40A" w14:textId="77777777" w:rsidR="00000000" w:rsidRDefault="00000000">
      <w:pPr>
        <w:pStyle w:val="5"/>
        <w:rPr>
          <w:lang w:eastAsia="zh-CN"/>
        </w:rPr>
      </w:pPr>
      <w:r>
        <w:rPr>
          <w:lang w:eastAsia="zh-CN"/>
        </w:rPr>
        <w:t>（</w:t>
      </w:r>
      <w:r>
        <w:rPr>
          <w:lang w:eastAsia="zh-CN"/>
        </w:rPr>
        <w:t>1</w:t>
      </w:r>
      <w:r>
        <w:rPr>
          <w:lang w:eastAsia="zh-CN"/>
        </w:rPr>
        <w:t>）总资产报酬率与企业社会责任变量的回归分析</w:t>
      </w:r>
    </w:p>
    <w:p w14:paraId="2B1A6337" w14:textId="77777777" w:rsidR="00000000" w:rsidRDefault="00000000">
      <w:pPr>
        <w:rPr>
          <w:lang w:eastAsia="zh-CN"/>
        </w:rPr>
      </w:pPr>
      <w:r>
        <w:rPr>
          <w:lang w:eastAsia="zh-CN"/>
        </w:rPr>
        <w:t>我们对</w:t>
      </w:r>
      <w:r>
        <w:rPr>
          <w:rFonts w:ascii="Times New Roman" w:eastAsia="Times New Roman"/>
          <w:lang w:eastAsia="zh-CN"/>
        </w:rPr>
        <w:t>2007-2009</w:t>
      </w:r>
      <w:r>
        <w:rPr>
          <w:rFonts w:ascii="Times New Roman" w:eastAsia="Times New Roman"/>
          <w:lang w:eastAsia="zh-CN"/>
        </w:rPr>
        <w:t xml:space="preserve"> </w:t>
      </w:r>
      <w:r>
        <w:rPr>
          <w:lang w:eastAsia="zh-CN"/>
        </w:rPr>
        <w:t>年总资产报酬率与当期各社会责任指标进行回归分析结</w:t>
      </w:r>
    </w:p>
    <w:p w14:paraId="2E5CF592" w14:textId="77777777" w:rsidR="00000000" w:rsidRDefault="00000000">
      <w:pPr>
        <w:rPr>
          <w:lang w:eastAsia="zh-CN"/>
        </w:rPr>
      </w:pPr>
      <w:r>
        <w:rPr>
          <w:lang w:eastAsia="zh-CN"/>
        </w:rPr>
        <w:t>果如表</w:t>
      </w:r>
      <w:r>
        <w:rPr>
          <w:rFonts w:ascii="Times New Roman" w:eastAsia="Times New Roman"/>
          <w:lang w:eastAsia="zh-CN"/>
        </w:rPr>
        <w:t>5.0</w:t>
      </w:r>
      <w:r>
        <w:rPr>
          <w:lang w:eastAsia="zh-CN"/>
        </w:rPr>
        <w:t>所示：</w:t>
      </w:r>
    </w:p>
    <w:p w14:paraId="3F45AB8B" w14:textId="77777777" w:rsidR="00000000" w:rsidRDefault="00000000">
      <w:pPr>
        <w:rPr>
          <w:lang w:eastAsia="zh-CN"/>
        </w:rPr>
      </w:pPr>
      <w:r>
        <w:rPr>
          <w:lang w:eastAsia="zh-CN"/>
        </w:rPr>
        <w:t>①</w:t>
      </w:r>
      <w:r>
        <w:rPr>
          <w:rFonts w:ascii="Times New Roman" w:eastAsia="Times New Roman" w:hAnsi="Times New Roman"/>
          <w:lang w:eastAsia="zh-CN"/>
        </w:rPr>
        <w:t>2007</w:t>
      </w:r>
      <w:r>
        <w:rPr>
          <w:lang w:eastAsia="zh-CN"/>
        </w:rPr>
        <w:t>年：股利支付率、利息支付率、企业规模、主营业务税金及附加率回归结果为正数与假设相符，其中，主营业务税金及附加率对总资产报酬率在</w:t>
      </w:r>
    </w:p>
    <w:p w14:paraId="6ED2D49A" w14:textId="77777777" w:rsidR="00000000" w:rsidRDefault="00000000">
      <w:pPr>
        <w:rPr>
          <w:lang w:eastAsia="zh-CN"/>
        </w:rPr>
      </w:pPr>
      <w:r>
        <w:rPr>
          <w:lang w:eastAsia="zh-CN"/>
        </w:rPr>
        <w:t>1%</w:t>
      </w:r>
      <w:r>
        <w:rPr>
          <w:lang w:eastAsia="zh-CN"/>
        </w:rPr>
        <w:t>的水平上显著；可决系数</w:t>
      </w:r>
      <w:r>
        <w:rPr>
          <w:lang w:eastAsia="zh-CN"/>
        </w:rPr>
        <w:t>R</w:t>
      </w:r>
      <w:r>
        <w:rPr>
          <w:vertAlign w:val="superscript"/>
          <w:lang w:eastAsia="zh-CN"/>
        </w:rPr>
        <w:t>2</w:t>
      </w:r>
      <w:r>
        <w:rPr>
          <w:lang w:eastAsia="zh-CN"/>
        </w:rPr>
        <w:t>为</w:t>
      </w:r>
      <w:r>
        <w:rPr>
          <w:lang w:eastAsia="zh-CN"/>
        </w:rPr>
        <w:t>0.622</w:t>
      </w:r>
      <w:r>
        <w:rPr>
          <w:lang w:eastAsia="zh-CN"/>
        </w:rPr>
        <w:t>，说明回归模型中自变量对因变量的解释能力高达</w:t>
      </w:r>
      <w:r>
        <w:rPr>
          <w:lang w:eastAsia="zh-CN"/>
        </w:rPr>
        <w:t>62.2%, F</w:t>
      </w:r>
      <w:r>
        <w:rPr>
          <w:lang w:eastAsia="zh-CN"/>
        </w:rPr>
        <w:t>值为</w:t>
      </w:r>
      <w:r>
        <w:rPr>
          <w:lang w:eastAsia="zh-CN"/>
        </w:rPr>
        <w:t>4.486</w:t>
      </w:r>
      <w:r>
        <w:rPr>
          <w:lang w:eastAsia="zh-CN"/>
        </w:rPr>
        <w:t>，且</w:t>
      </w:r>
      <w:r>
        <w:rPr>
          <w:lang w:eastAsia="zh-CN"/>
        </w:rPr>
        <w:t>F</w:t>
      </w:r>
      <w:r>
        <w:rPr>
          <w:lang w:eastAsia="zh-CN"/>
        </w:rPr>
        <w:t>的显著性水平为</w:t>
      </w:r>
      <w:r>
        <w:rPr>
          <w:lang w:eastAsia="zh-CN"/>
        </w:rPr>
        <w:t>0.00</w:t>
      </w:r>
      <w:r>
        <w:rPr>
          <w:lang w:eastAsia="zh-CN"/>
        </w:rPr>
        <w:t>，说明模型的总体回归效果较好。</w:t>
      </w:r>
    </w:p>
    <w:p w14:paraId="2933015F" w14:textId="77777777" w:rsidR="00000000" w:rsidRDefault="00000000">
      <w:pPr>
        <w:rPr>
          <w:lang w:eastAsia="zh-CN"/>
        </w:rPr>
      </w:pPr>
      <w:r>
        <w:rPr>
          <w:lang w:eastAsia="zh-CN"/>
        </w:rPr>
        <w:t>②</w:t>
      </w:r>
      <w:r>
        <w:rPr>
          <w:rFonts w:ascii="Times New Roman" w:eastAsia="Times New Roman" w:hAnsi="Times New Roman"/>
          <w:lang w:eastAsia="zh-CN"/>
        </w:rPr>
        <w:t>2008</w:t>
      </w:r>
      <w:r>
        <w:rPr>
          <w:lang w:eastAsia="zh-CN"/>
        </w:rPr>
        <w:t>年：除了主营业务税金及附加率回归结果为正数外，其他各变量的回归结果为负数，且主营业务税金及附加率对总资产报酬率的影响在</w:t>
      </w:r>
      <w:r>
        <w:rPr>
          <w:lang w:eastAsia="zh-CN"/>
        </w:rPr>
        <w:t>5%</w:t>
      </w:r>
      <w:r>
        <w:rPr>
          <w:lang w:eastAsia="zh-CN"/>
        </w:rPr>
        <w:t>的水平上显著，企业规模、对环境与资源的责任对总资产报酬率的影响在</w:t>
      </w:r>
      <w:r>
        <w:rPr>
          <w:lang w:eastAsia="zh-CN"/>
        </w:rPr>
        <w:t>1%</w:t>
      </w:r>
      <w:r>
        <w:rPr>
          <w:lang w:eastAsia="zh-CN"/>
        </w:rPr>
        <w:t>的水平上显著；可决系数高达</w:t>
      </w:r>
      <w:r>
        <w:rPr>
          <w:lang w:eastAsia="zh-CN"/>
        </w:rPr>
        <w:t>0.868</w:t>
      </w:r>
      <w:r>
        <w:rPr>
          <w:lang w:eastAsia="zh-CN"/>
        </w:rPr>
        <w:t>，说明回归模型中自变量对因变量的解释能力高达</w:t>
      </w:r>
    </w:p>
    <w:p w14:paraId="24C862DE" w14:textId="77777777" w:rsidR="00000000" w:rsidRDefault="00000000">
      <w:pPr>
        <w:rPr>
          <w:lang w:eastAsia="zh-CN"/>
        </w:rPr>
      </w:pPr>
      <w:r>
        <w:rPr>
          <w:lang w:eastAsia="zh-CN"/>
        </w:rPr>
        <w:t>86.8%, F</w:t>
      </w:r>
      <w:r>
        <w:rPr>
          <w:lang w:eastAsia="zh-CN"/>
        </w:rPr>
        <w:t>值为</w:t>
      </w:r>
      <w:r>
        <w:rPr>
          <w:lang w:eastAsia="zh-CN"/>
        </w:rPr>
        <w:t>18.606</w:t>
      </w:r>
      <w:r>
        <w:rPr>
          <w:lang w:eastAsia="zh-CN"/>
        </w:rPr>
        <w:t>，且</w:t>
      </w:r>
      <w:r>
        <w:rPr>
          <w:lang w:eastAsia="zh-CN"/>
        </w:rPr>
        <w:t>F</w:t>
      </w:r>
      <w:r>
        <w:rPr>
          <w:lang w:eastAsia="zh-CN"/>
        </w:rPr>
        <w:t>的显著性水平为</w:t>
      </w:r>
      <w:r>
        <w:rPr>
          <w:lang w:eastAsia="zh-CN"/>
        </w:rPr>
        <w:t>0.00</w:t>
      </w:r>
      <w:r>
        <w:rPr>
          <w:lang w:eastAsia="zh-CN"/>
        </w:rPr>
        <w:t>，说明说明模型的总体回归效果较好。本文认为，其企业由于</w:t>
      </w:r>
      <w:r>
        <w:rPr>
          <w:lang w:eastAsia="zh-CN"/>
        </w:rPr>
        <w:t>08</w:t>
      </w:r>
      <w:r>
        <w:rPr>
          <w:lang w:eastAsia="zh-CN"/>
        </w:rPr>
        <w:t>年金融危机的巨大生存压力的影响下，企业履行相应的社会责任对其增加了额外的负担，这给企业当期带来了经济压力，特别是规模越大的企业的面临的压力越大，但对政府履行的责任越充分越能得到政府的经济援助。</w:t>
      </w:r>
    </w:p>
    <w:p w14:paraId="3685B1D2" w14:textId="77777777" w:rsidR="00000000" w:rsidRDefault="00000000">
      <w:pPr>
        <w:rPr>
          <w:lang w:eastAsia="zh-CN"/>
        </w:rPr>
      </w:pPr>
      <w:r>
        <w:rPr>
          <w:lang w:eastAsia="zh-CN"/>
        </w:rPr>
        <w:t>③2009</w:t>
      </w:r>
      <w:r>
        <w:rPr>
          <w:lang w:eastAsia="zh-CN"/>
        </w:rPr>
        <w:t>年：净资产增值率、主营业务税金及附加率、企业规模、对环境与资源的责任、企业性质回归结果为正数与假设相符，其中，主营业务税金及附加率、对环境与资源的责</w:t>
      </w:r>
      <w:r>
        <w:rPr>
          <w:lang w:eastAsia="zh-CN"/>
        </w:rPr>
        <w:lastRenderedPageBreak/>
        <w:t>任对总资产报酬率在</w:t>
      </w:r>
      <w:r>
        <w:rPr>
          <w:lang w:eastAsia="zh-CN"/>
        </w:rPr>
        <w:t>1%</w:t>
      </w:r>
      <w:r>
        <w:rPr>
          <w:lang w:eastAsia="zh-CN"/>
        </w:rPr>
        <w:t>的水平上显著；可决系数</w:t>
      </w:r>
      <w:r>
        <w:rPr>
          <w:lang w:eastAsia="zh-CN"/>
        </w:rPr>
        <w:t>R</w:t>
      </w:r>
      <w:r>
        <w:rPr>
          <w:vertAlign w:val="superscript"/>
          <w:lang w:eastAsia="zh-CN"/>
        </w:rPr>
        <w:t xml:space="preserve">2 </w:t>
      </w:r>
      <w:r>
        <w:rPr>
          <w:lang w:eastAsia="zh-CN"/>
        </w:rPr>
        <w:t>为</w:t>
      </w:r>
    </w:p>
    <w:p w14:paraId="42039098" w14:textId="77777777" w:rsidR="00000000" w:rsidRDefault="00000000">
      <w:pPr>
        <w:rPr>
          <w:lang w:eastAsia="zh-CN"/>
        </w:rPr>
      </w:pPr>
      <w:r>
        <w:rPr>
          <w:lang w:eastAsia="zh-CN"/>
        </w:rPr>
        <w:t>0.834</w:t>
      </w:r>
      <w:r>
        <w:rPr>
          <w:lang w:eastAsia="zh-CN"/>
        </w:rPr>
        <w:t>，说明回归模型中自变量对因变量的解释能力高达</w:t>
      </w:r>
      <w:r>
        <w:rPr>
          <w:lang w:eastAsia="zh-CN"/>
        </w:rPr>
        <w:t>83.4%, F</w:t>
      </w:r>
      <w:r>
        <w:rPr>
          <w:lang w:eastAsia="zh-CN"/>
        </w:rPr>
        <w:t>值为</w:t>
      </w:r>
      <w:r>
        <w:rPr>
          <w:lang w:eastAsia="zh-CN"/>
        </w:rPr>
        <w:t>14.217</w:t>
      </w:r>
      <w:r>
        <w:rPr>
          <w:lang w:eastAsia="zh-CN"/>
        </w:rPr>
        <w:t>，且</w:t>
      </w:r>
      <w:r>
        <w:rPr>
          <w:lang w:eastAsia="zh-CN"/>
        </w:rPr>
        <w:t>F</w:t>
      </w:r>
      <w:r>
        <w:rPr>
          <w:lang w:eastAsia="zh-CN"/>
        </w:rPr>
        <w:t>的显著性水平为</w:t>
      </w:r>
      <w:r>
        <w:rPr>
          <w:lang w:eastAsia="zh-CN"/>
        </w:rPr>
        <w:t>0.00</w:t>
      </w:r>
      <w:r>
        <w:rPr>
          <w:lang w:eastAsia="zh-CN"/>
        </w:rPr>
        <w:t>，说明模型的总体回归效果较好。</w:t>
      </w:r>
    </w:p>
    <w:p w14:paraId="1DCEDFC0" w14:textId="77777777" w:rsidR="00000000" w:rsidRDefault="00000000">
      <w:pPr>
        <w:pStyle w:val="aa"/>
        <w:rPr>
          <w:lang w:eastAsia="zh-CN"/>
        </w:rPr>
      </w:pPr>
      <w:r>
        <w:rPr>
          <w:lang w:eastAsia="zh-CN"/>
        </w:rPr>
        <w:t>表</w:t>
      </w:r>
      <w:r>
        <w:rPr>
          <w:lang w:eastAsia="zh-CN"/>
        </w:rPr>
        <w:t xml:space="preserve">5.0  </w:t>
      </w:r>
      <w:r w:rsidRPr="00DB64CE">
        <w:rPr>
          <w:lang w:eastAsia="zh-CN"/>
        </w:rPr>
        <w:t>2007-2009</w:t>
      </w:r>
      <w:r>
        <w:rPr>
          <w:lang w:eastAsia="zh-CN"/>
        </w:rPr>
        <w:t>年总资产报酬率与当期各社会责任指标进行回归分析结果</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5"/>
        <w:gridCol w:w="1318"/>
        <w:gridCol w:w="1318"/>
        <w:gridCol w:w="1403"/>
        <w:gridCol w:w="1240"/>
        <w:gridCol w:w="1318"/>
        <w:gridCol w:w="1362"/>
      </w:tblGrid>
      <w:tr w:rsidR="0059479B" w14:paraId="41E3C481" w14:textId="77777777">
        <w:trPr>
          <w:tblHeader/>
          <w:jc w:val="center"/>
        </w:trPr>
        <w:tc>
          <w:tcPr>
            <w:tcW w:w="750" w:type="pct"/>
            <w:tcBorders>
              <w:bottom w:val="single" w:sz="4" w:space="0" w:color="auto"/>
            </w:tcBorders>
            <w:vAlign w:val="center"/>
          </w:tcPr>
          <w:p w14:paraId="246A9BFF" w14:textId="77777777" w:rsidR="00000000" w:rsidRDefault="00000000">
            <w:pPr>
              <w:rPr>
                <w:lang w:eastAsia="zh-CN"/>
              </w:rPr>
            </w:pPr>
          </w:p>
        </w:tc>
        <w:tc>
          <w:tcPr>
            <w:tcW w:w="1408" w:type="pct"/>
            <w:gridSpan w:val="2"/>
            <w:tcBorders>
              <w:bottom w:val="single" w:sz="4" w:space="0" w:color="auto"/>
            </w:tcBorders>
            <w:vAlign w:val="center"/>
          </w:tcPr>
          <w:p w14:paraId="28EF57E9" w14:textId="77777777" w:rsidR="00000000" w:rsidRDefault="00000000">
            <w:pPr>
              <w:pStyle w:val="a9"/>
              <w:spacing w:line="240" w:lineRule="atLeast"/>
              <w:rPr>
                <w:lang w:eastAsia="zh-CN"/>
              </w:rPr>
            </w:pPr>
            <w:r>
              <w:rPr>
                <w:lang w:eastAsia="zh-CN"/>
              </w:rPr>
              <w:t xml:space="preserve">07 </w:t>
            </w:r>
            <w:r>
              <w:rPr>
                <w:lang w:eastAsia="zh-CN"/>
              </w:rPr>
              <w:t>年自变量与</w:t>
            </w:r>
            <w:r>
              <w:rPr>
                <w:lang w:eastAsia="zh-CN"/>
              </w:rPr>
              <w:t xml:space="preserve"> 07 </w:t>
            </w:r>
            <w:r>
              <w:rPr>
                <w:lang w:eastAsia="zh-CN"/>
              </w:rPr>
              <w:t>年总资产报酬率</w:t>
            </w:r>
          </w:p>
        </w:tc>
        <w:tc>
          <w:tcPr>
            <w:tcW w:w="1411" w:type="pct"/>
            <w:gridSpan w:val="2"/>
            <w:tcBorders>
              <w:bottom w:val="single" w:sz="4" w:space="0" w:color="auto"/>
            </w:tcBorders>
            <w:vAlign w:val="center"/>
          </w:tcPr>
          <w:p w14:paraId="010C4A0F" w14:textId="77777777" w:rsidR="00000000" w:rsidRDefault="00000000">
            <w:pPr>
              <w:pStyle w:val="a9"/>
              <w:spacing w:line="240" w:lineRule="atLeast"/>
              <w:rPr>
                <w:lang w:eastAsia="zh-CN"/>
              </w:rPr>
            </w:pPr>
            <w:r>
              <w:rPr>
                <w:lang w:eastAsia="zh-CN"/>
              </w:rPr>
              <w:t xml:space="preserve">08 </w:t>
            </w:r>
            <w:r>
              <w:rPr>
                <w:lang w:eastAsia="zh-CN"/>
              </w:rPr>
              <w:t>年自变量与</w:t>
            </w:r>
            <w:r>
              <w:rPr>
                <w:lang w:eastAsia="zh-CN"/>
              </w:rPr>
              <w:t xml:space="preserve"> 08 </w:t>
            </w:r>
            <w:r>
              <w:rPr>
                <w:lang w:eastAsia="zh-CN"/>
              </w:rPr>
              <w:t>年总资产报酬率</w:t>
            </w:r>
          </w:p>
        </w:tc>
        <w:tc>
          <w:tcPr>
            <w:tcW w:w="1432" w:type="pct"/>
            <w:gridSpan w:val="2"/>
            <w:tcBorders>
              <w:bottom w:val="single" w:sz="4" w:space="0" w:color="auto"/>
            </w:tcBorders>
            <w:vAlign w:val="center"/>
          </w:tcPr>
          <w:p w14:paraId="4F81CEB5" w14:textId="77777777" w:rsidR="00000000" w:rsidRDefault="00000000">
            <w:pPr>
              <w:pStyle w:val="a9"/>
              <w:spacing w:line="240" w:lineRule="atLeast"/>
              <w:rPr>
                <w:lang w:eastAsia="zh-CN"/>
              </w:rPr>
            </w:pPr>
            <w:r>
              <w:rPr>
                <w:lang w:eastAsia="zh-CN"/>
              </w:rPr>
              <w:t xml:space="preserve">09 </w:t>
            </w:r>
            <w:r>
              <w:rPr>
                <w:lang w:eastAsia="zh-CN"/>
              </w:rPr>
              <w:t>年自变量与</w:t>
            </w:r>
            <w:r>
              <w:rPr>
                <w:lang w:eastAsia="zh-CN"/>
              </w:rPr>
              <w:t xml:space="preserve"> 09 </w:t>
            </w:r>
            <w:r>
              <w:rPr>
                <w:lang w:eastAsia="zh-CN"/>
              </w:rPr>
              <w:t>年总资产报酬率</w:t>
            </w:r>
          </w:p>
        </w:tc>
      </w:tr>
      <w:tr w:rsidR="0059479B" w14:paraId="6FFFD1EA" w14:textId="77777777">
        <w:trPr>
          <w:jc w:val="center"/>
        </w:trPr>
        <w:tc>
          <w:tcPr>
            <w:tcW w:w="750" w:type="pct"/>
            <w:vAlign w:val="center"/>
          </w:tcPr>
          <w:p w14:paraId="59F66A7E" w14:textId="77777777" w:rsidR="00000000" w:rsidRDefault="00000000">
            <w:pPr>
              <w:pStyle w:val="ae"/>
              <w:spacing w:line="240" w:lineRule="atLeast"/>
            </w:pPr>
            <w:r>
              <w:t>自变量</w:t>
            </w:r>
          </w:p>
        </w:tc>
        <w:tc>
          <w:tcPr>
            <w:tcW w:w="704" w:type="pct"/>
            <w:vAlign w:val="center"/>
          </w:tcPr>
          <w:p w14:paraId="5D60579C" w14:textId="77777777" w:rsidR="00000000" w:rsidRDefault="00000000">
            <w:pPr>
              <w:pStyle w:val="a7"/>
              <w:spacing w:line="240" w:lineRule="atLeast"/>
            </w:pPr>
            <w:r>
              <w:t>参数值</w:t>
            </w:r>
          </w:p>
        </w:tc>
        <w:tc>
          <w:tcPr>
            <w:tcW w:w="703" w:type="pct"/>
            <w:vAlign w:val="center"/>
          </w:tcPr>
          <w:p w14:paraId="540DF4D4" w14:textId="77777777" w:rsidR="00000000" w:rsidRDefault="00000000">
            <w:pPr>
              <w:pStyle w:val="a7"/>
              <w:spacing w:line="240" w:lineRule="atLeast"/>
            </w:pPr>
            <w:r>
              <w:t xml:space="preserve">T </w:t>
            </w:r>
            <w:r>
              <w:t>值</w:t>
            </w:r>
          </w:p>
        </w:tc>
        <w:tc>
          <w:tcPr>
            <w:tcW w:w="749" w:type="pct"/>
            <w:vAlign w:val="center"/>
          </w:tcPr>
          <w:p w14:paraId="36765E34" w14:textId="77777777" w:rsidR="00000000" w:rsidRDefault="00000000">
            <w:pPr>
              <w:pStyle w:val="a7"/>
              <w:spacing w:line="240" w:lineRule="atLeast"/>
            </w:pPr>
            <w:r>
              <w:t>参数值</w:t>
            </w:r>
          </w:p>
        </w:tc>
        <w:tc>
          <w:tcPr>
            <w:tcW w:w="662" w:type="pct"/>
            <w:vAlign w:val="center"/>
          </w:tcPr>
          <w:p w14:paraId="7608CE06" w14:textId="77777777" w:rsidR="00000000" w:rsidRDefault="00000000">
            <w:pPr>
              <w:pStyle w:val="a7"/>
              <w:spacing w:line="240" w:lineRule="atLeast"/>
            </w:pPr>
            <w:r>
              <w:t xml:space="preserve">T </w:t>
            </w:r>
            <w:r>
              <w:t>值</w:t>
            </w:r>
          </w:p>
        </w:tc>
        <w:tc>
          <w:tcPr>
            <w:tcW w:w="704" w:type="pct"/>
            <w:vAlign w:val="center"/>
          </w:tcPr>
          <w:p w14:paraId="4AD4B3EA" w14:textId="77777777" w:rsidR="00000000" w:rsidRDefault="00000000">
            <w:pPr>
              <w:pStyle w:val="a7"/>
              <w:spacing w:line="240" w:lineRule="atLeast"/>
            </w:pPr>
            <w:r>
              <w:t>参数值</w:t>
            </w:r>
          </w:p>
        </w:tc>
        <w:tc>
          <w:tcPr>
            <w:tcW w:w="728" w:type="pct"/>
            <w:vAlign w:val="center"/>
          </w:tcPr>
          <w:p w14:paraId="5D06FC09" w14:textId="77777777" w:rsidR="00000000" w:rsidRDefault="00000000">
            <w:pPr>
              <w:pStyle w:val="af"/>
              <w:spacing w:line="240" w:lineRule="atLeast"/>
            </w:pPr>
            <w:r>
              <w:t xml:space="preserve">T </w:t>
            </w:r>
            <w:r>
              <w:t>值</w:t>
            </w:r>
          </w:p>
        </w:tc>
      </w:tr>
      <w:tr w:rsidR="0059479B" w14:paraId="3694783A" w14:textId="77777777">
        <w:trPr>
          <w:jc w:val="center"/>
        </w:trPr>
        <w:tc>
          <w:tcPr>
            <w:tcW w:w="750" w:type="pct"/>
            <w:tcBorders>
              <w:top w:val="single" w:sz="4" w:space="0" w:color="auto"/>
            </w:tcBorders>
            <w:vAlign w:val="center"/>
          </w:tcPr>
          <w:p w14:paraId="4424E662" w14:textId="77777777" w:rsidR="00000000" w:rsidRDefault="00000000">
            <w:pPr>
              <w:pStyle w:val="ae"/>
              <w:spacing w:line="240" w:lineRule="atLeast"/>
            </w:pPr>
            <w:r>
              <w:t>（</w:t>
            </w:r>
            <w:r>
              <w:t>Constant</w:t>
            </w:r>
            <w:r>
              <w:t>）</w:t>
            </w:r>
          </w:p>
        </w:tc>
        <w:tc>
          <w:tcPr>
            <w:tcW w:w="704" w:type="pct"/>
            <w:tcBorders>
              <w:top w:val="single" w:sz="4" w:space="0" w:color="auto"/>
            </w:tcBorders>
            <w:vAlign w:val="center"/>
          </w:tcPr>
          <w:p w14:paraId="56A7187D" w14:textId="77777777" w:rsidR="00000000" w:rsidRDefault="00000000">
            <w:pPr>
              <w:pStyle w:val="affff7"/>
              <w:spacing w:line="240" w:lineRule="atLeast"/>
              <w:ind w:firstLine="0"/>
            </w:pPr>
            <w:r>
              <w:t>0.007</w:t>
            </w:r>
          </w:p>
        </w:tc>
        <w:tc>
          <w:tcPr>
            <w:tcW w:w="703" w:type="pct"/>
            <w:tcBorders>
              <w:top w:val="single" w:sz="4" w:space="0" w:color="auto"/>
            </w:tcBorders>
            <w:vAlign w:val="center"/>
          </w:tcPr>
          <w:p w14:paraId="636359E9" w14:textId="77777777" w:rsidR="00000000" w:rsidRDefault="00000000">
            <w:pPr>
              <w:pStyle w:val="affff7"/>
              <w:spacing w:line="240" w:lineRule="atLeast"/>
              <w:ind w:firstLine="0"/>
            </w:pPr>
            <w:r>
              <w:t>0.060</w:t>
            </w:r>
          </w:p>
        </w:tc>
        <w:tc>
          <w:tcPr>
            <w:tcW w:w="749" w:type="pct"/>
            <w:tcBorders>
              <w:top w:val="single" w:sz="4" w:space="0" w:color="auto"/>
            </w:tcBorders>
            <w:vAlign w:val="center"/>
          </w:tcPr>
          <w:p w14:paraId="757D2C10" w14:textId="77777777" w:rsidR="00000000" w:rsidRDefault="00000000">
            <w:pPr>
              <w:pStyle w:val="affff7"/>
              <w:spacing w:line="240" w:lineRule="atLeast"/>
              <w:ind w:firstLine="0"/>
            </w:pPr>
            <w:r>
              <w:t>0.086</w:t>
            </w:r>
          </w:p>
        </w:tc>
        <w:tc>
          <w:tcPr>
            <w:tcW w:w="662" w:type="pct"/>
            <w:tcBorders>
              <w:top w:val="single" w:sz="4" w:space="0" w:color="auto"/>
            </w:tcBorders>
            <w:vAlign w:val="center"/>
          </w:tcPr>
          <w:p w14:paraId="5E105BA5" w14:textId="77777777" w:rsidR="00000000" w:rsidRDefault="00000000">
            <w:pPr>
              <w:pStyle w:val="affff7"/>
              <w:spacing w:line="240" w:lineRule="atLeast"/>
              <w:ind w:firstLine="0"/>
            </w:pPr>
            <w:r>
              <w:t>1.219</w:t>
            </w:r>
          </w:p>
        </w:tc>
        <w:tc>
          <w:tcPr>
            <w:tcW w:w="704" w:type="pct"/>
            <w:tcBorders>
              <w:top w:val="single" w:sz="4" w:space="0" w:color="auto"/>
            </w:tcBorders>
            <w:vAlign w:val="center"/>
          </w:tcPr>
          <w:p w14:paraId="3498B045" w14:textId="77777777" w:rsidR="00000000" w:rsidRDefault="00000000">
            <w:pPr>
              <w:pStyle w:val="affff7"/>
              <w:spacing w:line="240" w:lineRule="atLeast"/>
              <w:ind w:firstLine="0"/>
            </w:pPr>
            <w:r>
              <w:t>-0.109</w:t>
            </w:r>
          </w:p>
        </w:tc>
        <w:tc>
          <w:tcPr>
            <w:tcW w:w="728" w:type="pct"/>
            <w:tcBorders>
              <w:top w:val="single" w:sz="4" w:space="0" w:color="auto"/>
            </w:tcBorders>
            <w:vAlign w:val="center"/>
          </w:tcPr>
          <w:p w14:paraId="60AF0D0C" w14:textId="77777777" w:rsidR="00000000" w:rsidRDefault="00000000">
            <w:pPr>
              <w:pStyle w:val="affff7"/>
              <w:spacing w:line="240" w:lineRule="atLeast"/>
              <w:ind w:firstLine="0"/>
            </w:pPr>
            <w:r>
              <w:t>-0.867</w:t>
            </w:r>
          </w:p>
        </w:tc>
      </w:tr>
    </w:tbl>
    <w:p w14:paraId="78D50E00" w14:textId="77777777" w:rsidR="00000000" w:rsidRDefault="00000000"/>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8"/>
        <w:gridCol w:w="1172"/>
        <w:gridCol w:w="1171"/>
        <w:gridCol w:w="1246"/>
        <w:gridCol w:w="1102"/>
        <w:gridCol w:w="1172"/>
        <w:gridCol w:w="1212"/>
      </w:tblGrid>
      <w:tr w:rsidR="0059479B" w14:paraId="16A34E43" w14:textId="77777777">
        <w:trPr>
          <w:trHeight w:val="300"/>
        </w:trPr>
        <w:tc>
          <w:tcPr>
            <w:tcW w:w="1248" w:type="dxa"/>
          </w:tcPr>
          <w:p w14:paraId="20871A67" w14:textId="77777777" w:rsidR="00000000" w:rsidRDefault="00000000">
            <w:pPr>
              <w:spacing w:line="240" w:lineRule="atLeast"/>
              <w:ind w:firstLine="0"/>
            </w:pPr>
            <w:r>
              <w:t>股利支付率</w:t>
            </w:r>
          </w:p>
        </w:tc>
        <w:tc>
          <w:tcPr>
            <w:tcW w:w="1172" w:type="dxa"/>
          </w:tcPr>
          <w:p w14:paraId="7A0C9364" w14:textId="77777777" w:rsidR="00000000" w:rsidRDefault="00000000">
            <w:pPr>
              <w:spacing w:line="240" w:lineRule="atLeast"/>
              <w:ind w:firstLine="0"/>
            </w:pPr>
            <w:r>
              <w:rPr>
                <w:rFonts w:ascii="Arial"/>
              </w:rPr>
              <w:t>0.005</w:t>
            </w:r>
          </w:p>
        </w:tc>
        <w:tc>
          <w:tcPr>
            <w:tcW w:w="1171" w:type="dxa"/>
          </w:tcPr>
          <w:p w14:paraId="4F7F6973" w14:textId="77777777" w:rsidR="00000000" w:rsidRDefault="00000000">
            <w:pPr>
              <w:spacing w:line="240" w:lineRule="atLeast"/>
              <w:ind w:firstLine="0"/>
            </w:pPr>
            <w:r>
              <w:rPr>
                <w:rFonts w:ascii="Arial"/>
              </w:rPr>
              <w:t>0.120</w:t>
            </w:r>
          </w:p>
        </w:tc>
        <w:tc>
          <w:tcPr>
            <w:tcW w:w="1246" w:type="dxa"/>
          </w:tcPr>
          <w:p w14:paraId="65FD4002" w14:textId="77777777" w:rsidR="00000000" w:rsidRDefault="00000000">
            <w:pPr>
              <w:spacing w:line="240" w:lineRule="atLeast"/>
              <w:ind w:firstLine="0"/>
            </w:pPr>
            <w:r>
              <w:rPr>
                <w:rFonts w:ascii="Arial"/>
              </w:rPr>
              <w:t>-0.028</w:t>
            </w:r>
          </w:p>
        </w:tc>
        <w:tc>
          <w:tcPr>
            <w:tcW w:w="1102" w:type="dxa"/>
          </w:tcPr>
          <w:p w14:paraId="3F8D87C2" w14:textId="77777777" w:rsidR="00000000" w:rsidRDefault="00000000">
            <w:pPr>
              <w:spacing w:line="240" w:lineRule="atLeast"/>
              <w:ind w:firstLine="0"/>
            </w:pPr>
            <w:r>
              <w:rPr>
                <w:rFonts w:ascii="Arial"/>
              </w:rPr>
              <w:t>-0.875</w:t>
            </w:r>
          </w:p>
        </w:tc>
        <w:tc>
          <w:tcPr>
            <w:tcW w:w="1172" w:type="dxa"/>
          </w:tcPr>
          <w:p w14:paraId="339E010F" w14:textId="77777777" w:rsidR="00000000" w:rsidRDefault="00000000">
            <w:pPr>
              <w:spacing w:line="240" w:lineRule="atLeast"/>
              <w:ind w:firstLine="0"/>
            </w:pPr>
            <w:r>
              <w:rPr>
                <w:rFonts w:ascii="Arial"/>
              </w:rPr>
              <w:t>-0.003</w:t>
            </w:r>
          </w:p>
        </w:tc>
        <w:tc>
          <w:tcPr>
            <w:tcW w:w="1212" w:type="dxa"/>
          </w:tcPr>
          <w:p w14:paraId="4F9B5F49" w14:textId="77777777" w:rsidR="00000000" w:rsidRDefault="00000000">
            <w:pPr>
              <w:spacing w:line="240" w:lineRule="atLeast"/>
              <w:ind w:firstLine="0"/>
            </w:pPr>
            <w:r>
              <w:rPr>
                <w:rFonts w:ascii="Arial"/>
              </w:rPr>
              <w:t>-0.087</w:t>
            </w:r>
          </w:p>
        </w:tc>
      </w:tr>
      <w:tr w:rsidR="0059479B" w14:paraId="215AD0DC" w14:textId="77777777">
        <w:trPr>
          <w:trHeight w:val="300"/>
        </w:trPr>
        <w:tc>
          <w:tcPr>
            <w:tcW w:w="1248" w:type="dxa"/>
          </w:tcPr>
          <w:p w14:paraId="11FE128C" w14:textId="77777777" w:rsidR="00000000" w:rsidRDefault="00000000">
            <w:pPr>
              <w:spacing w:line="240" w:lineRule="atLeast"/>
              <w:ind w:firstLine="0"/>
            </w:pPr>
            <w:r>
              <w:t>利息支付率</w:t>
            </w:r>
          </w:p>
        </w:tc>
        <w:tc>
          <w:tcPr>
            <w:tcW w:w="1172" w:type="dxa"/>
          </w:tcPr>
          <w:p w14:paraId="5B1A2CCB" w14:textId="77777777" w:rsidR="00000000" w:rsidRDefault="00000000">
            <w:pPr>
              <w:spacing w:line="240" w:lineRule="atLeast"/>
              <w:ind w:firstLine="0"/>
            </w:pPr>
            <w:r>
              <w:rPr>
                <w:rFonts w:ascii="Arial"/>
              </w:rPr>
              <w:t>0.391</w:t>
            </w:r>
          </w:p>
        </w:tc>
        <w:tc>
          <w:tcPr>
            <w:tcW w:w="1171" w:type="dxa"/>
          </w:tcPr>
          <w:p w14:paraId="163560D5" w14:textId="77777777" w:rsidR="00000000" w:rsidRDefault="00000000">
            <w:pPr>
              <w:spacing w:line="240" w:lineRule="atLeast"/>
              <w:ind w:firstLine="0"/>
            </w:pPr>
            <w:r>
              <w:rPr>
                <w:rFonts w:ascii="Arial"/>
              </w:rPr>
              <w:t>1.587</w:t>
            </w:r>
          </w:p>
        </w:tc>
        <w:tc>
          <w:tcPr>
            <w:tcW w:w="1246" w:type="dxa"/>
          </w:tcPr>
          <w:p w14:paraId="18D0933D" w14:textId="77777777" w:rsidR="00000000" w:rsidRDefault="00000000">
            <w:pPr>
              <w:spacing w:line="240" w:lineRule="atLeast"/>
              <w:ind w:firstLine="0"/>
            </w:pPr>
            <w:r>
              <w:rPr>
                <w:rFonts w:ascii="Arial"/>
              </w:rPr>
              <w:t>-0.018</w:t>
            </w:r>
          </w:p>
        </w:tc>
        <w:tc>
          <w:tcPr>
            <w:tcW w:w="1102" w:type="dxa"/>
          </w:tcPr>
          <w:p w14:paraId="14AD460F" w14:textId="77777777" w:rsidR="00000000" w:rsidRDefault="00000000">
            <w:pPr>
              <w:spacing w:line="240" w:lineRule="atLeast"/>
              <w:ind w:firstLine="0"/>
            </w:pPr>
            <w:r>
              <w:rPr>
                <w:rFonts w:ascii="Arial"/>
              </w:rPr>
              <w:t>-1.498</w:t>
            </w:r>
          </w:p>
        </w:tc>
        <w:tc>
          <w:tcPr>
            <w:tcW w:w="1172" w:type="dxa"/>
          </w:tcPr>
          <w:p w14:paraId="56655815" w14:textId="77777777" w:rsidR="00000000" w:rsidRDefault="00000000">
            <w:pPr>
              <w:spacing w:line="240" w:lineRule="atLeast"/>
              <w:ind w:firstLine="0"/>
            </w:pPr>
            <w:r>
              <w:rPr>
                <w:rFonts w:ascii="Arial"/>
              </w:rPr>
              <w:t>-0.062</w:t>
            </w:r>
          </w:p>
        </w:tc>
        <w:tc>
          <w:tcPr>
            <w:tcW w:w="1212" w:type="dxa"/>
          </w:tcPr>
          <w:p w14:paraId="08F10509" w14:textId="77777777" w:rsidR="00000000" w:rsidRDefault="00000000">
            <w:pPr>
              <w:spacing w:line="240" w:lineRule="atLeast"/>
              <w:ind w:firstLine="0"/>
            </w:pPr>
            <w:r>
              <w:rPr>
                <w:rFonts w:ascii="Arial"/>
              </w:rPr>
              <w:t>-0.289</w:t>
            </w:r>
          </w:p>
        </w:tc>
      </w:tr>
      <w:tr w:rsidR="0059479B" w14:paraId="5ED8B690" w14:textId="77777777">
        <w:trPr>
          <w:trHeight w:val="300"/>
        </w:trPr>
        <w:tc>
          <w:tcPr>
            <w:tcW w:w="1248" w:type="dxa"/>
          </w:tcPr>
          <w:p w14:paraId="340B504E" w14:textId="77777777" w:rsidR="00000000" w:rsidRDefault="00000000">
            <w:pPr>
              <w:spacing w:line="240" w:lineRule="atLeast"/>
              <w:ind w:firstLine="0"/>
            </w:pPr>
            <w:r>
              <w:t>企业性质</w:t>
            </w:r>
          </w:p>
        </w:tc>
        <w:tc>
          <w:tcPr>
            <w:tcW w:w="1172" w:type="dxa"/>
          </w:tcPr>
          <w:p w14:paraId="311485A5" w14:textId="77777777" w:rsidR="00000000" w:rsidRDefault="00000000">
            <w:pPr>
              <w:spacing w:line="240" w:lineRule="atLeast"/>
              <w:ind w:firstLine="0"/>
            </w:pPr>
            <w:r>
              <w:rPr>
                <w:rFonts w:ascii="Arial"/>
              </w:rPr>
              <w:t>-0.015</w:t>
            </w:r>
          </w:p>
        </w:tc>
        <w:tc>
          <w:tcPr>
            <w:tcW w:w="1171" w:type="dxa"/>
          </w:tcPr>
          <w:p w14:paraId="7B57E574" w14:textId="77777777" w:rsidR="00000000" w:rsidRDefault="00000000">
            <w:pPr>
              <w:spacing w:line="240" w:lineRule="atLeast"/>
              <w:ind w:firstLine="0"/>
            </w:pPr>
            <w:r>
              <w:rPr>
                <w:rFonts w:ascii="Arial"/>
              </w:rPr>
              <w:t>-1.095</w:t>
            </w:r>
          </w:p>
        </w:tc>
        <w:tc>
          <w:tcPr>
            <w:tcW w:w="1246" w:type="dxa"/>
          </w:tcPr>
          <w:p w14:paraId="760A7D29" w14:textId="77777777" w:rsidR="00000000" w:rsidRDefault="00000000">
            <w:pPr>
              <w:spacing w:line="240" w:lineRule="atLeast"/>
              <w:ind w:firstLine="0"/>
            </w:pPr>
            <w:r>
              <w:rPr>
                <w:rFonts w:ascii="Arial"/>
              </w:rPr>
              <w:t>-0.030</w:t>
            </w:r>
          </w:p>
        </w:tc>
        <w:tc>
          <w:tcPr>
            <w:tcW w:w="1102" w:type="dxa"/>
          </w:tcPr>
          <w:p w14:paraId="0B708F00" w14:textId="77777777" w:rsidR="00000000" w:rsidRDefault="00000000">
            <w:pPr>
              <w:spacing w:line="240" w:lineRule="atLeast"/>
              <w:ind w:firstLine="0"/>
            </w:pPr>
            <w:r>
              <w:rPr>
                <w:rFonts w:ascii="Arial"/>
              </w:rPr>
              <w:t>-0.341</w:t>
            </w:r>
          </w:p>
        </w:tc>
        <w:tc>
          <w:tcPr>
            <w:tcW w:w="1172" w:type="dxa"/>
          </w:tcPr>
          <w:p w14:paraId="782AA546" w14:textId="77777777" w:rsidR="00000000" w:rsidRDefault="00000000">
            <w:pPr>
              <w:spacing w:line="240" w:lineRule="atLeast"/>
              <w:ind w:firstLine="0"/>
            </w:pPr>
            <w:r>
              <w:rPr>
                <w:rFonts w:ascii="Arial"/>
              </w:rPr>
              <w:t>0.000</w:t>
            </w:r>
          </w:p>
        </w:tc>
        <w:tc>
          <w:tcPr>
            <w:tcW w:w="1212" w:type="dxa"/>
          </w:tcPr>
          <w:p w14:paraId="17136A10" w14:textId="77777777" w:rsidR="00000000" w:rsidRDefault="00000000">
            <w:pPr>
              <w:spacing w:line="240" w:lineRule="atLeast"/>
              <w:ind w:firstLine="0"/>
            </w:pPr>
            <w:r>
              <w:rPr>
                <w:rFonts w:ascii="Arial"/>
              </w:rPr>
              <w:t>0. 19</w:t>
            </w:r>
          </w:p>
        </w:tc>
      </w:tr>
      <w:tr w:rsidR="0059479B" w14:paraId="6E1B9C5F" w14:textId="77777777">
        <w:trPr>
          <w:trHeight w:val="300"/>
        </w:trPr>
        <w:tc>
          <w:tcPr>
            <w:tcW w:w="1248" w:type="dxa"/>
          </w:tcPr>
          <w:p w14:paraId="3AE0887B" w14:textId="77777777" w:rsidR="00000000" w:rsidRDefault="00000000">
            <w:pPr>
              <w:spacing w:line="240" w:lineRule="atLeast"/>
              <w:ind w:firstLine="0"/>
            </w:pPr>
            <w:r>
              <w:t>企业规模</w:t>
            </w:r>
          </w:p>
        </w:tc>
        <w:tc>
          <w:tcPr>
            <w:tcW w:w="1172" w:type="dxa"/>
          </w:tcPr>
          <w:p w14:paraId="52E0AC2D" w14:textId="77777777" w:rsidR="00000000" w:rsidRDefault="00000000">
            <w:pPr>
              <w:spacing w:line="240" w:lineRule="atLeast"/>
              <w:ind w:firstLine="0"/>
            </w:pPr>
            <w:r>
              <w:rPr>
                <w:rFonts w:ascii="Arial"/>
              </w:rPr>
              <w:t>0.002</w:t>
            </w:r>
          </w:p>
        </w:tc>
        <w:tc>
          <w:tcPr>
            <w:tcW w:w="1171" w:type="dxa"/>
          </w:tcPr>
          <w:p w14:paraId="103A1DDB" w14:textId="77777777" w:rsidR="00000000" w:rsidRDefault="00000000">
            <w:pPr>
              <w:spacing w:line="240" w:lineRule="atLeast"/>
              <w:ind w:firstLine="0"/>
            </w:pPr>
            <w:r>
              <w:rPr>
                <w:rFonts w:ascii="Arial"/>
              </w:rPr>
              <w:t>0.416</w:t>
            </w:r>
          </w:p>
        </w:tc>
        <w:tc>
          <w:tcPr>
            <w:tcW w:w="1246" w:type="dxa"/>
          </w:tcPr>
          <w:p w14:paraId="2098166E" w14:textId="77777777" w:rsidR="00000000" w:rsidRDefault="00000000">
            <w:pPr>
              <w:spacing w:line="240" w:lineRule="atLeast"/>
              <w:ind w:firstLine="0"/>
            </w:pPr>
            <w:r>
              <w:rPr>
                <w:rFonts w:ascii="Arial"/>
              </w:rPr>
              <w:t>-0.024</w:t>
            </w:r>
          </w:p>
        </w:tc>
        <w:tc>
          <w:tcPr>
            <w:tcW w:w="1102" w:type="dxa"/>
          </w:tcPr>
          <w:p w14:paraId="05A13276" w14:textId="77777777" w:rsidR="00000000" w:rsidRDefault="00000000">
            <w:pPr>
              <w:spacing w:line="240" w:lineRule="atLeast"/>
              <w:ind w:firstLine="0"/>
            </w:pPr>
            <w:r>
              <w:rPr>
                <w:rFonts w:ascii="Arial"/>
              </w:rPr>
              <w:t>-2.770</w:t>
            </w:r>
          </w:p>
        </w:tc>
        <w:tc>
          <w:tcPr>
            <w:tcW w:w="1172" w:type="dxa"/>
          </w:tcPr>
          <w:p w14:paraId="14198AB3" w14:textId="77777777" w:rsidR="00000000" w:rsidRDefault="00000000">
            <w:pPr>
              <w:spacing w:line="240" w:lineRule="atLeast"/>
              <w:ind w:firstLine="0"/>
            </w:pPr>
            <w:r>
              <w:rPr>
                <w:rFonts w:ascii="Arial"/>
              </w:rPr>
              <w:t>0.001</w:t>
            </w:r>
          </w:p>
        </w:tc>
        <w:tc>
          <w:tcPr>
            <w:tcW w:w="1212" w:type="dxa"/>
          </w:tcPr>
          <w:p w14:paraId="32EAA07D" w14:textId="77777777" w:rsidR="00000000" w:rsidRDefault="00000000">
            <w:pPr>
              <w:spacing w:line="240" w:lineRule="atLeast"/>
              <w:ind w:firstLine="0"/>
            </w:pPr>
            <w:r>
              <w:rPr>
                <w:rFonts w:ascii="Arial"/>
              </w:rPr>
              <w:t>0.122</w:t>
            </w:r>
          </w:p>
        </w:tc>
      </w:tr>
      <w:tr w:rsidR="0059479B" w14:paraId="741600EF" w14:textId="77777777">
        <w:trPr>
          <w:trHeight w:val="620"/>
        </w:trPr>
        <w:tc>
          <w:tcPr>
            <w:tcW w:w="1248" w:type="dxa"/>
          </w:tcPr>
          <w:p w14:paraId="344AD4DC" w14:textId="77777777" w:rsidR="00000000" w:rsidRDefault="00000000">
            <w:pPr>
              <w:spacing w:line="240" w:lineRule="atLeast"/>
              <w:ind w:firstLine="0"/>
            </w:pPr>
            <w:r>
              <w:t>社会捐赠支</w:t>
            </w:r>
            <w:r>
              <w:t xml:space="preserve"> </w:t>
            </w:r>
          </w:p>
          <w:p w14:paraId="35D4C893" w14:textId="77777777" w:rsidR="00000000" w:rsidRDefault="00000000">
            <w:pPr>
              <w:spacing w:line="240" w:lineRule="atLeast"/>
              <w:ind w:firstLine="0"/>
            </w:pPr>
            <w:r>
              <w:t>付率</w:t>
            </w:r>
          </w:p>
        </w:tc>
        <w:tc>
          <w:tcPr>
            <w:tcW w:w="1172" w:type="dxa"/>
          </w:tcPr>
          <w:p w14:paraId="3F1F8246" w14:textId="77777777" w:rsidR="00000000" w:rsidRDefault="00000000">
            <w:pPr>
              <w:spacing w:line="240" w:lineRule="atLeast"/>
              <w:ind w:firstLine="0"/>
            </w:pPr>
            <w:r>
              <w:rPr>
                <w:rFonts w:ascii="Arial"/>
              </w:rPr>
              <w:t>-10.779</w:t>
            </w:r>
          </w:p>
        </w:tc>
        <w:tc>
          <w:tcPr>
            <w:tcW w:w="1171" w:type="dxa"/>
          </w:tcPr>
          <w:p w14:paraId="36D58D39" w14:textId="77777777" w:rsidR="00000000" w:rsidRDefault="00000000">
            <w:pPr>
              <w:spacing w:line="240" w:lineRule="atLeast"/>
              <w:ind w:firstLine="0"/>
            </w:pPr>
            <w:r>
              <w:rPr>
                <w:rFonts w:ascii="Arial"/>
              </w:rPr>
              <w:t>-0.592</w:t>
            </w:r>
          </w:p>
        </w:tc>
        <w:tc>
          <w:tcPr>
            <w:tcW w:w="1246" w:type="dxa"/>
          </w:tcPr>
          <w:p w14:paraId="39979CB9" w14:textId="77777777" w:rsidR="00000000" w:rsidRDefault="00000000">
            <w:pPr>
              <w:spacing w:line="240" w:lineRule="atLeast"/>
              <w:ind w:firstLine="0"/>
            </w:pPr>
            <w:r>
              <w:rPr>
                <w:rFonts w:ascii="Arial"/>
              </w:rPr>
              <w:t>-0.002</w:t>
            </w:r>
          </w:p>
        </w:tc>
        <w:tc>
          <w:tcPr>
            <w:tcW w:w="1102" w:type="dxa"/>
          </w:tcPr>
          <w:p w14:paraId="086436F5" w14:textId="77777777" w:rsidR="00000000" w:rsidRDefault="00000000">
            <w:pPr>
              <w:spacing w:line="240" w:lineRule="atLeast"/>
              <w:ind w:firstLine="0"/>
            </w:pPr>
            <w:r>
              <w:rPr>
                <w:rFonts w:ascii="Arial"/>
              </w:rPr>
              <w:t>-0.613</w:t>
            </w:r>
          </w:p>
        </w:tc>
        <w:tc>
          <w:tcPr>
            <w:tcW w:w="1172" w:type="dxa"/>
          </w:tcPr>
          <w:p w14:paraId="079D0F01" w14:textId="77777777" w:rsidR="00000000" w:rsidRDefault="00000000">
            <w:pPr>
              <w:spacing w:line="240" w:lineRule="atLeast"/>
              <w:ind w:firstLine="0"/>
            </w:pPr>
            <w:r>
              <w:rPr>
                <w:rFonts w:ascii="Arial"/>
              </w:rPr>
              <w:t>-1.515</w:t>
            </w:r>
          </w:p>
        </w:tc>
        <w:tc>
          <w:tcPr>
            <w:tcW w:w="1212" w:type="dxa"/>
          </w:tcPr>
          <w:p w14:paraId="2F553D1B" w14:textId="77777777" w:rsidR="00000000" w:rsidRDefault="00000000">
            <w:pPr>
              <w:spacing w:line="240" w:lineRule="atLeast"/>
              <w:ind w:firstLine="0"/>
            </w:pPr>
            <w:r>
              <w:rPr>
                <w:rFonts w:ascii="Arial"/>
              </w:rPr>
              <w:t>-0.800</w:t>
            </w:r>
          </w:p>
        </w:tc>
      </w:tr>
      <w:tr w:rsidR="0059479B" w14:paraId="32288DA8" w14:textId="77777777">
        <w:trPr>
          <w:trHeight w:val="620"/>
        </w:trPr>
        <w:tc>
          <w:tcPr>
            <w:tcW w:w="1248" w:type="dxa"/>
          </w:tcPr>
          <w:p w14:paraId="0B2EBFA6" w14:textId="77777777" w:rsidR="00000000" w:rsidRDefault="00000000">
            <w:pPr>
              <w:spacing w:line="240" w:lineRule="atLeast"/>
              <w:ind w:firstLine="0"/>
            </w:pPr>
            <w:r>
              <w:t>应付账款周</w:t>
            </w:r>
            <w:r>
              <w:t xml:space="preserve"> </w:t>
            </w:r>
          </w:p>
          <w:p w14:paraId="1B7AE94C" w14:textId="77777777" w:rsidR="00000000" w:rsidRDefault="00000000">
            <w:pPr>
              <w:spacing w:line="240" w:lineRule="atLeast"/>
              <w:ind w:firstLine="0"/>
            </w:pPr>
            <w:r>
              <w:t>转率</w:t>
            </w:r>
          </w:p>
        </w:tc>
        <w:tc>
          <w:tcPr>
            <w:tcW w:w="1172" w:type="dxa"/>
          </w:tcPr>
          <w:p w14:paraId="5554BF9B" w14:textId="77777777" w:rsidR="00000000" w:rsidRDefault="00000000">
            <w:pPr>
              <w:spacing w:line="240" w:lineRule="atLeast"/>
              <w:ind w:firstLine="0"/>
            </w:pPr>
            <w:r>
              <w:rPr>
                <w:rFonts w:ascii="Arial"/>
                <w:sz w:val="18"/>
              </w:rPr>
              <w:t>（</w:t>
            </w:r>
            <w:r>
              <w:rPr>
                <w:rFonts w:ascii="Arial"/>
              </w:rPr>
              <w:t>0.000</w:t>
            </w:r>
            <w:r>
              <w:rPr>
                <w:rFonts w:ascii="Arial"/>
                <w:sz w:val="18"/>
              </w:rPr>
              <w:t>）</w:t>
            </w:r>
          </w:p>
        </w:tc>
        <w:tc>
          <w:tcPr>
            <w:tcW w:w="1171" w:type="dxa"/>
          </w:tcPr>
          <w:p w14:paraId="2F478396" w14:textId="77777777" w:rsidR="00000000" w:rsidRDefault="00000000">
            <w:pPr>
              <w:spacing w:line="240" w:lineRule="atLeast"/>
              <w:ind w:firstLine="0"/>
            </w:pPr>
            <w:r>
              <w:rPr>
                <w:rFonts w:ascii="Arial"/>
              </w:rPr>
              <w:t>-0.189</w:t>
            </w:r>
          </w:p>
        </w:tc>
        <w:tc>
          <w:tcPr>
            <w:tcW w:w="1246" w:type="dxa"/>
          </w:tcPr>
          <w:p w14:paraId="658FE902" w14:textId="77777777" w:rsidR="00000000" w:rsidRDefault="00000000">
            <w:pPr>
              <w:spacing w:line="240" w:lineRule="atLeast"/>
              <w:ind w:firstLine="0"/>
            </w:pPr>
            <w:r>
              <w:rPr>
                <w:rFonts w:ascii="Arial"/>
              </w:rPr>
              <w:t>-1.292</w:t>
            </w:r>
          </w:p>
        </w:tc>
        <w:tc>
          <w:tcPr>
            <w:tcW w:w="1102" w:type="dxa"/>
          </w:tcPr>
          <w:p w14:paraId="5CEAD18F" w14:textId="77777777" w:rsidR="00000000" w:rsidRDefault="00000000">
            <w:pPr>
              <w:spacing w:line="240" w:lineRule="atLeast"/>
              <w:ind w:firstLine="0"/>
            </w:pPr>
            <w:r>
              <w:rPr>
                <w:rFonts w:ascii="Arial"/>
              </w:rPr>
              <w:t>-1.166</w:t>
            </w:r>
          </w:p>
        </w:tc>
        <w:tc>
          <w:tcPr>
            <w:tcW w:w="1172" w:type="dxa"/>
          </w:tcPr>
          <w:p w14:paraId="37764101" w14:textId="77777777" w:rsidR="00000000" w:rsidRDefault="00000000">
            <w:pPr>
              <w:spacing w:line="240" w:lineRule="atLeast"/>
              <w:ind w:firstLine="0"/>
            </w:pPr>
            <w:r>
              <w:rPr>
                <w:rFonts w:ascii="Arial"/>
                <w:sz w:val="18"/>
              </w:rPr>
              <w:t>（</w:t>
            </w:r>
            <w:r>
              <w:rPr>
                <w:rFonts w:ascii="Arial"/>
              </w:rPr>
              <w:t>0.000</w:t>
            </w:r>
            <w:r>
              <w:rPr>
                <w:rFonts w:ascii="Arial"/>
                <w:sz w:val="18"/>
              </w:rPr>
              <w:t>）</w:t>
            </w:r>
          </w:p>
        </w:tc>
        <w:tc>
          <w:tcPr>
            <w:tcW w:w="1212" w:type="dxa"/>
          </w:tcPr>
          <w:p w14:paraId="4EA885F9" w14:textId="77777777" w:rsidR="00000000" w:rsidRDefault="00000000">
            <w:pPr>
              <w:spacing w:line="240" w:lineRule="atLeast"/>
              <w:ind w:firstLine="0"/>
            </w:pPr>
            <w:r>
              <w:rPr>
                <w:rFonts w:ascii="Arial"/>
              </w:rPr>
              <w:t>-0.033</w:t>
            </w:r>
          </w:p>
        </w:tc>
      </w:tr>
      <w:tr w:rsidR="0059479B" w14:paraId="14432D0C" w14:textId="77777777">
        <w:trPr>
          <w:trHeight w:val="620"/>
        </w:trPr>
        <w:tc>
          <w:tcPr>
            <w:tcW w:w="1248" w:type="dxa"/>
          </w:tcPr>
          <w:p w14:paraId="58CF2498" w14:textId="77777777" w:rsidR="00000000" w:rsidRDefault="00000000">
            <w:pPr>
              <w:spacing w:line="240" w:lineRule="atLeast"/>
              <w:ind w:firstLine="0"/>
              <w:rPr>
                <w:lang w:eastAsia="zh-CN"/>
              </w:rPr>
            </w:pPr>
            <w:r>
              <w:rPr>
                <w:lang w:eastAsia="zh-CN"/>
              </w:rPr>
              <w:t>主营业务税</w:t>
            </w:r>
            <w:r>
              <w:rPr>
                <w:lang w:eastAsia="zh-CN"/>
              </w:rPr>
              <w:t xml:space="preserve"> </w:t>
            </w:r>
          </w:p>
          <w:p w14:paraId="1DBBCEC3" w14:textId="77777777" w:rsidR="00000000" w:rsidRDefault="00000000">
            <w:pPr>
              <w:spacing w:line="240" w:lineRule="atLeast"/>
              <w:ind w:firstLine="0"/>
              <w:rPr>
                <w:lang w:eastAsia="zh-CN"/>
              </w:rPr>
            </w:pPr>
            <w:r>
              <w:rPr>
                <w:lang w:eastAsia="zh-CN"/>
              </w:rPr>
              <w:t>金及附加率</w:t>
            </w:r>
          </w:p>
        </w:tc>
        <w:tc>
          <w:tcPr>
            <w:tcW w:w="1172" w:type="dxa"/>
          </w:tcPr>
          <w:p w14:paraId="48F7C5C3" w14:textId="77777777" w:rsidR="00000000" w:rsidRDefault="00000000">
            <w:pPr>
              <w:spacing w:line="240" w:lineRule="atLeast"/>
              <w:ind w:firstLine="0"/>
            </w:pPr>
            <w:r>
              <w:rPr>
                <w:rFonts w:ascii="Arial"/>
              </w:rPr>
              <w:t>0.780</w:t>
            </w:r>
          </w:p>
        </w:tc>
        <w:tc>
          <w:tcPr>
            <w:tcW w:w="1171" w:type="dxa"/>
          </w:tcPr>
          <w:p w14:paraId="646AA926" w14:textId="77777777" w:rsidR="00000000" w:rsidRDefault="00000000">
            <w:pPr>
              <w:spacing w:line="240" w:lineRule="atLeast"/>
              <w:ind w:firstLine="0"/>
            </w:pPr>
            <w:r>
              <w:rPr>
                <w:rFonts w:ascii="Arial"/>
              </w:rPr>
              <w:t>4.612</w:t>
            </w:r>
          </w:p>
        </w:tc>
        <w:tc>
          <w:tcPr>
            <w:tcW w:w="1246" w:type="dxa"/>
          </w:tcPr>
          <w:p w14:paraId="6AE7F271" w14:textId="77777777" w:rsidR="00000000" w:rsidRDefault="00000000">
            <w:pPr>
              <w:spacing w:line="240" w:lineRule="atLeast"/>
              <w:ind w:firstLine="0"/>
            </w:pPr>
            <w:r>
              <w:rPr>
                <w:rFonts w:ascii="Arial"/>
              </w:rPr>
              <w:t>0.993</w:t>
            </w:r>
          </w:p>
        </w:tc>
        <w:tc>
          <w:tcPr>
            <w:tcW w:w="1102" w:type="dxa"/>
          </w:tcPr>
          <w:p w14:paraId="5F4CB882" w14:textId="77777777" w:rsidR="00000000" w:rsidRDefault="00000000">
            <w:pPr>
              <w:spacing w:line="240" w:lineRule="atLeast"/>
              <w:ind w:firstLine="0"/>
            </w:pPr>
            <w:r>
              <w:rPr>
                <w:rFonts w:ascii="Arial"/>
              </w:rPr>
              <w:t>8.746</w:t>
            </w:r>
          </w:p>
        </w:tc>
        <w:tc>
          <w:tcPr>
            <w:tcW w:w="1172" w:type="dxa"/>
          </w:tcPr>
          <w:p w14:paraId="1D4F3CF4" w14:textId="77777777" w:rsidR="00000000" w:rsidRDefault="00000000">
            <w:pPr>
              <w:spacing w:line="240" w:lineRule="atLeast"/>
              <w:ind w:firstLine="0"/>
            </w:pPr>
            <w:r>
              <w:rPr>
                <w:rFonts w:ascii="Arial"/>
              </w:rPr>
              <w:t>1.014</w:t>
            </w:r>
          </w:p>
        </w:tc>
        <w:tc>
          <w:tcPr>
            <w:tcW w:w="1212" w:type="dxa"/>
          </w:tcPr>
          <w:p w14:paraId="03E21B6F" w14:textId="77777777" w:rsidR="00000000" w:rsidRDefault="00000000">
            <w:pPr>
              <w:spacing w:line="240" w:lineRule="atLeast"/>
              <w:ind w:firstLine="0"/>
            </w:pPr>
            <w:r>
              <w:rPr>
                <w:rFonts w:ascii="Arial"/>
              </w:rPr>
              <w:t>5.940</w:t>
            </w:r>
          </w:p>
        </w:tc>
      </w:tr>
      <w:tr w:rsidR="0059479B" w14:paraId="27D6A13A" w14:textId="77777777">
        <w:trPr>
          <w:trHeight w:val="620"/>
        </w:trPr>
        <w:tc>
          <w:tcPr>
            <w:tcW w:w="1248" w:type="dxa"/>
          </w:tcPr>
          <w:p w14:paraId="7023CFEB" w14:textId="77777777" w:rsidR="00000000" w:rsidRDefault="00000000">
            <w:pPr>
              <w:spacing w:line="240" w:lineRule="atLeast"/>
              <w:ind w:firstLine="0"/>
            </w:pPr>
            <w:r>
              <w:t>员工获利水</w:t>
            </w:r>
            <w:r>
              <w:t xml:space="preserve"> </w:t>
            </w:r>
          </w:p>
          <w:p w14:paraId="28EC4ACE" w14:textId="77777777" w:rsidR="00000000" w:rsidRDefault="00000000">
            <w:pPr>
              <w:spacing w:line="240" w:lineRule="atLeast"/>
              <w:ind w:firstLine="0"/>
            </w:pPr>
            <w:r>
              <w:t>平</w:t>
            </w:r>
          </w:p>
        </w:tc>
        <w:tc>
          <w:tcPr>
            <w:tcW w:w="1172" w:type="dxa"/>
          </w:tcPr>
          <w:p w14:paraId="0BFE91FD" w14:textId="77777777" w:rsidR="00000000" w:rsidRDefault="00000000">
            <w:pPr>
              <w:spacing w:line="240" w:lineRule="atLeast"/>
              <w:ind w:firstLine="0"/>
            </w:pPr>
            <w:r>
              <w:rPr>
                <w:rFonts w:ascii="Arial"/>
              </w:rPr>
              <w:t>-0.061</w:t>
            </w:r>
          </w:p>
        </w:tc>
        <w:tc>
          <w:tcPr>
            <w:tcW w:w="1171" w:type="dxa"/>
          </w:tcPr>
          <w:p w14:paraId="40333F86" w14:textId="77777777" w:rsidR="00000000" w:rsidRDefault="00000000">
            <w:pPr>
              <w:spacing w:line="240" w:lineRule="atLeast"/>
              <w:ind w:firstLine="0"/>
            </w:pPr>
            <w:r>
              <w:rPr>
                <w:rFonts w:ascii="Arial"/>
              </w:rPr>
              <w:t>-0.253</w:t>
            </w:r>
          </w:p>
        </w:tc>
        <w:tc>
          <w:tcPr>
            <w:tcW w:w="1246" w:type="dxa"/>
          </w:tcPr>
          <w:p w14:paraId="0918BC65" w14:textId="77777777" w:rsidR="00000000" w:rsidRDefault="00000000">
            <w:pPr>
              <w:spacing w:line="240" w:lineRule="atLeast"/>
              <w:ind w:firstLine="0"/>
            </w:pPr>
            <w:r>
              <w:rPr>
                <w:rFonts w:ascii="Arial"/>
              </w:rPr>
              <w:t>-0.203</w:t>
            </w:r>
          </w:p>
        </w:tc>
        <w:tc>
          <w:tcPr>
            <w:tcW w:w="1102" w:type="dxa"/>
          </w:tcPr>
          <w:p w14:paraId="15001176" w14:textId="77777777" w:rsidR="00000000" w:rsidRDefault="00000000">
            <w:pPr>
              <w:spacing w:line="240" w:lineRule="atLeast"/>
              <w:ind w:firstLine="0"/>
            </w:pPr>
            <w:r>
              <w:rPr>
                <w:rFonts w:ascii="Arial"/>
              </w:rPr>
              <w:t>-1.508</w:t>
            </w:r>
          </w:p>
        </w:tc>
        <w:tc>
          <w:tcPr>
            <w:tcW w:w="1172" w:type="dxa"/>
          </w:tcPr>
          <w:p w14:paraId="3EAA9A22" w14:textId="77777777" w:rsidR="00000000" w:rsidRDefault="00000000">
            <w:pPr>
              <w:spacing w:line="240" w:lineRule="atLeast"/>
              <w:ind w:firstLine="0"/>
            </w:pPr>
            <w:r>
              <w:rPr>
                <w:rFonts w:ascii="Arial"/>
              </w:rPr>
              <w:t>-0.475</w:t>
            </w:r>
          </w:p>
        </w:tc>
        <w:tc>
          <w:tcPr>
            <w:tcW w:w="1212" w:type="dxa"/>
          </w:tcPr>
          <w:p w14:paraId="31E7E205" w14:textId="77777777" w:rsidR="00000000" w:rsidRDefault="00000000">
            <w:pPr>
              <w:spacing w:line="240" w:lineRule="atLeast"/>
              <w:ind w:firstLine="0"/>
            </w:pPr>
            <w:r>
              <w:rPr>
                <w:rFonts w:ascii="Arial"/>
              </w:rPr>
              <w:t>-1.661</w:t>
            </w:r>
          </w:p>
        </w:tc>
      </w:tr>
      <w:tr w:rsidR="0059479B" w14:paraId="491C53D1" w14:textId="77777777">
        <w:trPr>
          <w:trHeight w:val="620"/>
        </w:trPr>
        <w:tc>
          <w:tcPr>
            <w:tcW w:w="1248" w:type="dxa"/>
          </w:tcPr>
          <w:p w14:paraId="6FF3E584" w14:textId="77777777" w:rsidR="00000000" w:rsidRDefault="00000000">
            <w:pPr>
              <w:spacing w:line="240" w:lineRule="atLeast"/>
              <w:ind w:firstLine="0"/>
            </w:pPr>
            <w:r>
              <w:t>净资产增值</w:t>
            </w:r>
            <w:r>
              <w:t xml:space="preserve"> </w:t>
            </w:r>
          </w:p>
          <w:p w14:paraId="7AB8E2AC" w14:textId="77777777" w:rsidR="00000000" w:rsidRDefault="00000000">
            <w:pPr>
              <w:spacing w:line="240" w:lineRule="atLeast"/>
              <w:ind w:firstLine="0"/>
            </w:pPr>
            <w:r>
              <w:t>率</w:t>
            </w:r>
          </w:p>
        </w:tc>
        <w:tc>
          <w:tcPr>
            <w:tcW w:w="1172" w:type="dxa"/>
          </w:tcPr>
          <w:p w14:paraId="21DCEC14" w14:textId="77777777" w:rsidR="00000000" w:rsidRDefault="00000000"/>
        </w:tc>
        <w:tc>
          <w:tcPr>
            <w:tcW w:w="1171" w:type="dxa"/>
          </w:tcPr>
          <w:p w14:paraId="33597E07" w14:textId="77777777" w:rsidR="00000000" w:rsidRDefault="00000000"/>
        </w:tc>
        <w:tc>
          <w:tcPr>
            <w:tcW w:w="1246" w:type="dxa"/>
          </w:tcPr>
          <w:p w14:paraId="0B44A651" w14:textId="77777777" w:rsidR="00000000" w:rsidRDefault="00000000">
            <w:pPr>
              <w:spacing w:line="240" w:lineRule="atLeast"/>
              <w:ind w:firstLine="0"/>
            </w:pPr>
            <w:r>
              <w:rPr>
                <w:rFonts w:ascii="Arial"/>
              </w:rPr>
              <w:t>-0.021</w:t>
            </w:r>
          </w:p>
        </w:tc>
        <w:tc>
          <w:tcPr>
            <w:tcW w:w="1102" w:type="dxa"/>
          </w:tcPr>
          <w:p w14:paraId="63AD27BF" w14:textId="77777777" w:rsidR="00000000" w:rsidRDefault="00000000">
            <w:pPr>
              <w:spacing w:line="240" w:lineRule="atLeast"/>
              <w:ind w:firstLine="0"/>
            </w:pPr>
            <w:r>
              <w:rPr>
                <w:rFonts w:ascii="Arial"/>
              </w:rPr>
              <w:t>-1.897</w:t>
            </w:r>
          </w:p>
        </w:tc>
        <w:tc>
          <w:tcPr>
            <w:tcW w:w="1172" w:type="dxa"/>
          </w:tcPr>
          <w:p w14:paraId="04DABEAE" w14:textId="77777777" w:rsidR="00000000" w:rsidRDefault="00000000">
            <w:pPr>
              <w:spacing w:line="240" w:lineRule="atLeast"/>
              <w:ind w:firstLine="0"/>
            </w:pPr>
            <w:r>
              <w:rPr>
                <w:rFonts w:ascii="Arial"/>
              </w:rPr>
              <w:t>0.099</w:t>
            </w:r>
          </w:p>
        </w:tc>
        <w:tc>
          <w:tcPr>
            <w:tcW w:w="1212" w:type="dxa"/>
          </w:tcPr>
          <w:p w14:paraId="56D1C917" w14:textId="77777777" w:rsidR="00000000" w:rsidRDefault="00000000">
            <w:pPr>
              <w:spacing w:line="240" w:lineRule="atLeast"/>
              <w:ind w:firstLine="0"/>
            </w:pPr>
            <w:r>
              <w:rPr>
                <w:rFonts w:ascii="Arial"/>
              </w:rPr>
              <w:t>3.005</w:t>
            </w:r>
          </w:p>
        </w:tc>
      </w:tr>
      <w:tr w:rsidR="0059479B" w14:paraId="1CDA9EE2" w14:textId="77777777">
        <w:trPr>
          <w:trHeight w:val="620"/>
        </w:trPr>
        <w:tc>
          <w:tcPr>
            <w:tcW w:w="1248" w:type="dxa"/>
          </w:tcPr>
          <w:p w14:paraId="5EC8584F" w14:textId="77777777" w:rsidR="00000000" w:rsidRDefault="00000000">
            <w:pPr>
              <w:spacing w:line="240" w:lineRule="atLeast"/>
              <w:ind w:firstLine="0"/>
            </w:pPr>
            <w:r>
              <w:t>对环境、资源</w:t>
            </w:r>
          </w:p>
          <w:p w14:paraId="46F0B14E" w14:textId="77777777" w:rsidR="00000000" w:rsidRDefault="00000000">
            <w:pPr>
              <w:spacing w:line="240" w:lineRule="atLeast"/>
              <w:ind w:firstLine="0"/>
            </w:pPr>
            <w:r>
              <w:t>的责任</w:t>
            </w:r>
          </w:p>
        </w:tc>
        <w:tc>
          <w:tcPr>
            <w:tcW w:w="1172" w:type="dxa"/>
          </w:tcPr>
          <w:p w14:paraId="1ACED8AD" w14:textId="77777777" w:rsidR="00000000" w:rsidRDefault="00000000">
            <w:pPr>
              <w:spacing w:line="240" w:lineRule="atLeast"/>
              <w:ind w:firstLine="0"/>
            </w:pPr>
            <w:r>
              <w:rPr>
                <w:rFonts w:ascii="Arial"/>
              </w:rPr>
              <w:t>0.014</w:t>
            </w:r>
          </w:p>
        </w:tc>
        <w:tc>
          <w:tcPr>
            <w:tcW w:w="1171" w:type="dxa"/>
          </w:tcPr>
          <w:p w14:paraId="0C5B2870" w14:textId="77777777" w:rsidR="00000000" w:rsidRDefault="00000000">
            <w:pPr>
              <w:spacing w:line="240" w:lineRule="atLeast"/>
              <w:ind w:firstLine="0"/>
            </w:pPr>
            <w:r>
              <w:rPr>
                <w:rFonts w:ascii="Arial"/>
              </w:rPr>
              <w:t>0.211</w:t>
            </w:r>
          </w:p>
        </w:tc>
        <w:tc>
          <w:tcPr>
            <w:tcW w:w="1246" w:type="dxa"/>
          </w:tcPr>
          <w:p w14:paraId="202AFE05" w14:textId="77777777" w:rsidR="00000000" w:rsidRDefault="00000000">
            <w:pPr>
              <w:spacing w:line="240" w:lineRule="atLeast"/>
              <w:ind w:firstLine="0"/>
            </w:pPr>
            <w:r>
              <w:rPr>
                <w:rFonts w:ascii="Arial"/>
              </w:rPr>
              <w:t>-0.011</w:t>
            </w:r>
          </w:p>
        </w:tc>
        <w:tc>
          <w:tcPr>
            <w:tcW w:w="1102" w:type="dxa"/>
          </w:tcPr>
          <w:p w14:paraId="2C5FDB89" w14:textId="77777777" w:rsidR="00000000" w:rsidRDefault="00000000">
            <w:pPr>
              <w:spacing w:line="240" w:lineRule="atLeast"/>
              <w:ind w:firstLine="0"/>
            </w:pPr>
            <w:r>
              <w:rPr>
                <w:rFonts w:ascii="Arial"/>
              </w:rPr>
              <w:t>3.95</w:t>
            </w:r>
          </w:p>
        </w:tc>
        <w:tc>
          <w:tcPr>
            <w:tcW w:w="1172" w:type="dxa"/>
          </w:tcPr>
          <w:p w14:paraId="7475E8D0" w14:textId="77777777" w:rsidR="00000000" w:rsidRDefault="00000000">
            <w:pPr>
              <w:spacing w:line="240" w:lineRule="atLeast"/>
              <w:ind w:firstLine="0"/>
            </w:pPr>
            <w:r>
              <w:rPr>
                <w:rFonts w:ascii="Arial"/>
              </w:rPr>
              <w:t>0.018</w:t>
            </w:r>
          </w:p>
        </w:tc>
        <w:tc>
          <w:tcPr>
            <w:tcW w:w="1212" w:type="dxa"/>
          </w:tcPr>
          <w:p w14:paraId="6A716FCB" w14:textId="77777777" w:rsidR="00000000" w:rsidRDefault="00000000">
            <w:pPr>
              <w:spacing w:line="240" w:lineRule="atLeast"/>
              <w:ind w:firstLine="0"/>
            </w:pPr>
            <w:r>
              <w:rPr>
                <w:rFonts w:ascii="Arial"/>
              </w:rPr>
              <w:t>2.745</w:t>
            </w:r>
          </w:p>
        </w:tc>
      </w:tr>
      <w:tr w:rsidR="0059479B" w14:paraId="294B5404" w14:textId="77777777">
        <w:trPr>
          <w:trHeight w:val="300"/>
        </w:trPr>
        <w:tc>
          <w:tcPr>
            <w:tcW w:w="1248" w:type="dxa"/>
          </w:tcPr>
          <w:p w14:paraId="0A0DF94E" w14:textId="77777777" w:rsidR="00000000" w:rsidRDefault="00000000">
            <w:pPr>
              <w:spacing w:line="240" w:lineRule="atLeast"/>
              <w:ind w:firstLine="0"/>
            </w:pPr>
            <w:r>
              <w:rPr>
                <w:rFonts w:ascii="Times New Roman"/>
              </w:rPr>
              <w:t>R2</w:t>
            </w:r>
          </w:p>
        </w:tc>
        <w:tc>
          <w:tcPr>
            <w:tcW w:w="2343" w:type="dxa"/>
            <w:gridSpan w:val="2"/>
          </w:tcPr>
          <w:p w14:paraId="5521D776" w14:textId="77777777" w:rsidR="00000000" w:rsidRDefault="00000000">
            <w:pPr>
              <w:spacing w:line="240" w:lineRule="atLeast"/>
              <w:ind w:firstLine="0"/>
            </w:pPr>
            <w:r>
              <w:rPr>
                <w:rFonts w:ascii="Times New Roman"/>
              </w:rPr>
              <w:t>0.622</w:t>
            </w:r>
          </w:p>
        </w:tc>
        <w:tc>
          <w:tcPr>
            <w:tcW w:w="2348" w:type="dxa"/>
            <w:gridSpan w:val="2"/>
          </w:tcPr>
          <w:p w14:paraId="0E53B791" w14:textId="77777777" w:rsidR="00000000" w:rsidRDefault="00000000">
            <w:pPr>
              <w:spacing w:line="240" w:lineRule="atLeast"/>
              <w:ind w:firstLine="0"/>
            </w:pPr>
            <w:r>
              <w:rPr>
                <w:rFonts w:ascii="Times New Roman"/>
              </w:rPr>
              <w:t>0.868</w:t>
            </w:r>
          </w:p>
        </w:tc>
        <w:tc>
          <w:tcPr>
            <w:tcW w:w="2384" w:type="dxa"/>
            <w:gridSpan w:val="2"/>
          </w:tcPr>
          <w:p w14:paraId="3CB5E628" w14:textId="77777777" w:rsidR="00000000" w:rsidRDefault="00000000">
            <w:pPr>
              <w:spacing w:line="240" w:lineRule="atLeast"/>
              <w:ind w:firstLine="0"/>
            </w:pPr>
            <w:r>
              <w:rPr>
                <w:rFonts w:ascii="Times New Roman"/>
              </w:rPr>
              <w:t>0.834</w:t>
            </w:r>
          </w:p>
        </w:tc>
      </w:tr>
      <w:tr w:rsidR="0059479B" w14:paraId="610B76E0" w14:textId="77777777">
        <w:trPr>
          <w:trHeight w:val="300"/>
        </w:trPr>
        <w:tc>
          <w:tcPr>
            <w:tcW w:w="1248" w:type="dxa"/>
          </w:tcPr>
          <w:p w14:paraId="49E2DBDE" w14:textId="77777777" w:rsidR="00000000" w:rsidRDefault="00000000">
            <w:pPr>
              <w:spacing w:line="240" w:lineRule="atLeast"/>
              <w:ind w:firstLine="0"/>
            </w:pPr>
            <w:r>
              <w:rPr>
                <w:rFonts w:ascii="Times New Roman"/>
              </w:rPr>
              <w:t>F</w:t>
            </w:r>
          </w:p>
        </w:tc>
        <w:tc>
          <w:tcPr>
            <w:tcW w:w="2343" w:type="dxa"/>
            <w:gridSpan w:val="2"/>
          </w:tcPr>
          <w:p w14:paraId="1F19B941" w14:textId="77777777" w:rsidR="00000000" w:rsidRDefault="00000000">
            <w:pPr>
              <w:spacing w:line="240" w:lineRule="atLeast"/>
              <w:ind w:firstLine="0"/>
            </w:pPr>
            <w:r>
              <w:rPr>
                <w:rFonts w:ascii="Times New Roman"/>
              </w:rPr>
              <w:t>4.486</w:t>
            </w:r>
          </w:p>
        </w:tc>
        <w:tc>
          <w:tcPr>
            <w:tcW w:w="2348" w:type="dxa"/>
            <w:gridSpan w:val="2"/>
          </w:tcPr>
          <w:p w14:paraId="38E4B1C7" w14:textId="77777777" w:rsidR="00000000" w:rsidRDefault="00000000">
            <w:pPr>
              <w:spacing w:line="240" w:lineRule="atLeast"/>
              <w:ind w:firstLine="0"/>
            </w:pPr>
            <w:r>
              <w:rPr>
                <w:rFonts w:ascii="Times New Roman"/>
              </w:rPr>
              <w:t>18.606</w:t>
            </w:r>
          </w:p>
        </w:tc>
        <w:tc>
          <w:tcPr>
            <w:tcW w:w="2384" w:type="dxa"/>
            <w:gridSpan w:val="2"/>
          </w:tcPr>
          <w:p w14:paraId="3884FDDA" w14:textId="77777777" w:rsidR="00000000" w:rsidRDefault="00000000">
            <w:pPr>
              <w:spacing w:line="240" w:lineRule="atLeast"/>
              <w:ind w:firstLine="0"/>
            </w:pPr>
            <w:r>
              <w:rPr>
                <w:rFonts w:ascii="Times New Roman"/>
              </w:rPr>
              <w:t>14.217</w:t>
            </w:r>
          </w:p>
        </w:tc>
      </w:tr>
    </w:tbl>
    <w:p w14:paraId="0FDC51AF" w14:textId="77777777" w:rsidR="00000000" w:rsidRDefault="00000000">
      <w:pPr>
        <w:pStyle w:val="5"/>
        <w:rPr>
          <w:lang w:eastAsia="zh-CN"/>
        </w:rPr>
      </w:pPr>
      <w:r>
        <w:rPr>
          <w:lang w:eastAsia="zh-CN"/>
        </w:rPr>
        <w:t>（</w:t>
      </w:r>
      <w:r>
        <w:rPr>
          <w:lang w:eastAsia="zh-CN"/>
        </w:rPr>
        <w:t>2</w:t>
      </w:r>
      <w:r>
        <w:rPr>
          <w:lang w:eastAsia="zh-CN"/>
        </w:rPr>
        <w:t>）净资产收益率与企业社会责任变量的回归分析</w:t>
      </w:r>
    </w:p>
    <w:p w14:paraId="1236660B" w14:textId="77777777" w:rsidR="00000000" w:rsidRDefault="00000000">
      <w:pPr>
        <w:rPr>
          <w:lang w:eastAsia="zh-CN"/>
        </w:rPr>
      </w:pPr>
      <w:r>
        <w:rPr>
          <w:lang w:eastAsia="zh-CN"/>
        </w:rPr>
        <w:t>我们对</w:t>
      </w:r>
      <w:r>
        <w:rPr>
          <w:rFonts w:ascii="Times New Roman" w:eastAsia="Times New Roman"/>
          <w:lang w:eastAsia="zh-CN"/>
        </w:rPr>
        <w:t>2007-2009</w:t>
      </w:r>
      <w:r>
        <w:rPr>
          <w:rFonts w:ascii="Times New Roman" w:eastAsia="Times New Roman"/>
          <w:lang w:eastAsia="zh-CN"/>
        </w:rPr>
        <w:t xml:space="preserve"> </w:t>
      </w:r>
      <w:r>
        <w:rPr>
          <w:lang w:eastAsia="zh-CN"/>
        </w:rPr>
        <w:t>年净资产收益率与当期各社会责任指标进行回归分析结</w:t>
      </w:r>
    </w:p>
    <w:p w14:paraId="4BF561B4" w14:textId="77777777" w:rsidR="00000000" w:rsidRDefault="00000000">
      <w:pPr>
        <w:rPr>
          <w:lang w:eastAsia="zh-CN"/>
        </w:rPr>
      </w:pPr>
      <w:r>
        <w:rPr>
          <w:lang w:eastAsia="zh-CN"/>
        </w:rPr>
        <w:t>果如表</w:t>
      </w:r>
      <w:r>
        <w:rPr>
          <w:rFonts w:ascii="Times New Roman" w:eastAsia="Times New Roman"/>
          <w:lang w:eastAsia="zh-CN"/>
        </w:rPr>
        <w:t>5.1</w:t>
      </w:r>
      <w:r>
        <w:rPr>
          <w:lang w:eastAsia="zh-CN"/>
        </w:rPr>
        <w:t>所示：</w:t>
      </w:r>
    </w:p>
    <w:p w14:paraId="1FB20897" w14:textId="77777777" w:rsidR="00000000" w:rsidRDefault="00000000">
      <w:pPr>
        <w:rPr>
          <w:lang w:eastAsia="zh-CN"/>
        </w:rPr>
      </w:pPr>
      <w:r>
        <w:rPr>
          <w:lang w:eastAsia="zh-CN"/>
        </w:rPr>
        <w:t>①</w:t>
      </w:r>
      <w:r>
        <w:rPr>
          <w:rFonts w:ascii="Times New Roman" w:eastAsia="宋体" w:hAnsi="Times New Roman"/>
          <w:lang w:eastAsia="zh-CN"/>
        </w:rPr>
        <w:t>2007</w:t>
      </w:r>
      <w:r>
        <w:rPr>
          <w:lang w:eastAsia="zh-CN"/>
        </w:rPr>
        <w:t>年，从下表可以看出，利息支付率、企业规模、社会捐赠支付率、对环境与资源的责任、主营业务税金及附加率、员工获利水平回归结果为正数，与假设相符，其中，主营业务税金及附加率对净资产收益率的影响在</w:t>
      </w:r>
      <w:r>
        <w:rPr>
          <w:rFonts w:ascii="Times New Roman" w:eastAsia="宋体" w:hAnsi="Times New Roman"/>
          <w:lang w:eastAsia="zh-CN"/>
        </w:rPr>
        <w:t>5%</w:t>
      </w:r>
      <w:r>
        <w:rPr>
          <w:lang w:eastAsia="zh-CN"/>
        </w:rPr>
        <w:t>的水平上显著，员工获利水平、利息支付率、对环境与资源的责任、企业规模、净资产收益率的影响在</w:t>
      </w:r>
      <w:r>
        <w:rPr>
          <w:rFonts w:ascii="Times New Roman" w:eastAsia="宋体" w:hAnsi="Times New Roman"/>
          <w:lang w:eastAsia="zh-CN"/>
        </w:rPr>
        <w:t>1%</w:t>
      </w:r>
      <w:r>
        <w:rPr>
          <w:lang w:eastAsia="zh-CN"/>
        </w:rPr>
        <w:t>的水平上显著；可决系数</w:t>
      </w:r>
      <w:r>
        <w:rPr>
          <w:lang w:eastAsia="zh-CN"/>
        </w:rPr>
        <w:t>R2+</w:t>
      </w:r>
      <w:r>
        <w:rPr>
          <w:lang w:eastAsia="zh-CN"/>
        </w:rPr>
        <w:t>值为</w:t>
      </w:r>
      <w:r>
        <w:rPr>
          <w:lang w:eastAsia="zh-CN"/>
        </w:rPr>
        <w:t>0.752</w:t>
      </w:r>
      <w:r>
        <w:rPr>
          <w:lang w:eastAsia="zh-CN"/>
        </w:rPr>
        <w:t>，说明回归模型中自变量对因变量的解释能力高达</w:t>
      </w:r>
      <w:r>
        <w:rPr>
          <w:lang w:eastAsia="zh-CN"/>
        </w:rPr>
        <w:t>75.2%, F</w:t>
      </w:r>
      <w:r>
        <w:rPr>
          <w:lang w:eastAsia="zh-CN"/>
        </w:rPr>
        <w:t>值为</w:t>
      </w:r>
      <w:r>
        <w:rPr>
          <w:lang w:eastAsia="zh-CN"/>
        </w:rPr>
        <w:t>9.292</w:t>
      </w:r>
      <w:r>
        <w:rPr>
          <w:lang w:eastAsia="zh-CN"/>
        </w:rPr>
        <w:t>，且</w:t>
      </w:r>
      <w:r>
        <w:rPr>
          <w:lang w:eastAsia="zh-CN"/>
        </w:rPr>
        <w:t>F</w:t>
      </w:r>
      <w:r>
        <w:rPr>
          <w:lang w:eastAsia="zh-CN"/>
        </w:rPr>
        <w:t>值在</w:t>
      </w:r>
      <w:r>
        <w:rPr>
          <w:lang w:eastAsia="zh-CN"/>
        </w:rPr>
        <w:t>0.00</w:t>
      </w:r>
      <w:r>
        <w:rPr>
          <w:lang w:eastAsia="zh-CN"/>
        </w:rPr>
        <w:t>的水平上显著，说明说明模型的总体回归效果较好。</w:t>
      </w:r>
    </w:p>
    <w:p w14:paraId="0C00464D" w14:textId="77777777" w:rsidR="00000000" w:rsidRDefault="00000000">
      <w:pPr>
        <w:rPr>
          <w:lang w:eastAsia="zh-CN"/>
        </w:rPr>
      </w:pPr>
      <w:r>
        <w:rPr>
          <w:lang w:eastAsia="zh-CN"/>
        </w:rPr>
        <w:lastRenderedPageBreak/>
        <w:t>②</w:t>
      </w:r>
      <w:r>
        <w:rPr>
          <w:rFonts w:ascii="Times New Roman" w:eastAsia="宋体" w:hAnsi="Times New Roman"/>
          <w:lang w:eastAsia="zh-CN"/>
        </w:rPr>
        <w:t>2008</w:t>
      </w:r>
      <w:r>
        <w:rPr>
          <w:lang w:eastAsia="zh-CN"/>
        </w:rPr>
        <w:t>年，从下表可以看出，主营业务税金及附加率、社会捐赠支付率、对环境与资源的责任、企业性质回归结果为正数，与假设相符，其中，社会捐赠支付率对净资产收益率的影响在</w:t>
      </w:r>
      <w:r>
        <w:rPr>
          <w:rFonts w:ascii="Times New Roman" w:eastAsia="宋体" w:hAnsi="Times New Roman"/>
          <w:lang w:eastAsia="zh-CN"/>
        </w:rPr>
        <w:t>5%</w:t>
      </w:r>
      <w:r>
        <w:rPr>
          <w:lang w:eastAsia="zh-CN"/>
        </w:rPr>
        <w:t>的水平上显著；可决系数</w:t>
      </w:r>
      <w:r>
        <w:rPr>
          <w:lang w:eastAsia="zh-CN"/>
        </w:rPr>
        <w:t>R2</w:t>
      </w:r>
      <w:r>
        <w:rPr>
          <w:lang w:eastAsia="zh-CN"/>
        </w:rPr>
        <w:t>值为</w:t>
      </w:r>
      <w:r>
        <w:rPr>
          <w:lang w:eastAsia="zh-CN"/>
        </w:rPr>
        <w:t>0.423</w:t>
      </w:r>
      <w:r>
        <w:rPr>
          <w:lang w:eastAsia="zh-CN"/>
        </w:rPr>
        <w:t>，说明回归模型中自变量对因变量的解释能力达</w:t>
      </w:r>
      <w:r>
        <w:rPr>
          <w:lang w:eastAsia="zh-CN"/>
        </w:rPr>
        <w:t>42.3%, F</w:t>
      </w:r>
      <w:r>
        <w:rPr>
          <w:lang w:eastAsia="zh-CN"/>
        </w:rPr>
        <w:t>值为</w:t>
      </w:r>
      <w:r>
        <w:rPr>
          <w:lang w:eastAsia="zh-CN"/>
        </w:rPr>
        <w:t>1.335</w:t>
      </w:r>
      <w:r>
        <w:rPr>
          <w:lang w:eastAsia="zh-CN"/>
        </w:rPr>
        <w:t>，说明说明模型的总体回归效果一般。</w:t>
      </w:r>
    </w:p>
    <w:p w14:paraId="0195A95B" w14:textId="77777777" w:rsidR="00000000" w:rsidRDefault="00000000">
      <w:pPr>
        <w:rPr>
          <w:lang w:eastAsia="zh-CN"/>
        </w:rPr>
      </w:pPr>
      <w:r>
        <w:rPr>
          <w:lang w:eastAsia="zh-CN"/>
        </w:rPr>
        <w:t>③2009</w:t>
      </w:r>
      <w:r>
        <w:rPr>
          <w:lang w:eastAsia="zh-CN"/>
        </w:rPr>
        <w:t>年，从下表可以看出，股利支付率、企业规模、应付账款周转率、对环境与资源的责任、主营业务税金及附加率、净资产增值率回归结果为正数，</w:t>
      </w:r>
    </w:p>
    <w:p w14:paraId="658EB011" w14:textId="77777777" w:rsidR="00000000" w:rsidRDefault="00000000">
      <w:pPr>
        <w:rPr>
          <w:lang w:eastAsia="zh-CN"/>
        </w:rPr>
      </w:pPr>
      <w:r>
        <w:rPr>
          <w:lang w:eastAsia="zh-CN"/>
        </w:rPr>
        <w:t>与假设相符，其中，主营业务税金及附加率、净资产增值率、对环境与资源的责任、利息支付率对净资产收益率的影响在</w:t>
      </w:r>
      <w:r>
        <w:rPr>
          <w:rFonts w:ascii="Times New Roman" w:eastAsia="宋体"/>
          <w:lang w:eastAsia="zh-CN"/>
        </w:rPr>
        <w:t>1%</w:t>
      </w:r>
      <w:r>
        <w:rPr>
          <w:lang w:eastAsia="zh-CN"/>
        </w:rPr>
        <w:t>的水平上显著；可决系数</w:t>
      </w:r>
      <w:r>
        <w:rPr>
          <w:lang w:eastAsia="zh-CN"/>
        </w:rPr>
        <w:t>R2</w:t>
      </w:r>
      <w:r>
        <w:rPr>
          <w:lang w:eastAsia="zh-CN"/>
        </w:rPr>
        <w:t>值为</w:t>
      </w:r>
      <w:r>
        <w:rPr>
          <w:lang w:eastAsia="zh-CN"/>
        </w:rPr>
        <w:t>0.773</w:t>
      </w:r>
      <w:r>
        <w:rPr>
          <w:lang w:eastAsia="zh-CN"/>
        </w:rPr>
        <w:t>，说明回归模型中自变量对因变量的解释能力高达</w:t>
      </w:r>
      <w:r>
        <w:rPr>
          <w:lang w:eastAsia="zh-CN"/>
        </w:rPr>
        <w:t>77.3%, F</w:t>
      </w:r>
      <w:r>
        <w:rPr>
          <w:lang w:eastAsia="zh-CN"/>
        </w:rPr>
        <w:t>值为</w:t>
      </w:r>
      <w:r>
        <w:rPr>
          <w:lang w:eastAsia="zh-CN"/>
        </w:rPr>
        <w:t>9.261</w:t>
      </w:r>
      <w:r>
        <w:rPr>
          <w:lang w:eastAsia="zh-CN"/>
        </w:rPr>
        <w:t>，且</w:t>
      </w:r>
      <w:r>
        <w:rPr>
          <w:lang w:eastAsia="zh-CN"/>
        </w:rPr>
        <w:t>F</w:t>
      </w:r>
      <w:r>
        <w:rPr>
          <w:lang w:eastAsia="zh-CN"/>
        </w:rPr>
        <w:t>值在</w:t>
      </w:r>
      <w:r>
        <w:rPr>
          <w:lang w:eastAsia="zh-CN"/>
        </w:rPr>
        <w:t>0.00</w:t>
      </w:r>
      <w:r>
        <w:rPr>
          <w:lang w:eastAsia="zh-CN"/>
        </w:rPr>
        <w:t>的水平上显著，说明说明模型的总体回归效果较好。</w:t>
      </w:r>
    </w:p>
    <w:p w14:paraId="2E057C3B" w14:textId="77777777" w:rsidR="00000000" w:rsidRDefault="00000000">
      <w:pPr>
        <w:pStyle w:val="aa"/>
        <w:rPr>
          <w:lang w:eastAsia="zh-CN"/>
        </w:rPr>
      </w:pPr>
      <w:r>
        <w:rPr>
          <w:lang w:eastAsia="zh-CN"/>
        </w:rPr>
        <w:t>表</w:t>
      </w:r>
      <w:r>
        <w:rPr>
          <w:lang w:eastAsia="zh-CN"/>
        </w:rPr>
        <w:t xml:space="preserve"> 5.1  2007-2009</w:t>
      </w:r>
      <w:r>
        <w:rPr>
          <w:lang w:eastAsia="zh-CN"/>
        </w:rPr>
        <w:t>年净资产收益率与当期各社会责任指标进行回归分析结果</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6"/>
        <w:gridCol w:w="1420"/>
        <w:gridCol w:w="1255"/>
        <w:gridCol w:w="1420"/>
        <w:gridCol w:w="1259"/>
        <w:gridCol w:w="1337"/>
        <w:gridCol w:w="1337"/>
      </w:tblGrid>
      <w:tr w:rsidR="0059479B" w14:paraId="1009889A" w14:textId="77777777">
        <w:trPr>
          <w:tblHeader/>
          <w:jc w:val="center"/>
        </w:trPr>
        <w:tc>
          <w:tcPr>
            <w:tcW w:w="714" w:type="pct"/>
            <w:tcBorders>
              <w:bottom w:val="single" w:sz="4" w:space="0" w:color="auto"/>
            </w:tcBorders>
            <w:vAlign w:val="center"/>
          </w:tcPr>
          <w:p w14:paraId="237BB2A3" w14:textId="77777777" w:rsidR="00000000" w:rsidRDefault="00000000">
            <w:pPr>
              <w:rPr>
                <w:lang w:eastAsia="zh-CN"/>
              </w:rPr>
            </w:pPr>
          </w:p>
        </w:tc>
        <w:tc>
          <w:tcPr>
            <w:tcW w:w="1428" w:type="pct"/>
            <w:gridSpan w:val="2"/>
            <w:tcBorders>
              <w:bottom w:val="single" w:sz="4" w:space="0" w:color="auto"/>
            </w:tcBorders>
            <w:vAlign w:val="center"/>
          </w:tcPr>
          <w:p w14:paraId="5B80CA77" w14:textId="77777777" w:rsidR="00000000" w:rsidRDefault="00000000">
            <w:pPr>
              <w:pStyle w:val="a9"/>
              <w:spacing w:line="240" w:lineRule="atLeast"/>
              <w:rPr>
                <w:lang w:eastAsia="zh-CN"/>
              </w:rPr>
            </w:pPr>
            <w:r>
              <w:rPr>
                <w:lang w:eastAsia="zh-CN"/>
              </w:rPr>
              <w:t xml:space="preserve">07 </w:t>
            </w:r>
            <w:r>
              <w:rPr>
                <w:lang w:eastAsia="zh-CN"/>
              </w:rPr>
              <w:t>年自变量与</w:t>
            </w:r>
            <w:r>
              <w:rPr>
                <w:lang w:eastAsia="zh-CN"/>
              </w:rPr>
              <w:t xml:space="preserve"> 07 </w:t>
            </w:r>
            <w:r>
              <w:rPr>
                <w:lang w:eastAsia="zh-CN"/>
              </w:rPr>
              <w:t>年净资产报酬率</w:t>
            </w:r>
          </w:p>
        </w:tc>
        <w:tc>
          <w:tcPr>
            <w:tcW w:w="1430" w:type="pct"/>
            <w:gridSpan w:val="2"/>
            <w:tcBorders>
              <w:bottom w:val="single" w:sz="4" w:space="0" w:color="auto"/>
            </w:tcBorders>
            <w:vAlign w:val="center"/>
          </w:tcPr>
          <w:p w14:paraId="76E41A5C" w14:textId="77777777" w:rsidR="00000000" w:rsidRDefault="00000000">
            <w:pPr>
              <w:pStyle w:val="a9"/>
              <w:spacing w:line="240" w:lineRule="atLeast"/>
              <w:rPr>
                <w:lang w:eastAsia="zh-CN"/>
              </w:rPr>
            </w:pPr>
            <w:r>
              <w:rPr>
                <w:lang w:eastAsia="zh-CN"/>
              </w:rPr>
              <w:t xml:space="preserve">08 </w:t>
            </w:r>
            <w:r>
              <w:rPr>
                <w:lang w:eastAsia="zh-CN"/>
              </w:rPr>
              <w:t>年自变量与</w:t>
            </w:r>
            <w:r>
              <w:rPr>
                <w:lang w:eastAsia="zh-CN"/>
              </w:rPr>
              <w:t xml:space="preserve"> 08 </w:t>
            </w:r>
            <w:r>
              <w:rPr>
                <w:lang w:eastAsia="zh-CN"/>
              </w:rPr>
              <w:t>年净资产报酬率</w:t>
            </w:r>
          </w:p>
        </w:tc>
        <w:tc>
          <w:tcPr>
            <w:tcW w:w="1428" w:type="pct"/>
            <w:gridSpan w:val="2"/>
            <w:tcBorders>
              <w:bottom w:val="single" w:sz="4" w:space="0" w:color="auto"/>
            </w:tcBorders>
            <w:vAlign w:val="center"/>
          </w:tcPr>
          <w:p w14:paraId="27D4212D" w14:textId="77777777" w:rsidR="00000000" w:rsidRDefault="00000000">
            <w:pPr>
              <w:pStyle w:val="a9"/>
              <w:spacing w:line="240" w:lineRule="atLeast"/>
              <w:rPr>
                <w:lang w:eastAsia="zh-CN"/>
              </w:rPr>
            </w:pPr>
            <w:r>
              <w:rPr>
                <w:lang w:eastAsia="zh-CN"/>
              </w:rPr>
              <w:t xml:space="preserve">09 </w:t>
            </w:r>
            <w:r>
              <w:rPr>
                <w:lang w:eastAsia="zh-CN"/>
              </w:rPr>
              <w:t>年自变量与</w:t>
            </w:r>
            <w:r>
              <w:rPr>
                <w:lang w:eastAsia="zh-CN"/>
              </w:rPr>
              <w:t xml:space="preserve"> 09 </w:t>
            </w:r>
            <w:r>
              <w:rPr>
                <w:lang w:eastAsia="zh-CN"/>
              </w:rPr>
              <w:t>年净资产报酬率</w:t>
            </w:r>
          </w:p>
        </w:tc>
      </w:tr>
      <w:tr w:rsidR="0059479B" w14:paraId="27381D5D" w14:textId="77777777">
        <w:trPr>
          <w:jc w:val="center"/>
        </w:trPr>
        <w:tc>
          <w:tcPr>
            <w:tcW w:w="714" w:type="pct"/>
            <w:vAlign w:val="center"/>
          </w:tcPr>
          <w:p w14:paraId="58CA39D6" w14:textId="77777777" w:rsidR="00000000" w:rsidRDefault="00000000">
            <w:pPr>
              <w:pStyle w:val="ae"/>
              <w:spacing w:line="240" w:lineRule="atLeast"/>
            </w:pPr>
            <w:r>
              <w:t>自变量</w:t>
            </w:r>
          </w:p>
        </w:tc>
        <w:tc>
          <w:tcPr>
            <w:tcW w:w="758" w:type="pct"/>
            <w:vAlign w:val="center"/>
          </w:tcPr>
          <w:p w14:paraId="6119A1EE" w14:textId="77777777" w:rsidR="00000000" w:rsidRDefault="00000000">
            <w:pPr>
              <w:pStyle w:val="a7"/>
              <w:spacing w:line="240" w:lineRule="atLeast"/>
            </w:pPr>
            <w:r>
              <w:t>参数值</w:t>
            </w:r>
          </w:p>
        </w:tc>
        <w:tc>
          <w:tcPr>
            <w:tcW w:w="670" w:type="pct"/>
            <w:vAlign w:val="center"/>
          </w:tcPr>
          <w:p w14:paraId="2F660379" w14:textId="77777777" w:rsidR="00000000" w:rsidRDefault="00000000">
            <w:pPr>
              <w:pStyle w:val="a7"/>
              <w:spacing w:line="240" w:lineRule="atLeast"/>
            </w:pPr>
            <w:r>
              <w:t xml:space="preserve">T </w:t>
            </w:r>
            <w:r>
              <w:t>值</w:t>
            </w:r>
          </w:p>
        </w:tc>
        <w:tc>
          <w:tcPr>
            <w:tcW w:w="758" w:type="pct"/>
            <w:vAlign w:val="center"/>
          </w:tcPr>
          <w:p w14:paraId="77A014E4" w14:textId="77777777" w:rsidR="00000000" w:rsidRDefault="00000000">
            <w:pPr>
              <w:pStyle w:val="a7"/>
              <w:spacing w:line="240" w:lineRule="atLeast"/>
            </w:pPr>
            <w:r>
              <w:t>参数值</w:t>
            </w:r>
          </w:p>
        </w:tc>
        <w:tc>
          <w:tcPr>
            <w:tcW w:w="672" w:type="pct"/>
            <w:vAlign w:val="center"/>
          </w:tcPr>
          <w:p w14:paraId="534E6A29" w14:textId="77777777" w:rsidR="00000000" w:rsidRDefault="00000000">
            <w:pPr>
              <w:pStyle w:val="a7"/>
              <w:spacing w:line="240" w:lineRule="atLeast"/>
            </w:pPr>
            <w:r>
              <w:t xml:space="preserve">T </w:t>
            </w:r>
            <w:r>
              <w:t>值</w:t>
            </w:r>
          </w:p>
        </w:tc>
        <w:tc>
          <w:tcPr>
            <w:tcW w:w="714" w:type="pct"/>
            <w:vAlign w:val="center"/>
          </w:tcPr>
          <w:p w14:paraId="024B8023" w14:textId="77777777" w:rsidR="00000000" w:rsidRDefault="00000000">
            <w:pPr>
              <w:pStyle w:val="a7"/>
              <w:spacing w:line="240" w:lineRule="atLeast"/>
            </w:pPr>
            <w:r>
              <w:t>参数值</w:t>
            </w:r>
          </w:p>
        </w:tc>
        <w:tc>
          <w:tcPr>
            <w:tcW w:w="715" w:type="pct"/>
            <w:vAlign w:val="center"/>
          </w:tcPr>
          <w:p w14:paraId="257F7F01" w14:textId="77777777" w:rsidR="00000000" w:rsidRDefault="00000000">
            <w:pPr>
              <w:pStyle w:val="af"/>
              <w:spacing w:line="240" w:lineRule="atLeast"/>
            </w:pPr>
            <w:r>
              <w:t xml:space="preserve">T </w:t>
            </w:r>
            <w:r>
              <w:t>值</w:t>
            </w:r>
          </w:p>
        </w:tc>
      </w:tr>
      <w:tr w:rsidR="0059479B" w14:paraId="16A4E309" w14:textId="77777777">
        <w:trPr>
          <w:jc w:val="center"/>
        </w:trPr>
        <w:tc>
          <w:tcPr>
            <w:tcW w:w="714" w:type="pct"/>
            <w:vAlign w:val="center"/>
          </w:tcPr>
          <w:p w14:paraId="2ECB34A7" w14:textId="77777777" w:rsidR="00000000" w:rsidRDefault="00000000">
            <w:pPr>
              <w:pStyle w:val="ae"/>
              <w:spacing w:line="240" w:lineRule="atLeast"/>
            </w:pPr>
            <w:r>
              <w:t>（</w:t>
            </w:r>
            <w:r>
              <w:t>Constant</w:t>
            </w:r>
            <w:r>
              <w:t>）</w:t>
            </w:r>
          </w:p>
        </w:tc>
        <w:tc>
          <w:tcPr>
            <w:tcW w:w="758" w:type="pct"/>
            <w:vAlign w:val="center"/>
          </w:tcPr>
          <w:p w14:paraId="44AFC987" w14:textId="77777777" w:rsidR="00000000" w:rsidRDefault="00000000">
            <w:pPr>
              <w:pStyle w:val="affff7"/>
              <w:spacing w:line="240" w:lineRule="atLeast"/>
              <w:ind w:firstLine="0"/>
            </w:pPr>
            <w:r>
              <w:t>-0.599</w:t>
            </w:r>
          </w:p>
        </w:tc>
        <w:tc>
          <w:tcPr>
            <w:tcW w:w="670" w:type="pct"/>
            <w:vAlign w:val="center"/>
          </w:tcPr>
          <w:p w14:paraId="26D3183C" w14:textId="77777777" w:rsidR="00000000" w:rsidRDefault="00000000">
            <w:pPr>
              <w:pStyle w:val="affff7"/>
              <w:spacing w:line="240" w:lineRule="atLeast"/>
              <w:ind w:firstLine="0"/>
            </w:pPr>
            <w:r>
              <w:t>-2.182</w:t>
            </w:r>
          </w:p>
        </w:tc>
        <w:tc>
          <w:tcPr>
            <w:tcW w:w="758" w:type="pct"/>
            <w:vAlign w:val="center"/>
          </w:tcPr>
          <w:p w14:paraId="0B55879F" w14:textId="77777777" w:rsidR="00000000" w:rsidRDefault="00000000">
            <w:pPr>
              <w:pStyle w:val="affff7"/>
              <w:spacing w:line="240" w:lineRule="atLeast"/>
              <w:ind w:firstLine="0"/>
            </w:pPr>
            <w:r>
              <w:t>-1.570</w:t>
            </w:r>
          </w:p>
        </w:tc>
        <w:tc>
          <w:tcPr>
            <w:tcW w:w="672" w:type="pct"/>
            <w:vAlign w:val="center"/>
          </w:tcPr>
          <w:p w14:paraId="6B409FB9" w14:textId="77777777" w:rsidR="00000000" w:rsidRDefault="00000000">
            <w:pPr>
              <w:pStyle w:val="affff7"/>
              <w:spacing w:line="240" w:lineRule="atLeast"/>
              <w:ind w:firstLine="0"/>
            </w:pPr>
            <w:r>
              <w:t>-2.603</w:t>
            </w:r>
          </w:p>
        </w:tc>
        <w:tc>
          <w:tcPr>
            <w:tcW w:w="714" w:type="pct"/>
            <w:vAlign w:val="center"/>
          </w:tcPr>
          <w:p w14:paraId="293C688E" w14:textId="77777777" w:rsidR="00000000" w:rsidRDefault="00000000">
            <w:pPr>
              <w:pStyle w:val="affff7"/>
              <w:spacing w:line="240" w:lineRule="atLeast"/>
              <w:ind w:firstLine="0"/>
            </w:pPr>
            <w:r>
              <w:t>-0.356</w:t>
            </w:r>
          </w:p>
        </w:tc>
        <w:tc>
          <w:tcPr>
            <w:tcW w:w="715" w:type="pct"/>
            <w:vAlign w:val="center"/>
          </w:tcPr>
          <w:p w14:paraId="0D83DC3E" w14:textId="77777777" w:rsidR="00000000" w:rsidRDefault="00000000">
            <w:pPr>
              <w:pStyle w:val="affff7"/>
              <w:spacing w:line="240" w:lineRule="atLeast"/>
              <w:ind w:firstLine="0"/>
            </w:pPr>
            <w:r>
              <w:t>-1.663</w:t>
            </w:r>
          </w:p>
        </w:tc>
      </w:tr>
      <w:tr w:rsidR="0059479B" w14:paraId="5172733A" w14:textId="77777777">
        <w:trPr>
          <w:jc w:val="center"/>
        </w:trPr>
        <w:tc>
          <w:tcPr>
            <w:tcW w:w="714" w:type="pct"/>
            <w:vAlign w:val="center"/>
          </w:tcPr>
          <w:p w14:paraId="4EA67FB3" w14:textId="77777777" w:rsidR="00000000" w:rsidRDefault="00000000">
            <w:pPr>
              <w:pStyle w:val="ae"/>
              <w:spacing w:line="240" w:lineRule="atLeast"/>
            </w:pPr>
            <w:r>
              <w:t>股利支付率</w:t>
            </w:r>
          </w:p>
        </w:tc>
        <w:tc>
          <w:tcPr>
            <w:tcW w:w="758" w:type="pct"/>
            <w:vAlign w:val="center"/>
          </w:tcPr>
          <w:p w14:paraId="647DCF0A" w14:textId="77777777" w:rsidR="00000000" w:rsidRDefault="00000000">
            <w:pPr>
              <w:pStyle w:val="affff7"/>
              <w:spacing w:line="240" w:lineRule="atLeast"/>
              <w:ind w:firstLine="0"/>
            </w:pPr>
            <w:r>
              <w:t>-0.009</w:t>
            </w:r>
          </w:p>
        </w:tc>
        <w:tc>
          <w:tcPr>
            <w:tcW w:w="670" w:type="pct"/>
            <w:vAlign w:val="center"/>
          </w:tcPr>
          <w:p w14:paraId="497CAABE" w14:textId="77777777" w:rsidR="00000000" w:rsidRDefault="00000000">
            <w:pPr>
              <w:pStyle w:val="affff7"/>
              <w:spacing w:line="240" w:lineRule="atLeast"/>
              <w:ind w:firstLine="0"/>
            </w:pPr>
            <w:r>
              <w:t>-0.086</w:t>
            </w:r>
          </w:p>
        </w:tc>
        <w:tc>
          <w:tcPr>
            <w:tcW w:w="758" w:type="pct"/>
            <w:vAlign w:val="center"/>
          </w:tcPr>
          <w:p w14:paraId="4EAF1B61" w14:textId="77777777" w:rsidR="00000000" w:rsidRDefault="00000000">
            <w:pPr>
              <w:pStyle w:val="affff7"/>
              <w:spacing w:line="240" w:lineRule="atLeast"/>
              <w:ind w:firstLine="0"/>
            </w:pPr>
            <w:r>
              <w:t>-0.134</w:t>
            </w:r>
          </w:p>
        </w:tc>
        <w:tc>
          <w:tcPr>
            <w:tcW w:w="672" w:type="pct"/>
            <w:vAlign w:val="center"/>
          </w:tcPr>
          <w:p w14:paraId="2EBA48B5" w14:textId="77777777" w:rsidR="00000000" w:rsidRDefault="00000000">
            <w:pPr>
              <w:pStyle w:val="affff7"/>
              <w:spacing w:line="240" w:lineRule="atLeast"/>
              <w:ind w:firstLine="0"/>
            </w:pPr>
            <w:r>
              <w:t>-0.500</w:t>
            </w:r>
          </w:p>
        </w:tc>
        <w:tc>
          <w:tcPr>
            <w:tcW w:w="714" w:type="pct"/>
            <w:vAlign w:val="center"/>
          </w:tcPr>
          <w:p w14:paraId="3B8413E2" w14:textId="77777777" w:rsidR="00000000" w:rsidRDefault="00000000">
            <w:pPr>
              <w:pStyle w:val="affff7"/>
              <w:spacing w:line="240" w:lineRule="atLeast"/>
              <w:ind w:firstLine="0"/>
            </w:pPr>
            <w:r>
              <w:t>0.037</w:t>
            </w:r>
          </w:p>
        </w:tc>
        <w:tc>
          <w:tcPr>
            <w:tcW w:w="715" w:type="pct"/>
            <w:vAlign w:val="center"/>
          </w:tcPr>
          <w:p w14:paraId="54FB8D8E" w14:textId="77777777" w:rsidR="00000000" w:rsidRDefault="00000000">
            <w:pPr>
              <w:pStyle w:val="affff7"/>
              <w:spacing w:line="240" w:lineRule="atLeast"/>
              <w:ind w:firstLine="0"/>
            </w:pPr>
            <w:r>
              <w:t>0.582</w:t>
            </w:r>
          </w:p>
        </w:tc>
      </w:tr>
      <w:tr w:rsidR="0059479B" w14:paraId="348D03D2" w14:textId="77777777">
        <w:trPr>
          <w:jc w:val="center"/>
        </w:trPr>
        <w:tc>
          <w:tcPr>
            <w:tcW w:w="714" w:type="pct"/>
            <w:vAlign w:val="center"/>
          </w:tcPr>
          <w:p w14:paraId="2EBB4E77" w14:textId="77777777" w:rsidR="00000000" w:rsidRDefault="00000000">
            <w:pPr>
              <w:pStyle w:val="ae"/>
              <w:spacing w:line="240" w:lineRule="atLeast"/>
            </w:pPr>
            <w:r>
              <w:t>利息支付率</w:t>
            </w:r>
          </w:p>
        </w:tc>
        <w:tc>
          <w:tcPr>
            <w:tcW w:w="758" w:type="pct"/>
            <w:vAlign w:val="center"/>
          </w:tcPr>
          <w:p w14:paraId="62BDEF43" w14:textId="77777777" w:rsidR="00000000" w:rsidRDefault="00000000">
            <w:pPr>
              <w:pStyle w:val="affff7"/>
              <w:spacing w:line="240" w:lineRule="atLeast"/>
              <w:ind w:firstLine="0"/>
            </w:pPr>
            <w:r>
              <w:t>1.618</w:t>
            </w:r>
          </w:p>
        </w:tc>
        <w:tc>
          <w:tcPr>
            <w:tcW w:w="670" w:type="pct"/>
            <w:vAlign w:val="center"/>
          </w:tcPr>
          <w:p w14:paraId="2B90DAD9" w14:textId="77777777" w:rsidR="00000000" w:rsidRDefault="00000000">
            <w:pPr>
              <w:pStyle w:val="affff7"/>
              <w:spacing w:line="240" w:lineRule="atLeast"/>
              <w:ind w:firstLine="0"/>
            </w:pPr>
            <w:r>
              <w:t>2.941</w:t>
            </w:r>
          </w:p>
        </w:tc>
        <w:tc>
          <w:tcPr>
            <w:tcW w:w="758" w:type="pct"/>
            <w:vAlign w:val="center"/>
          </w:tcPr>
          <w:p w14:paraId="6F2873D2" w14:textId="77777777" w:rsidR="00000000" w:rsidRDefault="00000000">
            <w:pPr>
              <w:pStyle w:val="affff7"/>
              <w:spacing w:line="240" w:lineRule="atLeast"/>
              <w:ind w:firstLine="0"/>
            </w:pPr>
            <w:r>
              <w:t>-0.081</w:t>
            </w:r>
          </w:p>
        </w:tc>
        <w:tc>
          <w:tcPr>
            <w:tcW w:w="672" w:type="pct"/>
            <w:vAlign w:val="center"/>
          </w:tcPr>
          <w:p w14:paraId="7DF039F1" w14:textId="77777777" w:rsidR="00000000" w:rsidRDefault="00000000">
            <w:pPr>
              <w:pStyle w:val="affff7"/>
              <w:spacing w:line="240" w:lineRule="atLeast"/>
              <w:ind w:firstLine="0"/>
            </w:pPr>
            <w:r>
              <w:t>-0.788</w:t>
            </w:r>
          </w:p>
        </w:tc>
        <w:tc>
          <w:tcPr>
            <w:tcW w:w="714" w:type="pct"/>
            <w:vAlign w:val="center"/>
          </w:tcPr>
          <w:p w14:paraId="03EBE018" w14:textId="77777777" w:rsidR="00000000" w:rsidRDefault="00000000">
            <w:pPr>
              <w:pStyle w:val="affff7"/>
              <w:spacing w:line="240" w:lineRule="atLeast"/>
              <w:ind w:firstLine="0"/>
            </w:pPr>
            <w:r>
              <w:t>-0.987</w:t>
            </w:r>
          </w:p>
        </w:tc>
        <w:tc>
          <w:tcPr>
            <w:tcW w:w="715" w:type="pct"/>
            <w:vAlign w:val="center"/>
          </w:tcPr>
          <w:p w14:paraId="0B00B0D8" w14:textId="77777777" w:rsidR="00000000" w:rsidRDefault="00000000">
            <w:pPr>
              <w:pStyle w:val="affff7"/>
              <w:spacing w:line="240" w:lineRule="atLeast"/>
              <w:ind w:firstLine="0"/>
            </w:pPr>
            <w:r>
              <w:t>-2.711</w:t>
            </w:r>
          </w:p>
        </w:tc>
      </w:tr>
      <w:tr w:rsidR="0059479B" w14:paraId="50919E91" w14:textId="77777777">
        <w:trPr>
          <w:jc w:val="center"/>
        </w:trPr>
        <w:tc>
          <w:tcPr>
            <w:tcW w:w="714" w:type="pct"/>
            <w:vAlign w:val="center"/>
          </w:tcPr>
          <w:p w14:paraId="20D84F5B" w14:textId="77777777" w:rsidR="00000000" w:rsidRDefault="00000000">
            <w:pPr>
              <w:pStyle w:val="ae"/>
              <w:spacing w:line="240" w:lineRule="atLeast"/>
            </w:pPr>
            <w:r>
              <w:t>企业性质</w:t>
            </w:r>
          </w:p>
        </w:tc>
        <w:tc>
          <w:tcPr>
            <w:tcW w:w="758" w:type="pct"/>
            <w:vAlign w:val="center"/>
          </w:tcPr>
          <w:p w14:paraId="25691526" w14:textId="77777777" w:rsidR="00000000" w:rsidRDefault="00000000">
            <w:pPr>
              <w:pStyle w:val="affff7"/>
              <w:spacing w:line="240" w:lineRule="atLeast"/>
              <w:ind w:firstLine="0"/>
            </w:pPr>
            <w:r>
              <w:t>-0.092</w:t>
            </w:r>
          </w:p>
        </w:tc>
        <w:tc>
          <w:tcPr>
            <w:tcW w:w="670" w:type="pct"/>
            <w:vAlign w:val="center"/>
          </w:tcPr>
          <w:p w14:paraId="4B5D2A65" w14:textId="77777777" w:rsidR="00000000" w:rsidRDefault="00000000">
            <w:pPr>
              <w:pStyle w:val="affff7"/>
              <w:spacing w:line="240" w:lineRule="atLeast"/>
              <w:ind w:firstLine="0"/>
            </w:pPr>
            <w:r>
              <w:t>-3.062</w:t>
            </w:r>
          </w:p>
        </w:tc>
        <w:tc>
          <w:tcPr>
            <w:tcW w:w="758" w:type="pct"/>
            <w:vAlign w:val="center"/>
          </w:tcPr>
          <w:p w14:paraId="50304B7E" w14:textId="77777777" w:rsidR="00000000" w:rsidRDefault="00000000">
            <w:pPr>
              <w:pStyle w:val="affff7"/>
              <w:spacing w:line="240" w:lineRule="atLeast"/>
              <w:ind w:firstLine="0"/>
            </w:pPr>
            <w:r>
              <w:t>0.740</w:t>
            </w:r>
          </w:p>
        </w:tc>
        <w:tc>
          <w:tcPr>
            <w:tcW w:w="672" w:type="pct"/>
            <w:vAlign w:val="center"/>
          </w:tcPr>
          <w:p w14:paraId="67CD02B4" w14:textId="77777777" w:rsidR="00000000" w:rsidRDefault="00000000">
            <w:pPr>
              <w:pStyle w:val="affff7"/>
              <w:spacing w:line="240" w:lineRule="atLeast"/>
              <w:ind w:firstLine="0"/>
            </w:pPr>
            <w:r>
              <w:t>0.991</w:t>
            </w:r>
          </w:p>
        </w:tc>
        <w:tc>
          <w:tcPr>
            <w:tcW w:w="714" w:type="pct"/>
            <w:vAlign w:val="center"/>
          </w:tcPr>
          <w:p w14:paraId="3EED9CBD" w14:textId="77777777" w:rsidR="00000000" w:rsidRDefault="00000000">
            <w:pPr>
              <w:pStyle w:val="affff7"/>
              <w:spacing w:line="240" w:lineRule="atLeast"/>
              <w:ind w:firstLine="0"/>
            </w:pPr>
            <w:r>
              <w:t>-0.007</w:t>
            </w:r>
          </w:p>
        </w:tc>
        <w:tc>
          <w:tcPr>
            <w:tcW w:w="715" w:type="pct"/>
            <w:vAlign w:val="center"/>
          </w:tcPr>
          <w:p w14:paraId="3CA2E756" w14:textId="77777777" w:rsidR="00000000" w:rsidRDefault="00000000">
            <w:pPr>
              <w:pStyle w:val="affff7"/>
              <w:spacing w:line="240" w:lineRule="atLeast"/>
              <w:ind w:firstLine="0"/>
            </w:pPr>
            <w:r>
              <w:t>-0.258</w:t>
            </w:r>
          </w:p>
        </w:tc>
      </w:tr>
      <w:tr w:rsidR="0059479B" w14:paraId="747AB71E" w14:textId="77777777">
        <w:trPr>
          <w:jc w:val="center"/>
        </w:trPr>
        <w:tc>
          <w:tcPr>
            <w:tcW w:w="714" w:type="pct"/>
            <w:vAlign w:val="center"/>
          </w:tcPr>
          <w:p w14:paraId="7D7CEFB9" w14:textId="77777777" w:rsidR="00000000" w:rsidRDefault="00000000">
            <w:pPr>
              <w:pStyle w:val="ae"/>
              <w:spacing w:line="240" w:lineRule="atLeast"/>
            </w:pPr>
            <w:r>
              <w:t>企业规模</w:t>
            </w:r>
          </w:p>
        </w:tc>
        <w:tc>
          <w:tcPr>
            <w:tcW w:w="758" w:type="pct"/>
            <w:vAlign w:val="center"/>
          </w:tcPr>
          <w:p w14:paraId="3D057E40" w14:textId="77777777" w:rsidR="00000000" w:rsidRDefault="00000000">
            <w:pPr>
              <w:pStyle w:val="affff7"/>
              <w:spacing w:line="240" w:lineRule="atLeast"/>
              <w:ind w:firstLine="0"/>
            </w:pPr>
            <w:r>
              <w:t>0.032</w:t>
            </w:r>
          </w:p>
        </w:tc>
        <w:tc>
          <w:tcPr>
            <w:tcW w:w="670" w:type="pct"/>
            <w:vAlign w:val="center"/>
          </w:tcPr>
          <w:p w14:paraId="16C92269" w14:textId="77777777" w:rsidR="00000000" w:rsidRDefault="00000000">
            <w:pPr>
              <w:pStyle w:val="affff7"/>
              <w:spacing w:line="240" w:lineRule="atLeast"/>
              <w:ind w:firstLine="0"/>
            </w:pPr>
            <w:r>
              <w:t>2.596</w:t>
            </w:r>
          </w:p>
        </w:tc>
        <w:tc>
          <w:tcPr>
            <w:tcW w:w="758" w:type="pct"/>
            <w:vAlign w:val="center"/>
          </w:tcPr>
          <w:p w14:paraId="3D39E2B9" w14:textId="77777777" w:rsidR="00000000" w:rsidRDefault="00000000">
            <w:pPr>
              <w:pStyle w:val="affff7"/>
              <w:spacing w:line="240" w:lineRule="atLeast"/>
              <w:ind w:firstLine="0"/>
            </w:pPr>
            <w:r>
              <w:t>-0.010</w:t>
            </w:r>
          </w:p>
        </w:tc>
        <w:tc>
          <w:tcPr>
            <w:tcW w:w="672" w:type="pct"/>
            <w:vAlign w:val="center"/>
          </w:tcPr>
          <w:p w14:paraId="70BB9F1B" w14:textId="77777777" w:rsidR="00000000" w:rsidRDefault="00000000">
            <w:pPr>
              <w:pStyle w:val="affff7"/>
              <w:spacing w:line="240" w:lineRule="atLeast"/>
              <w:ind w:firstLine="0"/>
            </w:pPr>
            <w:r>
              <w:t>-0.137</w:t>
            </w:r>
          </w:p>
        </w:tc>
        <w:tc>
          <w:tcPr>
            <w:tcW w:w="714" w:type="pct"/>
            <w:vAlign w:val="center"/>
          </w:tcPr>
          <w:p w14:paraId="68D3CF15" w14:textId="77777777" w:rsidR="00000000" w:rsidRDefault="00000000">
            <w:pPr>
              <w:pStyle w:val="affff7"/>
              <w:spacing w:line="240" w:lineRule="atLeast"/>
              <w:ind w:firstLine="0"/>
            </w:pPr>
            <w:r>
              <w:t>0.003</w:t>
            </w:r>
          </w:p>
        </w:tc>
        <w:tc>
          <w:tcPr>
            <w:tcW w:w="715" w:type="pct"/>
            <w:vAlign w:val="center"/>
          </w:tcPr>
          <w:p w14:paraId="20BC57A2" w14:textId="77777777" w:rsidR="00000000" w:rsidRDefault="00000000">
            <w:pPr>
              <w:pStyle w:val="affff7"/>
              <w:spacing w:line="240" w:lineRule="atLeast"/>
              <w:ind w:firstLine="0"/>
            </w:pPr>
            <w:r>
              <w:t>0.260</w:t>
            </w:r>
          </w:p>
        </w:tc>
      </w:tr>
      <w:tr w:rsidR="0059479B" w14:paraId="6B880606" w14:textId="77777777">
        <w:trPr>
          <w:jc w:val="center"/>
        </w:trPr>
        <w:tc>
          <w:tcPr>
            <w:tcW w:w="714" w:type="pct"/>
            <w:vAlign w:val="center"/>
          </w:tcPr>
          <w:p w14:paraId="22CFEEDD" w14:textId="77777777" w:rsidR="00000000" w:rsidRDefault="00000000">
            <w:pPr>
              <w:pStyle w:val="ae"/>
              <w:spacing w:line="240" w:lineRule="atLeast"/>
            </w:pPr>
            <w:r>
              <w:t>社会捐赠支</w:t>
            </w:r>
          </w:p>
          <w:p w14:paraId="1E0B5C98" w14:textId="77777777" w:rsidR="00000000" w:rsidRDefault="00000000">
            <w:pPr>
              <w:pStyle w:val="a7"/>
              <w:spacing w:line="240" w:lineRule="atLeast"/>
            </w:pPr>
            <w:r>
              <w:t>付率</w:t>
            </w:r>
          </w:p>
        </w:tc>
        <w:tc>
          <w:tcPr>
            <w:tcW w:w="758" w:type="pct"/>
            <w:vAlign w:val="center"/>
          </w:tcPr>
          <w:p w14:paraId="34EBF18F" w14:textId="77777777" w:rsidR="00000000" w:rsidRDefault="00000000">
            <w:pPr>
              <w:pStyle w:val="affff7"/>
              <w:spacing w:line="240" w:lineRule="atLeast"/>
              <w:ind w:firstLine="0"/>
            </w:pPr>
            <w:r>
              <w:t>4.510</w:t>
            </w:r>
          </w:p>
        </w:tc>
        <w:tc>
          <w:tcPr>
            <w:tcW w:w="670" w:type="pct"/>
            <w:vAlign w:val="center"/>
          </w:tcPr>
          <w:p w14:paraId="5A9ED995" w14:textId="77777777" w:rsidR="00000000" w:rsidRDefault="00000000">
            <w:pPr>
              <w:pStyle w:val="affff7"/>
              <w:spacing w:line="240" w:lineRule="atLeast"/>
              <w:ind w:firstLine="0"/>
            </w:pPr>
            <w:r>
              <w:t>0.111</w:t>
            </w:r>
          </w:p>
        </w:tc>
        <w:tc>
          <w:tcPr>
            <w:tcW w:w="758" w:type="pct"/>
            <w:vAlign w:val="center"/>
          </w:tcPr>
          <w:p w14:paraId="1B0E12C8" w14:textId="77777777" w:rsidR="00000000" w:rsidRDefault="00000000">
            <w:pPr>
              <w:pStyle w:val="affff7"/>
              <w:spacing w:line="240" w:lineRule="atLeast"/>
              <w:ind w:firstLine="0"/>
            </w:pPr>
            <w:r>
              <w:t>0.079</w:t>
            </w:r>
          </w:p>
        </w:tc>
        <w:tc>
          <w:tcPr>
            <w:tcW w:w="672" w:type="pct"/>
            <w:vAlign w:val="center"/>
          </w:tcPr>
          <w:p w14:paraId="05F33A7B" w14:textId="77777777" w:rsidR="00000000" w:rsidRDefault="00000000">
            <w:pPr>
              <w:pStyle w:val="affff7"/>
              <w:spacing w:line="240" w:lineRule="atLeast"/>
              <w:ind w:firstLine="0"/>
            </w:pPr>
            <w:r>
              <w:t>2.864</w:t>
            </w:r>
          </w:p>
        </w:tc>
        <w:tc>
          <w:tcPr>
            <w:tcW w:w="714" w:type="pct"/>
            <w:vAlign w:val="center"/>
          </w:tcPr>
          <w:p w14:paraId="5F174085" w14:textId="77777777" w:rsidR="00000000" w:rsidRDefault="00000000">
            <w:pPr>
              <w:pStyle w:val="affff7"/>
              <w:spacing w:line="240" w:lineRule="atLeast"/>
              <w:ind w:firstLine="0"/>
            </w:pPr>
            <w:r>
              <w:t>-2.617</w:t>
            </w:r>
          </w:p>
        </w:tc>
        <w:tc>
          <w:tcPr>
            <w:tcW w:w="715" w:type="pct"/>
            <w:vAlign w:val="center"/>
          </w:tcPr>
          <w:p w14:paraId="1A13253B" w14:textId="77777777" w:rsidR="00000000" w:rsidRDefault="00000000">
            <w:pPr>
              <w:pStyle w:val="affff7"/>
              <w:spacing w:line="240" w:lineRule="atLeast"/>
              <w:ind w:firstLine="0"/>
            </w:pPr>
            <w:r>
              <w:t>-0.813</w:t>
            </w:r>
          </w:p>
        </w:tc>
      </w:tr>
      <w:tr w:rsidR="0059479B" w14:paraId="4A7305EB" w14:textId="77777777">
        <w:trPr>
          <w:jc w:val="center"/>
        </w:trPr>
        <w:tc>
          <w:tcPr>
            <w:tcW w:w="714" w:type="pct"/>
            <w:vAlign w:val="center"/>
          </w:tcPr>
          <w:p w14:paraId="5C5BF9DB" w14:textId="77777777" w:rsidR="00000000" w:rsidRDefault="00000000">
            <w:pPr>
              <w:pStyle w:val="ae"/>
              <w:spacing w:line="240" w:lineRule="atLeast"/>
            </w:pPr>
            <w:r>
              <w:t>应付账款周</w:t>
            </w:r>
          </w:p>
          <w:p w14:paraId="4F8D3321" w14:textId="77777777" w:rsidR="00000000" w:rsidRDefault="00000000">
            <w:pPr>
              <w:pStyle w:val="a7"/>
              <w:spacing w:line="240" w:lineRule="atLeast"/>
            </w:pPr>
            <w:r>
              <w:t>转率</w:t>
            </w:r>
          </w:p>
        </w:tc>
        <w:tc>
          <w:tcPr>
            <w:tcW w:w="758" w:type="pct"/>
            <w:vAlign w:val="center"/>
          </w:tcPr>
          <w:p w14:paraId="76EF5A64" w14:textId="77777777" w:rsidR="00000000" w:rsidRDefault="00000000">
            <w:pPr>
              <w:pStyle w:val="a7"/>
              <w:spacing w:line="240" w:lineRule="atLeast"/>
            </w:pPr>
            <w:r>
              <w:t>（</w:t>
            </w:r>
            <w:r>
              <w:t>0.000</w:t>
            </w:r>
            <w:r>
              <w:t>）</w:t>
            </w:r>
          </w:p>
        </w:tc>
        <w:tc>
          <w:tcPr>
            <w:tcW w:w="670" w:type="pct"/>
            <w:vAlign w:val="center"/>
          </w:tcPr>
          <w:p w14:paraId="576BB3A0" w14:textId="77777777" w:rsidR="00000000" w:rsidRDefault="00000000">
            <w:pPr>
              <w:pStyle w:val="affff7"/>
              <w:spacing w:line="240" w:lineRule="atLeast"/>
              <w:ind w:firstLine="0"/>
            </w:pPr>
            <w:r>
              <w:t>-0.050</w:t>
            </w:r>
          </w:p>
        </w:tc>
        <w:tc>
          <w:tcPr>
            <w:tcW w:w="758" w:type="pct"/>
            <w:vAlign w:val="center"/>
          </w:tcPr>
          <w:p w14:paraId="59D6E05C" w14:textId="77777777" w:rsidR="00000000" w:rsidRDefault="00000000">
            <w:pPr>
              <w:pStyle w:val="affff7"/>
              <w:spacing w:line="240" w:lineRule="atLeast"/>
              <w:ind w:firstLine="0"/>
            </w:pPr>
            <w:r>
              <w:t>-5.754</w:t>
            </w:r>
          </w:p>
        </w:tc>
        <w:tc>
          <w:tcPr>
            <w:tcW w:w="672" w:type="pct"/>
            <w:vAlign w:val="center"/>
          </w:tcPr>
          <w:p w14:paraId="2369FE18" w14:textId="77777777" w:rsidR="00000000" w:rsidRDefault="00000000">
            <w:pPr>
              <w:pStyle w:val="affff7"/>
              <w:spacing w:line="240" w:lineRule="atLeast"/>
              <w:ind w:firstLine="0"/>
            </w:pPr>
            <w:r>
              <w:t>-0.610</w:t>
            </w:r>
          </w:p>
        </w:tc>
        <w:tc>
          <w:tcPr>
            <w:tcW w:w="714" w:type="pct"/>
            <w:vAlign w:val="center"/>
          </w:tcPr>
          <w:p w14:paraId="34459BF0" w14:textId="77777777" w:rsidR="00000000" w:rsidRDefault="00000000">
            <w:pPr>
              <w:pStyle w:val="affff7"/>
              <w:spacing w:line="240" w:lineRule="atLeast"/>
              <w:ind w:firstLine="0"/>
            </w:pPr>
            <w:r>
              <w:t>0.000</w:t>
            </w:r>
          </w:p>
        </w:tc>
        <w:tc>
          <w:tcPr>
            <w:tcW w:w="715" w:type="pct"/>
            <w:vAlign w:val="center"/>
          </w:tcPr>
          <w:p w14:paraId="6D7C0905" w14:textId="77777777" w:rsidR="00000000" w:rsidRDefault="00000000">
            <w:pPr>
              <w:pStyle w:val="affff7"/>
              <w:spacing w:line="240" w:lineRule="atLeast"/>
              <w:ind w:firstLine="0"/>
            </w:pPr>
            <w:r>
              <w:t>0.458</w:t>
            </w:r>
          </w:p>
        </w:tc>
      </w:tr>
      <w:tr w:rsidR="0059479B" w14:paraId="31E43B9F" w14:textId="77777777">
        <w:trPr>
          <w:jc w:val="center"/>
        </w:trPr>
        <w:tc>
          <w:tcPr>
            <w:tcW w:w="714" w:type="pct"/>
            <w:vAlign w:val="center"/>
          </w:tcPr>
          <w:p w14:paraId="39B6E103" w14:textId="77777777" w:rsidR="00000000" w:rsidRDefault="00000000">
            <w:pPr>
              <w:pStyle w:val="ae"/>
              <w:spacing w:line="240" w:lineRule="atLeast"/>
              <w:rPr>
                <w:lang w:eastAsia="zh-CN"/>
              </w:rPr>
            </w:pPr>
            <w:r>
              <w:rPr>
                <w:lang w:eastAsia="zh-CN"/>
              </w:rPr>
              <w:t>主营业务税</w:t>
            </w:r>
          </w:p>
          <w:p w14:paraId="37E3055C" w14:textId="77777777" w:rsidR="00000000" w:rsidRDefault="00000000">
            <w:pPr>
              <w:pStyle w:val="a7"/>
              <w:spacing w:line="240" w:lineRule="atLeast"/>
              <w:rPr>
                <w:lang w:eastAsia="zh-CN"/>
              </w:rPr>
            </w:pPr>
            <w:r>
              <w:rPr>
                <w:lang w:eastAsia="zh-CN"/>
              </w:rPr>
              <w:t>金及附加率</w:t>
            </w:r>
          </w:p>
        </w:tc>
        <w:tc>
          <w:tcPr>
            <w:tcW w:w="758" w:type="pct"/>
            <w:vAlign w:val="center"/>
          </w:tcPr>
          <w:p w14:paraId="1B516906" w14:textId="77777777" w:rsidR="00000000" w:rsidRDefault="00000000">
            <w:pPr>
              <w:pStyle w:val="affff7"/>
              <w:spacing w:line="240" w:lineRule="atLeast"/>
              <w:ind w:firstLine="0"/>
            </w:pPr>
            <w:r>
              <w:t>0.787</w:t>
            </w:r>
          </w:p>
        </w:tc>
        <w:tc>
          <w:tcPr>
            <w:tcW w:w="670" w:type="pct"/>
            <w:vAlign w:val="center"/>
          </w:tcPr>
          <w:p w14:paraId="1D36D36A" w14:textId="77777777" w:rsidR="00000000" w:rsidRDefault="00000000">
            <w:pPr>
              <w:pStyle w:val="affff7"/>
              <w:spacing w:line="240" w:lineRule="atLeast"/>
              <w:ind w:firstLine="0"/>
            </w:pPr>
            <w:r>
              <w:t>2.084</w:t>
            </w:r>
          </w:p>
        </w:tc>
        <w:tc>
          <w:tcPr>
            <w:tcW w:w="758" w:type="pct"/>
            <w:vAlign w:val="center"/>
          </w:tcPr>
          <w:p w14:paraId="5B5940E1" w14:textId="77777777" w:rsidR="00000000" w:rsidRDefault="00000000">
            <w:pPr>
              <w:pStyle w:val="affff7"/>
              <w:spacing w:line="240" w:lineRule="atLeast"/>
              <w:ind w:firstLine="0"/>
            </w:pPr>
            <w:r>
              <w:t>0.629</w:t>
            </w:r>
          </w:p>
        </w:tc>
        <w:tc>
          <w:tcPr>
            <w:tcW w:w="672" w:type="pct"/>
            <w:vAlign w:val="center"/>
          </w:tcPr>
          <w:p w14:paraId="0A1ADA7F" w14:textId="77777777" w:rsidR="00000000" w:rsidRDefault="00000000">
            <w:pPr>
              <w:pStyle w:val="affff7"/>
              <w:spacing w:line="240" w:lineRule="atLeast"/>
              <w:ind w:firstLine="0"/>
            </w:pPr>
            <w:r>
              <w:t>0.651</w:t>
            </w:r>
          </w:p>
        </w:tc>
        <w:tc>
          <w:tcPr>
            <w:tcW w:w="714" w:type="pct"/>
            <w:vAlign w:val="center"/>
          </w:tcPr>
          <w:p w14:paraId="433CFD0C" w14:textId="77777777" w:rsidR="00000000" w:rsidRDefault="00000000">
            <w:pPr>
              <w:pStyle w:val="affff7"/>
              <w:spacing w:line="240" w:lineRule="atLeast"/>
              <w:ind w:firstLine="0"/>
            </w:pPr>
            <w:r>
              <w:t>1.196</w:t>
            </w:r>
          </w:p>
        </w:tc>
        <w:tc>
          <w:tcPr>
            <w:tcW w:w="715" w:type="pct"/>
            <w:vAlign w:val="center"/>
          </w:tcPr>
          <w:p w14:paraId="15C49712" w14:textId="77777777" w:rsidR="00000000" w:rsidRDefault="00000000">
            <w:pPr>
              <w:pStyle w:val="affff7"/>
              <w:spacing w:line="240" w:lineRule="atLeast"/>
              <w:ind w:firstLine="0"/>
            </w:pPr>
            <w:r>
              <w:t>4.126</w:t>
            </w:r>
          </w:p>
        </w:tc>
      </w:tr>
      <w:tr w:rsidR="0059479B" w14:paraId="7427C8C4" w14:textId="77777777">
        <w:trPr>
          <w:jc w:val="center"/>
        </w:trPr>
        <w:tc>
          <w:tcPr>
            <w:tcW w:w="714" w:type="pct"/>
            <w:vAlign w:val="center"/>
          </w:tcPr>
          <w:p w14:paraId="1BD01170" w14:textId="77777777" w:rsidR="00000000" w:rsidRDefault="00000000">
            <w:pPr>
              <w:pStyle w:val="ae"/>
              <w:spacing w:line="240" w:lineRule="atLeast"/>
            </w:pPr>
            <w:r>
              <w:t>员工获利水</w:t>
            </w:r>
          </w:p>
          <w:p w14:paraId="1839C4E4" w14:textId="77777777" w:rsidR="00000000" w:rsidRDefault="00000000">
            <w:pPr>
              <w:pStyle w:val="a7"/>
              <w:spacing w:line="240" w:lineRule="atLeast"/>
            </w:pPr>
            <w:r>
              <w:t>平</w:t>
            </w:r>
          </w:p>
        </w:tc>
        <w:tc>
          <w:tcPr>
            <w:tcW w:w="758" w:type="pct"/>
            <w:vAlign w:val="center"/>
          </w:tcPr>
          <w:p w14:paraId="7B431213" w14:textId="77777777" w:rsidR="00000000" w:rsidRDefault="00000000">
            <w:pPr>
              <w:pStyle w:val="affff7"/>
              <w:spacing w:line="240" w:lineRule="atLeast"/>
              <w:ind w:firstLine="0"/>
            </w:pPr>
            <w:r>
              <w:t>2.979</w:t>
            </w:r>
          </w:p>
        </w:tc>
        <w:tc>
          <w:tcPr>
            <w:tcW w:w="670" w:type="pct"/>
            <w:vAlign w:val="center"/>
          </w:tcPr>
          <w:p w14:paraId="57196C65" w14:textId="77777777" w:rsidR="00000000" w:rsidRDefault="00000000">
            <w:pPr>
              <w:pStyle w:val="affff7"/>
              <w:spacing w:line="240" w:lineRule="atLeast"/>
              <w:ind w:firstLine="0"/>
            </w:pPr>
            <w:r>
              <w:t>5.493</w:t>
            </w:r>
          </w:p>
        </w:tc>
        <w:tc>
          <w:tcPr>
            <w:tcW w:w="758" w:type="pct"/>
            <w:vAlign w:val="center"/>
          </w:tcPr>
          <w:p w14:paraId="05604486" w14:textId="77777777" w:rsidR="00000000" w:rsidRDefault="00000000">
            <w:pPr>
              <w:pStyle w:val="affff7"/>
              <w:spacing w:line="240" w:lineRule="atLeast"/>
              <w:ind w:firstLine="0"/>
            </w:pPr>
            <w:r>
              <w:t>-0.516</w:t>
            </w:r>
          </w:p>
        </w:tc>
        <w:tc>
          <w:tcPr>
            <w:tcW w:w="672" w:type="pct"/>
            <w:vAlign w:val="center"/>
          </w:tcPr>
          <w:p w14:paraId="59317662" w14:textId="77777777" w:rsidR="00000000" w:rsidRDefault="00000000">
            <w:pPr>
              <w:pStyle w:val="affff7"/>
              <w:spacing w:line="240" w:lineRule="atLeast"/>
              <w:ind w:firstLine="0"/>
            </w:pPr>
            <w:r>
              <w:t>-0.451</w:t>
            </w:r>
          </w:p>
        </w:tc>
        <w:tc>
          <w:tcPr>
            <w:tcW w:w="714" w:type="pct"/>
            <w:vAlign w:val="center"/>
          </w:tcPr>
          <w:p w14:paraId="59978629" w14:textId="77777777" w:rsidR="00000000" w:rsidRDefault="00000000">
            <w:pPr>
              <w:pStyle w:val="affff7"/>
              <w:spacing w:line="240" w:lineRule="atLeast"/>
              <w:ind w:firstLine="0"/>
            </w:pPr>
            <w:r>
              <w:t>-1.323</w:t>
            </w:r>
          </w:p>
        </w:tc>
        <w:tc>
          <w:tcPr>
            <w:tcW w:w="715" w:type="pct"/>
            <w:vAlign w:val="center"/>
          </w:tcPr>
          <w:p w14:paraId="2502B6B3" w14:textId="77777777" w:rsidR="00000000" w:rsidRDefault="00000000">
            <w:pPr>
              <w:pStyle w:val="affff7"/>
              <w:spacing w:line="240" w:lineRule="atLeast"/>
              <w:ind w:firstLine="0"/>
            </w:pPr>
            <w:r>
              <w:t>-2.726</w:t>
            </w:r>
          </w:p>
        </w:tc>
      </w:tr>
      <w:tr w:rsidR="0059479B" w14:paraId="02C00722" w14:textId="77777777">
        <w:trPr>
          <w:jc w:val="center"/>
        </w:trPr>
        <w:tc>
          <w:tcPr>
            <w:tcW w:w="714" w:type="pct"/>
            <w:vAlign w:val="center"/>
          </w:tcPr>
          <w:p w14:paraId="354DFBF1" w14:textId="77777777" w:rsidR="00000000" w:rsidRDefault="00000000">
            <w:pPr>
              <w:pStyle w:val="ae"/>
              <w:spacing w:line="240" w:lineRule="atLeast"/>
            </w:pPr>
            <w:r>
              <w:t>净资产增值</w:t>
            </w:r>
          </w:p>
          <w:p w14:paraId="0BC72665" w14:textId="77777777" w:rsidR="00000000" w:rsidRDefault="00000000">
            <w:pPr>
              <w:pStyle w:val="a7"/>
              <w:spacing w:line="240" w:lineRule="atLeast"/>
            </w:pPr>
            <w:r>
              <w:t>率</w:t>
            </w:r>
          </w:p>
        </w:tc>
        <w:tc>
          <w:tcPr>
            <w:tcW w:w="758" w:type="pct"/>
            <w:vAlign w:val="center"/>
          </w:tcPr>
          <w:p w14:paraId="72189BFF" w14:textId="77777777" w:rsidR="00000000" w:rsidRDefault="00000000"/>
        </w:tc>
        <w:tc>
          <w:tcPr>
            <w:tcW w:w="670" w:type="pct"/>
            <w:vAlign w:val="center"/>
          </w:tcPr>
          <w:p w14:paraId="35258564" w14:textId="77777777" w:rsidR="00000000" w:rsidRDefault="00000000"/>
        </w:tc>
        <w:tc>
          <w:tcPr>
            <w:tcW w:w="758" w:type="pct"/>
            <w:vAlign w:val="center"/>
          </w:tcPr>
          <w:p w14:paraId="7B7B1BA0" w14:textId="77777777" w:rsidR="00000000" w:rsidRDefault="00000000">
            <w:pPr>
              <w:pStyle w:val="affff7"/>
              <w:spacing w:line="240" w:lineRule="atLeast"/>
              <w:ind w:firstLine="0"/>
            </w:pPr>
            <w:r>
              <w:t>-0.066</w:t>
            </w:r>
          </w:p>
        </w:tc>
        <w:tc>
          <w:tcPr>
            <w:tcW w:w="672" w:type="pct"/>
            <w:vAlign w:val="center"/>
          </w:tcPr>
          <w:p w14:paraId="3CDFC236" w14:textId="77777777" w:rsidR="00000000" w:rsidRDefault="00000000">
            <w:pPr>
              <w:pStyle w:val="affff7"/>
              <w:spacing w:line="240" w:lineRule="atLeast"/>
              <w:ind w:firstLine="0"/>
            </w:pPr>
            <w:r>
              <w:t>-0.690</w:t>
            </w:r>
          </w:p>
        </w:tc>
        <w:tc>
          <w:tcPr>
            <w:tcW w:w="714" w:type="pct"/>
            <w:vAlign w:val="center"/>
          </w:tcPr>
          <w:p w14:paraId="6F2A5979" w14:textId="77777777" w:rsidR="00000000" w:rsidRDefault="00000000">
            <w:pPr>
              <w:pStyle w:val="affff7"/>
              <w:spacing w:line="240" w:lineRule="atLeast"/>
              <w:ind w:firstLine="0"/>
            </w:pPr>
            <w:r>
              <w:t>0.319</w:t>
            </w:r>
          </w:p>
        </w:tc>
        <w:tc>
          <w:tcPr>
            <w:tcW w:w="715" w:type="pct"/>
            <w:vAlign w:val="center"/>
          </w:tcPr>
          <w:p w14:paraId="46B75837" w14:textId="77777777" w:rsidR="00000000" w:rsidRDefault="00000000">
            <w:pPr>
              <w:pStyle w:val="affff7"/>
              <w:spacing w:line="240" w:lineRule="atLeast"/>
              <w:ind w:firstLine="0"/>
            </w:pPr>
            <w:r>
              <w:t>5.669</w:t>
            </w:r>
          </w:p>
        </w:tc>
      </w:tr>
      <w:tr w:rsidR="0059479B" w14:paraId="371A867D" w14:textId="77777777">
        <w:trPr>
          <w:jc w:val="center"/>
        </w:trPr>
        <w:tc>
          <w:tcPr>
            <w:tcW w:w="714" w:type="pct"/>
            <w:vAlign w:val="center"/>
          </w:tcPr>
          <w:p w14:paraId="1BDE4BF7" w14:textId="77777777" w:rsidR="00000000" w:rsidRDefault="00000000">
            <w:pPr>
              <w:pStyle w:val="ae"/>
              <w:spacing w:line="240" w:lineRule="atLeast"/>
            </w:pPr>
            <w:r>
              <w:t>对环境、资</w:t>
            </w:r>
          </w:p>
          <w:p w14:paraId="3A150771" w14:textId="77777777" w:rsidR="00000000" w:rsidRDefault="00000000">
            <w:pPr>
              <w:pStyle w:val="a7"/>
              <w:spacing w:line="240" w:lineRule="atLeast"/>
            </w:pPr>
            <w:r>
              <w:t>源的责任</w:t>
            </w:r>
          </w:p>
        </w:tc>
        <w:tc>
          <w:tcPr>
            <w:tcW w:w="758" w:type="pct"/>
            <w:vAlign w:val="center"/>
          </w:tcPr>
          <w:p w14:paraId="53CB5A2F" w14:textId="77777777" w:rsidR="00000000" w:rsidRDefault="00000000">
            <w:pPr>
              <w:pStyle w:val="affff7"/>
              <w:spacing w:line="240" w:lineRule="atLeast"/>
              <w:ind w:firstLine="0"/>
            </w:pPr>
            <w:r>
              <w:t>0.029</w:t>
            </w:r>
          </w:p>
        </w:tc>
        <w:tc>
          <w:tcPr>
            <w:tcW w:w="670" w:type="pct"/>
            <w:vAlign w:val="center"/>
          </w:tcPr>
          <w:p w14:paraId="3B4F98A3" w14:textId="77777777" w:rsidR="00000000" w:rsidRDefault="00000000">
            <w:pPr>
              <w:pStyle w:val="affff7"/>
              <w:spacing w:line="240" w:lineRule="atLeast"/>
              <w:ind w:firstLine="0"/>
            </w:pPr>
            <w:r>
              <w:t>3.717</w:t>
            </w:r>
          </w:p>
        </w:tc>
        <w:tc>
          <w:tcPr>
            <w:tcW w:w="758" w:type="pct"/>
            <w:vAlign w:val="center"/>
          </w:tcPr>
          <w:p w14:paraId="779F7DB4" w14:textId="77777777" w:rsidR="00000000" w:rsidRDefault="00000000">
            <w:pPr>
              <w:pStyle w:val="affff7"/>
              <w:spacing w:line="240" w:lineRule="atLeast"/>
              <w:ind w:firstLine="0"/>
            </w:pPr>
            <w:r>
              <w:t>0.047</w:t>
            </w:r>
          </w:p>
        </w:tc>
        <w:tc>
          <w:tcPr>
            <w:tcW w:w="672" w:type="pct"/>
            <w:vAlign w:val="center"/>
          </w:tcPr>
          <w:p w14:paraId="3CA65016" w14:textId="77777777" w:rsidR="00000000" w:rsidRDefault="00000000">
            <w:pPr>
              <w:pStyle w:val="affff7"/>
              <w:spacing w:line="240" w:lineRule="atLeast"/>
              <w:ind w:firstLine="0"/>
            </w:pPr>
            <w:r>
              <w:t>1.179</w:t>
            </w:r>
          </w:p>
        </w:tc>
        <w:tc>
          <w:tcPr>
            <w:tcW w:w="714" w:type="pct"/>
            <w:vAlign w:val="center"/>
          </w:tcPr>
          <w:p w14:paraId="535B32D5" w14:textId="77777777" w:rsidR="00000000" w:rsidRDefault="00000000">
            <w:pPr>
              <w:pStyle w:val="affff7"/>
              <w:spacing w:line="240" w:lineRule="atLeast"/>
              <w:ind w:firstLine="0"/>
            </w:pPr>
            <w:r>
              <w:t>0.027</w:t>
            </w:r>
          </w:p>
        </w:tc>
        <w:tc>
          <w:tcPr>
            <w:tcW w:w="715" w:type="pct"/>
            <w:vAlign w:val="center"/>
          </w:tcPr>
          <w:p w14:paraId="6CBA0339" w14:textId="77777777" w:rsidR="00000000" w:rsidRDefault="00000000">
            <w:pPr>
              <w:pStyle w:val="affff7"/>
              <w:spacing w:line="240" w:lineRule="atLeast"/>
              <w:ind w:firstLine="0"/>
            </w:pPr>
            <w:r>
              <w:t>3.174</w:t>
            </w:r>
          </w:p>
        </w:tc>
      </w:tr>
      <w:tr w:rsidR="0059479B" w14:paraId="29B90532" w14:textId="77777777">
        <w:trPr>
          <w:jc w:val="center"/>
        </w:trPr>
        <w:tc>
          <w:tcPr>
            <w:tcW w:w="714" w:type="pct"/>
            <w:vAlign w:val="center"/>
          </w:tcPr>
          <w:p w14:paraId="0FA628BA" w14:textId="77777777" w:rsidR="00000000" w:rsidRDefault="00000000">
            <w:pPr>
              <w:pStyle w:val="ae"/>
              <w:spacing w:line="240" w:lineRule="atLeast"/>
            </w:pPr>
            <w:r>
              <w:t>R2</w:t>
            </w:r>
          </w:p>
        </w:tc>
        <w:tc>
          <w:tcPr>
            <w:tcW w:w="1428" w:type="pct"/>
            <w:gridSpan w:val="2"/>
            <w:vAlign w:val="center"/>
          </w:tcPr>
          <w:p w14:paraId="74752DB3" w14:textId="77777777" w:rsidR="00000000" w:rsidRDefault="00000000">
            <w:pPr>
              <w:pStyle w:val="affff7"/>
              <w:spacing w:line="240" w:lineRule="atLeast"/>
              <w:ind w:firstLine="0"/>
            </w:pPr>
            <w:r>
              <w:t>0.752</w:t>
            </w:r>
          </w:p>
        </w:tc>
        <w:tc>
          <w:tcPr>
            <w:tcW w:w="1430" w:type="pct"/>
            <w:gridSpan w:val="2"/>
            <w:vAlign w:val="center"/>
          </w:tcPr>
          <w:p w14:paraId="4E672CD4" w14:textId="77777777" w:rsidR="00000000" w:rsidRDefault="00000000">
            <w:pPr>
              <w:pStyle w:val="affff7"/>
              <w:spacing w:line="240" w:lineRule="atLeast"/>
              <w:ind w:firstLine="0"/>
            </w:pPr>
            <w:r>
              <w:t>0.423</w:t>
            </w:r>
          </w:p>
        </w:tc>
        <w:tc>
          <w:tcPr>
            <w:tcW w:w="1428" w:type="pct"/>
            <w:gridSpan w:val="2"/>
            <w:vAlign w:val="center"/>
          </w:tcPr>
          <w:p w14:paraId="672FA425" w14:textId="77777777" w:rsidR="00000000" w:rsidRDefault="00000000">
            <w:pPr>
              <w:pStyle w:val="affff7"/>
              <w:spacing w:line="240" w:lineRule="atLeast"/>
              <w:ind w:firstLine="0"/>
            </w:pPr>
            <w:r>
              <w:t>0.773</w:t>
            </w:r>
          </w:p>
        </w:tc>
      </w:tr>
      <w:tr w:rsidR="0059479B" w14:paraId="031F2ACA" w14:textId="77777777">
        <w:trPr>
          <w:jc w:val="center"/>
        </w:trPr>
        <w:tc>
          <w:tcPr>
            <w:tcW w:w="714" w:type="pct"/>
            <w:tcBorders>
              <w:top w:val="single" w:sz="4" w:space="0" w:color="auto"/>
            </w:tcBorders>
            <w:vAlign w:val="center"/>
          </w:tcPr>
          <w:p w14:paraId="3A091C44" w14:textId="77777777" w:rsidR="00000000" w:rsidRDefault="00000000">
            <w:pPr>
              <w:pStyle w:val="ae"/>
              <w:spacing w:line="240" w:lineRule="atLeast"/>
            </w:pPr>
            <w:r>
              <w:t>F</w:t>
            </w:r>
          </w:p>
        </w:tc>
        <w:tc>
          <w:tcPr>
            <w:tcW w:w="1428" w:type="pct"/>
            <w:gridSpan w:val="2"/>
            <w:tcBorders>
              <w:top w:val="single" w:sz="4" w:space="0" w:color="auto"/>
            </w:tcBorders>
            <w:vAlign w:val="center"/>
          </w:tcPr>
          <w:p w14:paraId="0A8E3306" w14:textId="77777777" w:rsidR="00000000" w:rsidRDefault="00000000">
            <w:pPr>
              <w:pStyle w:val="affff7"/>
              <w:spacing w:line="240" w:lineRule="atLeast"/>
              <w:ind w:firstLine="0"/>
            </w:pPr>
            <w:r>
              <w:t>9.292</w:t>
            </w:r>
          </w:p>
        </w:tc>
        <w:tc>
          <w:tcPr>
            <w:tcW w:w="1430" w:type="pct"/>
            <w:gridSpan w:val="2"/>
            <w:tcBorders>
              <w:top w:val="single" w:sz="4" w:space="0" w:color="auto"/>
            </w:tcBorders>
            <w:vAlign w:val="center"/>
          </w:tcPr>
          <w:p w14:paraId="0C482A40" w14:textId="77777777" w:rsidR="00000000" w:rsidRDefault="00000000">
            <w:pPr>
              <w:pStyle w:val="affff7"/>
              <w:spacing w:line="240" w:lineRule="atLeast"/>
              <w:ind w:firstLine="0"/>
            </w:pPr>
            <w:r>
              <w:t>1.335</w:t>
            </w:r>
          </w:p>
        </w:tc>
        <w:tc>
          <w:tcPr>
            <w:tcW w:w="1428" w:type="pct"/>
            <w:gridSpan w:val="2"/>
            <w:tcBorders>
              <w:top w:val="single" w:sz="4" w:space="0" w:color="auto"/>
            </w:tcBorders>
            <w:vAlign w:val="center"/>
          </w:tcPr>
          <w:p w14:paraId="47898E26" w14:textId="77777777" w:rsidR="00000000" w:rsidRDefault="00000000">
            <w:pPr>
              <w:pStyle w:val="affff7"/>
              <w:spacing w:line="240" w:lineRule="atLeast"/>
              <w:ind w:firstLine="0"/>
            </w:pPr>
            <w:r>
              <w:t>9.261</w:t>
            </w:r>
          </w:p>
        </w:tc>
      </w:tr>
    </w:tbl>
    <w:p w14:paraId="5DB938D6" w14:textId="77777777" w:rsidR="00000000" w:rsidRDefault="00000000">
      <w:pPr>
        <w:pStyle w:val="3"/>
        <w:ind w:left="482" w:hangingChars="200" w:hanging="482"/>
        <w:rPr>
          <w:lang w:eastAsia="zh-CN"/>
        </w:rPr>
      </w:pPr>
      <w:bookmarkStart w:id="98" w:name="_Toc686641503"/>
      <w:r>
        <w:rPr>
          <w:lang w:eastAsia="zh-CN"/>
        </w:rPr>
        <w:t xml:space="preserve">4.7.2 </w:t>
      </w:r>
      <w:r>
        <w:rPr>
          <w:lang w:eastAsia="zh-CN"/>
        </w:rPr>
        <w:t>当期企业社会责任对后期财务绩效影响的回归分析</w:t>
      </w:r>
      <w:bookmarkEnd w:id="98"/>
    </w:p>
    <w:p w14:paraId="25C63F17" w14:textId="77777777" w:rsidR="00000000" w:rsidRDefault="00000000">
      <w:pPr>
        <w:pStyle w:val="5"/>
        <w:rPr>
          <w:lang w:eastAsia="zh-CN"/>
        </w:rPr>
      </w:pPr>
      <w:r>
        <w:rPr>
          <w:lang w:eastAsia="zh-CN"/>
        </w:rPr>
        <w:t>（</w:t>
      </w:r>
      <w:r>
        <w:rPr>
          <w:lang w:eastAsia="zh-CN"/>
        </w:rPr>
        <w:t>1</w:t>
      </w:r>
      <w:r>
        <w:rPr>
          <w:lang w:eastAsia="zh-CN"/>
        </w:rPr>
        <w:t>）总资产报酬率与企业社会责任变量的回归分析</w:t>
      </w:r>
    </w:p>
    <w:p w14:paraId="416F1B90" w14:textId="77777777" w:rsidR="00000000" w:rsidRDefault="00000000">
      <w:pPr>
        <w:rPr>
          <w:lang w:eastAsia="zh-CN"/>
        </w:rPr>
      </w:pPr>
      <w:r>
        <w:rPr>
          <w:lang w:eastAsia="zh-CN"/>
        </w:rPr>
        <w:t>我们分别用</w:t>
      </w:r>
      <w:r>
        <w:rPr>
          <w:rFonts w:ascii="Times New Roman" w:eastAsia="Times New Roman"/>
          <w:lang w:eastAsia="zh-CN"/>
        </w:rPr>
        <w:t>08</w:t>
      </w:r>
      <w:r>
        <w:rPr>
          <w:lang w:eastAsia="zh-CN"/>
        </w:rPr>
        <w:t>年、</w:t>
      </w:r>
      <w:r>
        <w:rPr>
          <w:rFonts w:ascii="Times New Roman" w:eastAsia="Times New Roman"/>
          <w:lang w:eastAsia="zh-CN"/>
        </w:rPr>
        <w:t>09</w:t>
      </w:r>
      <w:r>
        <w:rPr>
          <w:lang w:eastAsia="zh-CN"/>
        </w:rPr>
        <w:t>年总资产报酬率与</w:t>
      </w:r>
      <w:r>
        <w:rPr>
          <w:rFonts w:ascii="Times New Roman" w:eastAsia="Times New Roman"/>
          <w:lang w:eastAsia="zh-CN"/>
        </w:rPr>
        <w:t>07</w:t>
      </w:r>
      <w:r>
        <w:rPr>
          <w:lang w:eastAsia="zh-CN"/>
        </w:rPr>
        <w:t>年社会责任各指标，</w:t>
      </w:r>
      <w:r>
        <w:rPr>
          <w:rFonts w:ascii="Times New Roman" w:eastAsia="Times New Roman"/>
          <w:lang w:eastAsia="zh-CN"/>
        </w:rPr>
        <w:t>09</w:t>
      </w:r>
      <w:r>
        <w:rPr>
          <w:lang w:eastAsia="zh-CN"/>
        </w:rPr>
        <w:t>年总资产报酬率与</w:t>
      </w:r>
      <w:r>
        <w:rPr>
          <w:rFonts w:ascii="Times New Roman" w:eastAsia="Times New Roman"/>
          <w:lang w:eastAsia="zh-CN"/>
        </w:rPr>
        <w:t>08</w:t>
      </w:r>
      <w:r>
        <w:rPr>
          <w:lang w:eastAsia="zh-CN"/>
        </w:rPr>
        <w:t>年社会责任各指标进行回归分析结果如下表所示：</w:t>
      </w:r>
    </w:p>
    <w:p w14:paraId="5E8144B8" w14:textId="77777777" w:rsidR="00000000" w:rsidRDefault="00000000">
      <w:pPr>
        <w:rPr>
          <w:lang w:eastAsia="zh-CN"/>
        </w:rPr>
      </w:pPr>
      <w:r>
        <w:rPr>
          <w:lang w:eastAsia="zh-CN"/>
        </w:rPr>
        <w:t>①07</w:t>
      </w:r>
      <w:r>
        <w:rPr>
          <w:lang w:eastAsia="zh-CN"/>
        </w:rPr>
        <w:t>年各社会责任自变量与</w:t>
      </w:r>
      <w:r>
        <w:rPr>
          <w:lang w:eastAsia="zh-CN"/>
        </w:rPr>
        <w:t>08</w:t>
      </w:r>
      <w:r>
        <w:rPr>
          <w:lang w:eastAsia="zh-CN"/>
        </w:rPr>
        <w:t>年总资产报酬率：从下表可知，员工获利水平、主营业</w:t>
      </w:r>
      <w:r>
        <w:rPr>
          <w:lang w:eastAsia="zh-CN"/>
        </w:rPr>
        <w:lastRenderedPageBreak/>
        <w:t>务税金及附加率、应付账款周转率、企业规模、对环境与资源的责任、利息支付率回归结果为正数，与假设相符，其中，利息支付率对总资产收益率的影响在</w:t>
      </w:r>
      <w:r>
        <w:rPr>
          <w:rFonts w:ascii="Times New Roman" w:eastAsia="宋体" w:hAnsi="Times New Roman"/>
          <w:lang w:eastAsia="zh-CN"/>
        </w:rPr>
        <w:t>5%</w:t>
      </w:r>
      <w:r>
        <w:rPr>
          <w:lang w:eastAsia="zh-CN"/>
        </w:rPr>
        <w:t>的水平上显著；对环境与资源的责任对总资产报酬率的影响在</w:t>
      </w:r>
      <w:r>
        <w:rPr>
          <w:rFonts w:ascii="Times New Roman" w:eastAsia="宋体" w:hAnsi="Times New Roman"/>
          <w:lang w:eastAsia="zh-CN"/>
        </w:rPr>
        <w:t>1%</w:t>
      </w:r>
      <w:r>
        <w:rPr>
          <w:lang w:eastAsia="zh-CN"/>
        </w:rPr>
        <w:t>的</w:t>
      </w:r>
    </w:p>
    <w:p w14:paraId="203625C8" w14:textId="77777777" w:rsidR="00000000" w:rsidRDefault="00000000">
      <w:pPr>
        <w:rPr>
          <w:lang w:eastAsia="zh-CN"/>
        </w:rPr>
      </w:pPr>
      <w:r>
        <w:rPr>
          <w:lang w:eastAsia="zh-CN"/>
        </w:rPr>
        <w:t>水平上显著。可决系数</w:t>
      </w:r>
      <w:r>
        <w:rPr>
          <w:lang w:eastAsia="zh-CN"/>
        </w:rPr>
        <w:t>R</w:t>
      </w:r>
      <w:r>
        <w:rPr>
          <w:vertAlign w:val="superscript"/>
          <w:lang w:eastAsia="zh-CN"/>
        </w:rPr>
        <w:t>2</w:t>
      </w:r>
      <w:r>
        <w:rPr>
          <w:lang w:eastAsia="zh-CN"/>
        </w:rPr>
        <w:t>值为</w:t>
      </w:r>
      <w:r>
        <w:rPr>
          <w:lang w:eastAsia="zh-CN"/>
        </w:rPr>
        <w:t>0.502</w:t>
      </w:r>
      <w:r>
        <w:rPr>
          <w:lang w:eastAsia="zh-CN"/>
        </w:rPr>
        <w:t>，说明回归模型中自变量对因变量的解释能力高达</w:t>
      </w:r>
      <w:r>
        <w:rPr>
          <w:lang w:eastAsia="zh-CN"/>
        </w:rPr>
        <w:t>50.2%, F</w:t>
      </w:r>
      <w:r>
        <w:rPr>
          <w:lang w:eastAsia="zh-CN"/>
        </w:rPr>
        <w:t>值为</w:t>
      </w:r>
      <w:r>
        <w:rPr>
          <w:lang w:eastAsia="zh-CN"/>
        </w:rPr>
        <w:t>2.397</w:t>
      </w:r>
      <w:r>
        <w:rPr>
          <w:lang w:eastAsia="zh-CN"/>
        </w:rPr>
        <w:t>，且</w:t>
      </w:r>
      <w:r>
        <w:rPr>
          <w:lang w:eastAsia="zh-CN"/>
        </w:rPr>
        <w:t>F</w:t>
      </w:r>
      <w:r>
        <w:rPr>
          <w:lang w:eastAsia="zh-CN"/>
        </w:rPr>
        <w:t>值在</w:t>
      </w:r>
      <w:r>
        <w:rPr>
          <w:rFonts w:ascii="Times New Roman" w:eastAsia="宋体"/>
          <w:lang w:eastAsia="zh-CN"/>
        </w:rPr>
        <w:t>0.027</w:t>
      </w:r>
      <w:r>
        <w:rPr>
          <w:lang w:eastAsia="zh-CN"/>
        </w:rPr>
        <w:t>的水平上显著，说明说明模型的总体回归效果一般。</w:t>
      </w:r>
    </w:p>
    <w:p w14:paraId="58542273" w14:textId="77777777" w:rsidR="00000000" w:rsidRDefault="00000000">
      <w:pPr>
        <w:rPr>
          <w:lang w:eastAsia="zh-CN"/>
        </w:rPr>
      </w:pPr>
      <w:r>
        <w:rPr>
          <w:lang w:eastAsia="zh-CN"/>
        </w:rPr>
        <w:t>②07</w:t>
      </w:r>
      <w:r>
        <w:rPr>
          <w:lang w:eastAsia="zh-CN"/>
        </w:rPr>
        <w:t>年各社会责任自变量与</w:t>
      </w:r>
      <w:r>
        <w:rPr>
          <w:lang w:eastAsia="zh-CN"/>
        </w:rPr>
        <w:t>09</w:t>
      </w:r>
      <w:r>
        <w:rPr>
          <w:lang w:eastAsia="zh-CN"/>
        </w:rPr>
        <w:t>年总资产报酬率：从下表可知，股利支付率、利息支付率、企业规模、对环境与资源的责任、主营业务税金及附加率回归结果为正数，与假设相符，其中，利息支付率对总资产报酬率的影响在</w:t>
      </w:r>
      <w:r>
        <w:rPr>
          <w:rFonts w:ascii="Times New Roman" w:eastAsia="宋体" w:hAnsi="Times New Roman"/>
          <w:lang w:eastAsia="zh-CN"/>
        </w:rPr>
        <w:t>5%</w:t>
      </w:r>
      <w:r>
        <w:rPr>
          <w:lang w:eastAsia="zh-CN"/>
        </w:rPr>
        <w:t>的水平上显著；对环境与资源的责任对总资产报酬率的影响在</w:t>
      </w:r>
      <w:r>
        <w:rPr>
          <w:rFonts w:ascii="Times New Roman" w:eastAsia="宋体" w:hAnsi="Times New Roman"/>
          <w:lang w:eastAsia="zh-CN"/>
        </w:rPr>
        <w:t>1%</w:t>
      </w:r>
      <w:r>
        <w:rPr>
          <w:lang w:eastAsia="zh-CN"/>
        </w:rPr>
        <w:t>的水平上显著。可决系数</w:t>
      </w:r>
      <w:r>
        <w:rPr>
          <w:lang w:eastAsia="zh-CN"/>
        </w:rPr>
        <w:t>R</w:t>
      </w:r>
      <w:r>
        <w:rPr>
          <w:vertAlign w:val="superscript"/>
          <w:lang w:eastAsia="zh-CN"/>
        </w:rPr>
        <w:t>2+</w:t>
      </w:r>
      <w:r>
        <w:rPr>
          <w:lang w:eastAsia="zh-CN"/>
        </w:rPr>
        <w:t>值为</w:t>
      </w:r>
      <w:r>
        <w:rPr>
          <w:lang w:eastAsia="zh-CN"/>
        </w:rPr>
        <w:t>0.56</w:t>
      </w:r>
      <w:r>
        <w:rPr>
          <w:lang w:eastAsia="zh-CN"/>
        </w:rPr>
        <w:t>，说明回归模型中自变量对因变量的解释能力高达</w:t>
      </w:r>
      <w:r>
        <w:rPr>
          <w:lang w:eastAsia="zh-CN"/>
        </w:rPr>
        <w:t>56%, F</w:t>
      </w:r>
      <w:r>
        <w:rPr>
          <w:lang w:eastAsia="zh-CN"/>
        </w:rPr>
        <w:t>值为</w:t>
      </w:r>
      <w:r>
        <w:rPr>
          <w:lang w:eastAsia="zh-CN"/>
        </w:rPr>
        <w:t>3.261</w:t>
      </w:r>
      <w:r>
        <w:rPr>
          <w:lang w:eastAsia="zh-CN"/>
        </w:rPr>
        <w:t>，且</w:t>
      </w:r>
      <w:r>
        <w:rPr>
          <w:lang w:eastAsia="zh-CN"/>
        </w:rPr>
        <w:t>F</w:t>
      </w:r>
      <w:r>
        <w:rPr>
          <w:lang w:eastAsia="zh-CN"/>
        </w:rPr>
        <w:t>值在</w:t>
      </w:r>
      <w:r>
        <w:rPr>
          <w:rFonts w:ascii="Times New Roman" w:eastAsia="宋体" w:hAnsi="Times New Roman"/>
          <w:lang w:eastAsia="zh-CN"/>
        </w:rPr>
        <w:t>0.004</w:t>
      </w:r>
      <w:r>
        <w:rPr>
          <w:lang w:eastAsia="zh-CN"/>
        </w:rPr>
        <w:t>的水平上显著，说明说明模型的总体回归效果较好。</w:t>
      </w:r>
    </w:p>
    <w:p w14:paraId="2EBA89D8" w14:textId="77777777" w:rsidR="00000000" w:rsidRDefault="00000000">
      <w:pPr>
        <w:rPr>
          <w:lang w:eastAsia="zh-CN"/>
        </w:rPr>
      </w:pPr>
      <w:r>
        <w:rPr>
          <w:lang w:eastAsia="zh-CN"/>
        </w:rPr>
        <w:t>③08</w:t>
      </w:r>
      <w:r>
        <w:rPr>
          <w:lang w:eastAsia="zh-CN"/>
        </w:rPr>
        <w:t>年各社会责任自变量与</w:t>
      </w:r>
      <w:r>
        <w:rPr>
          <w:lang w:eastAsia="zh-CN"/>
        </w:rPr>
        <w:t>09</w:t>
      </w:r>
      <w:r>
        <w:rPr>
          <w:lang w:eastAsia="zh-CN"/>
        </w:rPr>
        <w:t>年总资产报酬率：从下表可知，资产增值率、主营业务税金及附加率、应付账款周转率、企业规模、企业性质、对环境与资源的责任、股利支付率回归结果为正数，与假设相符，其中，企业性质对总资产报酬率的影响在</w:t>
      </w:r>
      <w:r>
        <w:rPr>
          <w:rFonts w:ascii="Times New Roman" w:eastAsia="宋体" w:hAnsi="Times New Roman"/>
          <w:lang w:eastAsia="zh-CN"/>
        </w:rPr>
        <w:t>5%</w:t>
      </w:r>
      <w:r>
        <w:rPr>
          <w:lang w:eastAsia="zh-CN"/>
        </w:rPr>
        <w:t>的水平上显著；对环境与资源的责任对总资产报酬率的影响在</w:t>
      </w:r>
    </w:p>
    <w:p w14:paraId="4546E4CE" w14:textId="77777777" w:rsidR="00000000" w:rsidRDefault="00000000">
      <w:pPr>
        <w:rPr>
          <w:lang w:eastAsia="zh-CN"/>
        </w:rPr>
      </w:pPr>
      <w:r>
        <w:rPr>
          <w:rFonts w:ascii="Times New Roman" w:eastAsia="宋体"/>
          <w:lang w:eastAsia="zh-CN"/>
        </w:rPr>
        <w:t>1%</w:t>
      </w:r>
      <w:r>
        <w:rPr>
          <w:lang w:eastAsia="zh-CN"/>
        </w:rPr>
        <w:t>的水平上显著。可决系数</w:t>
      </w:r>
      <w:r>
        <w:rPr>
          <w:lang w:eastAsia="zh-CN"/>
        </w:rPr>
        <w:t>R</w:t>
      </w:r>
      <w:r>
        <w:rPr>
          <w:vertAlign w:val="superscript"/>
          <w:lang w:eastAsia="zh-CN"/>
        </w:rPr>
        <w:t>2</w:t>
      </w:r>
      <w:r>
        <w:rPr>
          <w:lang w:eastAsia="zh-CN"/>
        </w:rPr>
        <w:t>值为</w:t>
      </w:r>
      <w:r>
        <w:rPr>
          <w:lang w:eastAsia="zh-CN"/>
        </w:rPr>
        <w:t>0.69</w:t>
      </w:r>
      <w:r>
        <w:rPr>
          <w:lang w:eastAsia="zh-CN"/>
        </w:rPr>
        <w:t>，说明回归模型中自变量对因变量的解释能力高达</w:t>
      </w:r>
      <w:r>
        <w:rPr>
          <w:lang w:eastAsia="zh-CN"/>
        </w:rPr>
        <w:t>69%, F</w:t>
      </w:r>
      <w:r>
        <w:rPr>
          <w:lang w:eastAsia="zh-CN"/>
        </w:rPr>
        <w:t>值为</w:t>
      </w:r>
      <w:r>
        <w:rPr>
          <w:lang w:eastAsia="zh-CN"/>
        </w:rPr>
        <w:t>5.541</w:t>
      </w:r>
      <w:r>
        <w:rPr>
          <w:lang w:eastAsia="zh-CN"/>
        </w:rPr>
        <w:t>，且</w:t>
      </w:r>
      <w:r>
        <w:rPr>
          <w:lang w:eastAsia="zh-CN"/>
        </w:rPr>
        <w:t>F</w:t>
      </w:r>
      <w:r>
        <w:rPr>
          <w:lang w:eastAsia="zh-CN"/>
        </w:rPr>
        <w:t>值在</w:t>
      </w:r>
      <w:r>
        <w:rPr>
          <w:rFonts w:ascii="Times New Roman" w:eastAsia="宋体"/>
          <w:lang w:eastAsia="zh-CN"/>
        </w:rPr>
        <w:t>0.00</w:t>
      </w:r>
      <w:r>
        <w:rPr>
          <w:lang w:eastAsia="zh-CN"/>
        </w:rPr>
        <w:t>的水平上显著，说明说明模型的总体回归效果较好。</w:t>
      </w:r>
    </w:p>
    <w:p w14:paraId="4BC49BA9" w14:textId="77777777" w:rsidR="00000000" w:rsidRDefault="00000000">
      <w:pPr>
        <w:pStyle w:val="aa"/>
        <w:rPr>
          <w:lang w:eastAsia="zh-CN"/>
        </w:rPr>
      </w:pPr>
      <w:r>
        <w:rPr>
          <w:lang w:eastAsia="zh-CN"/>
        </w:rPr>
        <w:t>表</w:t>
      </w:r>
      <w:r>
        <w:rPr>
          <w:lang w:eastAsia="zh-CN"/>
        </w:rPr>
        <w:t xml:space="preserve"> 5.2  </w:t>
      </w:r>
      <w:r>
        <w:rPr>
          <w:lang w:eastAsia="zh-CN"/>
        </w:rPr>
        <w:t>前期总资产收益率与当期各社会责任指标进行回归分析结果</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4"/>
        <w:gridCol w:w="931"/>
        <w:gridCol w:w="1339"/>
        <w:gridCol w:w="1339"/>
        <w:gridCol w:w="1339"/>
        <w:gridCol w:w="1335"/>
        <w:gridCol w:w="1337"/>
      </w:tblGrid>
      <w:tr w:rsidR="0059479B" w14:paraId="741B8274" w14:textId="77777777">
        <w:trPr>
          <w:tblHeader/>
          <w:jc w:val="center"/>
        </w:trPr>
        <w:tc>
          <w:tcPr>
            <w:tcW w:w="931" w:type="pct"/>
            <w:tcBorders>
              <w:bottom w:val="single" w:sz="4" w:space="0" w:color="auto"/>
            </w:tcBorders>
            <w:vAlign w:val="center"/>
          </w:tcPr>
          <w:p w14:paraId="509480A7" w14:textId="77777777" w:rsidR="00000000" w:rsidRDefault="00000000">
            <w:pPr>
              <w:rPr>
                <w:lang w:eastAsia="zh-CN"/>
              </w:rPr>
            </w:pPr>
          </w:p>
        </w:tc>
        <w:tc>
          <w:tcPr>
            <w:tcW w:w="1212" w:type="pct"/>
            <w:gridSpan w:val="2"/>
            <w:tcBorders>
              <w:bottom w:val="single" w:sz="4" w:space="0" w:color="auto"/>
            </w:tcBorders>
            <w:vAlign w:val="center"/>
          </w:tcPr>
          <w:p w14:paraId="6C1873D6" w14:textId="77777777" w:rsidR="00000000" w:rsidRDefault="00000000">
            <w:pPr>
              <w:pStyle w:val="a9"/>
              <w:spacing w:line="240" w:lineRule="atLeast"/>
              <w:rPr>
                <w:lang w:eastAsia="zh-CN"/>
              </w:rPr>
            </w:pPr>
            <w:r>
              <w:rPr>
                <w:lang w:eastAsia="zh-CN"/>
              </w:rPr>
              <w:t xml:space="preserve">07 </w:t>
            </w:r>
            <w:r>
              <w:rPr>
                <w:lang w:eastAsia="zh-CN"/>
              </w:rPr>
              <w:t>年自变量与</w:t>
            </w:r>
            <w:r>
              <w:rPr>
                <w:lang w:eastAsia="zh-CN"/>
              </w:rPr>
              <w:t xml:space="preserve"> 08 </w:t>
            </w:r>
            <w:r>
              <w:rPr>
                <w:lang w:eastAsia="zh-CN"/>
              </w:rPr>
              <w:t>年总资产报酬率</w:t>
            </w:r>
          </w:p>
        </w:tc>
        <w:tc>
          <w:tcPr>
            <w:tcW w:w="1429" w:type="pct"/>
            <w:gridSpan w:val="2"/>
            <w:tcBorders>
              <w:bottom w:val="single" w:sz="4" w:space="0" w:color="auto"/>
            </w:tcBorders>
            <w:vAlign w:val="center"/>
          </w:tcPr>
          <w:p w14:paraId="0120CB89" w14:textId="77777777" w:rsidR="00000000" w:rsidRDefault="00000000">
            <w:pPr>
              <w:pStyle w:val="a9"/>
              <w:spacing w:line="240" w:lineRule="atLeast"/>
              <w:rPr>
                <w:lang w:eastAsia="zh-CN"/>
              </w:rPr>
            </w:pPr>
            <w:r>
              <w:rPr>
                <w:lang w:eastAsia="zh-CN"/>
              </w:rPr>
              <w:t xml:space="preserve">07 </w:t>
            </w:r>
            <w:r>
              <w:rPr>
                <w:lang w:eastAsia="zh-CN"/>
              </w:rPr>
              <w:t>年自变量与</w:t>
            </w:r>
            <w:r>
              <w:rPr>
                <w:lang w:eastAsia="zh-CN"/>
              </w:rPr>
              <w:t xml:space="preserve"> 09 </w:t>
            </w:r>
            <w:r>
              <w:rPr>
                <w:lang w:eastAsia="zh-CN"/>
              </w:rPr>
              <w:t>年总资产报酬率</w:t>
            </w:r>
          </w:p>
        </w:tc>
        <w:tc>
          <w:tcPr>
            <w:tcW w:w="1428" w:type="pct"/>
            <w:gridSpan w:val="2"/>
            <w:tcBorders>
              <w:bottom w:val="single" w:sz="4" w:space="0" w:color="auto"/>
            </w:tcBorders>
            <w:vAlign w:val="center"/>
          </w:tcPr>
          <w:p w14:paraId="622D04BC" w14:textId="77777777" w:rsidR="00000000" w:rsidRDefault="00000000">
            <w:pPr>
              <w:pStyle w:val="a9"/>
              <w:spacing w:line="240" w:lineRule="atLeast"/>
              <w:rPr>
                <w:lang w:eastAsia="zh-CN"/>
              </w:rPr>
            </w:pPr>
            <w:r>
              <w:rPr>
                <w:lang w:eastAsia="zh-CN"/>
              </w:rPr>
              <w:t xml:space="preserve">08 </w:t>
            </w:r>
            <w:r>
              <w:rPr>
                <w:lang w:eastAsia="zh-CN"/>
              </w:rPr>
              <w:t>年自变量与</w:t>
            </w:r>
            <w:r>
              <w:rPr>
                <w:lang w:eastAsia="zh-CN"/>
              </w:rPr>
              <w:t xml:space="preserve"> 09 </w:t>
            </w:r>
            <w:r>
              <w:rPr>
                <w:lang w:eastAsia="zh-CN"/>
              </w:rPr>
              <w:t>年总资产报酬率</w:t>
            </w:r>
          </w:p>
        </w:tc>
      </w:tr>
      <w:tr w:rsidR="0059479B" w14:paraId="385A998A" w14:textId="77777777">
        <w:trPr>
          <w:jc w:val="center"/>
        </w:trPr>
        <w:tc>
          <w:tcPr>
            <w:tcW w:w="931" w:type="pct"/>
            <w:vAlign w:val="center"/>
          </w:tcPr>
          <w:p w14:paraId="5E687F7E" w14:textId="77777777" w:rsidR="00000000" w:rsidRDefault="00000000">
            <w:pPr>
              <w:pStyle w:val="ae"/>
              <w:spacing w:line="240" w:lineRule="atLeast"/>
            </w:pPr>
            <w:r>
              <w:t>自变量</w:t>
            </w:r>
          </w:p>
        </w:tc>
        <w:tc>
          <w:tcPr>
            <w:tcW w:w="497" w:type="pct"/>
            <w:vAlign w:val="center"/>
          </w:tcPr>
          <w:p w14:paraId="69EFFF94" w14:textId="77777777" w:rsidR="00000000" w:rsidRDefault="00000000">
            <w:pPr>
              <w:pStyle w:val="a7"/>
              <w:spacing w:line="240" w:lineRule="atLeast"/>
            </w:pPr>
            <w:r>
              <w:t>参数值</w:t>
            </w:r>
          </w:p>
        </w:tc>
        <w:tc>
          <w:tcPr>
            <w:tcW w:w="715" w:type="pct"/>
            <w:vAlign w:val="center"/>
          </w:tcPr>
          <w:p w14:paraId="372CC5CE" w14:textId="77777777" w:rsidR="00000000" w:rsidRDefault="00000000">
            <w:pPr>
              <w:pStyle w:val="a7"/>
              <w:spacing w:line="240" w:lineRule="atLeast"/>
            </w:pPr>
            <w:r>
              <w:t xml:space="preserve">T </w:t>
            </w:r>
            <w:r>
              <w:t>值</w:t>
            </w:r>
          </w:p>
        </w:tc>
        <w:tc>
          <w:tcPr>
            <w:tcW w:w="715" w:type="pct"/>
            <w:vAlign w:val="center"/>
          </w:tcPr>
          <w:p w14:paraId="4BAD3F09" w14:textId="77777777" w:rsidR="00000000" w:rsidRDefault="00000000">
            <w:pPr>
              <w:pStyle w:val="a7"/>
              <w:spacing w:line="240" w:lineRule="atLeast"/>
            </w:pPr>
            <w:r>
              <w:t>参数值</w:t>
            </w:r>
          </w:p>
        </w:tc>
        <w:tc>
          <w:tcPr>
            <w:tcW w:w="715" w:type="pct"/>
            <w:vAlign w:val="center"/>
          </w:tcPr>
          <w:p w14:paraId="505815E2" w14:textId="77777777" w:rsidR="00000000" w:rsidRDefault="00000000">
            <w:pPr>
              <w:pStyle w:val="a7"/>
              <w:spacing w:line="240" w:lineRule="atLeast"/>
            </w:pPr>
            <w:r>
              <w:t xml:space="preserve">T </w:t>
            </w:r>
            <w:r>
              <w:t>值</w:t>
            </w:r>
          </w:p>
        </w:tc>
        <w:tc>
          <w:tcPr>
            <w:tcW w:w="713" w:type="pct"/>
            <w:vAlign w:val="center"/>
          </w:tcPr>
          <w:p w14:paraId="5E4C623B" w14:textId="77777777" w:rsidR="00000000" w:rsidRDefault="00000000">
            <w:pPr>
              <w:pStyle w:val="a7"/>
              <w:spacing w:line="240" w:lineRule="atLeast"/>
            </w:pPr>
            <w:r>
              <w:t>参数值</w:t>
            </w:r>
          </w:p>
        </w:tc>
        <w:tc>
          <w:tcPr>
            <w:tcW w:w="715" w:type="pct"/>
            <w:vAlign w:val="center"/>
          </w:tcPr>
          <w:p w14:paraId="33615730" w14:textId="77777777" w:rsidR="00000000" w:rsidRDefault="00000000">
            <w:pPr>
              <w:pStyle w:val="af"/>
              <w:spacing w:line="240" w:lineRule="atLeast"/>
            </w:pPr>
            <w:r>
              <w:t xml:space="preserve">T </w:t>
            </w:r>
            <w:r>
              <w:t>值</w:t>
            </w:r>
          </w:p>
        </w:tc>
      </w:tr>
      <w:tr w:rsidR="0059479B" w14:paraId="18A3F5A7" w14:textId="77777777">
        <w:trPr>
          <w:jc w:val="center"/>
        </w:trPr>
        <w:tc>
          <w:tcPr>
            <w:tcW w:w="931" w:type="pct"/>
            <w:vAlign w:val="center"/>
          </w:tcPr>
          <w:p w14:paraId="06C11974" w14:textId="77777777" w:rsidR="00000000" w:rsidRDefault="00000000">
            <w:pPr>
              <w:pStyle w:val="ae"/>
              <w:spacing w:line="240" w:lineRule="atLeast"/>
            </w:pPr>
            <w:r>
              <w:t>（</w:t>
            </w:r>
            <w:r>
              <w:t>Constant</w:t>
            </w:r>
            <w:r>
              <w:t>）</w:t>
            </w:r>
          </w:p>
        </w:tc>
        <w:tc>
          <w:tcPr>
            <w:tcW w:w="497" w:type="pct"/>
            <w:vAlign w:val="center"/>
          </w:tcPr>
          <w:p w14:paraId="38FA3435" w14:textId="77777777" w:rsidR="00000000" w:rsidRDefault="00000000">
            <w:pPr>
              <w:pStyle w:val="affff7"/>
              <w:spacing w:line="240" w:lineRule="atLeast"/>
              <w:ind w:firstLine="0"/>
            </w:pPr>
            <w:r>
              <w:t>0.011</w:t>
            </w:r>
          </w:p>
        </w:tc>
        <w:tc>
          <w:tcPr>
            <w:tcW w:w="715" w:type="pct"/>
            <w:vAlign w:val="center"/>
          </w:tcPr>
          <w:p w14:paraId="71B1B084" w14:textId="77777777" w:rsidR="00000000" w:rsidRDefault="00000000">
            <w:pPr>
              <w:pStyle w:val="affff7"/>
              <w:spacing w:line="240" w:lineRule="atLeast"/>
              <w:ind w:firstLine="0"/>
            </w:pPr>
            <w:r>
              <w:t>0.075</w:t>
            </w:r>
          </w:p>
        </w:tc>
        <w:tc>
          <w:tcPr>
            <w:tcW w:w="715" w:type="pct"/>
            <w:vAlign w:val="center"/>
          </w:tcPr>
          <w:p w14:paraId="48CD9AEF" w14:textId="77777777" w:rsidR="00000000" w:rsidRDefault="00000000">
            <w:pPr>
              <w:pStyle w:val="affff7"/>
              <w:spacing w:line="240" w:lineRule="atLeast"/>
              <w:ind w:firstLine="0"/>
            </w:pPr>
            <w:r>
              <w:t>0.003</w:t>
            </w:r>
          </w:p>
        </w:tc>
        <w:tc>
          <w:tcPr>
            <w:tcW w:w="715" w:type="pct"/>
            <w:vAlign w:val="center"/>
          </w:tcPr>
          <w:p w14:paraId="12BD9AB8" w14:textId="77777777" w:rsidR="00000000" w:rsidRDefault="00000000">
            <w:pPr>
              <w:pStyle w:val="affff7"/>
              <w:spacing w:line="240" w:lineRule="atLeast"/>
              <w:ind w:firstLine="0"/>
            </w:pPr>
            <w:r>
              <w:t>0.016</w:t>
            </w:r>
          </w:p>
        </w:tc>
        <w:tc>
          <w:tcPr>
            <w:tcW w:w="713" w:type="pct"/>
            <w:vAlign w:val="center"/>
          </w:tcPr>
          <w:p w14:paraId="0EE53ACC" w14:textId="77777777" w:rsidR="00000000" w:rsidRDefault="00000000">
            <w:pPr>
              <w:pStyle w:val="affff7"/>
              <w:spacing w:line="240" w:lineRule="atLeast"/>
              <w:ind w:firstLine="0"/>
            </w:pPr>
            <w:r>
              <w:t>0.045</w:t>
            </w:r>
          </w:p>
        </w:tc>
        <w:tc>
          <w:tcPr>
            <w:tcW w:w="715" w:type="pct"/>
            <w:vAlign w:val="center"/>
          </w:tcPr>
          <w:p w14:paraId="0B0D4F32" w14:textId="77777777" w:rsidR="00000000" w:rsidRDefault="00000000">
            <w:pPr>
              <w:pStyle w:val="affff7"/>
              <w:spacing w:line="240" w:lineRule="atLeast"/>
              <w:ind w:firstLine="0"/>
            </w:pPr>
            <w:r>
              <w:t>0.255</w:t>
            </w:r>
          </w:p>
        </w:tc>
      </w:tr>
      <w:tr w:rsidR="0059479B" w14:paraId="30045414" w14:textId="77777777">
        <w:trPr>
          <w:jc w:val="center"/>
        </w:trPr>
        <w:tc>
          <w:tcPr>
            <w:tcW w:w="931" w:type="pct"/>
            <w:vAlign w:val="center"/>
          </w:tcPr>
          <w:p w14:paraId="6513BBE4" w14:textId="77777777" w:rsidR="00000000" w:rsidRDefault="00000000">
            <w:pPr>
              <w:pStyle w:val="ae"/>
              <w:spacing w:line="240" w:lineRule="atLeast"/>
            </w:pPr>
            <w:r>
              <w:t>股利支付率</w:t>
            </w:r>
          </w:p>
        </w:tc>
        <w:tc>
          <w:tcPr>
            <w:tcW w:w="497" w:type="pct"/>
            <w:vAlign w:val="center"/>
          </w:tcPr>
          <w:p w14:paraId="411C0AD2" w14:textId="77777777" w:rsidR="00000000" w:rsidRDefault="00000000">
            <w:pPr>
              <w:pStyle w:val="affff7"/>
              <w:spacing w:line="240" w:lineRule="atLeast"/>
              <w:ind w:firstLine="0"/>
            </w:pPr>
            <w:r>
              <w:t>-0.041</w:t>
            </w:r>
          </w:p>
        </w:tc>
        <w:tc>
          <w:tcPr>
            <w:tcW w:w="715" w:type="pct"/>
            <w:vAlign w:val="center"/>
          </w:tcPr>
          <w:p w14:paraId="6BD7F0D4" w14:textId="77777777" w:rsidR="00000000" w:rsidRDefault="00000000">
            <w:pPr>
              <w:pStyle w:val="affff7"/>
              <w:spacing w:line="240" w:lineRule="atLeast"/>
              <w:ind w:firstLine="0"/>
            </w:pPr>
            <w:r>
              <w:t>-0.788</w:t>
            </w:r>
          </w:p>
        </w:tc>
        <w:tc>
          <w:tcPr>
            <w:tcW w:w="715" w:type="pct"/>
            <w:vAlign w:val="center"/>
          </w:tcPr>
          <w:p w14:paraId="563EED59" w14:textId="77777777" w:rsidR="00000000" w:rsidRDefault="00000000">
            <w:pPr>
              <w:pStyle w:val="affff7"/>
              <w:spacing w:line="240" w:lineRule="atLeast"/>
              <w:ind w:firstLine="0"/>
            </w:pPr>
            <w:r>
              <w:t>0.012</w:t>
            </w:r>
          </w:p>
        </w:tc>
        <w:tc>
          <w:tcPr>
            <w:tcW w:w="715" w:type="pct"/>
            <w:vAlign w:val="center"/>
          </w:tcPr>
          <w:p w14:paraId="472464BF" w14:textId="77777777" w:rsidR="00000000" w:rsidRDefault="00000000">
            <w:pPr>
              <w:pStyle w:val="affff7"/>
              <w:spacing w:line="240" w:lineRule="atLeast"/>
              <w:ind w:firstLine="0"/>
            </w:pPr>
            <w:r>
              <w:t>0.170</w:t>
            </w:r>
          </w:p>
        </w:tc>
        <w:tc>
          <w:tcPr>
            <w:tcW w:w="713" w:type="pct"/>
            <w:vAlign w:val="center"/>
          </w:tcPr>
          <w:p w14:paraId="5A39BF10" w14:textId="77777777" w:rsidR="00000000" w:rsidRDefault="00000000">
            <w:pPr>
              <w:pStyle w:val="affff7"/>
              <w:spacing w:line="240" w:lineRule="atLeast"/>
              <w:ind w:firstLine="0"/>
            </w:pPr>
            <w:r>
              <w:t>0.141</w:t>
            </w:r>
          </w:p>
        </w:tc>
        <w:tc>
          <w:tcPr>
            <w:tcW w:w="715" w:type="pct"/>
            <w:vAlign w:val="center"/>
          </w:tcPr>
          <w:p w14:paraId="7463B42F" w14:textId="77777777" w:rsidR="00000000" w:rsidRDefault="00000000">
            <w:pPr>
              <w:pStyle w:val="affff7"/>
              <w:spacing w:line="240" w:lineRule="atLeast"/>
              <w:ind w:firstLine="0"/>
            </w:pPr>
            <w:r>
              <w:t>1.803</w:t>
            </w:r>
          </w:p>
        </w:tc>
      </w:tr>
      <w:tr w:rsidR="0059479B" w14:paraId="09F4395C" w14:textId="77777777">
        <w:trPr>
          <w:jc w:val="center"/>
        </w:trPr>
        <w:tc>
          <w:tcPr>
            <w:tcW w:w="931" w:type="pct"/>
            <w:vAlign w:val="center"/>
          </w:tcPr>
          <w:p w14:paraId="311A5769" w14:textId="77777777" w:rsidR="00000000" w:rsidRDefault="00000000">
            <w:pPr>
              <w:pStyle w:val="ae"/>
              <w:spacing w:line="240" w:lineRule="atLeast"/>
            </w:pPr>
            <w:r>
              <w:t>利息支付率</w:t>
            </w:r>
          </w:p>
        </w:tc>
        <w:tc>
          <w:tcPr>
            <w:tcW w:w="497" w:type="pct"/>
            <w:vAlign w:val="center"/>
          </w:tcPr>
          <w:p w14:paraId="5A98304F" w14:textId="77777777" w:rsidR="00000000" w:rsidRDefault="00000000">
            <w:pPr>
              <w:pStyle w:val="affff7"/>
              <w:spacing w:line="240" w:lineRule="atLeast"/>
              <w:ind w:firstLine="0"/>
            </w:pPr>
            <w:r>
              <w:t>0.622</w:t>
            </w:r>
          </w:p>
        </w:tc>
        <w:tc>
          <w:tcPr>
            <w:tcW w:w="715" w:type="pct"/>
            <w:vAlign w:val="center"/>
          </w:tcPr>
          <w:p w14:paraId="1B822663" w14:textId="77777777" w:rsidR="00000000" w:rsidRDefault="00000000">
            <w:pPr>
              <w:pStyle w:val="affff7"/>
              <w:spacing w:line="240" w:lineRule="atLeast"/>
              <w:ind w:firstLine="0"/>
            </w:pPr>
            <w:r>
              <w:t>2.188</w:t>
            </w:r>
          </w:p>
        </w:tc>
        <w:tc>
          <w:tcPr>
            <w:tcW w:w="715" w:type="pct"/>
            <w:vAlign w:val="center"/>
          </w:tcPr>
          <w:p w14:paraId="6B0755B7" w14:textId="77777777" w:rsidR="00000000" w:rsidRDefault="00000000">
            <w:pPr>
              <w:pStyle w:val="affff7"/>
              <w:spacing w:line="240" w:lineRule="atLeast"/>
              <w:ind w:firstLine="0"/>
            </w:pPr>
            <w:r>
              <w:t>1.485</w:t>
            </w:r>
          </w:p>
        </w:tc>
        <w:tc>
          <w:tcPr>
            <w:tcW w:w="715" w:type="pct"/>
            <w:vAlign w:val="center"/>
          </w:tcPr>
          <w:p w14:paraId="13703EB3" w14:textId="77777777" w:rsidR="00000000" w:rsidRDefault="00000000">
            <w:pPr>
              <w:pStyle w:val="affff7"/>
              <w:spacing w:line="240" w:lineRule="atLeast"/>
              <w:ind w:firstLine="0"/>
            </w:pPr>
            <w:r>
              <w:t>3.883</w:t>
            </w:r>
          </w:p>
        </w:tc>
        <w:tc>
          <w:tcPr>
            <w:tcW w:w="713" w:type="pct"/>
            <w:vAlign w:val="center"/>
          </w:tcPr>
          <w:p w14:paraId="54221E2F" w14:textId="77777777" w:rsidR="00000000" w:rsidRDefault="00000000">
            <w:pPr>
              <w:pStyle w:val="affff7"/>
              <w:spacing w:line="240" w:lineRule="atLeast"/>
              <w:ind w:firstLine="0"/>
            </w:pPr>
            <w:r>
              <w:t>-0.028</w:t>
            </w:r>
          </w:p>
        </w:tc>
        <w:tc>
          <w:tcPr>
            <w:tcW w:w="715" w:type="pct"/>
            <w:vAlign w:val="center"/>
          </w:tcPr>
          <w:p w14:paraId="3BECE404" w14:textId="77777777" w:rsidR="00000000" w:rsidRDefault="00000000">
            <w:pPr>
              <w:pStyle w:val="affff7"/>
              <w:spacing w:line="240" w:lineRule="atLeast"/>
              <w:ind w:firstLine="0"/>
            </w:pPr>
            <w:r>
              <w:t>-0.942</w:t>
            </w:r>
          </w:p>
        </w:tc>
      </w:tr>
      <w:tr w:rsidR="0059479B" w14:paraId="3FCD2F1B" w14:textId="77777777">
        <w:trPr>
          <w:jc w:val="center"/>
        </w:trPr>
        <w:tc>
          <w:tcPr>
            <w:tcW w:w="931" w:type="pct"/>
            <w:vAlign w:val="center"/>
          </w:tcPr>
          <w:p w14:paraId="794931F8" w14:textId="77777777" w:rsidR="00000000" w:rsidRDefault="00000000">
            <w:pPr>
              <w:pStyle w:val="ae"/>
              <w:spacing w:line="240" w:lineRule="atLeast"/>
            </w:pPr>
            <w:r>
              <w:t>企业性质</w:t>
            </w:r>
          </w:p>
        </w:tc>
        <w:tc>
          <w:tcPr>
            <w:tcW w:w="497" w:type="pct"/>
            <w:vAlign w:val="center"/>
          </w:tcPr>
          <w:p w14:paraId="080EF61A" w14:textId="77777777" w:rsidR="00000000" w:rsidRDefault="00000000">
            <w:pPr>
              <w:pStyle w:val="affff7"/>
              <w:spacing w:line="240" w:lineRule="atLeast"/>
              <w:ind w:firstLine="0"/>
            </w:pPr>
            <w:r>
              <w:t>-0.025</w:t>
            </w:r>
          </w:p>
        </w:tc>
        <w:tc>
          <w:tcPr>
            <w:tcW w:w="715" w:type="pct"/>
            <w:vAlign w:val="center"/>
          </w:tcPr>
          <w:p w14:paraId="4103F26D" w14:textId="77777777" w:rsidR="00000000" w:rsidRDefault="00000000">
            <w:pPr>
              <w:pStyle w:val="affff7"/>
              <w:spacing w:line="240" w:lineRule="atLeast"/>
              <w:ind w:firstLine="0"/>
            </w:pPr>
            <w:r>
              <w:t>-1.590</w:t>
            </w:r>
          </w:p>
        </w:tc>
        <w:tc>
          <w:tcPr>
            <w:tcW w:w="715" w:type="pct"/>
            <w:vAlign w:val="center"/>
          </w:tcPr>
          <w:p w14:paraId="4F78152A" w14:textId="77777777" w:rsidR="00000000" w:rsidRDefault="00000000">
            <w:pPr>
              <w:pStyle w:val="affff7"/>
              <w:spacing w:line="240" w:lineRule="atLeast"/>
              <w:ind w:firstLine="0"/>
            </w:pPr>
            <w:r>
              <w:t>-0.023</w:t>
            </w:r>
          </w:p>
        </w:tc>
        <w:tc>
          <w:tcPr>
            <w:tcW w:w="715" w:type="pct"/>
            <w:vAlign w:val="center"/>
          </w:tcPr>
          <w:p w14:paraId="4CD0D6BB" w14:textId="77777777" w:rsidR="00000000" w:rsidRDefault="00000000">
            <w:pPr>
              <w:pStyle w:val="affff7"/>
              <w:spacing w:line="240" w:lineRule="atLeast"/>
              <w:ind w:firstLine="0"/>
            </w:pPr>
            <w:r>
              <w:t>-1.085</w:t>
            </w:r>
          </w:p>
        </w:tc>
        <w:tc>
          <w:tcPr>
            <w:tcW w:w="713" w:type="pct"/>
            <w:vAlign w:val="center"/>
          </w:tcPr>
          <w:p w14:paraId="02CAA20C" w14:textId="77777777" w:rsidR="00000000" w:rsidRDefault="00000000">
            <w:pPr>
              <w:pStyle w:val="affff7"/>
              <w:spacing w:line="240" w:lineRule="atLeast"/>
              <w:ind w:firstLine="0"/>
            </w:pPr>
            <w:r>
              <w:t>0.776</w:t>
            </w:r>
          </w:p>
        </w:tc>
        <w:tc>
          <w:tcPr>
            <w:tcW w:w="715" w:type="pct"/>
            <w:vAlign w:val="center"/>
          </w:tcPr>
          <w:p w14:paraId="32B75F3B" w14:textId="77777777" w:rsidR="00000000" w:rsidRDefault="00000000">
            <w:pPr>
              <w:pStyle w:val="affff7"/>
              <w:spacing w:line="240" w:lineRule="atLeast"/>
              <w:ind w:firstLine="0"/>
            </w:pPr>
            <w:r>
              <w:t>3.561</w:t>
            </w:r>
          </w:p>
        </w:tc>
      </w:tr>
      <w:tr w:rsidR="0059479B" w14:paraId="4B4C23CA" w14:textId="77777777">
        <w:trPr>
          <w:jc w:val="center"/>
        </w:trPr>
        <w:tc>
          <w:tcPr>
            <w:tcW w:w="931" w:type="pct"/>
            <w:vAlign w:val="center"/>
          </w:tcPr>
          <w:p w14:paraId="3D94F307" w14:textId="77777777" w:rsidR="00000000" w:rsidRDefault="00000000">
            <w:pPr>
              <w:pStyle w:val="ae"/>
              <w:spacing w:line="240" w:lineRule="atLeast"/>
            </w:pPr>
            <w:r>
              <w:t>企业规模</w:t>
            </w:r>
          </w:p>
        </w:tc>
        <w:tc>
          <w:tcPr>
            <w:tcW w:w="497" w:type="pct"/>
            <w:vAlign w:val="center"/>
          </w:tcPr>
          <w:p w14:paraId="163C33AE" w14:textId="77777777" w:rsidR="00000000" w:rsidRDefault="00000000">
            <w:pPr>
              <w:pStyle w:val="affff7"/>
              <w:spacing w:line="240" w:lineRule="atLeast"/>
              <w:ind w:firstLine="0"/>
            </w:pPr>
            <w:r>
              <w:t>0.001</w:t>
            </w:r>
          </w:p>
        </w:tc>
        <w:tc>
          <w:tcPr>
            <w:tcW w:w="715" w:type="pct"/>
            <w:vAlign w:val="center"/>
          </w:tcPr>
          <w:p w14:paraId="1E974F6A" w14:textId="77777777" w:rsidR="00000000" w:rsidRDefault="00000000">
            <w:pPr>
              <w:pStyle w:val="affff7"/>
              <w:spacing w:line="240" w:lineRule="atLeast"/>
              <w:ind w:firstLine="0"/>
            </w:pPr>
            <w:r>
              <w:t>0.227</w:t>
            </w:r>
          </w:p>
        </w:tc>
        <w:tc>
          <w:tcPr>
            <w:tcW w:w="715" w:type="pct"/>
            <w:vAlign w:val="center"/>
          </w:tcPr>
          <w:p w14:paraId="2DCE47A3" w14:textId="77777777" w:rsidR="00000000" w:rsidRDefault="00000000">
            <w:pPr>
              <w:pStyle w:val="affff7"/>
              <w:spacing w:line="240" w:lineRule="atLeast"/>
              <w:ind w:firstLine="0"/>
            </w:pPr>
            <w:r>
              <w:t>0.002</w:t>
            </w:r>
          </w:p>
        </w:tc>
        <w:tc>
          <w:tcPr>
            <w:tcW w:w="715" w:type="pct"/>
            <w:vAlign w:val="center"/>
          </w:tcPr>
          <w:p w14:paraId="5D9EFF8C" w14:textId="77777777" w:rsidR="00000000" w:rsidRDefault="00000000">
            <w:pPr>
              <w:pStyle w:val="affff7"/>
              <w:spacing w:line="240" w:lineRule="atLeast"/>
              <w:ind w:firstLine="0"/>
            </w:pPr>
            <w:r>
              <w:t>0.222</w:t>
            </w:r>
          </w:p>
        </w:tc>
        <w:tc>
          <w:tcPr>
            <w:tcW w:w="713" w:type="pct"/>
            <w:vAlign w:val="center"/>
          </w:tcPr>
          <w:p w14:paraId="37BE74B4" w14:textId="77777777" w:rsidR="00000000" w:rsidRDefault="00000000">
            <w:pPr>
              <w:pStyle w:val="affff7"/>
              <w:spacing w:line="240" w:lineRule="atLeast"/>
              <w:ind w:firstLine="0"/>
            </w:pPr>
            <w:r>
              <w:t>0.006</w:t>
            </w:r>
          </w:p>
        </w:tc>
        <w:tc>
          <w:tcPr>
            <w:tcW w:w="715" w:type="pct"/>
            <w:vAlign w:val="center"/>
          </w:tcPr>
          <w:p w14:paraId="208FE4E0" w14:textId="77777777" w:rsidR="00000000" w:rsidRDefault="00000000">
            <w:pPr>
              <w:pStyle w:val="affff7"/>
              <w:spacing w:line="240" w:lineRule="atLeast"/>
              <w:ind w:firstLine="0"/>
            </w:pPr>
            <w:r>
              <w:t>0.283</w:t>
            </w:r>
          </w:p>
        </w:tc>
      </w:tr>
      <w:tr w:rsidR="0059479B" w14:paraId="6CA643E1" w14:textId="77777777">
        <w:trPr>
          <w:jc w:val="center"/>
        </w:trPr>
        <w:tc>
          <w:tcPr>
            <w:tcW w:w="931" w:type="pct"/>
            <w:vAlign w:val="center"/>
          </w:tcPr>
          <w:p w14:paraId="4305E1FC" w14:textId="77777777" w:rsidR="00000000" w:rsidRDefault="00000000">
            <w:pPr>
              <w:pStyle w:val="ae"/>
              <w:spacing w:line="240" w:lineRule="atLeast"/>
            </w:pPr>
            <w:r>
              <w:t>社会捐赠支付率</w:t>
            </w:r>
          </w:p>
        </w:tc>
        <w:tc>
          <w:tcPr>
            <w:tcW w:w="497" w:type="pct"/>
            <w:vAlign w:val="center"/>
          </w:tcPr>
          <w:p w14:paraId="53BB6613" w14:textId="77777777" w:rsidR="00000000" w:rsidRDefault="00000000">
            <w:pPr>
              <w:pStyle w:val="affff7"/>
              <w:spacing w:line="240" w:lineRule="atLeast"/>
              <w:ind w:firstLine="0"/>
            </w:pPr>
            <w:r>
              <w:t>-18.617</w:t>
            </w:r>
          </w:p>
        </w:tc>
        <w:tc>
          <w:tcPr>
            <w:tcW w:w="715" w:type="pct"/>
            <w:vAlign w:val="center"/>
          </w:tcPr>
          <w:p w14:paraId="5747C576" w14:textId="77777777" w:rsidR="00000000" w:rsidRDefault="00000000">
            <w:pPr>
              <w:pStyle w:val="affff7"/>
              <w:spacing w:line="240" w:lineRule="atLeast"/>
              <w:ind w:firstLine="0"/>
            </w:pPr>
            <w:r>
              <w:t>-0.886</w:t>
            </w:r>
          </w:p>
        </w:tc>
        <w:tc>
          <w:tcPr>
            <w:tcW w:w="715" w:type="pct"/>
            <w:vAlign w:val="center"/>
          </w:tcPr>
          <w:p w14:paraId="776F228B" w14:textId="77777777" w:rsidR="00000000" w:rsidRDefault="00000000">
            <w:pPr>
              <w:pStyle w:val="affff7"/>
              <w:spacing w:line="240" w:lineRule="atLeast"/>
              <w:ind w:firstLine="0"/>
            </w:pPr>
            <w:r>
              <w:t>-12.046</w:t>
            </w:r>
          </w:p>
        </w:tc>
        <w:tc>
          <w:tcPr>
            <w:tcW w:w="715" w:type="pct"/>
            <w:vAlign w:val="center"/>
          </w:tcPr>
          <w:p w14:paraId="7D8D3729" w14:textId="77777777" w:rsidR="00000000" w:rsidRDefault="00000000">
            <w:pPr>
              <w:pStyle w:val="affff7"/>
              <w:spacing w:line="240" w:lineRule="atLeast"/>
              <w:ind w:firstLine="0"/>
            </w:pPr>
            <w:r>
              <w:t>-0.426</w:t>
            </w:r>
          </w:p>
        </w:tc>
        <w:tc>
          <w:tcPr>
            <w:tcW w:w="713" w:type="pct"/>
            <w:vAlign w:val="center"/>
          </w:tcPr>
          <w:p w14:paraId="2D8A2C16" w14:textId="77777777" w:rsidR="00000000" w:rsidRDefault="00000000">
            <w:pPr>
              <w:pStyle w:val="affff7"/>
              <w:spacing w:line="240" w:lineRule="atLeast"/>
              <w:ind w:firstLine="0"/>
            </w:pPr>
            <w:r>
              <w:t>-0.004</w:t>
            </w:r>
          </w:p>
        </w:tc>
        <w:tc>
          <w:tcPr>
            <w:tcW w:w="715" w:type="pct"/>
            <w:vAlign w:val="center"/>
          </w:tcPr>
          <w:p w14:paraId="28CA1C23" w14:textId="77777777" w:rsidR="00000000" w:rsidRDefault="00000000">
            <w:pPr>
              <w:pStyle w:val="affff7"/>
              <w:spacing w:line="240" w:lineRule="atLeast"/>
              <w:ind w:firstLine="0"/>
            </w:pPr>
            <w:r>
              <w:t>-0.457</w:t>
            </w:r>
          </w:p>
        </w:tc>
      </w:tr>
      <w:tr w:rsidR="0059479B" w14:paraId="33A25DB4" w14:textId="77777777">
        <w:trPr>
          <w:jc w:val="center"/>
        </w:trPr>
        <w:tc>
          <w:tcPr>
            <w:tcW w:w="931" w:type="pct"/>
            <w:vAlign w:val="center"/>
          </w:tcPr>
          <w:p w14:paraId="4186EE6C" w14:textId="77777777" w:rsidR="00000000" w:rsidRDefault="00000000">
            <w:pPr>
              <w:pStyle w:val="ae"/>
              <w:spacing w:line="240" w:lineRule="atLeast"/>
            </w:pPr>
            <w:r>
              <w:t>应付账款周转率</w:t>
            </w:r>
          </w:p>
        </w:tc>
        <w:tc>
          <w:tcPr>
            <w:tcW w:w="497" w:type="pct"/>
            <w:vAlign w:val="center"/>
          </w:tcPr>
          <w:p w14:paraId="70757D6C" w14:textId="77777777" w:rsidR="00000000" w:rsidRDefault="00000000">
            <w:pPr>
              <w:pStyle w:val="affff7"/>
              <w:spacing w:line="240" w:lineRule="atLeast"/>
              <w:ind w:firstLine="0"/>
            </w:pPr>
            <w:r>
              <w:t>0.001</w:t>
            </w:r>
          </w:p>
        </w:tc>
        <w:tc>
          <w:tcPr>
            <w:tcW w:w="715" w:type="pct"/>
            <w:vAlign w:val="center"/>
          </w:tcPr>
          <w:p w14:paraId="6659906B" w14:textId="77777777" w:rsidR="00000000" w:rsidRDefault="00000000">
            <w:pPr>
              <w:pStyle w:val="affff7"/>
              <w:spacing w:line="240" w:lineRule="atLeast"/>
              <w:ind w:firstLine="0"/>
            </w:pPr>
            <w:r>
              <w:t>1.896</w:t>
            </w:r>
          </w:p>
        </w:tc>
        <w:tc>
          <w:tcPr>
            <w:tcW w:w="715" w:type="pct"/>
            <w:vAlign w:val="center"/>
          </w:tcPr>
          <w:p w14:paraId="15064033" w14:textId="77777777" w:rsidR="00000000" w:rsidRDefault="00000000">
            <w:pPr>
              <w:pStyle w:val="affff7"/>
              <w:spacing w:line="240" w:lineRule="atLeast"/>
              <w:ind w:firstLine="0"/>
            </w:pPr>
            <w:r>
              <w:t>0.000</w:t>
            </w:r>
          </w:p>
        </w:tc>
        <w:tc>
          <w:tcPr>
            <w:tcW w:w="715" w:type="pct"/>
            <w:vAlign w:val="center"/>
          </w:tcPr>
          <w:p w14:paraId="2BD9AA83" w14:textId="77777777" w:rsidR="00000000" w:rsidRDefault="00000000">
            <w:pPr>
              <w:pStyle w:val="affff7"/>
              <w:spacing w:line="240" w:lineRule="atLeast"/>
              <w:ind w:firstLine="0"/>
            </w:pPr>
            <w:r>
              <w:t>0.357</w:t>
            </w:r>
          </w:p>
        </w:tc>
        <w:tc>
          <w:tcPr>
            <w:tcW w:w="713" w:type="pct"/>
            <w:vAlign w:val="center"/>
          </w:tcPr>
          <w:p w14:paraId="586F3017" w14:textId="77777777" w:rsidR="00000000" w:rsidRDefault="00000000">
            <w:pPr>
              <w:pStyle w:val="affff7"/>
              <w:spacing w:line="240" w:lineRule="atLeast"/>
              <w:ind w:firstLine="0"/>
            </w:pPr>
            <w:r>
              <w:t>2.860</w:t>
            </w:r>
          </w:p>
        </w:tc>
        <w:tc>
          <w:tcPr>
            <w:tcW w:w="715" w:type="pct"/>
            <w:vAlign w:val="center"/>
          </w:tcPr>
          <w:p w14:paraId="3C94CDA7" w14:textId="77777777" w:rsidR="00000000" w:rsidRDefault="00000000">
            <w:pPr>
              <w:pStyle w:val="affff7"/>
              <w:spacing w:line="240" w:lineRule="atLeast"/>
              <w:ind w:firstLine="0"/>
            </w:pPr>
            <w:r>
              <w:t>1.039</w:t>
            </w:r>
          </w:p>
        </w:tc>
      </w:tr>
      <w:tr w:rsidR="0059479B" w14:paraId="0A81F015" w14:textId="77777777">
        <w:trPr>
          <w:jc w:val="center"/>
        </w:trPr>
        <w:tc>
          <w:tcPr>
            <w:tcW w:w="931" w:type="pct"/>
            <w:vAlign w:val="center"/>
          </w:tcPr>
          <w:p w14:paraId="76F19AA7" w14:textId="77777777" w:rsidR="00000000" w:rsidRDefault="00000000">
            <w:pPr>
              <w:pStyle w:val="ae"/>
              <w:spacing w:line="240" w:lineRule="atLeast"/>
              <w:rPr>
                <w:lang w:eastAsia="zh-CN"/>
              </w:rPr>
            </w:pPr>
            <w:r>
              <w:rPr>
                <w:lang w:eastAsia="zh-CN"/>
              </w:rPr>
              <w:t>主营业务税金及</w:t>
            </w:r>
          </w:p>
          <w:p w14:paraId="2DC6F7D3" w14:textId="77777777" w:rsidR="00000000" w:rsidRDefault="00000000">
            <w:pPr>
              <w:pStyle w:val="a7"/>
              <w:spacing w:line="240" w:lineRule="atLeast"/>
              <w:rPr>
                <w:lang w:eastAsia="zh-CN"/>
              </w:rPr>
            </w:pPr>
            <w:r>
              <w:rPr>
                <w:lang w:eastAsia="zh-CN"/>
              </w:rPr>
              <w:t>附加率</w:t>
            </w:r>
          </w:p>
        </w:tc>
        <w:tc>
          <w:tcPr>
            <w:tcW w:w="497" w:type="pct"/>
            <w:vAlign w:val="center"/>
          </w:tcPr>
          <w:p w14:paraId="451E1692" w14:textId="77777777" w:rsidR="00000000" w:rsidRDefault="00000000">
            <w:pPr>
              <w:pStyle w:val="affff7"/>
              <w:spacing w:line="240" w:lineRule="atLeast"/>
              <w:ind w:firstLine="0"/>
            </w:pPr>
            <w:r>
              <w:t>0.326</w:t>
            </w:r>
          </w:p>
        </w:tc>
        <w:tc>
          <w:tcPr>
            <w:tcW w:w="715" w:type="pct"/>
            <w:vAlign w:val="center"/>
          </w:tcPr>
          <w:p w14:paraId="2E54AC5E" w14:textId="77777777" w:rsidR="00000000" w:rsidRDefault="00000000">
            <w:pPr>
              <w:pStyle w:val="affff7"/>
              <w:spacing w:line="240" w:lineRule="atLeast"/>
              <w:ind w:firstLine="0"/>
            </w:pPr>
            <w:r>
              <w:t>1.669</w:t>
            </w:r>
          </w:p>
        </w:tc>
        <w:tc>
          <w:tcPr>
            <w:tcW w:w="715" w:type="pct"/>
            <w:vAlign w:val="center"/>
          </w:tcPr>
          <w:p w14:paraId="01655703" w14:textId="77777777" w:rsidR="00000000" w:rsidRDefault="00000000">
            <w:pPr>
              <w:pStyle w:val="affff7"/>
              <w:spacing w:line="240" w:lineRule="atLeast"/>
              <w:ind w:firstLine="0"/>
            </w:pPr>
            <w:r>
              <w:t>0.371</w:t>
            </w:r>
          </w:p>
        </w:tc>
        <w:tc>
          <w:tcPr>
            <w:tcW w:w="715" w:type="pct"/>
            <w:vAlign w:val="center"/>
          </w:tcPr>
          <w:p w14:paraId="27C7BECC" w14:textId="77777777" w:rsidR="00000000" w:rsidRDefault="00000000">
            <w:pPr>
              <w:pStyle w:val="affff7"/>
              <w:spacing w:line="240" w:lineRule="atLeast"/>
              <w:ind w:firstLine="0"/>
            </w:pPr>
            <w:r>
              <w:t>1.414</w:t>
            </w:r>
          </w:p>
        </w:tc>
        <w:tc>
          <w:tcPr>
            <w:tcW w:w="713" w:type="pct"/>
            <w:vAlign w:val="center"/>
          </w:tcPr>
          <w:p w14:paraId="34EF4E23" w14:textId="77777777" w:rsidR="00000000" w:rsidRDefault="00000000">
            <w:pPr>
              <w:pStyle w:val="affff7"/>
              <w:spacing w:line="240" w:lineRule="atLeast"/>
              <w:ind w:firstLine="0"/>
            </w:pPr>
            <w:r>
              <w:t>0.361</w:t>
            </w:r>
          </w:p>
        </w:tc>
        <w:tc>
          <w:tcPr>
            <w:tcW w:w="715" w:type="pct"/>
            <w:vAlign w:val="center"/>
          </w:tcPr>
          <w:p w14:paraId="5B955244" w14:textId="77777777" w:rsidR="00000000" w:rsidRDefault="00000000">
            <w:pPr>
              <w:pStyle w:val="affff7"/>
              <w:spacing w:line="240" w:lineRule="atLeast"/>
              <w:ind w:firstLine="0"/>
            </w:pPr>
            <w:r>
              <w:t>1.280</w:t>
            </w:r>
          </w:p>
        </w:tc>
      </w:tr>
      <w:tr w:rsidR="0059479B" w14:paraId="2D3D7102" w14:textId="77777777">
        <w:trPr>
          <w:jc w:val="center"/>
        </w:trPr>
        <w:tc>
          <w:tcPr>
            <w:tcW w:w="931" w:type="pct"/>
            <w:vAlign w:val="center"/>
          </w:tcPr>
          <w:p w14:paraId="35E40AAE" w14:textId="77777777" w:rsidR="00000000" w:rsidRDefault="00000000">
            <w:pPr>
              <w:pStyle w:val="ae"/>
              <w:spacing w:line="240" w:lineRule="atLeast"/>
            </w:pPr>
            <w:r>
              <w:t>员工获利水平</w:t>
            </w:r>
          </w:p>
        </w:tc>
        <w:tc>
          <w:tcPr>
            <w:tcW w:w="497" w:type="pct"/>
            <w:vAlign w:val="center"/>
          </w:tcPr>
          <w:p w14:paraId="087A7FC5" w14:textId="77777777" w:rsidR="00000000" w:rsidRDefault="00000000">
            <w:pPr>
              <w:pStyle w:val="affff7"/>
              <w:spacing w:line="240" w:lineRule="atLeast"/>
              <w:ind w:firstLine="0"/>
            </w:pPr>
            <w:r>
              <w:t>0.210</w:t>
            </w:r>
          </w:p>
        </w:tc>
        <w:tc>
          <w:tcPr>
            <w:tcW w:w="715" w:type="pct"/>
            <w:vAlign w:val="center"/>
          </w:tcPr>
          <w:p w14:paraId="5E8451C7" w14:textId="77777777" w:rsidR="00000000" w:rsidRDefault="00000000">
            <w:pPr>
              <w:pStyle w:val="affff7"/>
              <w:spacing w:line="240" w:lineRule="atLeast"/>
              <w:ind w:firstLine="0"/>
            </w:pPr>
            <w:r>
              <w:t>0.748</w:t>
            </w:r>
          </w:p>
        </w:tc>
        <w:tc>
          <w:tcPr>
            <w:tcW w:w="715" w:type="pct"/>
            <w:vAlign w:val="center"/>
          </w:tcPr>
          <w:p w14:paraId="15421563" w14:textId="77777777" w:rsidR="00000000" w:rsidRDefault="00000000">
            <w:pPr>
              <w:pStyle w:val="affff7"/>
              <w:spacing w:line="240" w:lineRule="atLeast"/>
              <w:ind w:firstLine="0"/>
            </w:pPr>
            <w:r>
              <w:t>-0.125</w:t>
            </w:r>
          </w:p>
        </w:tc>
        <w:tc>
          <w:tcPr>
            <w:tcW w:w="715" w:type="pct"/>
            <w:vAlign w:val="center"/>
          </w:tcPr>
          <w:p w14:paraId="233B457E" w14:textId="77777777" w:rsidR="00000000" w:rsidRDefault="00000000">
            <w:pPr>
              <w:pStyle w:val="affff7"/>
              <w:spacing w:line="240" w:lineRule="atLeast"/>
              <w:ind w:firstLine="0"/>
            </w:pPr>
            <w:r>
              <w:t>-0.333</w:t>
            </w:r>
          </w:p>
        </w:tc>
        <w:tc>
          <w:tcPr>
            <w:tcW w:w="713" w:type="pct"/>
            <w:vAlign w:val="center"/>
          </w:tcPr>
          <w:p w14:paraId="33E5B409" w14:textId="77777777" w:rsidR="00000000" w:rsidRDefault="00000000">
            <w:pPr>
              <w:pStyle w:val="affff7"/>
              <w:spacing w:line="240" w:lineRule="atLeast"/>
              <w:ind w:firstLine="0"/>
            </w:pPr>
            <w:r>
              <w:t>-0.018</w:t>
            </w:r>
          </w:p>
        </w:tc>
        <w:tc>
          <w:tcPr>
            <w:tcW w:w="715" w:type="pct"/>
            <w:vAlign w:val="center"/>
          </w:tcPr>
          <w:p w14:paraId="0E389F21" w14:textId="77777777" w:rsidR="00000000" w:rsidRDefault="00000000">
            <w:pPr>
              <w:pStyle w:val="affff7"/>
              <w:spacing w:line="240" w:lineRule="atLeast"/>
              <w:ind w:firstLine="0"/>
            </w:pPr>
            <w:r>
              <w:t>-0.052</w:t>
            </w:r>
          </w:p>
        </w:tc>
      </w:tr>
      <w:tr w:rsidR="0059479B" w14:paraId="458B3437" w14:textId="77777777">
        <w:trPr>
          <w:jc w:val="center"/>
        </w:trPr>
        <w:tc>
          <w:tcPr>
            <w:tcW w:w="931" w:type="pct"/>
            <w:vAlign w:val="center"/>
          </w:tcPr>
          <w:p w14:paraId="29252029" w14:textId="77777777" w:rsidR="00000000" w:rsidRDefault="00000000">
            <w:pPr>
              <w:pStyle w:val="ae"/>
              <w:spacing w:line="240" w:lineRule="atLeast"/>
            </w:pPr>
            <w:r>
              <w:t>净资产增值率</w:t>
            </w:r>
          </w:p>
        </w:tc>
        <w:tc>
          <w:tcPr>
            <w:tcW w:w="497" w:type="pct"/>
            <w:vAlign w:val="center"/>
          </w:tcPr>
          <w:p w14:paraId="104F94D9" w14:textId="77777777" w:rsidR="00000000" w:rsidRDefault="00000000"/>
        </w:tc>
        <w:tc>
          <w:tcPr>
            <w:tcW w:w="715" w:type="pct"/>
            <w:vAlign w:val="center"/>
          </w:tcPr>
          <w:p w14:paraId="580DF50A" w14:textId="77777777" w:rsidR="00000000" w:rsidRDefault="00000000"/>
        </w:tc>
        <w:tc>
          <w:tcPr>
            <w:tcW w:w="715" w:type="pct"/>
            <w:vAlign w:val="center"/>
          </w:tcPr>
          <w:p w14:paraId="2A7E60EB" w14:textId="77777777" w:rsidR="00000000" w:rsidRDefault="00000000"/>
        </w:tc>
        <w:tc>
          <w:tcPr>
            <w:tcW w:w="715" w:type="pct"/>
            <w:vAlign w:val="center"/>
          </w:tcPr>
          <w:p w14:paraId="4D58DA82" w14:textId="77777777" w:rsidR="00000000" w:rsidRDefault="00000000"/>
        </w:tc>
        <w:tc>
          <w:tcPr>
            <w:tcW w:w="713" w:type="pct"/>
            <w:vAlign w:val="center"/>
          </w:tcPr>
          <w:p w14:paraId="64C37D79" w14:textId="77777777" w:rsidR="00000000" w:rsidRDefault="00000000">
            <w:pPr>
              <w:pStyle w:val="affff7"/>
              <w:spacing w:line="240" w:lineRule="atLeast"/>
              <w:ind w:firstLine="0"/>
            </w:pPr>
            <w:r>
              <w:t>0.045</w:t>
            </w:r>
          </w:p>
        </w:tc>
        <w:tc>
          <w:tcPr>
            <w:tcW w:w="715" w:type="pct"/>
            <w:vAlign w:val="center"/>
          </w:tcPr>
          <w:p w14:paraId="3AB17967" w14:textId="77777777" w:rsidR="00000000" w:rsidRDefault="00000000">
            <w:pPr>
              <w:pStyle w:val="affff7"/>
              <w:spacing w:line="240" w:lineRule="atLeast"/>
              <w:ind w:firstLine="0"/>
            </w:pPr>
            <w:r>
              <w:t>1.623</w:t>
            </w:r>
          </w:p>
        </w:tc>
      </w:tr>
      <w:tr w:rsidR="0059479B" w14:paraId="1B5BE346" w14:textId="77777777">
        <w:trPr>
          <w:jc w:val="center"/>
        </w:trPr>
        <w:tc>
          <w:tcPr>
            <w:tcW w:w="931" w:type="pct"/>
            <w:vAlign w:val="center"/>
          </w:tcPr>
          <w:p w14:paraId="085F0CFB" w14:textId="77777777" w:rsidR="00000000" w:rsidRDefault="00000000">
            <w:pPr>
              <w:pStyle w:val="ae"/>
              <w:spacing w:line="240" w:lineRule="atLeast"/>
            </w:pPr>
            <w:r>
              <w:t>对环境、资源的</w:t>
            </w:r>
          </w:p>
          <w:p w14:paraId="4181BB58" w14:textId="77777777" w:rsidR="00000000" w:rsidRDefault="00000000">
            <w:pPr>
              <w:pStyle w:val="a7"/>
              <w:spacing w:line="240" w:lineRule="atLeast"/>
            </w:pPr>
            <w:r>
              <w:t>责任</w:t>
            </w:r>
          </w:p>
        </w:tc>
        <w:tc>
          <w:tcPr>
            <w:tcW w:w="497" w:type="pct"/>
            <w:vAlign w:val="center"/>
          </w:tcPr>
          <w:p w14:paraId="28FD07B8" w14:textId="77777777" w:rsidR="00000000" w:rsidRDefault="00000000">
            <w:pPr>
              <w:pStyle w:val="affff7"/>
              <w:spacing w:line="240" w:lineRule="atLeast"/>
              <w:ind w:firstLine="0"/>
            </w:pPr>
            <w:r>
              <w:t>0.011</w:t>
            </w:r>
          </w:p>
        </w:tc>
        <w:tc>
          <w:tcPr>
            <w:tcW w:w="715" w:type="pct"/>
            <w:vAlign w:val="center"/>
          </w:tcPr>
          <w:p w14:paraId="0E1DF523" w14:textId="77777777" w:rsidR="00000000" w:rsidRDefault="00000000">
            <w:pPr>
              <w:pStyle w:val="affff7"/>
              <w:spacing w:line="240" w:lineRule="atLeast"/>
              <w:ind w:firstLine="0"/>
            </w:pPr>
            <w:r>
              <w:t>3.305</w:t>
            </w:r>
          </w:p>
        </w:tc>
        <w:tc>
          <w:tcPr>
            <w:tcW w:w="715" w:type="pct"/>
            <w:vAlign w:val="center"/>
          </w:tcPr>
          <w:p w14:paraId="2E520AA5" w14:textId="77777777" w:rsidR="00000000" w:rsidRDefault="00000000">
            <w:pPr>
              <w:pStyle w:val="affff7"/>
              <w:spacing w:line="240" w:lineRule="atLeast"/>
              <w:ind w:firstLine="0"/>
            </w:pPr>
            <w:r>
              <w:t>0.016</w:t>
            </w:r>
          </w:p>
        </w:tc>
        <w:tc>
          <w:tcPr>
            <w:tcW w:w="715" w:type="pct"/>
            <w:vAlign w:val="center"/>
          </w:tcPr>
          <w:p w14:paraId="1C6F27FF" w14:textId="77777777" w:rsidR="00000000" w:rsidRDefault="00000000">
            <w:pPr>
              <w:pStyle w:val="affff7"/>
              <w:spacing w:line="240" w:lineRule="atLeast"/>
              <w:ind w:firstLine="0"/>
            </w:pPr>
            <w:r>
              <w:t>2.743</w:t>
            </w:r>
          </w:p>
        </w:tc>
        <w:tc>
          <w:tcPr>
            <w:tcW w:w="713" w:type="pct"/>
            <w:vAlign w:val="center"/>
          </w:tcPr>
          <w:p w14:paraId="6F5E231F" w14:textId="77777777" w:rsidR="00000000" w:rsidRDefault="00000000">
            <w:pPr>
              <w:pStyle w:val="affff7"/>
              <w:spacing w:line="240" w:lineRule="atLeast"/>
              <w:ind w:firstLine="0"/>
            </w:pPr>
            <w:r>
              <w:t>0.015</w:t>
            </w:r>
          </w:p>
        </w:tc>
        <w:tc>
          <w:tcPr>
            <w:tcW w:w="715" w:type="pct"/>
            <w:vAlign w:val="center"/>
          </w:tcPr>
          <w:p w14:paraId="09765307" w14:textId="77777777" w:rsidR="00000000" w:rsidRDefault="00000000">
            <w:pPr>
              <w:pStyle w:val="affff7"/>
              <w:spacing w:line="240" w:lineRule="atLeast"/>
              <w:ind w:firstLine="0"/>
            </w:pPr>
            <w:r>
              <w:t>2.726</w:t>
            </w:r>
          </w:p>
        </w:tc>
      </w:tr>
      <w:tr w:rsidR="0059479B" w14:paraId="55856F4F" w14:textId="77777777">
        <w:trPr>
          <w:jc w:val="center"/>
        </w:trPr>
        <w:tc>
          <w:tcPr>
            <w:tcW w:w="931" w:type="pct"/>
            <w:tcBorders>
              <w:top w:val="single" w:sz="4" w:space="0" w:color="auto"/>
            </w:tcBorders>
            <w:vAlign w:val="center"/>
          </w:tcPr>
          <w:p w14:paraId="2F2AC2F5" w14:textId="77777777" w:rsidR="00000000" w:rsidRDefault="00000000">
            <w:pPr>
              <w:pStyle w:val="ae"/>
              <w:spacing w:line="240" w:lineRule="atLeast"/>
            </w:pPr>
            <w:r>
              <w:t>R2</w:t>
            </w:r>
          </w:p>
        </w:tc>
        <w:tc>
          <w:tcPr>
            <w:tcW w:w="1212" w:type="pct"/>
            <w:gridSpan w:val="2"/>
            <w:tcBorders>
              <w:top w:val="single" w:sz="4" w:space="0" w:color="auto"/>
            </w:tcBorders>
            <w:vAlign w:val="center"/>
          </w:tcPr>
          <w:p w14:paraId="1685F245" w14:textId="77777777" w:rsidR="00000000" w:rsidRDefault="00000000">
            <w:pPr>
              <w:pStyle w:val="affff7"/>
              <w:spacing w:line="240" w:lineRule="atLeast"/>
              <w:ind w:firstLine="0"/>
            </w:pPr>
            <w:r>
              <w:t>0.502</w:t>
            </w:r>
          </w:p>
        </w:tc>
        <w:tc>
          <w:tcPr>
            <w:tcW w:w="1429" w:type="pct"/>
            <w:gridSpan w:val="2"/>
            <w:tcBorders>
              <w:top w:val="single" w:sz="4" w:space="0" w:color="auto"/>
            </w:tcBorders>
            <w:vAlign w:val="center"/>
          </w:tcPr>
          <w:p w14:paraId="2BABFC90" w14:textId="77777777" w:rsidR="00000000" w:rsidRDefault="00000000">
            <w:pPr>
              <w:pStyle w:val="affff7"/>
              <w:spacing w:line="240" w:lineRule="atLeast"/>
              <w:ind w:firstLine="0"/>
            </w:pPr>
            <w:r>
              <w:t>0.560</w:t>
            </w:r>
          </w:p>
        </w:tc>
        <w:tc>
          <w:tcPr>
            <w:tcW w:w="1428" w:type="pct"/>
            <w:gridSpan w:val="2"/>
            <w:tcBorders>
              <w:top w:val="single" w:sz="4" w:space="0" w:color="auto"/>
            </w:tcBorders>
            <w:vAlign w:val="center"/>
          </w:tcPr>
          <w:p w14:paraId="0004DC56" w14:textId="77777777" w:rsidR="00000000" w:rsidRDefault="00000000">
            <w:pPr>
              <w:pStyle w:val="affff7"/>
              <w:spacing w:line="240" w:lineRule="atLeast"/>
              <w:ind w:firstLine="0"/>
            </w:pPr>
            <w:r>
              <w:t>0.690</w:t>
            </w:r>
          </w:p>
        </w:tc>
      </w:tr>
    </w:tbl>
    <w:p w14:paraId="7B0C2002" w14:textId="77777777" w:rsidR="00000000" w:rsidRDefault="00000000"/>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2014"/>
        <w:gridCol w:w="2376"/>
        <w:gridCol w:w="2374"/>
      </w:tblGrid>
      <w:tr w:rsidR="0059479B" w14:paraId="5133D7AD" w14:textId="77777777">
        <w:trPr>
          <w:trHeight w:val="300"/>
        </w:trPr>
        <w:tc>
          <w:tcPr>
            <w:tcW w:w="1548" w:type="dxa"/>
          </w:tcPr>
          <w:p w14:paraId="1B34F386" w14:textId="77777777" w:rsidR="00000000" w:rsidRDefault="00000000">
            <w:pPr>
              <w:snapToGrid/>
              <w:spacing w:before="50" w:line="240" w:lineRule="auto"/>
              <w:ind w:left="107" w:firstLine="0"/>
              <w:jc w:val="left"/>
              <w:rPr>
                <w:rFonts w:ascii="Times New Roman" w:eastAsia="宋体" w:hAnsi="宋体"/>
                <w:sz w:val="18"/>
                <w:szCs w:val="22"/>
              </w:rPr>
            </w:pPr>
            <w:r>
              <w:rPr>
                <w:rFonts w:ascii="Times New Roman" w:eastAsia="宋体" w:hAnsi="宋体"/>
                <w:w w:val="99"/>
                <w:sz w:val="18"/>
                <w:szCs w:val="22"/>
              </w:rPr>
              <w:t>F</w:t>
            </w:r>
          </w:p>
        </w:tc>
        <w:tc>
          <w:tcPr>
            <w:tcW w:w="2014" w:type="dxa"/>
          </w:tcPr>
          <w:p w14:paraId="596F2CD3" w14:textId="77777777" w:rsidR="00000000" w:rsidRDefault="00000000">
            <w:pPr>
              <w:snapToGrid/>
              <w:spacing w:before="50" w:line="240" w:lineRule="auto"/>
              <w:ind w:right="93" w:firstLine="0"/>
              <w:jc w:val="right"/>
              <w:rPr>
                <w:rFonts w:ascii="Times New Roman" w:eastAsia="宋体" w:hAnsi="宋体"/>
                <w:sz w:val="18"/>
                <w:szCs w:val="22"/>
              </w:rPr>
            </w:pPr>
            <w:r>
              <w:rPr>
                <w:rFonts w:ascii="Times New Roman" w:eastAsia="宋体" w:hAnsi="宋体"/>
                <w:sz w:val="18"/>
                <w:szCs w:val="22"/>
              </w:rPr>
              <w:t>2.397</w:t>
            </w:r>
          </w:p>
        </w:tc>
        <w:tc>
          <w:tcPr>
            <w:tcW w:w="2376" w:type="dxa"/>
          </w:tcPr>
          <w:p w14:paraId="19178FFE" w14:textId="77777777" w:rsidR="00000000" w:rsidRDefault="00000000">
            <w:pPr>
              <w:snapToGrid/>
              <w:spacing w:before="50" w:line="240" w:lineRule="auto"/>
              <w:ind w:right="95" w:firstLine="0"/>
              <w:jc w:val="right"/>
              <w:rPr>
                <w:rFonts w:ascii="Times New Roman" w:eastAsia="宋体" w:hAnsi="宋体"/>
                <w:sz w:val="18"/>
                <w:szCs w:val="22"/>
              </w:rPr>
            </w:pPr>
            <w:r>
              <w:rPr>
                <w:rFonts w:ascii="Times New Roman" w:eastAsia="宋体" w:hAnsi="宋体"/>
                <w:sz w:val="18"/>
                <w:szCs w:val="22"/>
              </w:rPr>
              <w:t>3.261</w:t>
            </w:r>
          </w:p>
        </w:tc>
        <w:tc>
          <w:tcPr>
            <w:tcW w:w="2374" w:type="dxa"/>
          </w:tcPr>
          <w:p w14:paraId="37FBC7FC" w14:textId="77777777" w:rsidR="00000000" w:rsidRDefault="00000000">
            <w:pPr>
              <w:snapToGrid/>
              <w:spacing w:before="50" w:line="240" w:lineRule="auto"/>
              <w:ind w:right="92" w:firstLine="0"/>
              <w:jc w:val="right"/>
              <w:rPr>
                <w:rFonts w:ascii="Times New Roman" w:eastAsia="宋体" w:hAnsi="宋体"/>
                <w:sz w:val="18"/>
                <w:szCs w:val="22"/>
              </w:rPr>
            </w:pPr>
            <w:r>
              <w:rPr>
                <w:rFonts w:ascii="Times New Roman" w:eastAsia="宋体" w:hAnsi="宋体"/>
                <w:sz w:val="18"/>
                <w:szCs w:val="22"/>
              </w:rPr>
              <w:t>5.541</w:t>
            </w:r>
          </w:p>
        </w:tc>
      </w:tr>
    </w:tbl>
    <w:p w14:paraId="4CE5EC7A" w14:textId="77777777" w:rsidR="00000000" w:rsidRDefault="00000000">
      <w:pPr>
        <w:pStyle w:val="5"/>
        <w:rPr>
          <w:lang w:eastAsia="zh-CN"/>
        </w:rPr>
      </w:pPr>
      <w:r>
        <w:rPr>
          <w:lang w:eastAsia="zh-CN"/>
        </w:rPr>
        <w:t>（</w:t>
      </w:r>
      <w:r>
        <w:rPr>
          <w:lang w:eastAsia="zh-CN"/>
        </w:rPr>
        <w:t>2</w:t>
      </w:r>
      <w:r>
        <w:rPr>
          <w:lang w:eastAsia="zh-CN"/>
        </w:rPr>
        <w:t>）净资产收益率与企业社会责任变量的回归分析</w:t>
      </w:r>
    </w:p>
    <w:p w14:paraId="2BADDBFD" w14:textId="77777777" w:rsidR="00000000" w:rsidRDefault="00000000">
      <w:pPr>
        <w:rPr>
          <w:lang w:eastAsia="zh-CN"/>
        </w:rPr>
      </w:pPr>
      <w:r>
        <w:rPr>
          <w:lang w:eastAsia="zh-CN"/>
        </w:rPr>
        <w:t>我们分别用</w:t>
      </w:r>
      <w:r>
        <w:rPr>
          <w:lang w:eastAsia="zh-CN"/>
        </w:rPr>
        <w:t>08</w:t>
      </w:r>
      <w:r>
        <w:rPr>
          <w:lang w:eastAsia="zh-CN"/>
        </w:rPr>
        <w:t>年、</w:t>
      </w:r>
      <w:r>
        <w:rPr>
          <w:lang w:eastAsia="zh-CN"/>
        </w:rPr>
        <w:t>09</w:t>
      </w:r>
      <w:r>
        <w:rPr>
          <w:lang w:eastAsia="zh-CN"/>
        </w:rPr>
        <w:t>年净资产收益率与</w:t>
      </w:r>
      <w:r>
        <w:rPr>
          <w:lang w:eastAsia="zh-CN"/>
        </w:rPr>
        <w:t>07</w:t>
      </w:r>
      <w:r>
        <w:rPr>
          <w:lang w:eastAsia="zh-CN"/>
        </w:rPr>
        <w:t>年社会责任各指标，</w:t>
      </w:r>
      <w:r>
        <w:rPr>
          <w:lang w:eastAsia="zh-CN"/>
        </w:rPr>
        <w:t>09</w:t>
      </w:r>
      <w:r>
        <w:rPr>
          <w:lang w:eastAsia="zh-CN"/>
        </w:rPr>
        <w:t>年净资产收益率与</w:t>
      </w:r>
      <w:r>
        <w:rPr>
          <w:lang w:eastAsia="zh-CN"/>
        </w:rPr>
        <w:t>08</w:t>
      </w:r>
      <w:r>
        <w:rPr>
          <w:lang w:eastAsia="zh-CN"/>
        </w:rPr>
        <w:t>年社会责任各指标进行回归分析结果如表</w:t>
      </w:r>
      <w:r>
        <w:rPr>
          <w:lang w:eastAsia="zh-CN"/>
        </w:rPr>
        <w:t>5.3</w:t>
      </w:r>
      <w:r>
        <w:rPr>
          <w:lang w:eastAsia="zh-CN"/>
        </w:rPr>
        <w:t>所示：</w:t>
      </w:r>
    </w:p>
    <w:p w14:paraId="47DD4051" w14:textId="77777777" w:rsidR="00000000" w:rsidRDefault="00000000">
      <w:pPr>
        <w:rPr>
          <w:lang w:eastAsia="zh-CN"/>
        </w:rPr>
      </w:pPr>
      <w:r>
        <w:rPr>
          <w:lang w:eastAsia="zh-CN"/>
        </w:rPr>
        <w:t>①07</w:t>
      </w:r>
      <w:r>
        <w:rPr>
          <w:lang w:eastAsia="zh-CN"/>
        </w:rPr>
        <w:t>年各社会责任自变量与</w:t>
      </w:r>
      <w:r>
        <w:rPr>
          <w:lang w:eastAsia="zh-CN"/>
        </w:rPr>
        <w:t>08</w:t>
      </w:r>
      <w:r>
        <w:rPr>
          <w:lang w:eastAsia="zh-CN"/>
        </w:rPr>
        <w:t>年净资产收益率：从下表可以看出，员工获利水平、应付账款周转率、企业规模、对环境与资源的责任、利息支付率回归结果为正数，与假设相符，其中对环境与资源的责任对总资产报酬率的影响在</w:t>
      </w:r>
      <w:r>
        <w:rPr>
          <w:rFonts w:ascii="Times New Roman" w:eastAsia="宋体" w:hAnsi="Times New Roman"/>
          <w:lang w:eastAsia="zh-CN"/>
        </w:rPr>
        <w:t>1%</w:t>
      </w:r>
      <w:r>
        <w:rPr>
          <w:lang w:eastAsia="zh-CN"/>
        </w:rPr>
        <w:t>的水平上显著；可决系数</w:t>
      </w:r>
      <w:r>
        <w:rPr>
          <w:lang w:eastAsia="zh-CN"/>
        </w:rPr>
        <w:t>R2</w:t>
      </w:r>
      <w:r>
        <w:rPr>
          <w:lang w:eastAsia="zh-CN"/>
        </w:rPr>
        <w:t>值为</w:t>
      </w:r>
      <w:r>
        <w:rPr>
          <w:lang w:eastAsia="zh-CN"/>
        </w:rPr>
        <w:t>0.317</w:t>
      </w:r>
      <w:r>
        <w:rPr>
          <w:lang w:eastAsia="zh-CN"/>
        </w:rPr>
        <w:t>，说明回归模型中自变量对因变量的解释能力达到</w:t>
      </w:r>
      <w:r>
        <w:rPr>
          <w:lang w:eastAsia="zh-CN"/>
        </w:rPr>
        <w:t>31.7%, F</w:t>
      </w:r>
      <w:r>
        <w:rPr>
          <w:lang w:eastAsia="zh-CN"/>
        </w:rPr>
        <w:t>值为</w:t>
      </w:r>
      <w:r>
        <w:rPr>
          <w:lang w:eastAsia="zh-CN"/>
        </w:rPr>
        <w:t>0.795</w:t>
      </w:r>
      <w:r>
        <w:rPr>
          <w:lang w:eastAsia="zh-CN"/>
        </w:rPr>
        <w:t>说明模型的总体回归效果很差。</w:t>
      </w:r>
    </w:p>
    <w:p w14:paraId="0DF9413D" w14:textId="77777777" w:rsidR="00000000" w:rsidRDefault="00000000">
      <w:pPr>
        <w:rPr>
          <w:lang w:eastAsia="zh-CN"/>
        </w:rPr>
      </w:pPr>
      <w:r>
        <w:rPr>
          <w:lang w:eastAsia="zh-CN"/>
        </w:rPr>
        <w:t>②07</w:t>
      </w:r>
      <w:r>
        <w:rPr>
          <w:lang w:eastAsia="zh-CN"/>
        </w:rPr>
        <w:t>年各社会责任自变量与</w:t>
      </w:r>
      <w:r>
        <w:rPr>
          <w:lang w:eastAsia="zh-CN"/>
        </w:rPr>
        <w:t>09</w:t>
      </w:r>
      <w:r>
        <w:rPr>
          <w:lang w:eastAsia="zh-CN"/>
        </w:rPr>
        <w:t>年净资产收益率：从下表可以看出，股利支付率、利息支付率、企业规模、社会捐赠支付率、对环境与资源的责任、主营业务税金及附加率、员工获利水平回归结果为正数，与假设相符，但是所有变量的显著都不明显；可决系数</w:t>
      </w:r>
      <w:r>
        <w:rPr>
          <w:lang w:eastAsia="zh-CN"/>
        </w:rPr>
        <w:t>R2</w:t>
      </w:r>
      <w:r>
        <w:rPr>
          <w:lang w:eastAsia="zh-CN"/>
        </w:rPr>
        <w:t>值为</w:t>
      </w:r>
      <w:r>
        <w:rPr>
          <w:lang w:eastAsia="zh-CN"/>
        </w:rPr>
        <w:t>0.282</w:t>
      </w:r>
      <w:r>
        <w:rPr>
          <w:lang w:eastAsia="zh-CN"/>
        </w:rPr>
        <w:t>，说明回归模型中自变量对因变量的解释能力达到</w:t>
      </w:r>
      <w:r>
        <w:rPr>
          <w:lang w:eastAsia="zh-CN"/>
        </w:rPr>
        <w:t>28.2%, F</w:t>
      </w:r>
      <w:r>
        <w:rPr>
          <w:lang w:eastAsia="zh-CN"/>
        </w:rPr>
        <w:t>值为</w:t>
      </w:r>
      <w:r>
        <w:rPr>
          <w:lang w:eastAsia="zh-CN"/>
        </w:rPr>
        <w:t>0.616</w:t>
      </w:r>
      <w:r>
        <w:rPr>
          <w:lang w:eastAsia="zh-CN"/>
        </w:rPr>
        <w:t>说明模型的总体回归效果很差。</w:t>
      </w:r>
    </w:p>
    <w:p w14:paraId="2E488486" w14:textId="77777777" w:rsidR="00000000" w:rsidRDefault="00000000">
      <w:pPr>
        <w:rPr>
          <w:lang w:eastAsia="zh-CN"/>
        </w:rPr>
      </w:pPr>
      <w:r>
        <w:rPr>
          <w:lang w:eastAsia="zh-CN"/>
        </w:rPr>
        <w:t>③08</w:t>
      </w:r>
      <w:r>
        <w:rPr>
          <w:lang w:eastAsia="zh-CN"/>
        </w:rPr>
        <w:t>年各社会责任自变量与</w:t>
      </w:r>
      <w:r>
        <w:rPr>
          <w:lang w:eastAsia="zh-CN"/>
        </w:rPr>
        <w:t>09</w:t>
      </w:r>
      <w:r>
        <w:rPr>
          <w:lang w:eastAsia="zh-CN"/>
        </w:rPr>
        <w:t>年净资产收益率：从下表可知，股利支付率、企业性质、企业规模、社会捐赠支付率、对环境与资源的责任、主营业务税金及附加率、应付账款周转率、员工获利水平、净资产增值率回归结果为正数，与假设相符，其中净资产增值率对净资产收益率的影响在</w:t>
      </w:r>
      <w:r>
        <w:rPr>
          <w:rFonts w:ascii="Times New Roman" w:eastAsia="宋体" w:hAnsi="Times New Roman"/>
          <w:lang w:eastAsia="zh-CN"/>
        </w:rPr>
        <w:t>5%</w:t>
      </w:r>
      <w:r>
        <w:rPr>
          <w:lang w:eastAsia="zh-CN"/>
        </w:rPr>
        <w:t>的水平上显著；对环境与资源的责任对总资产报酬率的影响在</w:t>
      </w:r>
      <w:r>
        <w:rPr>
          <w:rFonts w:ascii="Times New Roman" w:eastAsia="宋体" w:hAnsi="Times New Roman"/>
          <w:lang w:eastAsia="zh-CN"/>
        </w:rPr>
        <w:t>1%</w:t>
      </w:r>
      <w:r>
        <w:rPr>
          <w:lang w:eastAsia="zh-CN"/>
        </w:rPr>
        <w:t>的水平上显著。决系数</w:t>
      </w:r>
      <w:r>
        <w:rPr>
          <w:lang w:eastAsia="zh-CN"/>
        </w:rPr>
        <w:t>R2</w:t>
      </w:r>
      <w:r>
        <w:rPr>
          <w:lang w:eastAsia="zh-CN"/>
        </w:rPr>
        <w:t>值为</w:t>
      </w:r>
      <w:r>
        <w:rPr>
          <w:lang w:eastAsia="zh-CN"/>
        </w:rPr>
        <w:t>0.484</w:t>
      </w:r>
      <w:r>
        <w:rPr>
          <w:lang w:eastAsia="zh-CN"/>
        </w:rPr>
        <w:t>，说明回归模型中自变量对因变量的解释能力达到</w:t>
      </w:r>
      <w:r>
        <w:rPr>
          <w:lang w:eastAsia="zh-CN"/>
        </w:rPr>
        <w:t>48.4%, F</w:t>
      </w:r>
      <w:r>
        <w:rPr>
          <w:lang w:eastAsia="zh-CN"/>
        </w:rPr>
        <w:t>值为</w:t>
      </w:r>
      <w:r>
        <w:rPr>
          <w:lang w:eastAsia="zh-CN"/>
        </w:rPr>
        <w:t>1.869</w:t>
      </w:r>
      <w:r>
        <w:rPr>
          <w:lang w:eastAsia="zh-CN"/>
        </w:rPr>
        <w:t>说明模型的总体回归效果很一般。</w:t>
      </w:r>
    </w:p>
    <w:p w14:paraId="2F10C779" w14:textId="77777777" w:rsidR="00000000" w:rsidRDefault="00000000">
      <w:pPr>
        <w:pStyle w:val="aa"/>
        <w:rPr>
          <w:lang w:eastAsia="zh-CN"/>
        </w:rPr>
      </w:pPr>
      <w:r>
        <w:rPr>
          <w:lang w:eastAsia="zh-CN"/>
        </w:rPr>
        <w:t>表</w:t>
      </w:r>
      <w:r>
        <w:rPr>
          <w:lang w:eastAsia="zh-CN"/>
        </w:rPr>
        <w:t xml:space="preserve">5.3  </w:t>
      </w:r>
      <w:r w:rsidRPr="00DB64CE">
        <w:rPr>
          <w:lang w:eastAsia="zh-CN"/>
        </w:rPr>
        <w:t>前期总资产收益率与当期各社会责任指标进行回归分析结果</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0"/>
        <w:gridCol w:w="1335"/>
        <w:gridCol w:w="1339"/>
        <w:gridCol w:w="1339"/>
        <w:gridCol w:w="1339"/>
        <w:gridCol w:w="1335"/>
        <w:gridCol w:w="1337"/>
      </w:tblGrid>
      <w:tr w:rsidR="0059479B" w14:paraId="7988FCE8" w14:textId="77777777">
        <w:trPr>
          <w:tblHeader/>
          <w:jc w:val="center"/>
        </w:trPr>
        <w:tc>
          <w:tcPr>
            <w:tcW w:w="715" w:type="pct"/>
            <w:tcBorders>
              <w:bottom w:val="single" w:sz="4" w:space="0" w:color="auto"/>
            </w:tcBorders>
            <w:vAlign w:val="center"/>
          </w:tcPr>
          <w:p w14:paraId="31C128AD" w14:textId="77777777" w:rsidR="00000000" w:rsidRDefault="00000000">
            <w:pPr>
              <w:rPr>
                <w:lang w:eastAsia="zh-CN"/>
              </w:rPr>
            </w:pPr>
          </w:p>
        </w:tc>
        <w:tc>
          <w:tcPr>
            <w:tcW w:w="1428" w:type="pct"/>
            <w:gridSpan w:val="2"/>
            <w:tcBorders>
              <w:bottom w:val="single" w:sz="4" w:space="0" w:color="auto"/>
            </w:tcBorders>
            <w:vAlign w:val="center"/>
          </w:tcPr>
          <w:p w14:paraId="5A4245C5" w14:textId="77777777" w:rsidR="00000000" w:rsidRDefault="00000000">
            <w:pPr>
              <w:pStyle w:val="a9"/>
              <w:spacing w:line="240" w:lineRule="atLeast"/>
              <w:rPr>
                <w:lang w:eastAsia="zh-CN"/>
              </w:rPr>
            </w:pPr>
            <w:r>
              <w:rPr>
                <w:lang w:eastAsia="zh-CN"/>
              </w:rPr>
              <w:t xml:space="preserve">07 </w:t>
            </w:r>
            <w:r>
              <w:rPr>
                <w:lang w:eastAsia="zh-CN"/>
              </w:rPr>
              <w:t>年自变量与</w:t>
            </w:r>
            <w:r>
              <w:rPr>
                <w:lang w:eastAsia="zh-CN"/>
              </w:rPr>
              <w:t xml:space="preserve"> 08 </w:t>
            </w:r>
            <w:r>
              <w:rPr>
                <w:lang w:eastAsia="zh-CN"/>
              </w:rPr>
              <w:t>年净资产报酬率</w:t>
            </w:r>
          </w:p>
        </w:tc>
        <w:tc>
          <w:tcPr>
            <w:tcW w:w="1429" w:type="pct"/>
            <w:gridSpan w:val="2"/>
            <w:tcBorders>
              <w:bottom w:val="single" w:sz="4" w:space="0" w:color="auto"/>
            </w:tcBorders>
            <w:vAlign w:val="center"/>
          </w:tcPr>
          <w:p w14:paraId="3B7B7700" w14:textId="77777777" w:rsidR="00000000" w:rsidRDefault="00000000">
            <w:pPr>
              <w:pStyle w:val="a9"/>
              <w:spacing w:line="240" w:lineRule="atLeast"/>
              <w:rPr>
                <w:lang w:eastAsia="zh-CN"/>
              </w:rPr>
            </w:pPr>
            <w:r>
              <w:rPr>
                <w:lang w:eastAsia="zh-CN"/>
              </w:rPr>
              <w:t xml:space="preserve">07 </w:t>
            </w:r>
            <w:r>
              <w:rPr>
                <w:lang w:eastAsia="zh-CN"/>
              </w:rPr>
              <w:t>年自变量与</w:t>
            </w:r>
            <w:r>
              <w:rPr>
                <w:lang w:eastAsia="zh-CN"/>
              </w:rPr>
              <w:t xml:space="preserve"> 09 </w:t>
            </w:r>
            <w:r>
              <w:rPr>
                <w:lang w:eastAsia="zh-CN"/>
              </w:rPr>
              <w:t>年净资产报酬率</w:t>
            </w:r>
          </w:p>
        </w:tc>
        <w:tc>
          <w:tcPr>
            <w:tcW w:w="1428" w:type="pct"/>
            <w:gridSpan w:val="2"/>
            <w:tcBorders>
              <w:bottom w:val="single" w:sz="4" w:space="0" w:color="auto"/>
            </w:tcBorders>
            <w:vAlign w:val="center"/>
          </w:tcPr>
          <w:p w14:paraId="0A910C13" w14:textId="77777777" w:rsidR="00000000" w:rsidRDefault="00000000">
            <w:pPr>
              <w:pStyle w:val="a9"/>
              <w:spacing w:line="240" w:lineRule="atLeast"/>
              <w:rPr>
                <w:lang w:eastAsia="zh-CN"/>
              </w:rPr>
            </w:pPr>
            <w:r>
              <w:rPr>
                <w:lang w:eastAsia="zh-CN"/>
              </w:rPr>
              <w:t xml:space="preserve">09 </w:t>
            </w:r>
            <w:r>
              <w:rPr>
                <w:lang w:eastAsia="zh-CN"/>
              </w:rPr>
              <w:t>年自变量与</w:t>
            </w:r>
            <w:r>
              <w:rPr>
                <w:lang w:eastAsia="zh-CN"/>
              </w:rPr>
              <w:t xml:space="preserve"> 08 </w:t>
            </w:r>
            <w:r>
              <w:rPr>
                <w:lang w:eastAsia="zh-CN"/>
              </w:rPr>
              <w:t>年净资产报酬率</w:t>
            </w:r>
          </w:p>
        </w:tc>
      </w:tr>
      <w:tr w:rsidR="0059479B" w14:paraId="7D6095E7" w14:textId="77777777">
        <w:trPr>
          <w:jc w:val="center"/>
        </w:trPr>
        <w:tc>
          <w:tcPr>
            <w:tcW w:w="715" w:type="pct"/>
            <w:vAlign w:val="center"/>
          </w:tcPr>
          <w:p w14:paraId="175B3F7A" w14:textId="77777777" w:rsidR="00000000" w:rsidRDefault="00000000">
            <w:pPr>
              <w:pStyle w:val="ae"/>
              <w:spacing w:line="240" w:lineRule="atLeast"/>
            </w:pPr>
            <w:r>
              <w:t>自变量</w:t>
            </w:r>
          </w:p>
        </w:tc>
        <w:tc>
          <w:tcPr>
            <w:tcW w:w="713" w:type="pct"/>
            <w:vAlign w:val="center"/>
          </w:tcPr>
          <w:p w14:paraId="229EF414" w14:textId="77777777" w:rsidR="00000000" w:rsidRDefault="00000000">
            <w:pPr>
              <w:pStyle w:val="a7"/>
              <w:spacing w:line="240" w:lineRule="atLeast"/>
            </w:pPr>
            <w:r>
              <w:t>参数值</w:t>
            </w:r>
          </w:p>
        </w:tc>
        <w:tc>
          <w:tcPr>
            <w:tcW w:w="715" w:type="pct"/>
            <w:vAlign w:val="center"/>
          </w:tcPr>
          <w:p w14:paraId="4706650D" w14:textId="77777777" w:rsidR="00000000" w:rsidRDefault="00000000">
            <w:pPr>
              <w:pStyle w:val="a7"/>
              <w:spacing w:line="240" w:lineRule="atLeast"/>
            </w:pPr>
            <w:r>
              <w:t xml:space="preserve">T </w:t>
            </w:r>
            <w:r>
              <w:t>值</w:t>
            </w:r>
          </w:p>
        </w:tc>
        <w:tc>
          <w:tcPr>
            <w:tcW w:w="715" w:type="pct"/>
            <w:vAlign w:val="center"/>
          </w:tcPr>
          <w:p w14:paraId="5B5F8FFE" w14:textId="77777777" w:rsidR="00000000" w:rsidRDefault="00000000">
            <w:pPr>
              <w:pStyle w:val="a7"/>
              <w:spacing w:line="240" w:lineRule="atLeast"/>
            </w:pPr>
            <w:r>
              <w:t>参数值</w:t>
            </w:r>
          </w:p>
        </w:tc>
        <w:tc>
          <w:tcPr>
            <w:tcW w:w="715" w:type="pct"/>
            <w:vAlign w:val="center"/>
          </w:tcPr>
          <w:p w14:paraId="7C23EF2B" w14:textId="77777777" w:rsidR="00000000" w:rsidRDefault="00000000">
            <w:pPr>
              <w:pStyle w:val="a7"/>
              <w:spacing w:line="240" w:lineRule="atLeast"/>
            </w:pPr>
            <w:r>
              <w:t xml:space="preserve">T </w:t>
            </w:r>
            <w:r>
              <w:t>值</w:t>
            </w:r>
          </w:p>
        </w:tc>
        <w:tc>
          <w:tcPr>
            <w:tcW w:w="713" w:type="pct"/>
            <w:vAlign w:val="center"/>
          </w:tcPr>
          <w:p w14:paraId="099B340B" w14:textId="77777777" w:rsidR="00000000" w:rsidRDefault="00000000">
            <w:pPr>
              <w:pStyle w:val="a7"/>
              <w:spacing w:line="240" w:lineRule="atLeast"/>
            </w:pPr>
            <w:r>
              <w:t>参数值</w:t>
            </w:r>
          </w:p>
        </w:tc>
        <w:tc>
          <w:tcPr>
            <w:tcW w:w="715" w:type="pct"/>
            <w:vAlign w:val="center"/>
          </w:tcPr>
          <w:p w14:paraId="2228415F" w14:textId="77777777" w:rsidR="00000000" w:rsidRDefault="00000000">
            <w:pPr>
              <w:pStyle w:val="af"/>
              <w:spacing w:line="240" w:lineRule="atLeast"/>
            </w:pPr>
            <w:r>
              <w:t xml:space="preserve">T </w:t>
            </w:r>
            <w:r>
              <w:t>值</w:t>
            </w:r>
          </w:p>
        </w:tc>
      </w:tr>
      <w:tr w:rsidR="0059479B" w14:paraId="02F89F61" w14:textId="77777777">
        <w:trPr>
          <w:jc w:val="center"/>
        </w:trPr>
        <w:tc>
          <w:tcPr>
            <w:tcW w:w="715" w:type="pct"/>
            <w:vAlign w:val="center"/>
          </w:tcPr>
          <w:p w14:paraId="7D63A830" w14:textId="77777777" w:rsidR="00000000" w:rsidRDefault="00000000">
            <w:pPr>
              <w:pStyle w:val="ae"/>
              <w:spacing w:line="240" w:lineRule="atLeast"/>
            </w:pPr>
            <w:r>
              <w:t>（</w:t>
            </w:r>
            <w:r>
              <w:t>Constant</w:t>
            </w:r>
            <w:r>
              <w:t>）</w:t>
            </w:r>
          </w:p>
        </w:tc>
        <w:tc>
          <w:tcPr>
            <w:tcW w:w="713" w:type="pct"/>
            <w:vAlign w:val="center"/>
          </w:tcPr>
          <w:p w14:paraId="73384194" w14:textId="77777777" w:rsidR="00000000" w:rsidRDefault="00000000">
            <w:pPr>
              <w:pStyle w:val="affff7"/>
              <w:spacing w:line="240" w:lineRule="atLeast"/>
              <w:ind w:firstLine="0"/>
            </w:pPr>
            <w:r>
              <w:t>-0.867</w:t>
            </w:r>
          </w:p>
        </w:tc>
        <w:tc>
          <w:tcPr>
            <w:tcW w:w="715" w:type="pct"/>
            <w:vAlign w:val="center"/>
          </w:tcPr>
          <w:p w14:paraId="5038CC9E" w14:textId="77777777" w:rsidR="00000000" w:rsidRDefault="00000000">
            <w:pPr>
              <w:pStyle w:val="affff7"/>
              <w:spacing w:line="240" w:lineRule="atLeast"/>
              <w:ind w:firstLine="0"/>
            </w:pPr>
            <w:r>
              <w:t>-1.313</w:t>
            </w:r>
          </w:p>
        </w:tc>
        <w:tc>
          <w:tcPr>
            <w:tcW w:w="715" w:type="pct"/>
            <w:vAlign w:val="center"/>
          </w:tcPr>
          <w:p w14:paraId="2E0E9AFF" w14:textId="77777777" w:rsidR="00000000" w:rsidRDefault="00000000">
            <w:pPr>
              <w:pStyle w:val="affff7"/>
              <w:spacing w:line="240" w:lineRule="atLeast"/>
              <w:ind w:firstLine="0"/>
            </w:pPr>
            <w:r>
              <w:t>-0.256</w:t>
            </w:r>
          </w:p>
        </w:tc>
        <w:tc>
          <w:tcPr>
            <w:tcW w:w="715" w:type="pct"/>
            <w:vAlign w:val="center"/>
          </w:tcPr>
          <w:p w14:paraId="015CFB10" w14:textId="77777777" w:rsidR="00000000" w:rsidRDefault="00000000">
            <w:pPr>
              <w:pStyle w:val="affff7"/>
              <w:spacing w:line="240" w:lineRule="atLeast"/>
              <w:ind w:firstLine="0"/>
            </w:pPr>
            <w:r>
              <w:t>-0.783</w:t>
            </w:r>
          </w:p>
        </w:tc>
        <w:tc>
          <w:tcPr>
            <w:tcW w:w="713" w:type="pct"/>
            <w:vAlign w:val="center"/>
          </w:tcPr>
          <w:p w14:paraId="671840CB" w14:textId="77777777" w:rsidR="00000000" w:rsidRDefault="00000000">
            <w:pPr>
              <w:pStyle w:val="affff7"/>
              <w:spacing w:line="240" w:lineRule="atLeast"/>
              <w:ind w:firstLine="0"/>
            </w:pPr>
            <w:r>
              <w:t>-0.371</w:t>
            </w:r>
          </w:p>
        </w:tc>
        <w:tc>
          <w:tcPr>
            <w:tcW w:w="715" w:type="pct"/>
            <w:vAlign w:val="center"/>
          </w:tcPr>
          <w:p w14:paraId="287A9D7D" w14:textId="77777777" w:rsidR="00000000" w:rsidRDefault="00000000">
            <w:pPr>
              <w:pStyle w:val="affff7"/>
              <w:spacing w:line="240" w:lineRule="atLeast"/>
              <w:ind w:firstLine="0"/>
            </w:pPr>
            <w:r>
              <w:t>-1.173</w:t>
            </w:r>
          </w:p>
        </w:tc>
      </w:tr>
      <w:tr w:rsidR="0059479B" w14:paraId="23848C88" w14:textId="77777777">
        <w:trPr>
          <w:jc w:val="center"/>
        </w:trPr>
        <w:tc>
          <w:tcPr>
            <w:tcW w:w="715" w:type="pct"/>
            <w:vAlign w:val="center"/>
          </w:tcPr>
          <w:p w14:paraId="1706ECFC" w14:textId="77777777" w:rsidR="00000000" w:rsidRDefault="00000000">
            <w:pPr>
              <w:pStyle w:val="ae"/>
              <w:spacing w:line="240" w:lineRule="atLeast"/>
            </w:pPr>
            <w:r>
              <w:t>股利支付率</w:t>
            </w:r>
          </w:p>
        </w:tc>
        <w:tc>
          <w:tcPr>
            <w:tcW w:w="713" w:type="pct"/>
            <w:vAlign w:val="center"/>
          </w:tcPr>
          <w:p w14:paraId="7FBE417C" w14:textId="77777777" w:rsidR="00000000" w:rsidRDefault="00000000">
            <w:pPr>
              <w:pStyle w:val="affff7"/>
              <w:spacing w:line="240" w:lineRule="atLeast"/>
              <w:ind w:firstLine="0"/>
            </w:pPr>
            <w:r>
              <w:t>-0.161</w:t>
            </w:r>
          </w:p>
        </w:tc>
        <w:tc>
          <w:tcPr>
            <w:tcW w:w="715" w:type="pct"/>
            <w:vAlign w:val="center"/>
          </w:tcPr>
          <w:p w14:paraId="40E31CE5" w14:textId="77777777" w:rsidR="00000000" w:rsidRDefault="00000000">
            <w:pPr>
              <w:pStyle w:val="affff7"/>
              <w:spacing w:line="240" w:lineRule="atLeast"/>
              <w:ind w:firstLine="0"/>
            </w:pPr>
            <w:r>
              <w:t>-0.667</w:t>
            </w:r>
          </w:p>
        </w:tc>
        <w:tc>
          <w:tcPr>
            <w:tcW w:w="715" w:type="pct"/>
            <w:vAlign w:val="center"/>
          </w:tcPr>
          <w:p w14:paraId="63D857ED" w14:textId="77777777" w:rsidR="00000000" w:rsidRDefault="00000000">
            <w:pPr>
              <w:pStyle w:val="affff7"/>
              <w:spacing w:line="240" w:lineRule="atLeast"/>
              <w:ind w:firstLine="0"/>
            </w:pPr>
            <w:r>
              <w:t>0.038</w:t>
            </w:r>
          </w:p>
        </w:tc>
        <w:tc>
          <w:tcPr>
            <w:tcW w:w="715" w:type="pct"/>
            <w:vAlign w:val="center"/>
          </w:tcPr>
          <w:p w14:paraId="7DB21E06" w14:textId="77777777" w:rsidR="00000000" w:rsidRDefault="00000000">
            <w:pPr>
              <w:pStyle w:val="affff7"/>
              <w:spacing w:line="240" w:lineRule="atLeast"/>
              <w:ind w:firstLine="0"/>
            </w:pPr>
            <w:r>
              <w:t>0.322</w:t>
            </w:r>
          </w:p>
        </w:tc>
        <w:tc>
          <w:tcPr>
            <w:tcW w:w="713" w:type="pct"/>
            <w:vAlign w:val="center"/>
          </w:tcPr>
          <w:p w14:paraId="3536C0D8" w14:textId="77777777" w:rsidR="00000000" w:rsidRDefault="00000000">
            <w:pPr>
              <w:pStyle w:val="affff7"/>
              <w:spacing w:line="240" w:lineRule="atLeast"/>
              <w:ind w:firstLine="0"/>
            </w:pPr>
            <w:r>
              <w:t>0.193</w:t>
            </w:r>
          </w:p>
        </w:tc>
        <w:tc>
          <w:tcPr>
            <w:tcW w:w="715" w:type="pct"/>
            <w:vAlign w:val="center"/>
          </w:tcPr>
          <w:p w14:paraId="1090F145" w14:textId="77777777" w:rsidR="00000000" w:rsidRDefault="00000000">
            <w:pPr>
              <w:pStyle w:val="affff7"/>
              <w:spacing w:line="240" w:lineRule="atLeast"/>
              <w:ind w:firstLine="0"/>
            </w:pPr>
            <w:r>
              <w:t>1.381</w:t>
            </w:r>
          </w:p>
        </w:tc>
      </w:tr>
      <w:tr w:rsidR="0059479B" w14:paraId="2B466690" w14:textId="77777777">
        <w:trPr>
          <w:jc w:val="center"/>
        </w:trPr>
        <w:tc>
          <w:tcPr>
            <w:tcW w:w="715" w:type="pct"/>
            <w:vAlign w:val="center"/>
          </w:tcPr>
          <w:p w14:paraId="2F0FF42E" w14:textId="77777777" w:rsidR="00000000" w:rsidRDefault="00000000">
            <w:pPr>
              <w:pStyle w:val="ae"/>
              <w:spacing w:line="240" w:lineRule="atLeast"/>
            </w:pPr>
            <w:r>
              <w:t>利息支付率</w:t>
            </w:r>
          </w:p>
        </w:tc>
        <w:tc>
          <w:tcPr>
            <w:tcW w:w="713" w:type="pct"/>
            <w:vAlign w:val="center"/>
          </w:tcPr>
          <w:p w14:paraId="12175A16" w14:textId="77777777" w:rsidR="00000000" w:rsidRDefault="00000000">
            <w:pPr>
              <w:pStyle w:val="affff7"/>
              <w:spacing w:line="240" w:lineRule="atLeast"/>
              <w:ind w:firstLine="0"/>
            </w:pPr>
            <w:r>
              <w:t>0.992</w:t>
            </w:r>
          </w:p>
        </w:tc>
        <w:tc>
          <w:tcPr>
            <w:tcW w:w="715" w:type="pct"/>
            <w:vAlign w:val="center"/>
          </w:tcPr>
          <w:p w14:paraId="24E7BB83" w14:textId="77777777" w:rsidR="00000000" w:rsidRDefault="00000000">
            <w:pPr>
              <w:pStyle w:val="affff7"/>
              <w:spacing w:line="240" w:lineRule="atLeast"/>
              <w:ind w:firstLine="0"/>
            </w:pPr>
            <w:r>
              <w:t>0.750</w:t>
            </w:r>
          </w:p>
        </w:tc>
        <w:tc>
          <w:tcPr>
            <w:tcW w:w="715" w:type="pct"/>
            <w:vAlign w:val="center"/>
          </w:tcPr>
          <w:p w14:paraId="691148EF" w14:textId="77777777" w:rsidR="00000000" w:rsidRDefault="00000000">
            <w:pPr>
              <w:pStyle w:val="affff7"/>
              <w:spacing w:line="240" w:lineRule="atLeast"/>
              <w:ind w:firstLine="0"/>
            </w:pPr>
            <w:r>
              <w:t>0.964</w:t>
            </w:r>
          </w:p>
        </w:tc>
        <w:tc>
          <w:tcPr>
            <w:tcW w:w="715" w:type="pct"/>
            <w:vAlign w:val="center"/>
          </w:tcPr>
          <w:p w14:paraId="5727E971" w14:textId="77777777" w:rsidR="00000000" w:rsidRDefault="00000000">
            <w:pPr>
              <w:pStyle w:val="affff7"/>
              <w:spacing w:line="240" w:lineRule="atLeast"/>
              <w:ind w:firstLine="0"/>
            </w:pPr>
            <w:r>
              <w:t>1.473</w:t>
            </w:r>
          </w:p>
        </w:tc>
        <w:tc>
          <w:tcPr>
            <w:tcW w:w="713" w:type="pct"/>
            <w:vAlign w:val="center"/>
          </w:tcPr>
          <w:p w14:paraId="31336E1E" w14:textId="77777777" w:rsidR="00000000" w:rsidRDefault="00000000">
            <w:pPr>
              <w:pStyle w:val="affff7"/>
              <w:spacing w:line="240" w:lineRule="atLeast"/>
              <w:ind w:firstLine="0"/>
            </w:pPr>
            <w:r>
              <w:t>-0.020</w:t>
            </w:r>
          </w:p>
        </w:tc>
        <w:tc>
          <w:tcPr>
            <w:tcW w:w="715" w:type="pct"/>
            <w:vAlign w:val="center"/>
          </w:tcPr>
          <w:p w14:paraId="1D14351D" w14:textId="77777777" w:rsidR="00000000" w:rsidRDefault="00000000">
            <w:pPr>
              <w:pStyle w:val="affff7"/>
              <w:spacing w:line="240" w:lineRule="atLeast"/>
              <w:ind w:firstLine="0"/>
            </w:pPr>
            <w:r>
              <w:t>-0.375</w:t>
            </w:r>
          </w:p>
        </w:tc>
      </w:tr>
      <w:tr w:rsidR="0059479B" w14:paraId="7B4B3E42" w14:textId="77777777">
        <w:trPr>
          <w:jc w:val="center"/>
        </w:trPr>
        <w:tc>
          <w:tcPr>
            <w:tcW w:w="715" w:type="pct"/>
            <w:vAlign w:val="center"/>
          </w:tcPr>
          <w:p w14:paraId="46D971A9" w14:textId="77777777" w:rsidR="00000000" w:rsidRDefault="00000000">
            <w:pPr>
              <w:pStyle w:val="ae"/>
              <w:spacing w:line="240" w:lineRule="atLeast"/>
            </w:pPr>
            <w:r>
              <w:t>企业性质</w:t>
            </w:r>
          </w:p>
        </w:tc>
        <w:tc>
          <w:tcPr>
            <w:tcW w:w="713" w:type="pct"/>
            <w:vAlign w:val="center"/>
          </w:tcPr>
          <w:p w14:paraId="1EEA47F3" w14:textId="77777777" w:rsidR="00000000" w:rsidRDefault="00000000">
            <w:pPr>
              <w:pStyle w:val="affff7"/>
              <w:spacing w:line="240" w:lineRule="atLeast"/>
              <w:ind w:firstLine="0"/>
            </w:pPr>
            <w:r>
              <w:t>-0.033</w:t>
            </w:r>
          </w:p>
        </w:tc>
        <w:tc>
          <w:tcPr>
            <w:tcW w:w="715" w:type="pct"/>
            <w:vAlign w:val="center"/>
          </w:tcPr>
          <w:p w14:paraId="1CD6E9CE" w14:textId="77777777" w:rsidR="00000000" w:rsidRDefault="00000000">
            <w:pPr>
              <w:pStyle w:val="affff7"/>
              <w:spacing w:line="240" w:lineRule="atLeast"/>
              <w:ind w:firstLine="0"/>
            </w:pPr>
            <w:r>
              <w:t>-0.451</w:t>
            </w:r>
          </w:p>
        </w:tc>
        <w:tc>
          <w:tcPr>
            <w:tcW w:w="715" w:type="pct"/>
            <w:vAlign w:val="center"/>
          </w:tcPr>
          <w:p w14:paraId="7BD443F9" w14:textId="77777777" w:rsidR="00000000" w:rsidRDefault="00000000">
            <w:pPr>
              <w:pStyle w:val="affff7"/>
              <w:spacing w:line="240" w:lineRule="atLeast"/>
              <w:ind w:firstLine="0"/>
            </w:pPr>
            <w:r>
              <w:t>-0.026</w:t>
            </w:r>
          </w:p>
        </w:tc>
        <w:tc>
          <w:tcPr>
            <w:tcW w:w="715" w:type="pct"/>
            <w:vAlign w:val="center"/>
          </w:tcPr>
          <w:p w14:paraId="194093E2" w14:textId="77777777" w:rsidR="00000000" w:rsidRDefault="00000000">
            <w:pPr>
              <w:pStyle w:val="affff7"/>
              <w:spacing w:line="240" w:lineRule="atLeast"/>
              <w:ind w:firstLine="0"/>
            </w:pPr>
            <w:r>
              <w:t>-0.722</w:t>
            </w:r>
          </w:p>
        </w:tc>
        <w:tc>
          <w:tcPr>
            <w:tcW w:w="713" w:type="pct"/>
            <w:vAlign w:val="center"/>
          </w:tcPr>
          <w:p w14:paraId="5D75F248" w14:textId="77777777" w:rsidR="00000000" w:rsidRDefault="00000000">
            <w:pPr>
              <w:pStyle w:val="affff7"/>
              <w:spacing w:line="240" w:lineRule="atLeast"/>
              <w:ind w:firstLine="0"/>
            </w:pPr>
            <w:r>
              <w:t>0.355</w:t>
            </w:r>
          </w:p>
        </w:tc>
        <w:tc>
          <w:tcPr>
            <w:tcW w:w="715" w:type="pct"/>
            <w:vAlign w:val="center"/>
          </w:tcPr>
          <w:p w14:paraId="10DCA24E" w14:textId="77777777" w:rsidR="00000000" w:rsidRDefault="00000000">
            <w:pPr>
              <w:pStyle w:val="affff7"/>
              <w:spacing w:line="240" w:lineRule="atLeast"/>
              <w:ind w:firstLine="0"/>
            </w:pPr>
            <w:r>
              <w:t>0.911</w:t>
            </w:r>
          </w:p>
        </w:tc>
      </w:tr>
      <w:tr w:rsidR="0059479B" w14:paraId="414335C3" w14:textId="77777777">
        <w:trPr>
          <w:jc w:val="center"/>
        </w:trPr>
        <w:tc>
          <w:tcPr>
            <w:tcW w:w="715" w:type="pct"/>
            <w:vAlign w:val="center"/>
          </w:tcPr>
          <w:p w14:paraId="10A06576" w14:textId="77777777" w:rsidR="00000000" w:rsidRDefault="00000000">
            <w:pPr>
              <w:pStyle w:val="ae"/>
              <w:spacing w:line="240" w:lineRule="atLeast"/>
            </w:pPr>
            <w:r>
              <w:t>企业规模</w:t>
            </w:r>
          </w:p>
        </w:tc>
        <w:tc>
          <w:tcPr>
            <w:tcW w:w="713" w:type="pct"/>
            <w:vAlign w:val="center"/>
          </w:tcPr>
          <w:p w14:paraId="74612087" w14:textId="77777777" w:rsidR="00000000" w:rsidRDefault="00000000">
            <w:pPr>
              <w:pStyle w:val="affff7"/>
              <w:spacing w:line="240" w:lineRule="atLeast"/>
              <w:ind w:firstLine="0"/>
            </w:pPr>
            <w:r>
              <w:t>0.043</w:t>
            </w:r>
          </w:p>
        </w:tc>
        <w:tc>
          <w:tcPr>
            <w:tcW w:w="715" w:type="pct"/>
            <w:vAlign w:val="center"/>
          </w:tcPr>
          <w:p w14:paraId="4D29D1E1" w14:textId="77777777" w:rsidR="00000000" w:rsidRDefault="00000000">
            <w:pPr>
              <w:pStyle w:val="affff7"/>
              <w:spacing w:line="240" w:lineRule="atLeast"/>
              <w:ind w:firstLine="0"/>
            </w:pPr>
            <w:r>
              <w:t>1.457</w:t>
            </w:r>
          </w:p>
        </w:tc>
        <w:tc>
          <w:tcPr>
            <w:tcW w:w="715" w:type="pct"/>
            <w:vAlign w:val="center"/>
          </w:tcPr>
          <w:p w14:paraId="586581DF" w14:textId="77777777" w:rsidR="00000000" w:rsidRDefault="00000000">
            <w:pPr>
              <w:pStyle w:val="affff7"/>
              <w:spacing w:line="240" w:lineRule="atLeast"/>
              <w:ind w:firstLine="0"/>
            </w:pPr>
            <w:r>
              <w:t>0.015</w:t>
            </w:r>
          </w:p>
        </w:tc>
        <w:tc>
          <w:tcPr>
            <w:tcW w:w="715" w:type="pct"/>
            <w:vAlign w:val="center"/>
          </w:tcPr>
          <w:p w14:paraId="49343FBF" w14:textId="77777777" w:rsidR="00000000" w:rsidRDefault="00000000">
            <w:pPr>
              <w:pStyle w:val="affff7"/>
              <w:spacing w:line="240" w:lineRule="atLeast"/>
              <w:ind w:firstLine="0"/>
            </w:pPr>
            <w:r>
              <w:t>1.018</w:t>
            </w:r>
          </w:p>
        </w:tc>
        <w:tc>
          <w:tcPr>
            <w:tcW w:w="713" w:type="pct"/>
            <w:vAlign w:val="center"/>
          </w:tcPr>
          <w:p w14:paraId="747E6643" w14:textId="77777777" w:rsidR="00000000" w:rsidRDefault="00000000">
            <w:pPr>
              <w:pStyle w:val="affff7"/>
              <w:spacing w:line="240" w:lineRule="atLeast"/>
              <w:ind w:firstLine="0"/>
            </w:pPr>
            <w:r>
              <w:t>0.022</w:t>
            </w:r>
          </w:p>
        </w:tc>
        <w:tc>
          <w:tcPr>
            <w:tcW w:w="715" w:type="pct"/>
            <w:vAlign w:val="center"/>
          </w:tcPr>
          <w:p w14:paraId="30261D6A" w14:textId="77777777" w:rsidR="00000000" w:rsidRDefault="00000000">
            <w:pPr>
              <w:pStyle w:val="affff7"/>
              <w:spacing w:line="240" w:lineRule="atLeast"/>
              <w:ind w:firstLine="0"/>
            </w:pPr>
            <w:r>
              <w:t>0.563</w:t>
            </w:r>
          </w:p>
        </w:tc>
      </w:tr>
      <w:tr w:rsidR="0059479B" w14:paraId="2920E640" w14:textId="77777777">
        <w:trPr>
          <w:jc w:val="center"/>
        </w:trPr>
        <w:tc>
          <w:tcPr>
            <w:tcW w:w="715" w:type="pct"/>
            <w:vAlign w:val="center"/>
          </w:tcPr>
          <w:p w14:paraId="4A7253E7" w14:textId="77777777" w:rsidR="00000000" w:rsidRDefault="00000000">
            <w:pPr>
              <w:pStyle w:val="ae"/>
              <w:spacing w:line="240" w:lineRule="atLeast"/>
            </w:pPr>
            <w:r>
              <w:t>社会捐赠支</w:t>
            </w:r>
          </w:p>
          <w:p w14:paraId="1F09AB7F" w14:textId="77777777" w:rsidR="00000000" w:rsidRDefault="00000000">
            <w:pPr>
              <w:pStyle w:val="a7"/>
              <w:spacing w:line="240" w:lineRule="atLeast"/>
            </w:pPr>
            <w:r>
              <w:t>付率</w:t>
            </w:r>
          </w:p>
        </w:tc>
        <w:tc>
          <w:tcPr>
            <w:tcW w:w="713" w:type="pct"/>
            <w:vAlign w:val="center"/>
          </w:tcPr>
          <w:p w14:paraId="5104F42A" w14:textId="77777777" w:rsidR="00000000" w:rsidRDefault="00000000">
            <w:pPr>
              <w:pStyle w:val="affff7"/>
              <w:spacing w:line="240" w:lineRule="atLeast"/>
              <w:ind w:firstLine="0"/>
            </w:pPr>
            <w:r>
              <w:t>-50.184</w:t>
            </w:r>
          </w:p>
        </w:tc>
        <w:tc>
          <w:tcPr>
            <w:tcW w:w="715" w:type="pct"/>
            <w:vAlign w:val="center"/>
          </w:tcPr>
          <w:p w14:paraId="4617BE9B" w14:textId="77777777" w:rsidR="00000000" w:rsidRDefault="00000000">
            <w:pPr>
              <w:pStyle w:val="affff7"/>
              <w:spacing w:line="240" w:lineRule="atLeast"/>
              <w:ind w:firstLine="0"/>
            </w:pPr>
            <w:r>
              <w:t>-0.514</w:t>
            </w:r>
          </w:p>
        </w:tc>
        <w:tc>
          <w:tcPr>
            <w:tcW w:w="715" w:type="pct"/>
            <w:vAlign w:val="center"/>
          </w:tcPr>
          <w:p w14:paraId="17F827DD" w14:textId="77777777" w:rsidR="00000000" w:rsidRDefault="00000000">
            <w:pPr>
              <w:pStyle w:val="affff7"/>
              <w:spacing w:line="240" w:lineRule="atLeast"/>
              <w:ind w:firstLine="0"/>
            </w:pPr>
            <w:r>
              <w:t>6.332</w:t>
            </w:r>
          </w:p>
        </w:tc>
        <w:tc>
          <w:tcPr>
            <w:tcW w:w="715" w:type="pct"/>
            <w:vAlign w:val="center"/>
          </w:tcPr>
          <w:p w14:paraId="261DFDD0" w14:textId="77777777" w:rsidR="00000000" w:rsidRDefault="00000000">
            <w:pPr>
              <w:pStyle w:val="affff7"/>
              <w:spacing w:line="240" w:lineRule="atLeast"/>
              <w:ind w:firstLine="0"/>
            </w:pPr>
            <w:r>
              <w:t>0.131</w:t>
            </w:r>
          </w:p>
        </w:tc>
        <w:tc>
          <w:tcPr>
            <w:tcW w:w="713" w:type="pct"/>
            <w:vAlign w:val="center"/>
          </w:tcPr>
          <w:p w14:paraId="679ED4B3" w14:textId="77777777" w:rsidR="00000000" w:rsidRDefault="00000000">
            <w:pPr>
              <w:pStyle w:val="affff7"/>
              <w:spacing w:line="240" w:lineRule="atLeast"/>
              <w:ind w:firstLine="0"/>
            </w:pPr>
            <w:r>
              <w:t>0.013</w:t>
            </w:r>
          </w:p>
        </w:tc>
        <w:tc>
          <w:tcPr>
            <w:tcW w:w="715" w:type="pct"/>
            <w:vAlign w:val="center"/>
          </w:tcPr>
          <w:p w14:paraId="5352C373" w14:textId="77777777" w:rsidR="00000000" w:rsidRDefault="00000000">
            <w:pPr>
              <w:pStyle w:val="affff7"/>
              <w:spacing w:line="240" w:lineRule="atLeast"/>
              <w:ind w:firstLine="0"/>
            </w:pPr>
            <w:r>
              <w:t>0.873</w:t>
            </w:r>
          </w:p>
        </w:tc>
      </w:tr>
      <w:tr w:rsidR="0059479B" w14:paraId="44A84220" w14:textId="77777777">
        <w:trPr>
          <w:jc w:val="center"/>
        </w:trPr>
        <w:tc>
          <w:tcPr>
            <w:tcW w:w="715" w:type="pct"/>
            <w:tcBorders>
              <w:top w:val="single" w:sz="4" w:space="0" w:color="auto"/>
            </w:tcBorders>
            <w:vAlign w:val="center"/>
          </w:tcPr>
          <w:p w14:paraId="6E2DE60F" w14:textId="77777777" w:rsidR="00000000" w:rsidRDefault="00000000">
            <w:pPr>
              <w:pStyle w:val="ae"/>
              <w:spacing w:line="240" w:lineRule="atLeast"/>
            </w:pPr>
            <w:r>
              <w:t>应付账款周</w:t>
            </w:r>
          </w:p>
        </w:tc>
        <w:tc>
          <w:tcPr>
            <w:tcW w:w="713" w:type="pct"/>
            <w:tcBorders>
              <w:top w:val="single" w:sz="4" w:space="0" w:color="auto"/>
            </w:tcBorders>
            <w:vAlign w:val="center"/>
          </w:tcPr>
          <w:p w14:paraId="71DFD238" w14:textId="77777777" w:rsidR="00000000" w:rsidRDefault="00000000">
            <w:pPr>
              <w:pStyle w:val="affff7"/>
              <w:spacing w:line="240" w:lineRule="atLeast"/>
              <w:ind w:firstLine="0"/>
            </w:pPr>
            <w:r>
              <w:t>0.001</w:t>
            </w:r>
          </w:p>
        </w:tc>
        <w:tc>
          <w:tcPr>
            <w:tcW w:w="715" w:type="pct"/>
            <w:tcBorders>
              <w:top w:val="single" w:sz="4" w:space="0" w:color="auto"/>
            </w:tcBorders>
            <w:vAlign w:val="center"/>
          </w:tcPr>
          <w:p w14:paraId="3290A974" w14:textId="77777777" w:rsidR="00000000" w:rsidRDefault="00000000">
            <w:pPr>
              <w:pStyle w:val="affff7"/>
              <w:spacing w:line="240" w:lineRule="atLeast"/>
              <w:ind w:firstLine="0"/>
            </w:pPr>
            <w:r>
              <w:t>0.642</w:t>
            </w:r>
          </w:p>
        </w:tc>
        <w:tc>
          <w:tcPr>
            <w:tcW w:w="715" w:type="pct"/>
            <w:tcBorders>
              <w:top w:val="single" w:sz="4" w:space="0" w:color="auto"/>
            </w:tcBorders>
            <w:vAlign w:val="center"/>
          </w:tcPr>
          <w:p w14:paraId="72C18B66" w14:textId="77777777" w:rsidR="00000000" w:rsidRDefault="00000000">
            <w:pPr>
              <w:pStyle w:val="affff7"/>
              <w:spacing w:line="240" w:lineRule="atLeast"/>
              <w:ind w:firstLine="0"/>
            </w:pPr>
            <w:r>
              <w:t>0.000</w:t>
            </w:r>
          </w:p>
        </w:tc>
        <w:tc>
          <w:tcPr>
            <w:tcW w:w="715" w:type="pct"/>
            <w:tcBorders>
              <w:top w:val="single" w:sz="4" w:space="0" w:color="auto"/>
            </w:tcBorders>
            <w:vAlign w:val="center"/>
          </w:tcPr>
          <w:p w14:paraId="060DB41B" w14:textId="77777777" w:rsidR="00000000" w:rsidRDefault="00000000">
            <w:pPr>
              <w:pStyle w:val="affff7"/>
              <w:spacing w:line="240" w:lineRule="atLeast"/>
              <w:ind w:firstLine="0"/>
            </w:pPr>
            <w:r>
              <w:t>0.209</w:t>
            </w:r>
          </w:p>
        </w:tc>
        <w:tc>
          <w:tcPr>
            <w:tcW w:w="713" w:type="pct"/>
            <w:tcBorders>
              <w:top w:val="single" w:sz="4" w:space="0" w:color="auto"/>
            </w:tcBorders>
            <w:vAlign w:val="center"/>
          </w:tcPr>
          <w:p w14:paraId="56C32096" w14:textId="77777777" w:rsidR="00000000" w:rsidRDefault="00000000">
            <w:pPr>
              <w:pStyle w:val="affff7"/>
              <w:spacing w:line="240" w:lineRule="atLeast"/>
              <w:ind w:firstLine="0"/>
            </w:pPr>
            <w:r>
              <w:t>4.015</w:t>
            </w:r>
          </w:p>
        </w:tc>
        <w:tc>
          <w:tcPr>
            <w:tcW w:w="715" w:type="pct"/>
            <w:tcBorders>
              <w:top w:val="single" w:sz="4" w:space="0" w:color="auto"/>
            </w:tcBorders>
            <w:vAlign w:val="center"/>
          </w:tcPr>
          <w:p w14:paraId="16C5FDDA" w14:textId="77777777" w:rsidR="00000000" w:rsidRDefault="00000000">
            <w:pPr>
              <w:pStyle w:val="affff7"/>
              <w:spacing w:line="240" w:lineRule="atLeast"/>
              <w:ind w:firstLine="0"/>
            </w:pPr>
            <w:r>
              <w:t>0.816</w:t>
            </w:r>
          </w:p>
        </w:tc>
      </w:tr>
    </w:tbl>
    <w:p w14:paraId="05FDACBB" w14:textId="77777777" w:rsidR="00000000" w:rsidRDefault="00000000"/>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1186"/>
        <w:gridCol w:w="1188"/>
        <w:gridCol w:w="1188"/>
        <w:gridCol w:w="1188"/>
        <w:gridCol w:w="1186"/>
        <w:gridCol w:w="1188"/>
      </w:tblGrid>
      <w:tr w:rsidR="0059479B" w14:paraId="61C5482E" w14:textId="77777777">
        <w:trPr>
          <w:trHeight w:val="440"/>
        </w:trPr>
        <w:tc>
          <w:tcPr>
            <w:tcW w:w="1188" w:type="dxa"/>
          </w:tcPr>
          <w:p w14:paraId="6FD83302" w14:textId="77777777" w:rsidR="00000000" w:rsidRDefault="00000000">
            <w:pPr>
              <w:spacing w:line="240" w:lineRule="atLeast"/>
              <w:ind w:firstLine="0"/>
            </w:pPr>
            <w:r>
              <w:lastRenderedPageBreak/>
              <w:t>转率</w:t>
            </w:r>
          </w:p>
        </w:tc>
        <w:tc>
          <w:tcPr>
            <w:tcW w:w="1186" w:type="dxa"/>
          </w:tcPr>
          <w:p w14:paraId="5429D2F4" w14:textId="77777777" w:rsidR="00000000" w:rsidRDefault="00000000"/>
        </w:tc>
        <w:tc>
          <w:tcPr>
            <w:tcW w:w="1188" w:type="dxa"/>
          </w:tcPr>
          <w:p w14:paraId="638EC4F6" w14:textId="77777777" w:rsidR="00000000" w:rsidRDefault="00000000"/>
        </w:tc>
        <w:tc>
          <w:tcPr>
            <w:tcW w:w="1188" w:type="dxa"/>
          </w:tcPr>
          <w:p w14:paraId="772707E7" w14:textId="77777777" w:rsidR="00000000" w:rsidRDefault="00000000"/>
        </w:tc>
        <w:tc>
          <w:tcPr>
            <w:tcW w:w="1188" w:type="dxa"/>
          </w:tcPr>
          <w:p w14:paraId="2F671065" w14:textId="77777777" w:rsidR="00000000" w:rsidRDefault="00000000"/>
        </w:tc>
        <w:tc>
          <w:tcPr>
            <w:tcW w:w="1186" w:type="dxa"/>
          </w:tcPr>
          <w:p w14:paraId="1FECC6B0" w14:textId="77777777" w:rsidR="00000000" w:rsidRDefault="00000000"/>
        </w:tc>
        <w:tc>
          <w:tcPr>
            <w:tcW w:w="1188" w:type="dxa"/>
          </w:tcPr>
          <w:p w14:paraId="598F192A" w14:textId="77777777" w:rsidR="00000000" w:rsidRDefault="00000000"/>
        </w:tc>
      </w:tr>
      <w:tr w:rsidR="0059479B" w14:paraId="7E27B442" w14:textId="77777777">
        <w:trPr>
          <w:trHeight w:val="620"/>
        </w:trPr>
        <w:tc>
          <w:tcPr>
            <w:tcW w:w="1188" w:type="dxa"/>
          </w:tcPr>
          <w:p w14:paraId="686F0A70" w14:textId="77777777" w:rsidR="00000000" w:rsidRDefault="00000000">
            <w:pPr>
              <w:spacing w:line="240" w:lineRule="atLeast"/>
              <w:ind w:firstLine="0"/>
              <w:rPr>
                <w:lang w:eastAsia="zh-CN"/>
              </w:rPr>
            </w:pPr>
            <w:r>
              <w:rPr>
                <w:lang w:eastAsia="zh-CN"/>
              </w:rPr>
              <w:t>主营业务税</w:t>
            </w:r>
          </w:p>
          <w:p w14:paraId="06F062F4" w14:textId="77777777" w:rsidR="00000000" w:rsidRDefault="00000000">
            <w:pPr>
              <w:spacing w:line="240" w:lineRule="atLeast"/>
              <w:ind w:firstLine="0"/>
              <w:rPr>
                <w:lang w:eastAsia="zh-CN"/>
              </w:rPr>
            </w:pPr>
            <w:r>
              <w:rPr>
                <w:lang w:eastAsia="zh-CN"/>
              </w:rPr>
              <w:t>金及附加率</w:t>
            </w:r>
          </w:p>
        </w:tc>
        <w:tc>
          <w:tcPr>
            <w:tcW w:w="1186" w:type="dxa"/>
          </w:tcPr>
          <w:p w14:paraId="4F10CC35" w14:textId="77777777" w:rsidR="00000000" w:rsidRDefault="00000000">
            <w:pPr>
              <w:spacing w:line="240" w:lineRule="atLeast"/>
              <w:ind w:firstLine="0"/>
            </w:pPr>
            <w:r>
              <w:rPr>
                <w:rFonts w:ascii="Arial"/>
              </w:rPr>
              <w:t>-0.323</w:t>
            </w:r>
          </w:p>
        </w:tc>
        <w:tc>
          <w:tcPr>
            <w:tcW w:w="1188" w:type="dxa"/>
          </w:tcPr>
          <w:p w14:paraId="5276F57A" w14:textId="77777777" w:rsidR="00000000" w:rsidRDefault="00000000">
            <w:pPr>
              <w:spacing w:line="240" w:lineRule="atLeast"/>
              <w:ind w:firstLine="0"/>
            </w:pPr>
            <w:r>
              <w:rPr>
                <w:rFonts w:ascii="Arial"/>
              </w:rPr>
              <w:t>-0.355</w:t>
            </w:r>
          </w:p>
        </w:tc>
        <w:tc>
          <w:tcPr>
            <w:tcW w:w="1188" w:type="dxa"/>
          </w:tcPr>
          <w:p w14:paraId="38B43C90" w14:textId="77777777" w:rsidR="00000000" w:rsidRDefault="00000000">
            <w:pPr>
              <w:spacing w:line="240" w:lineRule="atLeast"/>
              <w:ind w:firstLine="0"/>
            </w:pPr>
            <w:r>
              <w:rPr>
                <w:rFonts w:ascii="Arial"/>
              </w:rPr>
              <w:t>0.204</w:t>
            </w:r>
          </w:p>
        </w:tc>
        <w:tc>
          <w:tcPr>
            <w:tcW w:w="1188" w:type="dxa"/>
          </w:tcPr>
          <w:p w14:paraId="758421B9" w14:textId="77777777" w:rsidR="00000000" w:rsidRDefault="00000000">
            <w:pPr>
              <w:spacing w:line="240" w:lineRule="atLeast"/>
              <w:ind w:firstLine="0"/>
            </w:pPr>
            <w:r>
              <w:rPr>
                <w:rFonts w:ascii="Arial"/>
              </w:rPr>
              <w:t>0.453</w:t>
            </w:r>
          </w:p>
        </w:tc>
        <w:tc>
          <w:tcPr>
            <w:tcW w:w="1186" w:type="dxa"/>
          </w:tcPr>
          <w:p w14:paraId="690EA5FF" w14:textId="77777777" w:rsidR="00000000" w:rsidRDefault="00000000">
            <w:pPr>
              <w:spacing w:line="240" w:lineRule="atLeast"/>
              <w:ind w:firstLine="0"/>
            </w:pPr>
            <w:r>
              <w:rPr>
                <w:rFonts w:ascii="Arial"/>
              </w:rPr>
              <w:t>0.462</w:t>
            </w:r>
          </w:p>
        </w:tc>
        <w:tc>
          <w:tcPr>
            <w:tcW w:w="1188" w:type="dxa"/>
          </w:tcPr>
          <w:p w14:paraId="72032823" w14:textId="77777777" w:rsidR="00000000" w:rsidRDefault="00000000">
            <w:pPr>
              <w:spacing w:line="240" w:lineRule="atLeast"/>
              <w:ind w:firstLine="0"/>
            </w:pPr>
            <w:r>
              <w:rPr>
                <w:rFonts w:ascii="Arial"/>
              </w:rPr>
              <w:t>0.917</w:t>
            </w:r>
          </w:p>
        </w:tc>
      </w:tr>
      <w:tr w:rsidR="0059479B" w14:paraId="2AB840F3" w14:textId="77777777">
        <w:trPr>
          <w:trHeight w:val="620"/>
        </w:trPr>
        <w:tc>
          <w:tcPr>
            <w:tcW w:w="1188" w:type="dxa"/>
          </w:tcPr>
          <w:p w14:paraId="543B3765" w14:textId="77777777" w:rsidR="00000000" w:rsidRDefault="00000000">
            <w:pPr>
              <w:spacing w:line="240" w:lineRule="atLeast"/>
              <w:ind w:firstLine="0"/>
            </w:pPr>
            <w:r>
              <w:t>员工获利水</w:t>
            </w:r>
          </w:p>
          <w:p w14:paraId="7EC8FB6C" w14:textId="77777777" w:rsidR="00000000" w:rsidRDefault="00000000">
            <w:pPr>
              <w:spacing w:line="240" w:lineRule="atLeast"/>
              <w:ind w:firstLine="0"/>
            </w:pPr>
            <w:r>
              <w:t>平</w:t>
            </w:r>
          </w:p>
        </w:tc>
        <w:tc>
          <w:tcPr>
            <w:tcW w:w="1186" w:type="dxa"/>
          </w:tcPr>
          <w:p w14:paraId="7F62675A" w14:textId="77777777" w:rsidR="00000000" w:rsidRDefault="00000000">
            <w:pPr>
              <w:spacing w:line="240" w:lineRule="atLeast"/>
              <w:ind w:firstLine="0"/>
            </w:pPr>
            <w:r>
              <w:rPr>
                <w:rFonts w:ascii="Arial"/>
              </w:rPr>
              <w:t>2.590</w:t>
            </w:r>
          </w:p>
        </w:tc>
        <w:tc>
          <w:tcPr>
            <w:tcW w:w="1188" w:type="dxa"/>
          </w:tcPr>
          <w:p w14:paraId="7D23D11E" w14:textId="77777777" w:rsidR="00000000" w:rsidRDefault="00000000">
            <w:pPr>
              <w:spacing w:line="240" w:lineRule="atLeast"/>
              <w:ind w:firstLine="0"/>
            </w:pPr>
            <w:r>
              <w:rPr>
                <w:rFonts w:ascii="Arial"/>
              </w:rPr>
              <w:t>1.987</w:t>
            </w:r>
          </w:p>
        </w:tc>
        <w:tc>
          <w:tcPr>
            <w:tcW w:w="1188" w:type="dxa"/>
          </w:tcPr>
          <w:p w14:paraId="621A5B9D" w14:textId="77777777" w:rsidR="00000000" w:rsidRDefault="00000000">
            <w:pPr>
              <w:spacing w:line="240" w:lineRule="atLeast"/>
              <w:ind w:firstLine="0"/>
            </w:pPr>
            <w:r>
              <w:rPr>
                <w:rFonts w:ascii="Arial"/>
              </w:rPr>
              <w:t>0.405</w:t>
            </w:r>
          </w:p>
        </w:tc>
        <w:tc>
          <w:tcPr>
            <w:tcW w:w="1188" w:type="dxa"/>
          </w:tcPr>
          <w:p w14:paraId="28398FA5" w14:textId="77777777" w:rsidR="00000000" w:rsidRDefault="00000000">
            <w:pPr>
              <w:spacing w:line="240" w:lineRule="atLeast"/>
              <w:ind w:firstLine="0"/>
            </w:pPr>
            <w:r>
              <w:rPr>
                <w:rFonts w:ascii="Arial"/>
              </w:rPr>
              <w:t>0.628</w:t>
            </w:r>
          </w:p>
        </w:tc>
        <w:tc>
          <w:tcPr>
            <w:tcW w:w="1186" w:type="dxa"/>
          </w:tcPr>
          <w:p w14:paraId="43487F36" w14:textId="77777777" w:rsidR="00000000" w:rsidRDefault="00000000">
            <w:pPr>
              <w:spacing w:line="240" w:lineRule="atLeast"/>
              <w:ind w:firstLine="0"/>
            </w:pPr>
            <w:r>
              <w:rPr>
                <w:rFonts w:ascii="Arial"/>
              </w:rPr>
              <w:t>0.178</w:t>
            </w:r>
          </w:p>
        </w:tc>
        <w:tc>
          <w:tcPr>
            <w:tcW w:w="1188" w:type="dxa"/>
          </w:tcPr>
          <w:p w14:paraId="4F452564" w14:textId="77777777" w:rsidR="00000000" w:rsidRDefault="00000000">
            <w:pPr>
              <w:spacing w:line="240" w:lineRule="atLeast"/>
              <w:ind w:firstLine="0"/>
            </w:pPr>
            <w:r>
              <w:rPr>
                <w:rFonts w:ascii="Arial"/>
              </w:rPr>
              <w:t>0.297</w:t>
            </w:r>
          </w:p>
        </w:tc>
      </w:tr>
      <w:tr w:rsidR="0059479B" w14:paraId="791417B7" w14:textId="77777777">
        <w:trPr>
          <w:trHeight w:val="620"/>
        </w:trPr>
        <w:tc>
          <w:tcPr>
            <w:tcW w:w="1188" w:type="dxa"/>
          </w:tcPr>
          <w:p w14:paraId="79A07906" w14:textId="77777777" w:rsidR="00000000" w:rsidRDefault="00000000">
            <w:pPr>
              <w:spacing w:line="240" w:lineRule="atLeast"/>
              <w:ind w:firstLine="0"/>
            </w:pPr>
            <w:r>
              <w:t>净资产增值</w:t>
            </w:r>
          </w:p>
          <w:p w14:paraId="1C4FD7B7" w14:textId="77777777" w:rsidR="00000000" w:rsidRDefault="00000000">
            <w:pPr>
              <w:spacing w:line="240" w:lineRule="atLeast"/>
              <w:ind w:firstLine="0"/>
            </w:pPr>
            <w:r>
              <w:t>率</w:t>
            </w:r>
          </w:p>
        </w:tc>
        <w:tc>
          <w:tcPr>
            <w:tcW w:w="1186" w:type="dxa"/>
          </w:tcPr>
          <w:p w14:paraId="3E1336C3" w14:textId="77777777" w:rsidR="00000000" w:rsidRDefault="00000000"/>
        </w:tc>
        <w:tc>
          <w:tcPr>
            <w:tcW w:w="1188" w:type="dxa"/>
          </w:tcPr>
          <w:p w14:paraId="0228A1EC" w14:textId="77777777" w:rsidR="00000000" w:rsidRDefault="00000000"/>
        </w:tc>
        <w:tc>
          <w:tcPr>
            <w:tcW w:w="1188" w:type="dxa"/>
          </w:tcPr>
          <w:p w14:paraId="6BD88E5C" w14:textId="77777777" w:rsidR="00000000" w:rsidRDefault="00000000"/>
        </w:tc>
        <w:tc>
          <w:tcPr>
            <w:tcW w:w="1188" w:type="dxa"/>
          </w:tcPr>
          <w:p w14:paraId="6DDA3F08" w14:textId="77777777" w:rsidR="00000000" w:rsidRDefault="00000000"/>
        </w:tc>
        <w:tc>
          <w:tcPr>
            <w:tcW w:w="1186" w:type="dxa"/>
          </w:tcPr>
          <w:p w14:paraId="68B0FE21" w14:textId="77777777" w:rsidR="00000000" w:rsidRDefault="00000000">
            <w:pPr>
              <w:spacing w:line="240" w:lineRule="atLeast"/>
              <w:ind w:firstLine="0"/>
            </w:pPr>
            <w:r>
              <w:rPr>
                <w:rFonts w:ascii="Arial"/>
              </w:rPr>
              <w:t>0.109</w:t>
            </w:r>
          </w:p>
        </w:tc>
        <w:tc>
          <w:tcPr>
            <w:tcW w:w="1188" w:type="dxa"/>
          </w:tcPr>
          <w:p w14:paraId="69122B4D" w14:textId="77777777" w:rsidR="00000000" w:rsidRDefault="00000000">
            <w:pPr>
              <w:spacing w:line="240" w:lineRule="atLeast"/>
              <w:ind w:firstLine="0"/>
            </w:pPr>
            <w:r>
              <w:rPr>
                <w:rFonts w:ascii="Arial"/>
              </w:rPr>
              <w:t>2.199</w:t>
            </w:r>
          </w:p>
        </w:tc>
      </w:tr>
      <w:tr w:rsidR="0059479B" w14:paraId="2307E160" w14:textId="77777777">
        <w:trPr>
          <w:trHeight w:val="620"/>
        </w:trPr>
        <w:tc>
          <w:tcPr>
            <w:tcW w:w="1188" w:type="dxa"/>
          </w:tcPr>
          <w:p w14:paraId="12DEB328" w14:textId="77777777" w:rsidR="00000000" w:rsidRDefault="00000000">
            <w:pPr>
              <w:spacing w:line="240" w:lineRule="atLeast"/>
              <w:ind w:firstLine="0"/>
            </w:pPr>
            <w:r>
              <w:t>对环境、资</w:t>
            </w:r>
          </w:p>
          <w:p w14:paraId="048BB9C3" w14:textId="77777777" w:rsidR="00000000" w:rsidRDefault="00000000">
            <w:pPr>
              <w:spacing w:line="240" w:lineRule="atLeast"/>
              <w:ind w:firstLine="0"/>
            </w:pPr>
            <w:r>
              <w:t>源的责任</w:t>
            </w:r>
          </w:p>
        </w:tc>
        <w:tc>
          <w:tcPr>
            <w:tcW w:w="1186" w:type="dxa"/>
          </w:tcPr>
          <w:p w14:paraId="7F62121A" w14:textId="77777777" w:rsidR="00000000" w:rsidRDefault="00000000">
            <w:pPr>
              <w:spacing w:line="240" w:lineRule="atLeast"/>
              <w:ind w:firstLine="0"/>
            </w:pPr>
            <w:r>
              <w:rPr>
                <w:rFonts w:ascii="Arial"/>
              </w:rPr>
              <w:t>0.047</w:t>
            </w:r>
          </w:p>
        </w:tc>
        <w:tc>
          <w:tcPr>
            <w:tcW w:w="1188" w:type="dxa"/>
          </w:tcPr>
          <w:p w14:paraId="705D6C59" w14:textId="77777777" w:rsidR="00000000" w:rsidRDefault="00000000">
            <w:pPr>
              <w:spacing w:line="240" w:lineRule="atLeast"/>
              <w:ind w:firstLine="0"/>
            </w:pPr>
            <w:r>
              <w:rPr>
                <w:rFonts w:ascii="Arial"/>
              </w:rPr>
              <w:t>0.374</w:t>
            </w:r>
          </w:p>
        </w:tc>
        <w:tc>
          <w:tcPr>
            <w:tcW w:w="1188" w:type="dxa"/>
          </w:tcPr>
          <w:p w14:paraId="4B128ABE" w14:textId="77777777" w:rsidR="00000000" w:rsidRDefault="00000000">
            <w:pPr>
              <w:spacing w:line="240" w:lineRule="atLeast"/>
              <w:ind w:firstLine="0"/>
            </w:pPr>
            <w:r>
              <w:rPr>
                <w:rFonts w:ascii="Arial"/>
              </w:rPr>
              <w:t>0.024</w:t>
            </w:r>
          </w:p>
        </w:tc>
        <w:tc>
          <w:tcPr>
            <w:tcW w:w="1188" w:type="dxa"/>
          </w:tcPr>
          <w:p w14:paraId="216170F8" w14:textId="77777777" w:rsidR="00000000" w:rsidRDefault="00000000">
            <w:pPr>
              <w:spacing w:line="240" w:lineRule="atLeast"/>
              <w:ind w:firstLine="0"/>
            </w:pPr>
            <w:r>
              <w:rPr>
                <w:rFonts w:ascii="Arial"/>
              </w:rPr>
              <w:t>2.856</w:t>
            </w:r>
          </w:p>
        </w:tc>
        <w:tc>
          <w:tcPr>
            <w:tcW w:w="1186" w:type="dxa"/>
          </w:tcPr>
          <w:p w14:paraId="32379AAF" w14:textId="77777777" w:rsidR="00000000" w:rsidRDefault="00000000">
            <w:pPr>
              <w:spacing w:line="240" w:lineRule="atLeast"/>
              <w:ind w:firstLine="0"/>
            </w:pPr>
            <w:r>
              <w:rPr>
                <w:rFonts w:ascii="Arial"/>
              </w:rPr>
              <w:t>0.023</w:t>
            </w:r>
          </w:p>
        </w:tc>
        <w:tc>
          <w:tcPr>
            <w:tcW w:w="1188" w:type="dxa"/>
          </w:tcPr>
          <w:p w14:paraId="1A35F515" w14:textId="77777777" w:rsidR="00000000" w:rsidRDefault="00000000">
            <w:pPr>
              <w:spacing w:line="240" w:lineRule="atLeast"/>
              <w:ind w:firstLine="0"/>
            </w:pPr>
            <w:r>
              <w:rPr>
                <w:rFonts w:ascii="Arial"/>
              </w:rPr>
              <w:t>2.993</w:t>
            </w:r>
          </w:p>
        </w:tc>
      </w:tr>
      <w:tr w:rsidR="0059479B" w14:paraId="1A0DF519" w14:textId="77777777">
        <w:trPr>
          <w:trHeight w:val="300"/>
        </w:trPr>
        <w:tc>
          <w:tcPr>
            <w:tcW w:w="1188" w:type="dxa"/>
          </w:tcPr>
          <w:p w14:paraId="005DE2F1" w14:textId="77777777" w:rsidR="00000000" w:rsidRDefault="00000000">
            <w:pPr>
              <w:spacing w:line="240" w:lineRule="atLeast"/>
              <w:ind w:firstLine="0"/>
            </w:pPr>
            <w:r>
              <w:rPr>
                <w:rFonts w:ascii="Times New Roman"/>
              </w:rPr>
              <w:t>R2</w:t>
            </w:r>
          </w:p>
        </w:tc>
        <w:tc>
          <w:tcPr>
            <w:tcW w:w="2374" w:type="dxa"/>
            <w:gridSpan w:val="2"/>
          </w:tcPr>
          <w:p w14:paraId="2CD7DA78" w14:textId="77777777" w:rsidR="00000000" w:rsidRDefault="00000000">
            <w:pPr>
              <w:spacing w:line="240" w:lineRule="atLeast"/>
              <w:ind w:firstLine="0"/>
            </w:pPr>
            <w:r>
              <w:rPr>
                <w:rFonts w:ascii="Times New Roman"/>
              </w:rPr>
              <w:t>0.317</w:t>
            </w:r>
          </w:p>
        </w:tc>
        <w:tc>
          <w:tcPr>
            <w:tcW w:w="2376" w:type="dxa"/>
            <w:gridSpan w:val="2"/>
          </w:tcPr>
          <w:p w14:paraId="6FE4F9CB" w14:textId="77777777" w:rsidR="00000000" w:rsidRDefault="00000000">
            <w:pPr>
              <w:spacing w:line="240" w:lineRule="atLeast"/>
              <w:ind w:firstLine="0"/>
            </w:pPr>
            <w:r>
              <w:rPr>
                <w:rFonts w:ascii="Times New Roman"/>
              </w:rPr>
              <w:t>0.282</w:t>
            </w:r>
          </w:p>
        </w:tc>
        <w:tc>
          <w:tcPr>
            <w:tcW w:w="2374" w:type="dxa"/>
            <w:gridSpan w:val="2"/>
          </w:tcPr>
          <w:p w14:paraId="3E4FE4EC" w14:textId="77777777" w:rsidR="00000000" w:rsidRDefault="00000000">
            <w:pPr>
              <w:spacing w:line="240" w:lineRule="atLeast"/>
              <w:ind w:firstLine="0"/>
            </w:pPr>
            <w:r>
              <w:rPr>
                <w:rFonts w:ascii="Times New Roman"/>
              </w:rPr>
              <w:t>0.484</w:t>
            </w:r>
          </w:p>
        </w:tc>
      </w:tr>
      <w:tr w:rsidR="0059479B" w14:paraId="25F0382A" w14:textId="77777777">
        <w:trPr>
          <w:trHeight w:val="300"/>
        </w:trPr>
        <w:tc>
          <w:tcPr>
            <w:tcW w:w="1188" w:type="dxa"/>
          </w:tcPr>
          <w:p w14:paraId="24807EE0" w14:textId="77777777" w:rsidR="00000000" w:rsidRDefault="00000000">
            <w:pPr>
              <w:spacing w:line="240" w:lineRule="atLeast"/>
              <w:ind w:firstLine="0"/>
            </w:pPr>
            <w:r>
              <w:rPr>
                <w:rFonts w:ascii="Times New Roman"/>
              </w:rPr>
              <w:t>F</w:t>
            </w:r>
          </w:p>
        </w:tc>
        <w:tc>
          <w:tcPr>
            <w:tcW w:w="2374" w:type="dxa"/>
            <w:gridSpan w:val="2"/>
          </w:tcPr>
          <w:p w14:paraId="70901317" w14:textId="77777777" w:rsidR="00000000" w:rsidRDefault="00000000">
            <w:pPr>
              <w:spacing w:line="240" w:lineRule="atLeast"/>
              <w:ind w:firstLine="0"/>
            </w:pPr>
            <w:r>
              <w:rPr>
                <w:rFonts w:ascii="Times New Roman"/>
              </w:rPr>
              <w:t>0.795</w:t>
            </w:r>
          </w:p>
        </w:tc>
        <w:tc>
          <w:tcPr>
            <w:tcW w:w="2376" w:type="dxa"/>
            <w:gridSpan w:val="2"/>
          </w:tcPr>
          <w:p w14:paraId="623950A4" w14:textId="77777777" w:rsidR="00000000" w:rsidRDefault="00000000">
            <w:pPr>
              <w:spacing w:line="240" w:lineRule="atLeast"/>
              <w:ind w:firstLine="0"/>
            </w:pPr>
            <w:r>
              <w:rPr>
                <w:rFonts w:ascii="Times New Roman"/>
              </w:rPr>
              <w:t>0.616</w:t>
            </w:r>
          </w:p>
        </w:tc>
        <w:tc>
          <w:tcPr>
            <w:tcW w:w="2374" w:type="dxa"/>
            <w:gridSpan w:val="2"/>
          </w:tcPr>
          <w:p w14:paraId="4BD78403" w14:textId="77777777" w:rsidR="00000000" w:rsidRDefault="00000000">
            <w:pPr>
              <w:spacing w:line="240" w:lineRule="atLeast"/>
              <w:ind w:firstLine="0"/>
            </w:pPr>
            <w:r>
              <w:rPr>
                <w:rFonts w:ascii="Times New Roman"/>
              </w:rPr>
              <w:t>1.869</w:t>
            </w:r>
          </w:p>
        </w:tc>
      </w:tr>
    </w:tbl>
    <w:p w14:paraId="0BA76B44" w14:textId="77777777" w:rsidR="00000000" w:rsidRDefault="00000000">
      <w:pPr>
        <w:pStyle w:val="3"/>
        <w:ind w:left="482" w:hangingChars="200" w:hanging="482"/>
      </w:pPr>
      <w:bookmarkStart w:id="99" w:name="_Toc686641504"/>
      <w:r>
        <w:t xml:space="preserve">4.7.3 </w:t>
      </w:r>
      <w:r>
        <w:t>回归检验结果的总结</w:t>
      </w:r>
      <w:bookmarkEnd w:id="99"/>
    </w:p>
    <w:p w14:paraId="30CAD889" w14:textId="77777777" w:rsidR="00000000" w:rsidRDefault="00000000">
      <w:pPr>
        <w:rPr>
          <w:lang w:eastAsia="zh-CN"/>
        </w:rPr>
      </w:pPr>
      <w:r>
        <w:rPr>
          <w:lang w:eastAsia="zh-CN"/>
        </w:rPr>
        <w:t>通过上面的回归分析我们得出了一下结果：</w:t>
      </w:r>
    </w:p>
    <w:p w14:paraId="70E1C886" w14:textId="77777777" w:rsidR="00000000" w:rsidRDefault="00000000">
      <w:pPr>
        <w:rPr>
          <w:lang w:eastAsia="zh-CN"/>
        </w:rPr>
      </w:pPr>
      <w:r>
        <w:rPr>
          <w:lang w:eastAsia="zh-CN"/>
        </w:rPr>
        <w:t>（</w:t>
      </w:r>
      <w:r>
        <w:rPr>
          <w:rFonts w:ascii="Times New Roman" w:eastAsia="Times New Roman"/>
          <w:lang w:eastAsia="zh-CN"/>
        </w:rPr>
        <w:t>1</w:t>
      </w:r>
      <w:r>
        <w:rPr>
          <w:lang w:eastAsia="zh-CN"/>
        </w:rPr>
        <w:t>）从表</w:t>
      </w:r>
      <w:r>
        <w:rPr>
          <w:rFonts w:ascii="Times New Roman" w:eastAsia="Times New Roman"/>
          <w:lang w:eastAsia="zh-CN"/>
        </w:rPr>
        <w:t>5.0</w:t>
      </w:r>
      <w:r>
        <w:rPr>
          <w:lang w:eastAsia="zh-CN"/>
        </w:rPr>
        <w:t>、表</w:t>
      </w:r>
      <w:r>
        <w:rPr>
          <w:rFonts w:ascii="Times New Roman" w:eastAsia="Times New Roman"/>
          <w:lang w:eastAsia="zh-CN"/>
        </w:rPr>
        <w:t>5.1</w:t>
      </w:r>
      <w:r>
        <w:rPr>
          <w:lang w:eastAsia="zh-CN"/>
        </w:rPr>
        <w:t>可以看出，从总体上来说，每年基本上有超过一半的社会责任指标与财务绩效指标呈正相关关系，但由于</w:t>
      </w:r>
      <w:r>
        <w:rPr>
          <w:rFonts w:ascii="Times New Roman" w:eastAsia="Times New Roman"/>
          <w:lang w:eastAsia="zh-CN"/>
        </w:rPr>
        <w:t>08</w:t>
      </w:r>
      <w:r>
        <w:rPr>
          <w:lang w:eastAsia="zh-CN"/>
        </w:rPr>
        <w:t>年的特殊性表现出来负</w:t>
      </w:r>
    </w:p>
    <w:p w14:paraId="20D6A4D5" w14:textId="77777777" w:rsidR="00000000" w:rsidRDefault="00000000">
      <w:pPr>
        <w:rPr>
          <w:lang w:eastAsia="zh-CN"/>
        </w:rPr>
      </w:pPr>
      <w:r>
        <w:rPr>
          <w:lang w:eastAsia="zh-CN"/>
        </w:rPr>
        <w:t>相关关系，由于</w:t>
      </w:r>
      <w:r>
        <w:rPr>
          <w:lang w:eastAsia="zh-CN"/>
        </w:rPr>
        <w:t>08</w:t>
      </w:r>
      <w:r>
        <w:rPr>
          <w:lang w:eastAsia="zh-CN"/>
        </w:rPr>
        <w:t>年金融危机的巨大生存压力的影响下，企业履行相应的社会责任对其增加了额外的负担，这给企业当期带来了经济压力，特别是规模越大的企业的面面临的压力越大，但对政府履行的责任充分越能得到政府的经济援助。从回归的总体效果总资产报酬率与各社会责任指标的回归效果比净资产收益率与各社会责任指标回归效果好。</w:t>
      </w:r>
    </w:p>
    <w:p w14:paraId="657E456F" w14:textId="77777777" w:rsidR="00000000" w:rsidRDefault="00000000">
      <w:pPr>
        <w:rPr>
          <w:lang w:eastAsia="zh-CN"/>
        </w:rPr>
      </w:pPr>
      <w:r>
        <w:rPr>
          <w:lang w:eastAsia="zh-CN"/>
        </w:rPr>
        <w:t>具体分析来说，主营业务税金及附加率、企业规模、股利支付率、对环境与资源的责任、利息支付率、净资产增值率与财务绩效指标大多数情况下呈正相关关系，尤其是主营业务税金及附加率、企业规模其正相关关系最为明显，其他社会责任指标与财务指标的正相关性并不是太明显，说明在</w:t>
      </w:r>
      <w:r>
        <w:rPr>
          <w:lang w:eastAsia="zh-CN"/>
        </w:rPr>
        <w:t>“</w:t>
      </w:r>
      <w:r>
        <w:rPr>
          <w:lang w:eastAsia="zh-CN"/>
        </w:rPr>
        <w:t>武汉城市圈</w:t>
      </w:r>
      <w:r>
        <w:rPr>
          <w:lang w:eastAsia="zh-CN"/>
        </w:rPr>
        <w:t>”</w:t>
      </w:r>
      <w:r>
        <w:rPr>
          <w:lang w:eastAsia="zh-CN"/>
        </w:rPr>
        <w:t>、</w:t>
      </w:r>
      <w:r>
        <w:rPr>
          <w:lang w:eastAsia="zh-CN"/>
        </w:rPr>
        <w:t>“</w:t>
      </w:r>
      <w:r>
        <w:rPr>
          <w:lang w:eastAsia="zh-CN"/>
        </w:rPr>
        <w:t>长株潭城市群</w:t>
      </w:r>
      <w:r>
        <w:rPr>
          <w:lang w:eastAsia="zh-CN"/>
        </w:rPr>
        <w:t>”</w:t>
      </w:r>
      <w:r>
        <w:rPr>
          <w:lang w:eastAsia="zh-CN"/>
        </w:rPr>
        <w:t>的上市企业更注重履行对政府、债权人、股东的责任，而对环境与资源因为政府部门的政策导向也受到企业的关注，因为这些利益相关者与企业的关系更为密切，对企业财务绩效的影响也更为迅速，一旦企业未能履行对政府、债权人、股东的责任，政府、债权人、股东将会做出很迅速、强烈的反应，迫使企业履行职责。而其他社会责任如对员工，对社区等责任履行对企业的影响没那么及时和强烈，导致企业往往对其有所忽视，说明我国</w:t>
      </w:r>
      <w:r>
        <w:rPr>
          <w:lang w:eastAsia="zh-CN"/>
        </w:rPr>
        <w:t>“</w:t>
      </w:r>
      <w:r>
        <w:rPr>
          <w:lang w:eastAsia="zh-CN"/>
        </w:rPr>
        <w:t>武汉城市圈</w:t>
      </w:r>
      <w:r>
        <w:rPr>
          <w:lang w:eastAsia="zh-CN"/>
        </w:rPr>
        <w:t>”</w:t>
      </w:r>
      <w:r>
        <w:rPr>
          <w:lang w:eastAsia="zh-CN"/>
        </w:rPr>
        <w:t>、</w:t>
      </w:r>
      <w:r>
        <w:rPr>
          <w:lang w:eastAsia="zh-CN"/>
        </w:rPr>
        <w:t>“</w:t>
      </w:r>
      <w:r>
        <w:rPr>
          <w:lang w:eastAsia="zh-CN"/>
        </w:rPr>
        <w:t>长株潭城市群</w:t>
      </w:r>
      <w:r>
        <w:rPr>
          <w:lang w:eastAsia="zh-CN"/>
        </w:rPr>
        <w:t>”</w:t>
      </w:r>
      <w:r>
        <w:rPr>
          <w:lang w:eastAsia="zh-CN"/>
        </w:rPr>
        <w:t>的上市企业，更注重当期性，对远期效应重视不够。</w:t>
      </w:r>
    </w:p>
    <w:p w14:paraId="383AAD29" w14:textId="77777777" w:rsidR="00000000" w:rsidRDefault="00000000">
      <w:pPr>
        <w:rPr>
          <w:lang w:eastAsia="zh-CN"/>
        </w:rPr>
      </w:pPr>
      <w:r>
        <w:rPr>
          <w:lang w:eastAsia="zh-CN"/>
        </w:rPr>
        <w:t>（</w:t>
      </w:r>
      <w:r>
        <w:rPr>
          <w:lang w:eastAsia="zh-CN"/>
        </w:rPr>
        <w:t>2</w:t>
      </w:r>
      <w:r>
        <w:rPr>
          <w:lang w:eastAsia="zh-CN"/>
        </w:rPr>
        <w:t>）从表</w:t>
      </w:r>
      <w:r>
        <w:rPr>
          <w:lang w:eastAsia="zh-CN"/>
        </w:rPr>
        <w:t>5.2</w:t>
      </w:r>
      <w:r>
        <w:rPr>
          <w:lang w:eastAsia="zh-CN"/>
        </w:rPr>
        <w:t>、表</w:t>
      </w:r>
      <w:r>
        <w:rPr>
          <w:lang w:eastAsia="zh-CN"/>
        </w:rPr>
        <w:t>5.3</w:t>
      </w:r>
      <w:r>
        <w:rPr>
          <w:lang w:eastAsia="zh-CN"/>
        </w:rPr>
        <w:t>可以看出，从总体上看企业社会责任指标与企业的财务绩效正相</w:t>
      </w:r>
      <w:r>
        <w:rPr>
          <w:lang w:eastAsia="zh-CN"/>
        </w:rPr>
        <w:lastRenderedPageBreak/>
        <w:t>关关系比当期的正相关个数有所增加，但是回归模型的效果却在减弱，特别是后期净资收益率与前期的各社会责任指标的回归表现出很差的效果。</w:t>
      </w:r>
    </w:p>
    <w:p w14:paraId="3E11BEB5" w14:textId="77777777" w:rsidR="00000000" w:rsidRDefault="00000000">
      <w:pPr>
        <w:rPr>
          <w:lang w:eastAsia="zh-CN"/>
        </w:rPr>
      </w:pPr>
      <w:r>
        <w:rPr>
          <w:lang w:eastAsia="zh-CN"/>
        </w:rPr>
        <w:t>从具体分析来说，主营业务税金及附加率、企业规模、股利支付率、对环境与资源的责任、利息支付率、净资产增值率与财务绩效依旧多数情况下与财务绩效指标呈正相关关系，而具有远期效应的员工获利水平、应付账款周转率、社会捐赠支付率等指标与财务绩效指标的正相关关系变得明显起来，但各指标与财务绩效指标的显著有所减弱。</w:t>
      </w:r>
    </w:p>
    <w:p w14:paraId="49CE042A" w14:textId="77777777" w:rsidR="00000000" w:rsidRDefault="00000000">
      <w:pPr>
        <w:rPr>
          <w:lang w:eastAsia="zh-CN"/>
        </w:rPr>
      </w:pPr>
      <w:r>
        <w:rPr>
          <w:lang w:eastAsia="zh-CN"/>
        </w:rPr>
        <w:t>在所有的回归模型中企业规模与其财务正相关关系比较明显，但其显著性并不明显，而企业性质其财务正相关关系及显著性都不明显。</w:t>
      </w:r>
    </w:p>
    <w:p w14:paraId="7F829400" w14:textId="77777777" w:rsidR="00000000" w:rsidRDefault="00000000">
      <w:pPr>
        <w:rPr>
          <w:lang w:eastAsia="zh-CN"/>
        </w:rPr>
      </w:pPr>
      <w:r>
        <w:rPr>
          <w:lang w:eastAsia="zh-CN"/>
        </w:rPr>
        <w:t>在本章的研究中得出了与研究假设相同的结论，企业履行社会责任的情况与其财务绩效呈显著正相关关系，企业社会责任对财务绩效的影响存在滞后性，</w:t>
      </w:r>
      <w:r>
        <w:rPr>
          <w:lang w:eastAsia="zh-CN"/>
        </w:rPr>
        <w:t>但随着时间延长，显著性减弱。</w:t>
      </w:r>
    </w:p>
    <w:p w14:paraId="4F74AE8C" w14:textId="77777777" w:rsidR="00000000" w:rsidRDefault="00000000">
      <w:pPr>
        <w:pStyle w:val="1"/>
        <w:rPr>
          <w:lang w:eastAsia="zh-CN"/>
        </w:rPr>
      </w:pPr>
      <w:bookmarkStart w:id="100" w:name="第五章_研究结论、局限及展望_"/>
      <w:bookmarkStart w:id="101" w:name="_bookmark26"/>
      <w:bookmarkStart w:id="102" w:name="_Toc686641505"/>
      <w:bookmarkEnd w:id="100"/>
      <w:bookmarkEnd w:id="101"/>
      <w:r>
        <w:rPr>
          <w:lang w:eastAsia="zh-CN"/>
        </w:rPr>
        <w:lastRenderedPageBreak/>
        <w:t>第五章</w:t>
      </w:r>
      <w:r>
        <w:rPr>
          <w:lang w:eastAsia="zh-CN"/>
        </w:rPr>
        <w:t xml:space="preserve">  </w:t>
      </w:r>
      <w:r w:rsidRPr="00DB64CE">
        <w:rPr>
          <w:lang w:eastAsia="zh-CN"/>
        </w:rPr>
        <w:t>研究结论、局限及展望</w:t>
      </w:r>
      <w:bookmarkEnd w:id="102"/>
    </w:p>
    <w:p w14:paraId="4A591616" w14:textId="77777777" w:rsidR="00000000" w:rsidRDefault="00000000">
      <w:pPr>
        <w:pStyle w:val="2"/>
        <w:ind w:left="481" w:hangingChars="171" w:hanging="481"/>
        <w:rPr>
          <w:lang w:eastAsia="zh-CN"/>
        </w:rPr>
      </w:pPr>
      <w:bookmarkStart w:id="103" w:name="5.1结论与建议_"/>
      <w:bookmarkStart w:id="104" w:name="_Toc686641506"/>
      <w:bookmarkEnd w:id="103"/>
      <w:r>
        <w:rPr>
          <w:lang w:eastAsia="zh-CN"/>
        </w:rPr>
        <w:t xml:space="preserve">5.1 </w:t>
      </w:r>
      <w:bookmarkStart w:id="105" w:name="_bookmark27"/>
      <w:bookmarkEnd w:id="105"/>
      <w:r>
        <w:rPr>
          <w:lang w:eastAsia="zh-CN"/>
        </w:rPr>
        <w:t>结论与建议</w:t>
      </w:r>
      <w:bookmarkEnd w:id="104"/>
    </w:p>
    <w:p w14:paraId="56B1330A" w14:textId="77777777" w:rsidR="00000000" w:rsidRDefault="00000000">
      <w:pPr>
        <w:rPr>
          <w:lang w:eastAsia="zh-CN"/>
        </w:rPr>
      </w:pPr>
      <w:r>
        <w:rPr>
          <w:lang w:eastAsia="zh-CN"/>
        </w:rPr>
        <w:t>本文的写作目的在于，研究检验在</w:t>
      </w:r>
      <w:r>
        <w:rPr>
          <w:lang w:eastAsia="zh-CN"/>
        </w:rPr>
        <w:t>“</w:t>
      </w:r>
      <w:r>
        <w:rPr>
          <w:lang w:eastAsia="zh-CN"/>
        </w:rPr>
        <w:t>武汉城市圈</w:t>
      </w:r>
      <w:r>
        <w:rPr>
          <w:lang w:eastAsia="zh-CN"/>
        </w:rPr>
        <w:t>”</w:t>
      </w:r>
      <w:r>
        <w:rPr>
          <w:lang w:eastAsia="zh-CN"/>
        </w:rPr>
        <w:t>、</w:t>
      </w:r>
      <w:r>
        <w:rPr>
          <w:lang w:eastAsia="zh-CN"/>
        </w:rPr>
        <w:t>“</w:t>
      </w:r>
      <w:r>
        <w:rPr>
          <w:lang w:eastAsia="zh-CN"/>
        </w:rPr>
        <w:t>长株潭城市群</w:t>
      </w:r>
      <w:r>
        <w:rPr>
          <w:lang w:eastAsia="zh-CN"/>
        </w:rPr>
        <w:t>”</w:t>
      </w:r>
      <w:r>
        <w:rPr>
          <w:lang w:eastAsia="zh-CN"/>
        </w:rPr>
        <w:t>两个综合试验区实施</w:t>
      </w:r>
      <w:r>
        <w:rPr>
          <w:lang w:eastAsia="zh-CN"/>
        </w:rPr>
        <w:t>“</w:t>
      </w:r>
      <w:r>
        <w:rPr>
          <w:lang w:eastAsia="zh-CN"/>
        </w:rPr>
        <w:t>两型社会</w:t>
      </w:r>
      <w:r>
        <w:rPr>
          <w:lang w:eastAsia="zh-CN"/>
        </w:rPr>
        <w:t>”</w:t>
      </w:r>
      <w:r>
        <w:rPr>
          <w:lang w:eastAsia="zh-CN"/>
        </w:rPr>
        <w:t>三年以来，该区域内的企业履行是否更积极履行相关的社会责任，以及履行社会责任对企业财务绩效是否有积极的影响。通过本文的研究结论希望政府能更好的制定与社会、环境相关政策以及企业更好的去履行相应的责任，最终让我国能更好的贯彻和谐社会、绿色、低碳的发展理念。本文主要得出如下研究结论：</w:t>
      </w:r>
    </w:p>
    <w:p w14:paraId="66FFF9CC" w14:textId="77777777" w:rsidR="00000000" w:rsidRDefault="00000000">
      <w:pPr>
        <w:rPr>
          <w:lang w:eastAsia="zh-CN"/>
        </w:rPr>
      </w:pPr>
      <w:r>
        <w:rPr>
          <w:lang w:eastAsia="zh-CN"/>
        </w:rPr>
        <w:t>（</w:t>
      </w:r>
      <w:r>
        <w:rPr>
          <w:lang w:eastAsia="zh-CN"/>
        </w:rPr>
        <w:t>1</w:t>
      </w:r>
      <w:r>
        <w:rPr>
          <w:lang w:eastAsia="zh-CN"/>
        </w:rPr>
        <w:t>）从相关性研究中，总体上来说企业各社会责任指标无论是与当期财务绩效指标还是后期财务绩效指标都存在正相关关系，后期总资产报酬与当期的社会责任指标相关性和当期总资产报酬与当期的社会责任指标相关性，没有存在太大的差别，而净资产收益率随着期间相隔越远其与社会责任的相关性反而越弱。</w:t>
      </w:r>
    </w:p>
    <w:p w14:paraId="051EE7EC" w14:textId="77777777" w:rsidR="00000000" w:rsidRDefault="00000000">
      <w:pPr>
        <w:rPr>
          <w:lang w:eastAsia="zh-CN"/>
        </w:rPr>
      </w:pPr>
      <w:r>
        <w:rPr>
          <w:lang w:eastAsia="zh-CN"/>
        </w:rPr>
        <w:t>（</w:t>
      </w:r>
      <w:r>
        <w:rPr>
          <w:rFonts w:ascii="Times New Roman" w:eastAsia="Times New Roman" w:hAnsi="Times New Roman"/>
          <w:lang w:eastAsia="zh-CN"/>
        </w:rPr>
        <w:t>2</w:t>
      </w:r>
      <w:r>
        <w:rPr>
          <w:lang w:eastAsia="zh-CN"/>
        </w:rPr>
        <w:t>）从回归分析中，本文认为，在</w:t>
      </w:r>
      <w:r>
        <w:rPr>
          <w:lang w:eastAsia="zh-CN"/>
        </w:rPr>
        <w:t>“</w:t>
      </w:r>
      <w:r>
        <w:rPr>
          <w:lang w:eastAsia="zh-CN"/>
        </w:rPr>
        <w:t>武汉城市圈</w:t>
      </w:r>
      <w:r>
        <w:rPr>
          <w:lang w:eastAsia="zh-CN"/>
        </w:rPr>
        <w:t>”</w:t>
      </w:r>
      <w:r>
        <w:rPr>
          <w:lang w:eastAsia="zh-CN"/>
        </w:rPr>
        <w:t>、</w:t>
      </w:r>
      <w:r>
        <w:rPr>
          <w:lang w:eastAsia="zh-CN"/>
        </w:rPr>
        <w:t>“</w:t>
      </w:r>
      <w:r>
        <w:rPr>
          <w:lang w:eastAsia="zh-CN"/>
        </w:rPr>
        <w:t>长株潭城市群</w:t>
      </w:r>
      <w:r>
        <w:rPr>
          <w:lang w:eastAsia="zh-CN"/>
        </w:rPr>
        <w:t>”</w:t>
      </w:r>
      <w:r>
        <w:rPr>
          <w:lang w:eastAsia="zh-CN"/>
        </w:rPr>
        <w:t>的上市企业更注重履行对政府、债权人、股东这些短期效应明显的责任的履行而对环境与资源因为政府部门的政策导向也受到企业的关注，这些责任的履行对企业正的效应当期也反映的较为明显，而其他相关社会责任指标在当期对企业财务绩效的积极的影响并不明显甚至多数情况下表现出负相关关系，但在后期表现出积极的影响。验证了企业社会责任绩效对财务绩效的影响存在滞后性的假设。</w:t>
      </w:r>
    </w:p>
    <w:p w14:paraId="0DB3EFED" w14:textId="77777777" w:rsidR="00000000" w:rsidRDefault="00000000">
      <w:pPr>
        <w:rPr>
          <w:lang w:eastAsia="zh-CN"/>
        </w:rPr>
      </w:pPr>
      <w:r>
        <w:rPr>
          <w:lang w:eastAsia="zh-CN"/>
        </w:rPr>
        <w:t>（</w:t>
      </w:r>
      <w:r>
        <w:rPr>
          <w:rFonts w:ascii="Times New Roman" w:eastAsia="Times New Roman"/>
          <w:lang w:eastAsia="zh-CN"/>
        </w:rPr>
        <w:t>3</w:t>
      </w:r>
      <w:r>
        <w:rPr>
          <w:lang w:eastAsia="zh-CN"/>
        </w:rPr>
        <w:t>）企业规模对企业社会责任绩效对财务绩效的存在一定的影响，但企业性质对其影响并不明显。</w:t>
      </w:r>
    </w:p>
    <w:p w14:paraId="4B080A80" w14:textId="77777777" w:rsidR="00000000" w:rsidRDefault="00000000">
      <w:pPr>
        <w:rPr>
          <w:lang w:eastAsia="zh-CN"/>
        </w:rPr>
      </w:pPr>
      <w:r>
        <w:rPr>
          <w:lang w:eastAsia="zh-CN"/>
        </w:rPr>
        <w:t>本文建议如下：</w:t>
      </w:r>
    </w:p>
    <w:p w14:paraId="0E879B35" w14:textId="77777777" w:rsidR="00000000" w:rsidRDefault="00000000">
      <w:pPr>
        <w:rPr>
          <w:lang w:eastAsia="zh-CN"/>
        </w:rPr>
      </w:pPr>
      <w:r>
        <w:rPr>
          <w:lang w:eastAsia="zh-CN"/>
        </w:rPr>
        <w:t>（</w:t>
      </w:r>
      <w:r>
        <w:rPr>
          <w:rFonts w:ascii="Times New Roman" w:eastAsia="Times New Roman" w:hAnsi="Times New Roman"/>
          <w:lang w:eastAsia="zh-CN"/>
        </w:rPr>
        <w:t>1</w:t>
      </w:r>
      <w:r>
        <w:rPr>
          <w:lang w:eastAsia="zh-CN"/>
        </w:rPr>
        <w:t>）贯彻落实已有规范、指引，发挥其作用，加紧制定社会责任信息披露法律、法规，强制要求企业按照统一标准披露社会责任报告。只有这样，才能加大企业对社会责任信息披露重视程度，规范企业的社会责任信息披露，激励企业更好的履行社会责任，更好的建设</w:t>
      </w:r>
      <w:r>
        <w:rPr>
          <w:lang w:eastAsia="zh-CN"/>
        </w:rPr>
        <w:t>“</w:t>
      </w:r>
      <w:r>
        <w:rPr>
          <w:lang w:eastAsia="zh-CN"/>
        </w:rPr>
        <w:t>资源节约型</w:t>
      </w:r>
      <w:r>
        <w:rPr>
          <w:lang w:eastAsia="zh-CN"/>
        </w:rPr>
        <w:t>”</w:t>
      </w:r>
      <w:r>
        <w:rPr>
          <w:lang w:eastAsia="zh-CN"/>
        </w:rPr>
        <w:t>、</w:t>
      </w:r>
      <w:r>
        <w:rPr>
          <w:lang w:eastAsia="zh-CN"/>
        </w:rPr>
        <w:t>“</w:t>
      </w:r>
      <w:r>
        <w:rPr>
          <w:lang w:eastAsia="zh-CN"/>
        </w:rPr>
        <w:t>环境友好型</w:t>
      </w:r>
      <w:r>
        <w:rPr>
          <w:lang w:eastAsia="zh-CN"/>
        </w:rPr>
        <w:t>”</w:t>
      </w:r>
      <w:r>
        <w:rPr>
          <w:lang w:eastAsia="zh-CN"/>
        </w:rPr>
        <w:t>社会。</w:t>
      </w:r>
    </w:p>
    <w:p w14:paraId="0359F768" w14:textId="77777777" w:rsidR="00000000" w:rsidRDefault="00000000">
      <w:pPr>
        <w:rPr>
          <w:lang w:eastAsia="zh-CN"/>
        </w:rPr>
      </w:pPr>
      <w:r>
        <w:rPr>
          <w:lang w:eastAsia="zh-CN"/>
        </w:rPr>
        <w:t>（</w:t>
      </w:r>
      <w:r>
        <w:rPr>
          <w:rFonts w:ascii="Times New Roman" w:eastAsia="Times New Roman"/>
          <w:lang w:eastAsia="zh-CN"/>
        </w:rPr>
        <w:t>2</w:t>
      </w:r>
      <w:r>
        <w:rPr>
          <w:lang w:eastAsia="zh-CN"/>
        </w:rPr>
        <w:t>）制定社会责任会计和信息披露准则，为了使社会责任会计信息的生成和披露能够有据可依，制定社会责任会计和信息披露准则便成为必须尽快解决的</w:t>
      </w:r>
    </w:p>
    <w:p w14:paraId="2D74F845" w14:textId="77777777" w:rsidR="00000000" w:rsidRDefault="00000000">
      <w:pPr>
        <w:rPr>
          <w:lang w:eastAsia="zh-CN"/>
        </w:rPr>
      </w:pPr>
      <w:r>
        <w:rPr>
          <w:lang w:eastAsia="zh-CN"/>
        </w:rPr>
        <w:t>一大问题。我们应该在充分吸收和借鉴西方会计界、企业界的理论成果与实践经验，结合我国的具体情况，参照目前制定企业会计准则的基本程序来制定社会责任会计和信息披露的准则，从而在技术上规范社会责任会计信息披露的内容与形式，为企业的社会责任</w:t>
      </w:r>
      <w:r>
        <w:rPr>
          <w:lang w:eastAsia="zh-CN"/>
        </w:rPr>
        <w:lastRenderedPageBreak/>
        <w:t>信息披露提供统一标准，以指导企业开展社会责任会计与报告实务。</w:t>
      </w:r>
    </w:p>
    <w:p w14:paraId="7B653E56" w14:textId="77777777" w:rsidR="00000000" w:rsidRDefault="00000000">
      <w:pPr>
        <w:rPr>
          <w:lang w:eastAsia="zh-CN"/>
        </w:rPr>
      </w:pPr>
      <w:r>
        <w:rPr>
          <w:lang w:eastAsia="zh-CN"/>
        </w:rPr>
        <w:t>（</w:t>
      </w:r>
      <w:r>
        <w:rPr>
          <w:rFonts w:ascii="Times New Roman" w:eastAsia="Times New Roman"/>
          <w:lang w:eastAsia="zh-CN"/>
        </w:rPr>
        <w:t>3</w:t>
      </w:r>
      <w:r>
        <w:rPr>
          <w:lang w:eastAsia="zh-CN"/>
        </w:rPr>
        <w:t>）建立社会责任审计制度，监督社会责任会计信息披露。要想规范企业的社会责任信息披露，就必须存在独立的第三方对其进行审查约束。而目前的审计主要侧重于财务收支方面的审计，还没有专门的社会责任方面的审计，这不利于对企业社会责任履行情况进行监管。因此，本文认为应该在借鉴财务报表审计，经济责任审计的相关审计的理论与实践的基础上逐步开展完善社会责任审计，以规范监督企业的社会责任会计信息披露。</w:t>
      </w:r>
    </w:p>
    <w:p w14:paraId="7615702F" w14:textId="77777777" w:rsidR="00000000" w:rsidRDefault="00000000">
      <w:pPr>
        <w:rPr>
          <w:lang w:eastAsia="zh-CN"/>
        </w:rPr>
      </w:pPr>
      <w:r>
        <w:rPr>
          <w:lang w:eastAsia="zh-CN"/>
        </w:rPr>
        <w:t>（</w:t>
      </w:r>
      <w:r>
        <w:rPr>
          <w:rFonts w:ascii="Times New Roman" w:eastAsia="Times New Roman"/>
          <w:lang w:eastAsia="zh-CN"/>
        </w:rPr>
        <w:t>4</w:t>
      </w:r>
      <w:r>
        <w:rPr>
          <w:lang w:eastAsia="zh-CN"/>
        </w:rPr>
        <w:t>）提高会计人员的专业素质，企业履行社会责任情况的信息，最终必须由企业会计来披露和报告。由于社会责任会计本身的综合性和复杂性，就要求会计人员必须在原有的知识结构基础上学习并掌握社会学、福利经济学、计量学等学科的知识，了解企业生产经营业务与社会责任之间的关系。只有这样才能把握社会责任会计信息披露的精髓提高其质量。</w:t>
      </w:r>
    </w:p>
    <w:p w14:paraId="2F7DC086" w14:textId="77777777" w:rsidR="00000000" w:rsidRDefault="00000000">
      <w:pPr>
        <w:pStyle w:val="2"/>
        <w:ind w:left="481" w:hangingChars="171" w:hanging="481"/>
        <w:rPr>
          <w:lang w:eastAsia="zh-CN"/>
        </w:rPr>
      </w:pPr>
      <w:bookmarkStart w:id="106" w:name="5.2研究局限与展望_"/>
      <w:bookmarkStart w:id="107" w:name="_Toc686641507"/>
      <w:bookmarkEnd w:id="106"/>
      <w:r>
        <w:rPr>
          <w:lang w:eastAsia="zh-CN"/>
        </w:rPr>
        <w:t xml:space="preserve">5.2 </w:t>
      </w:r>
      <w:bookmarkStart w:id="108" w:name="_bookmark28"/>
      <w:bookmarkEnd w:id="108"/>
      <w:r>
        <w:rPr>
          <w:lang w:eastAsia="zh-CN"/>
        </w:rPr>
        <w:t>研究局限与展望</w:t>
      </w:r>
      <w:bookmarkEnd w:id="107"/>
    </w:p>
    <w:p w14:paraId="064F9B7E" w14:textId="77777777" w:rsidR="00000000" w:rsidRDefault="00000000">
      <w:pPr>
        <w:rPr>
          <w:lang w:eastAsia="zh-CN"/>
        </w:rPr>
      </w:pPr>
      <w:r>
        <w:rPr>
          <w:lang w:eastAsia="zh-CN"/>
        </w:rPr>
        <w:t>本文研究的局限性主要体现在如下方面：</w:t>
      </w:r>
    </w:p>
    <w:p w14:paraId="370CD6D6" w14:textId="77777777" w:rsidR="00000000" w:rsidRDefault="00000000">
      <w:pPr>
        <w:rPr>
          <w:lang w:eastAsia="zh-CN"/>
        </w:rPr>
      </w:pPr>
      <w:r>
        <w:rPr>
          <w:lang w:eastAsia="zh-CN"/>
        </w:rPr>
        <w:t>（</w:t>
      </w:r>
      <w:r>
        <w:rPr>
          <w:rFonts w:ascii="Times New Roman" w:eastAsia="Times New Roman" w:hAnsi="Times New Roman"/>
          <w:lang w:eastAsia="zh-CN"/>
        </w:rPr>
        <w:t>1</w:t>
      </w:r>
      <w:r>
        <w:rPr>
          <w:lang w:eastAsia="zh-CN"/>
        </w:rPr>
        <w:t>）本文的研究处于一个初步阶段，考虑到我国实施</w:t>
      </w:r>
      <w:r>
        <w:rPr>
          <w:lang w:eastAsia="zh-CN"/>
        </w:rPr>
        <w:t>“</w:t>
      </w:r>
      <w:r>
        <w:rPr>
          <w:lang w:eastAsia="zh-CN"/>
        </w:rPr>
        <w:t>两型社会</w:t>
      </w:r>
      <w:r>
        <w:rPr>
          <w:lang w:eastAsia="zh-CN"/>
        </w:rPr>
        <w:t>”</w:t>
      </w:r>
      <w:r>
        <w:rPr>
          <w:lang w:eastAsia="zh-CN"/>
        </w:rPr>
        <w:t>政策以及新会计准则的时间为</w:t>
      </w:r>
      <w:r>
        <w:rPr>
          <w:rFonts w:ascii="Times New Roman" w:eastAsia="Times New Roman" w:hAnsi="Times New Roman"/>
          <w:lang w:eastAsia="zh-CN"/>
        </w:rPr>
        <w:t>2007</w:t>
      </w:r>
      <w:r>
        <w:rPr>
          <w:lang w:eastAsia="zh-CN"/>
        </w:rPr>
        <w:t>年，所以本文的数据跨越的年限仅为三年，导致本</w:t>
      </w:r>
    </w:p>
    <w:p w14:paraId="029AB413" w14:textId="77777777" w:rsidR="00000000" w:rsidRDefault="00000000">
      <w:pPr>
        <w:rPr>
          <w:lang w:eastAsia="zh-CN"/>
        </w:rPr>
      </w:pPr>
      <w:r>
        <w:rPr>
          <w:lang w:eastAsia="zh-CN"/>
        </w:rPr>
        <w:t>文的样本量有限，及对滞后性研究产生一定的影响</w:t>
      </w:r>
      <w:r>
        <w:rPr>
          <w:rFonts w:ascii="Times New Roman" w:eastAsia="宋体" w:hint="eastAsia"/>
          <w:lang w:eastAsia="zh-CN"/>
        </w:rPr>
        <w:t>，</w:t>
      </w:r>
      <w:r>
        <w:rPr>
          <w:lang w:eastAsia="zh-CN"/>
        </w:rPr>
        <w:t>而在</w:t>
      </w:r>
      <w:r>
        <w:rPr>
          <w:lang w:eastAsia="zh-CN"/>
        </w:rPr>
        <w:t>08</w:t>
      </w:r>
      <w:r>
        <w:rPr>
          <w:lang w:eastAsia="zh-CN"/>
        </w:rPr>
        <w:t>年受到金融危机的影响，数据质量也受到一定的影响。</w:t>
      </w:r>
    </w:p>
    <w:p w14:paraId="03FAF8B3" w14:textId="77777777" w:rsidR="00000000" w:rsidRDefault="00000000">
      <w:pPr>
        <w:rPr>
          <w:lang w:eastAsia="zh-CN"/>
        </w:rPr>
      </w:pPr>
      <w:r>
        <w:rPr>
          <w:lang w:eastAsia="zh-CN"/>
        </w:rPr>
        <w:t>（</w:t>
      </w:r>
      <w:r>
        <w:rPr>
          <w:rFonts w:ascii="Times New Roman" w:eastAsia="Times New Roman"/>
          <w:lang w:eastAsia="zh-CN"/>
        </w:rPr>
        <w:t>2</w:t>
      </w:r>
      <w:r>
        <w:rPr>
          <w:lang w:eastAsia="zh-CN"/>
        </w:rPr>
        <w:t>）本文对企业履行社会责任的相关的指标体系的设计还不够全面及完善，一方面，本文对社会责任的各个方面指标进行量化，而选取的指标主要借鉴了国内外的相关研究，可能在代表性方面并不完善；另一方面在我国的企业对社会责任等信息的披露属于自愿性披露的内容，信息披露参差不齐，这给数据的提取带来了一定的影响。</w:t>
      </w:r>
    </w:p>
    <w:p w14:paraId="4E239C8F" w14:textId="77777777" w:rsidR="00000000" w:rsidRDefault="00000000">
      <w:pPr>
        <w:rPr>
          <w:lang w:eastAsia="zh-CN"/>
        </w:rPr>
      </w:pPr>
      <w:r>
        <w:rPr>
          <w:lang w:eastAsia="zh-CN"/>
        </w:rPr>
        <w:t>鉴于以上的一些不足本文展望如下：</w:t>
      </w:r>
    </w:p>
    <w:p w14:paraId="4739E6E4" w14:textId="77777777" w:rsidR="00000000" w:rsidRDefault="00000000">
      <w:pPr>
        <w:rPr>
          <w:lang w:eastAsia="zh-CN"/>
        </w:rPr>
      </w:pPr>
      <w:r>
        <w:rPr>
          <w:lang w:eastAsia="zh-CN"/>
        </w:rPr>
        <w:t>企业履行社会责任与其财务绩效的相关关系的研究是一个及其复杂的系统工程，限于作者的能力和精力有限，很多研究工作只是探索性的，不够系统和深入。随着国家实行</w:t>
      </w:r>
      <w:r>
        <w:rPr>
          <w:lang w:eastAsia="zh-CN"/>
        </w:rPr>
        <w:t>“</w:t>
      </w:r>
      <w:r>
        <w:rPr>
          <w:lang w:eastAsia="zh-CN"/>
        </w:rPr>
        <w:t>两型社会</w:t>
      </w:r>
      <w:r>
        <w:rPr>
          <w:lang w:eastAsia="zh-CN"/>
        </w:rPr>
        <w:t>”</w:t>
      </w:r>
      <w:r>
        <w:rPr>
          <w:lang w:eastAsia="zh-CN"/>
        </w:rPr>
        <w:t>建设的时间的增加，社会责任信息披露的规范化，</w:t>
      </w:r>
      <w:r>
        <w:rPr>
          <w:lang w:eastAsia="zh-CN"/>
        </w:rPr>
        <w:t>后续研究工作可以更加全面完善的反映两者之间的相关关系。</w:t>
      </w:r>
    </w:p>
    <w:p w14:paraId="135B984A" w14:textId="77777777" w:rsidR="00000000" w:rsidRDefault="00000000">
      <w:pPr>
        <w:pStyle w:val="afff2"/>
        <w:topLinePunct/>
      </w:pPr>
      <w:bookmarkStart w:id="109" w:name="参考文献_"/>
      <w:bookmarkStart w:id="110" w:name="_bookmark29"/>
      <w:bookmarkStart w:id="111" w:name="_Toc686641508"/>
      <w:bookmarkEnd w:id="109"/>
      <w:bookmarkEnd w:id="110"/>
      <w:r>
        <w:lastRenderedPageBreak/>
        <w:t>参考文献</w:t>
      </w:r>
      <w:bookmarkEnd w:id="111"/>
    </w:p>
    <w:p w14:paraId="3BEE1218" w14:textId="77777777" w:rsidR="00000000" w:rsidRDefault="00000000">
      <w:pPr>
        <w:pStyle w:val="ad"/>
        <w:ind w:left="480" w:hangingChars="200" w:hanging="480"/>
      </w:pPr>
      <w:r>
        <w:rPr>
          <w:rFonts w:ascii="Times New Roman"/>
        </w:rPr>
        <w:t>[11] Bowen Howard R. Social Responsibilities of the Businessman[M]. New York, 1953: 305-310</w:t>
      </w:r>
    </w:p>
    <w:p w14:paraId="3738F9F0" w14:textId="77777777" w:rsidR="00000000" w:rsidRDefault="00000000">
      <w:pPr>
        <w:pStyle w:val="ad"/>
        <w:ind w:left="480" w:hangingChars="200" w:hanging="480"/>
      </w:pPr>
      <w:r>
        <w:t>[2]</w:t>
      </w:r>
      <w:r w:rsidRPr="00281126">
        <w:t xml:space="preserve">  </w:t>
      </w:r>
      <w:r>
        <w:t>Wood Donna J, Coperate social performance revised[J]. Academy of Management Review 1991(16): 4</w:t>
      </w:r>
    </w:p>
    <w:p w14:paraId="1FD93026" w14:textId="77777777" w:rsidR="00000000" w:rsidRDefault="00000000">
      <w:pPr>
        <w:pStyle w:val="ad"/>
        <w:ind w:left="480" w:hangingChars="200" w:hanging="480"/>
      </w:pPr>
      <w:r>
        <w:t>[3]</w:t>
      </w:r>
      <w:r w:rsidRPr="00281126">
        <w:t xml:space="preserve">  </w:t>
      </w:r>
      <w:r>
        <w:t>Carroll Archie B. A, Three-Dimensional Conceptual Model of Corporate Performance[J]. Academy of Management Review 1979(4): 497-505</w:t>
      </w:r>
    </w:p>
    <w:p w14:paraId="6A18F1FA" w14:textId="77777777" w:rsidR="00000000" w:rsidRDefault="00000000">
      <w:pPr>
        <w:pStyle w:val="ad"/>
        <w:ind w:left="480" w:hangingChars="200" w:hanging="480"/>
      </w:pPr>
      <w:r>
        <w:t>[4]</w:t>
      </w:r>
      <w:r w:rsidRPr="00281126">
        <w:t xml:space="preserve">  </w:t>
      </w:r>
      <w:r>
        <w:t>Adams, C. A. Zutshi. Corporate Social Responsibility: Why Business Should Act Responsibly and Be Accountable[J]. Australian Accounting Review, 2004, 14 (3): 31-39</w:t>
      </w:r>
    </w:p>
    <w:p w14:paraId="5A07EB4C" w14:textId="77777777" w:rsidR="00000000" w:rsidRDefault="00000000">
      <w:pPr>
        <w:pStyle w:val="ad"/>
        <w:ind w:left="480" w:hangingChars="200" w:hanging="480"/>
      </w:pPr>
      <w:r>
        <w:rPr>
          <w:rFonts w:ascii="宋体" w:eastAsia="宋体" w:hint="eastAsia"/>
        </w:rPr>
        <w:t>[5]</w:t>
      </w:r>
      <w:r w:rsidRPr="00281126">
        <w:t xml:space="preserve">  </w:t>
      </w:r>
      <w:r>
        <w:rPr>
          <w:rFonts w:ascii="宋体" w:eastAsia="宋体" w:hint="eastAsia"/>
        </w:rPr>
        <w:t>李冬生, 阳秋林. 关于社会责任会计涵义综述[J]. 财会研究, 2006 (2)</w:t>
      </w:r>
      <w:r>
        <w:rPr>
          <w:rFonts w:ascii="宋体" w:eastAsia="宋体" w:hint="eastAsia"/>
          <w:spacing w:val="-6"/>
        </w:rPr>
        <w:t xml:space="preserve">: </w:t>
      </w:r>
      <w:r>
        <w:rPr>
          <w:rFonts w:ascii="宋体" w:eastAsia="宋体" w:hint="eastAsia"/>
        </w:rPr>
        <w:t>24-26</w:t>
      </w:r>
    </w:p>
    <w:p w14:paraId="7CDA9687" w14:textId="77777777" w:rsidR="00000000" w:rsidRDefault="00000000">
      <w:pPr>
        <w:pStyle w:val="ad"/>
        <w:ind w:left="480" w:hangingChars="200" w:hanging="480"/>
      </w:pPr>
      <w:r>
        <w:rPr>
          <w:rFonts w:ascii="宋体" w:eastAsia="宋体" w:hint="eastAsia"/>
        </w:rPr>
        <w:t>[6]</w:t>
      </w:r>
      <w:r w:rsidRPr="00281126">
        <w:t xml:space="preserve">  </w:t>
      </w:r>
      <w:r>
        <w:rPr>
          <w:rFonts w:ascii="宋体" w:eastAsia="宋体" w:hint="eastAsia"/>
        </w:rPr>
        <w:t>成党委:《基于社会责任的企业竞争力提升》[M]. 商业时代, 2007(5): 78-80</w:t>
      </w:r>
    </w:p>
    <w:p w14:paraId="68CDA3AA" w14:textId="77777777" w:rsidR="00000000" w:rsidRDefault="00000000">
      <w:pPr>
        <w:pStyle w:val="ad"/>
        <w:ind w:left="480" w:hangingChars="200" w:hanging="480"/>
      </w:pPr>
      <w:r>
        <w:rPr>
          <w:rFonts w:ascii="宋体" w:eastAsia="宋体" w:hint="eastAsia"/>
        </w:rPr>
        <w:t>[7]</w:t>
      </w:r>
      <w:r w:rsidRPr="00281126">
        <w:t xml:space="preserve">  </w:t>
      </w:r>
      <w:r>
        <w:rPr>
          <w:rFonts w:ascii="宋体" w:eastAsia="宋体" w:hint="eastAsia"/>
        </w:rPr>
        <w:t>张洪波. 企业社会责任和财务绩效因果分析[J]. 现代商贸工业. 2009 (17): 206</w:t>
      </w:r>
    </w:p>
    <w:p w14:paraId="340C9CE1" w14:textId="77777777" w:rsidR="00000000" w:rsidRDefault="00000000">
      <w:pPr>
        <w:pStyle w:val="ad"/>
        <w:ind w:left="480" w:hangingChars="200" w:hanging="480"/>
      </w:pPr>
      <w:r>
        <w:rPr>
          <w:rFonts w:ascii="宋体"/>
        </w:rPr>
        <w:t>[8]</w:t>
      </w:r>
      <w:r w:rsidRPr="00281126">
        <w:t xml:space="preserve">  </w:t>
      </w:r>
      <w:r>
        <w:t>Terry L. Bessera, Nancy Millerb. Is the good corporation dead</w:t>
      </w:r>
      <w:r>
        <w:t>Thecommunitysocialresponsibilityofsmallbusinessoperators[J]. Journal</w:t>
      </w:r>
      <w:r>
        <w:t>ofSocio-Economics, 2001(3): 221-241.</w:t>
      </w:r>
    </w:p>
    <w:p w14:paraId="62EB41B2" w14:textId="77777777" w:rsidR="00000000" w:rsidRDefault="00000000">
      <w:pPr>
        <w:pStyle w:val="ad"/>
        <w:ind w:left="480" w:hangingChars="200" w:hanging="480"/>
      </w:pPr>
      <w:r>
        <w:t>[9]</w:t>
      </w:r>
      <w:r w:rsidRPr="00281126">
        <w:t xml:space="preserve">  </w:t>
      </w:r>
      <w:r>
        <w:t>Chin-Huang Lin, Ho-Li Yang and Dian-Yan Liou. The impact of corporate social responsibility on financial performance: Evidence from business in Taiwan [J]. Technology in Society, 2009(1): 56-63.</w:t>
      </w:r>
    </w:p>
    <w:p w14:paraId="76444152" w14:textId="77777777" w:rsidR="00000000" w:rsidRDefault="00000000">
      <w:pPr>
        <w:pStyle w:val="ad"/>
        <w:ind w:left="480" w:hangingChars="200" w:hanging="480"/>
      </w:pPr>
      <w:r>
        <w:t>[10]</w:t>
      </w:r>
      <w:r w:rsidRPr="00281126">
        <w:t xml:space="preserve"> </w:t>
      </w:r>
      <w:r>
        <w:t>Rients Galema, Auke Plantinga, Bert Scholtens. The stocks at stake: Return and risk in socially responsible investment[J]. Journal of Banking &amp; Finance, 2008(12): 2646-2654.</w:t>
      </w:r>
    </w:p>
    <w:p w14:paraId="338AEA11" w14:textId="77777777" w:rsidR="00000000" w:rsidRDefault="00000000">
      <w:pPr>
        <w:pStyle w:val="ad"/>
        <w:ind w:left="480" w:hangingChars="200" w:hanging="480"/>
      </w:pPr>
      <w:r>
        <w:t>[11]</w:t>
      </w:r>
      <w:r w:rsidRPr="00281126">
        <w:t xml:space="preserve"> </w:t>
      </w:r>
      <w:r>
        <w:t>R. K. Mittal, Neena Sinha and Archana Singh. An analysis of linkage between economic value added and corporate social responsibility[J]. Management Decision: 2008(9): 1437-1443.</w:t>
      </w:r>
    </w:p>
    <w:p w14:paraId="73424AA4" w14:textId="77777777" w:rsidR="00000000" w:rsidRDefault="00000000">
      <w:pPr>
        <w:pStyle w:val="ad"/>
        <w:ind w:left="480" w:hangingChars="200" w:hanging="480"/>
      </w:pPr>
      <w:bookmarkStart w:id="112" w:name="_cwCmt2"/>
      <w:r>
        <w:t>[12]</w:t>
      </w:r>
      <w:r w:rsidRPr="00281126">
        <w:t xml:space="preserve"> </w:t>
      </w:r>
      <w:r>
        <w:t>Seoki Lee, Sun-Young Park. Do socially responsible activities help hotels and casinos achieve their financial goals[J]. nternNeenaSinhaationalJournalof</w:t>
      </w:r>
      <w:bookmarkEnd w:id="112"/>
    </w:p>
    <w:p w14:paraId="513665D2" w14:textId="77777777" w:rsidR="00000000" w:rsidRDefault="00000000">
      <w:pPr>
        <w:rPr>
          <w:lang w:eastAsia="zh-CN"/>
        </w:rPr>
      </w:pPr>
      <w:r>
        <w:rPr>
          <w:rFonts w:ascii="Times New Roman"/>
          <w:lang w:eastAsia="zh-CN"/>
        </w:rPr>
        <w:t>Hospitality Management, 2009(1):105-112</w:t>
      </w:r>
    </w:p>
    <w:p w14:paraId="2EED0707" w14:textId="77777777" w:rsidR="00000000" w:rsidRDefault="00000000">
      <w:pPr>
        <w:pStyle w:val="ad"/>
        <w:ind w:left="480" w:hangingChars="200" w:hanging="480"/>
        <w:rPr>
          <w:lang w:eastAsia="zh-CN"/>
        </w:rPr>
      </w:pPr>
      <w:r>
        <w:rPr>
          <w:rFonts w:ascii="宋体" w:eastAsia="宋体" w:hint="eastAsia"/>
          <w:lang w:eastAsia="zh-CN"/>
        </w:rPr>
        <w:t>[13]</w:t>
      </w:r>
      <w:r w:rsidRPr="00281126">
        <w:rPr>
          <w:lang w:eastAsia="zh-CN"/>
        </w:rPr>
        <w:t xml:space="preserve"> </w:t>
      </w:r>
      <w:r>
        <w:rPr>
          <w:rFonts w:ascii="宋体" w:eastAsia="宋体" w:hint="eastAsia"/>
          <w:lang w:eastAsia="zh-CN"/>
        </w:rPr>
        <w:t>李正, 企业社会责任与企业价值的相关性研究来自沪市上市公司的经验证据[J]. 中国工业经济. 2006(2): 45-48</w:t>
      </w:r>
    </w:p>
    <w:p w14:paraId="563353EF" w14:textId="77777777" w:rsidR="00000000" w:rsidRDefault="00000000">
      <w:pPr>
        <w:pStyle w:val="ad"/>
        <w:ind w:left="480" w:hangingChars="200" w:hanging="480"/>
        <w:rPr>
          <w:lang w:eastAsia="zh-CN"/>
        </w:rPr>
      </w:pPr>
      <w:r>
        <w:rPr>
          <w:rFonts w:ascii="宋体" w:eastAsia="宋体" w:hint="eastAsia"/>
          <w:lang w:eastAsia="zh-CN"/>
        </w:rPr>
        <w:t>[14]</w:t>
      </w:r>
      <w:r w:rsidRPr="00281126">
        <w:rPr>
          <w:lang w:eastAsia="zh-CN"/>
        </w:rPr>
        <w:t xml:space="preserve"> </w:t>
      </w:r>
      <w:r>
        <w:rPr>
          <w:rFonts w:ascii="宋体" w:eastAsia="宋体" w:hint="eastAsia"/>
          <w:lang w:eastAsia="zh-CN"/>
        </w:rPr>
        <w:t>姜启军, 企业履行社会责任的动因分析[J]. 改革与战略. 2007(9): 65-68</w:t>
      </w:r>
    </w:p>
    <w:p w14:paraId="0A27E11A" w14:textId="77777777" w:rsidR="00000000" w:rsidRDefault="00000000">
      <w:pPr>
        <w:pStyle w:val="ad"/>
        <w:ind w:left="480" w:hangingChars="200" w:hanging="480"/>
        <w:rPr>
          <w:lang w:eastAsia="zh-CN"/>
        </w:rPr>
      </w:pPr>
      <w:r>
        <w:rPr>
          <w:rFonts w:ascii="宋体" w:eastAsia="宋体" w:hAnsi="宋体" w:hint="eastAsia"/>
          <w:lang w:eastAsia="zh-CN"/>
        </w:rPr>
        <w:t>[15]</w:t>
      </w:r>
      <w:r w:rsidRPr="00281126">
        <w:rPr>
          <w:lang w:eastAsia="zh-CN"/>
        </w:rPr>
        <w:t xml:space="preserve"> </w:t>
      </w:r>
      <w:r>
        <w:rPr>
          <w:rFonts w:ascii="宋体" w:eastAsia="宋体" w:hAnsi="宋体" w:hint="eastAsia"/>
          <w:lang w:eastAsia="zh-CN"/>
        </w:rPr>
        <w:t xml:space="preserve">沈洪涛, 杨熠. </w:t>
      </w:r>
      <w:hyperlink r:id="rId24">
        <w:r>
          <w:rPr>
            <w:rFonts w:ascii="宋体" w:eastAsia="宋体" w:hAnsi="宋体" w:hint="eastAsia"/>
            <w:lang w:eastAsia="zh-CN"/>
          </w:rPr>
          <w:t>公司社会责任信息披露的价值相关性研究——来自我国上</w:t>
        </w:r>
      </w:hyperlink>
      <w:hyperlink r:id="rId25">
        <w:r>
          <w:rPr>
            <w:rFonts w:ascii="宋体" w:eastAsia="宋体" w:hAnsi="宋体" w:hint="eastAsia"/>
            <w:lang w:eastAsia="zh-CN"/>
          </w:rPr>
          <w:t>市公司的经</w:t>
        </w:r>
      </w:hyperlink>
      <w:r>
        <w:rPr>
          <w:rFonts w:ascii="宋体" w:eastAsia="宋体" w:hAnsi="宋体" w:hint="eastAsia"/>
          <w:lang w:eastAsia="zh-CN"/>
        </w:rPr>
        <w:t>验数据[J]. 当代财经. 2008(3): 34-36</w:t>
      </w:r>
    </w:p>
    <w:p w14:paraId="36F35DCA" w14:textId="77777777" w:rsidR="00000000" w:rsidRDefault="00000000">
      <w:pPr>
        <w:pStyle w:val="ad"/>
        <w:ind w:left="480" w:hangingChars="200" w:hanging="480"/>
        <w:rPr>
          <w:lang w:eastAsia="zh-CN"/>
        </w:rPr>
      </w:pPr>
      <w:r>
        <w:rPr>
          <w:rFonts w:ascii="宋体" w:eastAsia="宋体" w:hint="eastAsia"/>
          <w:lang w:eastAsia="zh-CN"/>
        </w:rPr>
        <w:t>[16]</w:t>
      </w:r>
      <w:r w:rsidRPr="00281126">
        <w:rPr>
          <w:lang w:eastAsia="zh-CN"/>
        </w:rPr>
        <w:t xml:space="preserve"> </w:t>
      </w:r>
      <w:r>
        <w:rPr>
          <w:rFonts w:ascii="宋体" w:eastAsia="宋体" w:hint="eastAsia"/>
          <w:lang w:eastAsia="zh-CN"/>
        </w:rPr>
        <w:t>汪冬梅, 企业社会责任与企业价值的相关性研究--来自沪市上市公司的经</w:t>
      </w:r>
      <w:hyperlink r:id="rId26">
        <w:r>
          <w:rPr>
            <w:rFonts w:ascii="宋体" w:eastAsia="宋体" w:hint="eastAsia"/>
            <w:lang w:eastAsia="zh-CN"/>
          </w:rPr>
          <w:t>验证据[J]. 中国工业经济</w:t>
        </w:r>
      </w:hyperlink>
      <w:r>
        <w:rPr>
          <w:rFonts w:ascii="宋体" w:eastAsia="宋体" w:hint="eastAsia"/>
          <w:lang w:eastAsia="zh-CN"/>
        </w:rPr>
        <w:t>. 2008(2): 46-50</w:t>
      </w:r>
    </w:p>
    <w:p w14:paraId="3161E2D4" w14:textId="77777777" w:rsidR="00000000" w:rsidRDefault="00000000">
      <w:pPr>
        <w:pStyle w:val="ad"/>
        <w:ind w:left="480" w:hangingChars="200" w:hanging="480"/>
        <w:rPr>
          <w:lang w:eastAsia="zh-CN"/>
        </w:rPr>
      </w:pPr>
      <w:r>
        <w:rPr>
          <w:rFonts w:ascii="宋体" w:eastAsia="宋体" w:hint="eastAsia"/>
          <w:lang w:eastAsia="zh-CN"/>
        </w:rPr>
        <w:t>[17]</w:t>
      </w:r>
      <w:r w:rsidRPr="00281126">
        <w:rPr>
          <w:lang w:eastAsia="zh-CN"/>
        </w:rPr>
        <w:t xml:space="preserve"> </w:t>
      </w:r>
      <w:r>
        <w:rPr>
          <w:rFonts w:ascii="宋体" w:eastAsia="宋体" w:hint="eastAsia"/>
          <w:lang w:eastAsia="zh-CN"/>
        </w:rPr>
        <w:t>张洪波, 企业社会责任和财务绩效因果分析「J」. 现代商贸工业. 2009 (17): 207</w:t>
      </w:r>
    </w:p>
    <w:p w14:paraId="1347ADB2" w14:textId="77777777" w:rsidR="00000000" w:rsidRDefault="00000000">
      <w:pPr>
        <w:pStyle w:val="ad"/>
        <w:ind w:left="480" w:hangingChars="200" w:hanging="480"/>
        <w:rPr>
          <w:lang w:eastAsia="zh-CN"/>
        </w:rPr>
      </w:pPr>
      <w:r>
        <w:rPr>
          <w:rFonts w:ascii="宋体" w:eastAsia="宋体" w:hint="eastAsia"/>
          <w:lang w:eastAsia="zh-CN"/>
        </w:rPr>
        <w:t>[18]</w:t>
      </w:r>
      <w:r w:rsidRPr="00281126">
        <w:rPr>
          <w:lang w:eastAsia="zh-CN"/>
        </w:rPr>
        <w:t xml:space="preserve"> </w:t>
      </w:r>
      <w:r>
        <w:rPr>
          <w:rFonts w:ascii="宋体" w:eastAsia="宋体" w:hint="eastAsia"/>
          <w:lang w:eastAsia="zh-CN"/>
        </w:rPr>
        <w:t>朱金凤, 杨鹏鹏. 企业社会责任和财务绩效关系的实证检验[j]. 统计与决策. 2009 (7): 137</w:t>
      </w:r>
    </w:p>
    <w:p w14:paraId="3FDF2E80" w14:textId="77777777" w:rsidR="00000000" w:rsidRDefault="00000000">
      <w:pPr>
        <w:pStyle w:val="ad"/>
        <w:ind w:left="480" w:hangingChars="200" w:hanging="480"/>
        <w:rPr>
          <w:lang w:eastAsia="zh-CN"/>
        </w:rPr>
      </w:pPr>
      <w:r>
        <w:rPr>
          <w:rFonts w:ascii="宋体" w:eastAsia="宋体" w:hint="eastAsia"/>
          <w:lang w:eastAsia="zh-CN"/>
        </w:rPr>
        <w:t>[19]</w:t>
      </w:r>
      <w:r w:rsidRPr="00281126">
        <w:rPr>
          <w:lang w:eastAsia="zh-CN"/>
        </w:rPr>
        <w:t xml:space="preserve"> </w:t>
      </w:r>
      <w:r>
        <w:rPr>
          <w:rFonts w:ascii="宋体" w:eastAsia="宋体" w:hint="eastAsia"/>
          <w:lang w:eastAsia="zh-CN"/>
        </w:rPr>
        <w:t>弗里曼. 战略管理: 利益相关关者管理的分析方法[M], 1984(5): 403-406</w:t>
      </w:r>
    </w:p>
    <w:p w14:paraId="7007BE1D" w14:textId="77777777" w:rsidR="00000000" w:rsidRDefault="00000000">
      <w:pPr>
        <w:pStyle w:val="ad"/>
        <w:ind w:left="480" w:hangingChars="200" w:hanging="480"/>
      </w:pPr>
      <w:r>
        <w:t>[20]</w:t>
      </w:r>
      <w:r w:rsidRPr="00281126">
        <w:t xml:space="preserve"> </w:t>
      </w:r>
      <w:r>
        <w:t>Ansoff, H. I. Corporate Strategy. New York: McGraw-Hill. 1965(17): 204-206</w:t>
      </w:r>
    </w:p>
    <w:p w14:paraId="741541AA" w14:textId="77777777" w:rsidR="00000000" w:rsidRDefault="00000000">
      <w:pPr>
        <w:pStyle w:val="ad"/>
        <w:ind w:left="480" w:hangingChars="200" w:hanging="480"/>
      </w:pPr>
      <w:r>
        <w:t>[21]</w:t>
      </w:r>
      <w:r w:rsidRPr="00281126">
        <w:t xml:space="preserve"> </w:t>
      </w:r>
      <w:r>
        <w:t>Freeman, R. E &amp; Evan, W. M. Corporate interpretation[J]. Journal of Behavioral Economics governance: A stakeholder 1990(19): 337-359.</w:t>
      </w:r>
    </w:p>
    <w:p w14:paraId="6E84FC95" w14:textId="77777777" w:rsidR="00000000" w:rsidRDefault="00000000">
      <w:pPr>
        <w:pStyle w:val="ad"/>
        <w:ind w:left="480" w:hangingChars="200" w:hanging="480"/>
      </w:pPr>
      <w:bookmarkStart w:id="113" w:name="_cwCmt3"/>
      <w:r>
        <w:t>[22]</w:t>
      </w:r>
      <w:r w:rsidRPr="00281126">
        <w:t xml:space="preserve"> </w:t>
      </w:r>
      <w:r>
        <w:t>Clarkson, M. A risk-based model of stakeholder theory. Proceedings of the Toronto Conference on Stakeholder Theory [J]. Center for Corporate Social Performance</w:t>
      </w:r>
      <w:r>
        <w:t xml:space="preserve">       </w:t>
      </w:r>
      <w:r>
        <w:lastRenderedPageBreak/>
        <w:t xml:space="preserve">and       Ethics.       University       of       Toronto, </w:t>
      </w:r>
      <w:r>
        <w:t xml:space="preserve">   Toronto,</w:t>
      </w:r>
      <w:bookmarkEnd w:id="113"/>
    </w:p>
    <w:p w14:paraId="7EDADAA2" w14:textId="77777777" w:rsidR="00000000" w:rsidRDefault="00000000">
      <w:r>
        <w:rPr>
          <w:rFonts w:ascii="Times New Roman"/>
        </w:rPr>
        <w:t>Canada,1994(18):432-453</w:t>
      </w:r>
    </w:p>
    <w:p w14:paraId="2D027875" w14:textId="77777777" w:rsidR="00000000" w:rsidRDefault="00000000">
      <w:pPr>
        <w:pStyle w:val="ad"/>
        <w:ind w:left="480" w:hangingChars="200" w:hanging="480"/>
      </w:pPr>
      <w:r>
        <w:t>[23]</w:t>
      </w:r>
      <w:r w:rsidRPr="00281126">
        <w:t xml:space="preserve"> </w:t>
      </w:r>
      <w:r>
        <w:t xml:space="preserve">Carroll, </w:t>
      </w:r>
      <w:r>
        <w:t xml:space="preserve"> A.  B.  A  three  dimensional</w:t>
      </w:r>
      <w:r>
        <w:t xml:space="preserve">  conceptualmodel</w:t>
      </w:r>
      <w:r>
        <w:t xml:space="preserve">  of</w:t>
      </w:r>
      <w:r>
        <w:t xml:space="preserve">  corporate performance[J].</w:t>
      </w:r>
      <w:r>
        <w:t xml:space="preserve"> The Academy of Management Review, 1979(4): 497-505.</w:t>
      </w:r>
    </w:p>
    <w:p w14:paraId="52D3E0DE" w14:textId="77777777" w:rsidR="00000000" w:rsidRDefault="00000000">
      <w:pPr>
        <w:pStyle w:val="ad"/>
        <w:ind w:left="480" w:hangingChars="200" w:hanging="480"/>
      </w:pPr>
      <w:bookmarkStart w:id="114" w:name="_cwCmt4"/>
      <w:r>
        <w:rPr>
          <w:rFonts w:ascii="宋体" w:eastAsia="宋体" w:hint="eastAsia"/>
        </w:rPr>
        <w:t>[24]</w:t>
      </w:r>
      <w:r w:rsidRPr="00281126">
        <w:t xml:space="preserve"> </w:t>
      </w:r>
      <w:r>
        <w:rPr>
          <w:rFonts w:ascii="宋体" w:eastAsia="宋体" w:hint="eastAsia"/>
        </w:rPr>
        <w:t>大卫.威勒, 玛利亚. 西兰琶. 利益相关者公司[M]. 北京: 经济管理出版社,</w:t>
      </w:r>
      <w:bookmarkEnd w:id="114"/>
    </w:p>
    <w:p w14:paraId="25667F9D" w14:textId="77777777" w:rsidR="00000000" w:rsidRDefault="00000000">
      <w:r>
        <w:t>2002:213-231</w:t>
      </w:r>
    </w:p>
    <w:p w14:paraId="683A7124" w14:textId="77777777" w:rsidR="00000000" w:rsidRDefault="00000000">
      <w:pPr>
        <w:pStyle w:val="ad"/>
        <w:ind w:left="480" w:hangingChars="200" w:hanging="480"/>
      </w:pPr>
      <w:r>
        <w:rPr>
          <w:rFonts w:ascii="宋体" w:eastAsia="宋体" w:hint="eastAsia"/>
        </w:rPr>
        <w:t>[25]</w:t>
      </w:r>
      <w:r w:rsidRPr="00281126">
        <w:t xml:space="preserve"> </w:t>
      </w:r>
      <w:r>
        <w:rPr>
          <w:rFonts w:ascii="宋体" w:eastAsia="宋体" w:hint="eastAsia"/>
        </w:rPr>
        <w:t>谢科范, 袁明鹏, 彭华涛. 企业风险管理[M]. 武汉: 武汉理工大学出版社, 2004: 2-10</w:t>
      </w:r>
    </w:p>
    <w:p w14:paraId="25135A61" w14:textId="77777777" w:rsidR="00000000" w:rsidRDefault="00000000">
      <w:pPr>
        <w:pStyle w:val="ad"/>
        <w:ind w:left="480" w:hangingChars="200" w:hanging="480"/>
      </w:pPr>
      <w:r>
        <w:rPr>
          <w:rFonts w:ascii="宋体" w:eastAsia="宋体" w:hint="eastAsia"/>
          <w:lang w:eastAsia="zh-CN"/>
        </w:rPr>
        <w:t>[26]</w:t>
      </w:r>
      <w:r w:rsidRPr="00281126">
        <w:rPr>
          <w:lang w:eastAsia="zh-CN"/>
        </w:rPr>
        <w:t xml:space="preserve"> </w:t>
      </w:r>
      <w:r>
        <w:rPr>
          <w:rFonts w:ascii="宋体" w:eastAsia="宋体" w:hint="eastAsia"/>
          <w:lang w:eastAsia="zh-CN"/>
        </w:rPr>
        <w:t xml:space="preserve">王莉华. 论可持续发展与社会责任会计[J]. 商业研究. </w:t>
      </w:r>
      <w:r>
        <w:rPr>
          <w:rFonts w:ascii="宋体" w:eastAsia="宋体" w:hint="eastAsia"/>
        </w:rPr>
        <w:t>2003.9: 13-15</w:t>
      </w:r>
    </w:p>
    <w:p w14:paraId="727F0F15" w14:textId="77777777" w:rsidR="00000000" w:rsidRDefault="00000000">
      <w:pPr>
        <w:pStyle w:val="ad"/>
        <w:ind w:left="480" w:hangingChars="200" w:hanging="480"/>
      </w:pPr>
      <w:r>
        <w:t>[27]</w:t>
      </w:r>
      <w:r w:rsidRPr="00281126">
        <w:t xml:space="preserve"> </w:t>
      </w:r>
      <w:r>
        <w:t>Dierkes M, Coppock. Europe Tries the Corporate Social Report[J]. Business and Society Review, 1978(2): 21-24</w:t>
      </w:r>
    </w:p>
    <w:p w14:paraId="0F727C49" w14:textId="77777777" w:rsidR="00000000" w:rsidRDefault="00000000">
      <w:pPr>
        <w:pStyle w:val="ad"/>
        <w:ind w:left="480" w:hangingChars="200" w:hanging="480"/>
      </w:pPr>
      <w:r>
        <w:t>[28]</w:t>
      </w:r>
      <w:r w:rsidRPr="00281126">
        <w:t xml:space="preserve"> </w:t>
      </w:r>
      <w:r>
        <w:t>Fombrun C</w:t>
      </w:r>
      <w:r>
        <w:rPr>
          <w:rFonts w:ascii="宋体" w:eastAsia="宋体" w:hint="eastAsia"/>
          <w:spacing w:val="-2"/>
        </w:rPr>
        <w:t xml:space="preserve">, </w:t>
      </w:r>
      <w:r>
        <w:t>Shanley. What's in a name</w:t>
      </w:r>
      <w:r>
        <w:t>ReputationBuildingandCorporateStrategy. Academy</w:t>
      </w:r>
      <w:r>
        <w:t>ofManagementJournal, 1990(33): 233-258</w:t>
      </w:r>
    </w:p>
    <w:p w14:paraId="3616C67A" w14:textId="77777777" w:rsidR="00000000" w:rsidRDefault="00000000">
      <w:pPr>
        <w:pStyle w:val="ad"/>
        <w:ind w:left="480" w:hangingChars="200" w:hanging="480"/>
      </w:pPr>
      <w:bookmarkStart w:id="115" w:name="_cwCmt5"/>
      <w:r>
        <w:t>[29]</w:t>
      </w:r>
      <w:r w:rsidRPr="00281126">
        <w:t xml:space="preserve"> </w:t>
      </w:r>
      <w:r>
        <w:t>Bob. Wjlliams, WarrenRTrue. Wecstressesdee. Pwatersoeial. responsibility trends.</w:t>
      </w:r>
      <w:bookmarkEnd w:id="115"/>
    </w:p>
    <w:p w14:paraId="22C8F483" w14:textId="77777777" w:rsidR="00000000" w:rsidRDefault="00000000">
      <w:r>
        <w:rPr>
          <w:rFonts w:ascii="Times New Roman"/>
        </w:rPr>
        <w:t>2001(9):182-186</w:t>
      </w:r>
    </w:p>
    <w:p w14:paraId="1259164A" w14:textId="77777777" w:rsidR="00000000" w:rsidRDefault="00000000">
      <w:pPr>
        <w:pStyle w:val="ad"/>
        <w:ind w:left="480" w:hangingChars="200" w:hanging="480"/>
      </w:pPr>
      <w:r>
        <w:t>[30]</w:t>
      </w:r>
      <w:r w:rsidRPr="00281126">
        <w:t xml:space="preserve"> </w:t>
      </w:r>
      <w:r>
        <w:t>Keith Davis and William. C. Frederiek. Business and Soeiety. MeGraw Hill Book Company, New York, 1984(5)</w:t>
      </w:r>
      <w:r>
        <w:rPr>
          <w:rFonts w:ascii="宋体" w:eastAsia="宋体" w:hint="eastAsia"/>
        </w:rPr>
        <w:t xml:space="preserve">: </w:t>
      </w:r>
      <w:r>
        <w:t>123-125</w:t>
      </w:r>
    </w:p>
    <w:p w14:paraId="7EB8E068" w14:textId="77777777" w:rsidR="00000000" w:rsidRDefault="00000000">
      <w:pPr>
        <w:pStyle w:val="ad"/>
        <w:ind w:left="480" w:hangingChars="200" w:hanging="480"/>
      </w:pPr>
      <w:r>
        <w:t>[31]</w:t>
      </w:r>
      <w:r w:rsidRPr="00281126">
        <w:t xml:space="preserve"> </w:t>
      </w:r>
      <w:r>
        <w:t>Lawrence. Badash, Science. and. Social. Responsibility. Minerva[J] 2009: 285</w:t>
      </w:r>
      <w:r>
        <w:rPr>
          <w:rFonts w:ascii="宋体" w:eastAsia="宋体" w:hint="eastAsia"/>
        </w:rPr>
        <w:t>～</w:t>
      </w:r>
      <w:r>
        <w:t>298</w:t>
      </w:r>
    </w:p>
    <w:p w14:paraId="1585F995" w14:textId="77777777" w:rsidR="00000000" w:rsidRDefault="00000000">
      <w:pPr>
        <w:pStyle w:val="ad"/>
        <w:ind w:left="480" w:hangingChars="200" w:hanging="480"/>
      </w:pPr>
      <w:r>
        <w:t>[32]</w:t>
      </w:r>
      <w:r w:rsidRPr="00281126">
        <w:t xml:space="preserve"> </w:t>
      </w:r>
      <w:r>
        <w:t>Eric Van Damme. Discussion of Accounting for Social and Cultural Values. De Economist[J] 2009: 475</w:t>
      </w:r>
      <w:r>
        <w:rPr>
          <w:rFonts w:ascii="宋体" w:eastAsia="宋体" w:hint="eastAsia"/>
        </w:rPr>
        <w:t>～</w:t>
      </w:r>
      <w:r>
        <w:t>486</w:t>
      </w:r>
    </w:p>
    <w:p w14:paraId="4FC49016" w14:textId="77777777" w:rsidR="00000000" w:rsidRDefault="00000000">
      <w:pPr>
        <w:pStyle w:val="ad"/>
        <w:ind w:left="480" w:hangingChars="200" w:hanging="480"/>
      </w:pPr>
      <w:r>
        <w:t>[33]</w:t>
      </w:r>
      <w:r w:rsidRPr="00281126">
        <w:t xml:space="preserve"> </w:t>
      </w:r>
      <w:r>
        <w:t>Aaron. Wildavsky. Accounting. for. The. Environment. Accounting. Organizations and Society, VOI.19. No. 4/5</w:t>
      </w:r>
      <w:r>
        <w:rPr>
          <w:rFonts w:ascii="宋体" w:eastAsia="宋体" w:hint="eastAsia"/>
        </w:rPr>
        <w:t xml:space="preserve">, </w:t>
      </w:r>
      <w:r>
        <w:t>1994: 461-481</w:t>
      </w:r>
    </w:p>
    <w:p w14:paraId="42D8765B" w14:textId="77777777" w:rsidR="00000000" w:rsidRDefault="00000000">
      <w:pPr>
        <w:pStyle w:val="ad"/>
        <w:ind w:left="480" w:hangingChars="200" w:hanging="480"/>
      </w:pPr>
      <w:r>
        <w:t>[34]</w:t>
      </w:r>
      <w:r w:rsidRPr="00281126">
        <w:t xml:space="preserve"> </w:t>
      </w:r>
      <w:r>
        <w:t>Meulbroek, L. K. ASeniorManager'sGuidetoIntegratedRisk Management[ J ]. Journal of Applied Corporate Finance, 2002(4): 56 -70.</w:t>
      </w:r>
    </w:p>
    <w:p w14:paraId="05415D26" w14:textId="77777777" w:rsidR="00000000" w:rsidRDefault="00000000">
      <w:pPr>
        <w:pStyle w:val="ad"/>
        <w:ind w:left="480" w:hangingChars="200" w:hanging="480"/>
      </w:pPr>
      <w:r>
        <w:t>[35]</w:t>
      </w:r>
      <w:r w:rsidRPr="00281126">
        <w:t xml:space="preserve"> </w:t>
      </w:r>
      <w:r>
        <w:t>Shapiro, Alan C. and Sheridan Titman. An IntergratedApproach to Corporate Risk Management [J]. Midland Corporate Finance Journal. 1985 (3): 41-56</w:t>
      </w:r>
    </w:p>
    <w:p w14:paraId="379F3759" w14:textId="77777777" w:rsidR="00000000" w:rsidRDefault="00000000">
      <w:pPr>
        <w:pStyle w:val="ad"/>
        <w:ind w:left="480" w:hangingChars="200" w:hanging="480"/>
      </w:pPr>
      <w:r>
        <w:t>[36]</w:t>
      </w:r>
      <w:r w:rsidRPr="00281126">
        <w:t xml:space="preserve"> </w:t>
      </w:r>
      <w:r>
        <w:t>Shapiro, Alan. C. and Sheridan Titman. An Intergrated Approach to Corporate Risk Management[J]. Midland Corporate Finance Journal. 1985 (3): 41-56</w:t>
      </w:r>
    </w:p>
    <w:p w14:paraId="721B222D" w14:textId="77777777" w:rsidR="00000000" w:rsidRDefault="00000000">
      <w:pPr>
        <w:pStyle w:val="ad"/>
        <w:ind w:left="480" w:hangingChars="200" w:hanging="480"/>
      </w:pPr>
      <w:r>
        <w:t>[37]</w:t>
      </w:r>
      <w:r w:rsidRPr="00281126">
        <w:t xml:space="preserve"> </w:t>
      </w:r>
      <w:r>
        <w:t>Shimpi. Integrating. Corporate. Risk. Management[M]. NY: TexereLLc, 2001: 129-21 7</w:t>
      </w:r>
    </w:p>
    <w:p w14:paraId="15FB182E" w14:textId="77777777" w:rsidR="00000000" w:rsidRDefault="00000000">
      <w:pPr>
        <w:pStyle w:val="ad"/>
        <w:ind w:left="480" w:hangingChars="200" w:hanging="480"/>
      </w:pPr>
      <w:bookmarkStart w:id="116" w:name="_cwCmt6"/>
      <w:r>
        <w:t>[38]</w:t>
      </w:r>
      <w:r w:rsidRPr="00281126">
        <w:t xml:space="preserve"> </w:t>
      </w:r>
      <w:r>
        <w:t>Doherty, N. A. Integrated. Risk. Management[M]. Internationaledition:</w:t>
      </w:r>
      <w:bookmarkEnd w:id="116"/>
    </w:p>
    <w:p w14:paraId="5CDB4BB1" w14:textId="77777777" w:rsidR="00000000" w:rsidRDefault="00000000">
      <w:r>
        <w:rPr>
          <w:rFonts w:ascii="Times New Roman"/>
        </w:rPr>
        <w:t>The McGrawHill Companies Inc. 2003:78-213</w:t>
      </w:r>
    </w:p>
    <w:p w14:paraId="63F39ADE" w14:textId="77777777" w:rsidR="00000000" w:rsidRDefault="00000000">
      <w:pPr>
        <w:pStyle w:val="ad"/>
        <w:ind w:left="480" w:hangingChars="200" w:hanging="480"/>
        <w:rPr>
          <w:lang w:eastAsia="zh-CN"/>
        </w:rPr>
      </w:pPr>
      <w:r>
        <w:t>[39]</w:t>
      </w:r>
      <w:r w:rsidRPr="00281126">
        <w:t xml:space="preserve"> </w:t>
      </w:r>
      <w:r>
        <w:t>Doherty, Neil</w:t>
      </w:r>
      <w:r>
        <w:rPr>
          <w:rFonts w:ascii="宋体" w:eastAsia="宋体" w:hint="eastAsia"/>
        </w:rPr>
        <w:t xml:space="preserve">, </w:t>
      </w:r>
      <w:r>
        <w:t xml:space="preserve">Seha Tinic. A Note on Reinsurance under Conditions of Capital Market Equilibrium[J]. </w:t>
      </w:r>
      <w:r>
        <w:rPr>
          <w:lang w:eastAsia="zh-CN"/>
        </w:rPr>
        <w:t>Journal of Finance</w:t>
      </w:r>
      <w:r>
        <w:rPr>
          <w:rFonts w:ascii="宋体" w:eastAsia="宋体" w:hint="eastAsia"/>
          <w:lang w:eastAsia="zh-CN"/>
        </w:rPr>
        <w:t xml:space="preserve">, </w:t>
      </w:r>
      <w:r>
        <w:rPr>
          <w:lang w:eastAsia="zh-CN"/>
        </w:rPr>
        <w:t>1981</w:t>
      </w:r>
      <w:r>
        <w:rPr>
          <w:rFonts w:ascii="宋体" w:eastAsia="宋体" w:hint="eastAsia"/>
          <w:lang w:eastAsia="zh-CN"/>
        </w:rPr>
        <w:t>(</w:t>
      </w:r>
      <w:r>
        <w:rPr>
          <w:lang w:eastAsia="zh-CN"/>
        </w:rPr>
        <w:t>36</w:t>
      </w:r>
      <w:r>
        <w:rPr>
          <w:rFonts w:ascii="宋体" w:eastAsia="宋体" w:hint="eastAsia"/>
          <w:spacing w:val="-60"/>
          <w:lang w:eastAsia="zh-CN"/>
        </w:rPr>
        <w:t>)</w:t>
      </w:r>
      <w:r>
        <w:rPr>
          <w:rFonts w:ascii="宋体" w:eastAsia="宋体" w:hint="eastAsia"/>
          <w:lang w:eastAsia="zh-CN"/>
        </w:rPr>
        <w:t xml:space="preserve">: </w:t>
      </w:r>
      <w:r>
        <w:rPr>
          <w:lang w:eastAsia="zh-CN"/>
        </w:rPr>
        <w:t>949-953.</w:t>
      </w:r>
    </w:p>
    <w:p w14:paraId="13892120" w14:textId="77777777" w:rsidR="00000000" w:rsidRDefault="00000000">
      <w:pPr>
        <w:pStyle w:val="ad"/>
        <w:ind w:left="480" w:hangingChars="200" w:hanging="480"/>
        <w:rPr>
          <w:lang w:eastAsia="zh-CN"/>
        </w:rPr>
      </w:pPr>
      <w:r>
        <w:rPr>
          <w:lang w:eastAsia="zh-CN"/>
        </w:rPr>
        <w:t>[40]</w:t>
      </w:r>
      <w:r w:rsidRPr="00281126">
        <w:rPr>
          <w:lang w:eastAsia="zh-CN"/>
        </w:rPr>
        <w:t xml:space="preserve"> </w:t>
      </w:r>
      <w:r>
        <w:rPr>
          <w:lang w:eastAsia="zh-CN"/>
        </w:rPr>
        <w:t>马学斌</w:t>
      </w:r>
      <w:r>
        <w:rPr>
          <w:lang w:eastAsia="zh-CN"/>
        </w:rPr>
        <w:t xml:space="preserve">, </w:t>
      </w:r>
      <w:r>
        <w:rPr>
          <w:lang w:eastAsia="zh-CN"/>
        </w:rPr>
        <w:t>徐岩</w:t>
      </w:r>
      <w:r>
        <w:rPr>
          <w:lang w:eastAsia="zh-CN"/>
        </w:rPr>
        <w:t xml:space="preserve">. </w:t>
      </w:r>
      <w:r>
        <w:rPr>
          <w:lang w:eastAsia="zh-CN"/>
        </w:rPr>
        <w:t>企业社会责任评价技术应用研究</w:t>
      </w:r>
      <w:r>
        <w:rPr>
          <w:lang w:eastAsia="zh-CN"/>
        </w:rPr>
        <w:t xml:space="preserve">[J]. </w:t>
      </w:r>
      <w:hyperlink r:id="rId27">
        <w:r>
          <w:rPr>
            <w:lang w:eastAsia="zh-CN"/>
          </w:rPr>
          <w:t>系统工程理论与实</w:t>
        </w:r>
      </w:hyperlink>
      <w:hyperlink r:id="rId28">
        <w:r>
          <w:rPr>
            <w:lang w:eastAsia="zh-CN"/>
          </w:rPr>
          <w:t>践</w:t>
        </w:r>
      </w:hyperlink>
      <w:r>
        <w:rPr>
          <w:lang w:eastAsia="zh-CN"/>
        </w:rPr>
        <w:t>. 1995(2): 27-28</w:t>
      </w:r>
    </w:p>
    <w:p w14:paraId="0EC88060" w14:textId="77777777" w:rsidR="00000000" w:rsidRDefault="00000000">
      <w:pPr>
        <w:pStyle w:val="ad"/>
        <w:ind w:left="480" w:hangingChars="200" w:hanging="480"/>
        <w:rPr>
          <w:lang w:eastAsia="zh-CN"/>
        </w:rPr>
      </w:pPr>
      <w:hyperlink r:id="rId29">
        <w:r>
          <w:rPr>
            <w:rFonts w:ascii="宋体" w:eastAsia="宋体" w:hint="eastAsia"/>
            <w:lang w:eastAsia="zh-CN"/>
          </w:rPr>
          <w:t>[41]</w:t>
        </w:r>
        <w:r w:rsidRPr="00281126">
          <w:rPr>
            <w:lang w:eastAsia="zh-CN"/>
          </w:rPr>
          <w:t xml:space="preserve"> </w:t>
        </w:r>
        <w:r>
          <w:rPr>
            <w:rFonts w:ascii="宋体" w:eastAsia="宋体" w:hint="eastAsia"/>
            <w:lang w:eastAsia="zh-CN"/>
          </w:rPr>
          <w:t>李富平</w:t>
        </w:r>
      </w:hyperlink>
      <w:r>
        <w:rPr>
          <w:rFonts w:ascii="宋体" w:eastAsia="宋体" w:hint="eastAsia"/>
          <w:lang w:eastAsia="zh-CN"/>
        </w:rPr>
        <w:t xml:space="preserve">, </w:t>
      </w:r>
      <w:hyperlink r:id="rId30">
        <w:r>
          <w:rPr>
            <w:rFonts w:ascii="宋体" w:eastAsia="宋体" w:hint="eastAsia"/>
            <w:lang w:eastAsia="zh-CN"/>
          </w:rPr>
          <w:t>宋</w:t>
        </w:r>
        <w:r>
          <w:rPr>
            <w:rFonts w:ascii="宋体" w:eastAsia="宋体" w:hint="eastAsia"/>
            <w:lang w:eastAsia="zh-CN"/>
          </w:rPr>
          <w:t>爱东</w:t>
        </w:r>
      </w:hyperlink>
      <w:r>
        <w:rPr>
          <w:rFonts w:ascii="宋体" w:eastAsia="宋体" w:hint="eastAsia"/>
          <w:lang w:eastAsia="zh-CN"/>
        </w:rPr>
        <w:t xml:space="preserve">. </w:t>
      </w:r>
      <w:hyperlink r:id="rId31">
        <w:r>
          <w:rPr>
            <w:rFonts w:ascii="宋体" w:eastAsia="宋体" w:hint="eastAsia"/>
            <w:lang w:eastAsia="zh-CN"/>
          </w:rPr>
          <w:t>矿ft</w:t>
        </w:r>
        <w:r>
          <w:rPr>
            <w:rFonts w:ascii="宋体" w:eastAsia="宋体" w:hint="eastAsia"/>
            <w:lang w:eastAsia="zh-CN"/>
          </w:rPr>
          <w:t>企业社会责任评价方法研究</w:t>
        </w:r>
      </w:hyperlink>
      <w:r>
        <w:rPr>
          <w:rFonts w:ascii="宋体" w:eastAsia="宋体" w:hint="eastAsia"/>
          <w:lang w:eastAsia="zh-CN"/>
        </w:rPr>
        <w:t xml:space="preserve">[J]. </w:t>
      </w:r>
      <w:hyperlink r:id="rId32">
        <w:r>
          <w:rPr>
            <w:rFonts w:ascii="宋体" w:eastAsia="宋体" w:hint="eastAsia"/>
            <w:lang w:eastAsia="zh-CN"/>
          </w:rPr>
          <w:t>有色金属</w:t>
        </w:r>
      </w:hyperlink>
      <w:r>
        <w:rPr>
          <w:rFonts w:ascii="宋体" w:eastAsia="宋体" w:hint="eastAsia"/>
          <w:lang w:eastAsia="zh-CN"/>
        </w:rPr>
        <w:t>1997(3): 34-36</w:t>
      </w:r>
    </w:p>
    <w:p w14:paraId="3CF19BBF" w14:textId="77777777" w:rsidR="00000000" w:rsidRDefault="00000000">
      <w:pPr>
        <w:pStyle w:val="ad"/>
        <w:ind w:left="480" w:hangingChars="200" w:hanging="480"/>
        <w:rPr>
          <w:lang w:eastAsia="zh-CN"/>
        </w:rPr>
      </w:pPr>
      <w:r>
        <w:rPr>
          <w:rFonts w:ascii="宋体" w:eastAsia="宋体" w:hint="eastAsia"/>
          <w:lang w:eastAsia="zh-CN"/>
        </w:rPr>
        <w:t>[42]</w:t>
      </w:r>
      <w:r w:rsidRPr="00281126">
        <w:rPr>
          <w:lang w:eastAsia="zh-CN"/>
        </w:rPr>
        <w:t xml:space="preserve"> </w:t>
      </w:r>
      <w:r>
        <w:rPr>
          <w:rFonts w:ascii="宋体" w:eastAsia="宋体" w:hint="eastAsia"/>
          <w:lang w:eastAsia="zh-CN"/>
        </w:rPr>
        <w:t xml:space="preserve">古丽娜, 张双武. 公司社会责任利益相关者和公司绩效研究[J]. </w:t>
      </w:r>
      <w:hyperlink r:id="rId33">
        <w:r>
          <w:rPr>
            <w:rFonts w:ascii="宋体" w:eastAsia="宋体" w:hint="eastAsia"/>
            <w:lang w:eastAsia="zh-CN"/>
          </w:rPr>
          <w:t>西北民族大</w:t>
        </w:r>
      </w:hyperlink>
      <w:hyperlink r:id="rId34">
        <w:r>
          <w:rPr>
            <w:rFonts w:ascii="宋体" w:eastAsia="宋体" w:hint="eastAsia"/>
            <w:lang w:eastAsia="zh-CN"/>
          </w:rPr>
          <w:t>学学报</w:t>
        </w:r>
      </w:hyperlink>
      <w:r>
        <w:rPr>
          <w:rFonts w:ascii="宋体" w:eastAsia="宋体" w:hint="eastAsia"/>
          <w:lang w:eastAsia="zh-CN"/>
        </w:rPr>
        <w:t>. 2004(3): 24-26</w:t>
      </w:r>
    </w:p>
    <w:p w14:paraId="1BF0C30F" w14:textId="77777777" w:rsidR="00000000" w:rsidRDefault="00000000">
      <w:pPr>
        <w:pStyle w:val="ad"/>
        <w:ind w:left="480" w:hangingChars="200" w:hanging="480"/>
        <w:rPr>
          <w:lang w:eastAsia="zh-CN"/>
        </w:rPr>
      </w:pPr>
      <w:bookmarkStart w:id="117" w:name="_cwCmt7"/>
      <w:r>
        <w:rPr>
          <w:rFonts w:ascii="宋体" w:eastAsia="宋体" w:hint="eastAsia"/>
          <w:lang w:eastAsia="zh-CN"/>
        </w:rPr>
        <w:t>[43]</w:t>
      </w:r>
      <w:r w:rsidRPr="00281126">
        <w:rPr>
          <w:lang w:eastAsia="zh-CN"/>
        </w:rPr>
        <w:t xml:space="preserve"> </w:t>
      </w:r>
      <w:r>
        <w:rPr>
          <w:rFonts w:ascii="宋体" w:eastAsia="宋体" w:hint="eastAsia"/>
          <w:lang w:eastAsia="zh-CN"/>
        </w:rPr>
        <w:t xml:space="preserve">李立清. 企业社会责任评价理论与实证研究: 以湖南省为例. </w:t>
      </w:r>
      <w:hyperlink r:id="rId35">
        <w:r>
          <w:rPr>
            <w:rFonts w:ascii="宋体" w:eastAsia="宋体" w:hint="eastAsia"/>
            <w:lang w:eastAsia="zh-CN"/>
          </w:rPr>
          <w:t>南方经济</w:t>
        </w:r>
      </w:hyperlink>
      <w:bookmarkEnd w:id="117"/>
    </w:p>
    <w:p w14:paraId="7E77D3AA" w14:textId="77777777" w:rsidR="00000000" w:rsidRDefault="00000000">
      <w:pPr>
        <w:rPr>
          <w:lang w:eastAsia="zh-CN"/>
        </w:rPr>
      </w:pPr>
      <w:r>
        <w:rPr>
          <w:lang w:eastAsia="zh-CN"/>
        </w:rPr>
        <w:t>[J].2006(1):12-14</w:t>
      </w:r>
    </w:p>
    <w:p w14:paraId="560009F5" w14:textId="77777777" w:rsidR="00000000" w:rsidRDefault="00000000">
      <w:pPr>
        <w:pStyle w:val="ad"/>
        <w:ind w:left="480" w:hangingChars="200" w:hanging="480"/>
        <w:rPr>
          <w:lang w:eastAsia="zh-CN"/>
        </w:rPr>
      </w:pPr>
      <w:r>
        <w:rPr>
          <w:rFonts w:ascii="宋体" w:eastAsia="宋体" w:hint="eastAsia"/>
          <w:lang w:eastAsia="zh-CN"/>
        </w:rPr>
        <w:lastRenderedPageBreak/>
        <w:t>[44]</w:t>
      </w:r>
      <w:r w:rsidRPr="00281126">
        <w:rPr>
          <w:lang w:eastAsia="zh-CN"/>
        </w:rPr>
        <w:t xml:space="preserve"> </w:t>
      </w:r>
      <w:r>
        <w:rPr>
          <w:rFonts w:ascii="宋体" w:eastAsia="宋体" w:hint="eastAsia"/>
          <w:lang w:eastAsia="zh-CN"/>
        </w:rPr>
        <w:t>周旭卉</w:t>
      </w:r>
      <w:r>
        <w:rPr>
          <w:rFonts w:ascii="宋体" w:eastAsia="宋体" w:hint="eastAsia"/>
          <w:lang w:eastAsia="zh-CN"/>
        </w:rPr>
        <w:t xml:space="preserve">. </w:t>
      </w:r>
      <w:r>
        <w:rPr>
          <w:rFonts w:ascii="宋体" w:eastAsia="宋体" w:hint="eastAsia"/>
          <w:lang w:eastAsia="zh-CN"/>
        </w:rPr>
        <w:t>我国上市公司社会责任评价指标体系的构建</w:t>
      </w:r>
      <w:r>
        <w:rPr>
          <w:rFonts w:ascii="宋体" w:eastAsia="宋体" w:hint="eastAsia"/>
          <w:lang w:eastAsia="zh-CN"/>
        </w:rPr>
        <w:t xml:space="preserve">. </w:t>
      </w:r>
      <w:r>
        <w:rPr>
          <w:rFonts w:ascii="宋体" w:eastAsia="宋体" w:hint="eastAsia"/>
          <w:lang w:eastAsia="zh-CN"/>
        </w:rPr>
        <w:t>会计之友[J]. 2009(6): 81-83</w:t>
      </w:r>
    </w:p>
    <w:p w14:paraId="5A8AD6BE" w14:textId="77777777" w:rsidR="00000000" w:rsidRDefault="00000000">
      <w:pPr>
        <w:pStyle w:val="ad"/>
        <w:ind w:left="480" w:hangingChars="200" w:hanging="480"/>
        <w:rPr>
          <w:lang w:eastAsia="zh-CN"/>
        </w:rPr>
      </w:pPr>
      <w:r>
        <w:rPr>
          <w:lang w:eastAsia="zh-CN"/>
        </w:rPr>
        <w:t>[45]</w:t>
      </w:r>
      <w:r w:rsidRPr="00281126">
        <w:rPr>
          <w:lang w:eastAsia="zh-CN"/>
        </w:rPr>
        <w:t xml:space="preserve"> </w:t>
      </w:r>
      <w:r>
        <w:rPr>
          <w:lang w:eastAsia="zh-CN"/>
        </w:rPr>
        <w:t>牛杰</w:t>
      </w:r>
      <w:r>
        <w:rPr>
          <w:lang w:eastAsia="zh-CN"/>
        </w:rPr>
        <w:t xml:space="preserve">. </w:t>
      </w:r>
      <w:r>
        <w:rPr>
          <w:lang w:eastAsia="zh-CN"/>
        </w:rPr>
        <w:t>企业社会责任评价指标体系构建</w:t>
      </w:r>
      <w:r>
        <w:rPr>
          <w:lang w:eastAsia="zh-CN"/>
        </w:rPr>
        <w:t xml:space="preserve">. </w:t>
      </w:r>
      <w:r>
        <w:rPr>
          <w:lang w:eastAsia="zh-CN"/>
        </w:rPr>
        <w:t>合作经济与科技</w:t>
      </w:r>
      <w:r>
        <w:rPr>
          <w:lang w:eastAsia="zh-CN"/>
        </w:rPr>
        <w:t>[J]. 2010(2): 44-45</w:t>
      </w:r>
    </w:p>
    <w:p w14:paraId="1B5D0F97" w14:textId="77777777" w:rsidR="00000000" w:rsidRDefault="00000000">
      <w:pPr>
        <w:pStyle w:val="ad"/>
        <w:ind w:left="480" w:hangingChars="200" w:hanging="480"/>
        <w:rPr>
          <w:lang w:eastAsia="zh-CN"/>
        </w:rPr>
      </w:pPr>
      <w:r>
        <w:rPr>
          <w:lang w:eastAsia="zh-CN"/>
        </w:rPr>
        <w:t>[46]</w:t>
      </w:r>
      <w:r w:rsidRPr="00281126">
        <w:rPr>
          <w:lang w:eastAsia="zh-CN"/>
        </w:rPr>
        <w:t xml:space="preserve"> </w:t>
      </w:r>
      <w:r>
        <w:rPr>
          <w:lang w:eastAsia="zh-CN"/>
        </w:rPr>
        <w:t>谢科范</w:t>
      </w:r>
      <w:r>
        <w:rPr>
          <w:lang w:eastAsia="zh-CN"/>
        </w:rPr>
        <w:t xml:space="preserve">, </w:t>
      </w:r>
      <w:r>
        <w:rPr>
          <w:lang w:eastAsia="zh-CN"/>
        </w:rPr>
        <w:t>袁明鹏</w:t>
      </w:r>
      <w:r>
        <w:rPr>
          <w:lang w:eastAsia="zh-CN"/>
        </w:rPr>
        <w:t xml:space="preserve">, </w:t>
      </w:r>
      <w:r>
        <w:rPr>
          <w:lang w:eastAsia="zh-CN"/>
        </w:rPr>
        <w:t>彭华涛</w:t>
      </w:r>
      <w:r>
        <w:rPr>
          <w:lang w:eastAsia="zh-CN"/>
        </w:rPr>
        <w:t xml:space="preserve">. </w:t>
      </w:r>
      <w:r>
        <w:rPr>
          <w:lang w:eastAsia="zh-CN"/>
        </w:rPr>
        <w:t>企业风险管理</w:t>
      </w:r>
      <w:r>
        <w:rPr>
          <w:lang w:eastAsia="zh-CN"/>
        </w:rPr>
        <w:t xml:space="preserve">[M]. </w:t>
      </w:r>
      <w:r>
        <w:rPr>
          <w:lang w:eastAsia="zh-CN"/>
        </w:rPr>
        <w:t>武汉</w:t>
      </w:r>
      <w:r>
        <w:rPr>
          <w:lang w:eastAsia="zh-CN"/>
        </w:rPr>
        <w:t xml:space="preserve">: </w:t>
      </w:r>
      <w:r>
        <w:rPr>
          <w:lang w:eastAsia="zh-CN"/>
        </w:rPr>
        <w:t>武汉理工大学出版社</w:t>
      </w:r>
      <w:r>
        <w:rPr>
          <w:lang w:eastAsia="zh-CN"/>
        </w:rPr>
        <w:t>, 2004: 2-10</w:t>
      </w:r>
    </w:p>
    <w:p w14:paraId="5C2BE227" w14:textId="77777777" w:rsidR="00000000" w:rsidRDefault="00000000">
      <w:pPr>
        <w:pStyle w:val="ad"/>
        <w:ind w:left="480" w:hangingChars="200" w:hanging="480"/>
        <w:rPr>
          <w:lang w:eastAsia="zh-CN"/>
        </w:rPr>
      </w:pPr>
      <w:r>
        <w:rPr>
          <w:lang w:eastAsia="zh-CN"/>
        </w:rPr>
        <w:t>[47]</w:t>
      </w:r>
      <w:r w:rsidRPr="00281126">
        <w:rPr>
          <w:lang w:eastAsia="zh-CN"/>
        </w:rPr>
        <w:t xml:space="preserve"> </w:t>
      </w:r>
      <w:r>
        <w:rPr>
          <w:lang w:eastAsia="zh-CN"/>
        </w:rPr>
        <w:t>王莉华</w:t>
      </w:r>
      <w:r>
        <w:rPr>
          <w:lang w:eastAsia="zh-CN"/>
        </w:rPr>
        <w:t xml:space="preserve">. </w:t>
      </w:r>
      <w:r>
        <w:rPr>
          <w:lang w:eastAsia="zh-CN"/>
        </w:rPr>
        <w:t>论可持续发展与社会责任会计</w:t>
      </w:r>
      <w:r>
        <w:rPr>
          <w:lang w:eastAsia="zh-CN"/>
        </w:rPr>
        <w:t xml:space="preserve">. </w:t>
      </w:r>
      <w:r>
        <w:rPr>
          <w:lang w:eastAsia="zh-CN"/>
        </w:rPr>
        <w:t>商业研究</w:t>
      </w:r>
      <w:r>
        <w:rPr>
          <w:lang w:eastAsia="zh-CN"/>
        </w:rPr>
        <w:t>[J]. 2003 (272): 13-15</w:t>
      </w:r>
    </w:p>
    <w:p w14:paraId="1A8FEB41" w14:textId="77777777" w:rsidR="00000000" w:rsidRDefault="00000000">
      <w:pPr>
        <w:pStyle w:val="ad"/>
        <w:ind w:left="480" w:hangingChars="200" w:hanging="480"/>
        <w:rPr>
          <w:lang w:eastAsia="zh-CN"/>
        </w:rPr>
      </w:pPr>
      <w:r>
        <w:rPr>
          <w:lang w:eastAsia="zh-CN"/>
        </w:rPr>
        <w:t>[48]</w:t>
      </w:r>
      <w:r w:rsidRPr="00281126">
        <w:rPr>
          <w:lang w:eastAsia="zh-CN"/>
        </w:rPr>
        <w:t xml:space="preserve"> </w:t>
      </w:r>
      <w:r>
        <w:rPr>
          <w:lang w:eastAsia="zh-CN"/>
        </w:rPr>
        <w:t>马永军</w:t>
      </w:r>
      <w:r>
        <w:rPr>
          <w:lang w:eastAsia="zh-CN"/>
        </w:rPr>
        <w:t xml:space="preserve">. </w:t>
      </w:r>
      <w:r>
        <w:rPr>
          <w:lang w:eastAsia="zh-CN"/>
        </w:rPr>
        <w:t>建立企业社会责任会计初探</w:t>
      </w:r>
      <w:r>
        <w:rPr>
          <w:lang w:eastAsia="zh-CN"/>
        </w:rPr>
        <w:t xml:space="preserve">. </w:t>
      </w:r>
      <w:r>
        <w:rPr>
          <w:lang w:eastAsia="zh-CN"/>
        </w:rPr>
        <w:t>吉林会计</w:t>
      </w:r>
      <w:r>
        <w:rPr>
          <w:lang w:eastAsia="zh-CN"/>
        </w:rPr>
        <w:t>[J]. 2003(l): 26-</w:t>
      </w:r>
    </w:p>
    <w:p w14:paraId="1E40E479" w14:textId="77777777" w:rsidR="00000000" w:rsidRDefault="00000000" w:rsidP="00CC349C">
      <w:pPr>
        <w:rPr>
          <w:lang w:eastAsia="zh-CN"/>
        </w:rPr>
      </w:pPr>
      <w:bookmarkStart w:id="118" w:name="_bookmark30"/>
      <w:bookmarkEnd w:id="118"/>
      <w:r>
        <w:rPr>
          <w:lang w:eastAsia="zh-CN"/>
        </w:rPr>
        <w:t>附件一</w:t>
      </w:r>
    </w:p>
    <w:p w14:paraId="3A89B0DA" w14:textId="77777777" w:rsidR="00000000" w:rsidRDefault="00000000">
      <w:pPr>
        <w:rPr>
          <w:lang w:eastAsia="zh-CN"/>
        </w:rPr>
      </w:pPr>
      <w:r>
        <w:rPr>
          <w:lang w:eastAsia="zh-CN"/>
        </w:rPr>
        <w:t>2007“</w:t>
      </w:r>
      <w:r>
        <w:rPr>
          <w:lang w:eastAsia="zh-CN"/>
        </w:rPr>
        <w:t>两型社会</w:t>
      </w:r>
      <w:r>
        <w:rPr>
          <w:lang w:eastAsia="zh-CN"/>
        </w:rPr>
        <w:t>”</w:t>
      </w:r>
      <w:r>
        <w:rPr>
          <w:lang w:eastAsia="zh-CN"/>
        </w:rPr>
        <w:t>建设区上市公司财务和社会责任指标</w:t>
      </w:r>
    </w:p>
    <w:p w14:paraId="4F526C31" w14:textId="77777777" w:rsidR="00000000" w:rsidRDefault="00000000">
      <w:pPr>
        <w:rPr>
          <w:lang w:eastAsia="zh-CN"/>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6"/>
        <w:gridCol w:w="807"/>
        <w:gridCol w:w="810"/>
        <w:gridCol w:w="807"/>
        <w:gridCol w:w="603"/>
        <w:gridCol w:w="807"/>
        <w:gridCol w:w="696"/>
        <w:gridCol w:w="670"/>
        <w:gridCol w:w="947"/>
        <w:gridCol w:w="1225"/>
        <w:gridCol w:w="741"/>
      </w:tblGrid>
      <w:tr w:rsidR="0059479B" w14:paraId="07B9F3B9" w14:textId="77777777">
        <w:trPr>
          <w:trHeight w:val="1560"/>
        </w:trPr>
        <w:tc>
          <w:tcPr>
            <w:tcW w:w="946" w:type="dxa"/>
          </w:tcPr>
          <w:p w14:paraId="280D7B34" w14:textId="77777777" w:rsidR="00000000" w:rsidRDefault="00000000">
            <w:pPr>
              <w:spacing w:line="240" w:lineRule="atLeast"/>
              <w:ind w:firstLine="0"/>
            </w:pPr>
            <w:r>
              <w:t>总</w:t>
            </w:r>
            <w:r>
              <w:t xml:space="preserve"> </w:t>
            </w:r>
            <w:r>
              <w:t>资</w:t>
            </w:r>
            <w:r>
              <w:t xml:space="preserve"> </w:t>
            </w:r>
            <w:r>
              <w:t>产报酬率</w:t>
            </w:r>
          </w:p>
        </w:tc>
        <w:tc>
          <w:tcPr>
            <w:tcW w:w="807" w:type="dxa"/>
          </w:tcPr>
          <w:p w14:paraId="283C46D8" w14:textId="77777777" w:rsidR="00000000" w:rsidRDefault="00000000">
            <w:pPr>
              <w:spacing w:line="240" w:lineRule="atLeast"/>
              <w:ind w:firstLine="0"/>
            </w:pPr>
            <w:r>
              <w:t>净</w:t>
            </w:r>
            <w:r>
              <w:t xml:space="preserve"> </w:t>
            </w:r>
            <w:r>
              <w:t>资</w:t>
            </w:r>
          </w:p>
          <w:p w14:paraId="2B7694DA" w14:textId="77777777" w:rsidR="00000000" w:rsidRDefault="00000000">
            <w:pPr>
              <w:spacing w:line="240" w:lineRule="atLeast"/>
              <w:ind w:firstLine="0"/>
            </w:pPr>
            <w:r>
              <w:t>产</w:t>
            </w:r>
            <w:r>
              <w:t xml:space="preserve"> </w:t>
            </w:r>
            <w:r>
              <w:t>报酬率</w:t>
            </w:r>
          </w:p>
        </w:tc>
        <w:tc>
          <w:tcPr>
            <w:tcW w:w="810" w:type="dxa"/>
          </w:tcPr>
          <w:p w14:paraId="7F393480" w14:textId="77777777" w:rsidR="00000000" w:rsidRDefault="00000000">
            <w:pPr>
              <w:spacing w:line="240" w:lineRule="atLeast"/>
              <w:ind w:firstLine="0"/>
            </w:pPr>
            <w:r>
              <w:t>股</w:t>
            </w:r>
            <w:r>
              <w:t xml:space="preserve"> </w:t>
            </w:r>
            <w:r>
              <w:t>利</w:t>
            </w:r>
          </w:p>
          <w:p w14:paraId="50A01360" w14:textId="77777777" w:rsidR="00000000" w:rsidRDefault="00000000">
            <w:pPr>
              <w:spacing w:line="240" w:lineRule="atLeast"/>
              <w:ind w:firstLine="0"/>
            </w:pPr>
            <w:r>
              <w:t>支</w:t>
            </w:r>
            <w:r>
              <w:t xml:space="preserve"> </w:t>
            </w:r>
            <w:r>
              <w:t>付率</w:t>
            </w:r>
          </w:p>
        </w:tc>
        <w:tc>
          <w:tcPr>
            <w:tcW w:w="807" w:type="dxa"/>
          </w:tcPr>
          <w:p w14:paraId="281433E6" w14:textId="77777777" w:rsidR="00000000" w:rsidRDefault="00000000">
            <w:pPr>
              <w:spacing w:line="240" w:lineRule="atLeast"/>
              <w:ind w:firstLine="0"/>
            </w:pPr>
            <w:r>
              <w:t>利</w:t>
            </w:r>
            <w:r>
              <w:t xml:space="preserve"> </w:t>
            </w:r>
            <w:r>
              <w:t>息</w:t>
            </w:r>
          </w:p>
          <w:p w14:paraId="2A17D938" w14:textId="77777777" w:rsidR="00000000" w:rsidRDefault="00000000">
            <w:pPr>
              <w:spacing w:line="240" w:lineRule="atLeast"/>
              <w:ind w:firstLine="0"/>
            </w:pPr>
            <w:r>
              <w:t>支</w:t>
            </w:r>
            <w:r>
              <w:t xml:space="preserve"> </w:t>
            </w:r>
            <w:r>
              <w:t>付率</w:t>
            </w:r>
          </w:p>
        </w:tc>
        <w:tc>
          <w:tcPr>
            <w:tcW w:w="603" w:type="dxa"/>
          </w:tcPr>
          <w:p w14:paraId="6FF50AF0" w14:textId="77777777" w:rsidR="00000000" w:rsidRDefault="00000000">
            <w:pPr>
              <w:spacing w:line="240" w:lineRule="atLeast"/>
              <w:ind w:firstLine="0"/>
            </w:pPr>
            <w:r>
              <w:t>企业性质</w:t>
            </w:r>
          </w:p>
        </w:tc>
        <w:tc>
          <w:tcPr>
            <w:tcW w:w="807" w:type="dxa"/>
          </w:tcPr>
          <w:p w14:paraId="26B191F9" w14:textId="77777777" w:rsidR="00000000" w:rsidRDefault="00000000">
            <w:pPr>
              <w:spacing w:line="240" w:lineRule="atLeast"/>
              <w:ind w:firstLine="0"/>
            </w:pPr>
            <w:r>
              <w:t>企</w:t>
            </w:r>
            <w:r>
              <w:t xml:space="preserve"> </w:t>
            </w:r>
            <w:r>
              <w:t>业规模</w:t>
            </w:r>
          </w:p>
        </w:tc>
        <w:tc>
          <w:tcPr>
            <w:tcW w:w="696" w:type="dxa"/>
          </w:tcPr>
          <w:p w14:paraId="0539CFCF" w14:textId="77777777" w:rsidR="00000000" w:rsidRDefault="00000000">
            <w:pPr>
              <w:spacing w:line="240" w:lineRule="atLeast"/>
              <w:ind w:firstLine="0"/>
            </w:pPr>
            <w:r>
              <w:t>社会捐赠支付率</w:t>
            </w:r>
          </w:p>
        </w:tc>
        <w:tc>
          <w:tcPr>
            <w:tcW w:w="670" w:type="dxa"/>
          </w:tcPr>
          <w:p w14:paraId="15E5DD37" w14:textId="77777777" w:rsidR="00000000" w:rsidRDefault="00000000">
            <w:pPr>
              <w:spacing w:line="240" w:lineRule="atLeast"/>
              <w:ind w:firstLine="0"/>
            </w:pPr>
            <w:r>
              <w:t>应付账款周转率</w:t>
            </w:r>
          </w:p>
        </w:tc>
        <w:tc>
          <w:tcPr>
            <w:tcW w:w="947" w:type="dxa"/>
          </w:tcPr>
          <w:p w14:paraId="2E64567B" w14:textId="77777777" w:rsidR="00000000" w:rsidRDefault="00000000">
            <w:pPr>
              <w:spacing w:line="240" w:lineRule="atLeast"/>
              <w:ind w:firstLine="0"/>
              <w:rPr>
                <w:lang w:eastAsia="zh-CN"/>
              </w:rPr>
            </w:pPr>
            <w:r>
              <w:rPr>
                <w:lang w:eastAsia="zh-CN"/>
              </w:rPr>
              <w:t>主</w:t>
            </w:r>
            <w:r>
              <w:rPr>
                <w:lang w:eastAsia="zh-CN"/>
              </w:rPr>
              <w:t xml:space="preserve"> </w:t>
            </w:r>
            <w:r>
              <w:rPr>
                <w:lang w:eastAsia="zh-CN"/>
              </w:rPr>
              <w:t>营</w:t>
            </w:r>
            <w:r>
              <w:rPr>
                <w:lang w:eastAsia="zh-CN"/>
              </w:rPr>
              <w:t xml:space="preserve"> </w:t>
            </w:r>
            <w:r>
              <w:rPr>
                <w:lang w:eastAsia="zh-CN"/>
              </w:rPr>
              <w:t>业务</w:t>
            </w:r>
            <w:r>
              <w:rPr>
                <w:lang w:eastAsia="zh-CN"/>
              </w:rPr>
              <w:t xml:space="preserve"> </w:t>
            </w:r>
            <w:r>
              <w:rPr>
                <w:lang w:eastAsia="zh-CN"/>
              </w:rPr>
              <w:t>税</w:t>
            </w:r>
            <w:r>
              <w:rPr>
                <w:lang w:eastAsia="zh-CN"/>
              </w:rPr>
              <w:t xml:space="preserve"> </w:t>
            </w:r>
            <w:r>
              <w:rPr>
                <w:lang w:eastAsia="zh-CN"/>
              </w:rPr>
              <w:t>金及</w:t>
            </w:r>
            <w:r>
              <w:rPr>
                <w:lang w:eastAsia="zh-CN"/>
              </w:rPr>
              <w:t xml:space="preserve"> </w:t>
            </w:r>
            <w:r>
              <w:rPr>
                <w:lang w:eastAsia="zh-CN"/>
              </w:rPr>
              <w:t>附</w:t>
            </w:r>
            <w:r>
              <w:rPr>
                <w:lang w:eastAsia="zh-CN"/>
              </w:rPr>
              <w:t xml:space="preserve"> </w:t>
            </w:r>
            <w:r>
              <w:rPr>
                <w:lang w:eastAsia="zh-CN"/>
              </w:rPr>
              <w:t>加率</w:t>
            </w:r>
          </w:p>
        </w:tc>
        <w:tc>
          <w:tcPr>
            <w:tcW w:w="1225" w:type="dxa"/>
          </w:tcPr>
          <w:p w14:paraId="5A567BCE" w14:textId="77777777" w:rsidR="00000000" w:rsidRDefault="00000000">
            <w:pPr>
              <w:spacing w:line="240" w:lineRule="atLeast"/>
              <w:ind w:firstLine="0"/>
            </w:pPr>
            <w:r>
              <w:t>员工获利水平</w:t>
            </w:r>
          </w:p>
        </w:tc>
        <w:tc>
          <w:tcPr>
            <w:tcW w:w="741" w:type="dxa"/>
          </w:tcPr>
          <w:p w14:paraId="42D886D8" w14:textId="77777777" w:rsidR="00000000" w:rsidRDefault="00000000">
            <w:pPr>
              <w:spacing w:line="240" w:lineRule="atLeast"/>
              <w:ind w:firstLine="0"/>
            </w:pPr>
            <w:r>
              <w:t>环</w:t>
            </w:r>
            <w:r>
              <w:t xml:space="preserve">  </w:t>
            </w:r>
            <w:r>
              <w:t>境</w:t>
            </w:r>
            <w:r>
              <w:t xml:space="preserve"> </w:t>
            </w:r>
            <w:r>
              <w:t>、资</w:t>
            </w:r>
            <w:r>
              <w:t xml:space="preserve"> </w:t>
            </w:r>
            <w:r>
              <w:t>源信</w:t>
            </w:r>
            <w:r>
              <w:t xml:space="preserve"> </w:t>
            </w:r>
            <w:r>
              <w:t>息披露</w:t>
            </w:r>
          </w:p>
        </w:tc>
      </w:tr>
      <w:tr w:rsidR="0059479B" w14:paraId="696A4380" w14:textId="77777777">
        <w:trPr>
          <w:trHeight w:val="300"/>
        </w:trPr>
        <w:tc>
          <w:tcPr>
            <w:tcW w:w="946" w:type="dxa"/>
          </w:tcPr>
          <w:p w14:paraId="03C7BF3A" w14:textId="77777777" w:rsidR="00000000" w:rsidRDefault="00000000">
            <w:pPr>
              <w:spacing w:line="240" w:lineRule="atLeast"/>
              <w:ind w:firstLine="0"/>
            </w:pPr>
            <w:r>
              <w:t>0.051</w:t>
            </w:r>
          </w:p>
        </w:tc>
        <w:tc>
          <w:tcPr>
            <w:tcW w:w="807" w:type="dxa"/>
          </w:tcPr>
          <w:p w14:paraId="20FFBE55" w14:textId="77777777" w:rsidR="00000000" w:rsidRDefault="00000000">
            <w:pPr>
              <w:spacing w:line="240" w:lineRule="atLeast"/>
              <w:ind w:firstLine="0"/>
            </w:pPr>
            <w:r>
              <w:t>0.06</w:t>
            </w:r>
          </w:p>
        </w:tc>
        <w:tc>
          <w:tcPr>
            <w:tcW w:w="810" w:type="dxa"/>
          </w:tcPr>
          <w:p w14:paraId="0E358771" w14:textId="77777777" w:rsidR="00000000" w:rsidRDefault="00000000">
            <w:pPr>
              <w:spacing w:line="240" w:lineRule="atLeast"/>
              <w:ind w:firstLine="0"/>
            </w:pPr>
            <w:r>
              <w:t>0.01</w:t>
            </w:r>
          </w:p>
        </w:tc>
        <w:tc>
          <w:tcPr>
            <w:tcW w:w="807" w:type="dxa"/>
          </w:tcPr>
          <w:p w14:paraId="3699B53F" w14:textId="77777777" w:rsidR="00000000" w:rsidRDefault="00000000">
            <w:pPr>
              <w:spacing w:line="240" w:lineRule="atLeast"/>
              <w:ind w:firstLine="0"/>
            </w:pPr>
            <w:r>
              <w:t>0.01</w:t>
            </w:r>
          </w:p>
        </w:tc>
        <w:tc>
          <w:tcPr>
            <w:tcW w:w="603" w:type="dxa"/>
          </w:tcPr>
          <w:p w14:paraId="41CAF865" w14:textId="77777777" w:rsidR="00000000" w:rsidRDefault="00000000">
            <w:pPr>
              <w:spacing w:line="240" w:lineRule="atLeast"/>
              <w:ind w:firstLine="0"/>
            </w:pPr>
            <w:r>
              <w:t>1</w:t>
            </w:r>
          </w:p>
        </w:tc>
        <w:tc>
          <w:tcPr>
            <w:tcW w:w="807" w:type="dxa"/>
          </w:tcPr>
          <w:p w14:paraId="22A8119C" w14:textId="77777777" w:rsidR="00000000" w:rsidRDefault="00000000">
            <w:pPr>
              <w:spacing w:line="240" w:lineRule="atLeast"/>
              <w:ind w:firstLine="0"/>
            </w:pPr>
            <w:r>
              <w:t>21.2</w:t>
            </w:r>
          </w:p>
        </w:tc>
        <w:tc>
          <w:tcPr>
            <w:tcW w:w="696" w:type="dxa"/>
          </w:tcPr>
          <w:p w14:paraId="24B85C20" w14:textId="77777777" w:rsidR="00000000" w:rsidRDefault="00000000">
            <w:pPr>
              <w:spacing w:line="240" w:lineRule="atLeast"/>
              <w:ind w:firstLine="0"/>
            </w:pPr>
            <w:r>
              <w:t>0</w:t>
            </w:r>
          </w:p>
        </w:tc>
        <w:tc>
          <w:tcPr>
            <w:tcW w:w="670" w:type="dxa"/>
          </w:tcPr>
          <w:p w14:paraId="4FB2F1EB" w14:textId="77777777" w:rsidR="00000000" w:rsidRDefault="00000000">
            <w:pPr>
              <w:spacing w:line="240" w:lineRule="atLeast"/>
              <w:ind w:firstLine="0"/>
            </w:pPr>
            <w:r>
              <w:t>2.1</w:t>
            </w:r>
          </w:p>
        </w:tc>
        <w:tc>
          <w:tcPr>
            <w:tcW w:w="947" w:type="dxa"/>
          </w:tcPr>
          <w:p w14:paraId="1EF7AA5A" w14:textId="77777777" w:rsidR="00000000" w:rsidRDefault="00000000">
            <w:pPr>
              <w:spacing w:line="240" w:lineRule="atLeast"/>
              <w:ind w:firstLine="0"/>
            </w:pPr>
            <w:r>
              <w:t>0.001</w:t>
            </w:r>
          </w:p>
        </w:tc>
        <w:tc>
          <w:tcPr>
            <w:tcW w:w="1225" w:type="dxa"/>
          </w:tcPr>
          <w:p w14:paraId="1E4EFA57" w14:textId="77777777" w:rsidR="00000000" w:rsidRDefault="00000000">
            <w:pPr>
              <w:spacing w:line="240" w:lineRule="atLeast"/>
              <w:ind w:firstLine="0"/>
            </w:pPr>
            <w:r>
              <w:t>0.02961</w:t>
            </w:r>
          </w:p>
        </w:tc>
        <w:tc>
          <w:tcPr>
            <w:tcW w:w="741" w:type="dxa"/>
          </w:tcPr>
          <w:p w14:paraId="56E6A58F" w14:textId="77777777" w:rsidR="00000000" w:rsidRDefault="00000000">
            <w:pPr>
              <w:spacing w:line="240" w:lineRule="atLeast"/>
              <w:ind w:firstLine="0"/>
            </w:pPr>
            <w:r>
              <w:t>1</w:t>
            </w:r>
          </w:p>
        </w:tc>
      </w:tr>
      <w:tr w:rsidR="0059479B" w14:paraId="51996BC0" w14:textId="77777777">
        <w:trPr>
          <w:trHeight w:val="300"/>
        </w:trPr>
        <w:tc>
          <w:tcPr>
            <w:tcW w:w="946" w:type="dxa"/>
          </w:tcPr>
          <w:p w14:paraId="2CAC7C90" w14:textId="77777777" w:rsidR="00000000" w:rsidRDefault="00000000">
            <w:pPr>
              <w:spacing w:line="240" w:lineRule="atLeast"/>
              <w:ind w:firstLine="0"/>
            </w:pPr>
            <w:r>
              <w:t>0.06</w:t>
            </w:r>
          </w:p>
        </w:tc>
        <w:tc>
          <w:tcPr>
            <w:tcW w:w="807" w:type="dxa"/>
          </w:tcPr>
          <w:p w14:paraId="70336BD6" w14:textId="77777777" w:rsidR="00000000" w:rsidRDefault="00000000">
            <w:pPr>
              <w:spacing w:line="240" w:lineRule="atLeast"/>
              <w:ind w:firstLine="0"/>
            </w:pPr>
            <w:r>
              <w:t>0.07</w:t>
            </w:r>
          </w:p>
        </w:tc>
        <w:tc>
          <w:tcPr>
            <w:tcW w:w="810" w:type="dxa"/>
          </w:tcPr>
          <w:p w14:paraId="7FBCF48A" w14:textId="77777777" w:rsidR="00000000" w:rsidRDefault="00000000">
            <w:pPr>
              <w:spacing w:line="240" w:lineRule="atLeast"/>
              <w:ind w:firstLine="0"/>
            </w:pPr>
            <w:r>
              <w:t>0.01</w:t>
            </w:r>
          </w:p>
        </w:tc>
        <w:tc>
          <w:tcPr>
            <w:tcW w:w="807" w:type="dxa"/>
          </w:tcPr>
          <w:p w14:paraId="0EFE3F75" w14:textId="77777777" w:rsidR="00000000" w:rsidRDefault="00000000">
            <w:pPr>
              <w:spacing w:line="240" w:lineRule="atLeast"/>
              <w:ind w:firstLine="0"/>
            </w:pPr>
            <w:r>
              <w:t>0.02</w:t>
            </w:r>
          </w:p>
        </w:tc>
        <w:tc>
          <w:tcPr>
            <w:tcW w:w="603" w:type="dxa"/>
          </w:tcPr>
          <w:p w14:paraId="4AD51F94" w14:textId="77777777" w:rsidR="00000000" w:rsidRDefault="00000000">
            <w:pPr>
              <w:spacing w:line="240" w:lineRule="atLeast"/>
              <w:ind w:firstLine="0"/>
            </w:pPr>
            <w:r>
              <w:t>1</w:t>
            </w:r>
          </w:p>
        </w:tc>
        <w:tc>
          <w:tcPr>
            <w:tcW w:w="807" w:type="dxa"/>
          </w:tcPr>
          <w:p w14:paraId="6D2953D2" w14:textId="77777777" w:rsidR="00000000" w:rsidRDefault="00000000">
            <w:pPr>
              <w:spacing w:line="240" w:lineRule="atLeast"/>
              <w:ind w:firstLine="0"/>
            </w:pPr>
            <w:r>
              <w:t>21.4</w:t>
            </w:r>
          </w:p>
        </w:tc>
        <w:tc>
          <w:tcPr>
            <w:tcW w:w="696" w:type="dxa"/>
          </w:tcPr>
          <w:p w14:paraId="65817E12" w14:textId="77777777" w:rsidR="00000000" w:rsidRDefault="00000000">
            <w:pPr>
              <w:spacing w:line="240" w:lineRule="atLeast"/>
              <w:ind w:firstLine="0"/>
            </w:pPr>
            <w:r>
              <w:t>0</w:t>
            </w:r>
          </w:p>
        </w:tc>
        <w:tc>
          <w:tcPr>
            <w:tcW w:w="670" w:type="dxa"/>
          </w:tcPr>
          <w:p w14:paraId="33CE7033" w14:textId="77777777" w:rsidR="00000000" w:rsidRDefault="00000000">
            <w:pPr>
              <w:spacing w:line="240" w:lineRule="atLeast"/>
              <w:ind w:firstLine="0"/>
            </w:pPr>
            <w:r>
              <w:t>8.5</w:t>
            </w:r>
          </w:p>
        </w:tc>
        <w:tc>
          <w:tcPr>
            <w:tcW w:w="947" w:type="dxa"/>
          </w:tcPr>
          <w:p w14:paraId="11B33171" w14:textId="77777777" w:rsidR="00000000" w:rsidRDefault="00000000">
            <w:pPr>
              <w:spacing w:line="240" w:lineRule="atLeast"/>
              <w:ind w:firstLine="0"/>
            </w:pPr>
            <w:r>
              <w:t>0.03</w:t>
            </w:r>
          </w:p>
        </w:tc>
        <w:tc>
          <w:tcPr>
            <w:tcW w:w="1225" w:type="dxa"/>
          </w:tcPr>
          <w:p w14:paraId="227C7885" w14:textId="77777777" w:rsidR="00000000" w:rsidRDefault="00000000">
            <w:pPr>
              <w:spacing w:line="240" w:lineRule="atLeast"/>
              <w:ind w:firstLine="0"/>
            </w:pPr>
            <w:r>
              <w:t>0.04518</w:t>
            </w:r>
          </w:p>
        </w:tc>
        <w:tc>
          <w:tcPr>
            <w:tcW w:w="741" w:type="dxa"/>
          </w:tcPr>
          <w:p w14:paraId="1C285033" w14:textId="77777777" w:rsidR="00000000" w:rsidRDefault="00000000">
            <w:pPr>
              <w:spacing w:line="240" w:lineRule="atLeast"/>
              <w:ind w:firstLine="0"/>
            </w:pPr>
            <w:r>
              <w:t>0</w:t>
            </w:r>
          </w:p>
        </w:tc>
      </w:tr>
      <w:tr w:rsidR="0059479B" w14:paraId="0CCCDBEC" w14:textId="77777777">
        <w:trPr>
          <w:trHeight w:val="300"/>
        </w:trPr>
        <w:tc>
          <w:tcPr>
            <w:tcW w:w="946" w:type="dxa"/>
          </w:tcPr>
          <w:p w14:paraId="05C77993" w14:textId="77777777" w:rsidR="00000000" w:rsidRDefault="00000000">
            <w:pPr>
              <w:spacing w:line="240" w:lineRule="atLeast"/>
              <w:ind w:firstLine="0"/>
            </w:pPr>
            <w:r>
              <w:t>0.066</w:t>
            </w:r>
          </w:p>
        </w:tc>
        <w:tc>
          <w:tcPr>
            <w:tcW w:w="807" w:type="dxa"/>
          </w:tcPr>
          <w:p w14:paraId="508FA131" w14:textId="77777777" w:rsidR="00000000" w:rsidRDefault="00000000">
            <w:pPr>
              <w:spacing w:line="240" w:lineRule="atLeast"/>
              <w:ind w:firstLine="0"/>
            </w:pPr>
            <w:r>
              <w:t>0.05</w:t>
            </w:r>
          </w:p>
        </w:tc>
        <w:tc>
          <w:tcPr>
            <w:tcW w:w="810" w:type="dxa"/>
          </w:tcPr>
          <w:p w14:paraId="3127B5C2" w14:textId="77777777" w:rsidR="00000000" w:rsidRDefault="00000000">
            <w:pPr>
              <w:spacing w:line="240" w:lineRule="atLeast"/>
              <w:ind w:firstLine="0"/>
            </w:pPr>
            <w:r>
              <w:t>0.1</w:t>
            </w:r>
          </w:p>
        </w:tc>
        <w:tc>
          <w:tcPr>
            <w:tcW w:w="807" w:type="dxa"/>
          </w:tcPr>
          <w:p w14:paraId="5B74AEF6" w14:textId="77777777" w:rsidR="00000000" w:rsidRDefault="00000000">
            <w:pPr>
              <w:spacing w:line="240" w:lineRule="atLeast"/>
              <w:ind w:firstLine="0"/>
            </w:pPr>
            <w:r>
              <w:t>0.07</w:t>
            </w:r>
          </w:p>
        </w:tc>
        <w:tc>
          <w:tcPr>
            <w:tcW w:w="603" w:type="dxa"/>
          </w:tcPr>
          <w:p w14:paraId="26690B41" w14:textId="77777777" w:rsidR="00000000" w:rsidRDefault="00000000">
            <w:pPr>
              <w:spacing w:line="240" w:lineRule="atLeast"/>
              <w:ind w:firstLine="0"/>
            </w:pPr>
            <w:r>
              <w:t>1</w:t>
            </w:r>
          </w:p>
        </w:tc>
        <w:tc>
          <w:tcPr>
            <w:tcW w:w="807" w:type="dxa"/>
          </w:tcPr>
          <w:p w14:paraId="26E18811" w14:textId="77777777" w:rsidR="00000000" w:rsidRDefault="00000000">
            <w:pPr>
              <w:spacing w:line="240" w:lineRule="atLeast"/>
              <w:ind w:firstLine="0"/>
            </w:pPr>
            <w:r>
              <w:t>22.6</w:t>
            </w:r>
          </w:p>
        </w:tc>
        <w:tc>
          <w:tcPr>
            <w:tcW w:w="696" w:type="dxa"/>
          </w:tcPr>
          <w:p w14:paraId="352DCAA5" w14:textId="77777777" w:rsidR="00000000" w:rsidRDefault="00000000">
            <w:pPr>
              <w:spacing w:line="240" w:lineRule="atLeast"/>
              <w:ind w:firstLine="0"/>
            </w:pPr>
            <w:r>
              <w:t>0</w:t>
            </w:r>
          </w:p>
        </w:tc>
        <w:tc>
          <w:tcPr>
            <w:tcW w:w="670" w:type="dxa"/>
          </w:tcPr>
          <w:p w14:paraId="38C3E6F2" w14:textId="77777777" w:rsidR="00000000" w:rsidRDefault="00000000">
            <w:pPr>
              <w:spacing w:line="240" w:lineRule="atLeast"/>
              <w:ind w:firstLine="0"/>
            </w:pPr>
            <w:r>
              <w:t>6.5</w:t>
            </w:r>
          </w:p>
        </w:tc>
        <w:tc>
          <w:tcPr>
            <w:tcW w:w="947" w:type="dxa"/>
          </w:tcPr>
          <w:p w14:paraId="4E7FA4EF" w14:textId="77777777" w:rsidR="00000000" w:rsidRDefault="00000000">
            <w:pPr>
              <w:spacing w:line="240" w:lineRule="atLeast"/>
              <w:ind w:firstLine="0"/>
            </w:pPr>
            <w:r>
              <w:t>0.061</w:t>
            </w:r>
          </w:p>
        </w:tc>
        <w:tc>
          <w:tcPr>
            <w:tcW w:w="1225" w:type="dxa"/>
          </w:tcPr>
          <w:p w14:paraId="11E7488F" w14:textId="77777777" w:rsidR="00000000" w:rsidRDefault="00000000">
            <w:pPr>
              <w:spacing w:line="240" w:lineRule="atLeast"/>
              <w:ind w:firstLine="0"/>
            </w:pPr>
            <w:r>
              <w:t>0.01113</w:t>
            </w:r>
          </w:p>
        </w:tc>
        <w:tc>
          <w:tcPr>
            <w:tcW w:w="741" w:type="dxa"/>
          </w:tcPr>
          <w:p w14:paraId="70D7405B" w14:textId="77777777" w:rsidR="00000000" w:rsidRDefault="00000000">
            <w:pPr>
              <w:spacing w:line="240" w:lineRule="atLeast"/>
              <w:ind w:firstLine="0"/>
            </w:pPr>
            <w:r>
              <w:t>1</w:t>
            </w:r>
          </w:p>
        </w:tc>
      </w:tr>
      <w:tr w:rsidR="0059479B" w14:paraId="19449F25" w14:textId="77777777">
        <w:trPr>
          <w:trHeight w:val="300"/>
        </w:trPr>
        <w:tc>
          <w:tcPr>
            <w:tcW w:w="946" w:type="dxa"/>
          </w:tcPr>
          <w:p w14:paraId="2A1D9FC3" w14:textId="77777777" w:rsidR="00000000" w:rsidRDefault="00000000">
            <w:pPr>
              <w:spacing w:line="240" w:lineRule="atLeast"/>
              <w:ind w:firstLine="0"/>
            </w:pPr>
            <w:r>
              <w:t>0.067</w:t>
            </w:r>
          </w:p>
        </w:tc>
        <w:tc>
          <w:tcPr>
            <w:tcW w:w="807" w:type="dxa"/>
          </w:tcPr>
          <w:p w14:paraId="4D86CA11" w14:textId="77777777" w:rsidR="00000000" w:rsidRDefault="00000000">
            <w:pPr>
              <w:spacing w:line="240" w:lineRule="atLeast"/>
              <w:ind w:firstLine="0"/>
            </w:pPr>
            <w:r>
              <w:t>0.14</w:t>
            </w:r>
          </w:p>
        </w:tc>
        <w:tc>
          <w:tcPr>
            <w:tcW w:w="810" w:type="dxa"/>
          </w:tcPr>
          <w:p w14:paraId="4702B9EE" w14:textId="77777777" w:rsidR="00000000" w:rsidRDefault="00000000">
            <w:pPr>
              <w:spacing w:line="240" w:lineRule="atLeast"/>
              <w:ind w:firstLine="0"/>
            </w:pPr>
            <w:r>
              <w:t>0</w:t>
            </w:r>
          </w:p>
        </w:tc>
        <w:tc>
          <w:tcPr>
            <w:tcW w:w="807" w:type="dxa"/>
          </w:tcPr>
          <w:p w14:paraId="4EA3AB70" w14:textId="77777777" w:rsidR="00000000" w:rsidRDefault="00000000">
            <w:pPr>
              <w:spacing w:line="240" w:lineRule="atLeast"/>
              <w:ind w:firstLine="0"/>
            </w:pPr>
            <w:r>
              <w:t>0.02</w:t>
            </w:r>
          </w:p>
        </w:tc>
        <w:tc>
          <w:tcPr>
            <w:tcW w:w="603" w:type="dxa"/>
          </w:tcPr>
          <w:p w14:paraId="77F4C891" w14:textId="77777777" w:rsidR="00000000" w:rsidRDefault="00000000">
            <w:pPr>
              <w:spacing w:line="240" w:lineRule="atLeast"/>
              <w:ind w:firstLine="0"/>
            </w:pPr>
            <w:r>
              <w:t>1</w:t>
            </w:r>
          </w:p>
        </w:tc>
        <w:tc>
          <w:tcPr>
            <w:tcW w:w="807" w:type="dxa"/>
          </w:tcPr>
          <w:p w14:paraId="04BF5D90" w14:textId="77777777" w:rsidR="00000000" w:rsidRDefault="00000000">
            <w:pPr>
              <w:spacing w:line="240" w:lineRule="atLeast"/>
              <w:ind w:firstLine="0"/>
            </w:pPr>
            <w:r>
              <w:t>24.6</w:t>
            </w:r>
          </w:p>
        </w:tc>
        <w:tc>
          <w:tcPr>
            <w:tcW w:w="696" w:type="dxa"/>
          </w:tcPr>
          <w:p w14:paraId="3C750C98" w14:textId="77777777" w:rsidR="00000000" w:rsidRDefault="00000000">
            <w:pPr>
              <w:spacing w:line="240" w:lineRule="atLeast"/>
              <w:ind w:firstLine="0"/>
            </w:pPr>
            <w:r>
              <w:t>0</w:t>
            </w:r>
          </w:p>
        </w:tc>
        <w:tc>
          <w:tcPr>
            <w:tcW w:w="670" w:type="dxa"/>
          </w:tcPr>
          <w:p w14:paraId="7170EE4B" w14:textId="77777777" w:rsidR="00000000" w:rsidRDefault="00000000">
            <w:pPr>
              <w:spacing w:line="240" w:lineRule="atLeast"/>
              <w:ind w:firstLine="0"/>
            </w:pPr>
            <w:r>
              <w:t>14</w:t>
            </w:r>
          </w:p>
        </w:tc>
        <w:tc>
          <w:tcPr>
            <w:tcW w:w="947" w:type="dxa"/>
          </w:tcPr>
          <w:p w14:paraId="1472B39A" w14:textId="77777777" w:rsidR="00000000" w:rsidRDefault="00000000">
            <w:pPr>
              <w:spacing w:line="240" w:lineRule="atLeast"/>
              <w:ind w:firstLine="0"/>
            </w:pPr>
            <w:r>
              <w:t>0.011</w:t>
            </w:r>
          </w:p>
        </w:tc>
        <w:tc>
          <w:tcPr>
            <w:tcW w:w="1225" w:type="dxa"/>
          </w:tcPr>
          <w:p w14:paraId="0F60D445" w14:textId="77777777" w:rsidR="00000000" w:rsidRDefault="00000000">
            <w:pPr>
              <w:spacing w:line="240" w:lineRule="atLeast"/>
              <w:ind w:firstLine="0"/>
            </w:pPr>
            <w:r>
              <w:t>0.00555</w:t>
            </w:r>
          </w:p>
        </w:tc>
        <w:tc>
          <w:tcPr>
            <w:tcW w:w="741" w:type="dxa"/>
          </w:tcPr>
          <w:p w14:paraId="10BC0CD2" w14:textId="77777777" w:rsidR="00000000" w:rsidRDefault="00000000">
            <w:pPr>
              <w:spacing w:line="240" w:lineRule="atLeast"/>
              <w:ind w:firstLine="0"/>
            </w:pPr>
            <w:r>
              <w:t>0</w:t>
            </w:r>
          </w:p>
        </w:tc>
      </w:tr>
      <w:tr w:rsidR="0059479B" w14:paraId="16690D5A" w14:textId="77777777">
        <w:trPr>
          <w:trHeight w:val="300"/>
        </w:trPr>
        <w:tc>
          <w:tcPr>
            <w:tcW w:w="946" w:type="dxa"/>
          </w:tcPr>
          <w:p w14:paraId="789A1386" w14:textId="77777777" w:rsidR="00000000" w:rsidRDefault="00000000">
            <w:pPr>
              <w:spacing w:line="240" w:lineRule="atLeast"/>
              <w:ind w:firstLine="0"/>
            </w:pPr>
            <w:r>
              <w:t>0.043</w:t>
            </w:r>
          </w:p>
        </w:tc>
        <w:tc>
          <w:tcPr>
            <w:tcW w:w="807" w:type="dxa"/>
          </w:tcPr>
          <w:p w14:paraId="49EBE7A7" w14:textId="77777777" w:rsidR="00000000" w:rsidRDefault="00000000">
            <w:pPr>
              <w:spacing w:line="240" w:lineRule="atLeast"/>
              <w:ind w:firstLine="0"/>
            </w:pPr>
            <w:r>
              <w:t>0.03</w:t>
            </w:r>
          </w:p>
        </w:tc>
        <w:tc>
          <w:tcPr>
            <w:tcW w:w="810" w:type="dxa"/>
          </w:tcPr>
          <w:p w14:paraId="7A22C1C3" w14:textId="77777777" w:rsidR="00000000" w:rsidRDefault="00000000">
            <w:pPr>
              <w:spacing w:line="240" w:lineRule="atLeast"/>
              <w:ind w:firstLine="0"/>
            </w:pPr>
            <w:r>
              <w:t>0.95</w:t>
            </w:r>
          </w:p>
        </w:tc>
        <w:tc>
          <w:tcPr>
            <w:tcW w:w="807" w:type="dxa"/>
          </w:tcPr>
          <w:p w14:paraId="22705CB7" w14:textId="77777777" w:rsidR="00000000" w:rsidRDefault="00000000">
            <w:pPr>
              <w:spacing w:line="240" w:lineRule="atLeast"/>
              <w:ind w:firstLine="0"/>
            </w:pPr>
            <w:r>
              <w:t>0.02</w:t>
            </w:r>
          </w:p>
        </w:tc>
        <w:tc>
          <w:tcPr>
            <w:tcW w:w="603" w:type="dxa"/>
          </w:tcPr>
          <w:p w14:paraId="4BA18A28" w14:textId="77777777" w:rsidR="00000000" w:rsidRDefault="00000000">
            <w:pPr>
              <w:spacing w:line="240" w:lineRule="atLeast"/>
              <w:ind w:firstLine="0"/>
            </w:pPr>
            <w:r>
              <w:t>0</w:t>
            </w:r>
          </w:p>
        </w:tc>
        <w:tc>
          <w:tcPr>
            <w:tcW w:w="807" w:type="dxa"/>
          </w:tcPr>
          <w:p w14:paraId="0F3E0AC8" w14:textId="77777777" w:rsidR="00000000" w:rsidRDefault="00000000">
            <w:pPr>
              <w:spacing w:line="240" w:lineRule="atLeast"/>
              <w:ind w:firstLine="0"/>
            </w:pPr>
            <w:r>
              <w:t>19.4</w:t>
            </w:r>
          </w:p>
        </w:tc>
        <w:tc>
          <w:tcPr>
            <w:tcW w:w="696" w:type="dxa"/>
          </w:tcPr>
          <w:p w14:paraId="5A3063DC" w14:textId="77777777" w:rsidR="00000000" w:rsidRDefault="00000000">
            <w:pPr>
              <w:spacing w:line="240" w:lineRule="atLeast"/>
              <w:ind w:firstLine="0"/>
            </w:pPr>
            <w:r>
              <w:t>0</w:t>
            </w:r>
          </w:p>
        </w:tc>
        <w:tc>
          <w:tcPr>
            <w:tcW w:w="670" w:type="dxa"/>
          </w:tcPr>
          <w:p w14:paraId="0D73DA86" w14:textId="77777777" w:rsidR="00000000" w:rsidRDefault="00000000">
            <w:pPr>
              <w:spacing w:line="240" w:lineRule="atLeast"/>
              <w:ind w:firstLine="0"/>
            </w:pPr>
            <w:r>
              <w:t>6.3</w:t>
            </w:r>
          </w:p>
        </w:tc>
        <w:tc>
          <w:tcPr>
            <w:tcW w:w="947" w:type="dxa"/>
          </w:tcPr>
          <w:p w14:paraId="3092F3DD" w14:textId="77777777" w:rsidR="00000000" w:rsidRDefault="00000000">
            <w:pPr>
              <w:spacing w:line="240" w:lineRule="atLeast"/>
              <w:ind w:firstLine="0"/>
            </w:pPr>
            <w:r>
              <w:t>0.025</w:t>
            </w:r>
          </w:p>
        </w:tc>
        <w:tc>
          <w:tcPr>
            <w:tcW w:w="1225" w:type="dxa"/>
          </w:tcPr>
          <w:p w14:paraId="10A22D12" w14:textId="77777777" w:rsidR="00000000" w:rsidRDefault="00000000">
            <w:pPr>
              <w:spacing w:line="240" w:lineRule="atLeast"/>
              <w:ind w:firstLine="0"/>
            </w:pPr>
            <w:r>
              <w:t>0.01336</w:t>
            </w:r>
          </w:p>
        </w:tc>
        <w:tc>
          <w:tcPr>
            <w:tcW w:w="741" w:type="dxa"/>
          </w:tcPr>
          <w:p w14:paraId="38A7BF77" w14:textId="77777777" w:rsidR="00000000" w:rsidRDefault="00000000">
            <w:pPr>
              <w:spacing w:line="240" w:lineRule="atLeast"/>
              <w:ind w:firstLine="0"/>
            </w:pPr>
            <w:r>
              <w:t>1</w:t>
            </w:r>
          </w:p>
        </w:tc>
      </w:tr>
      <w:tr w:rsidR="0059479B" w14:paraId="3058F28D" w14:textId="77777777">
        <w:trPr>
          <w:trHeight w:val="300"/>
        </w:trPr>
        <w:tc>
          <w:tcPr>
            <w:tcW w:w="946" w:type="dxa"/>
          </w:tcPr>
          <w:p w14:paraId="5731F65B" w14:textId="77777777" w:rsidR="00000000" w:rsidRDefault="00000000">
            <w:pPr>
              <w:spacing w:line="240" w:lineRule="atLeast"/>
              <w:ind w:firstLine="0"/>
            </w:pPr>
            <w:r>
              <w:t>0.118</w:t>
            </w:r>
          </w:p>
        </w:tc>
        <w:tc>
          <w:tcPr>
            <w:tcW w:w="807" w:type="dxa"/>
          </w:tcPr>
          <w:p w14:paraId="32C4F7E5" w14:textId="77777777" w:rsidR="00000000" w:rsidRDefault="00000000">
            <w:pPr>
              <w:spacing w:line="240" w:lineRule="atLeast"/>
              <w:ind w:firstLine="0"/>
            </w:pPr>
            <w:r>
              <w:t>0.22</w:t>
            </w:r>
          </w:p>
        </w:tc>
        <w:tc>
          <w:tcPr>
            <w:tcW w:w="810" w:type="dxa"/>
          </w:tcPr>
          <w:p w14:paraId="4966E92D" w14:textId="77777777" w:rsidR="00000000" w:rsidRDefault="00000000">
            <w:pPr>
              <w:spacing w:line="240" w:lineRule="atLeast"/>
              <w:ind w:firstLine="0"/>
            </w:pPr>
            <w:r>
              <w:t>0</w:t>
            </w:r>
          </w:p>
        </w:tc>
        <w:tc>
          <w:tcPr>
            <w:tcW w:w="807" w:type="dxa"/>
          </w:tcPr>
          <w:p w14:paraId="0C0C4D26" w14:textId="77777777" w:rsidR="00000000" w:rsidRDefault="00000000">
            <w:pPr>
              <w:spacing w:line="240" w:lineRule="atLeast"/>
              <w:ind w:firstLine="0"/>
            </w:pPr>
            <w:r>
              <w:t>0</w:t>
            </w:r>
          </w:p>
        </w:tc>
        <w:tc>
          <w:tcPr>
            <w:tcW w:w="603" w:type="dxa"/>
          </w:tcPr>
          <w:p w14:paraId="4EF87090" w14:textId="77777777" w:rsidR="00000000" w:rsidRDefault="00000000">
            <w:pPr>
              <w:spacing w:line="240" w:lineRule="atLeast"/>
              <w:ind w:firstLine="0"/>
            </w:pPr>
            <w:r>
              <w:t>0</w:t>
            </w:r>
          </w:p>
        </w:tc>
        <w:tc>
          <w:tcPr>
            <w:tcW w:w="807" w:type="dxa"/>
          </w:tcPr>
          <w:p w14:paraId="2C032246" w14:textId="77777777" w:rsidR="00000000" w:rsidRDefault="00000000">
            <w:pPr>
              <w:spacing w:line="240" w:lineRule="atLeast"/>
              <w:ind w:firstLine="0"/>
            </w:pPr>
            <w:r>
              <w:t>21.1</w:t>
            </w:r>
          </w:p>
        </w:tc>
        <w:tc>
          <w:tcPr>
            <w:tcW w:w="696" w:type="dxa"/>
          </w:tcPr>
          <w:p w14:paraId="0F46A8BB" w14:textId="77777777" w:rsidR="00000000" w:rsidRDefault="00000000">
            <w:pPr>
              <w:spacing w:line="240" w:lineRule="atLeast"/>
              <w:ind w:firstLine="0"/>
            </w:pPr>
            <w:r>
              <w:t>0</w:t>
            </w:r>
          </w:p>
        </w:tc>
        <w:tc>
          <w:tcPr>
            <w:tcW w:w="670" w:type="dxa"/>
          </w:tcPr>
          <w:p w14:paraId="24C3C47C" w14:textId="77777777" w:rsidR="00000000" w:rsidRDefault="00000000">
            <w:pPr>
              <w:spacing w:line="240" w:lineRule="atLeast"/>
              <w:ind w:firstLine="0"/>
            </w:pPr>
            <w:r>
              <w:t>3.3</w:t>
            </w:r>
          </w:p>
        </w:tc>
        <w:tc>
          <w:tcPr>
            <w:tcW w:w="947" w:type="dxa"/>
          </w:tcPr>
          <w:p w14:paraId="05558585" w14:textId="77777777" w:rsidR="00000000" w:rsidRDefault="00000000">
            <w:pPr>
              <w:spacing w:line="240" w:lineRule="atLeast"/>
              <w:ind w:firstLine="0"/>
            </w:pPr>
            <w:r>
              <w:t>0.009</w:t>
            </w:r>
          </w:p>
        </w:tc>
        <w:tc>
          <w:tcPr>
            <w:tcW w:w="1225" w:type="dxa"/>
          </w:tcPr>
          <w:p w14:paraId="3CEFE2D5" w14:textId="77777777" w:rsidR="00000000" w:rsidRDefault="00000000">
            <w:pPr>
              <w:spacing w:line="240" w:lineRule="atLeast"/>
              <w:ind w:firstLine="0"/>
            </w:pPr>
            <w:r>
              <w:t>0.00188</w:t>
            </w:r>
          </w:p>
        </w:tc>
        <w:tc>
          <w:tcPr>
            <w:tcW w:w="741" w:type="dxa"/>
          </w:tcPr>
          <w:p w14:paraId="59DDE2F7" w14:textId="77777777" w:rsidR="00000000" w:rsidRDefault="00000000">
            <w:pPr>
              <w:spacing w:line="240" w:lineRule="atLeast"/>
              <w:ind w:firstLine="0"/>
            </w:pPr>
            <w:r>
              <w:t>0</w:t>
            </w:r>
          </w:p>
        </w:tc>
      </w:tr>
      <w:tr w:rsidR="0059479B" w14:paraId="73D9B3D8" w14:textId="77777777">
        <w:trPr>
          <w:trHeight w:val="300"/>
        </w:trPr>
        <w:tc>
          <w:tcPr>
            <w:tcW w:w="946" w:type="dxa"/>
          </w:tcPr>
          <w:p w14:paraId="5F5DD660" w14:textId="77777777" w:rsidR="00000000" w:rsidRDefault="00000000">
            <w:pPr>
              <w:spacing w:line="240" w:lineRule="atLeast"/>
              <w:ind w:firstLine="0"/>
            </w:pPr>
            <w:r>
              <w:t>0.147</w:t>
            </w:r>
          </w:p>
        </w:tc>
        <w:tc>
          <w:tcPr>
            <w:tcW w:w="807" w:type="dxa"/>
          </w:tcPr>
          <w:p w14:paraId="2DF601D5" w14:textId="77777777" w:rsidR="00000000" w:rsidRDefault="00000000">
            <w:pPr>
              <w:spacing w:line="240" w:lineRule="atLeast"/>
              <w:ind w:firstLine="0"/>
            </w:pPr>
            <w:r>
              <w:t>0.14</w:t>
            </w:r>
          </w:p>
        </w:tc>
        <w:tc>
          <w:tcPr>
            <w:tcW w:w="810" w:type="dxa"/>
          </w:tcPr>
          <w:p w14:paraId="51B123DE" w14:textId="77777777" w:rsidR="00000000" w:rsidRDefault="00000000">
            <w:pPr>
              <w:spacing w:line="240" w:lineRule="atLeast"/>
              <w:ind w:firstLine="0"/>
            </w:pPr>
            <w:r>
              <w:t>0.05</w:t>
            </w:r>
          </w:p>
        </w:tc>
        <w:tc>
          <w:tcPr>
            <w:tcW w:w="807" w:type="dxa"/>
          </w:tcPr>
          <w:p w14:paraId="13B9CD2C" w14:textId="77777777" w:rsidR="00000000" w:rsidRDefault="00000000">
            <w:pPr>
              <w:spacing w:line="240" w:lineRule="atLeast"/>
              <w:ind w:firstLine="0"/>
            </w:pPr>
            <w:r>
              <w:t>0</w:t>
            </w:r>
          </w:p>
        </w:tc>
        <w:tc>
          <w:tcPr>
            <w:tcW w:w="603" w:type="dxa"/>
          </w:tcPr>
          <w:p w14:paraId="5A00DC70" w14:textId="77777777" w:rsidR="00000000" w:rsidRDefault="00000000">
            <w:pPr>
              <w:spacing w:line="240" w:lineRule="atLeast"/>
              <w:ind w:firstLine="0"/>
            </w:pPr>
            <w:r>
              <w:t>1</w:t>
            </w:r>
          </w:p>
        </w:tc>
        <w:tc>
          <w:tcPr>
            <w:tcW w:w="807" w:type="dxa"/>
          </w:tcPr>
          <w:p w14:paraId="6E158B27" w14:textId="77777777" w:rsidR="00000000" w:rsidRDefault="00000000">
            <w:pPr>
              <w:spacing w:line="240" w:lineRule="atLeast"/>
              <w:ind w:firstLine="0"/>
            </w:pPr>
            <w:r>
              <w:t>21.4</w:t>
            </w:r>
          </w:p>
        </w:tc>
        <w:tc>
          <w:tcPr>
            <w:tcW w:w="696" w:type="dxa"/>
          </w:tcPr>
          <w:p w14:paraId="4B884889" w14:textId="77777777" w:rsidR="00000000" w:rsidRDefault="00000000">
            <w:pPr>
              <w:spacing w:line="240" w:lineRule="atLeast"/>
              <w:ind w:firstLine="0"/>
            </w:pPr>
            <w:r>
              <w:t>0</w:t>
            </w:r>
          </w:p>
        </w:tc>
        <w:tc>
          <w:tcPr>
            <w:tcW w:w="670" w:type="dxa"/>
          </w:tcPr>
          <w:p w14:paraId="465382DD" w14:textId="77777777" w:rsidR="00000000" w:rsidRDefault="00000000">
            <w:pPr>
              <w:spacing w:line="240" w:lineRule="atLeast"/>
              <w:ind w:firstLine="0"/>
            </w:pPr>
            <w:r>
              <w:t>5.1</w:t>
            </w:r>
          </w:p>
        </w:tc>
        <w:tc>
          <w:tcPr>
            <w:tcW w:w="947" w:type="dxa"/>
          </w:tcPr>
          <w:p w14:paraId="0CD042FD" w14:textId="77777777" w:rsidR="00000000" w:rsidRDefault="00000000">
            <w:pPr>
              <w:spacing w:line="240" w:lineRule="atLeast"/>
              <w:ind w:firstLine="0"/>
            </w:pPr>
            <w:r>
              <w:t>0.211</w:t>
            </w:r>
          </w:p>
        </w:tc>
        <w:tc>
          <w:tcPr>
            <w:tcW w:w="1225" w:type="dxa"/>
          </w:tcPr>
          <w:p w14:paraId="2CA68A33" w14:textId="77777777" w:rsidR="00000000" w:rsidRDefault="00000000">
            <w:pPr>
              <w:spacing w:line="240" w:lineRule="atLeast"/>
              <w:ind w:firstLine="0"/>
            </w:pPr>
            <w:r>
              <w:t>0.00328</w:t>
            </w:r>
          </w:p>
        </w:tc>
        <w:tc>
          <w:tcPr>
            <w:tcW w:w="741" w:type="dxa"/>
          </w:tcPr>
          <w:p w14:paraId="0C109967" w14:textId="77777777" w:rsidR="00000000" w:rsidRDefault="00000000">
            <w:pPr>
              <w:spacing w:line="240" w:lineRule="atLeast"/>
              <w:ind w:firstLine="0"/>
            </w:pPr>
            <w:r>
              <w:t>1</w:t>
            </w:r>
          </w:p>
        </w:tc>
      </w:tr>
      <w:tr w:rsidR="0059479B" w14:paraId="4F5AC473" w14:textId="77777777">
        <w:trPr>
          <w:trHeight w:val="300"/>
        </w:trPr>
        <w:tc>
          <w:tcPr>
            <w:tcW w:w="946" w:type="dxa"/>
          </w:tcPr>
          <w:p w14:paraId="01D564DA" w14:textId="77777777" w:rsidR="00000000" w:rsidRDefault="00000000">
            <w:pPr>
              <w:spacing w:line="240" w:lineRule="atLeast"/>
              <w:ind w:firstLine="0"/>
            </w:pPr>
            <w:r>
              <w:t>0.052</w:t>
            </w:r>
          </w:p>
        </w:tc>
        <w:tc>
          <w:tcPr>
            <w:tcW w:w="807" w:type="dxa"/>
          </w:tcPr>
          <w:p w14:paraId="728AAA93" w14:textId="77777777" w:rsidR="00000000" w:rsidRDefault="00000000">
            <w:pPr>
              <w:spacing w:line="240" w:lineRule="atLeast"/>
              <w:ind w:firstLine="0"/>
            </w:pPr>
            <w:r>
              <w:t>0.2</w:t>
            </w:r>
          </w:p>
        </w:tc>
        <w:tc>
          <w:tcPr>
            <w:tcW w:w="810" w:type="dxa"/>
          </w:tcPr>
          <w:p w14:paraId="4CBED020" w14:textId="77777777" w:rsidR="00000000" w:rsidRDefault="00000000">
            <w:pPr>
              <w:spacing w:line="240" w:lineRule="atLeast"/>
              <w:ind w:firstLine="0"/>
            </w:pPr>
            <w:r>
              <w:t>0</w:t>
            </w:r>
          </w:p>
        </w:tc>
        <w:tc>
          <w:tcPr>
            <w:tcW w:w="807" w:type="dxa"/>
          </w:tcPr>
          <w:p w14:paraId="4F433CCE" w14:textId="77777777" w:rsidR="00000000" w:rsidRDefault="00000000">
            <w:pPr>
              <w:spacing w:line="240" w:lineRule="atLeast"/>
              <w:ind w:firstLine="0"/>
            </w:pPr>
            <w:r>
              <w:t>0</w:t>
            </w:r>
          </w:p>
        </w:tc>
        <w:tc>
          <w:tcPr>
            <w:tcW w:w="603" w:type="dxa"/>
          </w:tcPr>
          <w:p w14:paraId="61809B3A" w14:textId="77777777" w:rsidR="00000000" w:rsidRDefault="00000000">
            <w:pPr>
              <w:spacing w:line="240" w:lineRule="atLeast"/>
              <w:ind w:firstLine="0"/>
            </w:pPr>
            <w:r>
              <w:t>1</w:t>
            </w:r>
          </w:p>
        </w:tc>
        <w:tc>
          <w:tcPr>
            <w:tcW w:w="807" w:type="dxa"/>
          </w:tcPr>
          <w:p w14:paraId="1DCFEB98" w14:textId="77777777" w:rsidR="00000000" w:rsidRDefault="00000000">
            <w:pPr>
              <w:spacing w:line="240" w:lineRule="atLeast"/>
              <w:ind w:firstLine="0"/>
            </w:pPr>
            <w:r>
              <w:t>23.2</w:t>
            </w:r>
          </w:p>
        </w:tc>
        <w:tc>
          <w:tcPr>
            <w:tcW w:w="696" w:type="dxa"/>
          </w:tcPr>
          <w:p w14:paraId="4C8DF2CC" w14:textId="77777777" w:rsidR="00000000" w:rsidRDefault="00000000">
            <w:pPr>
              <w:spacing w:line="240" w:lineRule="atLeast"/>
              <w:ind w:firstLine="0"/>
            </w:pPr>
            <w:r>
              <w:t>0</w:t>
            </w:r>
          </w:p>
        </w:tc>
        <w:tc>
          <w:tcPr>
            <w:tcW w:w="670" w:type="dxa"/>
          </w:tcPr>
          <w:p w14:paraId="7CA84802" w14:textId="77777777" w:rsidR="00000000" w:rsidRDefault="00000000">
            <w:pPr>
              <w:spacing w:line="240" w:lineRule="atLeast"/>
              <w:ind w:firstLine="0"/>
            </w:pPr>
            <w:r>
              <w:t>10</w:t>
            </w:r>
          </w:p>
        </w:tc>
        <w:tc>
          <w:tcPr>
            <w:tcW w:w="947" w:type="dxa"/>
          </w:tcPr>
          <w:p w14:paraId="5EDF7501" w14:textId="77777777" w:rsidR="00000000" w:rsidRDefault="00000000">
            <w:pPr>
              <w:spacing w:line="240" w:lineRule="atLeast"/>
              <w:ind w:firstLine="0"/>
            </w:pPr>
            <w:r>
              <w:t>0.003</w:t>
            </w:r>
          </w:p>
        </w:tc>
        <w:tc>
          <w:tcPr>
            <w:tcW w:w="1225" w:type="dxa"/>
          </w:tcPr>
          <w:p w14:paraId="3D988001" w14:textId="77777777" w:rsidR="00000000" w:rsidRDefault="00000000">
            <w:pPr>
              <w:spacing w:line="240" w:lineRule="atLeast"/>
              <w:ind w:firstLine="0"/>
            </w:pPr>
            <w:r>
              <w:t>0.00302</w:t>
            </w:r>
          </w:p>
        </w:tc>
        <w:tc>
          <w:tcPr>
            <w:tcW w:w="741" w:type="dxa"/>
          </w:tcPr>
          <w:p w14:paraId="1E737BA2" w14:textId="77777777" w:rsidR="00000000" w:rsidRDefault="00000000">
            <w:pPr>
              <w:spacing w:line="240" w:lineRule="atLeast"/>
              <w:ind w:firstLine="0"/>
            </w:pPr>
            <w:r>
              <w:t>1</w:t>
            </w:r>
          </w:p>
        </w:tc>
      </w:tr>
      <w:tr w:rsidR="0059479B" w14:paraId="62AADA1F" w14:textId="77777777">
        <w:trPr>
          <w:trHeight w:val="300"/>
        </w:trPr>
        <w:tc>
          <w:tcPr>
            <w:tcW w:w="946" w:type="dxa"/>
          </w:tcPr>
          <w:p w14:paraId="682F5E5F" w14:textId="77777777" w:rsidR="00000000" w:rsidRDefault="00000000">
            <w:pPr>
              <w:spacing w:line="240" w:lineRule="atLeast"/>
              <w:ind w:firstLine="0"/>
            </w:pPr>
            <w:r>
              <w:t>0.106</w:t>
            </w:r>
          </w:p>
        </w:tc>
        <w:tc>
          <w:tcPr>
            <w:tcW w:w="807" w:type="dxa"/>
          </w:tcPr>
          <w:p w14:paraId="7C44403E" w14:textId="77777777" w:rsidR="00000000" w:rsidRDefault="00000000">
            <w:pPr>
              <w:spacing w:line="240" w:lineRule="atLeast"/>
              <w:ind w:firstLine="0"/>
            </w:pPr>
            <w:r>
              <w:t>0.11</w:t>
            </w:r>
          </w:p>
        </w:tc>
        <w:tc>
          <w:tcPr>
            <w:tcW w:w="810" w:type="dxa"/>
          </w:tcPr>
          <w:p w14:paraId="616193A4" w14:textId="77777777" w:rsidR="00000000" w:rsidRDefault="00000000">
            <w:pPr>
              <w:spacing w:line="240" w:lineRule="atLeast"/>
              <w:ind w:firstLine="0"/>
            </w:pPr>
            <w:r>
              <w:t>0</w:t>
            </w:r>
          </w:p>
        </w:tc>
        <w:tc>
          <w:tcPr>
            <w:tcW w:w="807" w:type="dxa"/>
          </w:tcPr>
          <w:p w14:paraId="7769E400" w14:textId="77777777" w:rsidR="00000000" w:rsidRDefault="00000000">
            <w:pPr>
              <w:spacing w:line="240" w:lineRule="atLeast"/>
              <w:ind w:firstLine="0"/>
            </w:pPr>
            <w:r>
              <w:t>0</w:t>
            </w:r>
          </w:p>
        </w:tc>
        <w:tc>
          <w:tcPr>
            <w:tcW w:w="603" w:type="dxa"/>
          </w:tcPr>
          <w:p w14:paraId="345CC3A5" w14:textId="77777777" w:rsidR="00000000" w:rsidRDefault="00000000">
            <w:pPr>
              <w:spacing w:line="240" w:lineRule="atLeast"/>
              <w:ind w:firstLine="0"/>
            </w:pPr>
            <w:r>
              <w:t>0</w:t>
            </w:r>
          </w:p>
        </w:tc>
        <w:tc>
          <w:tcPr>
            <w:tcW w:w="807" w:type="dxa"/>
          </w:tcPr>
          <w:p w14:paraId="65CA5D4B" w14:textId="77777777" w:rsidR="00000000" w:rsidRDefault="00000000">
            <w:pPr>
              <w:spacing w:line="240" w:lineRule="atLeast"/>
              <w:ind w:firstLine="0"/>
            </w:pPr>
            <w:r>
              <w:t>21.1</w:t>
            </w:r>
          </w:p>
        </w:tc>
        <w:tc>
          <w:tcPr>
            <w:tcW w:w="696" w:type="dxa"/>
          </w:tcPr>
          <w:p w14:paraId="1F69E39C" w14:textId="77777777" w:rsidR="00000000" w:rsidRDefault="00000000">
            <w:pPr>
              <w:spacing w:line="240" w:lineRule="atLeast"/>
              <w:ind w:firstLine="0"/>
            </w:pPr>
            <w:r>
              <w:t>0</w:t>
            </w:r>
          </w:p>
        </w:tc>
        <w:tc>
          <w:tcPr>
            <w:tcW w:w="670" w:type="dxa"/>
          </w:tcPr>
          <w:p w14:paraId="3C4D9796" w14:textId="77777777" w:rsidR="00000000" w:rsidRDefault="00000000">
            <w:pPr>
              <w:spacing w:line="240" w:lineRule="atLeast"/>
              <w:ind w:firstLine="0"/>
            </w:pPr>
            <w:r>
              <w:t>16</w:t>
            </w:r>
          </w:p>
        </w:tc>
        <w:tc>
          <w:tcPr>
            <w:tcW w:w="947" w:type="dxa"/>
          </w:tcPr>
          <w:p w14:paraId="07BD2D03" w14:textId="77777777" w:rsidR="00000000" w:rsidRDefault="00000000">
            <w:pPr>
              <w:spacing w:line="240" w:lineRule="atLeast"/>
              <w:ind w:firstLine="0"/>
            </w:pPr>
            <w:r>
              <w:t>0.016</w:t>
            </w:r>
          </w:p>
        </w:tc>
        <w:tc>
          <w:tcPr>
            <w:tcW w:w="1225" w:type="dxa"/>
          </w:tcPr>
          <w:p w14:paraId="7F74858E" w14:textId="77777777" w:rsidR="00000000" w:rsidRDefault="00000000">
            <w:pPr>
              <w:spacing w:line="240" w:lineRule="atLeast"/>
              <w:ind w:firstLine="0"/>
            </w:pPr>
            <w:r>
              <w:t>0.00409</w:t>
            </w:r>
          </w:p>
        </w:tc>
        <w:tc>
          <w:tcPr>
            <w:tcW w:w="741" w:type="dxa"/>
          </w:tcPr>
          <w:p w14:paraId="3434A501" w14:textId="77777777" w:rsidR="00000000" w:rsidRDefault="00000000">
            <w:pPr>
              <w:spacing w:line="240" w:lineRule="atLeast"/>
              <w:ind w:firstLine="0"/>
            </w:pPr>
            <w:r>
              <w:t>0</w:t>
            </w:r>
          </w:p>
        </w:tc>
      </w:tr>
      <w:tr w:rsidR="0059479B" w14:paraId="51F961DA" w14:textId="77777777">
        <w:trPr>
          <w:trHeight w:val="300"/>
        </w:trPr>
        <w:tc>
          <w:tcPr>
            <w:tcW w:w="946" w:type="dxa"/>
          </w:tcPr>
          <w:p w14:paraId="4F7ED165" w14:textId="77777777" w:rsidR="00000000" w:rsidRDefault="00000000">
            <w:pPr>
              <w:spacing w:line="240" w:lineRule="atLeast"/>
              <w:ind w:firstLine="0"/>
            </w:pPr>
            <w:r>
              <w:t>-0.07</w:t>
            </w:r>
          </w:p>
        </w:tc>
        <w:tc>
          <w:tcPr>
            <w:tcW w:w="807" w:type="dxa"/>
          </w:tcPr>
          <w:p w14:paraId="4F33EC61" w14:textId="77777777" w:rsidR="00000000" w:rsidRDefault="00000000">
            <w:pPr>
              <w:spacing w:line="240" w:lineRule="atLeast"/>
              <w:ind w:firstLine="0"/>
            </w:pPr>
            <w:r>
              <w:t>-0.2</w:t>
            </w:r>
          </w:p>
        </w:tc>
        <w:tc>
          <w:tcPr>
            <w:tcW w:w="810" w:type="dxa"/>
          </w:tcPr>
          <w:p w14:paraId="1600132B" w14:textId="77777777" w:rsidR="00000000" w:rsidRDefault="00000000">
            <w:pPr>
              <w:spacing w:line="240" w:lineRule="atLeast"/>
              <w:ind w:firstLine="0"/>
            </w:pPr>
            <w:r>
              <w:t>0</w:t>
            </w:r>
          </w:p>
        </w:tc>
        <w:tc>
          <w:tcPr>
            <w:tcW w:w="807" w:type="dxa"/>
          </w:tcPr>
          <w:p w14:paraId="1BEC0881" w14:textId="77777777" w:rsidR="00000000" w:rsidRDefault="00000000">
            <w:pPr>
              <w:spacing w:line="240" w:lineRule="atLeast"/>
              <w:ind w:firstLine="0"/>
            </w:pPr>
            <w:r>
              <w:t>0</w:t>
            </w:r>
          </w:p>
        </w:tc>
        <w:tc>
          <w:tcPr>
            <w:tcW w:w="603" w:type="dxa"/>
          </w:tcPr>
          <w:p w14:paraId="490EF2F6" w14:textId="77777777" w:rsidR="00000000" w:rsidRDefault="00000000">
            <w:pPr>
              <w:spacing w:line="240" w:lineRule="atLeast"/>
              <w:ind w:firstLine="0"/>
            </w:pPr>
            <w:r>
              <w:t>1</w:t>
            </w:r>
          </w:p>
        </w:tc>
        <w:tc>
          <w:tcPr>
            <w:tcW w:w="807" w:type="dxa"/>
          </w:tcPr>
          <w:p w14:paraId="5D8BA6C0" w14:textId="77777777" w:rsidR="00000000" w:rsidRDefault="00000000">
            <w:pPr>
              <w:spacing w:line="240" w:lineRule="atLeast"/>
              <w:ind w:firstLine="0"/>
            </w:pPr>
            <w:r>
              <w:t>21</w:t>
            </w:r>
          </w:p>
        </w:tc>
        <w:tc>
          <w:tcPr>
            <w:tcW w:w="696" w:type="dxa"/>
          </w:tcPr>
          <w:p w14:paraId="5188F65B" w14:textId="77777777" w:rsidR="00000000" w:rsidRDefault="00000000">
            <w:pPr>
              <w:spacing w:line="240" w:lineRule="atLeast"/>
              <w:ind w:firstLine="0"/>
            </w:pPr>
            <w:r>
              <w:t>0</w:t>
            </w:r>
          </w:p>
        </w:tc>
        <w:tc>
          <w:tcPr>
            <w:tcW w:w="670" w:type="dxa"/>
          </w:tcPr>
          <w:p w14:paraId="0E5FDC66" w14:textId="77777777" w:rsidR="00000000" w:rsidRDefault="00000000">
            <w:pPr>
              <w:spacing w:line="240" w:lineRule="atLeast"/>
              <w:ind w:firstLine="0"/>
            </w:pPr>
            <w:r>
              <w:t>19</w:t>
            </w:r>
          </w:p>
        </w:tc>
        <w:tc>
          <w:tcPr>
            <w:tcW w:w="947" w:type="dxa"/>
          </w:tcPr>
          <w:p w14:paraId="0E96F8A5" w14:textId="77777777" w:rsidR="00000000" w:rsidRDefault="00000000">
            <w:pPr>
              <w:spacing w:line="240" w:lineRule="atLeast"/>
              <w:ind w:firstLine="0"/>
            </w:pPr>
            <w:r>
              <w:t>0.003</w:t>
            </w:r>
          </w:p>
        </w:tc>
        <w:tc>
          <w:tcPr>
            <w:tcW w:w="1225" w:type="dxa"/>
          </w:tcPr>
          <w:p w14:paraId="50CD7F46" w14:textId="77777777" w:rsidR="00000000" w:rsidRDefault="00000000">
            <w:pPr>
              <w:spacing w:line="240" w:lineRule="atLeast"/>
              <w:ind w:firstLine="0"/>
            </w:pPr>
            <w:r>
              <w:t>0.01875</w:t>
            </w:r>
          </w:p>
        </w:tc>
        <w:tc>
          <w:tcPr>
            <w:tcW w:w="741" w:type="dxa"/>
          </w:tcPr>
          <w:p w14:paraId="76987625" w14:textId="77777777" w:rsidR="00000000" w:rsidRDefault="00000000">
            <w:pPr>
              <w:spacing w:line="240" w:lineRule="atLeast"/>
              <w:ind w:firstLine="0"/>
            </w:pPr>
            <w:r>
              <w:t>0</w:t>
            </w:r>
          </w:p>
        </w:tc>
      </w:tr>
      <w:tr w:rsidR="0059479B" w14:paraId="15F54C87" w14:textId="77777777">
        <w:trPr>
          <w:trHeight w:val="300"/>
        </w:trPr>
        <w:tc>
          <w:tcPr>
            <w:tcW w:w="946" w:type="dxa"/>
          </w:tcPr>
          <w:p w14:paraId="672BBE23" w14:textId="77777777" w:rsidR="00000000" w:rsidRDefault="00000000">
            <w:pPr>
              <w:spacing w:line="240" w:lineRule="atLeast"/>
              <w:ind w:firstLine="0"/>
            </w:pPr>
            <w:r>
              <w:t>0.025</w:t>
            </w:r>
          </w:p>
        </w:tc>
        <w:tc>
          <w:tcPr>
            <w:tcW w:w="807" w:type="dxa"/>
          </w:tcPr>
          <w:p w14:paraId="142A2BAB" w14:textId="77777777" w:rsidR="00000000" w:rsidRDefault="00000000">
            <w:pPr>
              <w:spacing w:line="240" w:lineRule="atLeast"/>
              <w:ind w:firstLine="0"/>
            </w:pPr>
            <w:r>
              <w:t>0.01</w:t>
            </w:r>
          </w:p>
        </w:tc>
        <w:tc>
          <w:tcPr>
            <w:tcW w:w="810" w:type="dxa"/>
          </w:tcPr>
          <w:p w14:paraId="30DA08A1" w14:textId="77777777" w:rsidR="00000000" w:rsidRDefault="00000000">
            <w:pPr>
              <w:spacing w:line="240" w:lineRule="atLeast"/>
              <w:ind w:firstLine="0"/>
            </w:pPr>
            <w:r>
              <w:t>1.08</w:t>
            </w:r>
          </w:p>
        </w:tc>
        <w:tc>
          <w:tcPr>
            <w:tcW w:w="807" w:type="dxa"/>
          </w:tcPr>
          <w:p w14:paraId="3789C33C" w14:textId="77777777" w:rsidR="00000000" w:rsidRDefault="00000000">
            <w:pPr>
              <w:spacing w:line="240" w:lineRule="atLeast"/>
              <w:ind w:firstLine="0"/>
            </w:pPr>
            <w:r>
              <w:t>0.05</w:t>
            </w:r>
          </w:p>
        </w:tc>
        <w:tc>
          <w:tcPr>
            <w:tcW w:w="603" w:type="dxa"/>
          </w:tcPr>
          <w:p w14:paraId="3B1397DC" w14:textId="77777777" w:rsidR="00000000" w:rsidRDefault="00000000">
            <w:pPr>
              <w:spacing w:line="240" w:lineRule="atLeast"/>
              <w:ind w:firstLine="0"/>
            </w:pPr>
            <w:r>
              <w:t>1</w:t>
            </w:r>
          </w:p>
        </w:tc>
        <w:tc>
          <w:tcPr>
            <w:tcW w:w="807" w:type="dxa"/>
          </w:tcPr>
          <w:p w14:paraId="79B59C33" w14:textId="77777777" w:rsidR="00000000" w:rsidRDefault="00000000">
            <w:pPr>
              <w:spacing w:line="240" w:lineRule="atLeast"/>
              <w:ind w:firstLine="0"/>
            </w:pPr>
            <w:r>
              <w:t>20.3</w:t>
            </w:r>
          </w:p>
        </w:tc>
        <w:tc>
          <w:tcPr>
            <w:tcW w:w="696" w:type="dxa"/>
          </w:tcPr>
          <w:p w14:paraId="47364318" w14:textId="77777777" w:rsidR="00000000" w:rsidRDefault="00000000">
            <w:pPr>
              <w:spacing w:line="240" w:lineRule="atLeast"/>
              <w:ind w:firstLine="0"/>
            </w:pPr>
            <w:r>
              <w:t>0</w:t>
            </w:r>
          </w:p>
        </w:tc>
        <w:tc>
          <w:tcPr>
            <w:tcW w:w="670" w:type="dxa"/>
          </w:tcPr>
          <w:p w14:paraId="07B8BF39" w14:textId="77777777" w:rsidR="00000000" w:rsidRDefault="00000000">
            <w:pPr>
              <w:spacing w:line="240" w:lineRule="atLeast"/>
              <w:ind w:firstLine="0"/>
            </w:pPr>
            <w:r>
              <w:t>6.5</w:t>
            </w:r>
          </w:p>
        </w:tc>
        <w:tc>
          <w:tcPr>
            <w:tcW w:w="947" w:type="dxa"/>
          </w:tcPr>
          <w:p w14:paraId="558C9678" w14:textId="77777777" w:rsidR="00000000" w:rsidRDefault="00000000">
            <w:pPr>
              <w:spacing w:line="240" w:lineRule="atLeast"/>
              <w:ind w:firstLine="0"/>
            </w:pPr>
            <w:r>
              <w:t>-0</w:t>
            </w:r>
          </w:p>
        </w:tc>
        <w:tc>
          <w:tcPr>
            <w:tcW w:w="1225" w:type="dxa"/>
          </w:tcPr>
          <w:p w14:paraId="0D754C3E" w14:textId="77777777" w:rsidR="00000000" w:rsidRDefault="00000000">
            <w:pPr>
              <w:spacing w:line="240" w:lineRule="atLeast"/>
              <w:ind w:firstLine="0"/>
            </w:pPr>
            <w:r>
              <w:t>0.01177</w:t>
            </w:r>
          </w:p>
        </w:tc>
        <w:tc>
          <w:tcPr>
            <w:tcW w:w="741" w:type="dxa"/>
          </w:tcPr>
          <w:p w14:paraId="67FAA769" w14:textId="77777777" w:rsidR="00000000" w:rsidRDefault="00000000">
            <w:pPr>
              <w:spacing w:line="240" w:lineRule="atLeast"/>
              <w:ind w:firstLine="0"/>
            </w:pPr>
            <w:r>
              <w:t>1</w:t>
            </w:r>
          </w:p>
        </w:tc>
      </w:tr>
      <w:tr w:rsidR="0059479B" w14:paraId="70C36515" w14:textId="77777777">
        <w:trPr>
          <w:trHeight w:val="300"/>
        </w:trPr>
        <w:tc>
          <w:tcPr>
            <w:tcW w:w="946" w:type="dxa"/>
          </w:tcPr>
          <w:p w14:paraId="7E85814D" w14:textId="77777777" w:rsidR="00000000" w:rsidRDefault="00000000">
            <w:pPr>
              <w:spacing w:line="240" w:lineRule="atLeast"/>
              <w:ind w:firstLine="0"/>
            </w:pPr>
            <w:r>
              <w:t>0.102</w:t>
            </w:r>
          </w:p>
        </w:tc>
        <w:tc>
          <w:tcPr>
            <w:tcW w:w="807" w:type="dxa"/>
          </w:tcPr>
          <w:p w14:paraId="62BE51E5" w14:textId="77777777" w:rsidR="00000000" w:rsidRDefault="00000000">
            <w:pPr>
              <w:spacing w:line="240" w:lineRule="atLeast"/>
              <w:ind w:firstLine="0"/>
            </w:pPr>
            <w:r>
              <w:t>0.22</w:t>
            </w:r>
          </w:p>
        </w:tc>
        <w:tc>
          <w:tcPr>
            <w:tcW w:w="810" w:type="dxa"/>
          </w:tcPr>
          <w:p w14:paraId="3A589FD3" w14:textId="77777777" w:rsidR="00000000" w:rsidRDefault="00000000">
            <w:pPr>
              <w:spacing w:line="240" w:lineRule="atLeast"/>
              <w:ind w:firstLine="0"/>
            </w:pPr>
            <w:r>
              <w:t>0</w:t>
            </w:r>
          </w:p>
        </w:tc>
        <w:tc>
          <w:tcPr>
            <w:tcW w:w="807" w:type="dxa"/>
          </w:tcPr>
          <w:p w14:paraId="74F82F20" w14:textId="77777777" w:rsidR="00000000" w:rsidRDefault="00000000">
            <w:pPr>
              <w:spacing w:line="240" w:lineRule="atLeast"/>
              <w:ind w:firstLine="0"/>
            </w:pPr>
            <w:r>
              <w:t>0.06</w:t>
            </w:r>
          </w:p>
        </w:tc>
        <w:tc>
          <w:tcPr>
            <w:tcW w:w="603" w:type="dxa"/>
          </w:tcPr>
          <w:p w14:paraId="7034D7C8" w14:textId="77777777" w:rsidR="00000000" w:rsidRDefault="00000000">
            <w:pPr>
              <w:spacing w:line="240" w:lineRule="atLeast"/>
              <w:ind w:firstLine="0"/>
            </w:pPr>
            <w:r>
              <w:t>1</w:t>
            </w:r>
          </w:p>
        </w:tc>
        <w:tc>
          <w:tcPr>
            <w:tcW w:w="807" w:type="dxa"/>
          </w:tcPr>
          <w:p w14:paraId="364708EC" w14:textId="77777777" w:rsidR="00000000" w:rsidRDefault="00000000">
            <w:pPr>
              <w:spacing w:line="240" w:lineRule="atLeast"/>
              <w:ind w:firstLine="0"/>
            </w:pPr>
            <w:r>
              <w:t>21.6</w:t>
            </w:r>
          </w:p>
        </w:tc>
        <w:tc>
          <w:tcPr>
            <w:tcW w:w="696" w:type="dxa"/>
          </w:tcPr>
          <w:p w14:paraId="5E2E038C" w14:textId="77777777" w:rsidR="00000000" w:rsidRDefault="00000000">
            <w:pPr>
              <w:spacing w:line="240" w:lineRule="atLeast"/>
              <w:ind w:firstLine="0"/>
            </w:pPr>
            <w:r>
              <w:t>0</w:t>
            </w:r>
          </w:p>
        </w:tc>
        <w:tc>
          <w:tcPr>
            <w:tcW w:w="670" w:type="dxa"/>
          </w:tcPr>
          <w:p w14:paraId="264B0C72" w14:textId="77777777" w:rsidR="00000000" w:rsidRDefault="00000000">
            <w:pPr>
              <w:spacing w:line="240" w:lineRule="atLeast"/>
              <w:ind w:firstLine="0"/>
            </w:pPr>
            <w:r>
              <w:t>12</w:t>
            </w:r>
          </w:p>
        </w:tc>
        <w:tc>
          <w:tcPr>
            <w:tcW w:w="947" w:type="dxa"/>
          </w:tcPr>
          <w:p w14:paraId="28292B30" w14:textId="77777777" w:rsidR="00000000" w:rsidRDefault="00000000">
            <w:pPr>
              <w:spacing w:line="240" w:lineRule="atLeast"/>
              <w:ind w:firstLine="0"/>
            </w:pPr>
            <w:r>
              <w:t>0.108</w:t>
            </w:r>
          </w:p>
        </w:tc>
        <w:tc>
          <w:tcPr>
            <w:tcW w:w="1225" w:type="dxa"/>
          </w:tcPr>
          <w:p w14:paraId="4E6A85A3" w14:textId="77777777" w:rsidR="00000000" w:rsidRDefault="00000000">
            <w:pPr>
              <w:spacing w:line="240" w:lineRule="atLeast"/>
              <w:ind w:firstLine="0"/>
            </w:pPr>
            <w:r>
              <w:t>0.0179</w:t>
            </w:r>
          </w:p>
        </w:tc>
        <w:tc>
          <w:tcPr>
            <w:tcW w:w="741" w:type="dxa"/>
          </w:tcPr>
          <w:p w14:paraId="679596B4" w14:textId="77777777" w:rsidR="00000000" w:rsidRDefault="00000000">
            <w:pPr>
              <w:spacing w:line="240" w:lineRule="atLeast"/>
              <w:ind w:firstLine="0"/>
            </w:pPr>
            <w:r>
              <w:t>0</w:t>
            </w:r>
          </w:p>
        </w:tc>
      </w:tr>
      <w:tr w:rsidR="0059479B" w14:paraId="74201F3F" w14:textId="77777777">
        <w:trPr>
          <w:trHeight w:val="300"/>
        </w:trPr>
        <w:tc>
          <w:tcPr>
            <w:tcW w:w="946" w:type="dxa"/>
          </w:tcPr>
          <w:p w14:paraId="1309D3D6" w14:textId="77777777" w:rsidR="00000000" w:rsidRDefault="00000000">
            <w:pPr>
              <w:spacing w:line="240" w:lineRule="atLeast"/>
              <w:ind w:firstLine="0"/>
            </w:pPr>
            <w:r>
              <w:t>0.188</w:t>
            </w:r>
          </w:p>
        </w:tc>
        <w:tc>
          <w:tcPr>
            <w:tcW w:w="807" w:type="dxa"/>
          </w:tcPr>
          <w:p w14:paraId="7B10804C" w14:textId="77777777" w:rsidR="00000000" w:rsidRDefault="00000000">
            <w:pPr>
              <w:spacing w:line="240" w:lineRule="atLeast"/>
              <w:ind w:firstLine="0"/>
            </w:pPr>
            <w:r>
              <w:t>0.19</w:t>
            </w:r>
          </w:p>
        </w:tc>
        <w:tc>
          <w:tcPr>
            <w:tcW w:w="810" w:type="dxa"/>
          </w:tcPr>
          <w:p w14:paraId="4316CF5B" w14:textId="77777777" w:rsidR="00000000" w:rsidRDefault="00000000">
            <w:pPr>
              <w:spacing w:line="240" w:lineRule="atLeast"/>
              <w:ind w:firstLine="0"/>
            </w:pPr>
            <w:r>
              <w:t>0</w:t>
            </w:r>
          </w:p>
        </w:tc>
        <w:tc>
          <w:tcPr>
            <w:tcW w:w="807" w:type="dxa"/>
          </w:tcPr>
          <w:p w14:paraId="5D1DB7B0" w14:textId="77777777" w:rsidR="00000000" w:rsidRDefault="00000000">
            <w:pPr>
              <w:spacing w:line="240" w:lineRule="atLeast"/>
              <w:ind w:firstLine="0"/>
            </w:pPr>
            <w:r>
              <w:t>0.01</w:t>
            </w:r>
          </w:p>
        </w:tc>
        <w:tc>
          <w:tcPr>
            <w:tcW w:w="603" w:type="dxa"/>
          </w:tcPr>
          <w:p w14:paraId="581CCEC7" w14:textId="77777777" w:rsidR="00000000" w:rsidRDefault="00000000">
            <w:pPr>
              <w:spacing w:line="240" w:lineRule="atLeast"/>
              <w:ind w:firstLine="0"/>
            </w:pPr>
            <w:r>
              <w:t>1</w:t>
            </w:r>
          </w:p>
        </w:tc>
        <w:tc>
          <w:tcPr>
            <w:tcW w:w="807" w:type="dxa"/>
          </w:tcPr>
          <w:p w14:paraId="64357B16" w14:textId="77777777" w:rsidR="00000000" w:rsidRDefault="00000000">
            <w:pPr>
              <w:spacing w:line="240" w:lineRule="atLeast"/>
              <w:ind w:firstLine="0"/>
            </w:pPr>
            <w:r>
              <w:t>22.3</w:t>
            </w:r>
          </w:p>
        </w:tc>
        <w:tc>
          <w:tcPr>
            <w:tcW w:w="696" w:type="dxa"/>
          </w:tcPr>
          <w:p w14:paraId="72BFF02D" w14:textId="77777777" w:rsidR="00000000" w:rsidRDefault="00000000">
            <w:pPr>
              <w:spacing w:line="240" w:lineRule="atLeast"/>
              <w:ind w:firstLine="0"/>
            </w:pPr>
            <w:r>
              <w:t>0</w:t>
            </w:r>
          </w:p>
        </w:tc>
        <w:tc>
          <w:tcPr>
            <w:tcW w:w="670" w:type="dxa"/>
          </w:tcPr>
          <w:p w14:paraId="486DF1D9" w14:textId="77777777" w:rsidR="00000000" w:rsidRDefault="00000000">
            <w:pPr>
              <w:spacing w:line="240" w:lineRule="atLeast"/>
              <w:ind w:firstLine="0"/>
            </w:pPr>
            <w:r>
              <w:t>12</w:t>
            </w:r>
          </w:p>
        </w:tc>
        <w:tc>
          <w:tcPr>
            <w:tcW w:w="947" w:type="dxa"/>
          </w:tcPr>
          <w:p w14:paraId="3CE3E348" w14:textId="77777777" w:rsidR="00000000" w:rsidRDefault="00000000">
            <w:pPr>
              <w:spacing w:line="240" w:lineRule="atLeast"/>
              <w:ind w:firstLine="0"/>
            </w:pPr>
            <w:r>
              <w:t>0.147</w:t>
            </w:r>
          </w:p>
        </w:tc>
        <w:tc>
          <w:tcPr>
            <w:tcW w:w="1225" w:type="dxa"/>
          </w:tcPr>
          <w:p w14:paraId="0D9305A5" w14:textId="77777777" w:rsidR="00000000" w:rsidRDefault="00000000">
            <w:pPr>
              <w:spacing w:line="240" w:lineRule="atLeast"/>
              <w:ind w:firstLine="0"/>
            </w:pPr>
            <w:r>
              <w:t>0.00272</w:t>
            </w:r>
          </w:p>
        </w:tc>
        <w:tc>
          <w:tcPr>
            <w:tcW w:w="741" w:type="dxa"/>
          </w:tcPr>
          <w:p w14:paraId="5C4C3F2A" w14:textId="77777777" w:rsidR="00000000" w:rsidRDefault="00000000">
            <w:pPr>
              <w:spacing w:line="240" w:lineRule="atLeast"/>
              <w:ind w:firstLine="0"/>
            </w:pPr>
            <w:r>
              <w:t>1</w:t>
            </w:r>
          </w:p>
        </w:tc>
      </w:tr>
      <w:tr w:rsidR="0059479B" w14:paraId="29042BA5" w14:textId="77777777">
        <w:trPr>
          <w:trHeight w:val="300"/>
        </w:trPr>
        <w:tc>
          <w:tcPr>
            <w:tcW w:w="946" w:type="dxa"/>
          </w:tcPr>
          <w:p w14:paraId="0F5BB0CC" w14:textId="77777777" w:rsidR="00000000" w:rsidRDefault="00000000">
            <w:pPr>
              <w:spacing w:line="240" w:lineRule="atLeast"/>
              <w:ind w:firstLine="0"/>
            </w:pPr>
            <w:r>
              <w:t>0.032</w:t>
            </w:r>
          </w:p>
        </w:tc>
        <w:tc>
          <w:tcPr>
            <w:tcW w:w="807" w:type="dxa"/>
          </w:tcPr>
          <w:p w14:paraId="4B9A2DCB" w14:textId="77777777" w:rsidR="00000000" w:rsidRDefault="00000000">
            <w:pPr>
              <w:spacing w:line="240" w:lineRule="atLeast"/>
              <w:ind w:firstLine="0"/>
            </w:pPr>
            <w:r>
              <w:t>0.06</w:t>
            </w:r>
          </w:p>
        </w:tc>
        <w:tc>
          <w:tcPr>
            <w:tcW w:w="810" w:type="dxa"/>
          </w:tcPr>
          <w:p w14:paraId="74DB9A9C" w14:textId="77777777" w:rsidR="00000000" w:rsidRDefault="00000000">
            <w:pPr>
              <w:spacing w:line="240" w:lineRule="atLeast"/>
              <w:ind w:firstLine="0"/>
            </w:pPr>
            <w:r>
              <w:t>0.01</w:t>
            </w:r>
          </w:p>
        </w:tc>
        <w:tc>
          <w:tcPr>
            <w:tcW w:w="807" w:type="dxa"/>
          </w:tcPr>
          <w:p w14:paraId="27C75905" w14:textId="77777777" w:rsidR="00000000" w:rsidRDefault="00000000">
            <w:pPr>
              <w:spacing w:line="240" w:lineRule="atLeast"/>
              <w:ind w:firstLine="0"/>
            </w:pPr>
            <w:r>
              <w:t>0.02</w:t>
            </w:r>
          </w:p>
        </w:tc>
        <w:tc>
          <w:tcPr>
            <w:tcW w:w="603" w:type="dxa"/>
          </w:tcPr>
          <w:p w14:paraId="25AEE285" w14:textId="77777777" w:rsidR="00000000" w:rsidRDefault="00000000">
            <w:pPr>
              <w:spacing w:line="240" w:lineRule="atLeast"/>
              <w:ind w:firstLine="0"/>
            </w:pPr>
            <w:r>
              <w:t>0</w:t>
            </w:r>
          </w:p>
        </w:tc>
        <w:tc>
          <w:tcPr>
            <w:tcW w:w="807" w:type="dxa"/>
          </w:tcPr>
          <w:p w14:paraId="4134C9A7" w14:textId="77777777" w:rsidR="00000000" w:rsidRDefault="00000000">
            <w:pPr>
              <w:spacing w:line="240" w:lineRule="atLeast"/>
              <w:ind w:firstLine="0"/>
            </w:pPr>
            <w:r>
              <w:t>21.4</w:t>
            </w:r>
          </w:p>
        </w:tc>
        <w:tc>
          <w:tcPr>
            <w:tcW w:w="696" w:type="dxa"/>
          </w:tcPr>
          <w:p w14:paraId="2128F47F" w14:textId="77777777" w:rsidR="00000000" w:rsidRDefault="00000000">
            <w:pPr>
              <w:spacing w:line="240" w:lineRule="atLeast"/>
              <w:ind w:firstLine="0"/>
            </w:pPr>
            <w:r>
              <w:t>0</w:t>
            </w:r>
          </w:p>
        </w:tc>
        <w:tc>
          <w:tcPr>
            <w:tcW w:w="670" w:type="dxa"/>
          </w:tcPr>
          <w:p w14:paraId="3B386409" w14:textId="77777777" w:rsidR="00000000" w:rsidRDefault="00000000">
            <w:pPr>
              <w:spacing w:line="240" w:lineRule="atLeast"/>
              <w:ind w:firstLine="0"/>
            </w:pPr>
            <w:r>
              <w:t>6</w:t>
            </w:r>
          </w:p>
        </w:tc>
        <w:tc>
          <w:tcPr>
            <w:tcW w:w="947" w:type="dxa"/>
          </w:tcPr>
          <w:p w14:paraId="7D627413" w14:textId="77777777" w:rsidR="00000000" w:rsidRDefault="00000000">
            <w:pPr>
              <w:spacing w:line="240" w:lineRule="atLeast"/>
              <w:ind w:firstLine="0"/>
            </w:pPr>
            <w:r>
              <w:t>3E-04</w:t>
            </w:r>
          </w:p>
        </w:tc>
        <w:tc>
          <w:tcPr>
            <w:tcW w:w="1225" w:type="dxa"/>
          </w:tcPr>
          <w:p w14:paraId="450BEFB1" w14:textId="77777777" w:rsidR="00000000" w:rsidRDefault="00000000">
            <w:pPr>
              <w:spacing w:line="240" w:lineRule="atLeast"/>
              <w:ind w:firstLine="0"/>
            </w:pPr>
            <w:r>
              <w:t>0.01244</w:t>
            </w:r>
          </w:p>
        </w:tc>
        <w:tc>
          <w:tcPr>
            <w:tcW w:w="741" w:type="dxa"/>
          </w:tcPr>
          <w:p w14:paraId="75F73DA0" w14:textId="77777777" w:rsidR="00000000" w:rsidRDefault="00000000">
            <w:pPr>
              <w:spacing w:line="240" w:lineRule="atLeast"/>
              <w:ind w:firstLine="0"/>
            </w:pPr>
            <w:r>
              <w:t>0</w:t>
            </w:r>
          </w:p>
        </w:tc>
      </w:tr>
      <w:tr w:rsidR="0059479B" w14:paraId="0CFBE2A5" w14:textId="77777777">
        <w:trPr>
          <w:trHeight w:val="300"/>
        </w:trPr>
        <w:tc>
          <w:tcPr>
            <w:tcW w:w="946" w:type="dxa"/>
          </w:tcPr>
          <w:p w14:paraId="200B30FC" w14:textId="77777777" w:rsidR="00000000" w:rsidRDefault="00000000">
            <w:pPr>
              <w:spacing w:line="240" w:lineRule="atLeast"/>
              <w:ind w:firstLine="0"/>
            </w:pPr>
            <w:r>
              <w:t>0.168</w:t>
            </w:r>
          </w:p>
        </w:tc>
        <w:tc>
          <w:tcPr>
            <w:tcW w:w="807" w:type="dxa"/>
          </w:tcPr>
          <w:p w14:paraId="6862F76E" w14:textId="77777777" w:rsidR="00000000" w:rsidRDefault="00000000">
            <w:pPr>
              <w:spacing w:line="240" w:lineRule="atLeast"/>
              <w:ind w:firstLine="0"/>
            </w:pPr>
            <w:r>
              <w:t>0.37</w:t>
            </w:r>
          </w:p>
        </w:tc>
        <w:tc>
          <w:tcPr>
            <w:tcW w:w="810" w:type="dxa"/>
          </w:tcPr>
          <w:p w14:paraId="37BB2688" w14:textId="77777777" w:rsidR="00000000" w:rsidRDefault="00000000">
            <w:pPr>
              <w:spacing w:line="240" w:lineRule="atLeast"/>
              <w:ind w:firstLine="0"/>
            </w:pPr>
            <w:r>
              <w:t>0</w:t>
            </w:r>
          </w:p>
        </w:tc>
        <w:tc>
          <w:tcPr>
            <w:tcW w:w="807" w:type="dxa"/>
          </w:tcPr>
          <w:p w14:paraId="21C1F4A4" w14:textId="77777777" w:rsidR="00000000" w:rsidRDefault="00000000">
            <w:pPr>
              <w:spacing w:line="240" w:lineRule="atLeast"/>
              <w:ind w:firstLine="0"/>
            </w:pPr>
            <w:r>
              <w:t>0.01</w:t>
            </w:r>
          </w:p>
        </w:tc>
        <w:tc>
          <w:tcPr>
            <w:tcW w:w="603" w:type="dxa"/>
          </w:tcPr>
          <w:p w14:paraId="28D30B20" w14:textId="77777777" w:rsidR="00000000" w:rsidRDefault="00000000">
            <w:pPr>
              <w:spacing w:line="240" w:lineRule="atLeast"/>
              <w:ind w:firstLine="0"/>
            </w:pPr>
            <w:r>
              <w:t>1</w:t>
            </w:r>
          </w:p>
        </w:tc>
        <w:tc>
          <w:tcPr>
            <w:tcW w:w="807" w:type="dxa"/>
          </w:tcPr>
          <w:p w14:paraId="435E9268" w14:textId="77777777" w:rsidR="00000000" w:rsidRDefault="00000000">
            <w:pPr>
              <w:spacing w:line="240" w:lineRule="atLeast"/>
              <w:ind w:firstLine="0"/>
            </w:pPr>
            <w:r>
              <w:t>22.9</w:t>
            </w:r>
          </w:p>
        </w:tc>
        <w:tc>
          <w:tcPr>
            <w:tcW w:w="696" w:type="dxa"/>
          </w:tcPr>
          <w:p w14:paraId="1E237A12" w14:textId="77777777" w:rsidR="00000000" w:rsidRDefault="00000000">
            <w:pPr>
              <w:spacing w:line="240" w:lineRule="atLeast"/>
              <w:ind w:firstLine="0"/>
            </w:pPr>
            <w:r>
              <w:t>0</w:t>
            </w:r>
          </w:p>
        </w:tc>
        <w:tc>
          <w:tcPr>
            <w:tcW w:w="670" w:type="dxa"/>
          </w:tcPr>
          <w:p w14:paraId="520ED9A8" w14:textId="77777777" w:rsidR="00000000" w:rsidRDefault="00000000">
            <w:pPr>
              <w:spacing w:line="240" w:lineRule="atLeast"/>
              <w:ind w:firstLine="0"/>
            </w:pPr>
            <w:r>
              <w:t>4.8</w:t>
            </w:r>
          </w:p>
        </w:tc>
        <w:tc>
          <w:tcPr>
            <w:tcW w:w="947" w:type="dxa"/>
          </w:tcPr>
          <w:p w14:paraId="1EC0E90F" w14:textId="77777777" w:rsidR="00000000" w:rsidRDefault="00000000">
            <w:pPr>
              <w:spacing w:line="240" w:lineRule="atLeast"/>
              <w:ind w:firstLine="0"/>
            </w:pPr>
            <w:r>
              <w:t>0.018</w:t>
            </w:r>
          </w:p>
        </w:tc>
        <w:tc>
          <w:tcPr>
            <w:tcW w:w="1225" w:type="dxa"/>
          </w:tcPr>
          <w:p w14:paraId="69B9B4EC" w14:textId="77777777" w:rsidR="00000000" w:rsidRDefault="00000000">
            <w:pPr>
              <w:spacing w:line="240" w:lineRule="atLeast"/>
              <w:ind w:firstLine="0"/>
            </w:pPr>
            <w:r>
              <w:t>0.03212</w:t>
            </w:r>
          </w:p>
        </w:tc>
        <w:tc>
          <w:tcPr>
            <w:tcW w:w="741" w:type="dxa"/>
          </w:tcPr>
          <w:p w14:paraId="145E9EB9" w14:textId="77777777" w:rsidR="00000000" w:rsidRDefault="00000000">
            <w:pPr>
              <w:spacing w:line="240" w:lineRule="atLeast"/>
              <w:ind w:firstLine="0"/>
            </w:pPr>
            <w:r>
              <w:t>1</w:t>
            </w:r>
          </w:p>
        </w:tc>
      </w:tr>
      <w:tr w:rsidR="0059479B" w14:paraId="39F3283B" w14:textId="77777777">
        <w:trPr>
          <w:trHeight w:val="300"/>
        </w:trPr>
        <w:tc>
          <w:tcPr>
            <w:tcW w:w="946" w:type="dxa"/>
          </w:tcPr>
          <w:p w14:paraId="363299B3" w14:textId="77777777" w:rsidR="00000000" w:rsidRDefault="00000000">
            <w:pPr>
              <w:spacing w:line="240" w:lineRule="atLeast"/>
              <w:ind w:firstLine="0"/>
            </w:pPr>
            <w:r>
              <w:t>0.006</w:t>
            </w:r>
          </w:p>
        </w:tc>
        <w:tc>
          <w:tcPr>
            <w:tcW w:w="807" w:type="dxa"/>
          </w:tcPr>
          <w:p w14:paraId="4E3F45FD" w14:textId="77777777" w:rsidR="00000000" w:rsidRDefault="00000000">
            <w:pPr>
              <w:spacing w:line="240" w:lineRule="atLeast"/>
              <w:ind w:firstLine="0"/>
            </w:pPr>
            <w:r>
              <w:t>0.01</w:t>
            </w:r>
          </w:p>
        </w:tc>
        <w:tc>
          <w:tcPr>
            <w:tcW w:w="810" w:type="dxa"/>
          </w:tcPr>
          <w:p w14:paraId="6C6CCC34" w14:textId="77777777" w:rsidR="00000000" w:rsidRDefault="00000000">
            <w:pPr>
              <w:spacing w:line="240" w:lineRule="atLeast"/>
              <w:ind w:firstLine="0"/>
            </w:pPr>
            <w:r>
              <w:t>0.98</w:t>
            </w:r>
          </w:p>
        </w:tc>
        <w:tc>
          <w:tcPr>
            <w:tcW w:w="807" w:type="dxa"/>
          </w:tcPr>
          <w:p w14:paraId="24E2EA2B" w14:textId="77777777" w:rsidR="00000000" w:rsidRDefault="00000000">
            <w:pPr>
              <w:spacing w:line="240" w:lineRule="atLeast"/>
              <w:ind w:firstLine="0"/>
            </w:pPr>
            <w:r>
              <w:t>0</w:t>
            </w:r>
          </w:p>
        </w:tc>
        <w:tc>
          <w:tcPr>
            <w:tcW w:w="603" w:type="dxa"/>
          </w:tcPr>
          <w:p w14:paraId="303E3017" w14:textId="77777777" w:rsidR="00000000" w:rsidRDefault="00000000">
            <w:pPr>
              <w:spacing w:line="240" w:lineRule="atLeast"/>
              <w:ind w:firstLine="0"/>
            </w:pPr>
            <w:r>
              <w:t>1</w:t>
            </w:r>
          </w:p>
        </w:tc>
        <w:tc>
          <w:tcPr>
            <w:tcW w:w="807" w:type="dxa"/>
          </w:tcPr>
          <w:p w14:paraId="5CC7AC3C" w14:textId="77777777" w:rsidR="00000000" w:rsidRDefault="00000000">
            <w:pPr>
              <w:spacing w:line="240" w:lineRule="atLeast"/>
              <w:ind w:firstLine="0"/>
            </w:pPr>
            <w:r>
              <w:t>23.2</w:t>
            </w:r>
          </w:p>
        </w:tc>
        <w:tc>
          <w:tcPr>
            <w:tcW w:w="696" w:type="dxa"/>
          </w:tcPr>
          <w:p w14:paraId="73275761" w14:textId="77777777" w:rsidR="00000000" w:rsidRDefault="00000000">
            <w:pPr>
              <w:spacing w:line="240" w:lineRule="atLeast"/>
              <w:ind w:firstLine="0"/>
            </w:pPr>
            <w:r>
              <w:t>0</w:t>
            </w:r>
          </w:p>
        </w:tc>
        <w:tc>
          <w:tcPr>
            <w:tcW w:w="670" w:type="dxa"/>
          </w:tcPr>
          <w:p w14:paraId="47501F6C" w14:textId="77777777" w:rsidR="00000000" w:rsidRDefault="00000000">
            <w:pPr>
              <w:spacing w:line="240" w:lineRule="atLeast"/>
              <w:ind w:firstLine="0"/>
            </w:pPr>
            <w:r>
              <w:t>13</w:t>
            </w:r>
          </w:p>
        </w:tc>
        <w:tc>
          <w:tcPr>
            <w:tcW w:w="947" w:type="dxa"/>
          </w:tcPr>
          <w:p w14:paraId="67D23D63" w14:textId="77777777" w:rsidR="00000000" w:rsidRDefault="00000000">
            <w:pPr>
              <w:spacing w:line="240" w:lineRule="atLeast"/>
              <w:ind w:firstLine="0"/>
            </w:pPr>
            <w:r>
              <w:t>0.025</w:t>
            </w:r>
          </w:p>
        </w:tc>
        <w:tc>
          <w:tcPr>
            <w:tcW w:w="1225" w:type="dxa"/>
          </w:tcPr>
          <w:p w14:paraId="0789DFED" w14:textId="77777777" w:rsidR="00000000" w:rsidRDefault="00000000">
            <w:pPr>
              <w:spacing w:line="240" w:lineRule="atLeast"/>
              <w:ind w:firstLine="0"/>
            </w:pPr>
            <w:r>
              <w:t>0.0105</w:t>
            </w:r>
          </w:p>
        </w:tc>
        <w:tc>
          <w:tcPr>
            <w:tcW w:w="741" w:type="dxa"/>
          </w:tcPr>
          <w:p w14:paraId="4F603C39" w14:textId="77777777" w:rsidR="00000000" w:rsidRDefault="00000000">
            <w:pPr>
              <w:spacing w:line="240" w:lineRule="atLeast"/>
              <w:ind w:firstLine="0"/>
            </w:pPr>
            <w:r>
              <w:t>0</w:t>
            </w:r>
          </w:p>
        </w:tc>
      </w:tr>
      <w:tr w:rsidR="0059479B" w14:paraId="6EDAAF4B" w14:textId="77777777">
        <w:trPr>
          <w:trHeight w:val="300"/>
        </w:trPr>
        <w:tc>
          <w:tcPr>
            <w:tcW w:w="946" w:type="dxa"/>
          </w:tcPr>
          <w:p w14:paraId="405B2AE3" w14:textId="77777777" w:rsidR="00000000" w:rsidRDefault="00000000">
            <w:pPr>
              <w:spacing w:line="240" w:lineRule="atLeast"/>
              <w:ind w:firstLine="0"/>
            </w:pPr>
            <w:r>
              <w:t>0.046</w:t>
            </w:r>
          </w:p>
        </w:tc>
        <w:tc>
          <w:tcPr>
            <w:tcW w:w="807" w:type="dxa"/>
          </w:tcPr>
          <w:p w14:paraId="04891CF0" w14:textId="77777777" w:rsidR="00000000" w:rsidRDefault="00000000">
            <w:pPr>
              <w:spacing w:line="240" w:lineRule="atLeast"/>
              <w:ind w:firstLine="0"/>
            </w:pPr>
            <w:r>
              <w:t>0.09</w:t>
            </w:r>
          </w:p>
        </w:tc>
        <w:tc>
          <w:tcPr>
            <w:tcW w:w="810" w:type="dxa"/>
          </w:tcPr>
          <w:p w14:paraId="1B27C7D4" w14:textId="77777777" w:rsidR="00000000" w:rsidRDefault="00000000">
            <w:pPr>
              <w:spacing w:line="240" w:lineRule="atLeast"/>
              <w:ind w:firstLine="0"/>
            </w:pPr>
            <w:r>
              <w:t>0</w:t>
            </w:r>
          </w:p>
        </w:tc>
        <w:tc>
          <w:tcPr>
            <w:tcW w:w="807" w:type="dxa"/>
          </w:tcPr>
          <w:p w14:paraId="6029E309" w14:textId="77777777" w:rsidR="00000000" w:rsidRDefault="00000000">
            <w:pPr>
              <w:spacing w:line="240" w:lineRule="atLeast"/>
              <w:ind w:firstLine="0"/>
            </w:pPr>
            <w:r>
              <w:t>0.02</w:t>
            </w:r>
          </w:p>
        </w:tc>
        <w:tc>
          <w:tcPr>
            <w:tcW w:w="603" w:type="dxa"/>
          </w:tcPr>
          <w:p w14:paraId="41F7B400" w14:textId="77777777" w:rsidR="00000000" w:rsidRDefault="00000000">
            <w:pPr>
              <w:spacing w:line="240" w:lineRule="atLeast"/>
              <w:ind w:firstLine="0"/>
            </w:pPr>
            <w:r>
              <w:t>1</w:t>
            </w:r>
          </w:p>
        </w:tc>
        <w:tc>
          <w:tcPr>
            <w:tcW w:w="807" w:type="dxa"/>
          </w:tcPr>
          <w:p w14:paraId="56C134C6" w14:textId="77777777" w:rsidR="00000000" w:rsidRDefault="00000000">
            <w:pPr>
              <w:spacing w:line="240" w:lineRule="atLeast"/>
              <w:ind w:firstLine="0"/>
            </w:pPr>
            <w:r>
              <w:t>22.5</w:t>
            </w:r>
          </w:p>
        </w:tc>
        <w:tc>
          <w:tcPr>
            <w:tcW w:w="696" w:type="dxa"/>
          </w:tcPr>
          <w:p w14:paraId="4D12626D" w14:textId="77777777" w:rsidR="00000000" w:rsidRDefault="00000000">
            <w:pPr>
              <w:spacing w:line="240" w:lineRule="atLeast"/>
              <w:ind w:firstLine="0"/>
            </w:pPr>
            <w:r>
              <w:t>0</w:t>
            </w:r>
          </w:p>
        </w:tc>
        <w:tc>
          <w:tcPr>
            <w:tcW w:w="670" w:type="dxa"/>
          </w:tcPr>
          <w:p w14:paraId="5556C8E9" w14:textId="77777777" w:rsidR="00000000" w:rsidRDefault="00000000">
            <w:pPr>
              <w:spacing w:line="240" w:lineRule="atLeast"/>
              <w:ind w:firstLine="0"/>
            </w:pPr>
            <w:r>
              <w:t>5.7</w:t>
            </w:r>
          </w:p>
        </w:tc>
        <w:tc>
          <w:tcPr>
            <w:tcW w:w="947" w:type="dxa"/>
          </w:tcPr>
          <w:p w14:paraId="7D668043" w14:textId="77777777" w:rsidR="00000000" w:rsidRDefault="00000000">
            <w:pPr>
              <w:spacing w:line="240" w:lineRule="atLeast"/>
              <w:ind w:firstLine="0"/>
            </w:pPr>
            <w:r>
              <w:t>0.028</w:t>
            </w:r>
          </w:p>
        </w:tc>
        <w:tc>
          <w:tcPr>
            <w:tcW w:w="1225" w:type="dxa"/>
          </w:tcPr>
          <w:p w14:paraId="60538093" w14:textId="77777777" w:rsidR="00000000" w:rsidRDefault="00000000">
            <w:pPr>
              <w:spacing w:line="240" w:lineRule="atLeast"/>
              <w:ind w:firstLine="0"/>
            </w:pPr>
            <w:r>
              <w:t>0.00701</w:t>
            </w:r>
          </w:p>
        </w:tc>
        <w:tc>
          <w:tcPr>
            <w:tcW w:w="741" w:type="dxa"/>
          </w:tcPr>
          <w:p w14:paraId="7E787984" w14:textId="77777777" w:rsidR="00000000" w:rsidRDefault="00000000">
            <w:pPr>
              <w:spacing w:line="240" w:lineRule="atLeast"/>
              <w:ind w:firstLine="0"/>
            </w:pPr>
            <w:r>
              <w:t>1</w:t>
            </w:r>
          </w:p>
        </w:tc>
      </w:tr>
      <w:tr w:rsidR="0059479B" w14:paraId="1062D233" w14:textId="77777777">
        <w:trPr>
          <w:trHeight w:val="300"/>
        </w:trPr>
        <w:tc>
          <w:tcPr>
            <w:tcW w:w="946" w:type="dxa"/>
          </w:tcPr>
          <w:p w14:paraId="5683B147" w14:textId="77777777" w:rsidR="00000000" w:rsidRDefault="00000000">
            <w:pPr>
              <w:spacing w:line="240" w:lineRule="atLeast"/>
              <w:ind w:firstLine="0"/>
            </w:pPr>
            <w:r>
              <w:t>0.056</w:t>
            </w:r>
          </w:p>
        </w:tc>
        <w:tc>
          <w:tcPr>
            <w:tcW w:w="807" w:type="dxa"/>
          </w:tcPr>
          <w:p w14:paraId="1534D354" w14:textId="77777777" w:rsidR="00000000" w:rsidRDefault="00000000">
            <w:pPr>
              <w:spacing w:line="240" w:lineRule="atLeast"/>
              <w:ind w:firstLine="0"/>
            </w:pPr>
            <w:r>
              <w:t>0.12</w:t>
            </w:r>
          </w:p>
        </w:tc>
        <w:tc>
          <w:tcPr>
            <w:tcW w:w="810" w:type="dxa"/>
          </w:tcPr>
          <w:p w14:paraId="269BEB86" w14:textId="77777777" w:rsidR="00000000" w:rsidRDefault="00000000">
            <w:pPr>
              <w:spacing w:line="240" w:lineRule="atLeast"/>
              <w:ind w:firstLine="0"/>
            </w:pPr>
            <w:r>
              <w:t>0</w:t>
            </w:r>
          </w:p>
        </w:tc>
        <w:tc>
          <w:tcPr>
            <w:tcW w:w="807" w:type="dxa"/>
          </w:tcPr>
          <w:p w14:paraId="46A73B63" w14:textId="77777777" w:rsidR="00000000" w:rsidRDefault="00000000">
            <w:pPr>
              <w:spacing w:line="240" w:lineRule="atLeast"/>
              <w:ind w:firstLine="0"/>
            </w:pPr>
            <w:r>
              <w:t>0</w:t>
            </w:r>
          </w:p>
        </w:tc>
        <w:tc>
          <w:tcPr>
            <w:tcW w:w="603" w:type="dxa"/>
          </w:tcPr>
          <w:p w14:paraId="189E184A" w14:textId="77777777" w:rsidR="00000000" w:rsidRDefault="00000000">
            <w:pPr>
              <w:spacing w:line="240" w:lineRule="atLeast"/>
              <w:ind w:firstLine="0"/>
            </w:pPr>
            <w:r>
              <w:t>1</w:t>
            </w:r>
          </w:p>
        </w:tc>
        <w:tc>
          <w:tcPr>
            <w:tcW w:w="807" w:type="dxa"/>
          </w:tcPr>
          <w:p w14:paraId="041681C3" w14:textId="77777777" w:rsidR="00000000" w:rsidRDefault="00000000">
            <w:pPr>
              <w:spacing w:line="240" w:lineRule="atLeast"/>
              <w:ind w:firstLine="0"/>
            </w:pPr>
            <w:r>
              <w:t>20.8</w:t>
            </w:r>
          </w:p>
        </w:tc>
        <w:tc>
          <w:tcPr>
            <w:tcW w:w="696" w:type="dxa"/>
          </w:tcPr>
          <w:p w14:paraId="6E7CD620" w14:textId="77777777" w:rsidR="00000000" w:rsidRDefault="00000000">
            <w:pPr>
              <w:spacing w:line="240" w:lineRule="atLeast"/>
              <w:ind w:firstLine="0"/>
            </w:pPr>
            <w:r>
              <w:t>0</w:t>
            </w:r>
          </w:p>
        </w:tc>
        <w:tc>
          <w:tcPr>
            <w:tcW w:w="670" w:type="dxa"/>
          </w:tcPr>
          <w:p w14:paraId="462F83FC" w14:textId="77777777" w:rsidR="00000000" w:rsidRDefault="00000000">
            <w:pPr>
              <w:spacing w:line="240" w:lineRule="atLeast"/>
              <w:ind w:firstLine="0"/>
            </w:pPr>
            <w:r>
              <w:t>29</w:t>
            </w:r>
          </w:p>
        </w:tc>
        <w:tc>
          <w:tcPr>
            <w:tcW w:w="947" w:type="dxa"/>
          </w:tcPr>
          <w:p w14:paraId="27E725DA" w14:textId="77777777" w:rsidR="00000000" w:rsidRDefault="00000000">
            <w:pPr>
              <w:spacing w:line="240" w:lineRule="atLeast"/>
              <w:ind w:firstLine="0"/>
            </w:pPr>
            <w:r>
              <w:t>0.003</w:t>
            </w:r>
          </w:p>
        </w:tc>
        <w:tc>
          <w:tcPr>
            <w:tcW w:w="1225" w:type="dxa"/>
          </w:tcPr>
          <w:p w14:paraId="69A3E4B9" w14:textId="77777777" w:rsidR="00000000" w:rsidRDefault="00000000">
            <w:pPr>
              <w:spacing w:line="240" w:lineRule="atLeast"/>
              <w:ind w:firstLine="0"/>
            </w:pPr>
            <w:r>
              <w:t>0.00017</w:t>
            </w:r>
          </w:p>
        </w:tc>
        <w:tc>
          <w:tcPr>
            <w:tcW w:w="741" w:type="dxa"/>
          </w:tcPr>
          <w:p w14:paraId="4F8A86D1" w14:textId="77777777" w:rsidR="00000000" w:rsidRDefault="00000000">
            <w:pPr>
              <w:spacing w:line="240" w:lineRule="atLeast"/>
              <w:ind w:firstLine="0"/>
            </w:pPr>
            <w:r>
              <w:t>0</w:t>
            </w:r>
          </w:p>
        </w:tc>
      </w:tr>
      <w:tr w:rsidR="0059479B" w14:paraId="562C43C7" w14:textId="77777777">
        <w:trPr>
          <w:trHeight w:val="300"/>
        </w:trPr>
        <w:tc>
          <w:tcPr>
            <w:tcW w:w="946" w:type="dxa"/>
          </w:tcPr>
          <w:p w14:paraId="3A26B2F0" w14:textId="77777777" w:rsidR="00000000" w:rsidRDefault="00000000">
            <w:pPr>
              <w:spacing w:line="240" w:lineRule="atLeast"/>
              <w:ind w:firstLine="0"/>
            </w:pPr>
            <w:r>
              <w:t>0.033</w:t>
            </w:r>
          </w:p>
        </w:tc>
        <w:tc>
          <w:tcPr>
            <w:tcW w:w="807" w:type="dxa"/>
          </w:tcPr>
          <w:p w14:paraId="79AB74CE" w14:textId="77777777" w:rsidR="00000000" w:rsidRDefault="00000000">
            <w:pPr>
              <w:spacing w:line="240" w:lineRule="atLeast"/>
              <w:ind w:firstLine="0"/>
            </w:pPr>
            <w:r>
              <w:t>0.02</w:t>
            </w:r>
          </w:p>
        </w:tc>
        <w:tc>
          <w:tcPr>
            <w:tcW w:w="810" w:type="dxa"/>
          </w:tcPr>
          <w:p w14:paraId="41ACF7F3" w14:textId="77777777" w:rsidR="00000000" w:rsidRDefault="00000000">
            <w:pPr>
              <w:spacing w:line="240" w:lineRule="atLeast"/>
              <w:ind w:firstLine="0"/>
            </w:pPr>
            <w:r>
              <w:t>0.44</w:t>
            </w:r>
          </w:p>
        </w:tc>
        <w:tc>
          <w:tcPr>
            <w:tcW w:w="807" w:type="dxa"/>
          </w:tcPr>
          <w:p w14:paraId="23B0FB86" w14:textId="77777777" w:rsidR="00000000" w:rsidRDefault="00000000">
            <w:pPr>
              <w:spacing w:line="240" w:lineRule="atLeast"/>
              <w:ind w:firstLine="0"/>
            </w:pPr>
            <w:r>
              <w:t>0.05</w:t>
            </w:r>
          </w:p>
        </w:tc>
        <w:tc>
          <w:tcPr>
            <w:tcW w:w="603" w:type="dxa"/>
          </w:tcPr>
          <w:p w14:paraId="57ADF9C7" w14:textId="77777777" w:rsidR="00000000" w:rsidRDefault="00000000">
            <w:pPr>
              <w:spacing w:line="240" w:lineRule="atLeast"/>
              <w:ind w:firstLine="0"/>
            </w:pPr>
            <w:r>
              <w:t>1</w:t>
            </w:r>
          </w:p>
        </w:tc>
        <w:tc>
          <w:tcPr>
            <w:tcW w:w="807" w:type="dxa"/>
          </w:tcPr>
          <w:p w14:paraId="485426AD" w14:textId="77777777" w:rsidR="00000000" w:rsidRDefault="00000000">
            <w:pPr>
              <w:spacing w:line="240" w:lineRule="atLeast"/>
              <w:ind w:firstLine="0"/>
            </w:pPr>
            <w:r>
              <w:t>20.4</w:t>
            </w:r>
          </w:p>
        </w:tc>
        <w:tc>
          <w:tcPr>
            <w:tcW w:w="696" w:type="dxa"/>
          </w:tcPr>
          <w:p w14:paraId="5F5C9D74" w14:textId="77777777" w:rsidR="00000000" w:rsidRDefault="00000000">
            <w:pPr>
              <w:spacing w:line="240" w:lineRule="atLeast"/>
              <w:ind w:firstLine="0"/>
            </w:pPr>
            <w:r>
              <w:t>0</w:t>
            </w:r>
          </w:p>
        </w:tc>
        <w:tc>
          <w:tcPr>
            <w:tcW w:w="670" w:type="dxa"/>
          </w:tcPr>
          <w:p w14:paraId="7F11467A" w14:textId="77777777" w:rsidR="00000000" w:rsidRDefault="00000000">
            <w:pPr>
              <w:spacing w:line="240" w:lineRule="atLeast"/>
              <w:ind w:firstLine="0"/>
            </w:pPr>
            <w:r>
              <w:t>15</w:t>
            </w:r>
          </w:p>
        </w:tc>
        <w:tc>
          <w:tcPr>
            <w:tcW w:w="947" w:type="dxa"/>
          </w:tcPr>
          <w:p w14:paraId="54C9A045" w14:textId="77777777" w:rsidR="00000000" w:rsidRDefault="00000000">
            <w:pPr>
              <w:spacing w:line="240" w:lineRule="atLeast"/>
              <w:ind w:firstLine="0"/>
            </w:pPr>
            <w:r>
              <w:t>-0</w:t>
            </w:r>
          </w:p>
        </w:tc>
        <w:tc>
          <w:tcPr>
            <w:tcW w:w="1225" w:type="dxa"/>
          </w:tcPr>
          <w:p w14:paraId="56164AE9" w14:textId="77777777" w:rsidR="00000000" w:rsidRDefault="00000000">
            <w:pPr>
              <w:spacing w:line="240" w:lineRule="atLeast"/>
              <w:ind w:firstLine="0"/>
            </w:pPr>
            <w:r>
              <w:t>0.00298</w:t>
            </w:r>
          </w:p>
        </w:tc>
        <w:tc>
          <w:tcPr>
            <w:tcW w:w="741" w:type="dxa"/>
          </w:tcPr>
          <w:p w14:paraId="3044B04D" w14:textId="77777777" w:rsidR="00000000" w:rsidRDefault="00000000">
            <w:pPr>
              <w:spacing w:line="240" w:lineRule="atLeast"/>
              <w:ind w:firstLine="0"/>
            </w:pPr>
            <w:r>
              <w:t>1</w:t>
            </w:r>
          </w:p>
        </w:tc>
      </w:tr>
      <w:tr w:rsidR="0059479B" w14:paraId="24E21119" w14:textId="77777777">
        <w:trPr>
          <w:trHeight w:val="300"/>
        </w:trPr>
        <w:tc>
          <w:tcPr>
            <w:tcW w:w="946" w:type="dxa"/>
          </w:tcPr>
          <w:p w14:paraId="7B30FFE8" w14:textId="77777777" w:rsidR="00000000" w:rsidRDefault="00000000">
            <w:pPr>
              <w:spacing w:line="240" w:lineRule="atLeast"/>
              <w:ind w:firstLine="0"/>
            </w:pPr>
            <w:r>
              <w:t>0.04</w:t>
            </w:r>
          </w:p>
        </w:tc>
        <w:tc>
          <w:tcPr>
            <w:tcW w:w="807" w:type="dxa"/>
          </w:tcPr>
          <w:p w14:paraId="21D66696" w14:textId="77777777" w:rsidR="00000000" w:rsidRDefault="00000000">
            <w:pPr>
              <w:spacing w:line="240" w:lineRule="atLeast"/>
              <w:ind w:firstLine="0"/>
            </w:pPr>
            <w:r>
              <w:t>0.04</w:t>
            </w:r>
          </w:p>
        </w:tc>
        <w:tc>
          <w:tcPr>
            <w:tcW w:w="810" w:type="dxa"/>
          </w:tcPr>
          <w:p w14:paraId="392A5359" w14:textId="77777777" w:rsidR="00000000" w:rsidRDefault="00000000">
            <w:pPr>
              <w:spacing w:line="240" w:lineRule="atLeast"/>
              <w:ind w:firstLine="0"/>
            </w:pPr>
            <w:r>
              <w:t>0</w:t>
            </w:r>
          </w:p>
        </w:tc>
        <w:tc>
          <w:tcPr>
            <w:tcW w:w="807" w:type="dxa"/>
          </w:tcPr>
          <w:p w14:paraId="27CC426B" w14:textId="77777777" w:rsidR="00000000" w:rsidRDefault="00000000">
            <w:pPr>
              <w:spacing w:line="240" w:lineRule="atLeast"/>
              <w:ind w:firstLine="0"/>
            </w:pPr>
            <w:r>
              <w:t>0</w:t>
            </w:r>
          </w:p>
        </w:tc>
        <w:tc>
          <w:tcPr>
            <w:tcW w:w="603" w:type="dxa"/>
          </w:tcPr>
          <w:p w14:paraId="621CC87A" w14:textId="77777777" w:rsidR="00000000" w:rsidRDefault="00000000">
            <w:pPr>
              <w:spacing w:line="240" w:lineRule="atLeast"/>
              <w:ind w:firstLine="0"/>
            </w:pPr>
            <w:r>
              <w:t>1</w:t>
            </w:r>
          </w:p>
        </w:tc>
        <w:tc>
          <w:tcPr>
            <w:tcW w:w="807" w:type="dxa"/>
          </w:tcPr>
          <w:p w14:paraId="0543E6B6" w14:textId="77777777" w:rsidR="00000000" w:rsidRDefault="00000000">
            <w:pPr>
              <w:spacing w:line="240" w:lineRule="atLeast"/>
              <w:ind w:firstLine="0"/>
            </w:pPr>
            <w:r>
              <w:t>20.3</w:t>
            </w:r>
          </w:p>
        </w:tc>
        <w:tc>
          <w:tcPr>
            <w:tcW w:w="696" w:type="dxa"/>
          </w:tcPr>
          <w:p w14:paraId="18F6874C" w14:textId="77777777" w:rsidR="00000000" w:rsidRDefault="00000000">
            <w:pPr>
              <w:spacing w:line="240" w:lineRule="atLeast"/>
              <w:ind w:firstLine="0"/>
            </w:pPr>
            <w:r>
              <w:t>0</w:t>
            </w:r>
          </w:p>
        </w:tc>
        <w:tc>
          <w:tcPr>
            <w:tcW w:w="670" w:type="dxa"/>
          </w:tcPr>
          <w:p w14:paraId="44B12468" w14:textId="77777777" w:rsidR="00000000" w:rsidRDefault="00000000">
            <w:pPr>
              <w:spacing w:line="240" w:lineRule="atLeast"/>
              <w:ind w:firstLine="0"/>
            </w:pPr>
            <w:r>
              <w:t>30</w:t>
            </w:r>
          </w:p>
        </w:tc>
        <w:tc>
          <w:tcPr>
            <w:tcW w:w="947" w:type="dxa"/>
          </w:tcPr>
          <w:p w14:paraId="5ACE93A7" w14:textId="77777777" w:rsidR="00000000" w:rsidRDefault="00000000">
            <w:pPr>
              <w:spacing w:line="240" w:lineRule="atLeast"/>
              <w:ind w:firstLine="0"/>
            </w:pPr>
            <w:r>
              <w:t>0.003</w:t>
            </w:r>
          </w:p>
        </w:tc>
        <w:tc>
          <w:tcPr>
            <w:tcW w:w="1225" w:type="dxa"/>
          </w:tcPr>
          <w:p w14:paraId="420360C2" w14:textId="77777777" w:rsidR="00000000" w:rsidRDefault="00000000">
            <w:pPr>
              <w:spacing w:line="240" w:lineRule="atLeast"/>
              <w:ind w:firstLine="0"/>
            </w:pPr>
            <w:r>
              <w:t>0.0186</w:t>
            </w:r>
          </w:p>
        </w:tc>
        <w:tc>
          <w:tcPr>
            <w:tcW w:w="741" w:type="dxa"/>
          </w:tcPr>
          <w:p w14:paraId="16A3CC52" w14:textId="77777777" w:rsidR="00000000" w:rsidRDefault="00000000">
            <w:pPr>
              <w:spacing w:line="240" w:lineRule="atLeast"/>
              <w:ind w:firstLine="0"/>
            </w:pPr>
            <w:r>
              <w:t>0</w:t>
            </w:r>
          </w:p>
        </w:tc>
      </w:tr>
      <w:tr w:rsidR="0059479B" w14:paraId="7A7AB05A" w14:textId="77777777">
        <w:trPr>
          <w:trHeight w:val="300"/>
        </w:trPr>
        <w:tc>
          <w:tcPr>
            <w:tcW w:w="946" w:type="dxa"/>
          </w:tcPr>
          <w:p w14:paraId="0FB6C57A" w14:textId="77777777" w:rsidR="00000000" w:rsidRDefault="00000000">
            <w:pPr>
              <w:spacing w:line="240" w:lineRule="atLeast"/>
              <w:ind w:firstLine="0"/>
            </w:pPr>
            <w:r>
              <w:t>0.026</w:t>
            </w:r>
          </w:p>
        </w:tc>
        <w:tc>
          <w:tcPr>
            <w:tcW w:w="807" w:type="dxa"/>
          </w:tcPr>
          <w:p w14:paraId="71C2812E" w14:textId="77777777" w:rsidR="00000000" w:rsidRDefault="00000000">
            <w:pPr>
              <w:spacing w:line="240" w:lineRule="atLeast"/>
              <w:ind w:firstLine="0"/>
            </w:pPr>
            <w:r>
              <w:t>0.03</w:t>
            </w:r>
          </w:p>
        </w:tc>
        <w:tc>
          <w:tcPr>
            <w:tcW w:w="810" w:type="dxa"/>
          </w:tcPr>
          <w:p w14:paraId="4DE2B3D4" w14:textId="77777777" w:rsidR="00000000" w:rsidRDefault="00000000">
            <w:pPr>
              <w:spacing w:line="240" w:lineRule="atLeast"/>
              <w:ind w:firstLine="0"/>
            </w:pPr>
            <w:r>
              <w:t>0</w:t>
            </w:r>
          </w:p>
        </w:tc>
        <w:tc>
          <w:tcPr>
            <w:tcW w:w="807" w:type="dxa"/>
          </w:tcPr>
          <w:p w14:paraId="0D199812" w14:textId="77777777" w:rsidR="00000000" w:rsidRDefault="00000000">
            <w:pPr>
              <w:spacing w:line="240" w:lineRule="atLeast"/>
              <w:ind w:firstLine="0"/>
            </w:pPr>
            <w:r>
              <w:t>0</w:t>
            </w:r>
          </w:p>
        </w:tc>
        <w:tc>
          <w:tcPr>
            <w:tcW w:w="603" w:type="dxa"/>
          </w:tcPr>
          <w:p w14:paraId="29EBAC07" w14:textId="77777777" w:rsidR="00000000" w:rsidRDefault="00000000">
            <w:pPr>
              <w:spacing w:line="240" w:lineRule="atLeast"/>
              <w:ind w:firstLine="0"/>
            </w:pPr>
            <w:r>
              <w:t>1</w:t>
            </w:r>
          </w:p>
        </w:tc>
        <w:tc>
          <w:tcPr>
            <w:tcW w:w="807" w:type="dxa"/>
          </w:tcPr>
          <w:p w14:paraId="513358F1" w14:textId="77777777" w:rsidR="00000000" w:rsidRDefault="00000000">
            <w:pPr>
              <w:spacing w:line="240" w:lineRule="atLeast"/>
              <w:ind w:firstLine="0"/>
            </w:pPr>
            <w:r>
              <w:t>20.6</w:t>
            </w:r>
          </w:p>
        </w:tc>
        <w:tc>
          <w:tcPr>
            <w:tcW w:w="696" w:type="dxa"/>
          </w:tcPr>
          <w:p w14:paraId="39E7EB92" w14:textId="77777777" w:rsidR="00000000" w:rsidRDefault="00000000">
            <w:pPr>
              <w:spacing w:line="240" w:lineRule="atLeast"/>
              <w:ind w:firstLine="0"/>
            </w:pPr>
            <w:r>
              <w:t>0</w:t>
            </w:r>
          </w:p>
        </w:tc>
        <w:tc>
          <w:tcPr>
            <w:tcW w:w="670" w:type="dxa"/>
          </w:tcPr>
          <w:p w14:paraId="11450799" w14:textId="77777777" w:rsidR="00000000" w:rsidRDefault="00000000">
            <w:pPr>
              <w:spacing w:line="240" w:lineRule="atLeast"/>
              <w:ind w:firstLine="0"/>
            </w:pPr>
            <w:r>
              <w:t>7.1</w:t>
            </w:r>
          </w:p>
        </w:tc>
        <w:tc>
          <w:tcPr>
            <w:tcW w:w="947" w:type="dxa"/>
          </w:tcPr>
          <w:p w14:paraId="20413DF8" w14:textId="77777777" w:rsidR="00000000" w:rsidRDefault="00000000">
            <w:pPr>
              <w:spacing w:line="240" w:lineRule="atLeast"/>
              <w:ind w:firstLine="0"/>
            </w:pPr>
            <w:r>
              <w:t>0.012</w:t>
            </w:r>
          </w:p>
        </w:tc>
        <w:tc>
          <w:tcPr>
            <w:tcW w:w="1225" w:type="dxa"/>
          </w:tcPr>
          <w:p w14:paraId="01F30E37" w14:textId="77777777" w:rsidR="00000000" w:rsidRDefault="00000000">
            <w:pPr>
              <w:spacing w:line="240" w:lineRule="atLeast"/>
              <w:ind w:firstLine="0"/>
            </w:pPr>
            <w:r>
              <w:t>0.01221</w:t>
            </w:r>
          </w:p>
        </w:tc>
        <w:tc>
          <w:tcPr>
            <w:tcW w:w="741" w:type="dxa"/>
          </w:tcPr>
          <w:p w14:paraId="64751385" w14:textId="77777777" w:rsidR="00000000" w:rsidRDefault="00000000">
            <w:pPr>
              <w:spacing w:line="240" w:lineRule="atLeast"/>
              <w:ind w:firstLine="0"/>
            </w:pPr>
            <w:r>
              <w:t>1</w:t>
            </w:r>
          </w:p>
        </w:tc>
      </w:tr>
      <w:tr w:rsidR="0059479B" w14:paraId="40408208" w14:textId="77777777">
        <w:trPr>
          <w:trHeight w:val="300"/>
        </w:trPr>
        <w:tc>
          <w:tcPr>
            <w:tcW w:w="946" w:type="dxa"/>
          </w:tcPr>
          <w:p w14:paraId="4FCC7823" w14:textId="77777777" w:rsidR="00000000" w:rsidRDefault="00000000">
            <w:pPr>
              <w:spacing w:line="240" w:lineRule="atLeast"/>
              <w:ind w:firstLine="0"/>
            </w:pPr>
            <w:r>
              <w:t>0.05</w:t>
            </w:r>
          </w:p>
        </w:tc>
        <w:tc>
          <w:tcPr>
            <w:tcW w:w="807" w:type="dxa"/>
          </w:tcPr>
          <w:p w14:paraId="7229B1E6" w14:textId="77777777" w:rsidR="00000000" w:rsidRDefault="00000000">
            <w:pPr>
              <w:spacing w:line="240" w:lineRule="atLeast"/>
              <w:ind w:firstLine="0"/>
            </w:pPr>
            <w:r>
              <w:t>0.08</w:t>
            </w:r>
          </w:p>
        </w:tc>
        <w:tc>
          <w:tcPr>
            <w:tcW w:w="810" w:type="dxa"/>
          </w:tcPr>
          <w:p w14:paraId="449AC6EE" w14:textId="77777777" w:rsidR="00000000" w:rsidRDefault="00000000">
            <w:pPr>
              <w:spacing w:line="240" w:lineRule="atLeast"/>
              <w:ind w:firstLine="0"/>
            </w:pPr>
            <w:r>
              <w:t>0.01</w:t>
            </w:r>
          </w:p>
        </w:tc>
        <w:tc>
          <w:tcPr>
            <w:tcW w:w="807" w:type="dxa"/>
          </w:tcPr>
          <w:p w14:paraId="00CE7467" w14:textId="77777777" w:rsidR="00000000" w:rsidRDefault="00000000">
            <w:pPr>
              <w:spacing w:line="240" w:lineRule="atLeast"/>
              <w:ind w:firstLine="0"/>
            </w:pPr>
            <w:r>
              <w:t>0</w:t>
            </w:r>
          </w:p>
        </w:tc>
        <w:tc>
          <w:tcPr>
            <w:tcW w:w="603" w:type="dxa"/>
          </w:tcPr>
          <w:p w14:paraId="0B544207" w14:textId="77777777" w:rsidR="00000000" w:rsidRDefault="00000000">
            <w:pPr>
              <w:spacing w:line="240" w:lineRule="atLeast"/>
              <w:ind w:firstLine="0"/>
            </w:pPr>
            <w:r>
              <w:t>1</w:t>
            </w:r>
          </w:p>
        </w:tc>
        <w:tc>
          <w:tcPr>
            <w:tcW w:w="807" w:type="dxa"/>
          </w:tcPr>
          <w:p w14:paraId="3A75B945" w14:textId="77777777" w:rsidR="00000000" w:rsidRDefault="00000000">
            <w:pPr>
              <w:spacing w:line="240" w:lineRule="atLeast"/>
              <w:ind w:firstLine="0"/>
            </w:pPr>
            <w:r>
              <w:t>21.1</w:t>
            </w:r>
          </w:p>
        </w:tc>
        <w:tc>
          <w:tcPr>
            <w:tcW w:w="696" w:type="dxa"/>
          </w:tcPr>
          <w:p w14:paraId="51517048" w14:textId="77777777" w:rsidR="00000000" w:rsidRDefault="00000000">
            <w:pPr>
              <w:spacing w:line="240" w:lineRule="atLeast"/>
              <w:ind w:firstLine="0"/>
            </w:pPr>
            <w:r>
              <w:t>0</w:t>
            </w:r>
          </w:p>
        </w:tc>
        <w:tc>
          <w:tcPr>
            <w:tcW w:w="670" w:type="dxa"/>
          </w:tcPr>
          <w:p w14:paraId="3C4D6501" w14:textId="77777777" w:rsidR="00000000" w:rsidRDefault="00000000">
            <w:pPr>
              <w:spacing w:line="240" w:lineRule="atLeast"/>
              <w:ind w:firstLine="0"/>
            </w:pPr>
            <w:r>
              <w:t>6.1</w:t>
            </w:r>
          </w:p>
        </w:tc>
        <w:tc>
          <w:tcPr>
            <w:tcW w:w="947" w:type="dxa"/>
          </w:tcPr>
          <w:p w14:paraId="0028B1F5" w14:textId="77777777" w:rsidR="00000000" w:rsidRDefault="00000000">
            <w:pPr>
              <w:spacing w:line="240" w:lineRule="atLeast"/>
              <w:ind w:firstLine="0"/>
            </w:pPr>
            <w:r>
              <w:t>0.003</w:t>
            </w:r>
          </w:p>
        </w:tc>
        <w:tc>
          <w:tcPr>
            <w:tcW w:w="1225" w:type="dxa"/>
          </w:tcPr>
          <w:p w14:paraId="343FA845" w14:textId="77777777" w:rsidR="00000000" w:rsidRDefault="00000000">
            <w:pPr>
              <w:spacing w:line="240" w:lineRule="atLeast"/>
              <w:ind w:firstLine="0"/>
            </w:pPr>
            <w:r>
              <w:t>0.00861</w:t>
            </w:r>
          </w:p>
        </w:tc>
        <w:tc>
          <w:tcPr>
            <w:tcW w:w="741" w:type="dxa"/>
          </w:tcPr>
          <w:p w14:paraId="0927359D" w14:textId="77777777" w:rsidR="00000000" w:rsidRDefault="00000000">
            <w:pPr>
              <w:spacing w:line="240" w:lineRule="atLeast"/>
              <w:ind w:firstLine="0"/>
            </w:pPr>
            <w:r>
              <w:t>1</w:t>
            </w:r>
          </w:p>
        </w:tc>
      </w:tr>
      <w:tr w:rsidR="0059479B" w14:paraId="4E731554" w14:textId="77777777">
        <w:trPr>
          <w:trHeight w:val="300"/>
        </w:trPr>
        <w:tc>
          <w:tcPr>
            <w:tcW w:w="946" w:type="dxa"/>
          </w:tcPr>
          <w:p w14:paraId="05C93704" w14:textId="77777777" w:rsidR="00000000" w:rsidRDefault="00000000">
            <w:pPr>
              <w:spacing w:line="240" w:lineRule="atLeast"/>
              <w:ind w:firstLine="0"/>
            </w:pPr>
            <w:r>
              <w:t>0.187</w:t>
            </w:r>
          </w:p>
        </w:tc>
        <w:tc>
          <w:tcPr>
            <w:tcW w:w="807" w:type="dxa"/>
          </w:tcPr>
          <w:p w14:paraId="13503A38" w14:textId="77777777" w:rsidR="00000000" w:rsidRDefault="00000000">
            <w:pPr>
              <w:spacing w:line="240" w:lineRule="atLeast"/>
              <w:ind w:firstLine="0"/>
            </w:pPr>
            <w:r>
              <w:t>0.32</w:t>
            </w:r>
          </w:p>
        </w:tc>
        <w:tc>
          <w:tcPr>
            <w:tcW w:w="810" w:type="dxa"/>
          </w:tcPr>
          <w:p w14:paraId="07D63ECE" w14:textId="77777777" w:rsidR="00000000" w:rsidRDefault="00000000">
            <w:pPr>
              <w:spacing w:line="240" w:lineRule="atLeast"/>
              <w:ind w:firstLine="0"/>
            </w:pPr>
            <w:r>
              <w:t>0</w:t>
            </w:r>
          </w:p>
        </w:tc>
        <w:tc>
          <w:tcPr>
            <w:tcW w:w="807" w:type="dxa"/>
          </w:tcPr>
          <w:p w14:paraId="41340AC0" w14:textId="77777777" w:rsidR="00000000" w:rsidRDefault="00000000">
            <w:pPr>
              <w:spacing w:line="240" w:lineRule="atLeast"/>
              <w:ind w:firstLine="0"/>
            </w:pPr>
            <w:r>
              <w:t>0</w:t>
            </w:r>
          </w:p>
        </w:tc>
        <w:tc>
          <w:tcPr>
            <w:tcW w:w="603" w:type="dxa"/>
          </w:tcPr>
          <w:p w14:paraId="048D3E25" w14:textId="77777777" w:rsidR="00000000" w:rsidRDefault="00000000">
            <w:pPr>
              <w:spacing w:line="240" w:lineRule="atLeast"/>
              <w:ind w:firstLine="0"/>
            </w:pPr>
            <w:r>
              <w:t>0</w:t>
            </w:r>
          </w:p>
        </w:tc>
        <w:tc>
          <w:tcPr>
            <w:tcW w:w="807" w:type="dxa"/>
          </w:tcPr>
          <w:p w14:paraId="3995D57A" w14:textId="77777777" w:rsidR="00000000" w:rsidRDefault="00000000">
            <w:pPr>
              <w:spacing w:line="240" w:lineRule="atLeast"/>
              <w:ind w:firstLine="0"/>
            </w:pPr>
            <w:r>
              <w:t>23.1</w:t>
            </w:r>
          </w:p>
        </w:tc>
        <w:tc>
          <w:tcPr>
            <w:tcW w:w="696" w:type="dxa"/>
          </w:tcPr>
          <w:p w14:paraId="442B8076" w14:textId="77777777" w:rsidR="00000000" w:rsidRDefault="00000000">
            <w:pPr>
              <w:spacing w:line="240" w:lineRule="atLeast"/>
              <w:ind w:firstLine="0"/>
            </w:pPr>
            <w:r>
              <w:t>0</w:t>
            </w:r>
          </w:p>
        </w:tc>
        <w:tc>
          <w:tcPr>
            <w:tcW w:w="670" w:type="dxa"/>
          </w:tcPr>
          <w:p w14:paraId="53EC1239" w14:textId="77777777" w:rsidR="00000000" w:rsidRDefault="00000000">
            <w:pPr>
              <w:spacing w:line="240" w:lineRule="atLeast"/>
              <w:ind w:firstLine="0"/>
            </w:pPr>
            <w:r>
              <w:t>4.7</w:t>
            </w:r>
          </w:p>
        </w:tc>
        <w:tc>
          <w:tcPr>
            <w:tcW w:w="947" w:type="dxa"/>
          </w:tcPr>
          <w:p w14:paraId="2283E901" w14:textId="77777777" w:rsidR="00000000" w:rsidRDefault="00000000">
            <w:pPr>
              <w:spacing w:line="240" w:lineRule="atLeast"/>
              <w:ind w:firstLine="0"/>
            </w:pPr>
            <w:r>
              <w:t>0.008</w:t>
            </w:r>
          </w:p>
        </w:tc>
        <w:tc>
          <w:tcPr>
            <w:tcW w:w="1225" w:type="dxa"/>
          </w:tcPr>
          <w:p w14:paraId="398E8C1A" w14:textId="77777777" w:rsidR="00000000" w:rsidRDefault="00000000">
            <w:pPr>
              <w:spacing w:line="240" w:lineRule="atLeast"/>
              <w:ind w:firstLine="0"/>
            </w:pPr>
            <w:r>
              <w:t>0.00312</w:t>
            </w:r>
          </w:p>
        </w:tc>
        <w:tc>
          <w:tcPr>
            <w:tcW w:w="741" w:type="dxa"/>
          </w:tcPr>
          <w:p w14:paraId="2CA198E3" w14:textId="77777777" w:rsidR="00000000" w:rsidRDefault="00000000">
            <w:pPr>
              <w:spacing w:line="240" w:lineRule="atLeast"/>
              <w:ind w:firstLine="0"/>
            </w:pPr>
            <w:r>
              <w:t>1</w:t>
            </w:r>
          </w:p>
        </w:tc>
      </w:tr>
      <w:tr w:rsidR="0059479B" w14:paraId="02E00B78" w14:textId="77777777">
        <w:trPr>
          <w:trHeight w:val="300"/>
        </w:trPr>
        <w:tc>
          <w:tcPr>
            <w:tcW w:w="946" w:type="dxa"/>
          </w:tcPr>
          <w:p w14:paraId="300621B1" w14:textId="77777777" w:rsidR="00000000" w:rsidRDefault="00000000">
            <w:pPr>
              <w:spacing w:line="240" w:lineRule="atLeast"/>
              <w:ind w:firstLine="0"/>
            </w:pPr>
            <w:r>
              <w:t>0.033</w:t>
            </w:r>
          </w:p>
        </w:tc>
        <w:tc>
          <w:tcPr>
            <w:tcW w:w="807" w:type="dxa"/>
          </w:tcPr>
          <w:p w14:paraId="76474589" w14:textId="77777777" w:rsidR="00000000" w:rsidRDefault="00000000">
            <w:pPr>
              <w:spacing w:line="240" w:lineRule="atLeast"/>
              <w:ind w:firstLine="0"/>
            </w:pPr>
            <w:r>
              <w:t>0.06</w:t>
            </w:r>
          </w:p>
        </w:tc>
        <w:tc>
          <w:tcPr>
            <w:tcW w:w="810" w:type="dxa"/>
          </w:tcPr>
          <w:p w14:paraId="2743887D" w14:textId="77777777" w:rsidR="00000000" w:rsidRDefault="00000000">
            <w:pPr>
              <w:spacing w:line="240" w:lineRule="atLeast"/>
              <w:ind w:firstLine="0"/>
            </w:pPr>
            <w:r>
              <w:t>0</w:t>
            </w:r>
          </w:p>
        </w:tc>
        <w:tc>
          <w:tcPr>
            <w:tcW w:w="807" w:type="dxa"/>
          </w:tcPr>
          <w:p w14:paraId="64D7F6A7" w14:textId="77777777" w:rsidR="00000000" w:rsidRDefault="00000000">
            <w:pPr>
              <w:spacing w:line="240" w:lineRule="atLeast"/>
              <w:ind w:firstLine="0"/>
            </w:pPr>
            <w:r>
              <w:t>0</w:t>
            </w:r>
          </w:p>
        </w:tc>
        <w:tc>
          <w:tcPr>
            <w:tcW w:w="603" w:type="dxa"/>
          </w:tcPr>
          <w:p w14:paraId="4C1E5D4D" w14:textId="77777777" w:rsidR="00000000" w:rsidRDefault="00000000">
            <w:pPr>
              <w:spacing w:line="240" w:lineRule="atLeast"/>
              <w:ind w:firstLine="0"/>
            </w:pPr>
            <w:r>
              <w:t>1</w:t>
            </w:r>
          </w:p>
        </w:tc>
        <w:tc>
          <w:tcPr>
            <w:tcW w:w="807" w:type="dxa"/>
          </w:tcPr>
          <w:p w14:paraId="43EE3DBF" w14:textId="77777777" w:rsidR="00000000" w:rsidRDefault="00000000">
            <w:pPr>
              <w:spacing w:line="240" w:lineRule="atLeast"/>
              <w:ind w:firstLine="0"/>
            </w:pPr>
            <w:r>
              <w:t>22</w:t>
            </w:r>
          </w:p>
        </w:tc>
        <w:tc>
          <w:tcPr>
            <w:tcW w:w="696" w:type="dxa"/>
          </w:tcPr>
          <w:p w14:paraId="25C39C02" w14:textId="77777777" w:rsidR="00000000" w:rsidRDefault="00000000">
            <w:pPr>
              <w:spacing w:line="240" w:lineRule="atLeast"/>
              <w:ind w:firstLine="0"/>
            </w:pPr>
            <w:r>
              <w:t>0</w:t>
            </w:r>
          </w:p>
        </w:tc>
        <w:tc>
          <w:tcPr>
            <w:tcW w:w="670" w:type="dxa"/>
          </w:tcPr>
          <w:p w14:paraId="5C44C77A" w14:textId="77777777" w:rsidR="00000000" w:rsidRDefault="00000000">
            <w:pPr>
              <w:spacing w:line="240" w:lineRule="atLeast"/>
              <w:ind w:firstLine="0"/>
            </w:pPr>
            <w:r>
              <w:t>4.5</w:t>
            </w:r>
          </w:p>
        </w:tc>
        <w:tc>
          <w:tcPr>
            <w:tcW w:w="947" w:type="dxa"/>
          </w:tcPr>
          <w:p w14:paraId="55A5697D" w14:textId="77777777" w:rsidR="00000000" w:rsidRDefault="00000000">
            <w:pPr>
              <w:spacing w:line="240" w:lineRule="atLeast"/>
              <w:ind w:firstLine="0"/>
            </w:pPr>
            <w:r>
              <w:t>0.012</w:t>
            </w:r>
          </w:p>
        </w:tc>
        <w:tc>
          <w:tcPr>
            <w:tcW w:w="1225" w:type="dxa"/>
          </w:tcPr>
          <w:p w14:paraId="45CCB5E7" w14:textId="77777777" w:rsidR="00000000" w:rsidRDefault="00000000">
            <w:pPr>
              <w:spacing w:line="240" w:lineRule="atLeast"/>
              <w:ind w:firstLine="0"/>
            </w:pPr>
            <w:r>
              <w:t>0.00686</w:t>
            </w:r>
          </w:p>
        </w:tc>
        <w:tc>
          <w:tcPr>
            <w:tcW w:w="741" w:type="dxa"/>
          </w:tcPr>
          <w:p w14:paraId="596B426C" w14:textId="77777777" w:rsidR="00000000" w:rsidRDefault="00000000">
            <w:pPr>
              <w:spacing w:line="240" w:lineRule="atLeast"/>
              <w:ind w:firstLine="0"/>
            </w:pPr>
            <w:r>
              <w:t>1</w:t>
            </w:r>
          </w:p>
        </w:tc>
      </w:tr>
      <w:tr w:rsidR="0059479B" w14:paraId="382B8753" w14:textId="77777777">
        <w:trPr>
          <w:trHeight w:val="300"/>
        </w:trPr>
        <w:tc>
          <w:tcPr>
            <w:tcW w:w="946" w:type="dxa"/>
          </w:tcPr>
          <w:p w14:paraId="6824B316" w14:textId="77777777" w:rsidR="00000000" w:rsidRDefault="00000000">
            <w:pPr>
              <w:spacing w:line="240" w:lineRule="atLeast"/>
              <w:ind w:firstLine="0"/>
            </w:pPr>
            <w:r>
              <w:t>0.182</w:t>
            </w:r>
          </w:p>
        </w:tc>
        <w:tc>
          <w:tcPr>
            <w:tcW w:w="807" w:type="dxa"/>
          </w:tcPr>
          <w:p w14:paraId="62F7518C" w14:textId="77777777" w:rsidR="00000000" w:rsidRDefault="00000000">
            <w:pPr>
              <w:spacing w:line="240" w:lineRule="atLeast"/>
              <w:ind w:firstLine="0"/>
            </w:pPr>
            <w:r>
              <w:t>0.2</w:t>
            </w:r>
          </w:p>
        </w:tc>
        <w:tc>
          <w:tcPr>
            <w:tcW w:w="810" w:type="dxa"/>
          </w:tcPr>
          <w:p w14:paraId="450050AF" w14:textId="77777777" w:rsidR="00000000" w:rsidRDefault="00000000">
            <w:pPr>
              <w:spacing w:line="240" w:lineRule="atLeast"/>
              <w:ind w:firstLine="0"/>
            </w:pPr>
            <w:r>
              <w:t>0</w:t>
            </w:r>
          </w:p>
        </w:tc>
        <w:tc>
          <w:tcPr>
            <w:tcW w:w="807" w:type="dxa"/>
          </w:tcPr>
          <w:p w14:paraId="382427D6" w14:textId="77777777" w:rsidR="00000000" w:rsidRDefault="00000000">
            <w:pPr>
              <w:spacing w:line="240" w:lineRule="atLeast"/>
              <w:ind w:firstLine="0"/>
            </w:pPr>
            <w:r>
              <w:t>0</w:t>
            </w:r>
          </w:p>
        </w:tc>
        <w:tc>
          <w:tcPr>
            <w:tcW w:w="603" w:type="dxa"/>
          </w:tcPr>
          <w:p w14:paraId="5E19038C" w14:textId="77777777" w:rsidR="00000000" w:rsidRDefault="00000000">
            <w:pPr>
              <w:spacing w:line="240" w:lineRule="atLeast"/>
              <w:ind w:firstLine="0"/>
            </w:pPr>
            <w:r>
              <w:t>1</w:t>
            </w:r>
          </w:p>
        </w:tc>
        <w:tc>
          <w:tcPr>
            <w:tcW w:w="807" w:type="dxa"/>
          </w:tcPr>
          <w:p w14:paraId="00AA04A7" w14:textId="77777777" w:rsidR="00000000" w:rsidRDefault="00000000">
            <w:pPr>
              <w:spacing w:line="240" w:lineRule="atLeast"/>
              <w:ind w:firstLine="0"/>
            </w:pPr>
            <w:r>
              <w:t>20.8</w:t>
            </w:r>
          </w:p>
        </w:tc>
        <w:tc>
          <w:tcPr>
            <w:tcW w:w="696" w:type="dxa"/>
          </w:tcPr>
          <w:p w14:paraId="158138A3" w14:textId="77777777" w:rsidR="00000000" w:rsidRDefault="00000000">
            <w:pPr>
              <w:spacing w:line="240" w:lineRule="atLeast"/>
              <w:ind w:firstLine="0"/>
            </w:pPr>
            <w:r>
              <w:t>0</w:t>
            </w:r>
          </w:p>
        </w:tc>
        <w:tc>
          <w:tcPr>
            <w:tcW w:w="670" w:type="dxa"/>
          </w:tcPr>
          <w:p w14:paraId="19668103" w14:textId="77777777" w:rsidR="00000000" w:rsidRDefault="00000000">
            <w:pPr>
              <w:spacing w:line="240" w:lineRule="atLeast"/>
              <w:ind w:firstLine="0"/>
            </w:pPr>
            <w:r>
              <w:t>11</w:t>
            </w:r>
          </w:p>
        </w:tc>
        <w:tc>
          <w:tcPr>
            <w:tcW w:w="947" w:type="dxa"/>
          </w:tcPr>
          <w:p w14:paraId="0C700D1F" w14:textId="77777777" w:rsidR="00000000" w:rsidRDefault="00000000">
            <w:pPr>
              <w:spacing w:line="240" w:lineRule="atLeast"/>
              <w:ind w:firstLine="0"/>
            </w:pPr>
            <w:r>
              <w:t>0.026</w:t>
            </w:r>
          </w:p>
        </w:tc>
        <w:tc>
          <w:tcPr>
            <w:tcW w:w="1225" w:type="dxa"/>
          </w:tcPr>
          <w:p w14:paraId="41B422DC" w14:textId="77777777" w:rsidR="00000000" w:rsidRDefault="00000000">
            <w:pPr>
              <w:spacing w:line="240" w:lineRule="atLeast"/>
              <w:ind w:firstLine="0"/>
            </w:pPr>
            <w:r>
              <w:t>0.02511</w:t>
            </w:r>
          </w:p>
        </w:tc>
        <w:tc>
          <w:tcPr>
            <w:tcW w:w="741" w:type="dxa"/>
          </w:tcPr>
          <w:p w14:paraId="36AA23C8" w14:textId="77777777" w:rsidR="00000000" w:rsidRDefault="00000000">
            <w:pPr>
              <w:spacing w:line="240" w:lineRule="atLeast"/>
              <w:ind w:firstLine="0"/>
            </w:pPr>
            <w:r>
              <w:t>1</w:t>
            </w:r>
          </w:p>
        </w:tc>
      </w:tr>
      <w:tr w:rsidR="0059479B" w14:paraId="6AF0126B" w14:textId="77777777">
        <w:trPr>
          <w:trHeight w:val="300"/>
        </w:trPr>
        <w:tc>
          <w:tcPr>
            <w:tcW w:w="946" w:type="dxa"/>
          </w:tcPr>
          <w:p w14:paraId="78F3428E" w14:textId="77777777" w:rsidR="00000000" w:rsidRDefault="00000000">
            <w:pPr>
              <w:spacing w:line="240" w:lineRule="atLeast"/>
              <w:ind w:firstLine="0"/>
            </w:pPr>
            <w:r>
              <w:t>0.043</w:t>
            </w:r>
          </w:p>
        </w:tc>
        <w:tc>
          <w:tcPr>
            <w:tcW w:w="807" w:type="dxa"/>
          </w:tcPr>
          <w:p w14:paraId="274D45C3" w14:textId="77777777" w:rsidR="00000000" w:rsidRDefault="00000000">
            <w:pPr>
              <w:spacing w:line="240" w:lineRule="atLeast"/>
              <w:ind w:firstLine="0"/>
            </w:pPr>
            <w:r>
              <w:t>0.09</w:t>
            </w:r>
          </w:p>
        </w:tc>
        <w:tc>
          <w:tcPr>
            <w:tcW w:w="810" w:type="dxa"/>
          </w:tcPr>
          <w:p w14:paraId="5A7A0D33" w14:textId="77777777" w:rsidR="00000000" w:rsidRDefault="00000000">
            <w:pPr>
              <w:spacing w:line="240" w:lineRule="atLeast"/>
              <w:ind w:firstLine="0"/>
            </w:pPr>
            <w:r>
              <w:t>0.01</w:t>
            </w:r>
          </w:p>
        </w:tc>
        <w:tc>
          <w:tcPr>
            <w:tcW w:w="807" w:type="dxa"/>
          </w:tcPr>
          <w:p w14:paraId="175942AF" w14:textId="77777777" w:rsidR="00000000" w:rsidRDefault="00000000">
            <w:pPr>
              <w:spacing w:line="240" w:lineRule="atLeast"/>
              <w:ind w:firstLine="0"/>
            </w:pPr>
            <w:r>
              <w:t>0</w:t>
            </w:r>
          </w:p>
        </w:tc>
        <w:tc>
          <w:tcPr>
            <w:tcW w:w="603" w:type="dxa"/>
          </w:tcPr>
          <w:p w14:paraId="565FEF4B" w14:textId="77777777" w:rsidR="00000000" w:rsidRDefault="00000000">
            <w:pPr>
              <w:spacing w:line="240" w:lineRule="atLeast"/>
              <w:ind w:firstLine="0"/>
            </w:pPr>
            <w:r>
              <w:t>1</w:t>
            </w:r>
          </w:p>
        </w:tc>
        <w:tc>
          <w:tcPr>
            <w:tcW w:w="807" w:type="dxa"/>
          </w:tcPr>
          <w:p w14:paraId="396BE12B" w14:textId="77777777" w:rsidR="00000000" w:rsidRDefault="00000000">
            <w:pPr>
              <w:spacing w:line="240" w:lineRule="atLeast"/>
              <w:ind w:firstLine="0"/>
            </w:pPr>
            <w:r>
              <w:t>20.6</w:t>
            </w:r>
          </w:p>
        </w:tc>
        <w:tc>
          <w:tcPr>
            <w:tcW w:w="696" w:type="dxa"/>
          </w:tcPr>
          <w:p w14:paraId="7AAA0F0D" w14:textId="77777777" w:rsidR="00000000" w:rsidRDefault="00000000">
            <w:pPr>
              <w:spacing w:line="240" w:lineRule="atLeast"/>
              <w:ind w:firstLine="0"/>
            </w:pPr>
            <w:r>
              <w:t>0</w:t>
            </w:r>
          </w:p>
        </w:tc>
        <w:tc>
          <w:tcPr>
            <w:tcW w:w="670" w:type="dxa"/>
          </w:tcPr>
          <w:p w14:paraId="69105D28" w14:textId="77777777" w:rsidR="00000000" w:rsidRDefault="00000000">
            <w:pPr>
              <w:spacing w:line="240" w:lineRule="atLeast"/>
              <w:ind w:firstLine="0"/>
            </w:pPr>
            <w:r>
              <w:t>4.4</w:t>
            </w:r>
          </w:p>
        </w:tc>
        <w:tc>
          <w:tcPr>
            <w:tcW w:w="947" w:type="dxa"/>
          </w:tcPr>
          <w:p w14:paraId="33D2B60D" w14:textId="77777777" w:rsidR="00000000" w:rsidRDefault="00000000">
            <w:pPr>
              <w:spacing w:line="240" w:lineRule="atLeast"/>
              <w:ind w:firstLine="0"/>
            </w:pPr>
            <w:r>
              <w:t>0.002</w:t>
            </w:r>
          </w:p>
        </w:tc>
        <w:tc>
          <w:tcPr>
            <w:tcW w:w="1225" w:type="dxa"/>
          </w:tcPr>
          <w:p w14:paraId="359EE77E" w14:textId="77777777" w:rsidR="00000000" w:rsidRDefault="00000000">
            <w:pPr>
              <w:spacing w:line="240" w:lineRule="atLeast"/>
              <w:ind w:firstLine="0"/>
            </w:pPr>
            <w:r>
              <w:t>0.00553</w:t>
            </w:r>
          </w:p>
        </w:tc>
        <w:tc>
          <w:tcPr>
            <w:tcW w:w="741" w:type="dxa"/>
          </w:tcPr>
          <w:p w14:paraId="2C238D4A" w14:textId="77777777" w:rsidR="00000000" w:rsidRDefault="00000000">
            <w:pPr>
              <w:spacing w:line="240" w:lineRule="atLeast"/>
              <w:ind w:firstLine="0"/>
            </w:pPr>
            <w:r>
              <w:t>1</w:t>
            </w:r>
          </w:p>
        </w:tc>
      </w:tr>
      <w:tr w:rsidR="0059479B" w14:paraId="35FC2CC2" w14:textId="77777777">
        <w:trPr>
          <w:trHeight w:val="300"/>
        </w:trPr>
        <w:tc>
          <w:tcPr>
            <w:tcW w:w="946" w:type="dxa"/>
          </w:tcPr>
          <w:p w14:paraId="16FF781A" w14:textId="77777777" w:rsidR="00000000" w:rsidRDefault="00000000">
            <w:pPr>
              <w:spacing w:line="240" w:lineRule="atLeast"/>
              <w:ind w:firstLine="0"/>
            </w:pPr>
            <w:r>
              <w:t>0.023</w:t>
            </w:r>
          </w:p>
        </w:tc>
        <w:tc>
          <w:tcPr>
            <w:tcW w:w="807" w:type="dxa"/>
          </w:tcPr>
          <w:p w14:paraId="61AF4034" w14:textId="77777777" w:rsidR="00000000" w:rsidRDefault="00000000">
            <w:pPr>
              <w:spacing w:line="240" w:lineRule="atLeast"/>
              <w:ind w:firstLine="0"/>
            </w:pPr>
            <w:r>
              <w:t>0.03</w:t>
            </w:r>
          </w:p>
        </w:tc>
        <w:tc>
          <w:tcPr>
            <w:tcW w:w="810" w:type="dxa"/>
          </w:tcPr>
          <w:p w14:paraId="1B3F0507" w14:textId="77777777" w:rsidR="00000000" w:rsidRDefault="00000000">
            <w:pPr>
              <w:spacing w:line="240" w:lineRule="atLeast"/>
              <w:ind w:firstLine="0"/>
            </w:pPr>
            <w:r>
              <w:t>0</w:t>
            </w:r>
          </w:p>
        </w:tc>
        <w:tc>
          <w:tcPr>
            <w:tcW w:w="807" w:type="dxa"/>
          </w:tcPr>
          <w:p w14:paraId="5BB093DD" w14:textId="77777777" w:rsidR="00000000" w:rsidRDefault="00000000">
            <w:pPr>
              <w:spacing w:line="240" w:lineRule="atLeast"/>
              <w:ind w:firstLine="0"/>
            </w:pPr>
            <w:r>
              <w:t>0</w:t>
            </w:r>
          </w:p>
        </w:tc>
        <w:tc>
          <w:tcPr>
            <w:tcW w:w="603" w:type="dxa"/>
          </w:tcPr>
          <w:p w14:paraId="20257993" w14:textId="77777777" w:rsidR="00000000" w:rsidRDefault="00000000">
            <w:pPr>
              <w:spacing w:line="240" w:lineRule="atLeast"/>
              <w:ind w:firstLine="0"/>
            </w:pPr>
            <w:r>
              <w:t>1</w:t>
            </w:r>
          </w:p>
        </w:tc>
        <w:tc>
          <w:tcPr>
            <w:tcW w:w="807" w:type="dxa"/>
          </w:tcPr>
          <w:p w14:paraId="58B5D2A5" w14:textId="77777777" w:rsidR="00000000" w:rsidRDefault="00000000">
            <w:pPr>
              <w:spacing w:line="240" w:lineRule="atLeast"/>
              <w:ind w:firstLine="0"/>
            </w:pPr>
            <w:r>
              <w:t>22.6</w:t>
            </w:r>
          </w:p>
        </w:tc>
        <w:tc>
          <w:tcPr>
            <w:tcW w:w="696" w:type="dxa"/>
          </w:tcPr>
          <w:p w14:paraId="525EE067" w14:textId="77777777" w:rsidR="00000000" w:rsidRDefault="00000000">
            <w:pPr>
              <w:spacing w:line="240" w:lineRule="atLeast"/>
              <w:ind w:firstLine="0"/>
            </w:pPr>
            <w:r>
              <w:t>0</w:t>
            </w:r>
          </w:p>
        </w:tc>
        <w:tc>
          <w:tcPr>
            <w:tcW w:w="670" w:type="dxa"/>
          </w:tcPr>
          <w:p w14:paraId="1CD3AECE" w14:textId="77777777" w:rsidR="00000000" w:rsidRDefault="00000000">
            <w:pPr>
              <w:spacing w:line="240" w:lineRule="atLeast"/>
              <w:ind w:firstLine="0"/>
            </w:pPr>
            <w:r>
              <w:t>23</w:t>
            </w:r>
          </w:p>
        </w:tc>
        <w:tc>
          <w:tcPr>
            <w:tcW w:w="947" w:type="dxa"/>
          </w:tcPr>
          <w:p w14:paraId="7FE5D113" w14:textId="77777777" w:rsidR="00000000" w:rsidRDefault="00000000">
            <w:pPr>
              <w:spacing w:line="240" w:lineRule="atLeast"/>
              <w:ind w:firstLine="0"/>
            </w:pPr>
            <w:r>
              <w:t>0.022</w:t>
            </w:r>
          </w:p>
        </w:tc>
        <w:tc>
          <w:tcPr>
            <w:tcW w:w="1225" w:type="dxa"/>
          </w:tcPr>
          <w:p w14:paraId="2E92C79B" w14:textId="77777777" w:rsidR="00000000" w:rsidRDefault="00000000">
            <w:pPr>
              <w:spacing w:line="240" w:lineRule="atLeast"/>
              <w:ind w:firstLine="0"/>
            </w:pPr>
            <w:r>
              <w:t>0.00234</w:t>
            </w:r>
          </w:p>
        </w:tc>
        <w:tc>
          <w:tcPr>
            <w:tcW w:w="741" w:type="dxa"/>
          </w:tcPr>
          <w:p w14:paraId="500048F8" w14:textId="77777777" w:rsidR="00000000" w:rsidRDefault="00000000">
            <w:pPr>
              <w:spacing w:line="240" w:lineRule="atLeast"/>
              <w:ind w:firstLine="0"/>
            </w:pPr>
            <w:r>
              <w:t>0</w:t>
            </w:r>
          </w:p>
        </w:tc>
      </w:tr>
      <w:tr w:rsidR="0059479B" w14:paraId="5DF9ACE5" w14:textId="77777777">
        <w:trPr>
          <w:trHeight w:val="300"/>
        </w:trPr>
        <w:tc>
          <w:tcPr>
            <w:tcW w:w="946" w:type="dxa"/>
          </w:tcPr>
          <w:p w14:paraId="264DE013" w14:textId="77777777" w:rsidR="00000000" w:rsidRDefault="00000000">
            <w:pPr>
              <w:spacing w:line="240" w:lineRule="atLeast"/>
              <w:ind w:firstLine="0"/>
            </w:pPr>
            <w:r>
              <w:t>0.071</w:t>
            </w:r>
          </w:p>
        </w:tc>
        <w:tc>
          <w:tcPr>
            <w:tcW w:w="807" w:type="dxa"/>
          </w:tcPr>
          <w:p w14:paraId="149A0B54" w14:textId="77777777" w:rsidR="00000000" w:rsidRDefault="00000000">
            <w:pPr>
              <w:spacing w:line="240" w:lineRule="atLeast"/>
              <w:ind w:firstLine="0"/>
            </w:pPr>
            <w:r>
              <w:t>0.11</w:t>
            </w:r>
          </w:p>
        </w:tc>
        <w:tc>
          <w:tcPr>
            <w:tcW w:w="810" w:type="dxa"/>
          </w:tcPr>
          <w:p w14:paraId="74B1417F" w14:textId="77777777" w:rsidR="00000000" w:rsidRDefault="00000000">
            <w:pPr>
              <w:spacing w:line="240" w:lineRule="atLeast"/>
              <w:ind w:firstLine="0"/>
            </w:pPr>
            <w:r>
              <w:t>0.04</w:t>
            </w:r>
          </w:p>
        </w:tc>
        <w:tc>
          <w:tcPr>
            <w:tcW w:w="807" w:type="dxa"/>
          </w:tcPr>
          <w:p w14:paraId="4F2A96E1" w14:textId="77777777" w:rsidR="00000000" w:rsidRDefault="00000000">
            <w:pPr>
              <w:spacing w:line="240" w:lineRule="atLeast"/>
              <w:ind w:firstLine="0"/>
            </w:pPr>
            <w:r>
              <w:t>0</w:t>
            </w:r>
          </w:p>
        </w:tc>
        <w:tc>
          <w:tcPr>
            <w:tcW w:w="603" w:type="dxa"/>
          </w:tcPr>
          <w:p w14:paraId="2FEB0563" w14:textId="77777777" w:rsidR="00000000" w:rsidRDefault="00000000">
            <w:pPr>
              <w:spacing w:line="240" w:lineRule="atLeast"/>
              <w:ind w:firstLine="0"/>
            </w:pPr>
            <w:r>
              <w:t>1</w:t>
            </w:r>
          </w:p>
        </w:tc>
        <w:tc>
          <w:tcPr>
            <w:tcW w:w="807" w:type="dxa"/>
          </w:tcPr>
          <w:p w14:paraId="663A8406" w14:textId="77777777" w:rsidR="00000000" w:rsidRDefault="00000000">
            <w:pPr>
              <w:spacing w:line="240" w:lineRule="atLeast"/>
              <w:ind w:firstLine="0"/>
            </w:pPr>
            <w:r>
              <w:t>22.3</w:t>
            </w:r>
          </w:p>
        </w:tc>
        <w:tc>
          <w:tcPr>
            <w:tcW w:w="696" w:type="dxa"/>
          </w:tcPr>
          <w:p w14:paraId="6DE7CAF2" w14:textId="77777777" w:rsidR="00000000" w:rsidRDefault="00000000">
            <w:pPr>
              <w:spacing w:line="240" w:lineRule="atLeast"/>
              <w:ind w:firstLine="0"/>
            </w:pPr>
            <w:r>
              <w:t>0</w:t>
            </w:r>
          </w:p>
        </w:tc>
        <w:tc>
          <w:tcPr>
            <w:tcW w:w="670" w:type="dxa"/>
          </w:tcPr>
          <w:p w14:paraId="70618DE9" w14:textId="77777777" w:rsidR="00000000" w:rsidRDefault="00000000">
            <w:pPr>
              <w:spacing w:line="240" w:lineRule="atLeast"/>
              <w:ind w:firstLine="0"/>
            </w:pPr>
            <w:r>
              <w:t>4.7</w:t>
            </w:r>
          </w:p>
        </w:tc>
        <w:tc>
          <w:tcPr>
            <w:tcW w:w="947" w:type="dxa"/>
          </w:tcPr>
          <w:p w14:paraId="698E2857" w14:textId="77777777" w:rsidR="00000000" w:rsidRDefault="00000000">
            <w:pPr>
              <w:spacing w:line="240" w:lineRule="atLeast"/>
              <w:ind w:firstLine="0"/>
            </w:pPr>
            <w:r>
              <w:t>0.015</w:t>
            </w:r>
          </w:p>
        </w:tc>
        <w:tc>
          <w:tcPr>
            <w:tcW w:w="1225" w:type="dxa"/>
          </w:tcPr>
          <w:p w14:paraId="0DAE85D3" w14:textId="77777777" w:rsidR="00000000" w:rsidRDefault="00000000">
            <w:pPr>
              <w:spacing w:line="240" w:lineRule="atLeast"/>
              <w:ind w:firstLine="0"/>
            </w:pPr>
            <w:r>
              <w:t>0.02193</w:t>
            </w:r>
          </w:p>
        </w:tc>
        <w:tc>
          <w:tcPr>
            <w:tcW w:w="741" w:type="dxa"/>
          </w:tcPr>
          <w:p w14:paraId="7B50988F" w14:textId="77777777" w:rsidR="00000000" w:rsidRDefault="00000000">
            <w:pPr>
              <w:spacing w:line="240" w:lineRule="atLeast"/>
              <w:ind w:firstLine="0"/>
            </w:pPr>
            <w:r>
              <w:t>0</w:t>
            </w:r>
          </w:p>
        </w:tc>
      </w:tr>
      <w:tr w:rsidR="0059479B" w14:paraId="655CB183" w14:textId="77777777">
        <w:trPr>
          <w:trHeight w:val="300"/>
        </w:trPr>
        <w:tc>
          <w:tcPr>
            <w:tcW w:w="946" w:type="dxa"/>
          </w:tcPr>
          <w:p w14:paraId="4E6AAC46" w14:textId="77777777" w:rsidR="00000000" w:rsidRDefault="00000000">
            <w:pPr>
              <w:spacing w:line="240" w:lineRule="atLeast"/>
              <w:ind w:firstLine="0"/>
            </w:pPr>
            <w:r>
              <w:t>0.055</w:t>
            </w:r>
          </w:p>
        </w:tc>
        <w:tc>
          <w:tcPr>
            <w:tcW w:w="807" w:type="dxa"/>
          </w:tcPr>
          <w:p w14:paraId="6D5FE686" w14:textId="77777777" w:rsidR="00000000" w:rsidRDefault="00000000">
            <w:pPr>
              <w:spacing w:line="240" w:lineRule="atLeast"/>
              <w:ind w:firstLine="0"/>
            </w:pPr>
            <w:r>
              <w:t>0.09</w:t>
            </w:r>
          </w:p>
        </w:tc>
        <w:tc>
          <w:tcPr>
            <w:tcW w:w="810" w:type="dxa"/>
          </w:tcPr>
          <w:p w14:paraId="131B8E81" w14:textId="77777777" w:rsidR="00000000" w:rsidRDefault="00000000">
            <w:pPr>
              <w:spacing w:line="240" w:lineRule="atLeast"/>
              <w:ind w:firstLine="0"/>
            </w:pPr>
            <w:r>
              <w:t>0</w:t>
            </w:r>
          </w:p>
        </w:tc>
        <w:tc>
          <w:tcPr>
            <w:tcW w:w="807" w:type="dxa"/>
          </w:tcPr>
          <w:p w14:paraId="2336AD07" w14:textId="77777777" w:rsidR="00000000" w:rsidRDefault="00000000">
            <w:pPr>
              <w:spacing w:line="240" w:lineRule="atLeast"/>
              <w:ind w:firstLine="0"/>
            </w:pPr>
            <w:r>
              <w:t>0</w:t>
            </w:r>
          </w:p>
        </w:tc>
        <w:tc>
          <w:tcPr>
            <w:tcW w:w="603" w:type="dxa"/>
          </w:tcPr>
          <w:p w14:paraId="0398A7EF" w14:textId="77777777" w:rsidR="00000000" w:rsidRDefault="00000000">
            <w:pPr>
              <w:spacing w:line="240" w:lineRule="atLeast"/>
              <w:ind w:firstLine="0"/>
            </w:pPr>
            <w:r>
              <w:t>0</w:t>
            </w:r>
          </w:p>
        </w:tc>
        <w:tc>
          <w:tcPr>
            <w:tcW w:w="807" w:type="dxa"/>
          </w:tcPr>
          <w:p w14:paraId="126F2CC1" w14:textId="77777777" w:rsidR="00000000" w:rsidRDefault="00000000">
            <w:pPr>
              <w:spacing w:line="240" w:lineRule="atLeast"/>
              <w:ind w:firstLine="0"/>
            </w:pPr>
            <w:r>
              <w:t>23.1</w:t>
            </w:r>
          </w:p>
        </w:tc>
        <w:tc>
          <w:tcPr>
            <w:tcW w:w="696" w:type="dxa"/>
          </w:tcPr>
          <w:p w14:paraId="4E14B30B" w14:textId="77777777" w:rsidR="00000000" w:rsidRDefault="00000000">
            <w:pPr>
              <w:spacing w:line="240" w:lineRule="atLeast"/>
              <w:ind w:firstLine="0"/>
            </w:pPr>
            <w:r>
              <w:t>0</w:t>
            </w:r>
          </w:p>
        </w:tc>
        <w:tc>
          <w:tcPr>
            <w:tcW w:w="670" w:type="dxa"/>
          </w:tcPr>
          <w:p w14:paraId="0B25790D" w14:textId="77777777" w:rsidR="00000000" w:rsidRDefault="00000000">
            <w:pPr>
              <w:spacing w:line="240" w:lineRule="atLeast"/>
              <w:ind w:firstLine="0"/>
            </w:pPr>
            <w:r>
              <w:t>4.1</w:t>
            </w:r>
          </w:p>
        </w:tc>
        <w:tc>
          <w:tcPr>
            <w:tcW w:w="947" w:type="dxa"/>
          </w:tcPr>
          <w:p w14:paraId="37A1A936" w14:textId="77777777" w:rsidR="00000000" w:rsidRDefault="00000000">
            <w:pPr>
              <w:spacing w:line="240" w:lineRule="atLeast"/>
              <w:ind w:firstLine="0"/>
            </w:pPr>
            <w:r>
              <w:t>2E-04</w:t>
            </w:r>
          </w:p>
        </w:tc>
        <w:tc>
          <w:tcPr>
            <w:tcW w:w="1225" w:type="dxa"/>
          </w:tcPr>
          <w:p w14:paraId="4FE54D04" w14:textId="77777777" w:rsidR="00000000" w:rsidRDefault="00000000">
            <w:pPr>
              <w:spacing w:line="240" w:lineRule="atLeast"/>
              <w:ind w:firstLine="0"/>
            </w:pPr>
            <w:r>
              <w:t>0.00681</w:t>
            </w:r>
          </w:p>
        </w:tc>
        <w:tc>
          <w:tcPr>
            <w:tcW w:w="741" w:type="dxa"/>
          </w:tcPr>
          <w:p w14:paraId="2AC86879" w14:textId="77777777" w:rsidR="00000000" w:rsidRDefault="00000000">
            <w:pPr>
              <w:spacing w:line="240" w:lineRule="atLeast"/>
              <w:ind w:firstLine="0"/>
            </w:pPr>
            <w:r>
              <w:t>0</w:t>
            </w:r>
          </w:p>
        </w:tc>
      </w:tr>
      <w:tr w:rsidR="0059479B" w14:paraId="6A6E93DB" w14:textId="77777777">
        <w:trPr>
          <w:trHeight w:val="300"/>
        </w:trPr>
        <w:tc>
          <w:tcPr>
            <w:tcW w:w="946" w:type="dxa"/>
          </w:tcPr>
          <w:p w14:paraId="3012DA57" w14:textId="77777777" w:rsidR="00000000" w:rsidRDefault="00000000">
            <w:pPr>
              <w:spacing w:line="240" w:lineRule="atLeast"/>
              <w:ind w:firstLine="0"/>
            </w:pPr>
            <w:r>
              <w:t>0.036</w:t>
            </w:r>
          </w:p>
        </w:tc>
        <w:tc>
          <w:tcPr>
            <w:tcW w:w="807" w:type="dxa"/>
          </w:tcPr>
          <w:p w14:paraId="5E4EF6B9" w14:textId="77777777" w:rsidR="00000000" w:rsidRDefault="00000000">
            <w:pPr>
              <w:spacing w:line="240" w:lineRule="atLeast"/>
              <w:ind w:firstLine="0"/>
            </w:pPr>
            <w:r>
              <w:t>0.05</w:t>
            </w:r>
          </w:p>
        </w:tc>
        <w:tc>
          <w:tcPr>
            <w:tcW w:w="810" w:type="dxa"/>
          </w:tcPr>
          <w:p w14:paraId="165BFD1D" w14:textId="77777777" w:rsidR="00000000" w:rsidRDefault="00000000">
            <w:pPr>
              <w:spacing w:line="240" w:lineRule="atLeast"/>
              <w:ind w:firstLine="0"/>
            </w:pPr>
            <w:r>
              <w:t>0.02</w:t>
            </w:r>
          </w:p>
        </w:tc>
        <w:tc>
          <w:tcPr>
            <w:tcW w:w="807" w:type="dxa"/>
          </w:tcPr>
          <w:p w14:paraId="6209F635" w14:textId="77777777" w:rsidR="00000000" w:rsidRDefault="00000000">
            <w:pPr>
              <w:spacing w:line="240" w:lineRule="atLeast"/>
              <w:ind w:firstLine="0"/>
            </w:pPr>
            <w:r>
              <w:t>0</w:t>
            </w:r>
          </w:p>
        </w:tc>
        <w:tc>
          <w:tcPr>
            <w:tcW w:w="603" w:type="dxa"/>
          </w:tcPr>
          <w:p w14:paraId="333743B2" w14:textId="77777777" w:rsidR="00000000" w:rsidRDefault="00000000">
            <w:pPr>
              <w:spacing w:line="240" w:lineRule="atLeast"/>
              <w:ind w:firstLine="0"/>
            </w:pPr>
            <w:r>
              <w:t>1</w:t>
            </w:r>
          </w:p>
        </w:tc>
        <w:tc>
          <w:tcPr>
            <w:tcW w:w="807" w:type="dxa"/>
          </w:tcPr>
          <w:p w14:paraId="6A2CC17A" w14:textId="77777777" w:rsidR="00000000" w:rsidRDefault="00000000">
            <w:pPr>
              <w:spacing w:line="240" w:lineRule="atLeast"/>
              <w:ind w:firstLine="0"/>
            </w:pPr>
            <w:r>
              <w:t>22.3</w:t>
            </w:r>
          </w:p>
        </w:tc>
        <w:tc>
          <w:tcPr>
            <w:tcW w:w="696" w:type="dxa"/>
          </w:tcPr>
          <w:p w14:paraId="52075FE7" w14:textId="77777777" w:rsidR="00000000" w:rsidRDefault="00000000">
            <w:pPr>
              <w:spacing w:line="240" w:lineRule="atLeast"/>
              <w:ind w:firstLine="0"/>
            </w:pPr>
            <w:r>
              <w:t>0</w:t>
            </w:r>
          </w:p>
        </w:tc>
        <w:tc>
          <w:tcPr>
            <w:tcW w:w="670" w:type="dxa"/>
          </w:tcPr>
          <w:p w14:paraId="7FF7010C" w14:textId="77777777" w:rsidR="00000000" w:rsidRDefault="00000000">
            <w:pPr>
              <w:spacing w:line="240" w:lineRule="atLeast"/>
              <w:ind w:firstLine="0"/>
            </w:pPr>
            <w:r>
              <w:t>3.7</w:t>
            </w:r>
          </w:p>
        </w:tc>
        <w:tc>
          <w:tcPr>
            <w:tcW w:w="947" w:type="dxa"/>
          </w:tcPr>
          <w:p w14:paraId="41F02B49" w14:textId="77777777" w:rsidR="00000000" w:rsidRDefault="00000000">
            <w:pPr>
              <w:spacing w:line="240" w:lineRule="atLeast"/>
              <w:ind w:firstLine="0"/>
            </w:pPr>
            <w:r>
              <w:t>-0.05</w:t>
            </w:r>
          </w:p>
        </w:tc>
        <w:tc>
          <w:tcPr>
            <w:tcW w:w="1225" w:type="dxa"/>
          </w:tcPr>
          <w:p w14:paraId="35B96829" w14:textId="77777777" w:rsidR="00000000" w:rsidRDefault="00000000">
            <w:pPr>
              <w:spacing w:line="240" w:lineRule="atLeast"/>
              <w:ind w:firstLine="0"/>
            </w:pPr>
            <w:r>
              <w:t>0.01244</w:t>
            </w:r>
          </w:p>
        </w:tc>
        <w:tc>
          <w:tcPr>
            <w:tcW w:w="741" w:type="dxa"/>
          </w:tcPr>
          <w:p w14:paraId="24DDC22A" w14:textId="77777777" w:rsidR="00000000" w:rsidRDefault="00000000">
            <w:pPr>
              <w:spacing w:line="240" w:lineRule="atLeast"/>
              <w:ind w:firstLine="0"/>
            </w:pPr>
            <w:r>
              <w:t>1</w:t>
            </w:r>
          </w:p>
        </w:tc>
      </w:tr>
      <w:tr w:rsidR="0059479B" w14:paraId="3C95EAFA" w14:textId="77777777">
        <w:trPr>
          <w:trHeight w:val="300"/>
        </w:trPr>
        <w:tc>
          <w:tcPr>
            <w:tcW w:w="946" w:type="dxa"/>
          </w:tcPr>
          <w:p w14:paraId="2F2B2727" w14:textId="77777777" w:rsidR="00000000" w:rsidRDefault="00000000">
            <w:pPr>
              <w:spacing w:line="240" w:lineRule="atLeast"/>
              <w:ind w:firstLine="0"/>
            </w:pPr>
            <w:r>
              <w:lastRenderedPageBreak/>
              <w:t>0.137</w:t>
            </w:r>
          </w:p>
        </w:tc>
        <w:tc>
          <w:tcPr>
            <w:tcW w:w="807" w:type="dxa"/>
          </w:tcPr>
          <w:p w14:paraId="2589E0E8" w14:textId="77777777" w:rsidR="00000000" w:rsidRDefault="00000000">
            <w:pPr>
              <w:spacing w:line="240" w:lineRule="atLeast"/>
              <w:ind w:firstLine="0"/>
            </w:pPr>
            <w:r>
              <w:t>0.11</w:t>
            </w:r>
          </w:p>
        </w:tc>
        <w:tc>
          <w:tcPr>
            <w:tcW w:w="810" w:type="dxa"/>
          </w:tcPr>
          <w:p w14:paraId="3585E0AD" w14:textId="77777777" w:rsidR="00000000" w:rsidRDefault="00000000">
            <w:pPr>
              <w:spacing w:line="240" w:lineRule="atLeast"/>
              <w:ind w:firstLine="0"/>
            </w:pPr>
            <w:r>
              <w:t>0</w:t>
            </w:r>
          </w:p>
        </w:tc>
        <w:tc>
          <w:tcPr>
            <w:tcW w:w="807" w:type="dxa"/>
          </w:tcPr>
          <w:p w14:paraId="6C090FC2" w14:textId="77777777" w:rsidR="00000000" w:rsidRDefault="00000000">
            <w:pPr>
              <w:spacing w:line="240" w:lineRule="atLeast"/>
              <w:ind w:firstLine="0"/>
            </w:pPr>
            <w:r>
              <w:t>0</w:t>
            </w:r>
          </w:p>
        </w:tc>
        <w:tc>
          <w:tcPr>
            <w:tcW w:w="603" w:type="dxa"/>
          </w:tcPr>
          <w:p w14:paraId="32AE672F" w14:textId="77777777" w:rsidR="00000000" w:rsidRDefault="00000000">
            <w:pPr>
              <w:spacing w:line="240" w:lineRule="atLeast"/>
              <w:ind w:firstLine="0"/>
            </w:pPr>
            <w:r>
              <w:t>1</w:t>
            </w:r>
          </w:p>
        </w:tc>
        <w:tc>
          <w:tcPr>
            <w:tcW w:w="807" w:type="dxa"/>
          </w:tcPr>
          <w:p w14:paraId="67B94A84" w14:textId="77777777" w:rsidR="00000000" w:rsidRDefault="00000000">
            <w:pPr>
              <w:spacing w:line="240" w:lineRule="atLeast"/>
              <w:ind w:firstLine="0"/>
            </w:pPr>
            <w:r>
              <w:t>21.8</w:t>
            </w:r>
          </w:p>
        </w:tc>
        <w:tc>
          <w:tcPr>
            <w:tcW w:w="696" w:type="dxa"/>
          </w:tcPr>
          <w:p w14:paraId="4A6C9EFE" w14:textId="77777777" w:rsidR="00000000" w:rsidRDefault="00000000">
            <w:pPr>
              <w:spacing w:line="240" w:lineRule="atLeast"/>
              <w:ind w:firstLine="0"/>
            </w:pPr>
            <w:r>
              <w:t>0</w:t>
            </w:r>
          </w:p>
        </w:tc>
        <w:tc>
          <w:tcPr>
            <w:tcW w:w="670" w:type="dxa"/>
          </w:tcPr>
          <w:p w14:paraId="441C4579" w14:textId="77777777" w:rsidR="00000000" w:rsidRDefault="00000000">
            <w:pPr>
              <w:spacing w:line="240" w:lineRule="atLeast"/>
              <w:ind w:firstLine="0"/>
            </w:pPr>
            <w:r>
              <w:t>3.9</w:t>
            </w:r>
          </w:p>
        </w:tc>
        <w:tc>
          <w:tcPr>
            <w:tcW w:w="947" w:type="dxa"/>
          </w:tcPr>
          <w:p w14:paraId="0BA20C93" w14:textId="77777777" w:rsidR="00000000" w:rsidRDefault="00000000">
            <w:pPr>
              <w:spacing w:line="240" w:lineRule="atLeast"/>
              <w:ind w:firstLine="0"/>
            </w:pPr>
            <w:r>
              <w:t>0.051</w:t>
            </w:r>
          </w:p>
        </w:tc>
        <w:tc>
          <w:tcPr>
            <w:tcW w:w="1225" w:type="dxa"/>
          </w:tcPr>
          <w:p w14:paraId="62C9202B" w14:textId="77777777" w:rsidR="00000000" w:rsidRDefault="00000000">
            <w:pPr>
              <w:spacing w:line="240" w:lineRule="atLeast"/>
              <w:ind w:firstLine="0"/>
            </w:pPr>
            <w:r>
              <w:t>0.00555</w:t>
            </w:r>
          </w:p>
        </w:tc>
        <w:tc>
          <w:tcPr>
            <w:tcW w:w="741" w:type="dxa"/>
          </w:tcPr>
          <w:p w14:paraId="58E3F75F" w14:textId="77777777" w:rsidR="00000000" w:rsidRDefault="00000000">
            <w:pPr>
              <w:spacing w:line="240" w:lineRule="atLeast"/>
              <w:ind w:firstLine="0"/>
            </w:pPr>
            <w:r>
              <w:t>0</w:t>
            </w:r>
          </w:p>
        </w:tc>
      </w:tr>
    </w:tbl>
    <w:p w14:paraId="5E644F23" w14:textId="77777777" w:rsidR="00000000" w:rsidRDefault="00000000"/>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6"/>
        <w:gridCol w:w="807"/>
        <w:gridCol w:w="810"/>
        <w:gridCol w:w="807"/>
        <w:gridCol w:w="603"/>
        <w:gridCol w:w="807"/>
        <w:gridCol w:w="696"/>
        <w:gridCol w:w="670"/>
        <w:gridCol w:w="947"/>
        <w:gridCol w:w="1225"/>
        <w:gridCol w:w="741"/>
      </w:tblGrid>
      <w:tr w:rsidR="0059479B" w14:paraId="73D417DA" w14:textId="77777777">
        <w:trPr>
          <w:trHeight w:val="300"/>
        </w:trPr>
        <w:tc>
          <w:tcPr>
            <w:tcW w:w="946" w:type="dxa"/>
            <w:tcBorders>
              <w:top w:val="nil"/>
            </w:tcBorders>
          </w:tcPr>
          <w:p w14:paraId="493CD525" w14:textId="77777777" w:rsidR="00000000" w:rsidRDefault="00000000">
            <w:pPr>
              <w:spacing w:line="240" w:lineRule="atLeast"/>
              <w:ind w:firstLine="0"/>
            </w:pPr>
            <w:r>
              <w:t>0.028</w:t>
            </w:r>
          </w:p>
        </w:tc>
        <w:tc>
          <w:tcPr>
            <w:tcW w:w="807" w:type="dxa"/>
            <w:tcBorders>
              <w:top w:val="nil"/>
            </w:tcBorders>
          </w:tcPr>
          <w:p w14:paraId="3DC9C7B4" w14:textId="77777777" w:rsidR="00000000" w:rsidRDefault="00000000">
            <w:pPr>
              <w:spacing w:line="240" w:lineRule="atLeast"/>
              <w:ind w:firstLine="0"/>
            </w:pPr>
            <w:r>
              <w:t>0.04</w:t>
            </w:r>
          </w:p>
        </w:tc>
        <w:tc>
          <w:tcPr>
            <w:tcW w:w="810" w:type="dxa"/>
            <w:tcBorders>
              <w:top w:val="nil"/>
            </w:tcBorders>
          </w:tcPr>
          <w:p w14:paraId="00FF2760" w14:textId="77777777" w:rsidR="00000000" w:rsidRDefault="00000000">
            <w:pPr>
              <w:spacing w:line="240" w:lineRule="atLeast"/>
              <w:ind w:firstLine="0"/>
            </w:pPr>
            <w:r>
              <w:t>0</w:t>
            </w:r>
          </w:p>
        </w:tc>
        <w:tc>
          <w:tcPr>
            <w:tcW w:w="807" w:type="dxa"/>
            <w:tcBorders>
              <w:top w:val="nil"/>
            </w:tcBorders>
          </w:tcPr>
          <w:p w14:paraId="57963F54" w14:textId="77777777" w:rsidR="00000000" w:rsidRDefault="00000000">
            <w:pPr>
              <w:spacing w:line="240" w:lineRule="atLeast"/>
              <w:ind w:firstLine="0"/>
            </w:pPr>
            <w:r>
              <w:t>0.06</w:t>
            </w:r>
          </w:p>
        </w:tc>
        <w:tc>
          <w:tcPr>
            <w:tcW w:w="603" w:type="dxa"/>
            <w:tcBorders>
              <w:top w:val="nil"/>
            </w:tcBorders>
          </w:tcPr>
          <w:p w14:paraId="3A084EDC" w14:textId="77777777" w:rsidR="00000000" w:rsidRDefault="00000000">
            <w:pPr>
              <w:spacing w:line="240" w:lineRule="atLeast"/>
              <w:ind w:firstLine="0"/>
            </w:pPr>
            <w:r>
              <w:t>0</w:t>
            </w:r>
          </w:p>
        </w:tc>
        <w:tc>
          <w:tcPr>
            <w:tcW w:w="807" w:type="dxa"/>
            <w:tcBorders>
              <w:top w:val="nil"/>
            </w:tcBorders>
          </w:tcPr>
          <w:p w14:paraId="6BC62EF4" w14:textId="77777777" w:rsidR="00000000" w:rsidRDefault="00000000">
            <w:pPr>
              <w:spacing w:line="240" w:lineRule="atLeast"/>
              <w:ind w:firstLine="0"/>
            </w:pPr>
            <w:r>
              <w:t>20.8</w:t>
            </w:r>
          </w:p>
        </w:tc>
        <w:tc>
          <w:tcPr>
            <w:tcW w:w="696" w:type="dxa"/>
            <w:tcBorders>
              <w:top w:val="nil"/>
            </w:tcBorders>
          </w:tcPr>
          <w:p w14:paraId="2D042919" w14:textId="77777777" w:rsidR="00000000" w:rsidRDefault="00000000">
            <w:pPr>
              <w:spacing w:line="240" w:lineRule="atLeast"/>
              <w:ind w:firstLine="0"/>
            </w:pPr>
            <w:r>
              <w:t>0</w:t>
            </w:r>
          </w:p>
        </w:tc>
        <w:tc>
          <w:tcPr>
            <w:tcW w:w="670" w:type="dxa"/>
            <w:tcBorders>
              <w:top w:val="nil"/>
            </w:tcBorders>
          </w:tcPr>
          <w:p w14:paraId="13A971A3" w14:textId="77777777" w:rsidR="00000000" w:rsidRDefault="00000000">
            <w:pPr>
              <w:spacing w:line="240" w:lineRule="atLeast"/>
              <w:ind w:firstLine="0"/>
            </w:pPr>
            <w:r>
              <w:t>53</w:t>
            </w:r>
          </w:p>
        </w:tc>
        <w:tc>
          <w:tcPr>
            <w:tcW w:w="947" w:type="dxa"/>
            <w:tcBorders>
              <w:top w:val="nil"/>
            </w:tcBorders>
          </w:tcPr>
          <w:p w14:paraId="66792D9D" w14:textId="77777777" w:rsidR="00000000" w:rsidRDefault="00000000">
            <w:pPr>
              <w:spacing w:line="240" w:lineRule="atLeast"/>
              <w:ind w:firstLine="0"/>
            </w:pPr>
            <w:r>
              <w:t>-0.01</w:t>
            </w:r>
          </w:p>
        </w:tc>
        <w:tc>
          <w:tcPr>
            <w:tcW w:w="1225" w:type="dxa"/>
            <w:tcBorders>
              <w:top w:val="nil"/>
            </w:tcBorders>
          </w:tcPr>
          <w:p w14:paraId="51D7D11A" w14:textId="77777777" w:rsidR="00000000" w:rsidRDefault="00000000">
            <w:pPr>
              <w:spacing w:line="240" w:lineRule="atLeast"/>
              <w:ind w:firstLine="0"/>
            </w:pPr>
            <w:r>
              <w:t>0.00439</w:t>
            </w:r>
          </w:p>
        </w:tc>
        <w:tc>
          <w:tcPr>
            <w:tcW w:w="741" w:type="dxa"/>
            <w:tcBorders>
              <w:top w:val="nil"/>
            </w:tcBorders>
          </w:tcPr>
          <w:p w14:paraId="5F7DAFF4" w14:textId="77777777" w:rsidR="00000000" w:rsidRDefault="00000000">
            <w:pPr>
              <w:spacing w:line="240" w:lineRule="atLeast"/>
              <w:ind w:firstLine="0"/>
            </w:pPr>
            <w:r>
              <w:t>1</w:t>
            </w:r>
          </w:p>
        </w:tc>
      </w:tr>
      <w:tr w:rsidR="0059479B" w14:paraId="505BD2A1" w14:textId="77777777">
        <w:trPr>
          <w:trHeight w:val="300"/>
        </w:trPr>
        <w:tc>
          <w:tcPr>
            <w:tcW w:w="946" w:type="dxa"/>
          </w:tcPr>
          <w:p w14:paraId="2AA3FBD6" w14:textId="77777777" w:rsidR="00000000" w:rsidRDefault="00000000">
            <w:pPr>
              <w:spacing w:line="240" w:lineRule="atLeast"/>
              <w:ind w:firstLine="0"/>
            </w:pPr>
            <w:r>
              <w:t>0.059</w:t>
            </w:r>
          </w:p>
        </w:tc>
        <w:tc>
          <w:tcPr>
            <w:tcW w:w="807" w:type="dxa"/>
          </w:tcPr>
          <w:p w14:paraId="7000FB1C" w14:textId="77777777" w:rsidR="00000000" w:rsidRDefault="00000000">
            <w:pPr>
              <w:spacing w:line="240" w:lineRule="atLeast"/>
              <w:ind w:firstLine="0"/>
            </w:pPr>
            <w:r>
              <w:t>0.06</w:t>
            </w:r>
          </w:p>
        </w:tc>
        <w:tc>
          <w:tcPr>
            <w:tcW w:w="810" w:type="dxa"/>
          </w:tcPr>
          <w:p w14:paraId="70AE4E1D" w14:textId="77777777" w:rsidR="00000000" w:rsidRDefault="00000000">
            <w:pPr>
              <w:spacing w:line="240" w:lineRule="atLeast"/>
              <w:ind w:firstLine="0"/>
            </w:pPr>
            <w:r>
              <w:t>0</w:t>
            </w:r>
          </w:p>
        </w:tc>
        <w:tc>
          <w:tcPr>
            <w:tcW w:w="807" w:type="dxa"/>
          </w:tcPr>
          <w:p w14:paraId="69F7B2EE" w14:textId="77777777" w:rsidR="00000000" w:rsidRDefault="00000000">
            <w:pPr>
              <w:spacing w:line="240" w:lineRule="atLeast"/>
              <w:ind w:firstLine="0"/>
            </w:pPr>
            <w:r>
              <w:t>0</w:t>
            </w:r>
          </w:p>
        </w:tc>
        <w:tc>
          <w:tcPr>
            <w:tcW w:w="603" w:type="dxa"/>
          </w:tcPr>
          <w:p w14:paraId="5E98532A" w14:textId="77777777" w:rsidR="00000000" w:rsidRDefault="00000000">
            <w:pPr>
              <w:spacing w:line="240" w:lineRule="atLeast"/>
              <w:ind w:firstLine="0"/>
            </w:pPr>
            <w:r>
              <w:t>0</w:t>
            </w:r>
          </w:p>
        </w:tc>
        <w:tc>
          <w:tcPr>
            <w:tcW w:w="807" w:type="dxa"/>
          </w:tcPr>
          <w:p w14:paraId="14BB5205" w14:textId="77777777" w:rsidR="00000000" w:rsidRDefault="00000000">
            <w:pPr>
              <w:spacing w:line="240" w:lineRule="atLeast"/>
              <w:ind w:firstLine="0"/>
            </w:pPr>
            <w:r>
              <w:t>21.6</w:t>
            </w:r>
          </w:p>
        </w:tc>
        <w:tc>
          <w:tcPr>
            <w:tcW w:w="696" w:type="dxa"/>
          </w:tcPr>
          <w:p w14:paraId="71464289" w14:textId="77777777" w:rsidR="00000000" w:rsidRDefault="00000000">
            <w:pPr>
              <w:spacing w:line="240" w:lineRule="atLeast"/>
              <w:ind w:firstLine="0"/>
            </w:pPr>
            <w:r>
              <w:t>0</w:t>
            </w:r>
          </w:p>
        </w:tc>
        <w:tc>
          <w:tcPr>
            <w:tcW w:w="670" w:type="dxa"/>
          </w:tcPr>
          <w:p w14:paraId="2F736EDE" w14:textId="77777777" w:rsidR="00000000" w:rsidRDefault="00000000">
            <w:pPr>
              <w:spacing w:line="240" w:lineRule="atLeast"/>
              <w:ind w:firstLine="0"/>
            </w:pPr>
            <w:r>
              <w:t>18</w:t>
            </w:r>
          </w:p>
        </w:tc>
        <w:tc>
          <w:tcPr>
            <w:tcW w:w="947" w:type="dxa"/>
          </w:tcPr>
          <w:p w14:paraId="7A71001B" w14:textId="77777777" w:rsidR="00000000" w:rsidRDefault="00000000">
            <w:pPr>
              <w:spacing w:line="240" w:lineRule="atLeast"/>
              <w:ind w:firstLine="0"/>
            </w:pPr>
            <w:r>
              <w:t>-0.05</w:t>
            </w:r>
          </w:p>
        </w:tc>
        <w:tc>
          <w:tcPr>
            <w:tcW w:w="1225" w:type="dxa"/>
          </w:tcPr>
          <w:p w14:paraId="5C1DF442" w14:textId="77777777" w:rsidR="00000000" w:rsidRDefault="00000000">
            <w:pPr>
              <w:spacing w:line="240" w:lineRule="atLeast"/>
              <w:ind w:firstLine="0"/>
            </w:pPr>
            <w:r>
              <w:t>0.00794</w:t>
            </w:r>
          </w:p>
        </w:tc>
        <w:tc>
          <w:tcPr>
            <w:tcW w:w="741" w:type="dxa"/>
          </w:tcPr>
          <w:p w14:paraId="043069E9" w14:textId="77777777" w:rsidR="00000000" w:rsidRDefault="00000000">
            <w:pPr>
              <w:spacing w:line="240" w:lineRule="atLeast"/>
              <w:ind w:firstLine="0"/>
            </w:pPr>
            <w:r>
              <w:t>0</w:t>
            </w:r>
          </w:p>
        </w:tc>
      </w:tr>
      <w:tr w:rsidR="0059479B" w14:paraId="328CB4B8" w14:textId="77777777">
        <w:trPr>
          <w:trHeight w:val="300"/>
        </w:trPr>
        <w:tc>
          <w:tcPr>
            <w:tcW w:w="946" w:type="dxa"/>
          </w:tcPr>
          <w:p w14:paraId="6DAC5329" w14:textId="77777777" w:rsidR="00000000" w:rsidRDefault="00000000">
            <w:pPr>
              <w:spacing w:line="240" w:lineRule="atLeast"/>
              <w:ind w:firstLine="0"/>
            </w:pPr>
            <w:r>
              <w:t>0.026</w:t>
            </w:r>
          </w:p>
        </w:tc>
        <w:tc>
          <w:tcPr>
            <w:tcW w:w="807" w:type="dxa"/>
          </w:tcPr>
          <w:p w14:paraId="06FF4296" w14:textId="77777777" w:rsidR="00000000" w:rsidRDefault="00000000">
            <w:pPr>
              <w:spacing w:line="240" w:lineRule="atLeast"/>
              <w:ind w:firstLine="0"/>
            </w:pPr>
            <w:r>
              <w:t>0.04</w:t>
            </w:r>
          </w:p>
        </w:tc>
        <w:tc>
          <w:tcPr>
            <w:tcW w:w="810" w:type="dxa"/>
          </w:tcPr>
          <w:p w14:paraId="09AA1D2F" w14:textId="77777777" w:rsidR="00000000" w:rsidRDefault="00000000">
            <w:pPr>
              <w:spacing w:line="240" w:lineRule="atLeast"/>
              <w:ind w:firstLine="0"/>
            </w:pPr>
            <w:r>
              <w:t>0.56</w:t>
            </w:r>
          </w:p>
        </w:tc>
        <w:tc>
          <w:tcPr>
            <w:tcW w:w="807" w:type="dxa"/>
          </w:tcPr>
          <w:p w14:paraId="5E2E3963" w14:textId="77777777" w:rsidR="00000000" w:rsidRDefault="00000000">
            <w:pPr>
              <w:spacing w:line="240" w:lineRule="atLeast"/>
              <w:ind w:firstLine="0"/>
            </w:pPr>
            <w:r>
              <w:t>0</w:t>
            </w:r>
          </w:p>
        </w:tc>
        <w:tc>
          <w:tcPr>
            <w:tcW w:w="603" w:type="dxa"/>
          </w:tcPr>
          <w:p w14:paraId="2E5C7657" w14:textId="77777777" w:rsidR="00000000" w:rsidRDefault="00000000">
            <w:pPr>
              <w:spacing w:line="240" w:lineRule="atLeast"/>
              <w:ind w:firstLine="0"/>
            </w:pPr>
            <w:r>
              <w:t>1</w:t>
            </w:r>
          </w:p>
        </w:tc>
        <w:tc>
          <w:tcPr>
            <w:tcW w:w="807" w:type="dxa"/>
          </w:tcPr>
          <w:p w14:paraId="2C34A63F" w14:textId="77777777" w:rsidR="00000000" w:rsidRDefault="00000000">
            <w:pPr>
              <w:spacing w:line="240" w:lineRule="atLeast"/>
              <w:ind w:firstLine="0"/>
            </w:pPr>
            <w:r>
              <w:t>20.8</w:t>
            </w:r>
          </w:p>
        </w:tc>
        <w:tc>
          <w:tcPr>
            <w:tcW w:w="696" w:type="dxa"/>
          </w:tcPr>
          <w:p w14:paraId="7ADA9307" w14:textId="77777777" w:rsidR="00000000" w:rsidRDefault="00000000">
            <w:pPr>
              <w:spacing w:line="240" w:lineRule="atLeast"/>
              <w:ind w:firstLine="0"/>
            </w:pPr>
            <w:r>
              <w:t>0</w:t>
            </w:r>
          </w:p>
        </w:tc>
        <w:tc>
          <w:tcPr>
            <w:tcW w:w="670" w:type="dxa"/>
          </w:tcPr>
          <w:p w14:paraId="2E477313" w14:textId="77777777" w:rsidR="00000000" w:rsidRDefault="00000000">
            <w:pPr>
              <w:spacing w:line="240" w:lineRule="atLeast"/>
              <w:ind w:firstLine="0"/>
            </w:pPr>
            <w:r>
              <w:t>6.6</w:t>
            </w:r>
          </w:p>
        </w:tc>
        <w:tc>
          <w:tcPr>
            <w:tcW w:w="947" w:type="dxa"/>
          </w:tcPr>
          <w:p w14:paraId="06165960" w14:textId="77777777" w:rsidR="00000000" w:rsidRDefault="00000000">
            <w:pPr>
              <w:spacing w:line="240" w:lineRule="atLeast"/>
              <w:ind w:firstLine="0"/>
            </w:pPr>
            <w:r>
              <w:t>0.09</w:t>
            </w:r>
          </w:p>
        </w:tc>
        <w:tc>
          <w:tcPr>
            <w:tcW w:w="1225" w:type="dxa"/>
          </w:tcPr>
          <w:p w14:paraId="226F7791" w14:textId="77777777" w:rsidR="00000000" w:rsidRDefault="00000000">
            <w:pPr>
              <w:spacing w:line="240" w:lineRule="atLeast"/>
              <w:ind w:firstLine="0"/>
            </w:pPr>
            <w:r>
              <w:t>0.10109</w:t>
            </w:r>
          </w:p>
        </w:tc>
        <w:tc>
          <w:tcPr>
            <w:tcW w:w="741" w:type="dxa"/>
          </w:tcPr>
          <w:p w14:paraId="294AB84A" w14:textId="77777777" w:rsidR="00000000" w:rsidRDefault="00000000">
            <w:pPr>
              <w:spacing w:line="240" w:lineRule="atLeast"/>
              <w:ind w:firstLine="0"/>
            </w:pPr>
            <w:r>
              <w:t>1</w:t>
            </w:r>
          </w:p>
        </w:tc>
      </w:tr>
      <w:tr w:rsidR="0059479B" w14:paraId="2BBA6D38" w14:textId="77777777">
        <w:trPr>
          <w:trHeight w:val="300"/>
        </w:trPr>
        <w:tc>
          <w:tcPr>
            <w:tcW w:w="946" w:type="dxa"/>
          </w:tcPr>
          <w:p w14:paraId="5AFDB568" w14:textId="77777777" w:rsidR="00000000" w:rsidRDefault="00000000">
            <w:pPr>
              <w:spacing w:line="240" w:lineRule="atLeast"/>
              <w:ind w:firstLine="0"/>
            </w:pPr>
            <w:r>
              <w:t>0.061</w:t>
            </w:r>
          </w:p>
        </w:tc>
        <w:tc>
          <w:tcPr>
            <w:tcW w:w="807" w:type="dxa"/>
          </w:tcPr>
          <w:p w14:paraId="52254A52" w14:textId="77777777" w:rsidR="00000000" w:rsidRDefault="00000000">
            <w:pPr>
              <w:spacing w:line="240" w:lineRule="atLeast"/>
              <w:ind w:firstLine="0"/>
            </w:pPr>
            <w:r>
              <w:t>0.05</w:t>
            </w:r>
          </w:p>
        </w:tc>
        <w:tc>
          <w:tcPr>
            <w:tcW w:w="810" w:type="dxa"/>
          </w:tcPr>
          <w:p w14:paraId="7BA10912" w14:textId="77777777" w:rsidR="00000000" w:rsidRDefault="00000000">
            <w:pPr>
              <w:spacing w:line="240" w:lineRule="atLeast"/>
              <w:ind w:firstLine="0"/>
            </w:pPr>
            <w:r>
              <w:t>0.04</w:t>
            </w:r>
          </w:p>
        </w:tc>
        <w:tc>
          <w:tcPr>
            <w:tcW w:w="807" w:type="dxa"/>
          </w:tcPr>
          <w:p w14:paraId="6BE5FD35" w14:textId="77777777" w:rsidR="00000000" w:rsidRDefault="00000000">
            <w:pPr>
              <w:spacing w:line="240" w:lineRule="atLeast"/>
              <w:ind w:firstLine="0"/>
            </w:pPr>
            <w:r>
              <w:t>0</w:t>
            </w:r>
          </w:p>
        </w:tc>
        <w:tc>
          <w:tcPr>
            <w:tcW w:w="603" w:type="dxa"/>
          </w:tcPr>
          <w:p w14:paraId="712FDC40" w14:textId="77777777" w:rsidR="00000000" w:rsidRDefault="00000000">
            <w:pPr>
              <w:spacing w:line="240" w:lineRule="atLeast"/>
              <w:ind w:firstLine="0"/>
            </w:pPr>
            <w:r>
              <w:t>0</w:t>
            </w:r>
          </w:p>
        </w:tc>
        <w:tc>
          <w:tcPr>
            <w:tcW w:w="807" w:type="dxa"/>
          </w:tcPr>
          <w:p w14:paraId="54218925" w14:textId="77777777" w:rsidR="00000000" w:rsidRDefault="00000000">
            <w:pPr>
              <w:spacing w:line="240" w:lineRule="atLeast"/>
              <w:ind w:firstLine="0"/>
            </w:pPr>
            <w:r>
              <w:t>21</w:t>
            </w:r>
          </w:p>
        </w:tc>
        <w:tc>
          <w:tcPr>
            <w:tcW w:w="696" w:type="dxa"/>
          </w:tcPr>
          <w:p w14:paraId="25974110" w14:textId="77777777" w:rsidR="00000000" w:rsidRDefault="00000000">
            <w:pPr>
              <w:spacing w:line="240" w:lineRule="atLeast"/>
              <w:ind w:firstLine="0"/>
            </w:pPr>
            <w:r>
              <w:t>0</w:t>
            </w:r>
          </w:p>
        </w:tc>
        <w:tc>
          <w:tcPr>
            <w:tcW w:w="670" w:type="dxa"/>
          </w:tcPr>
          <w:p w14:paraId="36A7B684" w14:textId="77777777" w:rsidR="00000000" w:rsidRDefault="00000000">
            <w:pPr>
              <w:spacing w:line="240" w:lineRule="atLeast"/>
              <w:ind w:firstLine="0"/>
            </w:pPr>
            <w:r>
              <w:t>4.4</w:t>
            </w:r>
          </w:p>
        </w:tc>
        <w:tc>
          <w:tcPr>
            <w:tcW w:w="947" w:type="dxa"/>
          </w:tcPr>
          <w:p w14:paraId="5B11A62A" w14:textId="77777777" w:rsidR="00000000" w:rsidRDefault="00000000">
            <w:pPr>
              <w:spacing w:line="240" w:lineRule="atLeast"/>
              <w:ind w:firstLine="0"/>
            </w:pPr>
            <w:r>
              <w:t>0.002</w:t>
            </w:r>
          </w:p>
        </w:tc>
        <w:tc>
          <w:tcPr>
            <w:tcW w:w="1225" w:type="dxa"/>
          </w:tcPr>
          <w:p w14:paraId="4F208CA6" w14:textId="77777777" w:rsidR="00000000" w:rsidRDefault="00000000">
            <w:pPr>
              <w:spacing w:line="240" w:lineRule="atLeast"/>
              <w:ind w:firstLine="0"/>
            </w:pPr>
            <w:r>
              <w:t>0.00939</w:t>
            </w:r>
          </w:p>
        </w:tc>
        <w:tc>
          <w:tcPr>
            <w:tcW w:w="741" w:type="dxa"/>
          </w:tcPr>
          <w:p w14:paraId="2EC08BA8" w14:textId="77777777" w:rsidR="00000000" w:rsidRDefault="00000000">
            <w:pPr>
              <w:spacing w:line="240" w:lineRule="atLeast"/>
              <w:ind w:firstLine="0"/>
            </w:pPr>
            <w:r>
              <w:t>0</w:t>
            </w:r>
          </w:p>
        </w:tc>
      </w:tr>
      <w:tr w:rsidR="0059479B" w14:paraId="07B2B5E3" w14:textId="77777777">
        <w:trPr>
          <w:trHeight w:val="300"/>
        </w:trPr>
        <w:tc>
          <w:tcPr>
            <w:tcW w:w="946" w:type="dxa"/>
          </w:tcPr>
          <w:p w14:paraId="29FCD83C" w14:textId="77777777" w:rsidR="00000000" w:rsidRDefault="00000000">
            <w:pPr>
              <w:spacing w:line="240" w:lineRule="atLeast"/>
              <w:ind w:firstLine="0"/>
            </w:pPr>
            <w:r>
              <w:t>1.489</w:t>
            </w:r>
          </w:p>
        </w:tc>
        <w:tc>
          <w:tcPr>
            <w:tcW w:w="807" w:type="dxa"/>
          </w:tcPr>
          <w:p w14:paraId="640035EF" w14:textId="77777777" w:rsidR="00000000" w:rsidRDefault="00000000">
            <w:pPr>
              <w:spacing w:line="240" w:lineRule="atLeast"/>
              <w:ind w:firstLine="0"/>
            </w:pPr>
            <w:r>
              <w:t>0.03</w:t>
            </w:r>
          </w:p>
        </w:tc>
        <w:tc>
          <w:tcPr>
            <w:tcW w:w="810" w:type="dxa"/>
          </w:tcPr>
          <w:p w14:paraId="7721FE3E" w14:textId="77777777" w:rsidR="00000000" w:rsidRDefault="00000000">
            <w:pPr>
              <w:spacing w:line="240" w:lineRule="atLeast"/>
              <w:ind w:firstLine="0"/>
            </w:pPr>
            <w:r>
              <w:t>0.02</w:t>
            </w:r>
          </w:p>
        </w:tc>
        <w:tc>
          <w:tcPr>
            <w:tcW w:w="807" w:type="dxa"/>
          </w:tcPr>
          <w:p w14:paraId="6E238A5B" w14:textId="77777777" w:rsidR="00000000" w:rsidRDefault="00000000">
            <w:pPr>
              <w:spacing w:line="240" w:lineRule="atLeast"/>
              <w:ind w:firstLine="0"/>
            </w:pPr>
            <w:r>
              <w:t>0</w:t>
            </w:r>
          </w:p>
        </w:tc>
        <w:tc>
          <w:tcPr>
            <w:tcW w:w="603" w:type="dxa"/>
          </w:tcPr>
          <w:p w14:paraId="647FAC62" w14:textId="77777777" w:rsidR="00000000" w:rsidRDefault="00000000">
            <w:pPr>
              <w:spacing w:line="240" w:lineRule="atLeast"/>
              <w:ind w:firstLine="0"/>
            </w:pPr>
            <w:r>
              <w:t>1</w:t>
            </w:r>
          </w:p>
        </w:tc>
        <w:tc>
          <w:tcPr>
            <w:tcW w:w="807" w:type="dxa"/>
          </w:tcPr>
          <w:p w14:paraId="11051807" w14:textId="77777777" w:rsidR="00000000" w:rsidRDefault="00000000">
            <w:pPr>
              <w:spacing w:line="240" w:lineRule="atLeast"/>
              <w:ind w:firstLine="0"/>
            </w:pPr>
            <w:r>
              <w:t>18.1</w:t>
            </w:r>
          </w:p>
        </w:tc>
        <w:tc>
          <w:tcPr>
            <w:tcW w:w="696" w:type="dxa"/>
          </w:tcPr>
          <w:p w14:paraId="0B7771A7" w14:textId="77777777" w:rsidR="00000000" w:rsidRDefault="00000000">
            <w:pPr>
              <w:spacing w:line="240" w:lineRule="atLeast"/>
              <w:ind w:firstLine="0"/>
            </w:pPr>
            <w:r>
              <w:t>0</w:t>
            </w:r>
          </w:p>
        </w:tc>
        <w:tc>
          <w:tcPr>
            <w:tcW w:w="670" w:type="dxa"/>
          </w:tcPr>
          <w:p w14:paraId="004FD47C" w14:textId="77777777" w:rsidR="00000000" w:rsidRDefault="00000000">
            <w:pPr>
              <w:spacing w:line="240" w:lineRule="atLeast"/>
              <w:ind w:firstLine="0"/>
            </w:pPr>
            <w:r>
              <w:t>24</w:t>
            </w:r>
          </w:p>
        </w:tc>
        <w:tc>
          <w:tcPr>
            <w:tcW w:w="947" w:type="dxa"/>
          </w:tcPr>
          <w:p w14:paraId="11975119" w14:textId="77777777" w:rsidR="00000000" w:rsidRDefault="00000000">
            <w:pPr>
              <w:spacing w:line="240" w:lineRule="atLeast"/>
              <w:ind w:firstLine="0"/>
            </w:pPr>
            <w:r>
              <w:t>0.019</w:t>
            </w:r>
          </w:p>
        </w:tc>
        <w:tc>
          <w:tcPr>
            <w:tcW w:w="1225" w:type="dxa"/>
          </w:tcPr>
          <w:p w14:paraId="750EDA76" w14:textId="77777777" w:rsidR="00000000" w:rsidRDefault="00000000">
            <w:pPr>
              <w:spacing w:line="240" w:lineRule="atLeast"/>
              <w:ind w:firstLine="0"/>
            </w:pPr>
            <w:r>
              <w:t>0.00468</w:t>
            </w:r>
          </w:p>
        </w:tc>
        <w:tc>
          <w:tcPr>
            <w:tcW w:w="741" w:type="dxa"/>
          </w:tcPr>
          <w:p w14:paraId="55DFD9C8" w14:textId="77777777" w:rsidR="00000000" w:rsidRDefault="00000000">
            <w:pPr>
              <w:spacing w:line="240" w:lineRule="atLeast"/>
              <w:ind w:firstLine="0"/>
            </w:pPr>
            <w:r>
              <w:t>0</w:t>
            </w:r>
          </w:p>
        </w:tc>
      </w:tr>
      <w:tr w:rsidR="0059479B" w14:paraId="58C0E5D9" w14:textId="77777777">
        <w:trPr>
          <w:trHeight w:val="300"/>
        </w:trPr>
        <w:tc>
          <w:tcPr>
            <w:tcW w:w="946" w:type="dxa"/>
          </w:tcPr>
          <w:p w14:paraId="6DF86BFA" w14:textId="77777777" w:rsidR="00000000" w:rsidRDefault="00000000">
            <w:pPr>
              <w:spacing w:line="240" w:lineRule="atLeast"/>
              <w:ind w:firstLine="0"/>
            </w:pPr>
            <w:r>
              <w:t>0.054</w:t>
            </w:r>
          </w:p>
        </w:tc>
        <w:tc>
          <w:tcPr>
            <w:tcW w:w="807" w:type="dxa"/>
          </w:tcPr>
          <w:p w14:paraId="6E533D98" w14:textId="77777777" w:rsidR="00000000" w:rsidRDefault="00000000">
            <w:pPr>
              <w:spacing w:line="240" w:lineRule="atLeast"/>
              <w:ind w:firstLine="0"/>
            </w:pPr>
            <w:r>
              <w:t>0.17</w:t>
            </w:r>
          </w:p>
        </w:tc>
        <w:tc>
          <w:tcPr>
            <w:tcW w:w="810" w:type="dxa"/>
          </w:tcPr>
          <w:p w14:paraId="0A6EE017" w14:textId="77777777" w:rsidR="00000000" w:rsidRDefault="00000000">
            <w:pPr>
              <w:spacing w:line="240" w:lineRule="atLeast"/>
              <w:ind w:firstLine="0"/>
            </w:pPr>
            <w:r>
              <w:t>0.21</w:t>
            </w:r>
          </w:p>
        </w:tc>
        <w:tc>
          <w:tcPr>
            <w:tcW w:w="807" w:type="dxa"/>
          </w:tcPr>
          <w:p w14:paraId="5A978D2C" w14:textId="77777777" w:rsidR="00000000" w:rsidRDefault="00000000">
            <w:pPr>
              <w:spacing w:line="240" w:lineRule="atLeast"/>
              <w:ind w:firstLine="0"/>
            </w:pPr>
            <w:r>
              <w:t>0</w:t>
            </w:r>
          </w:p>
        </w:tc>
        <w:tc>
          <w:tcPr>
            <w:tcW w:w="603" w:type="dxa"/>
          </w:tcPr>
          <w:p w14:paraId="030FC161" w14:textId="77777777" w:rsidR="00000000" w:rsidRDefault="00000000">
            <w:pPr>
              <w:spacing w:line="240" w:lineRule="atLeast"/>
              <w:ind w:firstLine="0"/>
            </w:pPr>
            <w:r>
              <w:t>0</w:t>
            </w:r>
          </w:p>
        </w:tc>
        <w:tc>
          <w:tcPr>
            <w:tcW w:w="807" w:type="dxa"/>
          </w:tcPr>
          <w:p w14:paraId="0E7A6B67" w14:textId="77777777" w:rsidR="00000000" w:rsidRDefault="00000000">
            <w:pPr>
              <w:spacing w:line="240" w:lineRule="atLeast"/>
              <w:ind w:firstLine="0"/>
            </w:pPr>
            <w:r>
              <w:t>22.9</w:t>
            </w:r>
          </w:p>
        </w:tc>
        <w:tc>
          <w:tcPr>
            <w:tcW w:w="696" w:type="dxa"/>
          </w:tcPr>
          <w:p w14:paraId="0976F4A3" w14:textId="77777777" w:rsidR="00000000" w:rsidRDefault="00000000">
            <w:pPr>
              <w:spacing w:line="240" w:lineRule="atLeast"/>
              <w:ind w:firstLine="0"/>
            </w:pPr>
            <w:r>
              <w:t>0</w:t>
            </w:r>
          </w:p>
        </w:tc>
        <w:tc>
          <w:tcPr>
            <w:tcW w:w="670" w:type="dxa"/>
          </w:tcPr>
          <w:p w14:paraId="3393CDC2" w14:textId="77777777" w:rsidR="00000000" w:rsidRDefault="00000000">
            <w:pPr>
              <w:spacing w:line="240" w:lineRule="atLeast"/>
              <w:ind w:firstLine="0"/>
            </w:pPr>
            <w:r>
              <w:t>4.5</w:t>
            </w:r>
          </w:p>
        </w:tc>
        <w:tc>
          <w:tcPr>
            <w:tcW w:w="947" w:type="dxa"/>
          </w:tcPr>
          <w:p w14:paraId="48495C53" w14:textId="77777777" w:rsidR="00000000" w:rsidRDefault="00000000">
            <w:pPr>
              <w:spacing w:line="240" w:lineRule="atLeast"/>
              <w:ind w:firstLine="0"/>
            </w:pPr>
            <w:r>
              <w:t>0.041</w:t>
            </w:r>
          </w:p>
        </w:tc>
        <w:tc>
          <w:tcPr>
            <w:tcW w:w="1225" w:type="dxa"/>
          </w:tcPr>
          <w:p w14:paraId="4167B59E" w14:textId="77777777" w:rsidR="00000000" w:rsidRDefault="00000000">
            <w:pPr>
              <w:spacing w:line="240" w:lineRule="atLeast"/>
              <w:ind w:firstLine="0"/>
            </w:pPr>
            <w:r>
              <w:t>0.00754</w:t>
            </w:r>
          </w:p>
        </w:tc>
        <w:tc>
          <w:tcPr>
            <w:tcW w:w="741" w:type="dxa"/>
          </w:tcPr>
          <w:p w14:paraId="42AF4398" w14:textId="77777777" w:rsidR="00000000" w:rsidRDefault="00000000">
            <w:pPr>
              <w:spacing w:line="240" w:lineRule="atLeast"/>
              <w:ind w:firstLine="0"/>
            </w:pPr>
            <w:r>
              <w:t>1</w:t>
            </w:r>
          </w:p>
        </w:tc>
      </w:tr>
      <w:tr w:rsidR="0059479B" w14:paraId="2FDCA97F" w14:textId="77777777">
        <w:trPr>
          <w:trHeight w:val="300"/>
        </w:trPr>
        <w:tc>
          <w:tcPr>
            <w:tcW w:w="946" w:type="dxa"/>
          </w:tcPr>
          <w:p w14:paraId="7B3EA88B" w14:textId="77777777" w:rsidR="00000000" w:rsidRDefault="00000000">
            <w:pPr>
              <w:spacing w:line="240" w:lineRule="atLeast"/>
              <w:ind w:firstLine="0"/>
            </w:pPr>
            <w:r>
              <w:t>0.014</w:t>
            </w:r>
          </w:p>
        </w:tc>
        <w:tc>
          <w:tcPr>
            <w:tcW w:w="807" w:type="dxa"/>
          </w:tcPr>
          <w:p w14:paraId="2DD4E039" w14:textId="77777777" w:rsidR="00000000" w:rsidRDefault="00000000">
            <w:pPr>
              <w:spacing w:line="240" w:lineRule="atLeast"/>
              <w:ind w:firstLine="0"/>
            </w:pPr>
            <w:r>
              <w:t>0.01</w:t>
            </w:r>
          </w:p>
        </w:tc>
        <w:tc>
          <w:tcPr>
            <w:tcW w:w="810" w:type="dxa"/>
          </w:tcPr>
          <w:p w14:paraId="5AAAAAC5" w14:textId="77777777" w:rsidR="00000000" w:rsidRDefault="00000000">
            <w:pPr>
              <w:spacing w:line="240" w:lineRule="atLeast"/>
              <w:ind w:firstLine="0"/>
            </w:pPr>
            <w:r>
              <w:t>0</w:t>
            </w:r>
          </w:p>
        </w:tc>
        <w:tc>
          <w:tcPr>
            <w:tcW w:w="807" w:type="dxa"/>
          </w:tcPr>
          <w:p w14:paraId="60662D05" w14:textId="77777777" w:rsidR="00000000" w:rsidRDefault="00000000">
            <w:pPr>
              <w:spacing w:line="240" w:lineRule="atLeast"/>
              <w:ind w:firstLine="0"/>
            </w:pPr>
            <w:r>
              <w:t>0</w:t>
            </w:r>
          </w:p>
        </w:tc>
        <w:tc>
          <w:tcPr>
            <w:tcW w:w="603" w:type="dxa"/>
          </w:tcPr>
          <w:p w14:paraId="4AD9F068" w14:textId="77777777" w:rsidR="00000000" w:rsidRDefault="00000000">
            <w:pPr>
              <w:spacing w:line="240" w:lineRule="atLeast"/>
              <w:ind w:firstLine="0"/>
            </w:pPr>
            <w:r>
              <w:t>0</w:t>
            </w:r>
          </w:p>
        </w:tc>
        <w:tc>
          <w:tcPr>
            <w:tcW w:w="807" w:type="dxa"/>
          </w:tcPr>
          <w:p w14:paraId="25E8AC96" w14:textId="77777777" w:rsidR="00000000" w:rsidRDefault="00000000">
            <w:pPr>
              <w:spacing w:line="240" w:lineRule="atLeast"/>
              <w:ind w:firstLine="0"/>
            </w:pPr>
            <w:r>
              <w:t>20.4</w:t>
            </w:r>
          </w:p>
        </w:tc>
        <w:tc>
          <w:tcPr>
            <w:tcW w:w="696" w:type="dxa"/>
          </w:tcPr>
          <w:p w14:paraId="6A31B20F" w14:textId="77777777" w:rsidR="00000000" w:rsidRDefault="00000000">
            <w:pPr>
              <w:spacing w:line="240" w:lineRule="atLeast"/>
              <w:ind w:firstLine="0"/>
            </w:pPr>
            <w:r>
              <w:t>0</w:t>
            </w:r>
          </w:p>
        </w:tc>
        <w:tc>
          <w:tcPr>
            <w:tcW w:w="670" w:type="dxa"/>
          </w:tcPr>
          <w:p w14:paraId="0F88D2CD" w14:textId="77777777" w:rsidR="00000000" w:rsidRDefault="00000000">
            <w:pPr>
              <w:spacing w:line="240" w:lineRule="atLeast"/>
              <w:ind w:firstLine="0"/>
            </w:pPr>
            <w:r>
              <w:t>5.6</w:t>
            </w:r>
          </w:p>
        </w:tc>
        <w:tc>
          <w:tcPr>
            <w:tcW w:w="947" w:type="dxa"/>
          </w:tcPr>
          <w:p w14:paraId="0F0BC4CA" w14:textId="77777777" w:rsidR="00000000" w:rsidRDefault="00000000">
            <w:pPr>
              <w:spacing w:line="240" w:lineRule="atLeast"/>
              <w:ind w:firstLine="0"/>
            </w:pPr>
            <w:r>
              <w:t>0.015</w:t>
            </w:r>
          </w:p>
        </w:tc>
        <w:tc>
          <w:tcPr>
            <w:tcW w:w="1225" w:type="dxa"/>
          </w:tcPr>
          <w:p w14:paraId="51892358" w14:textId="77777777" w:rsidR="00000000" w:rsidRDefault="00000000">
            <w:pPr>
              <w:spacing w:line="240" w:lineRule="atLeast"/>
              <w:ind w:firstLine="0"/>
            </w:pPr>
            <w:r>
              <w:t>0.01562</w:t>
            </w:r>
          </w:p>
        </w:tc>
        <w:tc>
          <w:tcPr>
            <w:tcW w:w="741" w:type="dxa"/>
          </w:tcPr>
          <w:p w14:paraId="151DB605" w14:textId="77777777" w:rsidR="00000000" w:rsidRDefault="00000000">
            <w:pPr>
              <w:spacing w:line="240" w:lineRule="atLeast"/>
              <w:ind w:firstLine="0"/>
            </w:pPr>
            <w:r>
              <w:t>0</w:t>
            </w:r>
          </w:p>
        </w:tc>
      </w:tr>
      <w:tr w:rsidR="0059479B" w14:paraId="51939F2C" w14:textId="77777777">
        <w:trPr>
          <w:trHeight w:val="300"/>
        </w:trPr>
        <w:tc>
          <w:tcPr>
            <w:tcW w:w="946" w:type="dxa"/>
          </w:tcPr>
          <w:p w14:paraId="3F5F3225" w14:textId="77777777" w:rsidR="00000000" w:rsidRDefault="00000000">
            <w:pPr>
              <w:spacing w:line="240" w:lineRule="atLeast"/>
              <w:ind w:firstLine="0"/>
            </w:pPr>
            <w:r>
              <w:t>0.169</w:t>
            </w:r>
          </w:p>
        </w:tc>
        <w:tc>
          <w:tcPr>
            <w:tcW w:w="807" w:type="dxa"/>
          </w:tcPr>
          <w:p w14:paraId="42139A72" w14:textId="77777777" w:rsidR="00000000" w:rsidRDefault="00000000">
            <w:pPr>
              <w:spacing w:line="240" w:lineRule="atLeast"/>
              <w:ind w:firstLine="0"/>
            </w:pPr>
            <w:r>
              <w:t>0.19</w:t>
            </w:r>
          </w:p>
        </w:tc>
        <w:tc>
          <w:tcPr>
            <w:tcW w:w="810" w:type="dxa"/>
          </w:tcPr>
          <w:p w14:paraId="0518DB90" w14:textId="77777777" w:rsidR="00000000" w:rsidRDefault="00000000">
            <w:pPr>
              <w:spacing w:line="240" w:lineRule="atLeast"/>
              <w:ind w:firstLine="0"/>
            </w:pPr>
            <w:r>
              <w:t>0</w:t>
            </w:r>
          </w:p>
        </w:tc>
        <w:tc>
          <w:tcPr>
            <w:tcW w:w="807" w:type="dxa"/>
          </w:tcPr>
          <w:p w14:paraId="25ABD61E" w14:textId="77777777" w:rsidR="00000000" w:rsidRDefault="00000000">
            <w:pPr>
              <w:spacing w:line="240" w:lineRule="atLeast"/>
              <w:ind w:firstLine="0"/>
            </w:pPr>
            <w:r>
              <w:t>0</w:t>
            </w:r>
          </w:p>
        </w:tc>
        <w:tc>
          <w:tcPr>
            <w:tcW w:w="603" w:type="dxa"/>
          </w:tcPr>
          <w:p w14:paraId="4C41F638" w14:textId="77777777" w:rsidR="00000000" w:rsidRDefault="00000000">
            <w:pPr>
              <w:spacing w:line="240" w:lineRule="atLeast"/>
              <w:ind w:firstLine="0"/>
            </w:pPr>
            <w:r>
              <w:t>1</w:t>
            </w:r>
          </w:p>
        </w:tc>
        <w:tc>
          <w:tcPr>
            <w:tcW w:w="807" w:type="dxa"/>
          </w:tcPr>
          <w:p w14:paraId="198F9A76" w14:textId="77777777" w:rsidR="00000000" w:rsidRDefault="00000000">
            <w:pPr>
              <w:spacing w:line="240" w:lineRule="atLeast"/>
              <w:ind w:firstLine="0"/>
            </w:pPr>
            <w:r>
              <w:t>20.8</w:t>
            </w:r>
          </w:p>
        </w:tc>
        <w:tc>
          <w:tcPr>
            <w:tcW w:w="696" w:type="dxa"/>
          </w:tcPr>
          <w:p w14:paraId="35256BB9" w14:textId="77777777" w:rsidR="00000000" w:rsidRDefault="00000000">
            <w:pPr>
              <w:spacing w:line="240" w:lineRule="atLeast"/>
              <w:ind w:firstLine="0"/>
            </w:pPr>
            <w:r>
              <w:t>0</w:t>
            </w:r>
          </w:p>
        </w:tc>
        <w:tc>
          <w:tcPr>
            <w:tcW w:w="670" w:type="dxa"/>
          </w:tcPr>
          <w:p w14:paraId="77A25D4A" w14:textId="77777777" w:rsidR="00000000" w:rsidRDefault="00000000">
            <w:pPr>
              <w:spacing w:line="240" w:lineRule="atLeast"/>
              <w:ind w:firstLine="0"/>
            </w:pPr>
            <w:r>
              <w:t>8.4</w:t>
            </w:r>
          </w:p>
        </w:tc>
        <w:tc>
          <w:tcPr>
            <w:tcW w:w="947" w:type="dxa"/>
          </w:tcPr>
          <w:p w14:paraId="2AE1CBDB" w14:textId="77777777" w:rsidR="00000000" w:rsidRDefault="00000000">
            <w:pPr>
              <w:spacing w:line="240" w:lineRule="atLeast"/>
              <w:ind w:firstLine="0"/>
            </w:pPr>
            <w:r>
              <w:t>0.04</w:t>
            </w:r>
          </w:p>
        </w:tc>
        <w:tc>
          <w:tcPr>
            <w:tcW w:w="1225" w:type="dxa"/>
          </w:tcPr>
          <w:p w14:paraId="335660A8" w14:textId="77777777" w:rsidR="00000000" w:rsidRDefault="00000000">
            <w:pPr>
              <w:spacing w:line="240" w:lineRule="atLeast"/>
              <w:ind w:firstLine="0"/>
            </w:pPr>
            <w:r>
              <w:t>0.00915</w:t>
            </w:r>
          </w:p>
        </w:tc>
        <w:tc>
          <w:tcPr>
            <w:tcW w:w="741" w:type="dxa"/>
          </w:tcPr>
          <w:p w14:paraId="13C6ED8B" w14:textId="77777777" w:rsidR="00000000" w:rsidRDefault="00000000">
            <w:pPr>
              <w:spacing w:line="240" w:lineRule="atLeast"/>
              <w:ind w:firstLine="0"/>
            </w:pPr>
            <w:r>
              <w:t>1</w:t>
            </w:r>
          </w:p>
        </w:tc>
      </w:tr>
      <w:tr w:rsidR="0059479B" w14:paraId="2E1B58B8" w14:textId="77777777">
        <w:trPr>
          <w:trHeight w:val="300"/>
        </w:trPr>
        <w:tc>
          <w:tcPr>
            <w:tcW w:w="946" w:type="dxa"/>
          </w:tcPr>
          <w:p w14:paraId="274E453C" w14:textId="77777777" w:rsidR="00000000" w:rsidRDefault="00000000">
            <w:pPr>
              <w:spacing w:line="240" w:lineRule="atLeast"/>
              <w:ind w:firstLine="0"/>
            </w:pPr>
            <w:r>
              <w:t>0.039</w:t>
            </w:r>
          </w:p>
        </w:tc>
        <w:tc>
          <w:tcPr>
            <w:tcW w:w="807" w:type="dxa"/>
          </w:tcPr>
          <w:p w14:paraId="00C2D802" w14:textId="77777777" w:rsidR="00000000" w:rsidRDefault="00000000">
            <w:pPr>
              <w:spacing w:line="240" w:lineRule="atLeast"/>
              <w:ind w:firstLine="0"/>
            </w:pPr>
            <w:r>
              <w:t>0.04</w:t>
            </w:r>
          </w:p>
        </w:tc>
        <w:tc>
          <w:tcPr>
            <w:tcW w:w="810" w:type="dxa"/>
          </w:tcPr>
          <w:p w14:paraId="4DE56399" w14:textId="77777777" w:rsidR="00000000" w:rsidRDefault="00000000">
            <w:pPr>
              <w:spacing w:line="240" w:lineRule="atLeast"/>
              <w:ind w:firstLine="0"/>
            </w:pPr>
            <w:r>
              <w:t>0.01</w:t>
            </w:r>
          </w:p>
        </w:tc>
        <w:tc>
          <w:tcPr>
            <w:tcW w:w="807" w:type="dxa"/>
          </w:tcPr>
          <w:p w14:paraId="742AB820" w14:textId="77777777" w:rsidR="00000000" w:rsidRDefault="00000000">
            <w:pPr>
              <w:spacing w:line="240" w:lineRule="atLeast"/>
              <w:ind w:firstLine="0"/>
            </w:pPr>
            <w:r>
              <w:t>0</w:t>
            </w:r>
          </w:p>
        </w:tc>
        <w:tc>
          <w:tcPr>
            <w:tcW w:w="603" w:type="dxa"/>
          </w:tcPr>
          <w:p w14:paraId="25E69D3C" w14:textId="77777777" w:rsidR="00000000" w:rsidRDefault="00000000">
            <w:pPr>
              <w:spacing w:line="240" w:lineRule="atLeast"/>
              <w:ind w:firstLine="0"/>
            </w:pPr>
            <w:r>
              <w:t>1</w:t>
            </w:r>
          </w:p>
        </w:tc>
        <w:tc>
          <w:tcPr>
            <w:tcW w:w="807" w:type="dxa"/>
          </w:tcPr>
          <w:p w14:paraId="1B2AD925" w14:textId="77777777" w:rsidR="00000000" w:rsidRDefault="00000000">
            <w:pPr>
              <w:spacing w:line="240" w:lineRule="atLeast"/>
              <w:ind w:firstLine="0"/>
            </w:pPr>
            <w:r>
              <w:t>21.2</w:t>
            </w:r>
          </w:p>
        </w:tc>
        <w:tc>
          <w:tcPr>
            <w:tcW w:w="696" w:type="dxa"/>
          </w:tcPr>
          <w:p w14:paraId="55D92BD1" w14:textId="77777777" w:rsidR="00000000" w:rsidRDefault="00000000">
            <w:pPr>
              <w:spacing w:line="240" w:lineRule="atLeast"/>
              <w:ind w:firstLine="0"/>
            </w:pPr>
            <w:r>
              <w:t>0</w:t>
            </w:r>
          </w:p>
        </w:tc>
        <w:tc>
          <w:tcPr>
            <w:tcW w:w="670" w:type="dxa"/>
          </w:tcPr>
          <w:p w14:paraId="0772E6CB" w14:textId="77777777" w:rsidR="00000000" w:rsidRDefault="00000000">
            <w:pPr>
              <w:spacing w:line="240" w:lineRule="atLeast"/>
              <w:ind w:firstLine="0"/>
            </w:pPr>
            <w:r>
              <w:t>7.3</w:t>
            </w:r>
          </w:p>
        </w:tc>
        <w:tc>
          <w:tcPr>
            <w:tcW w:w="947" w:type="dxa"/>
          </w:tcPr>
          <w:p w14:paraId="5E0CA281" w14:textId="77777777" w:rsidR="00000000" w:rsidRDefault="00000000">
            <w:pPr>
              <w:spacing w:line="240" w:lineRule="atLeast"/>
              <w:ind w:firstLine="0"/>
            </w:pPr>
            <w:r>
              <w:t>0.027</w:t>
            </w:r>
          </w:p>
        </w:tc>
        <w:tc>
          <w:tcPr>
            <w:tcW w:w="1225" w:type="dxa"/>
          </w:tcPr>
          <w:p w14:paraId="25C327E0" w14:textId="77777777" w:rsidR="00000000" w:rsidRDefault="00000000">
            <w:pPr>
              <w:spacing w:line="240" w:lineRule="atLeast"/>
              <w:ind w:firstLine="0"/>
            </w:pPr>
            <w:r>
              <w:t>0.07488</w:t>
            </w:r>
          </w:p>
        </w:tc>
        <w:tc>
          <w:tcPr>
            <w:tcW w:w="741" w:type="dxa"/>
          </w:tcPr>
          <w:p w14:paraId="4ADD7D43" w14:textId="77777777" w:rsidR="00000000" w:rsidRDefault="00000000">
            <w:pPr>
              <w:spacing w:line="240" w:lineRule="atLeast"/>
              <w:ind w:firstLine="0"/>
            </w:pPr>
            <w:r>
              <w:t>0</w:t>
            </w:r>
          </w:p>
        </w:tc>
      </w:tr>
      <w:tr w:rsidR="0059479B" w14:paraId="5CA664E7" w14:textId="77777777">
        <w:trPr>
          <w:trHeight w:val="300"/>
        </w:trPr>
        <w:tc>
          <w:tcPr>
            <w:tcW w:w="946" w:type="dxa"/>
          </w:tcPr>
          <w:p w14:paraId="6A275B77" w14:textId="77777777" w:rsidR="00000000" w:rsidRDefault="00000000">
            <w:pPr>
              <w:spacing w:line="240" w:lineRule="atLeast"/>
              <w:ind w:firstLine="0"/>
            </w:pPr>
            <w:r>
              <w:t>0.291</w:t>
            </w:r>
          </w:p>
        </w:tc>
        <w:tc>
          <w:tcPr>
            <w:tcW w:w="807" w:type="dxa"/>
          </w:tcPr>
          <w:p w14:paraId="02ECCF28" w14:textId="77777777" w:rsidR="00000000" w:rsidRDefault="00000000">
            <w:pPr>
              <w:spacing w:line="240" w:lineRule="atLeast"/>
              <w:ind w:firstLine="0"/>
            </w:pPr>
            <w:r>
              <w:t>0.61</w:t>
            </w:r>
          </w:p>
        </w:tc>
        <w:tc>
          <w:tcPr>
            <w:tcW w:w="810" w:type="dxa"/>
          </w:tcPr>
          <w:p w14:paraId="51D3ECB9" w14:textId="77777777" w:rsidR="00000000" w:rsidRDefault="00000000">
            <w:pPr>
              <w:spacing w:line="240" w:lineRule="atLeast"/>
              <w:ind w:firstLine="0"/>
            </w:pPr>
            <w:r>
              <w:t>0.07</w:t>
            </w:r>
          </w:p>
        </w:tc>
        <w:tc>
          <w:tcPr>
            <w:tcW w:w="807" w:type="dxa"/>
          </w:tcPr>
          <w:p w14:paraId="4A2D6214" w14:textId="77777777" w:rsidR="00000000" w:rsidRDefault="00000000">
            <w:pPr>
              <w:spacing w:line="240" w:lineRule="atLeast"/>
              <w:ind w:firstLine="0"/>
            </w:pPr>
            <w:r>
              <w:t>0.2</w:t>
            </w:r>
          </w:p>
        </w:tc>
        <w:tc>
          <w:tcPr>
            <w:tcW w:w="603" w:type="dxa"/>
          </w:tcPr>
          <w:p w14:paraId="4A18872F" w14:textId="77777777" w:rsidR="00000000" w:rsidRDefault="00000000">
            <w:pPr>
              <w:spacing w:line="240" w:lineRule="atLeast"/>
              <w:ind w:firstLine="0"/>
            </w:pPr>
            <w:r>
              <w:t>0</w:t>
            </w:r>
          </w:p>
        </w:tc>
        <w:tc>
          <w:tcPr>
            <w:tcW w:w="807" w:type="dxa"/>
          </w:tcPr>
          <w:p w14:paraId="2A0701D3" w14:textId="77777777" w:rsidR="00000000" w:rsidRDefault="00000000">
            <w:pPr>
              <w:spacing w:line="240" w:lineRule="atLeast"/>
              <w:ind w:firstLine="0"/>
            </w:pPr>
            <w:r>
              <w:t>19.2</w:t>
            </w:r>
          </w:p>
        </w:tc>
        <w:tc>
          <w:tcPr>
            <w:tcW w:w="696" w:type="dxa"/>
          </w:tcPr>
          <w:p w14:paraId="69DDB6C5" w14:textId="77777777" w:rsidR="00000000" w:rsidRDefault="00000000">
            <w:pPr>
              <w:spacing w:line="240" w:lineRule="atLeast"/>
              <w:ind w:firstLine="0"/>
            </w:pPr>
            <w:r>
              <w:t>0</w:t>
            </w:r>
          </w:p>
        </w:tc>
        <w:tc>
          <w:tcPr>
            <w:tcW w:w="670" w:type="dxa"/>
          </w:tcPr>
          <w:p w14:paraId="79B98977" w14:textId="77777777" w:rsidR="00000000" w:rsidRDefault="00000000">
            <w:pPr>
              <w:spacing w:line="240" w:lineRule="atLeast"/>
              <w:ind w:firstLine="0"/>
            </w:pPr>
            <w:r>
              <w:t>2.6</w:t>
            </w:r>
          </w:p>
        </w:tc>
        <w:tc>
          <w:tcPr>
            <w:tcW w:w="947" w:type="dxa"/>
          </w:tcPr>
          <w:p w14:paraId="5DDB9BA1" w14:textId="77777777" w:rsidR="00000000" w:rsidRDefault="00000000">
            <w:pPr>
              <w:spacing w:line="240" w:lineRule="atLeast"/>
              <w:ind w:firstLine="0"/>
            </w:pPr>
            <w:r>
              <w:t>0.104</w:t>
            </w:r>
          </w:p>
        </w:tc>
        <w:tc>
          <w:tcPr>
            <w:tcW w:w="1225" w:type="dxa"/>
          </w:tcPr>
          <w:p w14:paraId="4CEE6400" w14:textId="77777777" w:rsidR="00000000" w:rsidRDefault="00000000">
            <w:pPr>
              <w:spacing w:line="240" w:lineRule="atLeast"/>
              <w:ind w:firstLine="0"/>
            </w:pPr>
            <w:r>
              <w:t>0.00517</w:t>
            </w:r>
          </w:p>
        </w:tc>
        <w:tc>
          <w:tcPr>
            <w:tcW w:w="741" w:type="dxa"/>
          </w:tcPr>
          <w:p w14:paraId="707F3F25" w14:textId="77777777" w:rsidR="00000000" w:rsidRDefault="00000000">
            <w:pPr>
              <w:spacing w:line="240" w:lineRule="atLeast"/>
              <w:ind w:firstLine="0"/>
            </w:pPr>
            <w:r>
              <w:t>1</w:t>
            </w:r>
          </w:p>
        </w:tc>
      </w:tr>
      <w:tr w:rsidR="0059479B" w14:paraId="17E91D32" w14:textId="77777777">
        <w:trPr>
          <w:trHeight w:val="300"/>
        </w:trPr>
        <w:tc>
          <w:tcPr>
            <w:tcW w:w="946" w:type="dxa"/>
          </w:tcPr>
          <w:p w14:paraId="7679D27F" w14:textId="77777777" w:rsidR="00000000" w:rsidRDefault="00000000">
            <w:pPr>
              <w:spacing w:line="240" w:lineRule="atLeast"/>
              <w:ind w:firstLine="0"/>
            </w:pPr>
            <w:r>
              <w:t>0.023</w:t>
            </w:r>
          </w:p>
        </w:tc>
        <w:tc>
          <w:tcPr>
            <w:tcW w:w="807" w:type="dxa"/>
          </w:tcPr>
          <w:p w14:paraId="3A8D5782" w14:textId="77777777" w:rsidR="00000000" w:rsidRDefault="00000000">
            <w:pPr>
              <w:spacing w:line="240" w:lineRule="atLeast"/>
              <w:ind w:firstLine="0"/>
            </w:pPr>
            <w:r>
              <w:t>0.04</w:t>
            </w:r>
          </w:p>
        </w:tc>
        <w:tc>
          <w:tcPr>
            <w:tcW w:w="810" w:type="dxa"/>
          </w:tcPr>
          <w:p w14:paraId="5B62FC5A" w14:textId="77777777" w:rsidR="00000000" w:rsidRDefault="00000000">
            <w:pPr>
              <w:spacing w:line="240" w:lineRule="atLeast"/>
              <w:ind w:firstLine="0"/>
            </w:pPr>
            <w:r>
              <w:t>0.06</w:t>
            </w:r>
          </w:p>
        </w:tc>
        <w:tc>
          <w:tcPr>
            <w:tcW w:w="807" w:type="dxa"/>
          </w:tcPr>
          <w:p w14:paraId="7F77F8A2" w14:textId="77777777" w:rsidR="00000000" w:rsidRDefault="00000000">
            <w:pPr>
              <w:spacing w:line="240" w:lineRule="atLeast"/>
              <w:ind w:firstLine="0"/>
            </w:pPr>
            <w:r>
              <w:t>0</w:t>
            </w:r>
          </w:p>
        </w:tc>
        <w:tc>
          <w:tcPr>
            <w:tcW w:w="603" w:type="dxa"/>
          </w:tcPr>
          <w:p w14:paraId="388A6D4B" w14:textId="77777777" w:rsidR="00000000" w:rsidRDefault="00000000">
            <w:pPr>
              <w:spacing w:line="240" w:lineRule="atLeast"/>
              <w:ind w:firstLine="0"/>
            </w:pPr>
            <w:r>
              <w:t>0</w:t>
            </w:r>
          </w:p>
        </w:tc>
        <w:tc>
          <w:tcPr>
            <w:tcW w:w="807" w:type="dxa"/>
          </w:tcPr>
          <w:p w14:paraId="318F9543" w14:textId="77777777" w:rsidR="00000000" w:rsidRDefault="00000000">
            <w:pPr>
              <w:spacing w:line="240" w:lineRule="atLeast"/>
              <w:ind w:firstLine="0"/>
            </w:pPr>
            <w:r>
              <w:t>21.2</w:t>
            </w:r>
          </w:p>
        </w:tc>
        <w:tc>
          <w:tcPr>
            <w:tcW w:w="696" w:type="dxa"/>
          </w:tcPr>
          <w:p w14:paraId="6C5DFBF6" w14:textId="77777777" w:rsidR="00000000" w:rsidRDefault="00000000">
            <w:pPr>
              <w:spacing w:line="240" w:lineRule="atLeast"/>
              <w:ind w:firstLine="0"/>
            </w:pPr>
            <w:r>
              <w:t>0</w:t>
            </w:r>
          </w:p>
        </w:tc>
        <w:tc>
          <w:tcPr>
            <w:tcW w:w="670" w:type="dxa"/>
          </w:tcPr>
          <w:p w14:paraId="6C97F74A" w14:textId="77777777" w:rsidR="00000000" w:rsidRDefault="00000000">
            <w:pPr>
              <w:spacing w:line="240" w:lineRule="atLeast"/>
              <w:ind w:firstLine="0"/>
            </w:pPr>
            <w:r>
              <w:t>9.6</w:t>
            </w:r>
          </w:p>
        </w:tc>
        <w:tc>
          <w:tcPr>
            <w:tcW w:w="947" w:type="dxa"/>
          </w:tcPr>
          <w:p w14:paraId="1CF6B384" w14:textId="77777777" w:rsidR="00000000" w:rsidRDefault="00000000">
            <w:pPr>
              <w:spacing w:line="240" w:lineRule="atLeast"/>
              <w:ind w:firstLine="0"/>
            </w:pPr>
            <w:r>
              <w:t>0.041</w:t>
            </w:r>
          </w:p>
        </w:tc>
        <w:tc>
          <w:tcPr>
            <w:tcW w:w="1225" w:type="dxa"/>
          </w:tcPr>
          <w:p w14:paraId="3F519C81" w14:textId="77777777" w:rsidR="00000000" w:rsidRDefault="00000000">
            <w:pPr>
              <w:spacing w:line="240" w:lineRule="atLeast"/>
              <w:ind w:firstLine="0"/>
            </w:pPr>
            <w:r>
              <w:t>0.00275</w:t>
            </w:r>
          </w:p>
        </w:tc>
        <w:tc>
          <w:tcPr>
            <w:tcW w:w="741" w:type="dxa"/>
          </w:tcPr>
          <w:p w14:paraId="38EDDAA1" w14:textId="77777777" w:rsidR="00000000" w:rsidRDefault="00000000">
            <w:pPr>
              <w:spacing w:line="240" w:lineRule="atLeast"/>
              <w:ind w:firstLine="0"/>
            </w:pPr>
            <w:r>
              <w:t>0</w:t>
            </w:r>
          </w:p>
        </w:tc>
      </w:tr>
      <w:tr w:rsidR="0059479B" w14:paraId="65683510" w14:textId="77777777">
        <w:trPr>
          <w:trHeight w:val="300"/>
        </w:trPr>
        <w:tc>
          <w:tcPr>
            <w:tcW w:w="946" w:type="dxa"/>
          </w:tcPr>
          <w:p w14:paraId="6511BE4F" w14:textId="77777777" w:rsidR="00000000" w:rsidRDefault="00000000">
            <w:pPr>
              <w:spacing w:line="240" w:lineRule="atLeast"/>
              <w:ind w:firstLine="0"/>
            </w:pPr>
            <w:r>
              <w:t>0.146</w:t>
            </w:r>
          </w:p>
        </w:tc>
        <w:tc>
          <w:tcPr>
            <w:tcW w:w="807" w:type="dxa"/>
          </w:tcPr>
          <w:p w14:paraId="74BED0E9" w14:textId="77777777" w:rsidR="00000000" w:rsidRDefault="00000000">
            <w:pPr>
              <w:spacing w:line="240" w:lineRule="atLeast"/>
              <w:ind w:firstLine="0"/>
            </w:pPr>
            <w:r>
              <w:t>0.25</w:t>
            </w:r>
          </w:p>
        </w:tc>
        <w:tc>
          <w:tcPr>
            <w:tcW w:w="810" w:type="dxa"/>
          </w:tcPr>
          <w:p w14:paraId="57617048" w14:textId="77777777" w:rsidR="00000000" w:rsidRDefault="00000000">
            <w:pPr>
              <w:spacing w:line="240" w:lineRule="atLeast"/>
              <w:ind w:firstLine="0"/>
            </w:pPr>
            <w:r>
              <w:t>0</w:t>
            </w:r>
          </w:p>
        </w:tc>
        <w:tc>
          <w:tcPr>
            <w:tcW w:w="807" w:type="dxa"/>
          </w:tcPr>
          <w:p w14:paraId="501D5AE3" w14:textId="77777777" w:rsidR="00000000" w:rsidRDefault="00000000">
            <w:pPr>
              <w:spacing w:line="240" w:lineRule="atLeast"/>
              <w:ind w:firstLine="0"/>
            </w:pPr>
            <w:r>
              <w:t>0</w:t>
            </w:r>
          </w:p>
        </w:tc>
        <w:tc>
          <w:tcPr>
            <w:tcW w:w="603" w:type="dxa"/>
          </w:tcPr>
          <w:p w14:paraId="1134A36A" w14:textId="77777777" w:rsidR="00000000" w:rsidRDefault="00000000">
            <w:pPr>
              <w:spacing w:line="240" w:lineRule="atLeast"/>
              <w:ind w:firstLine="0"/>
            </w:pPr>
            <w:r>
              <w:t>1</w:t>
            </w:r>
          </w:p>
        </w:tc>
        <w:tc>
          <w:tcPr>
            <w:tcW w:w="807" w:type="dxa"/>
          </w:tcPr>
          <w:p w14:paraId="2B6DD108" w14:textId="77777777" w:rsidR="00000000" w:rsidRDefault="00000000">
            <w:pPr>
              <w:spacing w:line="240" w:lineRule="atLeast"/>
              <w:ind w:firstLine="0"/>
            </w:pPr>
            <w:r>
              <w:t>24.9</w:t>
            </w:r>
          </w:p>
        </w:tc>
        <w:tc>
          <w:tcPr>
            <w:tcW w:w="696" w:type="dxa"/>
          </w:tcPr>
          <w:p w14:paraId="2EF8EA3D" w14:textId="77777777" w:rsidR="00000000" w:rsidRDefault="00000000">
            <w:pPr>
              <w:spacing w:line="240" w:lineRule="atLeast"/>
              <w:ind w:firstLine="0"/>
            </w:pPr>
            <w:r>
              <w:t>0</w:t>
            </w:r>
          </w:p>
        </w:tc>
        <w:tc>
          <w:tcPr>
            <w:tcW w:w="670" w:type="dxa"/>
          </w:tcPr>
          <w:p w14:paraId="1E3EE0D5" w14:textId="77777777" w:rsidR="00000000" w:rsidRDefault="00000000">
            <w:pPr>
              <w:spacing w:line="240" w:lineRule="atLeast"/>
              <w:ind w:firstLine="0"/>
            </w:pPr>
            <w:r>
              <w:t>8.6</w:t>
            </w:r>
          </w:p>
        </w:tc>
        <w:tc>
          <w:tcPr>
            <w:tcW w:w="947" w:type="dxa"/>
          </w:tcPr>
          <w:p w14:paraId="6D440778" w14:textId="77777777" w:rsidR="00000000" w:rsidRDefault="00000000">
            <w:pPr>
              <w:spacing w:line="240" w:lineRule="atLeast"/>
              <w:ind w:firstLine="0"/>
            </w:pPr>
            <w:r>
              <w:t>0.012</w:t>
            </w:r>
          </w:p>
        </w:tc>
        <w:tc>
          <w:tcPr>
            <w:tcW w:w="1225" w:type="dxa"/>
          </w:tcPr>
          <w:p w14:paraId="65DF7A5B" w14:textId="77777777" w:rsidR="00000000" w:rsidRDefault="00000000">
            <w:pPr>
              <w:spacing w:line="240" w:lineRule="atLeast"/>
              <w:ind w:firstLine="0"/>
            </w:pPr>
            <w:r>
              <w:t>0.00494</w:t>
            </w:r>
          </w:p>
        </w:tc>
        <w:tc>
          <w:tcPr>
            <w:tcW w:w="741" w:type="dxa"/>
          </w:tcPr>
          <w:p w14:paraId="4965E753" w14:textId="77777777" w:rsidR="00000000" w:rsidRDefault="00000000">
            <w:pPr>
              <w:spacing w:line="240" w:lineRule="atLeast"/>
              <w:ind w:firstLine="0"/>
            </w:pPr>
            <w:r>
              <w:t>1</w:t>
            </w:r>
          </w:p>
        </w:tc>
      </w:tr>
      <w:tr w:rsidR="0059479B" w14:paraId="0E5EEDDB" w14:textId="77777777">
        <w:trPr>
          <w:trHeight w:val="300"/>
        </w:trPr>
        <w:tc>
          <w:tcPr>
            <w:tcW w:w="946" w:type="dxa"/>
          </w:tcPr>
          <w:p w14:paraId="69C8A5D0" w14:textId="77777777" w:rsidR="00000000" w:rsidRDefault="00000000">
            <w:pPr>
              <w:spacing w:line="240" w:lineRule="atLeast"/>
              <w:ind w:firstLine="0"/>
            </w:pPr>
            <w:r>
              <w:t>0.041</w:t>
            </w:r>
          </w:p>
        </w:tc>
        <w:tc>
          <w:tcPr>
            <w:tcW w:w="807" w:type="dxa"/>
          </w:tcPr>
          <w:p w14:paraId="518E1832" w14:textId="77777777" w:rsidR="00000000" w:rsidRDefault="00000000">
            <w:pPr>
              <w:spacing w:line="240" w:lineRule="atLeast"/>
              <w:ind w:firstLine="0"/>
            </w:pPr>
            <w:r>
              <w:t>0.07</w:t>
            </w:r>
          </w:p>
        </w:tc>
        <w:tc>
          <w:tcPr>
            <w:tcW w:w="810" w:type="dxa"/>
          </w:tcPr>
          <w:p w14:paraId="534304C3" w14:textId="77777777" w:rsidR="00000000" w:rsidRDefault="00000000">
            <w:pPr>
              <w:spacing w:line="240" w:lineRule="atLeast"/>
              <w:ind w:firstLine="0"/>
            </w:pPr>
            <w:r>
              <w:t>0.13</w:t>
            </w:r>
          </w:p>
        </w:tc>
        <w:tc>
          <w:tcPr>
            <w:tcW w:w="807" w:type="dxa"/>
          </w:tcPr>
          <w:p w14:paraId="4D1A9B6F" w14:textId="77777777" w:rsidR="00000000" w:rsidRDefault="00000000">
            <w:pPr>
              <w:spacing w:line="240" w:lineRule="atLeast"/>
              <w:ind w:firstLine="0"/>
            </w:pPr>
            <w:r>
              <w:t>0</w:t>
            </w:r>
          </w:p>
        </w:tc>
        <w:tc>
          <w:tcPr>
            <w:tcW w:w="603" w:type="dxa"/>
          </w:tcPr>
          <w:p w14:paraId="10C9CF10" w14:textId="77777777" w:rsidR="00000000" w:rsidRDefault="00000000">
            <w:pPr>
              <w:spacing w:line="240" w:lineRule="atLeast"/>
              <w:ind w:firstLine="0"/>
            </w:pPr>
            <w:r>
              <w:t>0</w:t>
            </w:r>
          </w:p>
        </w:tc>
        <w:tc>
          <w:tcPr>
            <w:tcW w:w="807" w:type="dxa"/>
          </w:tcPr>
          <w:p w14:paraId="29195535" w14:textId="77777777" w:rsidR="00000000" w:rsidRDefault="00000000">
            <w:pPr>
              <w:spacing w:line="240" w:lineRule="atLeast"/>
              <w:ind w:firstLine="0"/>
            </w:pPr>
            <w:r>
              <w:t>21.6</w:t>
            </w:r>
          </w:p>
        </w:tc>
        <w:tc>
          <w:tcPr>
            <w:tcW w:w="696" w:type="dxa"/>
          </w:tcPr>
          <w:p w14:paraId="4BE6952A" w14:textId="77777777" w:rsidR="00000000" w:rsidRDefault="00000000">
            <w:pPr>
              <w:spacing w:line="240" w:lineRule="atLeast"/>
              <w:ind w:firstLine="0"/>
            </w:pPr>
            <w:r>
              <w:t>0</w:t>
            </w:r>
          </w:p>
        </w:tc>
        <w:tc>
          <w:tcPr>
            <w:tcW w:w="670" w:type="dxa"/>
          </w:tcPr>
          <w:p w14:paraId="67F54DF6" w14:textId="77777777" w:rsidR="00000000" w:rsidRDefault="00000000">
            <w:pPr>
              <w:spacing w:line="240" w:lineRule="atLeast"/>
              <w:ind w:firstLine="0"/>
            </w:pPr>
            <w:r>
              <w:t>6.7</w:t>
            </w:r>
          </w:p>
        </w:tc>
        <w:tc>
          <w:tcPr>
            <w:tcW w:w="947" w:type="dxa"/>
          </w:tcPr>
          <w:p w14:paraId="48BCD12D" w14:textId="77777777" w:rsidR="00000000" w:rsidRDefault="00000000">
            <w:pPr>
              <w:spacing w:line="240" w:lineRule="atLeast"/>
              <w:ind w:firstLine="0"/>
            </w:pPr>
            <w:r>
              <w:t>0.059</w:t>
            </w:r>
          </w:p>
        </w:tc>
        <w:tc>
          <w:tcPr>
            <w:tcW w:w="1225" w:type="dxa"/>
          </w:tcPr>
          <w:p w14:paraId="0EB17A07" w14:textId="77777777" w:rsidR="00000000" w:rsidRDefault="00000000">
            <w:pPr>
              <w:spacing w:line="240" w:lineRule="atLeast"/>
              <w:ind w:firstLine="0"/>
            </w:pPr>
            <w:r>
              <w:t>0.00222</w:t>
            </w:r>
          </w:p>
        </w:tc>
        <w:tc>
          <w:tcPr>
            <w:tcW w:w="741" w:type="dxa"/>
          </w:tcPr>
          <w:p w14:paraId="49A30761" w14:textId="77777777" w:rsidR="00000000" w:rsidRDefault="00000000">
            <w:pPr>
              <w:spacing w:line="240" w:lineRule="atLeast"/>
              <w:ind w:firstLine="0"/>
            </w:pPr>
            <w:r>
              <w:t>1</w:t>
            </w:r>
          </w:p>
        </w:tc>
      </w:tr>
      <w:tr w:rsidR="0059479B" w14:paraId="4B27A7BE" w14:textId="77777777">
        <w:trPr>
          <w:trHeight w:val="300"/>
        </w:trPr>
        <w:tc>
          <w:tcPr>
            <w:tcW w:w="946" w:type="dxa"/>
          </w:tcPr>
          <w:p w14:paraId="6AD7A753" w14:textId="77777777" w:rsidR="00000000" w:rsidRDefault="00000000">
            <w:pPr>
              <w:spacing w:line="240" w:lineRule="atLeast"/>
              <w:ind w:firstLine="0"/>
            </w:pPr>
            <w:r>
              <w:t>0.03</w:t>
            </w:r>
          </w:p>
        </w:tc>
        <w:tc>
          <w:tcPr>
            <w:tcW w:w="807" w:type="dxa"/>
          </w:tcPr>
          <w:p w14:paraId="6E3B00E7" w14:textId="77777777" w:rsidR="00000000" w:rsidRDefault="00000000">
            <w:pPr>
              <w:spacing w:line="240" w:lineRule="atLeast"/>
              <w:ind w:firstLine="0"/>
            </w:pPr>
            <w:r>
              <w:t>0.04</w:t>
            </w:r>
          </w:p>
        </w:tc>
        <w:tc>
          <w:tcPr>
            <w:tcW w:w="810" w:type="dxa"/>
          </w:tcPr>
          <w:p w14:paraId="689E9188" w14:textId="77777777" w:rsidR="00000000" w:rsidRDefault="00000000">
            <w:pPr>
              <w:spacing w:line="240" w:lineRule="atLeast"/>
              <w:ind w:firstLine="0"/>
            </w:pPr>
            <w:r>
              <w:t>0</w:t>
            </w:r>
          </w:p>
        </w:tc>
        <w:tc>
          <w:tcPr>
            <w:tcW w:w="807" w:type="dxa"/>
          </w:tcPr>
          <w:p w14:paraId="2641F2BD" w14:textId="77777777" w:rsidR="00000000" w:rsidRDefault="00000000">
            <w:pPr>
              <w:spacing w:line="240" w:lineRule="atLeast"/>
              <w:ind w:firstLine="0"/>
            </w:pPr>
            <w:r>
              <w:t>0</w:t>
            </w:r>
          </w:p>
        </w:tc>
        <w:tc>
          <w:tcPr>
            <w:tcW w:w="603" w:type="dxa"/>
          </w:tcPr>
          <w:p w14:paraId="4B09F874" w14:textId="77777777" w:rsidR="00000000" w:rsidRDefault="00000000">
            <w:pPr>
              <w:spacing w:line="240" w:lineRule="atLeast"/>
              <w:ind w:firstLine="0"/>
            </w:pPr>
            <w:r>
              <w:t>1</w:t>
            </w:r>
          </w:p>
        </w:tc>
        <w:tc>
          <w:tcPr>
            <w:tcW w:w="807" w:type="dxa"/>
          </w:tcPr>
          <w:p w14:paraId="588D5208" w14:textId="77777777" w:rsidR="00000000" w:rsidRDefault="00000000">
            <w:pPr>
              <w:spacing w:line="240" w:lineRule="atLeast"/>
              <w:ind w:firstLine="0"/>
            </w:pPr>
            <w:r>
              <w:t>21.7</w:t>
            </w:r>
          </w:p>
        </w:tc>
        <w:tc>
          <w:tcPr>
            <w:tcW w:w="696" w:type="dxa"/>
          </w:tcPr>
          <w:p w14:paraId="4090D938" w14:textId="77777777" w:rsidR="00000000" w:rsidRDefault="00000000">
            <w:pPr>
              <w:spacing w:line="240" w:lineRule="atLeast"/>
              <w:ind w:firstLine="0"/>
            </w:pPr>
            <w:r>
              <w:t>0</w:t>
            </w:r>
          </w:p>
        </w:tc>
        <w:tc>
          <w:tcPr>
            <w:tcW w:w="670" w:type="dxa"/>
          </w:tcPr>
          <w:p w14:paraId="0FEA0ACB" w14:textId="77777777" w:rsidR="00000000" w:rsidRDefault="00000000">
            <w:pPr>
              <w:spacing w:line="240" w:lineRule="atLeast"/>
              <w:ind w:firstLine="0"/>
            </w:pPr>
            <w:r>
              <w:t>2.8</w:t>
            </w:r>
          </w:p>
        </w:tc>
        <w:tc>
          <w:tcPr>
            <w:tcW w:w="947" w:type="dxa"/>
          </w:tcPr>
          <w:p w14:paraId="20ACD23C" w14:textId="77777777" w:rsidR="00000000" w:rsidRDefault="00000000">
            <w:pPr>
              <w:spacing w:line="240" w:lineRule="atLeast"/>
              <w:ind w:firstLine="0"/>
            </w:pPr>
            <w:r>
              <w:t>0.13</w:t>
            </w:r>
          </w:p>
        </w:tc>
        <w:tc>
          <w:tcPr>
            <w:tcW w:w="1225" w:type="dxa"/>
          </w:tcPr>
          <w:p w14:paraId="2109FC06" w14:textId="77777777" w:rsidR="00000000" w:rsidRDefault="00000000">
            <w:pPr>
              <w:spacing w:line="240" w:lineRule="atLeast"/>
              <w:ind w:firstLine="0"/>
            </w:pPr>
            <w:r>
              <w:t>0.04164</w:t>
            </w:r>
          </w:p>
        </w:tc>
        <w:tc>
          <w:tcPr>
            <w:tcW w:w="741" w:type="dxa"/>
          </w:tcPr>
          <w:p w14:paraId="17163CD0" w14:textId="77777777" w:rsidR="00000000" w:rsidRDefault="00000000">
            <w:pPr>
              <w:spacing w:line="240" w:lineRule="atLeast"/>
              <w:ind w:firstLine="0"/>
            </w:pPr>
            <w:r>
              <w:t>1</w:t>
            </w:r>
          </w:p>
        </w:tc>
      </w:tr>
      <w:tr w:rsidR="0059479B" w14:paraId="37CAC3E3" w14:textId="77777777">
        <w:trPr>
          <w:trHeight w:val="300"/>
        </w:trPr>
        <w:tc>
          <w:tcPr>
            <w:tcW w:w="946" w:type="dxa"/>
          </w:tcPr>
          <w:p w14:paraId="4B5AF5FF" w14:textId="77777777" w:rsidR="00000000" w:rsidRDefault="00000000">
            <w:pPr>
              <w:spacing w:line="240" w:lineRule="atLeast"/>
              <w:ind w:firstLine="0"/>
            </w:pPr>
            <w:r>
              <w:t>0.04</w:t>
            </w:r>
          </w:p>
        </w:tc>
        <w:tc>
          <w:tcPr>
            <w:tcW w:w="807" w:type="dxa"/>
          </w:tcPr>
          <w:p w14:paraId="7B9C0688" w14:textId="77777777" w:rsidR="00000000" w:rsidRDefault="00000000">
            <w:pPr>
              <w:spacing w:line="240" w:lineRule="atLeast"/>
              <w:ind w:firstLine="0"/>
            </w:pPr>
            <w:r>
              <w:t>0.09</w:t>
            </w:r>
          </w:p>
        </w:tc>
        <w:tc>
          <w:tcPr>
            <w:tcW w:w="810" w:type="dxa"/>
          </w:tcPr>
          <w:p w14:paraId="2BB399E0" w14:textId="77777777" w:rsidR="00000000" w:rsidRDefault="00000000">
            <w:pPr>
              <w:spacing w:line="240" w:lineRule="atLeast"/>
              <w:ind w:firstLine="0"/>
            </w:pPr>
            <w:r>
              <w:t>0</w:t>
            </w:r>
          </w:p>
        </w:tc>
        <w:tc>
          <w:tcPr>
            <w:tcW w:w="807" w:type="dxa"/>
          </w:tcPr>
          <w:p w14:paraId="2422F3A1" w14:textId="77777777" w:rsidR="00000000" w:rsidRDefault="00000000">
            <w:pPr>
              <w:spacing w:line="240" w:lineRule="atLeast"/>
              <w:ind w:firstLine="0"/>
            </w:pPr>
            <w:r>
              <w:t>0</w:t>
            </w:r>
          </w:p>
        </w:tc>
        <w:tc>
          <w:tcPr>
            <w:tcW w:w="603" w:type="dxa"/>
          </w:tcPr>
          <w:p w14:paraId="6BE92560" w14:textId="77777777" w:rsidR="00000000" w:rsidRDefault="00000000">
            <w:pPr>
              <w:spacing w:line="240" w:lineRule="atLeast"/>
              <w:ind w:firstLine="0"/>
            </w:pPr>
            <w:r>
              <w:t>1</w:t>
            </w:r>
          </w:p>
        </w:tc>
        <w:tc>
          <w:tcPr>
            <w:tcW w:w="807" w:type="dxa"/>
          </w:tcPr>
          <w:p w14:paraId="6A4BD56C" w14:textId="77777777" w:rsidR="00000000" w:rsidRDefault="00000000">
            <w:pPr>
              <w:spacing w:line="240" w:lineRule="atLeast"/>
              <w:ind w:firstLine="0"/>
            </w:pPr>
            <w:r>
              <w:t>21.1</w:t>
            </w:r>
          </w:p>
        </w:tc>
        <w:tc>
          <w:tcPr>
            <w:tcW w:w="696" w:type="dxa"/>
          </w:tcPr>
          <w:p w14:paraId="7A4792AE" w14:textId="77777777" w:rsidR="00000000" w:rsidRDefault="00000000">
            <w:pPr>
              <w:spacing w:line="240" w:lineRule="atLeast"/>
              <w:ind w:firstLine="0"/>
            </w:pPr>
            <w:r>
              <w:t>0</w:t>
            </w:r>
          </w:p>
        </w:tc>
        <w:tc>
          <w:tcPr>
            <w:tcW w:w="670" w:type="dxa"/>
          </w:tcPr>
          <w:p w14:paraId="26D3267B" w14:textId="77777777" w:rsidR="00000000" w:rsidRDefault="00000000">
            <w:pPr>
              <w:spacing w:line="240" w:lineRule="atLeast"/>
              <w:ind w:firstLine="0"/>
            </w:pPr>
            <w:r>
              <w:t>2.8</w:t>
            </w:r>
          </w:p>
        </w:tc>
        <w:tc>
          <w:tcPr>
            <w:tcW w:w="947" w:type="dxa"/>
          </w:tcPr>
          <w:p w14:paraId="0D780D89" w14:textId="77777777" w:rsidR="00000000" w:rsidRDefault="00000000">
            <w:pPr>
              <w:spacing w:line="240" w:lineRule="atLeast"/>
              <w:ind w:firstLine="0"/>
            </w:pPr>
            <w:r>
              <w:t>0.062</w:t>
            </w:r>
          </w:p>
        </w:tc>
        <w:tc>
          <w:tcPr>
            <w:tcW w:w="1225" w:type="dxa"/>
          </w:tcPr>
          <w:p w14:paraId="51ABF3DF" w14:textId="77777777" w:rsidR="00000000" w:rsidRDefault="00000000">
            <w:pPr>
              <w:spacing w:line="240" w:lineRule="atLeast"/>
              <w:ind w:firstLine="0"/>
            </w:pPr>
            <w:r>
              <w:t>0.01986</w:t>
            </w:r>
          </w:p>
        </w:tc>
        <w:tc>
          <w:tcPr>
            <w:tcW w:w="741" w:type="dxa"/>
          </w:tcPr>
          <w:p w14:paraId="4CB78734" w14:textId="77777777" w:rsidR="00000000" w:rsidRDefault="00000000">
            <w:pPr>
              <w:spacing w:line="240" w:lineRule="atLeast"/>
              <w:ind w:firstLine="0"/>
            </w:pPr>
            <w:r>
              <w:t>0</w:t>
            </w:r>
          </w:p>
        </w:tc>
      </w:tr>
      <w:tr w:rsidR="0059479B" w14:paraId="66D5170B" w14:textId="77777777">
        <w:trPr>
          <w:trHeight w:val="300"/>
        </w:trPr>
        <w:tc>
          <w:tcPr>
            <w:tcW w:w="946" w:type="dxa"/>
          </w:tcPr>
          <w:p w14:paraId="78C9A7D0" w14:textId="77777777" w:rsidR="00000000" w:rsidRDefault="00000000">
            <w:pPr>
              <w:spacing w:line="240" w:lineRule="atLeast"/>
              <w:ind w:firstLine="0"/>
            </w:pPr>
            <w:r>
              <w:t>0.029</w:t>
            </w:r>
          </w:p>
        </w:tc>
        <w:tc>
          <w:tcPr>
            <w:tcW w:w="807" w:type="dxa"/>
          </w:tcPr>
          <w:p w14:paraId="6B37DA49" w14:textId="77777777" w:rsidR="00000000" w:rsidRDefault="00000000">
            <w:pPr>
              <w:spacing w:line="240" w:lineRule="atLeast"/>
              <w:ind w:firstLine="0"/>
            </w:pPr>
            <w:r>
              <w:t>0.11</w:t>
            </w:r>
          </w:p>
        </w:tc>
        <w:tc>
          <w:tcPr>
            <w:tcW w:w="810" w:type="dxa"/>
          </w:tcPr>
          <w:p w14:paraId="58BE08F2" w14:textId="77777777" w:rsidR="00000000" w:rsidRDefault="00000000">
            <w:pPr>
              <w:spacing w:line="240" w:lineRule="atLeast"/>
              <w:ind w:firstLine="0"/>
            </w:pPr>
            <w:r>
              <w:t>0.02</w:t>
            </w:r>
          </w:p>
        </w:tc>
        <w:tc>
          <w:tcPr>
            <w:tcW w:w="807" w:type="dxa"/>
          </w:tcPr>
          <w:p w14:paraId="0D6A1172" w14:textId="77777777" w:rsidR="00000000" w:rsidRDefault="00000000">
            <w:pPr>
              <w:spacing w:line="240" w:lineRule="atLeast"/>
              <w:ind w:firstLine="0"/>
            </w:pPr>
            <w:r>
              <w:t>0</w:t>
            </w:r>
          </w:p>
        </w:tc>
        <w:tc>
          <w:tcPr>
            <w:tcW w:w="603" w:type="dxa"/>
          </w:tcPr>
          <w:p w14:paraId="392BFA9C" w14:textId="77777777" w:rsidR="00000000" w:rsidRDefault="00000000">
            <w:pPr>
              <w:spacing w:line="240" w:lineRule="atLeast"/>
              <w:ind w:firstLine="0"/>
            </w:pPr>
            <w:r>
              <w:t>1</w:t>
            </w:r>
          </w:p>
        </w:tc>
        <w:tc>
          <w:tcPr>
            <w:tcW w:w="807" w:type="dxa"/>
          </w:tcPr>
          <w:p w14:paraId="673A155A" w14:textId="77777777" w:rsidR="00000000" w:rsidRDefault="00000000">
            <w:pPr>
              <w:spacing w:line="240" w:lineRule="atLeast"/>
              <w:ind w:firstLine="0"/>
            </w:pPr>
            <w:r>
              <w:t>24</w:t>
            </w:r>
          </w:p>
        </w:tc>
        <w:tc>
          <w:tcPr>
            <w:tcW w:w="696" w:type="dxa"/>
          </w:tcPr>
          <w:p w14:paraId="3A520000" w14:textId="77777777" w:rsidR="00000000" w:rsidRDefault="00000000">
            <w:pPr>
              <w:spacing w:line="240" w:lineRule="atLeast"/>
              <w:ind w:firstLine="0"/>
            </w:pPr>
            <w:r>
              <w:t>0</w:t>
            </w:r>
          </w:p>
        </w:tc>
        <w:tc>
          <w:tcPr>
            <w:tcW w:w="670" w:type="dxa"/>
          </w:tcPr>
          <w:p w14:paraId="76D6E5D3" w14:textId="77777777" w:rsidR="00000000" w:rsidRDefault="00000000">
            <w:pPr>
              <w:spacing w:line="240" w:lineRule="atLeast"/>
              <w:ind w:firstLine="0"/>
            </w:pPr>
            <w:r>
              <w:t>4.8</w:t>
            </w:r>
          </w:p>
        </w:tc>
        <w:tc>
          <w:tcPr>
            <w:tcW w:w="947" w:type="dxa"/>
          </w:tcPr>
          <w:p w14:paraId="2D3BCA16" w14:textId="77777777" w:rsidR="00000000" w:rsidRDefault="00000000">
            <w:pPr>
              <w:spacing w:line="240" w:lineRule="atLeast"/>
              <w:ind w:firstLine="0"/>
            </w:pPr>
            <w:r>
              <w:t>0.015</w:t>
            </w:r>
          </w:p>
        </w:tc>
        <w:tc>
          <w:tcPr>
            <w:tcW w:w="1225" w:type="dxa"/>
          </w:tcPr>
          <w:p w14:paraId="69C48056" w14:textId="77777777" w:rsidR="00000000" w:rsidRDefault="00000000">
            <w:pPr>
              <w:spacing w:line="240" w:lineRule="atLeast"/>
              <w:ind w:firstLine="0"/>
            </w:pPr>
            <w:r>
              <w:t>0.0309</w:t>
            </w:r>
          </w:p>
        </w:tc>
        <w:tc>
          <w:tcPr>
            <w:tcW w:w="741" w:type="dxa"/>
          </w:tcPr>
          <w:p w14:paraId="327C54FC" w14:textId="77777777" w:rsidR="00000000" w:rsidRDefault="00000000">
            <w:pPr>
              <w:spacing w:line="240" w:lineRule="atLeast"/>
              <w:ind w:firstLine="0"/>
            </w:pPr>
            <w:r>
              <w:t>1</w:t>
            </w:r>
          </w:p>
        </w:tc>
      </w:tr>
      <w:tr w:rsidR="0059479B" w14:paraId="60DA6C5A" w14:textId="77777777">
        <w:trPr>
          <w:trHeight w:val="300"/>
        </w:trPr>
        <w:tc>
          <w:tcPr>
            <w:tcW w:w="946" w:type="dxa"/>
          </w:tcPr>
          <w:p w14:paraId="17E1F67D" w14:textId="77777777" w:rsidR="00000000" w:rsidRDefault="00000000">
            <w:pPr>
              <w:spacing w:line="240" w:lineRule="atLeast"/>
              <w:ind w:firstLine="0"/>
            </w:pPr>
            <w:r>
              <w:t>0.115</w:t>
            </w:r>
          </w:p>
        </w:tc>
        <w:tc>
          <w:tcPr>
            <w:tcW w:w="807" w:type="dxa"/>
          </w:tcPr>
          <w:p w14:paraId="52B9C5B1" w14:textId="77777777" w:rsidR="00000000" w:rsidRDefault="00000000">
            <w:pPr>
              <w:spacing w:line="240" w:lineRule="atLeast"/>
              <w:ind w:firstLine="0"/>
            </w:pPr>
            <w:r>
              <w:t>1.01</w:t>
            </w:r>
          </w:p>
        </w:tc>
        <w:tc>
          <w:tcPr>
            <w:tcW w:w="810" w:type="dxa"/>
          </w:tcPr>
          <w:p w14:paraId="3BE1FE8D" w14:textId="77777777" w:rsidR="00000000" w:rsidRDefault="00000000">
            <w:pPr>
              <w:spacing w:line="240" w:lineRule="atLeast"/>
              <w:ind w:firstLine="0"/>
            </w:pPr>
            <w:r>
              <w:t>0</w:t>
            </w:r>
          </w:p>
        </w:tc>
        <w:tc>
          <w:tcPr>
            <w:tcW w:w="807" w:type="dxa"/>
          </w:tcPr>
          <w:p w14:paraId="67EF4C99" w14:textId="77777777" w:rsidR="00000000" w:rsidRDefault="00000000">
            <w:pPr>
              <w:spacing w:line="240" w:lineRule="atLeast"/>
              <w:ind w:firstLine="0"/>
            </w:pPr>
            <w:r>
              <w:t>0</w:t>
            </w:r>
          </w:p>
        </w:tc>
        <w:tc>
          <w:tcPr>
            <w:tcW w:w="603" w:type="dxa"/>
          </w:tcPr>
          <w:p w14:paraId="625A8091" w14:textId="77777777" w:rsidR="00000000" w:rsidRDefault="00000000">
            <w:pPr>
              <w:spacing w:line="240" w:lineRule="atLeast"/>
              <w:ind w:firstLine="0"/>
            </w:pPr>
            <w:r>
              <w:t>0</w:t>
            </w:r>
          </w:p>
        </w:tc>
        <w:tc>
          <w:tcPr>
            <w:tcW w:w="807" w:type="dxa"/>
          </w:tcPr>
          <w:p w14:paraId="45032599" w14:textId="77777777" w:rsidR="00000000" w:rsidRDefault="00000000">
            <w:pPr>
              <w:spacing w:line="240" w:lineRule="atLeast"/>
              <w:ind w:firstLine="0"/>
            </w:pPr>
            <w:r>
              <w:t>21.1</w:t>
            </w:r>
          </w:p>
        </w:tc>
        <w:tc>
          <w:tcPr>
            <w:tcW w:w="696" w:type="dxa"/>
          </w:tcPr>
          <w:p w14:paraId="24C64024" w14:textId="77777777" w:rsidR="00000000" w:rsidRDefault="00000000">
            <w:pPr>
              <w:spacing w:line="240" w:lineRule="atLeast"/>
              <w:ind w:firstLine="0"/>
            </w:pPr>
            <w:r>
              <w:t>0</w:t>
            </w:r>
          </w:p>
        </w:tc>
        <w:tc>
          <w:tcPr>
            <w:tcW w:w="670" w:type="dxa"/>
          </w:tcPr>
          <w:p w14:paraId="64976B95" w14:textId="77777777" w:rsidR="00000000" w:rsidRDefault="00000000">
            <w:pPr>
              <w:spacing w:line="240" w:lineRule="atLeast"/>
              <w:ind w:firstLine="0"/>
            </w:pPr>
            <w:r>
              <w:t>4.4</w:t>
            </w:r>
          </w:p>
        </w:tc>
        <w:tc>
          <w:tcPr>
            <w:tcW w:w="947" w:type="dxa"/>
          </w:tcPr>
          <w:p w14:paraId="20073069" w14:textId="77777777" w:rsidR="00000000" w:rsidRDefault="00000000">
            <w:pPr>
              <w:spacing w:line="240" w:lineRule="atLeast"/>
              <w:ind w:firstLine="0"/>
            </w:pPr>
            <w:r>
              <w:t>0.172</w:t>
            </w:r>
          </w:p>
        </w:tc>
        <w:tc>
          <w:tcPr>
            <w:tcW w:w="1225" w:type="dxa"/>
          </w:tcPr>
          <w:p w14:paraId="4ED8FA98" w14:textId="77777777" w:rsidR="00000000" w:rsidRDefault="00000000">
            <w:pPr>
              <w:spacing w:line="240" w:lineRule="atLeast"/>
              <w:ind w:firstLine="0"/>
            </w:pPr>
            <w:r>
              <w:t>0.1716</w:t>
            </w:r>
          </w:p>
        </w:tc>
        <w:tc>
          <w:tcPr>
            <w:tcW w:w="741" w:type="dxa"/>
          </w:tcPr>
          <w:p w14:paraId="751279E0" w14:textId="77777777" w:rsidR="00000000" w:rsidRDefault="00000000">
            <w:pPr>
              <w:spacing w:line="240" w:lineRule="atLeast"/>
              <w:ind w:firstLine="0"/>
            </w:pPr>
            <w:r>
              <w:t>1</w:t>
            </w:r>
          </w:p>
        </w:tc>
      </w:tr>
      <w:tr w:rsidR="0059479B" w14:paraId="32850D0D" w14:textId="77777777">
        <w:trPr>
          <w:trHeight w:val="300"/>
        </w:trPr>
        <w:tc>
          <w:tcPr>
            <w:tcW w:w="946" w:type="dxa"/>
          </w:tcPr>
          <w:p w14:paraId="367B9AC7" w14:textId="77777777" w:rsidR="00000000" w:rsidRDefault="00000000">
            <w:pPr>
              <w:spacing w:line="240" w:lineRule="atLeast"/>
              <w:ind w:firstLine="0"/>
            </w:pPr>
            <w:r>
              <w:t>0.102</w:t>
            </w:r>
          </w:p>
        </w:tc>
        <w:tc>
          <w:tcPr>
            <w:tcW w:w="807" w:type="dxa"/>
          </w:tcPr>
          <w:p w14:paraId="3EED9537" w14:textId="77777777" w:rsidR="00000000" w:rsidRDefault="00000000">
            <w:pPr>
              <w:spacing w:line="240" w:lineRule="atLeast"/>
              <w:ind w:firstLine="0"/>
            </w:pPr>
            <w:r>
              <w:t>0.25</w:t>
            </w:r>
          </w:p>
        </w:tc>
        <w:tc>
          <w:tcPr>
            <w:tcW w:w="810" w:type="dxa"/>
          </w:tcPr>
          <w:p w14:paraId="3B823F6A" w14:textId="77777777" w:rsidR="00000000" w:rsidRDefault="00000000">
            <w:pPr>
              <w:spacing w:line="240" w:lineRule="atLeast"/>
              <w:ind w:firstLine="0"/>
            </w:pPr>
            <w:r>
              <w:t>0</w:t>
            </w:r>
          </w:p>
        </w:tc>
        <w:tc>
          <w:tcPr>
            <w:tcW w:w="807" w:type="dxa"/>
          </w:tcPr>
          <w:p w14:paraId="0EC79695" w14:textId="77777777" w:rsidR="00000000" w:rsidRDefault="00000000">
            <w:pPr>
              <w:spacing w:line="240" w:lineRule="atLeast"/>
              <w:ind w:firstLine="0"/>
            </w:pPr>
            <w:r>
              <w:t>0</w:t>
            </w:r>
          </w:p>
        </w:tc>
        <w:tc>
          <w:tcPr>
            <w:tcW w:w="603" w:type="dxa"/>
          </w:tcPr>
          <w:p w14:paraId="19E89A23" w14:textId="77777777" w:rsidR="00000000" w:rsidRDefault="00000000">
            <w:pPr>
              <w:spacing w:line="240" w:lineRule="atLeast"/>
              <w:ind w:firstLine="0"/>
            </w:pPr>
            <w:r>
              <w:t>1</w:t>
            </w:r>
          </w:p>
        </w:tc>
        <w:tc>
          <w:tcPr>
            <w:tcW w:w="807" w:type="dxa"/>
          </w:tcPr>
          <w:p w14:paraId="0B6DF98C" w14:textId="77777777" w:rsidR="00000000" w:rsidRDefault="00000000">
            <w:pPr>
              <w:spacing w:line="240" w:lineRule="atLeast"/>
              <w:ind w:firstLine="0"/>
            </w:pPr>
            <w:r>
              <w:t>22.3</w:t>
            </w:r>
          </w:p>
        </w:tc>
        <w:tc>
          <w:tcPr>
            <w:tcW w:w="696" w:type="dxa"/>
          </w:tcPr>
          <w:p w14:paraId="150B389E" w14:textId="77777777" w:rsidR="00000000" w:rsidRDefault="00000000">
            <w:pPr>
              <w:spacing w:line="240" w:lineRule="atLeast"/>
              <w:ind w:firstLine="0"/>
            </w:pPr>
            <w:r>
              <w:t>0</w:t>
            </w:r>
          </w:p>
        </w:tc>
        <w:tc>
          <w:tcPr>
            <w:tcW w:w="670" w:type="dxa"/>
          </w:tcPr>
          <w:p w14:paraId="6A87C72F" w14:textId="77777777" w:rsidR="00000000" w:rsidRDefault="00000000">
            <w:pPr>
              <w:spacing w:line="240" w:lineRule="atLeast"/>
              <w:ind w:firstLine="0"/>
            </w:pPr>
            <w:r>
              <w:t>12</w:t>
            </w:r>
          </w:p>
        </w:tc>
        <w:tc>
          <w:tcPr>
            <w:tcW w:w="947" w:type="dxa"/>
          </w:tcPr>
          <w:p w14:paraId="75F14258" w14:textId="77777777" w:rsidR="00000000" w:rsidRDefault="00000000">
            <w:pPr>
              <w:spacing w:line="240" w:lineRule="atLeast"/>
              <w:ind w:firstLine="0"/>
            </w:pPr>
            <w:r>
              <w:t>0.035</w:t>
            </w:r>
          </w:p>
        </w:tc>
        <w:tc>
          <w:tcPr>
            <w:tcW w:w="1225" w:type="dxa"/>
          </w:tcPr>
          <w:p w14:paraId="438B15DE" w14:textId="77777777" w:rsidR="00000000" w:rsidRDefault="00000000">
            <w:pPr>
              <w:spacing w:line="240" w:lineRule="atLeast"/>
              <w:ind w:firstLine="0"/>
            </w:pPr>
            <w:r>
              <w:t>0.00772</w:t>
            </w:r>
          </w:p>
        </w:tc>
        <w:tc>
          <w:tcPr>
            <w:tcW w:w="741" w:type="dxa"/>
          </w:tcPr>
          <w:p w14:paraId="49D2AEB4" w14:textId="77777777" w:rsidR="00000000" w:rsidRDefault="00000000">
            <w:pPr>
              <w:spacing w:line="240" w:lineRule="atLeast"/>
              <w:ind w:firstLine="0"/>
            </w:pPr>
            <w:r>
              <w:t>1</w:t>
            </w:r>
          </w:p>
        </w:tc>
      </w:tr>
      <w:tr w:rsidR="0059479B" w14:paraId="3B12B8BC" w14:textId="77777777">
        <w:trPr>
          <w:trHeight w:val="300"/>
        </w:trPr>
        <w:tc>
          <w:tcPr>
            <w:tcW w:w="946" w:type="dxa"/>
          </w:tcPr>
          <w:p w14:paraId="35528783" w14:textId="77777777" w:rsidR="00000000" w:rsidRDefault="00000000">
            <w:pPr>
              <w:spacing w:line="240" w:lineRule="atLeast"/>
              <w:ind w:firstLine="0"/>
            </w:pPr>
            <w:r>
              <w:t>0.136</w:t>
            </w:r>
          </w:p>
        </w:tc>
        <w:tc>
          <w:tcPr>
            <w:tcW w:w="807" w:type="dxa"/>
          </w:tcPr>
          <w:p w14:paraId="3A25739F" w14:textId="77777777" w:rsidR="00000000" w:rsidRDefault="00000000">
            <w:pPr>
              <w:spacing w:line="240" w:lineRule="atLeast"/>
              <w:ind w:firstLine="0"/>
            </w:pPr>
            <w:r>
              <w:t>0.61</w:t>
            </w:r>
          </w:p>
        </w:tc>
        <w:tc>
          <w:tcPr>
            <w:tcW w:w="810" w:type="dxa"/>
          </w:tcPr>
          <w:p w14:paraId="49D17C18" w14:textId="77777777" w:rsidR="00000000" w:rsidRDefault="00000000">
            <w:pPr>
              <w:spacing w:line="240" w:lineRule="atLeast"/>
              <w:ind w:firstLine="0"/>
            </w:pPr>
            <w:r>
              <w:t>0</w:t>
            </w:r>
          </w:p>
        </w:tc>
        <w:tc>
          <w:tcPr>
            <w:tcW w:w="807" w:type="dxa"/>
          </w:tcPr>
          <w:p w14:paraId="04927CB0" w14:textId="77777777" w:rsidR="00000000" w:rsidRDefault="00000000">
            <w:pPr>
              <w:spacing w:line="240" w:lineRule="atLeast"/>
              <w:ind w:firstLine="0"/>
            </w:pPr>
            <w:r>
              <w:t>0</w:t>
            </w:r>
          </w:p>
        </w:tc>
        <w:tc>
          <w:tcPr>
            <w:tcW w:w="603" w:type="dxa"/>
          </w:tcPr>
          <w:p w14:paraId="02C628DC" w14:textId="77777777" w:rsidR="00000000" w:rsidRDefault="00000000">
            <w:pPr>
              <w:spacing w:line="240" w:lineRule="atLeast"/>
              <w:ind w:firstLine="0"/>
            </w:pPr>
            <w:r>
              <w:t>0</w:t>
            </w:r>
          </w:p>
        </w:tc>
        <w:tc>
          <w:tcPr>
            <w:tcW w:w="807" w:type="dxa"/>
          </w:tcPr>
          <w:p w14:paraId="071A26E3" w14:textId="77777777" w:rsidR="00000000" w:rsidRDefault="00000000">
            <w:pPr>
              <w:spacing w:line="240" w:lineRule="atLeast"/>
              <w:ind w:firstLine="0"/>
            </w:pPr>
            <w:r>
              <w:t>23.9</w:t>
            </w:r>
          </w:p>
        </w:tc>
        <w:tc>
          <w:tcPr>
            <w:tcW w:w="696" w:type="dxa"/>
          </w:tcPr>
          <w:p w14:paraId="11529754" w14:textId="77777777" w:rsidR="00000000" w:rsidRDefault="00000000">
            <w:pPr>
              <w:spacing w:line="240" w:lineRule="atLeast"/>
              <w:ind w:firstLine="0"/>
            </w:pPr>
            <w:r>
              <w:t>0</w:t>
            </w:r>
          </w:p>
        </w:tc>
        <w:tc>
          <w:tcPr>
            <w:tcW w:w="670" w:type="dxa"/>
          </w:tcPr>
          <w:p w14:paraId="28843937" w14:textId="77777777" w:rsidR="00000000" w:rsidRDefault="00000000">
            <w:pPr>
              <w:spacing w:line="240" w:lineRule="atLeast"/>
              <w:ind w:firstLine="0"/>
            </w:pPr>
            <w:r>
              <w:t>0.1</w:t>
            </w:r>
          </w:p>
        </w:tc>
        <w:tc>
          <w:tcPr>
            <w:tcW w:w="947" w:type="dxa"/>
          </w:tcPr>
          <w:p w14:paraId="7393B70D" w14:textId="77777777" w:rsidR="00000000" w:rsidRDefault="00000000">
            <w:pPr>
              <w:spacing w:line="240" w:lineRule="atLeast"/>
              <w:ind w:firstLine="0"/>
            </w:pPr>
            <w:r>
              <w:t>0.217</w:t>
            </w:r>
          </w:p>
        </w:tc>
        <w:tc>
          <w:tcPr>
            <w:tcW w:w="1225" w:type="dxa"/>
          </w:tcPr>
          <w:p w14:paraId="04E25B89" w14:textId="77777777" w:rsidR="00000000" w:rsidRDefault="00000000">
            <w:pPr>
              <w:spacing w:line="240" w:lineRule="atLeast"/>
              <w:ind w:firstLine="0"/>
            </w:pPr>
            <w:r>
              <w:t>0.10025</w:t>
            </w:r>
          </w:p>
        </w:tc>
        <w:tc>
          <w:tcPr>
            <w:tcW w:w="741" w:type="dxa"/>
          </w:tcPr>
          <w:p w14:paraId="7ADE3E8E" w14:textId="77777777" w:rsidR="00000000" w:rsidRDefault="00000000">
            <w:pPr>
              <w:spacing w:line="240" w:lineRule="atLeast"/>
              <w:ind w:firstLine="0"/>
            </w:pPr>
            <w:r>
              <w:t>0</w:t>
            </w:r>
          </w:p>
        </w:tc>
      </w:tr>
      <w:tr w:rsidR="0059479B" w14:paraId="1A22866F" w14:textId="77777777">
        <w:trPr>
          <w:trHeight w:val="300"/>
        </w:trPr>
        <w:tc>
          <w:tcPr>
            <w:tcW w:w="946" w:type="dxa"/>
          </w:tcPr>
          <w:p w14:paraId="5845D48B" w14:textId="77777777" w:rsidR="00000000" w:rsidRDefault="00000000">
            <w:pPr>
              <w:spacing w:line="240" w:lineRule="atLeast"/>
              <w:ind w:firstLine="0"/>
            </w:pPr>
            <w:r>
              <w:t>0.094</w:t>
            </w:r>
          </w:p>
        </w:tc>
        <w:tc>
          <w:tcPr>
            <w:tcW w:w="807" w:type="dxa"/>
          </w:tcPr>
          <w:p w14:paraId="09F7C6F2" w14:textId="77777777" w:rsidR="00000000" w:rsidRDefault="00000000">
            <w:pPr>
              <w:spacing w:line="240" w:lineRule="atLeast"/>
              <w:ind w:firstLine="0"/>
            </w:pPr>
            <w:r>
              <w:t>0.2</w:t>
            </w:r>
          </w:p>
        </w:tc>
        <w:tc>
          <w:tcPr>
            <w:tcW w:w="810" w:type="dxa"/>
          </w:tcPr>
          <w:p w14:paraId="0197DB5B" w14:textId="77777777" w:rsidR="00000000" w:rsidRDefault="00000000">
            <w:pPr>
              <w:spacing w:line="240" w:lineRule="atLeast"/>
              <w:ind w:firstLine="0"/>
            </w:pPr>
            <w:r>
              <w:t>0</w:t>
            </w:r>
          </w:p>
        </w:tc>
        <w:tc>
          <w:tcPr>
            <w:tcW w:w="807" w:type="dxa"/>
          </w:tcPr>
          <w:p w14:paraId="39C6D055" w14:textId="77777777" w:rsidR="00000000" w:rsidRDefault="00000000">
            <w:pPr>
              <w:spacing w:line="240" w:lineRule="atLeast"/>
              <w:ind w:firstLine="0"/>
            </w:pPr>
            <w:r>
              <w:t>0</w:t>
            </w:r>
          </w:p>
        </w:tc>
        <w:tc>
          <w:tcPr>
            <w:tcW w:w="603" w:type="dxa"/>
          </w:tcPr>
          <w:p w14:paraId="1B330F0B" w14:textId="77777777" w:rsidR="00000000" w:rsidRDefault="00000000">
            <w:pPr>
              <w:spacing w:line="240" w:lineRule="atLeast"/>
              <w:ind w:firstLine="0"/>
            </w:pPr>
            <w:r>
              <w:t>0</w:t>
            </w:r>
          </w:p>
        </w:tc>
        <w:tc>
          <w:tcPr>
            <w:tcW w:w="807" w:type="dxa"/>
          </w:tcPr>
          <w:p w14:paraId="10D4E6DA" w14:textId="77777777" w:rsidR="00000000" w:rsidRDefault="00000000">
            <w:pPr>
              <w:spacing w:line="240" w:lineRule="atLeast"/>
              <w:ind w:firstLine="0"/>
            </w:pPr>
            <w:r>
              <w:t>22</w:t>
            </w:r>
          </w:p>
        </w:tc>
        <w:tc>
          <w:tcPr>
            <w:tcW w:w="696" w:type="dxa"/>
          </w:tcPr>
          <w:p w14:paraId="52A8E21B" w14:textId="77777777" w:rsidR="00000000" w:rsidRDefault="00000000">
            <w:pPr>
              <w:spacing w:line="240" w:lineRule="atLeast"/>
              <w:ind w:firstLine="0"/>
            </w:pPr>
            <w:r>
              <w:t>0</w:t>
            </w:r>
          </w:p>
        </w:tc>
        <w:tc>
          <w:tcPr>
            <w:tcW w:w="670" w:type="dxa"/>
          </w:tcPr>
          <w:p w14:paraId="33F70664" w14:textId="77777777" w:rsidR="00000000" w:rsidRDefault="00000000">
            <w:pPr>
              <w:spacing w:line="240" w:lineRule="atLeast"/>
              <w:ind w:firstLine="0"/>
            </w:pPr>
            <w:r>
              <w:t>5.5</w:t>
            </w:r>
          </w:p>
        </w:tc>
        <w:tc>
          <w:tcPr>
            <w:tcW w:w="947" w:type="dxa"/>
          </w:tcPr>
          <w:p w14:paraId="26BD0957" w14:textId="77777777" w:rsidR="00000000" w:rsidRDefault="00000000">
            <w:pPr>
              <w:spacing w:line="240" w:lineRule="atLeast"/>
              <w:ind w:firstLine="0"/>
            </w:pPr>
            <w:r>
              <w:t>0.003</w:t>
            </w:r>
          </w:p>
        </w:tc>
        <w:tc>
          <w:tcPr>
            <w:tcW w:w="1225" w:type="dxa"/>
          </w:tcPr>
          <w:p w14:paraId="3D1C0E5F" w14:textId="77777777" w:rsidR="00000000" w:rsidRDefault="00000000">
            <w:pPr>
              <w:spacing w:line="240" w:lineRule="atLeast"/>
              <w:ind w:firstLine="0"/>
            </w:pPr>
            <w:r>
              <w:t>0.00427</w:t>
            </w:r>
          </w:p>
        </w:tc>
        <w:tc>
          <w:tcPr>
            <w:tcW w:w="741" w:type="dxa"/>
          </w:tcPr>
          <w:p w14:paraId="78601C17" w14:textId="77777777" w:rsidR="00000000" w:rsidRDefault="00000000">
            <w:pPr>
              <w:spacing w:line="240" w:lineRule="atLeast"/>
              <w:ind w:firstLine="0"/>
            </w:pPr>
            <w:r>
              <w:t>1</w:t>
            </w:r>
          </w:p>
        </w:tc>
      </w:tr>
      <w:tr w:rsidR="0059479B" w14:paraId="2B2ED23F" w14:textId="77777777">
        <w:trPr>
          <w:trHeight w:val="300"/>
        </w:trPr>
        <w:tc>
          <w:tcPr>
            <w:tcW w:w="946" w:type="dxa"/>
          </w:tcPr>
          <w:p w14:paraId="398C0F57" w14:textId="77777777" w:rsidR="00000000" w:rsidRDefault="00000000">
            <w:pPr>
              <w:spacing w:line="240" w:lineRule="atLeast"/>
              <w:ind w:firstLine="0"/>
            </w:pPr>
            <w:r>
              <w:t>0.012</w:t>
            </w:r>
          </w:p>
        </w:tc>
        <w:tc>
          <w:tcPr>
            <w:tcW w:w="807" w:type="dxa"/>
          </w:tcPr>
          <w:p w14:paraId="4D354D3A" w14:textId="77777777" w:rsidR="00000000" w:rsidRDefault="00000000">
            <w:pPr>
              <w:spacing w:line="240" w:lineRule="atLeast"/>
              <w:ind w:firstLine="0"/>
            </w:pPr>
            <w:r>
              <w:t>0.02</w:t>
            </w:r>
          </w:p>
        </w:tc>
        <w:tc>
          <w:tcPr>
            <w:tcW w:w="810" w:type="dxa"/>
          </w:tcPr>
          <w:p w14:paraId="10E094FF" w14:textId="77777777" w:rsidR="00000000" w:rsidRDefault="00000000">
            <w:pPr>
              <w:spacing w:line="240" w:lineRule="atLeast"/>
              <w:ind w:firstLine="0"/>
            </w:pPr>
            <w:r>
              <w:t>0.67</w:t>
            </w:r>
          </w:p>
        </w:tc>
        <w:tc>
          <w:tcPr>
            <w:tcW w:w="807" w:type="dxa"/>
          </w:tcPr>
          <w:p w14:paraId="12C0B5D5" w14:textId="77777777" w:rsidR="00000000" w:rsidRDefault="00000000">
            <w:pPr>
              <w:spacing w:line="240" w:lineRule="atLeast"/>
              <w:ind w:firstLine="0"/>
            </w:pPr>
            <w:r>
              <w:t>0</w:t>
            </w:r>
          </w:p>
        </w:tc>
        <w:tc>
          <w:tcPr>
            <w:tcW w:w="603" w:type="dxa"/>
          </w:tcPr>
          <w:p w14:paraId="060C72E4" w14:textId="77777777" w:rsidR="00000000" w:rsidRDefault="00000000">
            <w:pPr>
              <w:spacing w:line="240" w:lineRule="atLeast"/>
              <w:ind w:firstLine="0"/>
            </w:pPr>
            <w:r>
              <w:t>1</w:t>
            </w:r>
          </w:p>
        </w:tc>
        <w:tc>
          <w:tcPr>
            <w:tcW w:w="807" w:type="dxa"/>
          </w:tcPr>
          <w:p w14:paraId="26A04562" w14:textId="77777777" w:rsidR="00000000" w:rsidRDefault="00000000">
            <w:pPr>
              <w:spacing w:line="240" w:lineRule="atLeast"/>
              <w:ind w:firstLine="0"/>
            </w:pPr>
            <w:r>
              <w:t>23.2</w:t>
            </w:r>
          </w:p>
        </w:tc>
        <w:tc>
          <w:tcPr>
            <w:tcW w:w="696" w:type="dxa"/>
          </w:tcPr>
          <w:p w14:paraId="6D928F0D" w14:textId="77777777" w:rsidR="00000000" w:rsidRDefault="00000000">
            <w:pPr>
              <w:spacing w:line="240" w:lineRule="atLeast"/>
              <w:ind w:firstLine="0"/>
            </w:pPr>
            <w:r>
              <w:t>0</w:t>
            </w:r>
          </w:p>
        </w:tc>
        <w:tc>
          <w:tcPr>
            <w:tcW w:w="670" w:type="dxa"/>
          </w:tcPr>
          <w:p w14:paraId="2A86C662" w14:textId="77777777" w:rsidR="00000000" w:rsidRDefault="00000000">
            <w:pPr>
              <w:spacing w:line="240" w:lineRule="atLeast"/>
              <w:ind w:firstLine="0"/>
            </w:pPr>
            <w:r>
              <w:t>17</w:t>
            </w:r>
          </w:p>
        </w:tc>
        <w:tc>
          <w:tcPr>
            <w:tcW w:w="947" w:type="dxa"/>
          </w:tcPr>
          <w:p w14:paraId="0F755D5E" w14:textId="77777777" w:rsidR="00000000" w:rsidRDefault="00000000">
            <w:pPr>
              <w:spacing w:line="240" w:lineRule="atLeast"/>
              <w:ind w:firstLine="0"/>
            </w:pPr>
            <w:r>
              <w:t>0.049</w:t>
            </w:r>
          </w:p>
        </w:tc>
        <w:tc>
          <w:tcPr>
            <w:tcW w:w="1225" w:type="dxa"/>
          </w:tcPr>
          <w:p w14:paraId="248BA8BB" w14:textId="77777777" w:rsidR="00000000" w:rsidRDefault="00000000">
            <w:pPr>
              <w:spacing w:line="240" w:lineRule="atLeast"/>
              <w:ind w:firstLine="0"/>
            </w:pPr>
            <w:r>
              <w:t>0.0058</w:t>
            </w:r>
          </w:p>
        </w:tc>
        <w:tc>
          <w:tcPr>
            <w:tcW w:w="741" w:type="dxa"/>
          </w:tcPr>
          <w:p w14:paraId="1CD4CFA6" w14:textId="77777777" w:rsidR="00000000" w:rsidRDefault="00000000">
            <w:pPr>
              <w:spacing w:line="240" w:lineRule="atLeast"/>
              <w:ind w:firstLine="0"/>
            </w:pPr>
            <w:r>
              <w:t>0</w:t>
            </w:r>
          </w:p>
        </w:tc>
      </w:tr>
      <w:tr w:rsidR="0059479B" w14:paraId="65CA4D98" w14:textId="77777777">
        <w:trPr>
          <w:trHeight w:val="300"/>
        </w:trPr>
        <w:tc>
          <w:tcPr>
            <w:tcW w:w="946" w:type="dxa"/>
          </w:tcPr>
          <w:p w14:paraId="3E44848B" w14:textId="77777777" w:rsidR="00000000" w:rsidRDefault="00000000">
            <w:pPr>
              <w:spacing w:line="240" w:lineRule="atLeast"/>
              <w:ind w:firstLine="0"/>
            </w:pPr>
            <w:r>
              <w:t>0.083</w:t>
            </w:r>
          </w:p>
        </w:tc>
        <w:tc>
          <w:tcPr>
            <w:tcW w:w="807" w:type="dxa"/>
          </w:tcPr>
          <w:p w14:paraId="659D912D" w14:textId="77777777" w:rsidR="00000000" w:rsidRDefault="00000000">
            <w:pPr>
              <w:spacing w:line="240" w:lineRule="atLeast"/>
              <w:ind w:firstLine="0"/>
            </w:pPr>
            <w:r>
              <w:t>0.15</w:t>
            </w:r>
          </w:p>
        </w:tc>
        <w:tc>
          <w:tcPr>
            <w:tcW w:w="810" w:type="dxa"/>
          </w:tcPr>
          <w:p w14:paraId="68D74C87" w14:textId="77777777" w:rsidR="00000000" w:rsidRDefault="00000000">
            <w:pPr>
              <w:spacing w:line="240" w:lineRule="atLeast"/>
              <w:ind w:firstLine="0"/>
            </w:pPr>
            <w:r>
              <w:t>0.01</w:t>
            </w:r>
          </w:p>
        </w:tc>
        <w:tc>
          <w:tcPr>
            <w:tcW w:w="807" w:type="dxa"/>
          </w:tcPr>
          <w:p w14:paraId="269FC770" w14:textId="77777777" w:rsidR="00000000" w:rsidRDefault="00000000">
            <w:pPr>
              <w:spacing w:line="240" w:lineRule="atLeast"/>
              <w:ind w:firstLine="0"/>
            </w:pPr>
            <w:r>
              <w:t>0</w:t>
            </w:r>
          </w:p>
        </w:tc>
        <w:tc>
          <w:tcPr>
            <w:tcW w:w="603" w:type="dxa"/>
          </w:tcPr>
          <w:p w14:paraId="5AB2D8D8" w14:textId="77777777" w:rsidR="00000000" w:rsidRDefault="00000000">
            <w:pPr>
              <w:spacing w:line="240" w:lineRule="atLeast"/>
              <w:ind w:firstLine="0"/>
            </w:pPr>
            <w:r>
              <w:t>0</w:t>
            </w:r>
          </w:p>
        </w:tc>
        <w:tc>
          <w:tcPr>
            <w:tcW w:w="807" w:type="dxa"/>
          </w:tcPr>
          <w:p w14:paraId="1A35C969" w14:textId="77777777" w:rsidR="00000000" w:rsidRDefault="00000000">
            <w:pPr>
              <w:spacing w:line="240" w:lineRule="atLeast"/>
              <w:ind w:firstLine="0"/>
            </w:pPr>
            <w:r>
              <w:t>22.5</w:t>
            </w:r>
          </w:p>
        </w:tc>
        <w:tc>
          <w:tcPr>
            <w:tcW w:w="696" w:type="dxa"/>
          </w:tcPr>
          <w:p w14:paraId="1C7C8D0D" w14:textId="77777777" w:rsidR="00000000" w:rsidRDefault="00000000">
            <w:pPr>
              <w:spacing w:line="240" w:lineRule="atLeast"/>
              <w:ind w:firstLine="0"/>
            </w:pPr>
            <w:r>
              <w:t>0</w:t>
            </w:r>
          </w:p>
        </w:tc>
        <w:tc>
          <w:tcPr>
            <w:tcW w:w="670" w:type="dxa"/>
          </w:tcPr>
          <w:p w14:paraId="713BDF45" w14:textId="77777777" w:rsidR="00000000" w:rsidRDefault="00000000">
            <w:pPr>
              <w:spacing w:line="240" w:lineRule="atLeast"/>
              <w:ind w:firstLine="0"/>
            </w:pPr>
            <w:r>
              <w:t>9.6</w:t>
            </w:r>
          </w:p>
        </w:tc>
        <w:tc>
          <w:tcPr>
            <w:tcW w:w="947" w:type="dxa"/>
          </w:tcPr>
          <w:p w14:paraId="20F15912" w14:textId="77777777" w:rsidR="00000000" w:rsidRDefault="00000000">
            <w:pPr>
              <w:spacing w:line="240" w:lineRule="atLeast"/>
              <w:ind w:firstLine="0"/>
            </w:pPr>
            <w:r>
              <w:t>0.058</w:t>
            </w:r>
          </w:p>
        </w:tc>
        <w:tc>
          <w:tcPr>
            <w:tcW w:w="1225" w:type="dxa"/>
          </w:tcPr>
          <w:p w14:paraId="65F2DCE1" w14:textId="77777777" w:rsidR="00000000" w:rsidRDefault="00000000">
            <w:pPr>
              <w:spacing w:line="240" w:lineRule="atLeast"/>
              <w:ind w:firstLine="0"/>
            </w:pPr>
            <w:r>
              <w:t>0.00266</w:t>
            </w:r>
          </w:p>
        </w:tc>
        <w:tc>
          <w:tcPr>
            <w:tcW w:w="741" w:type="dxa"/>
          </w:tcPr>
          <w:p w14:paraId="31109FAC" w14:textId="77777777" w:rsidR="00000000" w:rsidRDefault="00000000">
            <w:pPr>
              <w:spacing w:line="240" w:lineRule="atLeast"/>
              <w:ind w:firstLine="0"/>
            </w:pPr>
            <w:r>
              <w:t>0</w:t>
            </w:r>
          </w:p>
        </w:tc>
      </w:tr>
      <w:tr w:rsidR="0059479B" w14:paraId="75B95FDC" w14:textId="77777777">
        <w:trPr>
          <w:trHeight w:val="300"/>
        </w:trPr>
        <w:tc>
          <w:tcPr>
            <w:tcW w:w="946" w:type="dxa"/>
          </w:tcPr>
          <w:p w14:paraId="1D0F9E55" w14:textId="77777777" w:rsidR="00000000" w:rsidRDefault="00000000">
            <w:pPr>
              <w:spacing w:line="240" w:lineRule="atLeast"/>
              <w:ind w:firstLine="0"/>
            </w:pPr>
            <w:r>
              <w:t>0.289</w:t>
            </w:r>
          </w:p>
        </w:tc>
        <w:tc>
          <w:tcPr>
            <w:tcW w:w="807" w:type="dxa"/>
          </w:tcPr>
          <w:p w14:paraId="7B39DBBF" w14:textId="77777777" w:rsidR="00000000" w:rsidRDefault="00000000">
            <w:pPr>
              <w:spacing w:line="240" w:lineRule="atLeast"/>
              <w:ind w:firstLine="0"/>
            </w:pPr>
            <w:r>
              <w:t>0.29</w:t>
            </w:r>
          </w:p>
        </w:tc>
        <w:tc>
          <w:tcPr>
            <w:tcW w:w="810" w:type="dxa"/>
          </w:tcPr>
          <w:p w14:paraId="75B0296B" w14:textId="77777777" w:rsidR="00000000" w:rsidRDefault="00000000">
            <w:pPr>
              <w:spacing w:line="240" w:lineRule="atLeast"/>
              <w:ind w:firstLine="0"/>
            </w:pPr>
            <w:r>
              <w:t>0</w:t>
            </w:r>
          </w:p>
        </w:tc>
        <w:tc>
          <w:tcPr>
            <w:tcW w:w="807" w:type="dxa"/>
          </w:tcPr>
          <w:p w14:paraId="0231D19B" w14:textId="77777777" w:rsidR="00000000" w:rsidRDefault="00000000">
            <w:pPr>
              <w:spacing w:line="240" w:lineRule="atLeast"/>
              <w:ind w:firstLine="0"/>
            </w:pPr>
            <w:r>
              <w:t>0</w:t>
            </w:r>
          </w:p>
        </w:tc>
        <w:tc>
          <w:tcPr>
            <w:tcW w:w="603" w:type="dxa"/>
          </w:tcPr>
          <w:p w14:paraId="4C42D1CB" w14:textId="77777777" w:rsidR="00000000" w:rsidRDefault="00000000">
            <w:pPr>
              <w:spacing w:line="240" w:lineRule="atLeast"/>
              <w:ind w:firstLine="0"/>
            </w:pPr>
            <w:r>
              <w:t>1</w:t>
            </w:r>
          </w:p>
        </w:tc>
        <w:tc>
          <w:tcPr>
            <w:tcW w:w="807" w:type="dxa"/>
          </w:tcPr>
          <w:p w14:paraId="3A773237" w14:textId="77777777" w:rsidR="00000000" w:rsidRDefault="00000000">
            <w:pPr>
              <w:spacing w:line="240" w:lineRule="atLeast"/>
              <w:ind w:firstLine="0"/>
            </w:pPr>
            <w:r>
              <w:t>20.7</w:t>
            </w:r>
          </w:p>
        </w:tc>
        <w:tc>
          <w:tcPr>
            <w:tcW w:w="696" w:type="dxa"/>
          </w:tcPr>
          <w:p w14:paraId="09CE2DD1" w14:textId="77777777" w:rsidR="00000000" w:rsidRDefault="00000000">
            <w:pPr>
              <w:spacing w:line="240" w:lineRule="atLeast"/>
              <w:ind w:firstLine="0"/>
            </w:pPr>
            <w:r>
              <w:t>0</w:t>
            </w:r>
          </w:p>
        </w:tc>
        <w:tc>
          <w:tcPr>
            <w:tcW w:w="670" w:type="dxa"/>
          </w:tcPr>
          <w:p w14:paraId="45C0697E" w14:textId="77777777" w:rsidR="00000000" w:rsidRDefault="00000000">
            <w:pPr>
              <w:spacing w:line="240" w:lineRule="atLeast"/>
              <w:ind w:firstLine="0"/>
            </w:pPr>
            <w:r>
              <w:t>6.7</w:t>
            </w:r>
          </w:p>
        </w:tc>
        <w:tc>
          <w:tcPr>
            <w:tcW w:w="947" w:type="dxa"/>
          </w:tcPr>
          <w:p w14:paraId="019BD3F4" w14:textId="77777777" w:rsidR="00000000" w:rsidRDefault="00000000">
            <w:pPr>
              <w:spacing w:line="240" w:lineRule="atLeast"/>
              <w:ind w:firstLine="0"/>
            </w:pPr>
            <w:r>
              <w:t>0.096</w:t>
            </w:r>
          </w:p>
        </w:tc>
        <w:tc>
          <w:tcPr>
            <w:tcW w:w="1225" w:type="dxa"/>
          </w:tcPr>
          <w:p w14:paraId="521EEE90" w14:textId="77777777" w:rsidR="00000000" w:rsidRDefault="00000000">
            <w:pPr>
              <w:spacing w:line="240" w:lineRule="atLeast"/>
              <w:ind w:firstLine="0"/>
            </w:pPr>
            <w:r>
              <w:t>0.06357</w:t>
            </w:r>
          </w:p>
        </w:tc>
        <w:tc>
          <w:tcPr>
            <w:tcW w:w="741" w:type="dxa"/>
          </w:tcPr>
          <w:p w14:paraId="07B2E9A0" w14:textId="77777777" w:rsidR="00000000" w:rsidRDefault="00000000">
            <w:pPr>
              <w:spacing w:line="240" w:lineRule="atLeast"/>
              <w:ind w:firstLine="0"/>
            </w:pPr>
            <w:r>
              <w:t>1</w:t>
            </w:r>
          </w:p>
        </w:tc>
      </w:tr>
      <w:tr w:rsidR="0059479B" w14:paraId="5D377568" w14:textId="77777777">
        <w:trPr>
          <w:trHeight w:val="300"/>
        </w:trPr>
        <w:tc>
          <w:tcPr>
            <w:tcW w:w="946" w:type="dxa"/>
          </w:tcPr>
          <w:p w14:paraId="639F78BA" w14:textId="77777777" w:rsidR="00000000" w:rsidRDefault="00000000">
            <w:pPr>
              <w:spacing w:line="240" w:lineRule="atLeast"/>
              <w:ind w:firstLine="0"/>
            </w:pPr>
            <w:r>
              <w:t>0.024</w:t>
            </w:r>
          </w:p>
        </w:tc>
        <w:tc>
          <w:tcPr>
            <w:tcW w:w="807" w:type="dxa"/>
          </w:tcPr>
          <w:p w14:paraId="77E75082" w14:textId="77777777" w:rsidR="00000000" w:rsidRDefault="00000000">
            <w:pPr>
              <w:spacing w:line="240" w:lineRule="atLeast"/>
              <w:ind w:firstLine="0"/>
            </w:pPr>
            <w:r>
              <w:t>0.03</w:t>
            </w:r>
          </w:p>
        </w:tc>
        <w:tc>
          <w:tcPr>
            <w:tcW w:w="810" w:type="dxa"/>
          </w:tcPr>
          <w:p w14:paraId="00087C5F" w14:textId="77777777" w:rsidR="00000000" w:rsidRDefault="00000000">
            <w:pPr>
              <w:spacing w:line="240" w:lineRule="atLeast"/>
              <w:ind w:firstLine="0"/>
            </w:pPr>
            <w:r>
              <w:t>0</w:t>
            </w:r>
          </w:p>
        </w:tc>
        <w:tc>
          <w:tcPr>
            <w:tcW w:w="807" w:type="dxa"/>
          </w:tcPr>
          <w:p w14:paraId="609806C7" w14:textId="77777777" w:rsidR="00000000" w:rsidRDefault="00000000">
            <w:pPr>
              <w:spacing w:line="240" w:lineRule="atLeast"/>
              <w:ind w:firstLine="0"/>
            </w:pPr>
            <w:r>
              <w:t>0</w:t>
            </w:r>
          </w:p>
        </w:tc>
        <w:tc>
          <w:tcPr>
            <w:tcW w:w="603" w:type="dxa"/>
          </w:tcPr>
          <w:p w14:paraId="4348D7F6" w14:textId="77777777" w:rsidR="00000000" w:rsidRDefault="00000000">
            <w:pPr>
              <w:spacing w:line="240" w:lineRule="atLeast"/>
              <w:ind w:firstLine="0"/>
            </w:pPr>
            <w:r>
              <w:t>1</w:t>
            </w:r>
          </w:p>
        </w:tc>
        <w:tc>
          <w:tcPr>
            <w:tcW w:w="807" w:type="dxa"/>
          </w:tcPr>
          <w:p w14:paraId="5C91CD69" w14:textId="77777777" w:rsidR="00000000" w:rsidRDefault="00000000">
            <w:pPr>
              <w:spacing w:line="240" w:lineRule="atLeast"/>
              <w:ind w:firstLine="0"/>
            </w:pPr>
            <w:r>
              <w:t>21.9</w:t>
            </w:r>
          </w:p>
        </w:tc>
        <w:tc>
          <w:tcPr>
            <w:tcW w:w="696" w:type="dxa"/>
          </w:tcPr>
          <w:p w14:paraId="60821533" w14:textId="77777777" w:rsidR="00000000" w:rsidRDefault="00000000">
            <w:pPr>
              <w:spacing w:line="240" w:lineRule="atLeast"/>
              <w:ind w:firstLine="0"/>
            </w:pPr>
            <w:r>
              <w:t>0</w:t>
            </w:r>
          </w:p>
        </w:tc>
        <w:tc>
          <w:tcPr>
            <w:tcW w:w="670" w:type="dxa"/>
          </w:tcPr>
          <w:p w14:paraId="7974407B" w14:textId="77777777" w:rsidR="00000000" w:rsidRDefault="00000000">
            <w:pPr>
              <w:spacing w:line="240" w:lineRule="atLeast"/>
              <w:ind w:firstLine="0"/>
            </w:pPr>
            <w:r>
              <w:t>6.5</w:t>
            </w:r>
          </w:p>
        </w:tc>
        <w:tc>
          <w:tcPr>
            <w:tcW w:w="947" w:type="dxa"/>
          </w:tcPr>
          <w:p w14:paraId="7BDAB1A8" w14:textId="77777777" w:rsidR="00000000" w:rsidRDefault="00000000">
            <w:pPr>
              <w:spacing w:line="240" w:lineRule="atLeast"/>
              <w:ind w:firstLine="0"/>
            </w:pPr>
            <w:r>
              <w:t>0.006</w:t>
            </w:r>
          </w:p>
        </w:tc>
        <w:tc>
          <w:tcPr>
            <w:tcW w:w="1225" w:type="dxa"/>
          </w:tcPr>
          <w:p w14:paraId="0FDE675B" w14:textId="77777777" w:rsidR="00000000" w:rsidRDefault="00000000">
            <w:pPr>
              <w:spacing w:line="240" w:lineRule="atLeast"/>
              <w:ind w:firstLine="0"/>
            </w:pPr>
            <w:r>
              <w:t>0.02139</w:t>
            </w:r>
          </w:p>
        </w:tc>
        <w:tc>
          <w:tcPr>
            <w:tcW w:w="741" w:type="dxa"/>
          </w:tcPr>
          <w:p w14:paraId="622FC222" w14:textId="77777777" w:rsidR="00000000" w:rsidRDefault="00000000">
            <w:pPr>
              <w:spacing w:line="240" w:lineRule="atLeast"/>
              <w:ind w:firstLine="0"/>
            </w:pPr>
            <w:r>
              <w:t>0</w:t>
            </w:r>
          </w:p>
        </w:tc>
      </w:tr>
      <w:tr w:rsidR="0059479B" w14:paraId="08FD3D90" w14:textId="77777777">
        <w:trPr>
          <w:trHeight w:val="300"/>
        </w:trPr>
        <w:tc>
          <w:tcPr>
            <w:tcW w:w="946" w:type="dxa"/>
          </w:tcPr>
          <w:p w14:paraId="339FF591" w14:textId="77777777" w:rsidR="00000000" w:rsidRDefault="00000000">
            <w:pPr>
              <w:spacing w:line="240" w:lineRule="atLeast"/>
              <w:ind w:firstLine="0"/>
            </w:pPr>
            <w:r>
              <w:t>0.026</w:t>
            </w:r>
          </w:p>
        </w:tc>
        <w:tc>
          <w:tcPr>
            <w:tcW w:w="807" w:type="dxa"/>
          </w:tcPr>
          <w:p w14:paraId="1A9C8CE7" w14:textId="77777777" w:rsidR="00000000" w:rsidRDefault="00000000">
            <w:pPr>
              <w:spacing w:line="240" w:lineRule="atLeast"/>
              <w:ind w:firstLine="0"/>
            </w:pPr>
            <w:r>
              <w:t>0.06</w:t>
            </w:r>
          </w:p>
        </w:tc>
        <w:tc>
          <w:tcPr>
            <w:tcW w:w="810" w:type="dxa"/>
          </w:tcPr>
          <w:p w14:paraId="02D62980" w14:textId="77777777" w:rsidR="00000000" w:rsidRDefault="00000000">
            <w:pPr>
              <w:spacing w:line="240" w:lineRule="atLeast"/>
              <w:ind w:firstLine="0"/>
            </w:pPr>
            <w:r>
              <w:t>0.01</w:t>
            </w:r>
          </w:p>
        </w:tc>
        <w:tc>
          <w:tcPr>
            <w:tcW w:w="807" w:type="dxa"/>
          </w:tcPr>
          <w:p w14:paraId="6D02D416" w14:textId="77777777" w:rsidR="00000000" w:rsidRDefault="00000000">
            <w:pPr>
              <w:spacing w:line="240" w:lineRule="atLeast"/>
              <w:ind w:firstLine="0"/>
            </w:pPr>
            <w:r>
              <w:t>0</w:t>
            </w:r>
          </w:p>
        </w:tc>
        <w:tc>
          <w:tcPr>
            <w:tcW w:w="603" w:type="dxa"/>
          </w:tcPr>
          <w:p w14:paraId="208F3FDD" w14:textId="77777777" w:rsidR="00000000" w:rsidRDefault="00000000">
            <w:pPr>
              <w:spacing w:line="240" w:lineRule="atLeast"/>
              <w:ind w:firstLine="0"/>
            </w:pPr>
            <w:r>
              <w:t>1</w:t>
            </w:r>
          </w:p>
        </w:tc>
        <w:tc>
          <w:tcPr>
            <w:tcW w:w="807" w:type="dxa"/>
          </w:tcPr>
          <w:p w14:paraId="3291D308" w14:textId="77777777" w:rsidR="00000000" w:rsidRDefault="00000000">
            <w:pPr>
              <w:spacing w:line="240" w:lineRule="atLeast"/>
              <w:ind w:firstLine="0"/>
            </w:pPr>
            <w:r>
              <w:t>22.2</w:t>
            </w:r>
          </w:p>
        </w:tc>
        <w:tc>
          <w:tcPr>
            <w:tcW w:w="696" w:type="dxa"/>
          </w:tcPr>
          <w:p w14:paraId="1F59BA44" w14:textId="77777777" w:rsidR="00000000" w:rsidRDefault="00000000">
            <w:pPr>
              <w:spacing w:line="240" w:lineRule="atLeast"/>
              <w:ind w:firstLine="0"/>
            </w:pPr>
            <w:r>
              <w:t>0</w:t>
            </w:r>
          </w:p>
        </w:tc>
        <w:tc>
          <w:tcPr>
            <w:tcW w:w="670" w:type="dxa"/>
          </w:tcPr>
          <w:p w14:paraId="504B8CCE" w14:textId="77777777" w:rsidR="00000000" w:rsidRDefault="00000000">
            <w:pPr>
              <w:spacing w:line="240" w:lineRule="atLeast"/>
              <w:ind w:firstLine="0"/>
            </w:pPr>
            <w:r>
              <w:t>13</w:t>
            </w:r>
          </w:p>
        </w:tc>
        <w:tc>
          <w:tcPr>
            <w:tcW w:w="947" w:type="dxa"/>
          </w:tcPr>
          <w:p w14:paraId="7D65AD53" w14:textId="77777777" w:rsidR="00000000" w:rsidRDefault="00000000">
            <w:pPr>
              <w:spacing w:line="240" w:lineRule="atLeast"/>
              <w:ind w:firstLine="0"/>
            </w:pPr>
            <w:r>
              <w:t>-0.02</w:t>
            </w:r>
          </w:p>
        </w:tc>
        <w:tc>
          <w:tcPr>
            <w:tcW w:w="1225" w:type="dxa"/>
          </w:tcPr>
          <w:p w14:paraId="40B737F9" w14:textId="77777777" w:rsidR="00000000" w:rsidRDefault="00000000">
            <w:pPr>
              <w:spacing w:line="240" w:lineRule="atLeast"/>
              <w:ind w:firstLine="0"/>
            </w:pPr>
            <w:r>
              <w:t>0.00663</w:t>
            </w:r>
          </w:p>
        </w:tc>
        <w:tc>
          <w:tcPr>
            <w:tcW w:w="741" w:type="dxa"/>
          </w:tcPr>
          <w:p w14:paraId="4FEB17CF" w14:textId="77777777" w:rsidR="00000000" w:rsidRDefault="00000000">
            <w:pPr>
              <w:spacing w:line="240" w:lineRule="atLeast"/>
              <w:ind w:firstLine="0"/>
            </w:pPr>
            <w:r>
              <w:t>1</w:t>
            </w:r>
          </w:p>
        </w:tc>
      </w:tr>
      <w:tr w:rsidR="0059479B" w14:paraId="42C8B936" w14:textId="77777777">
        <w:trPr>
          <w:trHeight w:val="300"/>
        </w:trPr>
        <w:tc>
          <w:tcPr>
            <w:tcW w:w="946" w:type="dxa"/>
          </w:tcPr>
          <w:p w14:paraId="762F7D39" w14:textId="77777777" w:rsidR="00000000" w:rsidRDefault="00000000">
            <w:pPr>
              <w:spacing w:line="240" w:lineRule="atLeast"/>
              <w:ind w:firstLine="0"/>
            </w:pPr>
            <w:r>
              <w:t>0.024</w:t>
            </w:r>
          </w:p>
        </w:tc>
        <w:tc>
          <w:tcPr>
            <w:tcW w:w="807" w:type="dxa"/>
          </w:tcPr>
          <w:p w14:paraId="16E3F197" w14:textId="77777777" w:rsidR="00000000" w:rsidRDefault="00000000">
            <w:pPr>
              <w:spacing w:line="240" w:lineRule="atLeast"/>
              <w:ind w:firstLine="0"/>
            </w:pPr>
            <w:r>
              <w:t>0.04</w:t>
            </w:r>
          </w:p>
        </w:tc>
        <w:tc>
          <w:tcPr>
            <w:tcW w:w="810" w:type="dxa"/>
          </w:tcPr>
          <w:p w14:paraId="41B7E753" w14:textId="77777777" w:rsidR="00000000" w:rsidRDefault="00000000">
            <w:pPr>
              <w:spacing w:line="240" w:lineRule="atLeast"/>
              <w:ind w:firstLine="0"/>
            </w:pPr>
            <w:r>
              <w:t>0</w:t>
            </w:r>
          </w:p>
        </w:tc>
        <w:tc>
          <w:tcPr>
            <w:tcW w:w="807" w:type="dxa"/>
          </w:tcPr>
          <w:p w14:paraId="47324134" w14:textId="77777777" w:rsidR="00000000" w:rsidRDefault="00000000">
            <w:pPr>
              <w:spacing w:line="240" w:lineRule="atLeast"/>
              <w:ind w:firstLine="0"/>
            </w:pPr>
            <w:r>
              <w:t>0</w:t>
            </w:r>
          </w:p>
        </w:tc>
        <w:tc>
          <w:tcPr>
            <w:tcW w:w="603" w:type="dxa"/>
          </w:tcPr>
          <w:p w14:paraId="6DFC50DD" w14:textId="77777777" w:rsidR="00000000" w:rsidRDefault="00000000">
            <w:pPr>
              <w:spacing w:line="240" w:lineRule="atLeast"/>
              <w:ind w:firstLine="0"/>
            </w:pPr>
            <w:r>
              <w:t>1</w:t>
            </w:r>
          </w:p>
        </w:tc>
        <w:tc>
          <w:tcPr>
            <w:tcW w:w="807" w:type="dxa"/>
          </w:tcPr>
          <w:p w14:paraId="03B71A7C" w14:textId="77777777" w:rsidR="00000000" w:rsidRDefault="00000000">
            <w:pPr>
              <w:spacing w:line="240" w:lineRule="atLeast"/>
              <w:ind w:firstLine="0"/>
            </w:pPr>
            <w:r>
              <w:t>21.6</w:t>
            </w:r>
          </w:p>
        </w:tc>
        <w:tc>
          <w:tcPr>
            <w:tcW w:w="696" w:type="dxa"/>
          </w:tcPr>
          <w:p w14:paraId="227FC59D" w14:textId="77777777" w:rsidR="00000000" w:rsidRDefault="00000000">
            <w:pPr>
              <w:spacing w:line="240" w:lineRule="atLeast"/>
              <w:ind w:firstLine="0"/>
            </w:pPr>
            <w:r>
              <w:t>0</w:t>
            </w:r>
          </w:p>
        </w:tc>
        <w:tc>
          <w:tcPr>
            <w:tcW w:w="670" w:type="dxa"/>
          </w:tcPr>
          <w:p w14:paraId="1ACCE537" w14:textId="77777777" w:rsidR="00000000" w:rsidRDefault="00000000">
            <w:pPr>
              <w:spacing w:line="240" w:lineRule="atLeast"/>
              <w:ind w:firstLine="0"/>
            </w:pPr>
            <w:r>
              <w:t>7.6</w:t>
            </w:r>
          </w:p>
        </w:tc>
        <w:tc>
          <w:tcPr>
            <w:tcW w:w="947" w:type="dxa"/>
          </w:tcPr>
          <w:p w14:paraId="418225E7" w14:textId="77777777" w:rsidR="00000000" w:rsidRDefault="00000000">
            <w:pPr>
              <w:spacing w:line="240" w:lineRule="atLeast"/>
              <w:ind w:firstLine="0"/>
            </w:pPr>
            <w:r>
              <w:t>0.04</w:t>
            </w:r>
          </w:p>
        </w:tc>
        <w:tc>
          <w:tcPr>
            <w:tcW w:w="1225" w:type="dxa"/>
          </w:tcPr>
          <w:p w14:paraId="38F4EE3A" w14:textId="77777777" w:rsidR="00000000" w:rsidRDefault="00000000">
            <w:pPr>
              <w:spacing w:line="240" w:lineRule="atLeast"/>
              <w:ind w:firstLine="0"/>
            </w:pPr>
            <w:r>
              <w:t>0.00758</w:t>
            </w:r>
          </w:p>
        </w:tc>
        <w:tc>
          <w:tcPr>
            <w:tcW w:w="741" w:type="dxa"/>
          </w:tcPr>
          <w:p w14:paraId="276402B6" w14:textId="77777777" w:rsidR="00000000" w:rsidRDefault="00000000">
            <w:pPr>
              <w:spacing w:line="240" w:lineRule="atLeast"/>
              <w:ind w:firstLine="0"/>
            </w:pPr>
            <w:r>
              <w:t>0</w:t>
            </w:r>
          </w:p>
        </w:tc>
      </w:tr>
      <w:tr w:rsidR="0059479B" w14:paraId="691CF5E3" w14:textId="77777777">
        <w:trPr>
          <w:trHeight w:val="300"/>
        </w:trPr>
        <w:tc>
          <w:tcPr>
            <w:tcW w:w="946" w:type="dxa"/>
          </w:tcPr>
          <w:p w14:paraId="29763631" w14:textId="77777777" w:rsidR="00000000" w:rsidRDefault="00000000">
            <w:pPr>
              <w:spacing w:line="240" w:lineRule="atLeast"/>
              <w:ind w:firstLine="0"/>
            </w:pPr>
            <w:r>
              <w:t>0.076</w:t>
            </w:r>
          </w:p>
        </w:tc>
        <w:tc>
          <w:tcPr>
            <w:tcW w:w="807" w:type="dxa"/>
          </w:tcPr>
          <w:p w14:paraId="3709CD05" w14:textId="77777777" w:rsidR="00000000" w:rsidRDefault="00000000">
            <w:pPr>
              <w:spacing w:line="240" w:lineRule="atLeast"/>
              <w:ind w:firstLine="0"/>
            </w:pPr>
            <w:r>
              <w:t>0.1</w:t>
            </w:r>
          </w:p>
        </w:tc>
        <w:tc>
          <w:tcPr>
            <w:tcW w:w="810" w:type="dxa"/>
          </w:tcPr>
          <w:p w14:paraId="0E0AFCC8" w14:textId="77777777" w:rsidR="00000000" w:rsidRDefault="00000000">
            <w:pPr>
              <w:spacing w:line="240" w:lineRule="atLeast"/>
              <w:ind w:firstLine="0"/>
            </w:pPr>
            <w:r>
              <w:t>0</w:t>
            </w:r>
          </w:p>
        </w:tc>
        <w:tc>
          <w:tcPr>
            <w:tcW w:w="807" w:type="dxa"/>
          </w:tcPr>
          <w:p w14:paraId="56902E77" w14:textId="77777777" w:rsidR="00000000" w:rsidRDefault="00000000">
            <w:pPr>
              <w:spacing w:line="240" w:lineRule="atLeast"/>
              <w:ind w:firstLine="0"/>
            </w:pPr>
            <w:r>
              <w:t>0.01</w:t>
            </w:r>
          </w:p>
        </w:tc>
        <w:tc>
          <w:tcPr>
            <w:tcW w:w="603" w:type="dxa"/>
          </w:tcPr>
          <w:p w14:paraId="745372B4" w14:textId="77777777" w:rsidR="00000000" w:rsidRDefault="00000000">
            <w:pPr>
              <w:spacing w:line="240" w:lineRule="atLeast"/>
              <w:ind w:firstLine="0"/>
            </w:pPr>
            <w:r>
              <w:t>1</w:t>
            </w:r>
          </w:p>
        </w:tc>
        <w:tc>
          <w:tcPr>
            <w:tcW w:w="807" w:type="dxa"/>
          </w:tcPr>
          <w:p w14:paraId="40645DAD" w14:textId="77777777" w:rsidR="00000000" w:rsidRDefault="00000000">
            <w:pPr>
              <w:spacing w:line="240" w:lineRule="atLeast"/>
              <w:ind w:firstLine="0"/>
            </w:pPr>
            <w:r>
              <w:t>21.1</w:t>
            </w:r>
          </w:p>
        </w:tc>
        <w:tc>
          <w:tcPr>
            <w:tcW w:w="696" w:type="dxa"/>
          </w:tcPr>
          <w:p w14:paraId="656A7A1B" w14:textId="77777777" w:rsidR="00000000" w:rsidRDefault="00000000">
            <w:pPr>
              <w:spacing w:line="240" w:lineRule="atLeast"/>
              <w:ind w:firstLine="0"/>
            </w:pPr>
            <w:r>
              <w:t>0</w:t>
            </w:r>
          </w:p>
        </w:tc>
        <w:tc>
          <w:tcPr>
            <w:tcW w:w="670" w:type="dxa"/>
          </w:tcPr>
          <w:p w14:paraId="40DB49DB" w14:textId="77777777" w:rsidR="00000000" w:rsidRDefault="00000000">
            <w:pPr>
              <w:spacing w:line="240" w:lineRule="atLeast"/>
              <w:ind w:firstLine="0"/>
            </w:pPr>
            <w:r>
              <w:t>4.6</w:t>
            </w:r>
          </w:p>
        </w:tc>
        <w:tc>
          <w:tcPr>
            <w:tcW w:w="947" w:type="dxa"/>
          </w:tcPr>
          <w:p w14:paraId="37AD2D8D" w14:textId="77777777" w:rsidR="00000000" w:rsidRDefault="00000000">
            <w:pPr>
              <w:spacing w:line="240" w:lineRule="atLeast"/>
              <w:ind w:firstLine="0"/>
            </w:pPr>
            <w:r>
              <w:t>0.042</w:t>
            </w:r>
          </w:p>
        </w:tc>
        <w:tc>
          <w:tcPr>
            <w:tcW w:w="1225" w:type="dxa"/>
          </w:tcPr>
          <w:p w14:paraId="09B94FA5" w14:textId="77777777" w:rsidR="00000000" w:rsidRDefault="00000000">
            <w:pPr>
              <w:spacing w:line="240" w:lineRule="atLeast"/>
              <w:ind w:firstLine="0"/>
            </w:pPr>
            <w:r>
              <w:t>0.04273</w:t>
            </w:r>
          </w:p>
        </w:tc>
        <w:tc>
          <w:tcPr>
            <w:tcW w:w="741" w:type="dxa"/>
          </w:tcPr>
          <w:p w14:paraId="2531231E" w14:textId="77777777" w:rsidR="00000000" w:rsidRDefault="00000000">
            <w:pPr>
              <w:spacing w:line="240" w:lineRule="atLeast"/>
              <w:ind w:firstLine="0"/>
            </w:pPr>
            <w:r>
              <w:t>1</w:t>
            </w:r>
          </w:p>
        </w:tc>
      </w:tr>
      <w:tr w:rsidR="0059479B" w14:paraId="7D536682" w14:textId="77777777">
        <w:trPr>
          <w:trHeight w:val="300"/>
        </w:trPr>
        <w:tc>
          <w:tcPr>
            <w:tcW w:w="946" w:type="dxa"/>
          </w:tcPr>
          <w:p w14:paraId="1711E3F4" w14:textId="77777777" w:rsidR="00000000" w:rsidRDefault="00000000">
            <w:pPr>
              <w:spacing w:line="240" w:lineRule="atLeast"/>
              <w:ind w:firstLine="0"/>
            </w:pPr>
            <w:r>
              <w:t>0.127</w:t>
            </w:r>
          </w:p>
        </w:tc>
        <w:tc>
          <w:tcPr>
            <w:tcW w:w="807" w:type="dxa"/>
          </w:tcPr>
          <w:p w14:paraId="2462BCFE" w14:textId="77777777" w:rsidR="00000000" w:rsidRDefault="00000000">
            <w:pPr>
              <w:spacing w:line="240" w:lineRule="atLeast"/>
              <w:ind w:firstLine="0"/>
            </w:pPr>
            <w:r>
              <w:t>0.16</w:t>
            </w:r>
          </w:p>
        </w:tc>
        <w:tc>
          <w:tcPr>
            <w:tcW w:w="810" w:type="dxa"/>
          </w:tcPr>
          <w:p w14:paraId="7AF91C55" w14:textId="77777777" w:rsidR="00000000" w:rsidRDefault="00000000">
            <w:pPr>
              <w:spacing w:line="240" w:lineRule="atLeast"/>
              <w:ind w:firstLine="0"/>
            </w:pPr>
            <w:r>
              <w:t>0</w:t>
            </w:r>
          </w:p>
        </w:tc>
        <w:tc>
          <w:tcPr>
            <w:tcW w:w="807" w:type="dxa"/>
          </w:tcPr>
          <w:p w14:paraId="41C0F4B2" w14:textId="77777777" w:rsidR="00000000" w:rsidRDefault="00000000">
            <w:pPr>
              <w:spacing w:line="240" w:lineRule="atLeast"/>
              <w:ind w:firstLine="0"/>
            </w:pPr>
            <w:r>
              <w:t>0</w:t>
            </w:r>
          </w:p>
        </w:tc>
        <w:tc>
          <w:tcPr>
            <w:tcW w:w="603" w:type="dxa"/>
          </w:tcPr>
          <w:p w14:paraId="22782868" w14:textId="77777777" w:rsidR="00000000" w:rsidRDefault="00000000">
            <w:pPr>
              <w:spacing w:line="240" w:lineRule="atLeast"/>
              <w:ind w:firstLine="0"/>
            </w:pPr>
            <w:r>
              <w:t>0</w:t>
            </w:r>
          </w:p>
        </w:tc>
        <w:tc>
          <w:tcPr>
            <w:tcW w:w="807" w:type="dxa"/>
          </w:tcPr>
          <w:p w14:paraId="76B2EC27" w14:textId="77777777" w:rsidR="00000000" w:rsidRDefault="00000000">
            <w:pPr>
              <w:spacing w:line="240" w:lineRule="atLeast"/>
              <w:ind w:firstLine="0"/>
            </w:pPr>
            <w:r>
              <w:t>21.2</w:t>
            </w:r>
          </w:p>
        </w:tc>
        <w:tc>
          <w:tcPr>
            <w:tcW w:w="696" w:type="dxa"/>
          </w:tcPr>
          <w:p w14:paraId="491A9438" w14:textId="77777777" w:rsidR="00000000" w:rsidRDefault="00000000">
            <w:pPr>
              <w:spacing w:line="240" w:lineRule="atLeast"/>
              <w:ind w:firstLine="0"/>
            </w:pPr>
            <w:r>
              <w:t>0</w:t>
            </w:r>
          </w:p>
        </w:tc>
        <w:tc>
          <w:tcPr>
            <w:tcW w:w="670" w:type="dxa"/>
          </w:tcPr>
          <w:p w14:paraId="1BB51285" w14:textId="77777777" w:rsidR="00000000" w:rsidRDefault="00000000">
            <w:pPr>
              <w:spacing w:line="240" w:lineRule="atLeast"/>
              <w:ind w:firstLine="0"/>
            </w:pPr>
            <w:r>
              <w:t>118</w:t>
            </w:r>
          </w:p>
        </w:tc>
        <w:tc>
          <w:tcPr>
            <w:tcW w:w="947" w:type="dxa"/>
          </w:tcPr>
          <w:p w14:paraId="0C943A8E" w14:textId="77777777" w:rsidR="00000000" w:rsidRDefault="00000000">
            <w:pPr>
              <w:spacing w:line="240" w:lineRule="atLeast"/>
              <w:ind w:firstLine="0"/>
            </w:pPr>
            <w:r>
              <w:t>0.006</w:t>
            </w:r>
          </w:p>
        </w:tc>
        <w:tc>
          <w:tcPr>
            <w:tcW w:w="1225" w:type="dxa"/>
          </w:tcPr>
          <w:p w14:paraId="2D9722F1" w14:textId="77777777" w:rsidR="00000000" w:rsidRDefault="00000000">
            <w:pPr>
              <w:spacing w:line="240" w:lineRule="atLeast"/>
              <w:ind w:firstLine="0"/>
            </w:pPr>
            <w:r>
              <w:t>0.00126</w:t>
            </w:r>
          </w:p>
        </w:tc>
        <w:tc>
          <w:tcPr>
            <w:tcW w:w="741" w:type="dxa"/>
          </w:tcPr>
          <w:p w14:paraId="1A244AB9" w14:textId="77777777" w:rsidR="00000000" w:rsidRDefault="00000000">
            <w:pPr>
              <w:spacing w:line="240" w:lineRule="atLeast"/>
              <w:ind w:firstLine="0"/>
            </w:pPr>
            <w:r>
              <w:t>1</w:t>
            </w:r>
          </w:p>
        </w:tc>
      </w:tr>
      <w:tr w:rsidR="0059479B" w14:paraId="4ED52A2A" w14:textId="77777777">
        <w:trPr>
          <w:trHeight w:val="300"/>
        </w:trPr>
        <w:tc>
          <w:tcPr>
            <w:tcW w:w="946" w:type="dxa"/>
          </w:tcPr>
          <w:p w14:paraId="03907820" w14:textId="77777777" w:rsidR="00000000" w:rsidRDefault="00000000">
            <w:pPr>
              <w:spacing w:line="240" w:lineRule="atLeast"/>
              <w:ind w:firstLine="0"/>
            </w:pPr>
            <w:r>
              <w:t>0.128</w:t>
            </w:r>
          </w:p>
        </w:tc>
        <w:tc>
          <w:tcPr>
            <w:tcW w:w="807" w:type="dxa"/>
          </w:tcPr>
          <w:p w14:paraId="585D1082" w14:textId="77777777" w:rsidR="00000000" w:rsidRDefault="00000000">
            <w:pPr>
              <w:spacing w:line="240" w:lineRule="atLeast"/>
              <w:ind w:firstLine="0"/>
            </w:pPr>
            <w:r>
              <w:t>0.14</w:t>
            </w:r>
          </w:p>
        </w:tc>
        <w:tc>
          <w:tcPr>
            <w:tcW w:w="810" w:type="dxa"/>
          </w:tcPr>
          <w:p w14:paraId="054F1D80" w14:textId="77777777" w:rsidR="00000000" w:rsidRDefault="00000000">
            <w:pPr>
              <w:spacing w:line="240" w:lineRule="atLeast"/>
              <w:ind w:firstLine="0"/>
            </w:pPr>
            <w:r>
              <w:t>0</w:t>
            </w:r>
          </w:p>
        </w:tc>
        <w:tc>
          <w:tcPr>
            <w:tcW w:w="807" w:type="dxa"/>
          </w:tcPr>
          <w:p w14:paraId="472B7BE9" w14:textId="77777777" w:rsidR="00000000" w:rsidRDefault="00000000">
            <w:pPr>
              <w:spacing w:line="240" w:lineRule="atLeast"/>
              <w:ind w:firstLine="0"/>
            </w:pPr>
            <w:r>
              <w:t>0</w:t>
            </w:r>
          </w:p>
        </w:tc>
        <w:tc>
          <w:tcPr>
            <w:tcW w:w="603" w:type="dxa"/>
          </w:tcPr>
          <w:p w14:paraId="6A3D6D43" w14:textId="77777777" w:rsidR="00000000" w:rsidRDefault="00000000">
            <w:pPr>
              <w:spacing w:line="240" w:lineRule="atLeast"/>
              <w:ind w:firstLine="0"/>
            </w:pPr>
            <w:r>
              <w:t>0</w:t>
            </w:r>
          </w:p>
        </w:tc>
        <w:tc>
          <w:tcPr>
            <w:tcW w:w="807" w:type="dxa"/>
          </w:tcPr>
          <w:p w14:paraId="51959874" w14:textId="77777777" w:rsidR="00000000" w:rsidRDefault="00000000">
            <w:pPr>
              <w:spacing w:line="240" w:lineRule="atLeast"/>
              <w:ind w:firstLine="0"/>
            </w:pPr>
            <w:r>
              <w:t>21.5</w:t>
            </w:r>
          </w:p>
        </w:tc>
        <w:tc>
          <w:tcPr>
            <w:tcW w:w="696" w:type="dxa"/>
          </w:tcPr>
          <w:p w14:paraId="7306704E" w14:textId="77777777" w:rsidR="00000000" w:rsidRDefault="00000000">
            <w:pPr>
              <w:spacing w:line="240" w:lineRule="atLeast"/>
              <w:ind w:firstLine="0"/>
            </w:pPr>
            <w:r>
              <w:t>0</w:t>
            </w:r>
          </w:p>
        </w:tc>
        <w:tc>
          <w:tcPr>
            <w:tcW w:w="670" w:type="dxa"/>
          </w:tcPr>
          <w:p w14:paraId="590F5C31" w14:textId="77777777" w:rsidR="00000000" w:rsidRDefault="00000000">
            <w:pPr>
              <w:spacing w:line="240" w:lineRule="atLeast"/>
              <w:ind w:firstLine="0"/>
            </w:pPr>
            <w:r>
              <w:t>4.2</w:t>
            </w:r>
          </w:p>
        </w:tc>
        <w:tc>
          <w:tcPr>
            <w:tcW w:w="947" w:type="dxa"/>
          </w:tcPr>
          <w:p w14:paraId="3D50A762" w14:textId="77777777" w:rsidR="00000000" w:rsidRDefault="00000000">
            <w:pPr>
              <w:spacing w:line="240" w:lineRule="atLeast"/>
              <w:ind w:firstLine="0"/>
            </w:pPr>
            <w:r>
              <w:t>0.037</w:t>
            </w:r>
          </w:p>
        </w:tc>
        <w:tc>
          <w:tcPr>
            <w:tcW w:w="1225" w:type="dxa"/>
          </w:tcPr>
          <w:p w14:paraId="5A321D70" w14:textId="77777777" w:rsidR="00000000" w:rsidRDefault="00000000">
            <w:pPr>
              <w:spacing w:line="240" w:lineRule="atLeast"/>
              <w:ind w:firstLine="0"/>
            </w:pPr>
            <w:r>
              <w:t>0.04906</w:t>
            </w:r>
          </w:p>
        </w:tc>
        <w:tc>
          <w:tcPr>
            <w:tcW w:w="741" w:type="dxa"/>
          </w:tcPr>
          <w:p w14:paraId="4FA02C6D" w14:textId="77777777" w:rsidR="00000000" w:rsidRDefault="00000000">
            <w:pPr>
              <w:spacing w:line="240" w:lineRule="atLeast"/>
              <w:ind w:firstLine="0"/>
            </w:pPr>
            <w:r>
              <w:t>0</w:t>
            </w:r>
          </w:p>
        </w:tc>
      </w:tr>
      <w:tr w:rsidR="0059479B" w14:paraId="46875A42" w14:textId="77777777">
        <w:trPr>
          <w:trHeight w:val="300"/>
        </w:trPr>
        <w:tc>
          <w:tcPr>
            <w:tcW w:w="946" w:type="dxa"/>
          </w:tcPr>
          <w:p w14:paraId="62BF5B8E" w14:textId="77777777" w:rsidR="00000000" w:rsidRDefault="00000000">
            <w:pPr>
              <w:spacing w:line="240" w:lineRule="atLeast"/>
              <w:ind w:firstLine="0"/>
            </w:pPr>
            <w:r>
              <w:t>0.105</w:t>
            </w:r>
          </w:p>
        </w:tc>
        <w:tc>
          <w:tcPr>
            <w:tcW w:w="807" w:type="dxa"/>
          </w:tcPr>
          <w:p w14:paraId="62284FAB" w14:textId="77777777" w:rsidR="00000000" w:rsidRDefault="00000000">
            <w:pPr>
              <w:spacing w:line="240" w:lineRule="atLeast"/>
              <w:ind w:firstLine="0"/>
            </w:pPr>
            <w:r>
              <w:t>0.26</w:t>
            </w:r>
          </w:p>
        </w:tc>
        <w:tc>
          <w:tcPr>
            <w:tcW w:w="810" w:type="dxa"/>
          </w:tcPr>
          <w:p w14:paraId="3F854157" w14:textId="77777777" w:rsidR="00000000" w:rsidRDefault="00000000">
            <w:pPr>
              <w:spacing w:line="240" w:lineRule="atLeast"/>
              <w:ind w:firstLine="0"/>
            </w:pPr>
            <w:r>
              <w:t>0</w:t>
            </w:r>
          </w:p>
        </w:tc>
        <w:tc>
          <w:tcPr>
            <w:tcW w:w="807" w:type="dxa"/>
          </w:tcPr>
          <w:p w14:paraId="762887DC" w14:textId="77777777" w:rsidR="00000000" w:rsidRDefault="00000000">
            <w:pPr>
              <w:spacing w:line="240" w:lineRule="atLeast"/>
              <w:ind w:firstLine="0"/>
            </w:pPr>
            <w:r>
              <w:t>0</w:t>
            </w:r>
          </w:p>
        </w:tc>
        <w:tc>
          <w:tcPr>
            <w:tcW w:w="603" w:type="dxa"/>
          </w:tcPr>
          <w:p w14:paraId="0BF0FA49" w14:textId="77777777" w:rsidR="00000000" w:rsidRDefault="00000000">
            <w:pPr>
              <w:spacing w:line="240" w:lineRule="atLeast"/>
              <w:ind w:firstLine="0"/>
            </w:pPr>
            <w:r>
              <w:t>0</w:t>
            </w:r>
          </w:p>
        </w:tc>
        <w:tc>
          <w:tcPr>
            <w:tcW w:w="807" w:type="dxa"/>
          </w:tcPr>
          <w:p w14:paraId="36BE83A2" w14:textId="77777777" w:rsidR="00000000" w:rsidRDefault="00000000">
            <w:pPr>
              <w:spacing w:line="240" w:lineRule="atLeast"/>
              <w:ind w:firstLine="0"/>
            </w:pPr>
            <w:r>
              <w:t>22.5</w:t>
            </w:r>
          </w:p>
        </w:tc>
        <w:tc>
          <w:tcPr>
            <w:tcW w:w="696" w:type="dxa"/>
          </w:tcPr>
          <w:p w14:paraId="45CCB1C5" w14:textId="77777777" w:rsidR="00000000" w:rsidRDefault="00000000">
            <w:pPr>
              <w:spacing w:line="240" w:lineRule="atLeast"/>
              <w:ind w:firstLine="0"/>
            </w:pPr>
            <w:r>
              <w:t>0</w:t>
            </w:r>
          </w:p>
        </w:tc>
        <w:tc>
          <w:tcPr>
            <w:tcW w:w="670" w:type="dxa"/>
          </w:tcPr>
          <w:p w14:paraId="58CCBD30" w14:textId="77777777" w:rsidR="00000000" w:rsidRDefault="00000000">
            <w:pPr>
              <w:spacing w:line="240" w:lineRule="atLeast"/>
              <w:ind w:firstLine="0"/>
            </w:pPr>
            <w:r>
              <w:t>5.3</w:t>
            </w:r>
          </w:p>
        </w:tc>
        <w:tc>
          <w:tcPr>
            <w:tcW w:w="947" w:type="dxa"/>
          </w:tcPr>
          <w:p w14:paraId="4182C67C" w14:textId="77777777" w:rsidR="00000000" w:rsidRDefault="00000000">
            <w:pPr>
              <w:spacing w:line="240" w:lineRule="atLeast"/>
              <w:ind w:firstLine="0"/>
            </w:pPr>
            <w:r>
              <w:t>-0.01</w:t>
            </w:r>
          </w:p>
        </w:tc>
        <w:tc>
          <w:tcPr>
            <w:tcW w:w="1225" w:type="dxa"/>
          </w:tcPr>
          <w:p w14:paraId="51055A0A" w14:textId="77777777" w:rsidR="00000000" w:rsidRDefault="00000000">
            <w:pPr>
              <w:spacing w:line="240" w:lineRule="atLeast"/>
              <w:ind w:firstLine="0"/>
            </w:pPr>
            <w:r>
              <w:t>0.00146</w:t>
            </w:r>
          </w:p>
        </w:tc>
        <w:tc>
          <w:tcPr>
            <w:tcW w:w="741" w:type="dxa"/>
          </w:tcPr>
          <w:p w14:paraId="555C070D" w14:textId="77777777" w:rsidR="00000000" w:rsidRDefault="00000000">
            <w:pPr>
              <w:spacing w:line="240" w:lineRule="atLeast"/>
              <w:ind w:firstLine="0"/>
            </w:pPr>
            <w:r>
              <w:t>0</w:t>
            </w:r>
          </w:p>
        </w:tc>
      </w:tr>
      <w:tr w:rsidR="0059479B" w14:paraId="408C3B8B" w14:textId="77777777">
        <w:trPr>
          <w:trHeight w:val="300"/>
        </w:trPr>
        <w:tc>
          <w:tcPr>
            <w:tcW w:w="946" w:type="dxa"/>
          </w:tcPr>
          <w:p w14:paraId="519E7C54" w14:textId="77777777" w:rsidR="00000000" w:rsidRDefault="00000000">
            <w:pPr>
              <w:spacing w:line="240" w:lineRule="atLeast"/>
              <w:ind w:firstLine="0"/>
            </w:pPr>
            <w:r>
              <w:t>0.055</w:t>
            </w:r>
          </w:p>
        </w:tc>
        <w:tc>
          <w:tcPr>
            <w:tcW w:w="807" w:type="dxa"/>
          </w:tcPr>
          <w:p w14:paraId="48148100" w14:textId="77777777" w:rsidR="00000000" w:rsidRDefault="00000000">
            <w:pPr>
              <w:spacing w:line="240" w:lineRule="atLeast"/>
              <w:ind w:firstLine="0"/>
            </w:pPr>
            <w:r>
              <w:t>0.06</w:t>
            </w:r>
          </w:p>
        </w:tc>
        <w:tc>
          <w:tcPr>
            <w:tcW w:w="810" w:type="dxa"/>
          </w:tcPr>
          <w:p w14:paraId="55A5B8B6" w14:textId="77777777" w:rsidR="00000000" w:rsidRDefault="00000000">
            <w:pPr>
              <w:spacing w:line="240" w:lineRule="atLeast"/>
              <w:ind w:firstLine="0"/>
            </w:pPr>
            <w:r>
              <w:t>0</w:t>
            </w:r>
          </w:p>
        </w:tc>
        <w:tc>
          <w:tcPr>
            <w:tcW w:w="807" w:type="dxa"/>
          </w:tcPr>
          <w:p w14:paraId="51AC048B" w14:textId="77777777" w:rsidR="00000000" w:rsidRDefault="00000000">
            <w:pPr>
              <w:spacing w:line="240" w:lineRule="atLeast"/>
              <w:ind w:firstLine="0"/>
            </w:pPr>
            <w:r>
              <w:t>0.01</w:t>
            </w:r>
          </w:p>
        </w:tc>
        <w:tc>
          <w:tcPr>
            <w:tcW w:w="603" w:type="dxa"/>
          </w:tcPr>
          <w:p w14:paraId="4F372DF3" w14:textId="77777777" w:rsidR="00000000" w:rsidRDefault="00000000">
            <w:pPr>
              <w:spacing w:line="240" w:lineRule="atLeast"/>
              <w:ind w:firstLine="0"/>
            </w:pPr>
            <w:r>
              <w:t>1</w:t>
            </w:r>
          </w:p>
        </w:tc>
        <w:tc>
          <w:tcPr>
            <w:tcW w:w="807" w:type="dxa"/>
          </w:tcPr>
          <w:p w14:paraId="12EA9ADF" w14:textId="77777777" w:rsidR="00000000" w:rsidRDefault="00000000">
            <w:pPr>
              <w:spacing w:line="240" w:lineRule="atLeast"/>
              <w:ind w:firstLine="0"/>
            </w:pPr>
            <w:r>
              <w:t>20.4</w:t>
            </w:r>
          </w:p>
        </w:tc>
        <w:tc>
          <w:tcPr>
            <w:tcW w:w="696" w:type="dxa"/>
          </w:tcPr>
          <w:p w14:paraId="4D441D73" w14:textId="77777777" w:rsidR="00000000" w:rsidRDefault="00000000">
            <w:pPr>
              <w:spacing w:line="240" w:lineRule="atLeast"/>
              <w:ind w:firstLine="0"/>
            </w:pPr>
            <w:r>
              <w:t>0</w:t>
            </w:r>
          </w:p>
        </w:tc>
        <w:tc>
          <w:tcPr>
            <w:tcW w:w="670" w:type="dxa"/>
          </w:tcPr>
          <w:p w14:paraId="492AA6B5" w14:textId="77777777" w:rsidR="00000000" w:rsidRDefault="00000000">
            <w:pPr>
              <w:spacing w:line="240" w:lineRule="atLeast"/>
              <w:ind w:firstLine="0"/>
            </w:pPr>
            <w:r>
              <w:t>53</w:t>
            </w:r>
          </w:p>
        </w:tc>
        <w:tc>
          <w:tcPr>
            <w:tcW w:w="947" w:type="dxa"/>
          </w:tcPr>
          <w:p w14:paraId="044A571B" w14:textId="77777777" w:rsidR="00000000" w:rsidRDefault="00000000">
            <w:pPr>
              <w:spacing w:line="240" w:lineRule="atLeast"/>
              <w:ind w:firstLine="0"/>
            </w:pPr>
            <w:r>
              <w:t>0.03</w:t>
            </w:r>
          </w:p>
        </w:tc>
        <w:tc>
          <w:tcPr>
            <w:tcW w:w="1225" w:type="dxa"/>
          </w:tcPr>
          <w:p w14:paraId="32FC691F" w14:textId="77777777" w:rsidR="00000000" w:rsidRDefault="00000000">
            <w:pPr>
              <w:spacing w:line="240" w:lineRule="atLeast"/>
              <w:ind w:firstLine="0"/>
            </w:pPr>
            <w:r>
              <w:t>0.01335</w:t>
            </w:r>
          </w:p>
        </w:tc>
        <w:tc>
          <w:tcPr>
            <w:tcW w:w="741" w:type="dxa"/>
          </w:tcPr>
          <w:p w14:paraId="18599A96" w14:textId="77777777" w:rsidR="00000000" w:rsidRDefault="00000000">
            <w:pPr>
              <w:spacing w:line="240" w:lineRule="atLeast"/>
              <w:ind w:firstLine="0"/>
            </w:pPr>
            <w:r>
              <w:t>1</w:t>
            </w:r>
          </w:p>
        </w:tc>
      </w:tr>
      <w:tr w:rsidR="0059479B" w14:paraId="548F4911" w14:textId="77777777">
        <w:trPr>
          <w:trHeight w:val="300"/>
        </w:trPr>
        <w:tc>
          <w:tcPr>
            <w:tcW w:w="946" w:type="dxa"/>
          </w:tcPr>
          <w:p w14:paraId="5ED50F2C" w14:textId="77777777" w:rsidR="00000000" w:rsidRDefault="00000000">
            <w:pPr>
              <w:spacing w:line="240" w:lineRule="atLeast"/>
              <w:ind w:firstLine="0"/>
            </w:pPr>
            <w:r>
              <w:t>0.077</w:t>
            </w:r>
          </w:p>
        </w:tc>
        <w:tc>
          <w:tcPr>
            <w:tcW w:w="807" w:type="dxa"/>
          </w:tcPr>
          <w:p w14:paraId="2EB3F65C" w14:textId="77777777" w:rsidR="00000000" w:rsidRDefault="00000000">
            <w:pPr>
              <w:spacing w:line="240" w:lineRule="atLeast"/>
              <w:ind w:firstLine="0"/>
            </w:pPr>
            <w:r>
              <w:t>0.14</w:t>
            </w:r>
          </w:p>
        </w:tc>
        <w:tc>
          <w:tcPr>
            <w:tcW w:w="810" w:type="dxa"/>
          </w:tcPr>
          <w:p w14:paraId="48FEE610" w14:textId="77777777" w:rsidR="00000000" w:rsidRDefault="00000000">
            <w:pPr>
              <w:spacing w:line="240" w:lineRule="atLeast"/>
              <w:ind w:firstLine="0"/>
            </w:pPr>
            <w:r>
              <w:t>0.37</w:t>
            </w:r>
          </w:p>
        </w:tc>
        <w:tc>
          <w:tcPr>
            <w:tcW w:w="807" w:type="dxa"/>
          </w:tcPr>
          <w:p w14:paraId="75CCC7F4" w14:textId="77777777" w:rsidR="00000000" w:rsidRDefault="00000000">
            <w:pPr>
              <w:spacing w:line="240" w:lineRule="atLeast"/>
              <w:ind w:firstLine="0"/>
            </w:pPr>
            <w:r>
              <w:t>0.03</w:t>
            </w:r>
          </w:p>
        </w:tc>
        <w:tc>
          <w:tcPr>
            <w:tcW w:w="603" w:type="dxa"/>
          </w:tcPr>
          <w:p w14:paraId="4C1FDB2B" w14:textId="77777777" w:rsidR="00000000" w:rsidRDefault="00000000">
            <w:pPr>
              <w:spacing w:line="240" w:lineRule="atLeast"/>
              <w:ind w:firstLine="0"/>
            </w:pPr>
            <w:r>
              <w:t>1</w:t>
            </w:r>
          </w:p>
        </w:tc>
        <w:tc>
          <w:tcPr>
            <w:tcW w:w="807" w:type="dxa"/>
          </w:tcPr>
          <w:p w14:paraId="7D27E073" w14:textId="77777777" w:rsidR="00000000" w:rsidRDefault="00000000">
            <w:pPr>
              <w:spacing w:line="240" w:lineRule="atLeast"/>
              <w:ind w:firstLine="0"/>
            </w:pPr>
            <w:r>
              <w:t>20.4</w:t>
            </w:r>
          </w:p>
        </w:tc>
        <w:tc>
          <w:tcPr>
            <w:tcW w:w="696" w:type="dxa"/>
          </w:tcPr>
          <w:p w14:paraId="7DDAA831" w14:textId="77777777" w:rsidR="00000000" w:rsidRDefault="00000000">
            <w:pPr>
              <w:spacing w:line="240" w:lineRule="atLeast"/>
              <w:ind w:firstLine="0"/>
            </w:pPr>
            <w:r>
              <w:t>0</w:t>
            </w:r>
          </w:p>
        </w:tc>
        <w:tc>
          <w:tcPr>
            <w:tcW w:w="670" w:type="dxa"/>
          </w:tcPr>
          <w:p w14:paraId="487348ED" w14:textId="77777777" w:rsidR="00000000" w:rsidRDefault="00000000">
            <w:pPr>
              <w:spacing w:line="240" w:lineRule="atLeast"/>
              <w:ind w:firstLine="0"/>
            </w:pPr>
            <w:r>
              <w:t>5.2</w:t>
            </w:r>
          </w:p>
        </w:tc>
        <w:tc>
          <w:tcPr>
            <w:tcW w:w="947" w:type="dxa"/>
          </w:tcPr>
          <w:p w14:paraId="09C17FF2" w14:textId="77777777" w:rsidR="00000000" w:rsidRDefault="00000000">
            <w:pPr>
              <w:spacing w:line="240" w:lineRule="atLeast"/>
              <w:ind w:firstLine="0"/>
            </w:pPr>
            <w:r>
              <w:t>0.038</w:t>
            </w:r>
          </w:p>
        </w:tc>
        <w:tc>
          <w:tcPr>
            <w:tcW w:w="1225" w:type="dxa"/>
          </w:tcPr>
          <w:p w14:paraId="5F562434" w14:textId="77777777" w:rsidR="00000000" w:rsidRDefault="00000000">
            <w:pPr>
              <w:spacing w:line="240" w:lineRule="atLeast"/>
              <w:ind w:firstLine="0"/>
            </w:pPr>
            <w:r>
              <w:t>0.02256</w:t>
            </w:r>
          </w:p>
        </w:tc>
        <w:tc>
          <w:tcPr>
            <w:tcW w:w="741" w:type="dxa"/>
          </w:tcPr>
          <w:p w14:paraId="06B7CF10" w14:textId="77777777" w:rsidR="00000000" w:rsidRDefault="00000000">
            <w:pPr>
              <w:spacing w:line="240" w:lineRule="atLeast"/>
              <w:ind w:firstLine="0"/>
            </w:pPr>
            <w:r>
              <w:t>0</w:t>
            </w:r>
          </w:p>
        </w:tc>
      </w:tr>
      <w:tr w:rsidR="0059479B" w14:paraId="74BD1581" w14:textId="77777777">
        <w:trPr>
          <w:trHeight w:val="300"/>
        </w:trPr>
        <w:tc>
          <w:tcPr>
            <w:tcW w:w="946" w:type="dxa"/>
          </w:tcPr>
          <w:p w14:paraId="17F2EA1E" w14:textId="77777777" w:rsidR="00000000" w:rsidRDefault="00000000">
            <w:pPr>
              <w:spacing w:line="240" w:lineRule="atLeast"/>
              <w:ind w:firstLine="0"/>
            </w:pPr>
            <w:r>
              <w:t>0.077</w:t>
            </w:r>
          </w:p>
        </w:tc>
        <w:tc>
          <w:tcPr>
            <w:tcW w:w="807" w:type="dxa"/>
          </w:tcPr>
          <w:p w14:paraId="5D0C4BAD" w14:textId="77777777" w:rsidR="00000000" w:rsidRDefault="00000000">
            <w:pPr>
              <w:spacing w:line="240" w:lineRule="atLeast"/>
              <w:ind w:firstLine="0"/>
            </w:pPr>
            <w:r>
              <w:t>0.14</w:t>
            </w:r>
          </w:p>
        </w:tc>
        <w:tc>
          <w:tcPr>
            <w:tcW w:w="810" w:type="dxa"/>
          </w:tcPr>
          <w:p w14:paraId="3BC01054" w14:textId="77777777" w:rsidR="00000000" w:rsidRDefault="00000000">
            <w:pPr>
              <w:spacing w:line="240" w:lineRule="atLeast"/>
              <w:ind w:firstLine="0"/>
            </w:pPr>
            <w:r>
              <w:t>0.02</w:t>
            </w:r>
          </w:p>
        </w:tc>
        <w:tc>
          <w:tcPr>
            <w:tcW w:w="807" w:type="dxa"/>
          </w:tcPr>
          <w:p w14:paraId="523F303F" w14:textId="77777777" w:rsidR="00000000" w:rsidRDefault="00000000">
            <w:pPr>
              <w:spacing w:line="240" w:lineRule="atLeast"/>
              <w:ind w:firstLine="0"/>
            </w:pPr>
            <w:r>
              <w:t>0</w:t>
            </w:r>
          </w:p>
        </w:tc>
        <w:tc>
          <w:tcPr>
            <w:tcW w:w="603" w:type="dxa"/>
          </w:tcPr>
          <w:p w14:paraId="5D2AB089" w14:textId="77777777" w:rsidR="00000000" w:rsidRDefault="00000000">
            <w:pPr>
              <w:spacing w:line="240" w:lineRule="atLeast"/>
              <w:ind w:firstLine="0"/>
            </w:pPr>
            <w:r>
              <w:t>1</w:t>
            </w:r>
          </w:p>
        </w:tc>
        <w:tc>
          <w:tcPr>
            <w:tcW w:w="807" w:type="dxa"/>
          </w:tcPr>
          <w:p w14:paraId="49C354D5" w14:textId="77777777" w:rsidR="00000000" w:rsidRDefault="00000000">
            <w:pPr>
              <w:spacing w:line="240" w:lineRule="atLeast"/>
              <w:ind w:firstLine="0"/>
            </w:pPr>
            <w:r>
              <w:t>22.2</w:t>
            </w:r>
          </w:p>
        </w:tc>
        <w:tc>
          <w:tcPr>
            <w:tcW w:w="696" w:type="dxa"/>
          </w:tcPr>
          <w:p w14:paraId="659A39C8" w14:textId="77777777" w:rsidR="00000000" w:rsidRDefault="00000000">
            <w:pPr>
              <w:spacing w:line="240" w:lineRule="atLeast"/>
              <w:ind w:firstLine="0"/>
            </w:pPr>
            <w:r>
              <w:t>0</w:t>
            </w:r>
          </w:p>
        </w:tc>
        <w:tc>
          <w:tcPr>
            <w:tcW w:w="670" w:type="dxa"/>
          </w:tcPr>
          <w:p w14:paraId="68A795A8" w14:textId="77777777" w:rsidR="00000000" w:rsidRDefault="00000000">
            <w:pPr>
              <w:spacing w:line="240" w:lineRule="atLeast"/>
              <w:ind w:firstLine="0"/>
            </w:pPr>
            <w:r>
              <w:t>6.3</w:t>
            </w:r>
          </w:p>
        </w:tc>
        <w:tc>
          <w:tcPr>
            <w:tcW w:w="947" w:type="dxa"/>
          </w:tcPr>
          <w:p w14:paraId="00252C5F" w14:textId="77777777" w:rsidR="00000000" w:rsidRDefault="00000000">
            <w:pPr>
              <w:spacing w:line="240" w:lineRule="atLeast"/>
              <w:ind w:firstLine="0"/>
            </w:pPr>
            <w:r>
              <w:t>0.04</w:t>
            </w:r>
          </w:p>
        </w:tc>
        <w:tc>
          <w:tcPr>
            <w:tcW w:w="1225" w:type="dxa"/>
          </w:tcPr>
          <w:p w14:paraId="2D23DFED" w14:textId="77777777" w:rsidR="00000000" w:rsidRDefault="00000000">
            <w:pPr>
              <w:spacing w:line="240" w:lineRule="atLeast"/>
              <w:ind w:firstLine="0"/>
            </w:pPr>
            <w:r>
              <w:t>0.00712</w:t>
            </w:r>
          </w:p>
        </w:tc>
        <w:tc>
          <w:tcPr>
            <w:tcW w:w="741" w:type="dxa"/>
          </w:tcPr>
          <w:p w14:paraId="54524F67" w14:textId="77777777" w:rsidR="00000000" w:rsidRDefault="00000000">
            <w:pPr>
              <w:spacing w:line="240" w:lineRule="atLeast"/>
              <w:ind w:firstLine="0"/>
            </w:pPr>
            <w:r>
              <w:t>1</w:t>
            </w:r>
          </w:p>
        </w:tc>
      </w:tr>
      <w:tr w:rsidR="0059479B" w14:paraId="57EBEFD0" w14:textId="77777777">
        <w:trPr>
          <w:trHeight w:val="300"/>
        </w:trPr>
        <w:tc>
          <w:tcPr>
            <w:tcW w:w="946" w:type="dxa"/>
          </w:tcPr>
          <w:p w14:paraId="14EEF612" w14:textId="77777777" w:rsidR="00000000" w:rsidRDefault="00000000">
            <w:pPr>
              <w:spacing w:line="240" w:lineRule="atLeast"/>
              <w:ind w:firstLine="0"/>
            </w:pPr>
            <w:r>
              <w:t>0.053</w:t>
            </w:r>
          </w:p>
        </w:tc>
        <w:tc>
          <w:tcPr>
            <w:tcW w:w="807" w:type="dxa"/>
          </w:tcPr>
          <w:p w14:paraId="2E62BBED" w14:textId="77777777" w:rsidR="00000000" w:rsidRDefault="00000000">
            <w:pPr>
              <w:spacing w:line="240" w:lineRule="atLeast"/>
              <w:ind w:firstLine="0"/>
            </w:pPr>
            <w:r>
              <w:t>0.13</w:t>
            </w:r>
          </w:p>
        </w:tc>
        <w:tc>
          <w:tcPr>
            <w:tcW w:w="810" w:type="dxa"/>
          </w:tcPr>
          <w:p w14:paraId="1CD02D18" w14:textId="77777777" w:rsidR="00000000" w:rsidRDefault="00000000">
            <w:pPr>
              <w:spacing w:line="240" w:lineRule="atLeast"/>
              <w:ind w:firstLine="0"/>
            </w:pPr>
            <w:r>
              <w:t>0.01</w:t>
            </w:r>
          </w:p>
        </w:tc>
        <w:tc>
          <w:tcPr>
            <w:tcW w:w="807" w:type="dxa"/>
          </w:tcPr>
          <w:p w14:paraId="795EBBD2" w14:textId="77777777" w:rsidR="00000000" w:rsidRDefault="00000000">
            <w:pPr>
              <w:spacing w:line="240" w:lineRule="atLeast"/>
              <w:ind w:firstLine="0"/>
            </w:pPr>
            <w:r>
              <w:t>0</w:t>
            </w:r>
          </w:p>
        </w:tc>
        <w:tc>
          <w:tcPr>
            <w:tcW w:w="603" w:type="dxa"/>
          </w:tcPr>
          <w:p w14:paraId="425859C8" w14:textId="77777777" w:rsidR="00000000" w:rsidRDefault="00000000">
            <w:pPr>
              <w:spacing w:line="240" w:lineRule="atLeast"/>
              <w:ind w:firstLine="0"/>
            </w:pPr>
            <w:r>
              <w:t>0</w:t>
            </w:r>
          </w:p>
        </w:tc>
        <w:tc>
          <w:tcPr>
            <w:tcW w:w="807" w:type="dxa"/>
          </w:tcPr>
          <w:p w14:paraId="5279161C" w14:textId="77777777" w:rsidR="00000000" w:rsidRDefault="00000000">
            <w:pPr>
              <w:spacing w:line="240" w:lineRule="atLeast"/>
              <w:ind w:firstLine="0"/>
            </w:pPr>
            <w:r>
              <w:t>21.9</w:t>
            </w:r>
          </w:p>
        </w:tc>
        <w:tc>
          <w:tcPr>
            <w:tcW w:w="696" w:type="dxa"/>
          </w:tcPr>
          <w:p w14:paraId="0A5222D1" w14:textId="77777777" w:rsidR="00000000" w:rsidRDefault="00000000">
            <w:pPr>
              <w:spacing w:line="240" w:lineRule="atLeast"/>
              <w:ind w:firstLine="0"/>
            </w:pPr>
            <w:r>
              <w:t>0</w:t>
            </w:r>
          </w:p>
        </w:tc>
        <w:tc>
          <w:tcPr>
            <w:tcW w:w="670" w:type="dxa"/>
          </w:tcPr>
          <w:p w14:paraId="0C0E5BF5" w14:textId="77777777" w:rsidR="00000000" w:rsidRDefault="00000000">
            <w:pPr>
              <w:spacing w:line="240" w:lineRule="atLeast"/>
              <w:ind w:firstLine="0"/>
            </w:pPr>
            <w:r>
              <w:t>9.8</w:t>
            </w:r>
          </w:p>
        </w:tc>
        <w:tc>
          <w:tcPr>
            <w:tcW w:w="947" w:type="dxa"/>
          </w:tcPr>
          <w:p w14:paraId="1DEA8A0B" w14:textId="77777777" w:rsidR="00000000" w:rsidRDefault="00000000">
            <w:pPr>
              <w:spacing w:line="240" w:lineRule="atLeast"/>
              <w:ind w:firstLine="0"/>
            </w:pPr>
            <w:r>
              <w:t>0.006</w:t>
            </w:r>
          </w:p>
        </w:tc>
        <w:tc>
          <w:tcPr>
            <w:tcW w:w="1225" w:type="dxa"/>
          </w:tcPr>
          <w:p w14:paraId="49BE78C6" w14:textId="77777777" w:rsidR="00000000" w:rsidRDefault="00000000">
            <w:pPr>
              <w:spacing w:line="240" w:lineRule="atLeast"/>
              <w:ind w:firstLine="0"/>
            </w:pPr>
            <w:r>
              <w:t>0.00043</w:t>
            </w:r>
          </w:p>
        </w:tc>
        <w:tc>
          <w:tcPr>
            <w:tcW w:w="741" w:type="dxa"/>
          </w:tcPr>
          <w:p w14:paraId="2B2C2749" w14:textId="77777777" w:rsidR="00000000" w:rsidRDefault="00000000">
            <w:pPr>
              <w:spacing w:line="240" w:lineRule="atLeast"/>
              <w:ind w:firstLine="0"/>
            </w:pPr>
            <w:r>
              <w:t>0</w:t>
            </w:r>
          </w:p>
        </w:tc>
      </w:tr>
      <w:tr w:rsidR="0059479B" w14:paraId="17297552" w14:textId="77777777">
        <w:trPr>
          <w:trHeight w:val="300"/>
        </w:trPr>
        <w:tc>
          <w:tcPr>
            <w:tcW w:w="946" w:type="dxa"/>
          </w:tcPr>
          <w:p w14:paraId="115BE5AB" w14:textId="77777777" w:rsidR="00000000" w:rsidRDefault="00000000">
            <w:pPr>
              <w:spacing w:line="240" w:lineRule="atLeast"/>
              <w:ind w:firstLine="0"/>
            </w:pPr>
            <w:r>
              <w:t>0.025</w:t>
            </w:r>
          </w:p>
        </w:tc>
        <w:tc>
          <w:tcPr>
            <w:tcW w:w="807" w:type="dxa"/>
          </w:tcPr>
          <w:p w14:paraId="0D868234" w14:textId="77777777" w:rsidR="00000000" w:rsidRDefault="00000000">
            <w:pPr>
              <w:spacing w:line="240" w:lineRule="atLeast"/>
              <w:ind w:firstLine="0"/>
            </w:pPr>
            <w:r>
              <w:t>0.06</w:t>
            </w:r>
          </w:p>
        </w:tc>
        <w:tc>
          <w:tcPr>
            <w:tcW w:w="810" w:type="dxa"/>
          </w:tcPr>
          <w:p w14:paraId="7C3DB764" w14:textId="77777777" w:rsidR="00000000" w:rsidRDefault="00000000">
            <w:pPr>
              <w:spacing w:line="240" w:lineRule="atLeast"/>
              <w:ind w:firstLine="0"/>
            </w:pPr>
            <w:r>
              <w:t>0.03</w:t>
            </w:r>
          </w:p>
        </w:tc>
        <w:tc>
          <w:tcPr>
            <w:tcW w:w="807" w:type="dxa"/>
          </w:tcPr>
          <w:p w14:paraId="66B16180" w14:textId="77777777" w:rsidR="00000000" w:rsidRDefault="00000000">
            <w:pPr>
              <w:spacing w:line="240" w:lineRule="atLeast"/>
              <w:ind w:firstLine="0"/>
            </w:pPr>
            <w:r>
              <w:t>0</w:t>
            </w:r>
          </w:p>
        </w:tc>
        <w:tc>
          <w:tcPr>
            <w:tcW w:w="603" w:type="dxa"/>
          </w:tcPr>
          <w:p w14:paraId="3DF6542D" w14:textId="77777777" w:rsidR="00000000" w:rsidRDefault="00000000">
            <w:pPr>
              <w:spacing w:line="240" w:lineRule="atLeast"/>
              <w:ind w:firstLine="0"/>
            </w:pPr>
            <w:r>
              <w:t>1</w:t>
            </w:r>
          </w:p>
        </w:tc>
        <w:tc>
          <w:tcPr>
            <w:tcW w:w="807" w:type="dxa"/>
          </w:tcPr>
          <w:p w14:paraId="2E0812AC" w14:textId="77777777" w:rsidR="00000000" w:rsidRDefault="00000000">
            <w:pPr>
              <w:spacing w:line="240" w:lineRule="atLeast"/>
              <w:ind w:firstLine="0"/>
            </w:pPr>
            <w:r>
              <w:t>21.6</w:t>
            </w:r>
          </w:p>
        </w:tc>
        <w:tc>
          <w:tcPr>
            <w:tcW w:w="696" w:type="dxa"/>
          </w:tcPr>
          <w:p w14:paraId="06C11F8A" w14:textId="77777777" w:rsidR="00000000" w:rsidRDefault="00000000">
            <w:pPr>
              <w:spacing w:line="240" w:lineRule="atLeast"/>
              <w:ind w:firstLine="0"/>
            </w:pPr>
            <w:r>
              <w:t>0</w:t>
            </w:r>
          </w:p>
        </w:tc>
        <w:tc>
          <w:tcPr>
            <w:tcW w:w="670" w:type="dxa"/>
          </w:tcPr>
          <w:p w14:paraId="39E39673" w14:textId="77777777" w:rsidR="00000000" w:rsidRDefault="00000000">
            <w:pPr>
              <w:spacing w:line="240" w:lineRule="atLeast"/>
              <w:ind w:firstLine="0"/>
            </w:pPr>
            <w:r>
              <w:t>9.8</w:t>
            </w:r>
          </w:p>
        </w:tc>
        <w:tc>
          <w:tcPr>
            <w:tcW w:w="947" w:type="dxa"/>
          </w:tcPr>
          <w:p w14:paraId="6B0F7EC9" w14:textId="77777777" w:rsidR="00000000" w:rsidRDefault="00000000">
            <w:pPr>
              <w:spacing w:line="240" w:lineRule="atLeast"/>
              <w:ind w:firstLine="0"/>
            </w:pPr>
            <w:r>
              <w:t>0.015</w:t>
            </w:r>
          </w:p>
        </w:tc>
        <w:tc>
          <w:tcPr>
            <w:tcW w:w="1225" w:type="dxa"/>
          </w:tcPr>
          <w:p w14:paraId="4C7FCA06" w14:textId="77777777" w:rsidR="00000000" w:rsidRDefault="00000000">
            <w:pPr>
              <w:spacing w:line="240" w:lineRule="atLeast"/>
              <w:ind w:firstLine="0"/>
            </w:pPr>
            <w:r>
              <w:t>0.00108</w:t>
            </w:r>
          </w:p>
        </w:tc>
        <w:tc>
          <w:tcPr>
            <w:tcW w:w="741" w:type="dxa"/>
          </w:tcPr>
          <w:p w14:paraId="5D761C53" w14:textId="77777777" w:rsidR="00000000" w:rsidRDefault="00000000">
            <w:pPr>
              <w:spacing w:line="240" w:lineRule="atLeast"/>
              <w:ind w:firstLine="0"/>
            </w:pPr>
            <w:r>
              <w:t>1</w:t>
            </w:r>
          </w:p>
        </w:tc>
      </w:tr>
    </w:tbl>
    <w:p w14:paraId="2C86841C" w14:textId="77777777" w:rsidR="00000000" w:rsidRDefault="00000000"/>
    <w:p w14:paraId="3F86FE4A" w14:textId="77777777" w:rsidR="00000000" w:rsidRDefault="00000000" w:rsidP="00CC349C">
      <w:bookmarkStart w:id="119" w:name="_bookmark31"/>
      <w:bookmarkEnd w:id="119"/>
      <w:r>
        <w:t>附件二</w:t>
      </w:r>
    </w:p>
    <w:p w14:paraId="38D627BD" w14:textId="77777777" w:rsidR="00000000" w:rsidRDefault="00000000">
      <w:r>
        <w:t>2008“</w:t>
      </w:r>
      <w:r>
        <w:t>两型社会</w:t>
      </w:r>
      <w:r>
        <w:t>”</w:t>
      </w:r>
      <w:r>
        <w:t>建设区上市公司财务和社会责任指标</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794"/>
        <w:gridCol w:w="934"/>
        <w:gridCol w:w="657"/>
        <w:gridCol w:w="525"/>
        <w:gridCol w:w="931"/>
        <w:gridCol w:w="931"/>
        <w:gridCol w:w="797"/>
        <w:gridCol w:w="932"/>
        <w:gridCol w:w="931"/>
        <w:gridCol w:w="727"/>
      </w:tblGrid>
      <w:tr w:rsidR="0059479B" w14:paraId="60DF01FF" w14:textId="77777777">
        <w:trPr>
          <w:trHeight w:val="1560"/>
        </w:trPr>
        <w:tc>
          <w:tcPr>
            <w:tcW w:w="794" w:type="dxa"/>
          </w:tcPr>
          <w:p w14:paraId="0ABF42BF" w14:textId="77777777" w:rsidR="00000000" w:rsidRDefault="00000000">
            <w:pPr>
              <w:spacing w:line="240" w:lineRule="atLeast"/>
              <w:ind w:firstLine="0"/>
            </w:pPr>
            <w:r>
              <w:lastRenderedPageBreak/>
              <w:t>总</w:t>
            </w:r>
            <w:r>
              <w:t xml:space="preserve"> </w:t>
            </w:r>
            <w:r>
              <w:t>资</w:t>
            </w:r>
          </w:p>
          <w:p w14:paraId="66705EFE" w14:textId="77777777" w:rsidR="00000000" w:rsidRDefault="00000000">
            <w:pPr>
              <w:spacing w:line="240" w:lineRule="atLeast"/>
              <w:ind w:firstLine="0"/>
            </w:pPr>
            <w:r>
              <w:t>产</w:t>
            </w:r>
            <w:r>
              <w:t xml:space="preserve"> </w:t>
            </w:r>
            <w:r>
              <w:t>报酬率</w:t>
            </w:r>
          </w:p>
        </w:tc>
        <w:tc>
          <w:tcPr>
            <w:tcW w:w="794" w:type="dxa"/>
          </w:tcPr>
          <w:p w14:paraId="7FF92CA8" w14:textId="77777777" w:rsidR="00000000" w:rsidRDefault="00000000">
            <w:pPr>
              <w:spacing w:line="240" w:lineRule="atLeast"/>
              <w:ind w:firstLine="0"/>
            </w:pPr>
            <w:r>
              <w:t>净</w:t>
            </w:r>
            <w:r>
              <w:t xml:space="preserve"> </w:t>
            </w:r>
            <w:r>
              <w:t>资</w:t>
            </w:r>
          </w:p>
          <w:p w14:paraId="153328F0" w14:textId="77777777" w:rsidR="00000000" w:rsidRDefault="00000000">
            <w:pPr>
              <w:spacing w:line="240" w:lineRule="atLeast"/>
              <w:ind w:firstLine="0"/>
            </w:pPr>
            <w:r>
              <w:t>产</w:t>
            </w:r>
            <w:r>
              <w:t xml:space="preserve"> </w:t>
            </w:r>
            <w:r>
              <w:t>报酬率</w:t>
            </w:r>
          </w:p>
        </w:tc>
        <w:tc>
          <w:tcPr>
            <w:tcW w:w="934" w:type="dxa"/>
          </w:tcPr>
          <w:p w14:paraId="66B6350F" w14:textId="77777777" w:rsidR="00000000" w:rsidRDefault="00000000">
            <w:pPr>
              <w:spacing w:line="240" w:lineRule="atLeast"/>
              <w:ind w:firstLine="0"/>
            </w:pPr>
            <w:r>
              <w:t>股</w:t>
            </w:r>
            <w:r>
              <w:t xml:space="preserve"> </w:t>
            </w:r>
            <w:r>
              <w:t>利</w:t>
            </w:r>
            <w:r>
              <w:t xml:space="preserve"> </w:t>
            </w:r>
            <w:r>
              <w:t>支付率</w:t>
            </w:r>
          </w:p>
        </w:tc>
        <w:tc>
          <w:tcPr>
            <w:tcW w:w="657" w:type="dxa"/>
          </w:tcPr>
          <w:p w14:paraId="771E714A" w14:textId="77777777" w:rsidR="00000000" w:rsidRDefault="00000000">
            <w:pPr>
              <w:spacing w:line="240" w:lineRule="atLeast"/>
              <w:ind w:firstLine="0"/>
            </w:pPr>
            <w:r>
              <w:t>利息支付率</w:t>
            </w:r>
          </w:p>
        </w:tc>
        <w:tc>
          <w:tcPr>
            <w:tcW w:w="525" w:type="dxa"/>
          </w:tcPr>
          <w:p w14:paraId="65ED12DA" w14:textId="77777777" w:rsidR="00000000" w:rsidRDefault="00000000">
            <w:pPr>
              <w:spacing w:line="240" w:lineRule="atLeast"/>
              <w:ind w:firstLine="0"/>
            </w:pPr>
            <w:r>
              <w:t>企业性质</w:t>
            </w:r>
          </w:p>
        </w:tc>
        <w:tc>
          <w:tcPr>
            <w:tcW w:w="931" w:type="dxa"/>
          </w:tcPr>
          <w:p w14:paraId="52F90F7C" w14:textId="77777777" w:rsidR="00000000" w:rsidRDefault="00000000">
            <w:pPr>
              <w:spacing w:line="240" w:lineRule="atLeast"/>
              <w:ind w:firstLine="0"/>
            </w:pPr>
            <w:r>
              <w:t>企</w:t>
            </w:r>
            <w:r>
              <w:t xml:space="preserve"> </w:t>
            </w:r>
            <w:r>
              <w:t>业</w:t>
            </w:r>
            <w:r>
              <w:t xml:space="preserve"> </w:t>
            </w:r>
            <w:r>
              <w:t>规模</w:t>
            </w:r>
          </w:p>
        </w:tc>
        <w:tc>
          <w:tcPr>
            <w:tcW w:w="931" w:type="dxa"/>
          </w:tcPr>
          <w:p w14:paraId="37D3DD2B" w14:textId="77777777" w:rsidR="00000000" w:rsidRDefault="00000000">
            <w:pPr>
              <w:spacing w:line="240" w:lineRule="atLeast"/>
              <w:ind w:firstLine="0"/>
            </w:pPr>
            <w:r>
              <w:t>社</w:t>
            </w:r>
            <w:r>
              <w:t xml:space="preserve"> </w:t>
            </w:r>
            <w:r>
              <w:t>会</w:t>
            </w:r>
            <w:r>
              <w:t xml:space="preserve"> </w:t>
            </w:r>
            <w:r>
              <w:t>捐赠</w:t>
            </w:r>
            <w:r>
              <w:t xml:space="preserve"> </w:t>
            </w:r>
            <w:r>
              <w:t>支</w:t>
            </w:r>
            <w:r>
              <w:t xml:space="preserve"> </w:t>
            </w:r>
            <w:r>
              <w:t>付率</w:t>
            </w:r>
          </w:p>
        </w:tc>
        <w:tc>
          <w:tcPr>
            <w:tcW w:w="797" w:type="dxa"/>
          </w:tcPr>
          <w:p w14:paraId="55D87B49" w14:textId="77777777" w:rsidR="00000000" w:rsidRDefault="00000000">
            <w:pPr>
              <w:spacing w:line="240" w:lineRule="atLeast"/>
              <w:ind w:firstLine="0"/>
            </w:pPr>
            <w:r>
              <w:t>应</w:t>
            </w:r>
            <w:r>
              <w:t xml:space="preserve"> </w:t>
            </w:r>
            <w:r>
              <w:t>付</w:t>
            </w:r>
          </w:p>
          <w:p w14:paraId="6CFE6FFD" w14:textId="77777777" w:rsidR="00000000" w:rsidRDefault="00000000">
            <w:r>
              <w:t>账</w:t>
            </w:r>
            <w:r>
              <w:t xml:space="preserve"> </w:t>
            </w:r>
            <w:r>
              <w:t>款</w:t>
            </w:r>
          </w:p>
          <w:p w14:paraId="781B4042" w14:textId="77777777" w:rsidR="00000000" w:rsidRDefault="00000000">
            <w:pPr>
              <w:spacing w:line="240" w:lineRule="atLeast"/>
              <w:ind w:firstLine="0"/>
            </w:pPr>
            <w:r>
              <w:t>周</w:t>
            </w:r>
            <w:r>
              <w:t xml:space="preserve"> </w:t>
            </w:r>
            <w:r>
              <w:t>转率</w:t>
            </w:r>
          </w:p>
        </w:tc>
        <w:tc>
          <w:tcPr>
            <w:tcW w:w="932" w:type="dxa"/>
          </w:tcPr>
          <w:p w14:paraId="487D0DDA" w14:textId="77777777" w:rsidR="00000000" w:rsidRDefault="00000000">
            <w:pPr>
              <w:spacing w:line="240" w:lineRule="atLeast"/>
              <w:ind w:firstLine="0"/>
            </w:pPr>
            <w:r>
              <w:t>主</w:t>
            </w:r>
            <w:r>
              <w:t xml:space="preserve"> </w:t>
            </w:r>
            <w:r>
              <w:t>营</w:t>
            </w:r>
            <w:r>
              <w:t xml:space="preserve"> </w:t>
            </w:r>
            <w:r>
              <w:t>业务</w:t>
            </w:r>
            <w:r>
              <w:t xml:space="preserve"> </w:t>
            </w:r>
            <w:r>
              <w:t>税</w:t>
            </w:r>
            <w:r>
              <w:t xml:space="preserve"> </w:t>
            </w:r>
            <w:r>
              <w:t>金及</w:t>
            </w:r>
            <w:r>
              <w:t xml:space="preserve"> </w:t>
            </w:r>
            <w:r>
              <w:t>附</w:t>
            </w:r>
            <w:r>
              <w:t xml:space="preserve"> </w:t>
            </w:r>
            <w:r>
              <w:t>加率</w:t>
            </w:r>
          </w:p>
        </w:tc>
        <w:tc>
          <w:tcPr>
            <w:tcW w:w="931" w:type="dxa"/>
          </w:tcPr>
          <w:p w14:paraId="00893100" w14:textId="77777777" w:rsidR="00000000" w:rsidRDefault="00000000">
            <w:pPr>
              <w:spacing w:line="240" w:lineRule="atLeast"/>
              <w:ind w:firstLine="0"/>
            </w:pPr>
            <w:r>
              <w:t>员</w:t>
            </w:r>
            <w:r>
              <w:t xml:space="preserve"> </w:t>
            </w:r>
            <w:r>
              <w:t>工</w:t>
            </w:r>
            <w:r>
              <w:t xml:space="preserve"> </w:t>
            </w:r>
            <w:r>
              <w:t>获利水平</w:t>
            </w:r>
          </w:p>
        </w:tc>
        <w:tc>
          <w:tcPr>
            <w:tcW w:w="727" w:type="dxa"/>
          </w:tcPr>
          <w:p w14:paraId="2A298772" w14:textId="77777777" w:rsidR="00000000" w:rsidRDefault="00000000">
            <w:pPr>
              <w:spacing w:line="240" w:lineRule="atLeast"/>
              <w:ind w:firstLine="0"/>
            </w:pPr>
            <w:r>
              <w:t>环</w:t>
            </w:r>
          </w:p>
          <w:p w14:paraId="163DEDF8" w14:textId="77777777" w:rsidR="00000000" w:rsidRDefault="00000000">
            <w:pPr>
              <w:spacing w:line="240" w:lineRule="atLeast"/>
              <w:ind w:firstLine="0"/>
            </w:pPr>
            <w:r>
              <w:t>境、资源信息披露</w:t>
            </w:r>
          </w:p>
        </w:tc>
      </w:tr>
      <w:tr w:rsidR="0059479B" w14:paraId="16B8EF52" w14:textId="77777777">
        <w:trPr>
          <w:trHeight w:val="300"/>
        </w:trPr>
        <w:tc>
          <w:tcPr>
            <w:tcW w:w="794" w:type="dxa"/>
          </w:tcPr>
          <w:p w14:paraId="665C6CFD" w14:textId="77777777" w:rsidR="00000000" w:rsidRDefault="00000000">
            <w:pPr>
              <w:spacing w:line="240" w:lineRule="atLeast"/>
              <w:ind w:firstLine="0"/>
            </w:pPr>
            <w:r>
              <w:t>0.06</w:t>
            </w:r>
          </w:p>
        </w:tc>
        <w:tc>
          <w:tcPr>
            <w:tcW w:w="794" w:type="dxa"/>
          </w:tcPr>
          <w:p w14:paraId="02CE03E0" w14:textId="77777777" w:rsidR="00000000" w:rsidRDefault="00000000">
            <w:pPr>
              <w:spacing w:line="240" w:lineRule="atLeast"/>
              <w:ind w:firstLine="0"/>
            </w:pPr>
            <w:r>
              <w:t>0.07</w:t>
            </w:r>
          </w:p>
        </w:tc>
        <w:tc>
          <w:tcPr>
            <w:tcW w:w="934" w:type="dxa"/>
          </w:tcPr>
          <w:p w14:paraId="3477534F" w14:textId="77777777" w:rsidR="00000000" w:rsidRDefault="00000000">
            <w:pPr>
              <w:spacing w:line="240" w:lineRule="atLeast"/>
              <w:ind w:firstLine="0"/>
            </w:pPr>
            <w:r>
              <w:t>0.006</w:t>
            </w:r>
          </w:p>
        </w:tc>
        <w:tc>
          <w:tcPr>
            <w:tcW w:w="657" w:type="dxa"/>
          </w:tcPr>
          <w:p w14:paraId="60C3DA9C" w14:textId="77777777" w:rsidR="00000000" w:rsidRDefault="00000000">
            <w:pPr>
              <w:spacing w:line="240" w:lineRule="atLeast"/>
              <w:ind w:firstLine="0"/>
            </w:pPr>
            <w:r>
              <w:t>0</w:t>
            </w:r>
          </w:p>
        </w:tc>
        <w:tc>
          <w:tcPr>
            <w:tcW w:w="525" w:type="dxa"/>
          </w:tcPr>
          <w:p w14:paraId="54A68C81" w14:textId="77777777" w:rsidR="00000000" w:rsidRDefault="00000000">
            <w:pPr>
              <w:spacing w:line="240" w:lineRule="atLeast"/>
              <w:ind w:firstLine="0"/>
            </w:pPr>
            <w:r>
              <w:t>1</w:t>
            </w:r>
          </w:p>
        </w:tc>
        <w:tc>
          <w:tcPr>
            <w:tcW w:w="931" w:type="dxa"/>
          </w:tcPr>
          <w:p w14:paraId="1469180B" w14:textId="77777777" w:rsidR="00000000" w:rsidRDefault="00000000">
            <w:pPr>
              <w:spacing w:line="240" w:lineRule="atLeast"/>
              <w:ind w:firstLine="0"/>
            </w:pPr>
            <w:r>
              <w:t>21.08</w:t>
            </w:r>
          </w:p>
        </w:tc>
        <w:tc>
          <w:tcPr>
            <w:tcW w:w="931" w:type="dxa"/>
          </w:tcPr>
          <w:p w14:paraId="1ECC160B" w14:textId="77777777" w:rsidR="00000000" w:rsidRDefault="00000000">
            <w:pPr>
              <w:spacing w:line="240" w:lineRule="atLeast"/>
              <w:ind w:firstLine="0"/>
            </w:pPr>
            <w:r>
              <w:t>0.002</w:t>
            </w:r>
          </w:p>
        </w:tc>
        <w:tc>
          <w:tcPr>
            <w:tcW w:w="797" w:type="dxa"/>
          </w:tcPr>
          <w:p w14:paraId="167678BE" w14:textId="77777777" w:rsidR="00000000" w:rsidRDefault="00000000">
            <w:pPr>
              <w:spacing w:line="240" w:lineRule="atLeast"/>
              <w:ind w:firstLine="0"/>
            </w:pPr>
            <w:r>
              <w:t>3.77</w:t>
            </w:r>
          </w:p>
        </w:tc>
        <w:tc>
          <w:tcPr>
            <w:tcW w:w="932" w:type="dxa"/>
          </w:tcPr>
          <w:p w14:paraId="5A02D535" w14:textId="77777777" w:rsidR="00000000" w:rsidRDefault="00000000">
            <w:pPr>
              <w:spacing w:line="240" w:lineRule="atLeast"/>
              <w:ind w:firstLine="0"/>
            </w:pPr>
            <w:r>
              <w:t>0.01</w:t>
            </w:r>
          </w:p>
        </w:tc>
        <w:tc>
          <w:tcPr>
            <w:tcW w:w="931" w:type="dxa"/>
          </w:tcPr>
          <w:p w14:paraId="39BA3755" w14:textId="77777777" w:rsidR="00000000" w:rsidRDefault="00000000">
            <w:pPr>
              <w:spacing w:line="240" w:lineRule="atLeast"/>
              <w:ind w:firstLine="0"/>
            </w:pPr>
            <w:r>
              <w:t>0.025</w:t>
            </w:r>
          </w:p>
        </w:tc>
        <w:tc>
          <w:tcPr>
            <w:tcW w:w="727" w:type="dxa"/>
          </w:tcPr>
          <w:p w14:paraId="37E992FE" w14:textId="77777777" w:rsidR="00000000" w:rsidRDefault="00000000">
            <w:pPr>
              <w:spacing w:line="240" w:lineRule="atLeast"/>
              <w:ind w:firstLine="0"/>
            </w:pPr>
            <w:r>
              <w:t>0</w:t>
            </w:r>
          </w:p>
        </w:tc>
      </w:tr>
      <w:tr w:rsidR="0059479B" w14:paraId="68EF45EE" w14:textId="77777777">
        <w:trPr>
          <w:trHeight w:val="300"/>
        </w:trPr>
        <w:tc>
          <w:tcPr>
            <w:tcW w:w="794" w:type="dxa"/>
          </w:tcPr>
          <w:p w14:paraId="4FC1D67C" w14:textId="77777777" w:rsidR="00000000" w:rsidRDefault="00000000">
            <w:pPr>
              <w:spacing w:line="240" w:lineRule="atLeast"/>
              <w:ind w:firstLine="0"/>
            </w:pPr>
            <w:r>
              <w:t>0.04</w:t>
            </w:r>
          </w:p>
        </w:tc>
        <w:tc>
          <w:tcPr>
            <w:tcW w:w="794" w:type="dxa"/>
          </w:tcPr>
          <w:p w14:paraId="5A4E27A4" w14:textId="77777777" w:rsidR="00000000" w:rsidRDefault="00000000">
            <w:pPr>
              <w:spacing w:line="240" w:lineRule="atLeast"/>
              <w:ind w:firstLine="0"/>
            </w:pPr>
            <w:r>
              <w:t>0.05</w:t>
            </w:r>
          </w:p>
        </w:tc>
        <w:tc>
          <w:tcPr>
            <w:tcW w:w="934" w:type="dxa"/>
          </w:tcPr>
          <w:p w14:paraId="03539B32" w14:textId="77777777" w:rsidR="00000000" w:rsidRDefault="00000000">
            <w:pPr>
              <w:spacing w:line="240" w:lineRule="atLeast"/>
              <w:ind w:firstLine="0"/>
            </w:pPr>
            <w:r>
              <w:t>0.016</w:t>
            </w:r>
          </w:p>
        </w:tc>
        <w:tc>
          <w:tcPr>
            <w:tcW w:w="657" w:type="dxa"/>
          </w:tcPr>
          <w:p w14:paraId="39756DC2" w14:textId="77777777" w:rsidR="00000000" w:rsidRDefault="00000000">
            <w:pPr>
              <w:spacing w:line="240" w:lineRule="atLeast"/>
              <w:ind w:firstLine="0"/>
            </w:pPr>
            <w:r>
              <w:t>0</w:t>
            </w:r>
          </w:p>
        </w:tc>
        <w:tc>
          <w:tcPr>
            <w:tcW w:w="525" w:type="dxa"/>
          </w:tcPr>
          <w:p w14:paraId="690085D7" w14:textId="77777777" w:rsidR="00000000" w:rsidRDefault="00000000">
            <w:pPr>
              <w:spacing w:line="240" w:lineRule="atLeast"/>
              <w:ind w:firstLine="0"/>
            </w:pPr>
            <w:r>
              <w:t>1</w:t>
            </w:r>
          </w:p>
        </w:tc>
        <w:tc>
          <w:tcPr>
            <w:tcW w:w="931" w:type="dxa"/>
          </w:tcPr>
          <w:p w14:paraId="541B7C32" w14:textId="77777777" w:rsidR="00000000" w:rsidRDefault="00000000">
            <w:pPr>
              <w:spacing w:line="240" w:lineRule="atLeast"/>
              <w:ind w:firstLine="0"/>
            </w:pPr>
            <w:r>
              <w:t>21.56</w:t>
            </w:r>
          </w:p>
        </w:tc>
        <w:tc>
          <w:tcPr>
            <w:tcW w:w="931" w:type="dxa"/>
          </w:tcPr>
          <w:p w14:paraId="3D786401" w14:textId="77777777" w:rsidR="00000000" w:rsidRDefault="00000000">
            <w:pPr>
              <w:spacing w:line="240" w:lineRule="atLeast"/>
              <w:ind w:firstLine="0"/>
            </w:pPr>
            <w:r>
              <w:t>6E-04</w:t>
            </w:r>
          </w:p>
        </w:tc>
        <w:tc>
          <w:tcPr>
            <w:tcW w:w="797" w:type="dxa"/>
          </w:tcPr>
          <w:p w14:paraId="4EA14C09" w14:textId="77777777" w:rsidR="00000000" w:rsidRDefault="00000000">
            <w:pPr>
              <w:spacing w:line="240" w:lineRule="atLeast"/>
              <w:ind w:firstLine="0"/>
            </w:pPr>
            <w:r>
              <w:t>4.88</w:t>
            </w:r>
          </w:p>
        </w:tc>
        <w:tc>
          <w:tcPr>
            <w:tcW w:w="932" w:type="dxa"/>
          </w:tcPr>
          <w:p w14:paraId="1CEECEA9" w14:textId="77777777" w:rsidR="00000000" w:rsidRDefault="00000000">
            <w:pPr>
              <w:spacing w:line="240" w:lineRule="atLeast"/>
              <w:ind w:firstLine="0"/>
            </w:pPr>
            <w:r>
              <w:t>0.014</w:t>
            </w:r>
          </w:p>
        </w:tc>
        <w:tc>
          <w:tcPr>
            <w:tcW w:w="931" w:type="dxa"/>
          </w:tcPr>
          <w:p w14:paraId="107AF79F" w14:textId="77777777" w:rsidR="00000000" w:rsidRDefault="00000000">
            <w:pPr>
              <w:spacing w:line="240" w:lineRule="atLeast"/>
              <w:ind w:firstLine="0"/>
            </w:pPr>
            <w:r>
              <w:t>7E-06</w:t>
            </w:r>
          </w:p>
        </w:tc>
        <w:tc>
          <w:tcPr>
            <w:tcW w:w="727" w:type="dxa"/>
          </w:tcPr>
          <w:p w14:paraId="587A5A83" w14:textId="77777777" w:rsidR="00000000" w:rsidRDefault="00000000">
            <w:pPr>
              <w:spacing w:line="240" w:lineRule="atLeast"/>
              <w:ind w:firstLine="0"/>
            </w:pPr>
            <w:r>
              <w:t>0</w:t>
            </w:r>
          </w:p>
        </w:tc>
      </w:tr>
      <w:tr w:rsidR="0059479B" w14:paraId="1E16B49A" w14:textId="77777777">
        <w:trPr>
          <w:trHeight w:val="300"/>
        </w:trPr>
        <w:tc>
          <w:tcPr>
            <w:tcW w:w="794" w:type="dxa"/>
          </w:tcPr>
          <w:p w14:paraId="3E5A9C58" w14:textId="77777777" w:rsidR="00000000" w:rsidRDefault="00000000">
            <w:pPr>
              <w:spacing w:line="240" w:lineRule="atLeast"/>
              <w:ind w:firstLine="0"/>
            </w:pPr>
            <w:r>
              <w:t>0.05</w:t>
            </w:r>
          </w:p>
        </w:tc>
        <w:tc>
          <w:tcPr>
            <w:tcW w:w="794" w:type="dxa"/>
          </w:tcPr>
          <w:p w14:paraId="352CB07D" w14:textId="77777777" w:rsidR="00000000" w:rsidRDefault="00000000">
            <w:pPr>
              <w:spacing w:line="240" w:lineRule="atLeast"/>
              <w:ind w:firstLine="0"/>
            </w:pPr>
            <w:r>
              <w:t>0.01</w:t>
            </w:r>
          </w:p>
        </w:tc>
        <w:tc>
          <w:tcPr>
            <w:tcW w:w="934" w:type="dxa"/>
          </w:tcPr>
          <w:p w14:paraId="0E7B810E" w14:textId="77777777" w:rsidR="00000000" w:rsidRDefault="00000000">
            <w:pPr>
              <w:spacing w:line="240" w:lineRule="atLeast"/>
              <w:ind w:firstLine="0"/>
            </w:pPr>
            <w:r>
              <w:t>0.496</w:t>
            </w:r>
          </w:p>
        </w:tc>
        <w:tc>
          <w:tcPr>
            <w:tcW w:w="657" w:type="dxa"/>
          </w:tcPr>
          <w:p w14:paraId="3312C12A" w14:textId="77777777" w:rsidR="00000000" w:rsidRDefault="00000000">
            <w:pPr>
              <w:spacing w:line="240" w:lineRule="atLeast"/>
              <w:ind w:firstLine="0"/>
            </w:pPr>
            <w:r>
              <w:t>0.1</w:t>
            </w:r>
          </w:p>
        </w:tc>
        <w:tc>
          <w:tcPr>
            <w:tcW w:w="525" w:type="dxa"/>
          </w:tcPr>
          <w:p w14:paraId="7189423E" w14:textId="77777777" w:rsidR="00000000" w:rsidRDefault="00000000">
            <w:pPr>
              <w:spacing w:line="240" w:lineRule="atLeast"/>
              <w:ind w:firstLine="0"/>
            </w:pPr>
            <w:r>
              <w:t>1</w:t>
            </w:r>
          </w:p>
        </w:tc>
        <w:tc>
          <w:tcPr>
            <w:tcW w:w="931" w:type="dxa"/>
          </w:tcPr>
          <w:p w14:paraId="39BF4A7F" w14:textId="77777777" w:rsidR="00000000" w:rsidRDefault="00000000">
            <w:pPr>
              <w:spacing w:line="240" w:lineRule="atLeast"/>
              <w:ind w:firstLine="0"/>
            </w:pPr>
            <w:r>
              <w:t>22.79</w:t>
            </w:r>
          </w:p>
        </w:tc>
        <w:tc>
          <w:tcPr>
            <w:tcW w:w="931" w:type="dxa"/>
          </w:tcPr>
          <w:p w14:paraId="7A99BB48" w14:textId="77777777" w:rsidR="00000000" w:rsidRDefault="00000000">
            <w:pPr>
              <w:spacing w:line="240" w:lineRule="atLeast"/>
              <w:ind w:firstLine="0"/>
            </w:pPr>
            <w:r>
              <w:t>6E-04</w:t>
            </w:r>
          </w:p>
        </w:tc>
        <w:tc>
          <w:tcPr>
            <w:tcW w:w="797" w:type="dxa"/>
          </w:tcPr>
          <w:p w14:paraId="76B2AE7E" w14:textId="77777777" w:rsidR="00000000" w:rsidRDefault="00000000">
            <w:pPr>
              <w:spacing w:line="240" w:lineRule="atLeast"/>
              <w:ind w:firstLine="0"/>
            </w:pPr>
            <w:r>
              <w:t>6.63</w:t>
            </w:r>
          </w:p>
        </w:tc>
        <w:tc>
          <w:tcPr>
            <w:tcW w:w="932" w:type="dxa"/>
          </w:tcPr>
          <w:p w14:paraId="3FDD02FF" w14:textId="77777777" w:rsidR="00000000" w:rsidRDefault="00000000">
            <w:pPr>
              <w:spacing w:line="240" w:lineRule="atLeast"/>
              <w:ind w:firstLine="0"/>
            </w:pPr>
            <w:r>
              <w:t>0.077</w:t>
            </w:r>
          </w:p>
        </w:tc>
        <w:tc>
          <w:tcPr>
            <w:tcW w:w="931" w:type="dxa"/>
          </w:tcPr>
          <w:p w14:paraId="1CC8C7C8" w14:textId="77777777" w:rsidR="00000000" w:rsidRDefault="00000000">
            <w:pPr>
              <w:spacing w:line="240" w:lineRule="atLeast"/>
              <w:ind w:firstLine="0"/>
            </w:pPr>
            <w:r>
              <w:t>0.007</w:t>
            </w:r>
          </w:p>
        </w:tc>
        <w:tc>
          <w:tcPr>
            <w:tcW w:w="727" w:type="dxa"/>
          </w:tcPr>
          <w:p w14:paraId="5DA500A5" w14:textId="77777777" w:rsidR="00000000" w:rsidRDefault="00000000">
            <w:pPr>
              <w:spacing w:line="240" w:lineRule="atLeast"/>
              <w:ind w:firstLine="0"/>
            </w:pPr>
            <w:r>
              <w:t>1</w:t>
            </w:r>
          </w:p>
        </w:tc>
      </w:tr>
      <w:tr w:rsidR="0059479B" w14:paraId="7BEDA2B5" w14:textId="77777777">
        <w:trPr>
          <w:trHeight w:val="300"/>
        </w:trPr>
        <w:tc>
          <w:tcPr>
            <w:tcW w:w="794" w:type="dxa"/>
          </w:tcPr>
          <w:p w14:paraId="681B38AE" w14:textId="77777777" w:rsidR="00000000" w:rsidRDefault="00000000">
            <w:pPr>
              <w:spacing w:line="240" w:lineRule="atLeast"/>
              <w:ind w:firstLine="0"/>
            </w:pPr>
            <w:r>
              <w:t>0.04</w:t>
            </w:r>
          </w:p>
        </w:tc>
        <w:tc>
          <w:tcPr>
            <w:tcW w:w="794" w:type="dxa"/>
          </w:tcPr>
          <w:p w14:paraId="775A6903" w14:textId="77777777" w:rsidR="00000000" w:rsidRDefault="00000000">
            <w:pPr>
              <w:spacing w:line="240" w:lineRule="atLeast"/>
              <w:ind w:firstLine="0"/>
            </w:pPr>
            <w:r>
              <w:t>0.08</w:t>
            </w:r>
          </w:p>
        </w:tc>
        <w:tc>
          <w:tcPr>
            <w:tcW w:w="934" w:type="dxa"/>
          </w:tcPr>
          <w:p w14:paraId="627B9751" w14:textId="77777777" w:rsidR="00000000" w:rsidRDefault="00000000">
            <w:pPr>
              <w:spacing w:line="240" w:lineRule="atLeast"/>
              <w:ind w:firstLine="0"/>
            </w:pPr>
            <w:r>
              <w:t>0.005</w:t>
            </w:r>
          </w:p>
        </w:tc>
        <w:tc>
          <w:tcPr>
            <w:tcW w:w="657" w:type="dxa"/>
          </w:tcPr>
          <w:p w14:paraId="3A68E8C0" w14:textId="77777777" w:rsidR="00000000" w:rsidRDefault="00000000">
            <w:pPr>
              <w:spacing w:line="240" w:lineRule="atLeast"/>
              <w:ind w:firstLine="0"/>
            </w:pPr>
            <w:r>
              <w:t>0</w:t>
            </w:r>
          </w:p>
        </w:tc>
        <w:tc>
          <w:tcPr>
            <w:tcW w:w="525" w:type="dxa"/>
          </w:tcPr>
          <w:p w14:paraId="65B5DDEC" w14:textId="77777777" w:rsidR="00000000" w:rsidRDefault="00000000">
            <w:pPr>
              <w:spacing w:line="240" w:lineRule="atLeast"/>
              <w:ind w:firstLine="0"/>
            </w:pPr>
            <w:r>
              <w:t>1</w:t>
            </w:r>
          </w:p>
        </w:tc>
        <w:tc>
          <w:tcPr>
            <w:tcW w:w="931" w:type="dxa"/>
          </w:tcPr>
          <w:p w14:paraId="0D0F8E37" w14:textId="77777777" w:rsidR="00000000" w:rsidRDefault="00000000">
            <w:pPr>
              <w:spacing w:line="240" w:lineRule="atLeast"/>
              <w:ind w:firstLine="0"/>
            </w:pPr>
            <w:r>
              <w:t>24.65</w:t>
            </w:r>
          </w:p>
        </w:tc>
        <w:tc>
          <w:tcPr>
            <w:tcW w:w="931" w:type="dxa"/>
          </w:tcPr>
          <w:p w14:paraId="28CF818A" w14:textId="77777777" w:rsidR="00000000" w:rsidRDefault="00000000">
            <w:pPr>
              <w:spacing w:line="240" w:lineRule="atLeast"/>
              <w:ind w:firstLine="0"/>
            </w:pPr>
            <w:r>
              <w:t>2E-04</w:t>
            </w:r>
          </w:p>
        </w:tc>
        <w:tc>
          <w:tcPr>
            <w:tcW w:w="797" w:type="dxa"/>
          </w:tcPr>
          <w:p w14:paraId="3BA94F65" w14:textId="77777777" w:rsidR="00000000" w:rsidRDefault="00000000">
            <w:pPr>
              <w:spacing w:line="240" w:lineRule="atLeast"/>
              <w:ind w:firstLine="0"/>
            </w:pPr>
            <w:r>
              <w:t>17.6</w:t>
            </w:r>
          </w:p>
        </w:tc>
        <w:tc>
          <w:tcPr>
            <w:tcW w:w="932" w:type="dxa"/>
          </w:tcPr>
          <w:p w14:paraId="69579B5F" w14:textId="77777777" w:rsidR="00000000" w:rsidRDefault="00000000">
            <w:pPr>
              <w:spacing w:line="240" w:lineRule="atLeast"/>
              <w:ind w:firstLine="0"/>
            </w:pPr>
            <w:r>
              <w:t>0.01</w:t>
            </w:r>
          </w:p>
        </w:tc>
        <w:tc>
          <w:tcPr>
            <w:tcW w:w="931" w:type="dxa"/>
          </w:tcPr>
          <w:p w14:paraId="60F088DD" w14:textId="77777777" w:rsidR="00000000" w:rsidRDefault="00000000">
            <w:pPr>
              <w:spacing w:line="240" w:lineRule="atLeast"/>
              <w:ind w:firstLine="0"/>
            </w:pPr>
            <w:r>
              <w:t>0.005</w:t>
            </w:r>
          </w:p>
        </w:tc>
        <w:tc>
          <w:tcPr>
            <w:tcW w:w="727" w:type="dxa"/>
          </w:tcPr>
          <w:p w14:paraId="06BF8212" w14:textId="77777777" w:rsidR="00000000" w:rsidRDefault="00000000">
            <w:pPr>
              <w:spacing w:line="240" w:lineRule="atLeast"/>
              <w:ind w:firstLine="0"/>
            </w:pPr>
            <w:r>
              <w:t>0</w:t>
            </w:r>
          </w:p>
        </w:tc>
      </w:tr>
      <w:tr w:rsidR="0059479B" w14:paraId="0169FDAF" w14:textId="77777777">
        <w:trPr>
          <w:trHeight w:val="300"/>
        </w:trPr>
        <w:tc>
          <w:tcPr>
            <w:tcW w:w="794" w:type="dxa"/>
          </w:tcPr>
          <w:p w14:paraId="66880678" w14:textId="77777777" w:rsidR="00000000" w:rsidRDefault="00000000">
            <w:pPr>
              <w:spacing w:line="240" w:lineRule="atLeast"/>
              <w:ind w:firstLine="0"/>
            </w:pPr>
            <w:r>
              <w:t>0.05</w:t>
            </w:r>
          </w:p>
        </w:tc>
        <w:tc>
          <w:tcPr>
            <w:tcW w:w="794" w:type="dxa"/>
          </w:tcPr>
          <w:p w14:paraId="0B6D083B" w14:textId="77777777" w:rsidR="00000000" w:rsidRDefault="00000000">
            <w:pPr>
              <w:spacing w:line="240" w:lineRule="atLeast"/>
              <w:ind w:firstLine="0"/>
            </w:pPr>
            <w:r>
              <w:t>0.01</w:t>
            </w:r>
          </w:p>
        </w:tc>
        <w:tc>
          <w:tcPr>
            <w:tcW w:w="934" w:type="dxa"/>
          </w:tcPr>
          <w:p w14:paraId="70E182B7" w14:textId="77777777" w:rsidR="00000000" w:rsidRDefault="00000000">
            <w:pPr>
              <w:spacing w:line="240" w:lineRule="atLeast"/>
              <w:ind w:firstLine="0"/>
            </w:pPr>
            <w:r>
              <w:t>2.057</w:t>
            </w:r>
          </w:p>
        </w:tc>
        <w:tc>
          <w:tcPr>
            <w:tcW w:w="657" w:type="dxa"/>
          </w:tcPr>
          <w:p w14:paraId="1660AB08" w14:textId="77777777" w:rsidR="00000000" w:rsidRDefault="00000000">
            <w:pPr>
              <w:spacing w:line="240" w:lineRule="atLeast"/>
              <w:ind w:firstLine="0"/>
            </w:pPr>
            <w:r>
              <w:t>0.1</w:t>
            </w:r>
          </w:p>
        </w:tc>
        <w:tc>
          <w:tcPr>
            <w:tcW w:w="525" w:type="dxa"/>
          </w:tcPr>
          <w:p w14:paraId="158E11D3" w14:textId="77777777" w:rsidR="00000000" w:rsidRDefault="00000000">
            <w:pPr>
              <w:spacing w:line="240" w:lineRule="atLeast"/>
              <w:ind w:firstLine="0"/>
            </w:pPr>
            <w:r>
              <w:t>0</w:t>
            </w:r>
          </w:p>
        </w:tc>
        <w:tc>
          <w:tcPr>
            <w:tcW w:w="931" w:type="dxa"/>
          </w:tcPr>
          <w:p w14:paraId="064E7CCF" w14:textId="77777777" w:rsidR="00000000" w:rsidRDefault="00000000">
            <w:pPr>
              <w:spacing w:line="240" w:lineRule="atLeast"/>
              <w:ind w:firstLine="0"/>
            </w:pPr>
            <w:r>
              <w:t>19.38</w:t>
            </w:r>
          </w:p>
        </w:tc>
        <w:tc>
          <w:tcPr>
            <w:tcW w:w="931" w:type="dxa"/>
          </w:tcPr>
          <w:p w14:paraId="0C16CAAC" w14:textId="77777777" w:rsidR="00000000" w:rsidRDefault="00000000">
            <w:pPr>
              <w:spacing w:line="240" w:lineRule="atLeast"/>
              <w:ind w:firstLine="0"/>
            </w:pPr>
            <w:r>
              <w:t>4E-05</w:t>
            </w:r>
          </w:p>
        </w:tc>
        <w:tc>
          <w:tcPr>
            <w:tcW w:w="797" w:type="dxa"/>
          </w:tcPr>
          <w:p w14:paraId="6169E82C" w14:textId="77777777" w:rsidR="00000000" w:rsidRDefault="00000000">
            <w:pPr>
              <w:spacing w:line="240" w:lineRule="atLeast"/>
              <w:ind w:firstLine="0"/>
            </w:pPr>
            <w:r>
              <w:t>7.31</w:t>
            </w:r>
          </w:p>
        </w:tc>
        <w:tc>
          <w:tcPr>
            <w:tcW w:w="932" w:type="dxa"/>
          </w:tcPr>
          <w:p w14:paraId="36FCC8F6" w14:textId="77777777" w:rsidR="00000000" w:rsidRDefault="00000000">
            <w:pPr>
              <w:spacing w:line="240" w:lineRule="atLeast"/>
              <w:ind w:firstLine="0"/>
            </w:pPr>
            <w:r>
              <w:t>0.027</w:t>
            </w:r>
          </w:p>
        </w:tc>
        <w:tc>
          <w:tcPr>
            <w:tcW w:w="931" w:type="dxa"/>
          </w:tcPr>
          <w:p w14:paraId="1AB64B34" w14:textId="77777777" w:rsidR="00000000" w:rsidRDefault="00000000">
            <w:pPr>
              <w:spacing w:line="240" w:lineRule="atLeast"/>
              <w:ind w:firstLine="0"/>
            </w:pPr>
            <w:r>
              <w:t>0.015</w:t>
            </w:r>
          </w:p>
        </w:tc>
        <w:tc>
          <w:tcPr>
            <w:tcW w:w="727" w:type="dxa"/>
          </w:tcPr>
          <w:p w14:paraId="5E6FC874" w14:textId="77777777" w:rsidR="00000000" w:rsidRDefault="00000000">
            <w:pPr>
              <w:spacing w:line="240" w:lineRule="atLeast"/>
              <w:ind w:firstLine="0"/>
            </w:pPr>
            <w:r>
              <w:t>1</w:t>
            </w:r>
          </w:p>
        </w:tc>
      </w:tr>
      <w:tr w:rsidR="0059479B" w14:paraId="4BFC3B90" w14:textId="77777777">
        <w:trPr>
          <w:trHeight w:val="300"/>
        </w:trPr>
        <w:tc>
          <w:tcPr>
            <w:tcW w:w="794" w:type="dxa"/>
          </w:tcPr>
          <w:p w14:paraId="5A35D97F" w14:textId="77777777" w:rsidR="00000000" w:rsidRDefault="00000000">
            <w:pPr>
              <w:spacing w:line="240" w:lineRule="atLeast"/>
              <w:ind w:firstLine="0"/>
            </w:pPr>
            <w:r>
              <w:t>0.02</w:t>
            </w:r>
          </w:p>
        </w:tc>
        <w:tc>
          <w:tcPr>
            <w:tcW w:w="794" w:type="dxa"/>
          </w:tcPr>
          <w:p w14:paraId="5EE5BC72" w14:textId="77777777" w:rsidR="00000000" w:rsidRDefault="00000000">
            <w:pPr>
              <w:spacing w:line="240" w:lineRule="atLeast"/>
              <w:ind w:firstLine="0"/>
            </w:pPr>
            <w:r>
              <w:t>0.04</w:t>
            </w:r>
          </w:p>
        </w:tc>
        <w:tc>
          <w:tcPr>
            <w:tcW w:w="934" w:type="dxa"/>
          </w:tcPr>
          <w:p w14:paraId="2E7B4884" w14:textId="77777777" w:rsidR="00000000" w:rsidRDefault="00000000">
            <w:pPr>
              <w:spacing w:line="240" w:lineRule="atLeast"/>
              <w:ind w:firstLine="0"/>
            </w:pPr>
            <w:r>
              <w:t>0</w:t>
            </w:r>
          </w:p>
        </w:tc>
        <w:tc>
          <w:tcPr>
            <w:tcW w:w="657" w:type="dxa"/>
          </w:tcPr>
          <w:p w14:paraId="4A99C765" w14:textId="77777777" w:rsidR="00000000" w:rsidRDefault="00000000">
            <w:pPr>
              <w:spacing w:line="240" w:lineRule="atLeast"/>
              <w:ind w:firstLine="0"/>
            </w:pPr>
            <w:r>
              <w:t>0</w:t>
            </w:r>
          </w:p>
        </w:tc>
        <w:tc>
          <w:tcPr>
            <w:tcW w:w="525" w:type="dxa"/>
          </w:tcPr>
          <w:p w14:paraId="0883468F" w14:textId="77777777" w:rsidR="00000000" w:rsidRDefault="00000000">
            <w:pPr>
              <w:spacing w:line="240" w:lineRule="atLeast"/>
              <w:ind w:firstLine="0"/>
            </w:pPr>
            <w:r>
              <w:t>0</w:t>
            </w:r>
          </w:p>
        </w:tc>
        <w:tc>
          <w:tcPr>
            <w:tcW w:w="931" w:type="dxa"/>
          </w:tcPr>
          <w:p w14:paraId="2F369FC3" w14:textId="77777777" w:rsidR="00000000" w:rsidRDefault="00000000">
            <w:pPr>
              <w:spacing w:line="240" w:lineRule="atLeast"/>
              <w:ind w:firstLine="0"/>
            </w:pPr>
            <w:r>
              <w:t>21.47</w:t>
            </w:r>
          </w:p>
        </w:tc>
        <w:tc>
          <w:tcPr>
            <w:tcW w:w="931" w:type="dxa"/>
          </w:tcPr>
          <w:p w14:paraId="5D9BBE13" w14:textId="77777777" w:rsidR="00000000" w:rsidRDefault="00000000">
            <w:pPr>
              <w:spacing w:line="240" w:lineRule="atLeast"/>
              <w:ind w:firstLine="0"/>
            </w:pPr>
            <w:r>
              <w:t>0.002</w:t>
            </w:r>
          </w:p>
        </w:tc>
        <w:tc>
          <w:tcPr>
            <w:tcW w:w="797" w:type="dxa"/>
          </w:tcPr>
          <w:p w14:paraId="3AD7CE9F" w14:textId="77777777" w:rsidR="00000000" w:rsidRDefault="00000000">
            <w:pPr>
              <w:spacing w:line="240" w:lineRule="atLeast"/>
              <w:ind w:firstLine="0"/>
            </w:pPr>
            <w:r>
              <w:t>4.54</w:t>
            </w:r>
          </w:p>
        </w:tc>
        <w:tc>
          <w:tcPr>
            <w:tcW w:w="932" w:type="dxa"/>
          </w:tcPr>
          <w:p w14:paraId="041E7CF0" w14:textId="77777777" w:rsidR="00000000" w:rsidRDefault="00000000">
            <w:pPr>
              <w:spacing w:line="240" w:lineRule="atLeast"/>
              <w:ind w:firstLine="0"/>
            </w:pPr>
            <w:r>
              <w:t>0.004</w:t>
            </w:r>
          </w:p>
        </w:tc>
        <w:tc>
          <w:tcPr>
            <w:tcW w:w="931" w:type="dxa"/>
          </w:tcPr>
          <w:p w14:paraId="20ABA821" w14:textId="77777777" w:rsidR="00000000" w:rsidRDefault="00000000">
            <w:pPr>
              <w:spacing w:line="240" w:lineRule="atLeast"/>
              <w:ind w:firstLine="0"/>
            </w:pPr>
            <w:r>
              <w:t>0.001</w:t>
            </w:r>
          </w:p>
        </w:tc>
        <w:tc>
          <w:tcPr>
            <w:tcW w:w="727" w:type="dxa"/>
          </w:tcPr>
          <w:p w14:paraId="745DC284" w14:textId="77777777" w:rsidR="00000000" w:rsidRDefault="00000000">
            <w:pPr>
              <w:spacing w:line="240" w:lineRule="atLeast"/>
              <w:ind w:firstLine="0"/>
            </w:pPr>
            <w:r>
              <w:t>0</w:t>
            </w:r>
          </w:p>
        </w:tc>
      </w:tr>
      <w:tr w:rsidR="0059479B" w14:paraId="435C4101" w14:textId="77777777">
        <w:trPr>
          <w:trHeight w:val="320"/>
        </w:trPr>
        <w:tc>
          <w:tcPr>
            <w:tcW w:w="794" w:type="dxa"/>
          </w:tcPr>
          <w:p w14:paraId="2685D5A9" w14:textId="77777777" w:rsidR="00000000" w:rsidRDefault="00000000">
            <w:pPr>
              <w:spacing w:line="240" w:lineRule="atLeast"/>
              <w:ind w:firstLine="0"/>
            </w:pPr>
            <w:r>
              <w:t>0.03</w:t>
            </w:r>
          </w:p>
        </w:tc>
        <w:tc>
          <w:tcPr>
            <w:tcW w:w="794" w:type="dxa"/>
          </w:tcPr>
          <w:p w14:paraId="77627FC5" w14:textId="77777777" w:rsidR="00000000" w:rsidRDefault="00000000">
            <w:pPr>
              <w:spacing w:line="240" w:lineRule="atLeast"/>
              <w:ind w:firstLine="0"/>
            </w:pPr>
            <w:r>
              <w:t>0.03</w:t>
            </w:r>
          </w:p>
        </w:tc>
        <w:tc>
          <w:tcPr>
            <w:tcW w:w="934" w:type="dxa"/>
          </w:tcPr>
          <w:p w14:paraId="18CC9E6E" w14:textId="77777777" w:rsidR="00000000" w:rsidRDefault="00000000">
            <w:pPr>
              <w:spacing w:line="240" w:lineRule="atLeast"/>
              <w:ind w:firstLine="0"/>
            </w:pPr>
            <w:r>
              <w:t>0.338</w:t>
            </w:r>
          </w:p>
        </w:tc>
        <w:tc>
          <w:tcPr>
            <w:tcW w:w="657" w:type="dxa"/>
          </w:tcPr>
          <w:p w14:paraId="7CE6B128" w14:textId="77777777" w:rsidR="00000000" w:rsidRDefault="00000000">
            <w:pPr>
              <w:spacing w:line="240" w:lineRule="atLeast"/>
              <w:ind w:firstLine="0"/>
            </w:pPr>
            <w:r>
              <w:t>0</w:t>
            </w:r>
          </w:p>
        </w:tc>
        <w:tc>
          <w:tcPr>
            <w:tcW w:w="525" w:type="dxa"/>
          </w:tcPr>
          <w:p w14:paraId="39274B82" w14:textId="77777777" w:rsidR="00000000" w:rsidRDefault="00000000">
            <w:pPr>
              <w:spacing w:line="240" w:lineRule="atLeast"/>
              <w:ind w:firstLine="0"/>
            </w:pPr>
            <w:r>
              <w:t>1</w:t>
            </w:r>
          </w:p>
        </w:tc>
        <w:tc>
          <w:tcPr>
            <w:tcW w:w="931" w:type="dxa"/>
          </w:tcPr>
          <w:p w14:paraId="33889D5C" w14:textId="77777777" w:rsidR="00000000" w:rsidRDefault="00000000">
            <w:pPr>
              <w:spacing w:line="240" w:lineRule="atLeast"/>
              <w:ind w:firstLine="0"/>
            </w:pPr>
            <w:r>
              <w:t>21.45</w:t>
            </w:r>
          </w:p>
        </w:tc>
        <w:tc>
          <w:tcPr>
            <w:tcW w:w="931" w:type="dxa"/>
          </w:tcPr>
          <w:p w14:paraId="1B0991D0" w14:textId="77777777" w:rsidR="00000000" w:rsidRDefault="00000000">
            <w:pPr>
              <w:spacing w:line="240" w:lineRule="atLeast"/>
              <w:ind w:firstLine="0"/>
            </w:pPr>
            <w:r>
              <w:t>0.003</w:t>
            </w:r>
          </w:p>
        </w:tc>
        <w:tc>
          <w:tcPr>
            <w:tcW w:w="797" w:type="dxa"/>
          </w:tcPr>
          <w:p w14:paraId="592BA5AA" w14:textId="77777777" w:rsidR="00000000" w:rsidRDefault="00000000">
            <w:pPr>
              <w:spacing w:line="240" w:lineRule="atLeast"/>
              <w:ind w:firstLine="0"/>
            </w:pPr>
            <w:r>
              <w:t>13.9</w:t>
            </w:r>
          </w:p>
        </w:tc>
        <w:tc>
          <w:tcPr>
            <w:tcW w:w="932" w:type="dxa"/>
          </w:tcPr>
          <w:p w14:paraId="7A7F4112" w14:textId="77777777" w:rsidR="00000000" w:rsidRDefault="00000000">
            <w:pPr>
              <w:spacing w:line="240" w:lineRule="atLeast"/>
              <w:ind w:firstLine="0"/>
            </w:pPr>
            <w:r>
              <w:t>0.41</w:t>
            </w:r>
          </w:p>
        </w:tc>
        <w:tc>
          <w:tcPr>
            <w:tcW w:w="931" w:type="dxa"/>
          </w:tcPr>
          <w:p w14:paraId="7EF05954" w14:textId="77777777" w:rsidR="00000000" w:rsidRDefault="00000000">
            <w:pPr>
              <w:spacing w:line="240" w:lineRule="atLeast"/>
              <w:ind w:firstLine="0"/>
            </w:pPr>
            <w:r>
              <w:t>0.008</w:t>
            </w:r>
          </w:p>
        </w:tc>
        <w:tc>
          <w:tcPr>
            <w:tcW w:w="727" w:type="dxa"/>
          </w:tcPr>
          <w:p w14:paraId="659FED37" w14:textId="77777777" w:rsidR="00000000" w:rsidRDefault="00000000">
            <w:pPr>
              <w:spacing w:line="240" w:lineRule="atLeast"/>
              <w:ind w:firstLine="0"/>
            </w:pPr>
            <w:r>
              <w:t>0</w:t>
            </w:r>
          </w:p>
        </w:tc>
      </w:tr>
      <w:tr w:rsidR="0059479B" w14:paraId="2EC1639E" w14:textId="77777777">
        <w:trPr>
          <w:trHeight w:val="340"/>
        </w:trPr>
        <w:tc>
          <w:tcPr>
            <w:tcW w:w="794" w:type="dxa"/>
          </w:tcPr>
          <w:p w14:paraId="45369E07" w14:textId="77777777" w:rsidR="00000000" w:rsidRDefault="00000000">
            <w:pPr>
              <w:spacing w:line="240" w:lineRule="atLeast"/>
              <w:ind w:firstLine="0"/>
            </w:pPr>
            <w:r>
              <w:t>0.08</w:t>
            </w:r>
          </w:p>
        </w:tc>
        <w:tc>
          <w:tcPr>
            <w:tcW w:w="794" w:type="dxa"/>
          </w:tcPr>
          <w:p w14:paraId="5B594423" w14:textId="77777777" w:rsidR="00000000" w:rsidRDefault="00000000">
            <w:pPr>
              <w:spacing w:line="240" w:lineRule="atLeast"/>
              <w:ind w:firstLine="0"/>
            </w:pPr>
            <w:r>
              <w:t>0.4</w:t>
            </w:r>
          </w:p>
        </w:tc>
        <w:tc>
          <w:tcPr>
            <w:tcW w:w="934" w:type="dxa"/>
          </w:tcPr>
          <w:p w14:paraId="0A97EB81" w14:textId="77777777" w:rsidR="00000000" w:rsidRDefault="00000000">
            <w:pPr>
              <w:spacing w:line="240" w:lineRule="atLeast"/>
              <w:ind w:firstLine="0"/>
            </w:pPr>
            <w:r>
              <w:t>0.088</w:t>
            </w:r>
          </w:p>
        </w:tc>
        <w:tc>
          <w:tcPr>
            <w:tcW w:w="657" w:type="dxa"/>
          </w:tcPr>
          <w:p w14:paraId="01325FDA" w14:textId="77777777" w:rsidR="00000000" w:rsidRDefault="00000000">
            <w:pPr>
              <w:spacing w:line="240" w:lineRule="atLeast"/>
              <w:ind w:firstLine="0"/>
            </w:pPr>
            <w:r>
              <w:t>0</w:t>
            </w:r>
          </w:p>
        </w:tc>
        <w:tc>
          <w:tcPr>
            <w:tcW w:w="525" w:type="dxa"/>
          </w:tcPr>
          <w:p w14:paraId="0493D337" w14:textId="77777777" w:rsidR="00000000" w:rsidRDefault="00000000">
            <w:pPr>
              <w:spacing w:line="240" w:lineRule="atLeast"/>
              <w:ind w:firstLine="0"/>
            </w:pPr>
            <w:r>
              <w:t>1</w:t>
            </w:r>
          </w:p>
        </w:tc>
        <w:tc>
          <w:tcPr>
            <w:tcW w:w="931" w:type="dxa"/>
          </w:tcPr>
          <w:p w14:paraId="361A8E1E" w14:textId="77777777" w:rsidR="00000000" w:rsidRDefault="00000000">
            <w:pPr>
              <w:spacing w:line="240" w:lineRule="atLeast"/>
              <w:ind w:firstLine="0"/>
            </w:pPr>
            <w:r>
              <w:t>23.18</w:t>
            </w:r>
          </w:p>
        </w:tc>
        <w:tc>
          <w:tcPr>
            <w:tcW w:w="931" w:type="dxa"/>
          </w:tcPr>
          <w:p w14:paraId="33CAEF85" w14:textId="77777777" w:rsidR="00000000" w:rsidRDefault="00000000">
            <w:pPr>
              <w:spacing w:line="240" w:lineRule="atLeast"/>
              <w:ind w:firstLine="0"/>
            </w:pPr>
            <w:r>
              <w:t>0.002</w:t>
            </w:r>
          </w:p>
        </w:tc>
        <w:tc>
          <w:tcPr>
            <w:tcW w:w="797" w:type="dxa"/>
          </w:tcPr>
          <w:p w14:paraId="0B539B02" w14:textId="77777777" w:rsidR="00000000" w:rsidRDefault="00000000">
            <w:pPr>
              <w:spacing w:line="240" w:lineRule="atLeast"/>
              <w:ind w:firstLine="0"/>
            </w:pPr>
            <w:r>
              <w:t>7.6</w:t>
            </w:r>
          </w:p>
        </w:tc>
        <w:tc>
          <w:tcPr>
            <w:tcW w:w="932" w:type="dxa"/>
          </w:tcPr>
          <w:p w14:paraId="216E5F77" w14:textId="77777777" w:rsidR="00000000" w:rsidRDefault="00000000">
            <w:pPr>
              <w:spacing w:line="240" w:lineRule="atLeast"/>
              <w:ind w:firstLine="0"/>
            </w:pPr>
            <w:r>
              <w:t>0.024</w:t>
            </w:r>
          </w:p>
        </w:tc>
        <w:tc>
          <w:tcPr>
            <w:tcW w:w="931" w:type="dxa"/>
          </w:tcPr>
          <w:p w14:paraId="22511380" w14:textId="77777777" w:rsidR="00000000" w:rsidRDefault="00000000">
            <w:pPr>
              <w:spacing w:line="240" w:lineRule="atLeast"/>
              <w:ind w:firstLine="0"/>
            </w:pPr>
            <w:r>
              <w:t>0.003</w:t>
            </w:r>
          </w:p>
        </w:tc>
        <w:tc>
          <w:tcPr>
            <w:tcW w:w="727" w:type="dxa"/>
          </w:tcPr>
          <w:p w14:paraId="1B65E2FA" w14:textId="77777777" w:rsidR="00000000" w:rsidRDefault="00000000">
            <w:pPr>
              <w:spacing w:line="240" w:lineRule="atLeast"/>
              <w:ind w:firstLine="0"/>
            </w:pPr>
            <w:r>
              <w:t>1</w:t>
            </w:r>
          </w:p>
        </w:tc>
      </w:tr>
      <w:tr w:rsidR="0059479B" w14:paraId="447F2A9B" w14:textId="77777777">
        <w:trPr>
          <w:trHeight w:val="300"/>
        </w:trPr>
        <w:tc>
          <w:tcPr>
            <w:tcW w:w="794" w:type="dxa"/>
          </w:tcPr>
          <w:p w14:paraId="4C177339" w14:textId="77777777" w:rsidR="00000000" w:rsidRDefault="00000000">
            <w:pPr>
              <w:spacing w:line="240" w:lineRule="atLeast"/>
              <w:ind w:firstLine="0"/>
            </w:pPr>
            <w:r>
              <w:t>0.13</w:t>
            </w:r>
          </w:p>
        </w:tc>
        <w:tc>
          <w:tcPr>
            <w:tcW w:w="794" w:type="dxa"/>
          </w:tcPr>
          <w:p w14:paraId="3AAC2ED8" w14:textId="77777777" w:rsidR="00000000" w:rsidRDefault="00000000">
            <w:pPr>
              <w:spacing w:line="240" w:lineRule="atLeast"/>
              <w:ind w:firstLine="0"/>
            </w:pPr>
            <w:r>
              <w:t>0.16</w:t>
            </w:r>
          </w:p>
        </w:tc>
        <w:tc>
          <w:tcPr>
            <w:tcW w:w="934" w:type="dxa"/>
          </w:tcPr>
          <w:p w14:paraId="7A8DE5D6" w14:textId="77777777" w:rsidR="00000000" w:rsidRDefault="00000000">
            <w:pPr>
              <w:spacing w:line="240" w:lineRule="atLeast"/>
              <w:ind w:firstLine="0"/>
            </w:pPr>
            <w:r>
              <w:t>0</w:t>
            </w:r>
          </w:p>
        </w:tc>
        <w:tc>
          <w:tcPr>
            <w:tcW w:w="657" w:type="dxa"/>
          </w:tcPr>
          <w:p w14:paraId="30B74CFC" w14:textId="77777777" w:rsidR="00000000" w:rsidRDefault="00000000">
            <w:pPr>
              <w:spacing w:line="240" w:lineRule="atLeast"/>
              <w:ind w:firstLine="0"/>
            </w:pPr>
            <w:r>
              <w:t>0</w:t>
            </w:r>
          </w:p>
        </w:tc>
        <w:tc>
          <w:tcPr>
            <w:tcW w:w="525" w:type="dxa"/>
          </w:tcPr>
          <w:p w14:paraId="03113E56" w14:textId="77777777" w:rsidR="00000000" w:rsidRDefault="00000000">
            <w:pPr>
              <w:spacing w:line="240" w:lineRule="atLeast"/>
              <w:ind w:firstLine="0"/>
            </w:pPr>
            <w:r>
              <w:t>0</w:t>
            </w:r>
          </w:p>
        </w:tc>
        <w:tc>
          <w:tcPr>
            <w:tcW w:w="931" w:type="dxa"/>
          </w:tcPr>
          <w:p w14:paraId="4791141A" w14:textId="77777777" w:rsidR="00000000" w:rsidRDefault="00000000">
            <w:pPr>
              <w:spacing w:line="240" w:lineRule="atLeast"/>
              <w:ind w:firstLine="0"/>
            </w:pPr>
            <w:r>
              <w:t>21.16</w:t>
            </w:r>
          </w:p>
        </w:tc>
        <w:tc>
          <w:tcPr>
            <w:tcW w:w="931" w:type="dxa"/>
          </w:tcPr>
          <w:p w14:paraId="23BCFF64" w14:textId="77777777" w:rsidR="00000000" w:rsidRDefault="00000000">
            <w:pPr>
              <w:spacing w:line="240" w:lineRule="atLeast"/>
              <w:ind w:firstLine="0"/>
            </w:pPr>
            <w:r>
              <w:t>0.001</w:t>
            </w:r>
          </w:p>
        </w:tc>
        <w:tc>
          <w:tcPr>
            <w:tcW w:w="797" w:type="dxa"/>
          </w:tcPr>
          <w:p w14:paraId="249E76EC" w14:textId="77777777" w:rsidR="00000000" w:rsidRDefault="00000000">
            <w:pPr>
              <w:spacing w:line="240" w:lineRule="atLeast"/>
              <w:ind w:firstLine="0"/>
            </w:pPr>
            <w:r>
              <w:t>66.7</w:t>
            </w:r>
          </w:p>
        </w:tc>
        <w:tc>
          <w:tcPr>
            <w:tcW w:w="932" w:type="dxa"/>
          </w:tcPr>
          <w:p w14:paraId="6E44FC2C" w14:textId="77777777" w:rsidR="00000000" w:rsidRDefault="00000000">
            <w:pPr>
              <w:spacing w:line="240" w:lineRule="atLeast"/>
              <w:ind w:firstLine="0"/>
            </w:pPr>
            <w:r>
              <w:t>0.034</w:t>
            </w:r>
          </w:p>
        </w:tc>
        <w:tc>
          <w:tcPr>
            <w:tcW w:w="931" w:type="dxa"/>
          </w:tcPr>
          <w:p w14:paraId="678B05EA" w14:textId="77777777" w:rsidR="00000000" w:rsidRDefault="00000000">
            <w:pPr>
              <w:spacing w:line="240" w:lineRule="atLeast"/>
              <w:ind w:firstLine="0"/>
            </w:pPr>
            <w:r>
              <w:t>8E-04</w:t>
            </w:r>
          </w:p>
        </w:tc>
        <w:tc>
          <w:tcPr>
            <w:tcW w:w="727" w:type="dxa"/>
          </w:tcPr>
          <w:p w14:paraId="5B6ECB6E" w14:textId="77777777" w:rsidR="00000000" w:rsidRDefault="00000000">
            <w:pPr>
              <w:spacing w:line="240" w:lineRule="atLeast"/>
              <w:ind w:firstLine="0"/>
            </w:pPr>
            <w:r>
              <w:t>1</w:t>
            </w:r>
          </w:p>
        </w:tc>
      </w:tr>
      <w:tr w:rsidR="0059479B" w14:paraId="52BE831A" w14:textId="77777777">
        <w:trPr>
          <w:trHeight w:val="300"/>
        </w:trPr>
        <w:tc>
          <w:tcPr>
            <w:tcW w:w="794" w:type="dxa"/>
          </w:tcPr>
          <w:p w14:paraId="5D924882" w14:textId="77777777" w:rsidR="00000000" w:rsidRDefault="00000000">
            <w:pPr>
              <w:spacing w:line="240" w:lineRule="atLeast"/>
              <w:ind w:firstLine="0"/>
            </w:pPr>
            <w:r>
              <w:t>0.01</w:t>
            </w:r>
          </w:p>
        </w:tc>
        <w:tc>
          <w:tcPr>
            <w:tcW w:w="794" w:type="dxa"/>
          </w:tcPr>
          <w:p w14:paraId="4FF49903" w14:textId="77777777" w:rsidR="00000000" w:rsidRDefault="00000000">
            <w:pPr>
              <w:spacing w:line="240" w:lineRule="atLeast"/>
              <w:ind w:firstLine="0"/>
            </w:pPr>
            <w:r>
              <w:t>0.04</w:t>
            </w:r>
          </w:p>
        </w:tc>
        <w:tc>
          <w:tcPr>
            <w:tcW w:w="934" w:type="dxa"/>
          </w:tcPr>
          <w:p w14:paraId="759EF69B" w14:textId="77777777" w:rsidR="00000000" w:rsidRDefault="00000000">
            <w:pPr>
              <w:spacing w:line="240" w:lineRule="atLeast"/>
              <w:ind w:firstLine="0"/>
            </w:pPr>
            <w:r>
              <w:t>0</w:t>
            </w:r>
          </w:p>
        </w:tc>
        <w:tc>
          <w:tcPr>
            <w:tcW w:w="657" w:type="dxa"/>
          </w:tcPr>
          <w:p w14:paraId="6E679570" w14:textId="77777777" w:rsidR="00000000" w:rsidRDefault="00000000">
            <w:pPr>
              <w:spacing w:line="240" w:lineRule="atLeast"/>
              <w:ind w:firstLine="0"/>
            </w:pPr>
            <w:r>
              <w:t>0</w:t>
            </w:r>
          </w:p>
        </w:tc>
        <w:tc>
          <w:tcPr>
            <w:tcW w:w="525" w:type="dxa"/>
          </w:tcPr>
          <w:p w14:paraId="16DCD0B7" w14:textId="77777777" w:rsidR="00000000" w:rsidRDefault="00000000">
            <w:pPr>
              <w:spacing w:line="240" w:lineRule="atLeast"/>
              <w:ind w:firstLine="0"/>
            </w:pPr>
            <w:r>
              <w:t>1</w:t>
            </w:r>
          </w:p>
        </w:tc>
        <w:tc>
          <w:tcPr>
            <w:tcW w:w="931" w:type="dxa"/>
          </w:tcPr>
          <w:p w14:paraId="303FCD08" w14:textId="77777777" w:rsidR="00000000" w:rsidRDefault="00000000">
            <w:pPr>
              <w:spacing w:line="240" w:lineRule="atLeast"/>
              <w:ind w:firstLine="0"/>
            </w:pPr>
            <w:r>
              <w:t>21.24</w:t>
            </w:r>
          </w:p>
        </w:tc>
        <w:tc>
          <w:tcPr>
            <w:tcW w:w="931" w:type="dxa"/>
          </w:tcPr>
          <w:p w14:paraId="1AA96980" w14:textId="77777777" w:rsidR="00000000" w:rsidRDefault="00000000">
            <w:pPr>
              <w:spacing w:line="240" w:lineRule="atLeast"/>
              <w:ind w:firstLine="0"/>
            </w:pPr>
            <w:r>
              <w:t>2E-04</w:t>
            </w:r>
          </w:p>
        </w:tc>
        <w:tc>
          <w:tcPr>
            <w:tcW w:w="797" w:type="dxa"/>
          </w:tcPr>
          <w:p w14:paraId="704112D0" w14:textId="77777777" w:rsidR="00000000" w:rsidRDefault="00000000">
            <w:pPr>
              <w:spacing w:line="240" w:lineRule="atLeast"/>
              <w:ind w:firstLine="0"/>
            </w:pPr>
            <w:r>
              <w:t>39.9</w:t>
            </w:r>
          </w:p>
        </w:tc>
        <w:tc>
          <w:tcPr>
            <w:tcW w:w="932" w:type="dxa"/>
          </w:tcPr>
          <w:p w14:paraId="0B7BA210" w14:textId="77777777" w:rsidR="00000000" w:rsidRDefault="00000000">
            <w:pPr>
              <w:spacing w:line="240" w:lineRule="atLeast"/>
              <w:ind w:firstLine="0"/>
            </w:pPr>
            <w:r>
              <w:t>5E-04</w:t>
            </w:r>
          </w:p>
        </w:tc>
        <w:tc>
          <w:tcPr>
            <w:tcW w:w="931" w:type="dxa"/>
          </w:tcPr>
          <w:p w14:paraId="2104F3E4" w14:textId="77777777" w:rsidR="00000000" w:rsidRDefault="00000000">
            <w:pPr>
              <w:spacing w:line="240" w:lineRule="atLeast"/>
              <w:ind w:firstLine="0"/>
            </w:pPr>
            <w:r>
              <w:t>0.004</w:t>
            </w:r>
          </w:p>
        </w:tc>
        <w:tc>
          <w:tcPr>
            <w:tcW w:w="727" w:type="dxa"/>
          </w:tcPr>
          <w:p w14:paraId="560D2E85" w14:textId="77777777" w:rsidR="00000000" w:rsidRDefault="00000000">
            <w:pPr>
              <w:spacing w:line="240" w:lineRule="atLeast"/>
              <w:ind w:firstLine="0"/>
            </w:pPr>
            <w:r>
              <w:t>0</w:t>
            </w:r>
          </w:p>
        </w:tc>
      </w:tr>
      <w:tr w:rsidR="0059479B" w14:paraId="1D9D6FA1" w14:textId="77777777">
        <w:trPr>
          <w:trHeight w:val="300"/>
        </w:trPr>
        <w:tc>
          <w:tcPr>
            <w:tcW w:w="794" w:type="dxa"/>
          </w:tcPr>
          <w:p w14:paraId="71B84DAA" w14:textId="77777777" w:rsidR="00000000" w:rsidRDefault="00000000">
            <w:pPr>
              <w:spacing w:line="240" w:lineRule="atLeast"/>
              <w:ind w:firstLine="0"/>
            </w:pPr>
            <w:r>
              <w:t>-0.1</w:t>
            </w:r>
          </w:p>
        </w:tc>
        <w:tc>
          <w:tcPr>
            <w:tcW w:w="794" w:type="dxa"/>
          </w:tcPr>
          <w:p w14:paraId="46886F10" w14:textId="77777777" w:rsidR="00000000" w:rsidRDefault="00000000">
            <w:pPr>
              <w:spacing w:line="240" w:lineRule="atLeast"/>
              <w:ind w:firstLine="0"/>
            </w:pPr>
            <w:r>
              <w:t>-0.2</w:t>
            </w:r>
          </w:p>
        </w:tc>
        <w:tc>
          <w:tcPr>
            <w:tcW w:w="934" w:type="dxa"/>
          </w:tcPr>
          <w:p w14:paraId="7B199FD6" w14:textId="77777777" w:rsidR="00000000" w:rsidRDefault="00000000">
            <w:pPr>
              <w:spacing w:line="240" w:lineRule="atLeast"/>
              <w:ind w:firstLine="0"/>
            </w:pPr>
            <w:r>
              <w:t>-0.04</w:t>
            </w:r>
          </w:p>
        </w:tc>
        <w:tc>
          <w:tcPr>
            <w:tcW w:w="657" w:type="dxa"/>
          </w:tcPr>
          <w:p w14:paraId="2115CB95" w14:textId="77777777" w:rsidR="00000000" w:rsidRDefault="00000000">
            <w:pPr>
              <w:spacing w:line="240" w:lineRule="atLeast"/>
              <w:ind w:firstLine="0"/>
            </w:pPr>
            <w:r>
              <w:t>0</w:t>
            </w:r>
          </w:p>
        </w:tc>
        <w:tc>
          <w:tcPr>
            <w:tcW w:w="525" w:type="dxa"/>
          </w:tcPr>
          <w:p w14:paraId="5C2FC9E6" w14:textId="77777777" w:rsidR="00000000" w:rsidRDefault="00000000">
            <w:pPr>
              <w:spacing w:line="240" w:lineRule="atLeast"/>
              <w:ind w:firstLine="0"/>
            </w:pPr>
            <w:r>
              <w:t>1</w:t>
            </w:r>
          </w:p>
        </w:tc>
        <w:tc>
          <w:tcPr>
            <w:tcW w:w="931" w:type="dxa"/>
          </w:tcPr>
          <w:p w14:paraId="3061744B" w14:textId="77777777" w:rsidR="00000000" w:rsidRDefault="00000000">
            <w:pPr>
              <w:spacing w:line="240" w:lineRule="atLeast"/>
              <w:ind w:firstLine="0"/>
            </w:pPr>
            <w:r>
              <w:t>20.38</w:t>
            </w:r>
          </w:p>
        </w:tc>
        <w:tc>
          <w:tcPr>
            <w:tcW w:w="931" w:type="dxa"/>
          </w:tcPr>
          <w:p w14:paraId="25B71EC4" w14:textId="77777777" w:rsidR="00000000" w:rsidRDefault="00000000">
            <w:pPr>
              <w:spacing w:line="240" w:lineRule="atLeast"/>
              <w:ind w:firstLine="0"/>
            </w:pPr>
            <w:r>
              <w:t>3E-04</w:t>
            </w:r>
          </w:p>
        </w:tc>
        <w:tc>
          <w:tcPr>
            <w:tcW w:w="797" w:type="dxa"/>
          </w:tcPr>
          <w:p w14:paraId="7D23FD8C" w14:textId="77777777" w:rsidR="00000000" w:rsidRDefault="00000000">
            <w:pPr>
              <w:spacing w:line="240" w:lineRule="atLeast"/>
              <w:ind w:firstLine="0"/>
            </w:pPr>
            <w:r>
              <w:t>7.88</w:t>
            </w:r>
          </w:p>
        </w:tc>
        <w:tc>
          <w:tcPr>
            <w:tcW w:w="932" w:type="dxa"/>
          </w:tcPr>
          <w:p w14:paraId="68C2D479" w14:textId="77777777" w:rsidR="00000000" w:rsidRDefault="00000000">
            <w:pPr>
              <w:spacing w:line="240" w:lineRule="atLeast"/>
              <w:ind w:firstLine="0"/>
            </w:pPr>
            <w:r>
              <w:t>-0</w:t>
            </w:r>
          </w:p>
        </w:tc>
        <w:tc>
          <w:tcPr>
            <w:tcW w:w="931" w:type="dxa"/>
          </w:tcPr>
          <w:p w14:paraId="155E2676" w14:textId="77777777" w:rsidR="00000000" w:rsidRDefault="00000000">
            <w:pPr>
              <w:spacing w:line="240" w:lineRule="atLeast"/>
              <w:ind w:firstLine="0"/>
            </w:pPr>
            <w:r>
              <w:t>0.012</w:t>
            </w:r>
          </w:p>
        </w:tc>
        <w:tc>
          <w:tcPr>
            <w:tcW w:w="727" w:type="dxa"/>
          </w:tcPr>
          <w:p w14:paraId="57F6440C" w14:textId="77777777" w:rsidR="00000000" w:rsidRDefault="00000000">
            <w:pPr>
              <w:spacing w:line="240" w:lineRule="atLeast"/>
              <w:ind w:firstLine="0"/>
            </w:pPr>
            <w:r>
              <w:t>1</w:t>
            </w:r>
          </w:p>
        </w:tc>
      </w:tr>
      <w:tr w:rsidR="0059479B" w14:paraId="2B6784E2" w14:textId="77777777">
        <w:trPr>
          <w:trHeight w:val="300"/>
        </w:trPr>
        <w:tc>
          <w:tcPr>
            <w:tcW w:w="794" w:type="dxa"/>
          </w:tcPr>
          <w:p w14:paraId="3BD04336" w14:textId="77777777" w:rsidR="00000000" w:rsidRDefault="00000000">
            <w:pPr>
              <w:spacing w:line="240" w:lineRule="atLeast"/>
              <w:ind w:firstLine="0"/>
            </w:pPr>
            <w:r>
              <w:t>0.05</w:t>
            </w:r>
          </w:p>
        </w:tc>
        <w:tc>
          <w:tcPr>
            <w:tcW w:w="794" w:type="dxa"/>
          </w:tcPr>
          <w:p w14:paraId="3FAF52A6" w14:textId="77777777" w:rsidR="00000000" w:rsidRDefault="00000000">
            <w:pPr>
              <w:spacing w:line="240" w:lineRule="atLeast"/>
              <w:ind w:firstLine="0"/>
            </w:pPr>
            <w:r>
              <w:t>0.1</w:t>
            </w:r>
          </w:p>
        </w:tc>
        <w:tc>
          <w:tcPr>
            <w:tcW w:w="934" w:type="dxa"/>
          </w:tcPr>
          <w:p w14:paraId="44027096" w14:textId="77777777" w:rsidR="00000000" w:rsidRDefault="00000000">
            <w:pPr>
              <w:spacing w:line="240" w:lineRule="atLeast"/>
              <w:ind w:firstLine="0"/>
            </w:pPr>
            <w:r>
              <w:t>0</w:t>
            </w:r>
          </w:p>
        </w:tc>
        <w:tc>
          <w:tcPr>
            <w:tcW w:w="657" w:type="dxa"/>
          </w:tcPr>
          <w:p w14:paraId="2CA612DE" w14:textId="77777777" w:rsidR="00000000" w:rsidRDefault="00000000">
            <w:pPr>
              <w:spacing w:line="240" w:lineRule="atLeast"/>
              <w:ind w:firstLine="0"/>
            </w:pPr>
            <w:r>
              <w:t>0</w:t>
            </w:r>
          </w:p>
        </w:tc>
        <w:tc>
          <w:tcPr>
            <w:tcW w:w="525" w:type="dxa"/>
          </w:tcPr>
          <w:p w14:paraId="7A2EA975" w14:textId="77777777" w:rsidR="00000000" w:rsidRDefault="00000000">
            <w:pPr>
              <w:spacing w:line="240" w:lineRule="atLeast"/>
              <w:ind w:firstLine="0"/>
            </w:pPr>
            <w:r>
              <w:t>1</w:t>
            </w:r>
          </w:p>
        </w:tc>
        <w:tc>
          <w:tcPr>
            <w:tcW w:w="931" w:type="dxa"/>
          </w:tcPr>
          <w:p w14:paraId="6B27F366" w14:textId="77777777" w:rsidR="00000000" w:rsidRDefault="00000000">
            <w:pPr>
              <w:spacing w:line="240" w:lineRule="atLeast"/>
              <w:ind w:firstLine="0"/>
            </w:pPr>
            <w:r>
              <w:t>21.93</w:t>
            </w:r>
          </w:p>
        </w:tc>
        <w:tc>
          <w:tcPr>
            <w:tcW w:w="931" w:type="dxa"/>
          </w:tcPr>
          <w:p w14:paraId="76B180AB" w14:textId="77777777" w:rsidR="00000000" w:rsidRDefault="00000000">
            <w:pPr>
              <w:spacing w:line="240" w:lineRule="atLeast"/>
              <w:ind w:firstLine="0"/>
            </w:pPr>
            <w:r>
              <w:t>7E-04</w:t>
            </w:r>
          </w:p>
        </w:tc>
        <w:tc>
          <w:tcPr>
            <w:tcW w:w="797" w:type="dxa"/>
          </w:tcPr>
          <w:p w14:paraId="12A220A0" w14:textId="77777777" w:rsidR="00000000" w:rsidRDefault="00000000">
            <w:pPr>
              <w:spacing w:line="240" w:lineRule="atLeast"/>
              <w:ind w:firstLine="0"/>
            </w:pPr>
            <w:r>
              <w:t>13.4</w:t>
            </w:r>
          </w:p>
        </w:tc>
        <w:tc>
          <w:tcPr>
            <w:tcW w:w="932" w:type="dxa"/>
          </w:tcPr>
          <w:p w14:paraId="70CA6161" w14:textId="77777777" w:rsidR="00000000" w:rsidRDefault="00000000">
            <w:pPr>
              <w:spacing w:line="240" w:lineRule="atLeast"/>
              <w:ind w:firstLine="0"/>
            </w:pPr>
            <w:r>
              <w:t>0.056</w:t>
            </w:r>
          </w:p>
        </w:tc>
        <w:tc>
          <w:tcPr>
            <w:tcW w:w="931" w:type="dxa"/>
          </w:tcPr>
          <w:p w14:paraId="1F06BC7A" w14:textId="77777777" w:rsidR="00000000" w:rsidRDefault="00000000">
            <w:pPr>
              <w:spacing w:line="240" w:lineRule="atLeast"/>
              <w:ind w:firstLine="0"/>
            </w:pPr>
            <w:r>
              <w:t>0.012</w:t>
            </w:r>
          </w:p>
        </w:tc>
        <w:tc>
          <w:tcPr>
            <w:tcW w:w="727" w:type="dxa"/>
          </w:tcPr>
          <w:p w14:paraId="60796012" w14:textId="77777777" w:rsidR="00000000" w:rsidRDefault="00000000">
            <w:pPr>
              <w:spacing w:line="240" w:lineRule="atLeast"/>
              <w:ind w:firstLine="0"/>
            </w:pPr>
            <w:r>
              <w:t>0</w:t>
            </w:r>
          </w:p>
        </w:tc>
      </w:tr>
      <w:tr w:rsidR="0059479B" w14:paraId="620EB3D0" w14:textId="77777777">
        <w:trPr>
          <w:trHeight w:val="300"/>
        </w:trPr>
        <w:tc>
          <w:tcPr>
            <w:tcW w:w="794" w:type="dxa"/>
          </w:tcPr>
          <w:p w14:paraId="3D618C9F" w14:textId="77777777" w:rsidR="00000000" w:rsidRDefault="00000000">
            <w:pPr>
              <w:spacing w:line="240" w:lineRule="atLeast"/>
              <w:ind w:firstLine="0"/>
            </w:pPr>
            <w:r>
              <w:t>0.15</w:t>
            </w:r>
          </w:p>
        </w:tc>
        <w:tc>
          <w:tcPr>
            <w:tcW w:w="794" w:type="dxa"/>
          </w:tcPr>
          <w:p w14:paraId="625C8447" w14:textId="77777777" w:rsidR="00000000" w:rsidRDefault="00000000">
            <w:pPr>
              <w:spacing w:line="240" w:lineRule="atLeast"/>
              <w:ind w:firstLine="0"/>
            </w:pPr>
            <w:r>
              <w:t>0.17</w:t>
            </w:r>
          </w:p>
        </w:tc>
        <w:tc>
          <w:tcPr>
            <w:tcW w:w="934" w:type="dxa"/>
          </w:tcPr>
          <w:p w14:paraId="124B93CD" w14:textId="77777777" w:rsidR="00000000" w:rsidRDefault="00000000">
            <w:pPr>
              <w:spacing w:line="240" w:lineRule="atLeast"/>
              <w:ind w:firstLine="0"/>
            </w:pPr>
            <w:r>
              <w:t>0</w:t>
            </w:r>
          </w:p>
        </w:tc>
        <w:tc>
          <w:tcPr>
            <w:tcW w:w="657" w:type="dxa"/>
          </w:tcPr>
          <w:p w14:paraId="7871EA8C" w14:textId="77777777" w:rsidR="00000000" w:rsidRDefault="00000000">
            <w:pPr>
              <w:spacing w:line="240" w:lineRule="atLeast"/>
              <w:ind w:firstLine="0"/>
            </w:pPr>
            <w:r>
              <w:t>0</w:t>
            </w:r>
          </w:p>
        </w:tc>
        <w:tc>
          <w:tcPr>
            <w:tcW w:w="525" w:type="dxa"/>
          </w:tcPr>
          <w:p w14:paraId="453FFD36" w14:textId="77777777" w:rsidR="00000000" w:rsidRDefault="00000000">
            <w:pPr>
              <w:spacing w:line="240" w:lineRule="atLeast"/>
              <w:ind w:firstLine="0"/>
            </w:pPr>
            <w:r>
              <w:t>1</w:t>
            </w:r>
          </w:p>
        </w:tc>
        <w:tc>
          <w:tcPr>
            <w:tcW w:w="931" w:type="dxa"/>
          </w:tcPr>
          <w:p w14:paraId="42E1E04D" w14:textId="77777777" w:rsidR="00000000" w:rsidRDefault="00000000">
            <w:pPr>
              <w:spacing w:line="240" w:lineRule="atLeast"/>
              <w:ind w:firstLine="0"/>
            </w:pPr>
            <w:r>
              <w:t>22.37</w:t>
            </w:r>
          </w:p>
        </w:tc>
        <w:tc>
          <w:tcPr>
            <w:tcW w:w="931" w:type="dxa"/>
          </w:tcPr>
          <w:p w14:paraId="6E66C216" w14:textId="77777777" w:rsidR="00000000" w:rsidRDefault="00000000">
            <w:pPr>
              <w:spacing w:line="240" w:lineRule="atLeast"/>
              <w:ind w:firstLine="0"/>
            </w:pPr>
            <w:r>
              <w:t>0.015</w:t>
            </w:r>
          </w:p>
        </w:tc>
        <w:tc>
          <w:tcPr>
            <w:tcW w:w="797" w:type="dxa"/>
          </w:tcPr>
          <w:p w14:paraId="7730B735" w14:textId="77777777" w:rsidR="00000000" w:rsidRDefault="00000000">
            <w:pPr>
              <w:spacing w:line="240" w:lineRule="atLeast"/>
              <w:ind w:firstLine="0"/>
            </w:pPr>
            <w:r>
              <w:t>8.42</w:t>
            </w:r>
          </w:p>
        </w:tc>
        <w:tc>
          <w:tcPr>
            <w:tcW w:w="932" w:type="dxa"/>
          </w:tcPr>
          <w:p w14:paraId="22F157C7" w14:textId="77777777" w:rsidR="00000000" w:rsidRDefault="00000000">
            <w:pPr>
              <w:spacing w:line="240" w:lineRule="atLeast"/>
              <w:ind w:firstLine="0"/>
            </w:pPr>
            <w:r>
              <w:t>0.133</w:t>
            </w:r>
          </w:p>
        </w:tc>
        <w:tc>
          <w:tcPr>
            <w:tcW w:w="931" w:type="dxa"/>
          </w:tcPr>
          <w:p w14:paraId="1FC139F2" w14:textId="77777777" w:rsidR="00000000" w:rsidRDefault="00000000">
            <w:pPr>
              <w:spacing w:line="240" w:lineRule="atLeast"/>
              <w:ind w:firstLine="0"/>
            </w:pPr>
            <w:r>
              <w:t>0.002</w:t>
            </w:r>
          </w:p>
        </w:tc>
        <w:tc>
          <w:tcPr>
            <w:tcW w:w="727" w:type="dxa"/>
          </w:tcPr>
          <w:p w14:paraId="52D8CBC9" w14:textId="77777777" w:rsidR="00000000" w:rsidRDefault="00000000">
            <w:pPr>
              <w:spacing w:line="240" w:lineRule="atLeast"/>
              <w:ind w:firstLine="0"/>
            </w:pPr>
            <w:r>
              <w:t>1</w:t>
            </w:r>
          </w:p>
        </w:tc>
      </w:tr>
      <w:tr w:rsidR="0059479B" w14:paraId="7BEC4511" w14:textId="77777777">
        <w:trPr>
          <w:trHeight w:val="300"/>
        </w:trPr>
        <w:tc>
          <w:tcPr>
            <w:tcW w:w="794" w:type="dxa"/>
          </w:tcPr>
          <w:p w14:paraId="69150B93" w14:textId="77777777" w:rsidR="00000000" w:rsidRDefault="00000000">
            <w:pPr>
              <w:spacing w:line="240" w:lineRule="atLeast"/>
              <w:ind w:firstLine="0"/>
            </w:pPr>
            <w:r>
              <w:t>0.05</w:t>
            </w:r>
          </w:p>
        </w:tc>
        <w:tc>
          <w:tcPr>
            <w:tcW w:w="794" w:type="dxa"/>
          </w:tcPr>
          <w:p w14:paraId="6769FE83" w14:textId="77777777" w:rsidR="00000000" w:rsidRDefault="00000000">
            <w:pPr>
              <w:spacing w:line="240" w:lineRule="atLeast"/>
              <w:ind w:firstLine="0"/>
            </w:pPr>
            <w:r>
              <w:t>0.05</w:t>
            </w:r>
          </w:p>
        </w:tc>
        <w:tc>
          <w:tcPr>
            <w:tcW w:w="934" w:type="dxa"/>
          </w:tcPr>
          <w:p w14:paraId="6855C7F2" w14:textId="77777777" w:rsidR="00000000" w:rsidRDefault="00000000">
            <w:pPr>
              <w:spacing w:line="240" w:lineRule="atLeast"/>
              <w:ind w:firstLine="0"/>
            </w:pPr>
            <w:r>
              <w:t>0.027</w:t>
            </w:r>
          </w:p>
        </w:tc>
        <w:tc>
          <w:tcPr>
            <w:tcW w:w="657" w:type="dxa"/>
          </w:tcPr>
          <w:p w14:paraId="3DE47F62" w14:textId="77777777" w:rsidR="00000000" w:rsidRDefault="00000000">
            <w:pPr>
              <w:spacing w:line="240" w:lineRule="atLeast"/>
              <w:ind w:firstLine="0"/>
            </w:pPr>
            <w:r>
              <w:t>0</w:t>
            </w:r>
          </w:p>
        </w:tc>
        <w:tc>
          <w:tcPr>
            <w:tcW w:w="525" w:type="dxa"/>
          </w:tcPr>
          <w:p w14:paraId="01F79EBC" w14:textId="77777777" w:rsidR="00000000" w:rsidRDefault="00000000">
            <w:pPr>
              <w:spacing w:line="240" w:lineRule="atLeast"/>
              <w:ind w:firstLine="0"/>
            </w:pPr>
            <w:r>
              <w:t>0</w:t>
            </w:r>
          </w:p>
        </w:tc>
        <w:tc>
          <w:tcPr>
            <w:tcW w:w="931" w:type="dxa"/>
          </w:tcPr>
          <w:p w14:paraId="13913464" w14:textId="77777777" w:rsidR="00000000" w:rsidRDefault="00000000">
            <w:pPr>
              <w:spacing w:line="240" w:lineRule="atLeast"/>
              <w:ind w:firstLine="0"/>
            </w:pPr>
            <w:r>
              <w:t>21.37</w:t>
            </w:r>
          </w:p>
        </w:tc>
        <w:tc>
          <w:tcPr>
            <w:tcW w:w="931" w:type="dxa"/>
          </w:tcPr>
          <w:p w14:paraId="4493AC9C" w14:textId="77777777" w:rsidR="00000000" w:rsidRDefault="00000000">
            <w:pPr>
              <w:spacing w:line="240" w:lineRule="atLeast"/>
              <w:ind w:firstLine="0"/>
            </w:pPr>
            <w:r>
              <w:t>5E-04</w:t>
            </w:r>
          </w:p>
        </w:tc>
        <w:tc>
          <w:tcPr>
            <w:tcW w:w="797" w:type="dxa"/>
          </w:tcPr>
          <w:p w14:paraId="7051A3B4" w14:textId="77777777" w:rsidR="00000000" w:rsidRDefault="00000000">
            <w:pPr>
              <w:spacing w:line="240" w:lineRule="atLeast"/>
              <w:ind w:firstLine="0"/>
            </w:pPr>
            <w:r>
              <w:t>9.58</w:t>
            </w:r>
          </w:p>
        </w:tc>
        <w:tc>
          <w:tcPr>
            <w:tcW w:w="932" w:type="dxa"/>
          </w:tcPr>
          <w:p w14:paraId="070211BA" w14:textId="77777777" w:rsidR="00000000" w:rsidRDefault="00000000">
            <w:pPr>
              <w:spacing w:line="240" w:lineRule="atLeast"/>
              <w:ind w:firstLine="0"/>
            </w:pPr>
            <w:r>
              <w:t>-0.01</w:t>
            </w:r>
          </w:p>
        </w:tc>
        <w:tc>
          <w:tcPr>
            <w:tcW w:w="931" w:type="dxa"/>
          </w:tcPr>
          <w:p w14:paraId="756EBE3F" w14:textId="77777777" w:rsidR="00000000" w:rsidRDefault="00000000">
            <w:pPr>
              <w:spacing w:line="240" w:lineRule="atLeast"/>
              <w:ind w:firstLine="0"/>
            </w:pPr>
            <w:r>
              <w:t>0.037</w:t>
            </w:r>
          </w:p>
        </w:tc>
        <w:tc>
          <w:tcPr>
            <w:tcW w:w="727" w:type="dxa"/>
          </w:tcPr>
          <w:p w14:paraId="34856123" w14:textId="77777777" w:rsidR="00000000" w:rsidRDefault="00000000">
            <w:pPr>
              <w:spacing w:line="240" w:lineRule="atLeast"/>
              <w:ind w:firstLine="0"/>
            </w:pPr>
            <w:r>
              <w:t>0</w:t>
            </w:r>
          </w:p>
        </w:tc>
      </w:tr>
      <w:tr w:rsidR="0059479B" w14:paraId="6FDEADBD" w14:textId="77777777">
        <w:trPr>
          <w:trHeight w:val="300"/>
        </w:trPr>
        <w:tc>
          <w:tcPr>
            <w:tcW w:w="794" w:type="dxa"/>
          </w:tcPr>
          <w:p w14:paraId="322296B6" w14:textId="77777777" w:rsidR="00000000" w:rsidRDefault="00000000">
            <w:pPr>
              <w:spacing w:line="240" w:lineRule="atLeast"/>
              <w:ind w:firstLine="0"/>
            </w:pPr>
            <w:r>
              <w:t>0.09</w:t>
            </w:r>
          </w:p>
        </w:tc>
        <w:tc>
          <w:tcPr>
            <w:tcW w:w="794" w:type="dxa"/>
          </w:tcPr>
          <w:p w14:paraId="73FC8F91" w14:textId="77777777" w:rsidR="00000000" w:rsidRDefault="00000000">
            <w:pPr>
              <w:spacing w:line="240" w:lineRule="atLeast"/>
              <w:ind w:firstLine="0"/>
            </w:pPr>
            <w:r>
              <w:t>0.31</w:t>
            </w:r>
          </w:p>
        </w:tc>
        <w:tc>
          <w:tcPr>
            <w:tcW w:w="934" w:type="dxa"/>
          </w:tcPr>
          <w:p w14:paraId="3B1CAA82" w14:textId="77777777" w:rsidR="00000000" w:rsidRDefault="00000000">
            <w:pPr>
              <w:spacing w:line="240" w:lineRule="atLeast"/>
              <w:ind w:firstLine="0"/>
            </w:pPr>
            <w:r>
              <w:t>0</w:t>
            </w:r>
          </w:p>
        </w:tc>
        <w:tc>
          <w:tcPr>
            <w:tcW w:w="657" w:type="dxa"/>
          </w:tcPr>
          <w:p w14:paraId="55C60861" w14:textId="77777777" w:rsidR="00000000" w:rsidRDefault="00000000">
            <w:pPr>
              <w:spacing w:line="240" w:lineRule="atLeast"/>
              <w:ind w:firstLine="0"/>
            </w:pPr>
            <w:r>
              <w:t>0</w:t>
            </w:r>
          </w:p>
        </w:tc>
        <w:tc>
          <w:tcPr>
            <w:tcW w:w="525" w:type="dxa"/>
          </w:tcPr>
          <w:p w14:paraId="293C5232" w14:textId="77777777" w:rsidR="00000000" w:rsidRDefault="00000000">
            <w:pPr>
              <w:spacing w:line="240" w:lineRule="atLeast"/>
              <w:ind w:firstLine="0"/>
            </w:pPr>
            <w:r>
              <w:t>1</w:t>
            </w:r>
          </w:p>
        </w:tc>
        <w:tc>
          <w:tcPr>
            <w:tcW w:w="931" w:type="dxa"/>
          </w:tcPr>
          <w:p w14:paraId="0A2A23A8" w14:textId="77777777" w:rsidR="00000000" w:rsidRDefault="00000000">
            <w:pPr>
              <w:spacing w:line="240" w:lineRule="atLeast"/>
              <w:ind w:firstLine="0"/>
            </w:pPr>
            <w:r>
              <w:t>23.86</w:t>
            </w:r>
          </w:p>
        </w:tc>
        <w:tc>
          <w:tcPr>
            <w:tcW w:w="931" w:type="dxa"/>
          </w:tcPr>
          <w:p w14:paraId="0DA68F31" w14:textId="77777777" w:rsidR="00000000" w:rsidRDefault="00000000">
            <w:pPr>
              <w:spacing w:line="240" w:lineRule="atLeast"/>
              <w:ind w:firstLine="0"/>
            </w:pPr>
            <w:r>
              <w:t>0.002</w:t>
            </w:r>
          </w:p>
        </w:tc>
        <w:tc>
          <w:tcPr>
            <w:tcW w:w="797" w:type="dxa"/>
          </w:tcPr>
          <w:p w14:paraId="49D01641" w14:textId="77777777" w:rsidR="00000000" w:rsidRDefault="00000000">
            <w:pPr>
              <w:spacing w:line="240" w:lineRule="atLeast"/>
              <w:ind w:firstLine="0"/>
            </w:pPr>
            <w:r>
              <w:t>3.77</w:t>
            </w:r>
          </w:p>
        </w:tc>
        <w:tc>
          <w:tcPr>
            <w:tcW w:w="932" w:type="dxa"/>
          </w:tcPr>
          <w:p w14:paraId="4EF29214" w14:textId="77777777" w:rsidR="00000000" w:rsidRDefault="00000000">
            <w:pPr>
              <w:spacing w:line="240" w:lineRule="atLeast"/>
              <w:ind w:firstLine="0"/>
            </w:pPr>
            <w:r>
              <w:t>5E-05</w:t>
            </w:r>
          </w:p>
        </w:tc>
        <w:tc>
          <w:tcPr>
            <w:tcW w:w="931" w:type="dxa"/>
          </w:tcPr>
          <w:p w14:paraId="4ADAFAA2" w14:textId="77777777" w:rsidR="00000000" w:rsidRDefault="00000000">
            <w:pPr>
              <w:spacing w:line="240" w:lineRule="atLeast"/>
              <w:ind w:firstLine="0"/>
            </w:pPr>
            <w:r>
              <w:t>0.031</w:t>
            </w:r>
          </w:p>
        </w:tc>
        <w:tc>
          <w:tcPr>
            <w:tcW w:w="727" w:type="dxa"/>
          </w:tcPr>
          <w:p w14:paraId="4DCDEBDF" w14:textId="77777777" w:rsidR="00000000" w:rsidRDefault="00000000">
            <w:pPr>
              <w:spacing w:line="240" w:lineRule="atLeast"/>
              <w:ind w:firstLine="0"/>
            </w:pPr>
            <w:r>
              <w:t>1</w:t>
            </w:r>
          </w:p>
        </w:tc>
      </w:tr>
      <w:tr w:rsidR="0059479B" w14:paraId="0079B720" w14:textId="77777777">
        <w:trPr>
          <w:trHeight w:val="300"/>
        </w:trPr>
        <w:tc>
          <w:tcPr>
            <w:tcW w:w="794" w:type="dxa"/>
          </w:tcPr>
          <w:p w14:paraId="4CBC22CC" w14:textId="77777777" w:rsidR="00000000" w:rsidRDefault="00000000">
            <w:pPr>
              <w:spacing w:line="240" w:lineRule="atLeast"/>
              <w:ind w:firstLine="0"/>
            </w:pPr>
            <w:r>
              <w:t>-0</w:t>
            </w:r>
          </w:p>
        </w:tc>
        <w:tc>
          <w:tcPr>
            <w:tcW w:w="794" w:type="dxa"/>
          </w:tcPr>
          <w:p w14:paraId="688FBEC1" w14:textId="77777777" w:rsidR="00000000" w:rsidRDefault="00000000">
            <w:pPr>
              <w:spacing w:line="240" w:lineRule="atLeast"/>
              <w:ind w:firstLine="0"/>
            </w:pPr>
            <w:r>
              <w:t>-0.6</w:t>
            </w:r>
          </w:p>
        </w:tc>
        <w:tc>
          <w:tcPr>
            <w:tcW w:w="934" w:type="dxa"/>
          </w:tcPr>
          <w:p w14:paraId="6D95D95D" w14:textId="77777777" w:rsidR="00000000" w:rsidRDefault="00000000">
            <w:pPr>
              <w:spacing w:line="240" w:lineRule="atLeast"/>
              <w:ind w:firstLine="0"/>
            </w:pPr>
            <w:r>
              <w:t>-0.01</w:t>
            </w:r>
          </w:p>
        </w:tc>
        <w:tc>
          <w:tcPr>
            <w:tcW w:w="657" w:type="dxa"/>
          </w:tcPr>
          <w:p w14:paraId="28C0AA2A" w14:textId="77777777" w:rsidR="00000000" w:rsidRDefault="00000000">
            <w:pPr>
              <w:spacing w:line="240" w:lineRule="atLeast"/>
              <w:ind w:firstLine="0"/>
            </w:pPr>
            <w:r>
              <w:t>0.2</w:t>
            </w:r>
          </w:p>
        </w:tc>
        <w:tc>
          <w:tcPr>
            <w:tcW w:w="525" w:type="dxa"/>
          </w:tcPr>
          <w:p w14:paraId="024CDDF6" w14:textId="77777777" w:rsidR="00000000" w:rsidRDefault="00000000">
            <w:pPr>
              <w:spacing w:line="240" w:lineRule="atLeast"/>
              <w:ind w:firstLine="0"/>
            </w:pPr>
            <w:r>
              <w:t>1</w:t>
            </w:r>
          </w:p>
        </w:tc>
        <w:tc>
          <w:tcPr>
            <w:tcW w:w="931" w:type="dxa"/>
          </w:tcPr>
          <w:p w14:paraId="59EBCB88" w14:textId="77777777" w:rsidR="00000000" w:rsidRDefault="00000000">
            <w:pPr>
              <w:spacing w:line="240" w:lineRule="atLeast"/>
              <w:ind w:firstLine="0"/>
            </w:pPr>
            <w:r>
              <w:t>23.28</w:t>
            </w:r>
          </w:p>
        </w:tc>
        <w:tc>
          <w:tcPr>
            <w:tcW w:w="931" w:type="dxa"/>
          </w:tcPr>
          <w:p w14:paraId="45EBFDD8" w14:textId="77777777" w:rsidR="00000000" w:rsidRDefault="00000000">
            <w:pPr>
              <w:spacing w:line="240" w:lineRule="atLeast"/>
              <w:ind w:firstLine="0"/>
            </w:pPr>
            <w:r>
              <w:t>7E-04</w:t>
            </w:r>
          </w:p>
        </w:tc>
        <w:tc>
          <w:tcPr>
            <w:tcW w:w="797" w:type="dxa"/>
          </w:tcPr>
          <w:p w14:paraId="0976255C" w14:textId="77777777" w:rsidR="00000000" w:rsidRDefault="00000000">
            <w:pPr>
              <w:spacing w:line="240" w:lineRule="atLeast"/>
              <w:ind w:firstLine="0"/>
            </w:pPr>
            <w:r>
              <w:t>13.2</w:t>
            </w:r>
          </w:p>
        </w:tc>
        <w:tc>
          <w:tcPr>
            <w:tcW w:w="932" w:type="dxa"/>
          </w:tcPr>
          <w:p w14:paraId="1483DE64" w14:textId="77777777" w:rsidR="00000000" w:rsidRDefault="00000000">
            <w:pPr>
              <w:spacing w:line="240" w:lineRule="atLeast"/>
              <w:ind w:firstLine="0"/>
            </w:pPr>
            <w:r>
              <w:t>-0</w:t>
            </w:r>
          </w:p>
        </w:tc>
        <w:tc>
          <w:tcPr>
            <w:tcW w:w="931" w:type="dxa"/>
          </w:tcPr>
          <w:p w14:paraId="21F75D00" w14:textId="77777777" w:rsidR="00000000" w:rsidRDefault="00000000">
            <w:pPr>
              <w:spacing w:line="240" w:lineRule="atLeast"/>
              <w:ind w:firstLine="0"/>
            </w:pPr>
            <w:r>
              <w:t>0.022</w:t>
            </w:r>
          </w:p>
        </w:tc>
        <w:tc>
          <w:tcPr>
            <w:tcW w:w="727" w:type="dxa"/>
          </w:tcPr>
          <w:p w14:paraId="29B78518" w14:textId="77777777" w:rsidR="00000000" w:rsidRDefault="00000000">
            <w:pPr>
              <w:spacing w:line="240" w:lineRule="atLeast"/>
              <w:ind w:firstLine="0"/>
            </w:pPr>
            <w:r>
              <w:t>0</w:t>
            </w:r>
          </w:p>
        </w:tc>
      </w:tr>
      <w:tr w:rsidR="0059479B" w14:paraId="023DB5AB" w14:textId="77777777">
        <w:trPr>
          <w:trHeight w:val="300"/>
        </w:trPr>
        <w:tc>
          <w:tcPr>
            <w:tcW w:w="794" w:type="dxa"/>
          </w:tcPr>
          <w:p w14:paraId="5872EC17" w14:textId="77777777" w:rsidR="00000000" w:rsidRDefault="00000000">
            <w:pPr>
              <w:spacing w:line="240" w:lineRule="atLeast"/>
              <w:ind w:firstLine="0"/>
            </w:pPr>
            <w:r>
              <w:t>0.03</w:t>
            </w:r>
          </w:p>
        </w:tc>
        <w:tc>
          <w:tcPr>
            <w:tcW w:w="794" w:type="dxa"/>
          </w:tcPr>
          <w:p w14:paraId="4BD8014D" w14:textId="77777777" w:rsidR="00000000" w:rsidRDefault="00000000">
            <w:pPr>
              <w:spacing w:line="240" w:lineRule="atLeast"/>
              <w:ind w:firstLine="0"/>
            </w:pPr>
            <w:r>
              <w:t>0.06</w:t>
            </w:r>
          </w:p>
        </w:tc>
        <w:tc>
          <w:tcPr>
            <w:tcW w:w="934" w:type="dxa"/>
          </w:tcPr>
          <w:p w14:paraId="38B6CF33" w14:textId="77777777" w:rsidR="00000000" w:rsidRDefault="00000000">
            <w:pPr>
              <w:spacing w:line="240" w:lineRule="atLeast"/>
              <w:ind w:firstLine="0"/>
            </w:pPr>
            <w:r>
              <w:t>0</w:t>
            </w:r>
          </w:p>
        </w:tc>
        <w:tc>
          <w:tcPr>
            <w:tcW w:w="657" w:type="dxa"/>
          </w:tcPr>
          <w:p w14:paraId="5837A467" w14:textId="77777777" w:rsidR="00000000" w:rsidRDefault="00000000">
            <w:pPr>
              <w:spacing w:line="240" w:lineRule="atLeast"/>
              <w:ind w:firstLine="0"/>
            </w:pPr>
            <w:r>
              <w:t>0</w:t>
            </w:r>
          </w:p>
        </w:tc>
        <w:tc>
          <w:tcPr>
            <w:tcW w:w="525" w:type="dxa"/>
          </w:tcPr>
          <w:p w14:paraId="69AAEB31" w14:textId="77777777" w:rsidR="00000000" w:rsidRDefault="00000000">
            <w:pPr>
              <w:spacing w:line="240" w:lineRule="atLeast"/>
              <w:ind w:firstLine="0"/>
            </w:pPr>
            <w:r>
              <w:t>1</w:t>
            </w:r>
          </w:p>
        </w:tc>
        <w:tc>
          <w:tcPr>
            <w:tcW w:w="931" w:type="dxa"/>
          </w:tcPr>
          <w:p w14:paraId="5D0DA698" w14:textId="77777777" w:rsidR="00000000" w:rsidRDefault="00000000">
            <w:pPr>
              <w:spacing w:line="240" w:lineRule="atLeast"/>
              <w:ind w:firstLine="0"/>
            </w:pPr>
            <w:r>
              <w:t>22.51</w:t>
            </w:r>
          </w:p>
        </w:tc>
        <w:tc>
          <w:tcPr>
            <w:tcW w:w="931" w:type="dxa"/>
          </w:tcPr>
          <w:p w14:paraId="6FBCEF5B" w14:textId="77777777" w:rsidR="00000000" w:rsidRDefault="00000000">
            <w:pPr>
              <w:spacing w:line="240" w:lineRule="atLeast"/>
              <w:ind w:firstLine="0"/>
            </w:pPr>
            <w:r>
              <w:t>3E-04</w:t>
            </w:r>
          </w:p>
        </w:tc>
        <w:tc>
          <w:tcPr>
            <w:tcW w:w="797" w:type="dxa"/>
          </w:tcPr>
          <w:p w14:paraId="3E37639B" w14:textId="77777777" w:rsidR="00000000" w:rsidRDefault="00000000">
            <w:pPr>
              <w:spacing w:line="240" w:lineRule="atLeast"/>
              <w:ind w:firstLine="0"/>
            </w:pPr>
            <w:r>
              <w:t>7.08</w:t>
            </w:r>
          </w:p>
        </w:tc>
        <w:tc>
          <w:tcPr>
            <w:tcW w:w="932" w:type="dxa"/>
          </w:tcPr>
          <w:p w14:paraId="6DF4FA5C" w14:textId="77777777" w:rsidR="00000000" w:rsidRDefault="00000000">
            <w:pPr>
              <w:spacing w:line="240" w:lineRule="atLeast"/>
              <w:ind w:firstLine="0"/>
            </w:pPr>
            <w:r>
              <w:t>0.016</w:t>
            </w:r>
          </w:p>
        </w:tc>
        <w:tc>
          <w:tcPr>
            <w:tcW w:w="931" w:type="dxa"/>
          </w:tcPr>
          <w:p w14:paraId="6A359F71" w14:textId="77777777" w:rsidR="00000000" w:rsidRDefault="00000000">
            <w:pPr>
              <w:spacing w:line="240" w:lineRule="atLeast"/>
              <w:ind w:firstLine="0"/>
            </w:pPr>
            <w:r>
              <w:t>0.004</w:t>
            </w:r>
          </w:p>
        </w:tc>
        <w:tc>
          <w:tcPr>
            <w:tcW w:w="727" w:type="dxa"/>
          </w:tcPr>
          <w:p w14:paraId="2632B45A" w14:textId="77777777" w:rsidR="00000000" w:rsidRDefault="00000000">
            <w:pPr>
              <w:spacing w:line="240" w:lineRule="atLeast"/>
              <w:ind w:firstLine="0"/>
            </w:pPr>
            <w:r>
              <w:t>1</w:t>
            </w:r>
          </w:p>
        </w:tc>
      </w:tr>
      <w:tr w:rsidR="0059479B" w14:paraId="37994677" w14:textId="77777777">
        <w:trPr>
          <w:trHeight w:val="300"/>
        </w:trPr>
        <w:tc>
          <w:tcPr>
            <w:tcW w:w="794" w:type="dxa"/>
          </w:tcPr>
          <w:p w14:paraId="146F13DA" w14:textId="77777777" w:rsidR="00000000" w:rsidRDefault="00000000">
            <w:pPr>
              <w:spacing w:line="240" w:lineRule="atLeast"/>
              <w:ind w:firstLine="0"/>
            </w:pPr>
            <w:r>
              <w:t>0.04</w:t>
            </w:r>
          </w:p>
        </w:tc>
        <w:tc>
          <w:tcPr>
            <w:tcW w:w="794" w:type="dxa"/>
          </w:tcPr>
          <w:p w14:paraId="0459448E" w14:textId="77777777" w:rsidR="00000000" w:rsidRDefault="00000000">
            <w:pPr>
              <w:spacing w:line="240" w:lineRule="atLeast"/>
              <w:ind w:firstLine="0"/>
            </w:pPr>
            <w:r>
              <w:t>0.06</w:t>
            </w:r>
          </w:p>
        </w:tc>
        <w:tc>
          <w:tcPr>
            <w:tcW w:w="934" w:type="dxa"/>
          </w:tcPr>
          <w:p w14:paraId="6FA7A219" w14:textId="77777777" w:rsidR="00000000" w:rsidRDefault="00000000">
            <w:pPr>
              <w:spacing w:line="240" w:lineRule="atLeast"/>
              <w:ind w:firstLine="0"/>
            </w:pPr>
            <w:r>
              <w:t>0</w:t>
            </w:r>
          </w:p>
        </w:tc>
        <w:tc>
          <w:tcPr>
            <w:tcW w:w="657" w:type="dxa"/>
          </w:tcPr>
          <w:p w14:paraId="0D0280DC" w14:textId="77777777" w:rsidR="00000000" w:rsidRDefault="00000000">
            <w:pPr>
              <w:spacing w:line="240" w:lineRule="atLeast"/>
              <w:ind w:firstLine="0"/>
            </w:pPr>
            <w:r>
              <w:t>0</w:t>
            </w:r>
          </w:p>
        </w:tc>
        <w:tc>
          <w:tcPr>
            <w:tcW w:w="525" w:type="dxa"/>
          </w:tcPr>
          <w:p w14:paraId="3416416D" w14:textId="77777777" w:rsidR="00000000" w:rsidRDefault="00000000">
            <w:pPr>
              <w:spacing w:line="240" w:lineRule="atLeast"/>
              <w:ind w:firstLine="0"/>
            </w:pPr>
            <w:r>
              <w:t>1</w:t>
            </w:r>
          </w:p>
        </w:tc>
        <w:tc>
          <w:tcPr>
            <w:tcW w:w="931" w:type="dxa"/>
          </w:tcPr>
          <w:p w14:paraId="54D8D3B4" w14:textId="77777777" w:rsidR="00000000" w:rsidRDefault="00000000">
            <w:pPr>
              <w:spacing w:line="240" w:lineRule="atLeast"/>
              <w:ind w:firstLine="0"/>
            </w:pPr>
            <w:r>
              <w:t>20.94</w:t>
            </w:r>
          </w:p>
        </w:tc>
        <w:tc>
          <w:tcPr>
            <w:tcW w:w="931" w:type="dxa"/>
          </w:tcPr>
          <w:p w14:paraId="1D3E89D1" w14:textId="77777777" w:rsidR="00000000" w:rsidRDefault="00000000">
            <w:pPr>
              <w:spacing w:line="240" w:lineRule="atLeast"/>
              <w:ind w:firstLine="0"/>
            </w:pPr>
            <w:r>
              <w:t>0</w:t>
            </w:r>
          </w:p>
        </w:tc>
        <w:tc>
          <w:tcPr>
            <w:tcW w:w="797" w:type="dxa"/>
          </w:tcPr>
          <w:p w14:paraId="0339E036" w14:textId="77777777" w:rsidR="00000000" w:rsidRDefault="00000000">
            <w:pPr>
              <w:spacing w:line="240" w:lineRule="atLeast"/>
              <w:ind w:firstLine="0"/>
            </w:pPr>
            <w:r>
              <w:t>15.3</w:t>
            </w:r>
          </w:p>
        </w:tc>
        <w:tc>
          <w:tcPr>
            <w:tcW w:w="932" w:type="dxa"/>
          </w:tcPr>
          <w:p w14:paraId="5E5B1D74" w14:textId="77777777" w:rsidR="00000000" w:rsidRDefault="00000000">
            <w:pPr>
              <w:spacing w:line="240" w:lineRule="atLeast"/>
              <w:ind w:firstLine="0"/>
            </w:pPr>
            <w:r>
              <w:t>-0.01</w:t>
            </w:r>
          </w:p>
        </w:tc>
        <w:tc>
          <w:tcPr>
            <w:tcW w:w="931" w:type="dxa"/>
          </w:tcPr>
          <w:p w14:paraId="6885E0EE" w14:textId="77777777" w:rsidR="00000000" w:rsidRDefault="00000000">
            <w:pPr>
              <w:spacing w:line="240" w:lineRule="atLeast"/>
              <w:ind w:firstLine="0"/>
            </w:pPr>
            <w:r>
              <w:t>5E-04</w:t>
            </w:r>
          </w:p>
        </w:tc>
        <w:tc>
          <w:tcPr>
            <w:tcW w:w="727" w:type="dxa"/>
          </w:tcPr>
          <w:p w14:paraId="7312E99E" w14:textId="77777777" w:rsidR="00000000" w:rsidRDefault="00000000">
            <w:pPr>
              <w:spacing w:line="240" w:lineRule="atLeast"/>
              <w:ind w:firstLine="0"/>
            </w:pPr>
            <w:r>
              <w:t>0</w:t>
            </w:r>
          </w:p>
        </w:tc>
      </w:tr>
      <w:tr w:rsidR="0059479B" w14:paraId="42016BAC" w14:textId="77777777">
        <w:trPr>
          <w:trHeight w:val="300"/>
        </w:trPr>
        <w:tc>
          <w:tcPr>
            <w:tcW w:w="794" w:type="dxa"/>
          </w:tcPr>
          <w:p w14:paraId="0E3104A5" w14:textId="77777777" w:rsidR="00000000" w:rsidRDefault="00000000">
            <w:pPr>
              <w:spacing w:line="240" w:lineRule="atLeast"/>
              <w:ind w:firstLine="0"/>
            </w:pPr>
            <w:r>
              <w:t>-0.1</w:t>
            </w:r>
          </w:p>
        </w:tc>
        <w:tc>
          <w:tcPr>
            <w:tcW w:w="794" w:type="dxa"/>
          </w:tcPr>
          <w:p w14:paraId="098BF760" w14:textId="77777777" w:rsidR="00000000" w:rsidRDefault="00000000">
            <w:pPr>
              <w:spacing w:line="240" w:lineRule="atLeast"/>
              <w:ind w:firstLine="0"/>
            </w:pPr>
            <w:r>
              <w:t>-0.2</w:t>
            </w:r>
          </w:p>
        </w:tc>
        <w:tc>
          <w:tcPr>
            <w:tcW w:w="934" w:type="dxa"/>
          </w:tcPr>
          <w:p w14:paraId="599DD1A6" w14:textId="77777777" w:rsidR="00000000" w:rsidRDefault="00000000">
            <w:pPr>
              <w:spacing w:line="240" w:lineRule="atLeast"/>
              <w:ind w:firstLine="0"/>
            </w:pPr>
            <w:r>
              <w:t>-0.06</w:t>
            </w:r>
          </w:p>
        </w:tc>
        <w:tc>
          <w:tcPr>
            <w:tcW w:w="657" w:type="dxa"/>
          </w:tcPr>
          <w:p w14:paraId="1680BADA" w14:textId="77777777" w:rsidR="00000000" w:rsidRDefault="00000000">
            <w:pPr>
              <w:spacing w:line="240" w:lineRule="atLeast"/>
              <w:ind w:firstLine="0"/>
            </w:pPr>
            <w:r>
              <w:t>0.1</w:t>
            </w:r>
          </w:p>
        </w:tc>
        <w:tc>
          <w:tcPr>
            <w:tcW w:w="525" w:type="dxa"/>
          </w:tcPr>
          <w:p w14:paraId="638D0619" w14:textId="77777777" w:rsidR="00000000" w:rsidRDefault="00000000">
            <w:pPr>
              <w:spacing w:line="240" w:lineRule="atLeast"/>
              <w:ind w:firstLine="0"/>
            </w:pPr>
            <w:r>
              <w:t>1</w:t>
            </w:r>
          </w:p>
        </w:tc>
        <w:tc>
          <w:tcPr>
            <w:tcW w:w="931" w:type="dxa"/>
          </w:tcPr>
          <w:p w14:paraId="342FE32C" w14:textId="77777777" w:rsidR="00000000" w:rsidRDefault="00000000">
            <w:pPr>
              <w:spacing w:line="240" w:lineRule="atLeast"/>
              <w:ind w:firstLine="0"/>
            </w:pPr>
            <w:r>
              <w:t>20.15</w:t>
            </w:r>
          </w:p>
        </w:tc>
        <w:tc>
          <w:tcPr>
            <w:tcW w:w="931" w:type="dxa"/>
          </w:tcPr>
          <w:p w14:paraId="2C2ACCA7" w14:textId="77777777" w:rsidR="00000000" w:rsidRDefault="00000000">
            <w:pPr>
              <w:spacing w:line="240" w:lineRule="atLeast"/>
              <w:ind w:firstLine="0"/>
            </w:pPr>
            <w:r>
              <w:t>0.002</w:t>
            </w:r>
          </w:p>
        </w:tc>
        <w:tc>
          <w:tcPr>
            <w:tcW w:w="797" w:type="dxa"/>
          </w:tcPr>
          <w:p w14:paraId="00F9E8F4" w14:textId="77777777" w:rsidR="00000000" w:rsidRDefault="00000000">
            <w:pPr>
              <w:spacing w:line="240" w:lineRule="atLeast"/>
              <w:ind w:firstLine="0"/>
            </w:pPr>
            <w:r>
              <w:t>15.9</w:t>
            </w:r>
          </w:p>
        </w:tc>
        <w:tc>
          <w:tcPr>
            <w:tcW w:w="932" w:type="dxa"/>
          </w:tcPr>
          <w:p w14:paraId="0E6A9AA8" w14:textId="77777777" w:rsidR="00000000" w:rsidRDefault="00000000">
            <w:pPr>
              <w:spacing w:line="240" w:lineRule="atLeast"/>
              <w:ind w:firstLine="0"/>
            </w:pPr>
            <w:r>
              <w:t>0.013</w:t>
            </w:r>
          </w:p>
        </w:tc>
        <w:tc>
          <w:tcPr>
            <w:tcW w:w="931" w:type="dxa"/>
          </w:tcPr>
          <w:p w14:paraId="2ABBD37C" w14:textId="77777777" w:rsidR="00000000" w:rsidRDefault="00000000">
            <w:pPr>
              <w:spacing w:line="240" w:lineRule="atLeast"/>
              <w:ind w:firstLine="0"/>
            </w:pPr>
            <w:r>
              <w:t>0.002</w:t>
            </w:r>
          </w:p>
        </w:tc>
        <w:tc>
          <w:tcPr>
            <w:tcW w:w="727" w:type="dxa"/>
          </w:tcPr>
          <w:p w14:paraId="02AD00B9" w14:textId="77777777" w:rsidR="00000000" w:rsidRDefault="00000000">
            <w:pPr>
              <w:spacing w:line="240" w:lineRule="atLeast"/>
              <w:ind w:firstLine="0"/>
            </w:pPr>
            <w:r>
              <w:t>1</w:t>
            </w:r>
          </w:p>
        </w:tc>
      </w:tr>
      <w:tr w:rsidR="0059479B" w14:paraId="31D4CC6C" w14:textId="77777777">
        <w:trPr>
          <w:trHeight w:val="300"/>
        </w:trPr>
        <w:tc>
          <w:tcPr>
            <w:tcW w:w="794" w:type="dxa"/>
          </w:tcPr>
          <w:p w14:paraId="4B8C78FE" w14:textId="77777777" w:rsidR="00000000" w:rsidRDefault="00000000">
            <w:pPr>
              <w:spacing w:line="240" w:lineRule="atLeast"/>
              <w:ind w:firstLine="0"/>
            </w:pPr>
            <w:r>
              <w:t>0.02</w:t>
            </w:r>
          </w:p>
        </w:tc>
        <w:tc>
          <w:tcPr>
            <w:tcW w:w="794" w:type="dxa"/>
          </w:tcPr>
          <w:p w14:paraId="670A96B7" w14:textId="77777777" w:rsidR="00000000" w:rsidRDefault="00000000">
            <w:pPr>
              <w:spacing w:line="240" w:lineRule="atLeast"/>
              <w:ind w:firstLine="0"/>
            </w:pPr>
            <w:r>
              <w:t>0.02</w:t>
            </w:r>
          </w:p>
        </w:tc>
        <w:tc>
          <w:tcPr>
            <w:tcW w:w="934" w:type="dxa"/>
          </w:tcPr>
          <w:p w14:paraId="1C44E0A5" w14:textId="77777777" w:rsidR="00000000" w:rsidRDefault="00000000">
            <w:pPr>
              <w:spacing w:line="240" w:lineRule="atLeast"/>
              <w:ind w:firstLine="0"/>
            </w:pPr>
            <w:r>
              <w:t>0</w:t>
            </w:r>
          </w:p>
        </w:tc>
        <w:tc>
          <w:tcPr>
            <w:tcW w:w="657" w:type="dxa"/>
          </w:tcPr>
          <w:p w14:paraId="196ADE94" w14:textId="77777777" w:rsidR="00000000" w:rsidRDefault="00000000">
            <w:pPr>
              <w:spacing w:line="240" w:lineRule="atLeast"/>
              <w:ind w:firstLine="0"/>
            </w:pPr>
            <w:r>
              <w:t>0</w:t>
            </w:r>
          </w:p>
        </w:tc>
        <w:tc>
          <w:tcPr>
            <w:tcW w:w="525" w:type="dxa"/>
          </w:tcPr>
          <w:p w14:paraId="33E995EE" w14:textId="77777777" w:rsidR="00000000" w:rsidRDefault="00000000">
            <w:pPr>
              <w:spacing w:line="240" w:lineRule="atLeast"/>
              <w:ind w:firstLine="0"/>
            </w:pPr>
            <w:r>
              <w:t>1</w:t>
            </w:r>
          </w:p>
        </w:tc>
        <w:tc>
          <w:tcPr>
            <w:tcW w:w="931" w:type="dxa"/>
          </w:tcPr>
          <w:p w14:paraId="23298DD9" w14:textId="77777777" w:rsidR="00000000" w:rsidRDefault="00000000">
            <w:pPr>
              <w:spacing w:line="240" w:lineRule="atLeast"/>
              <w:ind w:firstLine="0"/>
            </w:pPr>
            <w:r>
              <w:t>20.19</w:t>
            </w:r>
          </w:p>
        </w:tc>
        <w:tc>
          <w:tcPr>
            <w:tcW w:w="931" w:type="dxa"/>
          </w:tcPr>
          <w:p w14:paraId="0C339521" w14:textId="77777777" w:rsidR="00000000" w:rsidRDefault="00000000">
            <w:pPr>
              <w:spacing w:line="240" w:lineRule="atLeast"/>
              <w:ind w:firstLine="0"/>
            </w:pPr>
            <w:r>
              <w:t>4E-05</w:t>
            </w:r>
          </w:p>
        </w:tc>
        <w:tc>
          <w:tcPr>
            <w:tcW w:w="797" w:type="dxa"/>
          </w:tcPr>
          <w:p w14:paraId="31ECB78E" w14:textId="77777777" w:rsidR="00000000" w:rsidRDefault="00000000">
            <w:pPr>
              <w:spacing w:line="240" w:lineRule="atLeast"/>
              <w:ind w:firstLine="0"/>
            </w:pPr>
            <w:r>
              <w:t>43.4</w:t>
            </w:r>
          </w:p>
        </w:tc>
        <w:tc>
          <w:tcPr>
            <w:tcW w:w="932" w:type="dxa"/>
          </w:tcPr>
          <w:p w14:paraId="614A8EA3" w14:textId="77777777" w:rsidR="00000000" w:rsidRDefault="00000000">
            <w:pPr>
              <w:spacing w:line="240" w:lineRule="atLeast"/>
              <w:ind w:firstLine="0"/>
            </w:pPr>
            <w:r>
              <w:t>-0</w:t>
            </w:r>
          </w:p>
        </w:tc>
        <w:tc>
          <w:tcPr>
            <w:tcW w:w="931" w:type="dxa"/>
          </w:tcPr>
          <w:p w14:paraId="044EEB12" w14:textId="77777777" w:rsidR="00000000" w:rsidRDefault="00000000">
            <w:pPr>
              <w:spacing w:line="240" w:lineRule="atLeast"/>
              <w:ind w:firstLine="0"/>
            </w:pPr>
            <w:r>
              <w:t>0.01</w:t>
            </w:r>
          </w:p>
        </w:tc>
        <w:tc>
          <w:tcPr>
            <w:tcW w:w="727" w:type="dxa"/>
          </w:tcPr>
          <w:p w14:paraId="629CBB92" w14:textId="77777777" w:rsidR="00000000" w:rsidRDefault="00000000">
            <w:pPr>
              <w:spacing w:line="240" w:lineRule="atLeast"/>
              <w:ind w:firstLine="0"/>
            </w:pPr>
            <w:r>
              <w:t>0</w:t>
            </w:r>
          </w:p>
        </w:tc>
      </w:tr>
      <w:tr w:rsidR="0059479B" w14:paraId="5FD5E6C2" w14:textId="77777777">
        <w:trPr>
          <w:trHeight w:val="300"/>
        </w:trPr>
        <w:tc>
          <w:tcPr>
            <w:tcW w:w="794" w:type="dxa"/>
          </w:tcPr>
          <w:p w14:paraId="4BB312CA" w14:textId="77777777" w:rsidR="00000000" w:rsidRDefault="00000000">
            <w:pPr>
              <w:spacing w:line="240" w:lineRule="atLeast"/>
              <w:ind w:firstLine="0"/>
            </w:pPr>
            <w:r>
              <w:t>0</w:t>
            </w:r>
          </w:p>
        </w:tc>
        <w:tc>
          <w:tcPr>
            <w:tcW w:w="794" w:type="dxa"/>
          </w:tcPr>
          <w:p w14:paraId="2FE4BB22" w14:textId="77777777" w:rsidR="00000000" w:rsidRDefault="00000000">
            <w:pPr>
              <w:spacing w:line="240" w:lineRule="atLeast"/>
              <w:ind w:firstLine="0"/>
            </w:pPr>
            <w:r>
              <w:t>0.02</w:t>
            </w:r>
          </w:p>
        </w:tc>
        <w:tc>
          <w:tcPr>
            <w:tcW w:w="934" w:type="dxa"/>
          </w:tcPr>
          <w:p w14:paraId="74EBC278" w14:textId="77777777" w:rsidR="00000000" w:rsidRDefault="00000000">
            <w:pPr>
              <w:spacing w:line="240" w:lineRule="atLeast"/>
              <w:ind w:firstLine="0"/>
            </w:pPr>
            <w:r>
              <w:t>0</w:t>
            </w:r>
          </w:p>
        </w:tc>
        <w:tc>
          <w:tcPr>
            <w:tcW w:w="657" w:type="dxa"/>
          </w:tcPr>
          <w:p w14:paraId="13905B80" w14:textId="77777777" w:rsidR="00000000" w:rsidRDefault="00000000">
            <w:pPr>
              <w:spacing w:line="240" w:lineRule="atLeast"/>
              <w:ind w:firstLine="0"/>
            </w:pPr>
            <w:r>
              <w:t>0</w:t>
            </w:r>
          </w:p>
        </w:tc>
        <w:tc>
          <w:tcPr>
            <w:tcW w:w="525" w:type="dxa"/>
          </w:tcPr>
          <w:p w14:paraId="2412F22D" w14:textId="77777777" w:rsidR="00000000" w:rsidRDefault="00000000">
            <w:pPr>
              <w:spacing w:line="240" w:lineRule="atLeast"/>
              <w:ind w:firstLine="0"/>
            </w:pPr>
            <w:r>
              <w:t>1</w:t>
            </w:r>
          </w:p>
        </w:tc>
        <w:tc>
          <w:tcPr>
            <w:tcW w:w="931" w:type="dxa"/>
          </w:tcPr>
          <w:p w14:paraId="05E1766D" w14:textId="77777777" w:rsidR="00000000" w:rsidRDefault="00000000">
            <w:pPr>
              <w:spacing w:line="240" w:lineRule="atLeast"/>
              <w:ind w:firstLine="0"/>
            </w:pPr>
            <w:r>
              <w:t>20.66</w:t>
            </w:r>
          </w:p>
        </w:tc>
        <w:tc>
          <w:tcPr>
            <w:tcW w:w="931" w:type="dxa"/>
          </w:tcPr>
          <w:p w14:paraId="3588F16A" w14:textId="77777777" w:rsidR="00000000" w:rsidRDefault="00000000">
            <w:pPr>
              <w:spacing w:line="240" w:lineRule="atLeast"/>
              <w:ind w:firstLine="0"/>
            </w:pPr>
            <w:r>
              <w:t>0</w:t>
            </w:r>
          </w:p>
        </w:tc>
        <w:tc>
          <w:tcPr>
            <w:tcW w:w="797" w:type="dxa"/>
          </w:tcPr>
          <w:p w14:paraId="61A243BA" w14:textId="77777777" w:rsidR="00000000" w:rsidRDefault="00000000">
            <w:pPr>
              <w:spacing w:line="240" w:lineRule="atLeast"/>
              <w:ind w:firstLine="0"/>
            </w:pPr>
            <w:r>
              <w:t>21.1</w:t>
            </w:r>
          </w:p>
        </w:tc>
        <w:tc>
          <w:tcPr>
            <w:tcW w:w="932" w:type="dxa"/>
          </w:tcPr>
          <w:p w14:paraId="290D16B4" w14:textId="77777777" w:rsidR="00000000" w:rsidRDefault="00000000">
            <w:pPr>
              <w:spacing w:line="240" w:lineRule="atLeast"/>
              <w:ind w:firstLine="0"/>
            </w:pPr>
            <w:r>
              <w:t>0.009</w:t>
            </w:r>
          </w:p>
        </w:tc>
        <w:tc>
          <w:tcPr>
            <w:tcW w:w="931" w:type="dxa"/>
          </w:tcPr>
          <w:p w14:paraId="762CD2F3" w14:textId="77777777" w:rsidR="00000000" w:rsidRDefault="00000000">
            <w:pPr>
              <w:spacing w:line="240" w:lineRule="atLeast"/>
              <w:ind w:firstLine="0"/>
            </w:pPr>
            <w:r>
              <w:t>0.021</w:t>
            </w:r>
          </w:p>
        </w:tc>
        <w:tc>
          <w:tcPr>
            <w:tcW w:w="727" w:type="dxa"/>
          </w:tcPr>
          <w:p w14:paraId="30A5B322" w14:textId="77777777" w:rsidR="00000000" w:rsidRDefault="00000000">
            <w:pPr>
              <w:spacing w:line="240" w:lineRule="atLeast"/>
              <w:ind w:firstLine="0"/>
            </w:pPr>
            <w:r>
              <w:t>1</w:t>
            </w:r>
          </w:p>
        </w:tc>
      </w:tr>
      <w:tr w:rsidR="0059479B" w14:paraId="6560F00D" w14:textId="77777777">
        <w:trPr>
          <w:trHeight w:val="300"/>
        </w:trPr>
        <w:tc>
          <w:tcPr>
            <w:tcW w:w="794" w:type="dxa"/>
          </w:tcPr>
          <w:p w14:paraId="2C027E4A" w14:textId="77777777" w:rsidR="00000000" w:rsidRDefault="00000000">
            <w:pPr>
              <w:spacing w:line="240" w:lineRule="atLeast"/>
              <w:ind w:firstLine="0"/>
            </w:pPr>
            <w:r>
              <w:t>0.03</w:t>
            </w:r>
          </w:p>
        </w:tc>
        <w:tc>
          <w:tcPr>
            <w:tcW w:w="794" w:type="dxa"/>
          </w:tcPr>
          <w:p w14:paraId="76B3A03E" w14:textId="77777777" w:rsidR="00000000" w:rsidRDefault="00000000">
            <w:pPr>
              <w:spacing w:line="240" w:lineRule="atLeast"/>
              <w:ind w:firstLine="0"/>
            </w:pPr>
            <w:r>
              <w:t>0.06</w:t>
            </w:r>
          </w:p>
        </w:tc>
        <w:tc>
          <w:tcPr>
            <w:tcW w:w="934" w:type="dxa"/>
          </w:tcPr>
          <w:p w14:paraId="64174FAD" w14:textId="77777777" w:rsidR="00000000" w:rsidRDefault="00000000">
            <w:pPr>
              <w:spacing w:line="240" w:lineRule="atLeast"/>
              <w:ind w:firstLine="0"/>
            </w:pPr>
            <w:r>
              <w:t>0.006</w:t>
            </w:r>
          </w:p>
        </w:tc>
        <w:tc>
          <w:tcPr>
            <w:tcW w:w="657" w:type="dxa"/>
          </w:tcPr>
          <w:p w14:paraId="6D588214" w14:textId="77777777" w:rsidR="00000000" w:rsidRDefault="00000000">
            <w:pPr>
              <w:spacing w:line="240" w:lineRule="atLeast"/>
              <w:ind w:firstLine="0"/>
            </w:pPr>
            <w:r>
              <w:t>0</w:t>
            </w:r>
          </w:p>
        </w:tc>
        <w:tc>
          <w:tcPr>
            <w:tcW w:w="525" w:type="dxa"/>
          </w:tcPr>
          <w:p w14:paraId="7783181F" w14:textId="77777777" w:rsidR="00000000" w:rsidRDefault="00000000">
            <w:pPr>
              <w:spacing w:line="240" w:lineRule="atLeast"/>
              <w:ind w:firstLine="0"/>
            </w:pPr>
            <w:r>
              <w:t>1</w:t>
            </w:r>
          </w:p>
        </w:tc>
        <w:tc>
          <w:tcPr>
            <w:tcW w:w="931" w:type="dxa"/>
          </w:tcPr>
          <w:p w14:paraId="7B415BF6" w14:textId="77777777" w:rsidR="00000000" w:rsidRDefault="00000000">
            <w:pPr>
              <w:spacing w:line="240" w:lineRule="atLeast"/>
              <w:ind w:firstLine="0"/>
            </w:pPr>
            <w:r>
              <w:t>21.06</w:t>
            </w:r>
          </w:p>
        </w:tc>
        <w:tc>
          <w:tcPr>
            <w:tcW w:w="931" w:type="dxa"/>
          </w:tcPr>
          <w:p w14:paraId="1571F291" w14:textId="77777777" w:rsidR="00000000" w:rsidRDefault="00000000">
            <w:pPr>
              <w:spacing w:line="240" w:lineRule="atLeast"/>
              <w:ind w:firstLine="0"/>
            </w:pPr>
            <w:r>
              <w:t>0</w:t>
            </w:r>
          </w:p>
        </w:tc>
        <w:tc>
          <w:tcPr>
            <w:tcW w:w="797" w:type="dxa"/>
          </w:tcPr>
          <w:p w14:paraId="4F736470" w14:textId="77777777" w:rsidR="00000000" w:rsidRDefault="00000000">
            <w:pPr>
              <w:spacing w:line="240" w:lineRule="atLeast"/>
              <w:ind w:firstLine="0"/>
            </w:pPr>
            <w:r>
              <w:t>21.1</w:t>
            </w:r>
          </w:p>
        </w:tc>
        <w:tc>
          <w:tcPr>
            <w:tcW w:w="932" w:type="dxa"/>
          </w:tcPr>
          <w:p w14:paraId="18E10CA2" w14:textId="77777777" w:rsidR="00000000" w:rsidRDefault="00000000">
            <w:pPr>
              <w:spacing w:line="240" w:lineRule="atLeast"/>
              <w:ind w:firstLine="0"/>
            </w:pPr>
            <w:r>
              <w:t>0.008</w:t>
            </w:r>
          </w:p>
        </w:tc>
        <w:tc>
          <w:tcPr>
            <w:tcW w:w="931" w:type="dxa"/>
          </w:tcPr>
          <w:p w14:paraId="0CAE6491" w14:textId="77777777" w:rsidR="00000000" w:rsidRDefault="00000000">
            <w:pPr>
              <w:spacing w:line="240" w:lineRule="atLeast"/>
              <w:ind w:firstLine="0"/>
            </w:pPr>
            <w:r>
              <w:t>0.016</w:t>
            </w:r>
          </w:p>
        </w:tc>
        <w:tc>
          <w:tcPr>
            <w:tcW w:w="727" w:type="dxa"/>
          </w:tcPr>
          <w:p w14:paraId="1954CD9E" w14:textId="77777777" w:rsidR="00000000" w:rsidRDefault="00000000">
            <w:pPr>
              <w:spacing w:line="240" w:lineRule="atLeast"/>
              <w:ind w:firstLine="0"/>
            </w:pPr>
            <w:r>
              <w:t>0</w:t>
            </w:r>
          </w:p>
        </w:tc>
      </w:tr>
      <w:tr w:rsidR="0059479B" w14:paraId="2E4A7CBC" w14:textId="77777777">
        <w:trPr>
          <w:trHeight w:val="300"/>
        </w:trPr>
        <w:tc>
          <w:tcPr>
            <w:tcW w:w="794" w:type="dxa"/>
          </w:tcPr>
          <w:p w14:paraId="52E611C4" w14:textId="77777777" w:rsidR="00000000" w:rsidRDefault="00000000">
            <w:pPr>
              <w:spacing w:line="240" w:lineRule="atLeast"/>
              <w:ind w:firstLine="0"/>
            </w:pPr>
            <w:r>
              <w:t>0.11</w:t>
            </w:r>
          </w:p>
        </w:tc>
        <w:tc>
          <w:tcPr>
            <w:tcW w:w="794" w:type="dxa"/>
          </w:tcPr>
          <w:p w14:paraId="5F446D62" w14:textId="77777777" w:rsidR="00000000" w:rsidRDefault="00000000">
            <w:pPr>
              <w:spacing w:line="240" w:lineRule="atLeast"/>
              <w:ind w:firstLine="0"/>
            </w:pPr>
            <w:r>
              <w:t>0.2</w:t>
            </w:r>
          </w:p>
        </w:tc>
        <w:tc>
          <w:tcPr>
            <w:tcW w:w="934" w:type="dxa"/>
          </w:tcPr>
          <w:p w14:paraId="5F2538FE" w14:textId="77777777" w:rsidR="00000000" w:rsidRDefault="00000000">
            <w:pPr>
              <w:spacing w:line="240" w:lineRule="atLeast"/>
              <w:ind w:firstLine="0"/>
            </w:pPr>
            <w:r>
              <w:t>0</w:t>
            </w:r>
          </w:p>
        </w:tc>
        <w:tc>
          <w:tcPr>
            <w:tcW w:w="657" w:type="dxa"/>
          </w:tcPr>
          <w:p w14:paraId="320853CC" w14:textId="77777777" w:rsidR="00000000" w:rsidRDefault="00000000">
            <w:pPr>
              <w:spacing w:line="240" w:lineRule="atLeast"/>
              <w:ind w:firstLine="0"/>
            </w:pPr>
            <w:r>
              <w:t>0</w:t>
            </w:r>
          </w:p>
        </w:tc>
        <w:tc>
          <w:tcPr>
            <w:tcW w:w="525" w:type="dxa"/>
          </w:tcPr>
          <w:p w14:paraId="048385B1" w14:textId="77777777" w:rsidR="00000000" w:rsidRDefault="00000000">
            <w:pPr>
              <w:spacing w:line="240" w:lineRule="atLeast"/>
              <w:ind w:firstLine="0"/>
            </w:pPr>
            <w:r>
              <w:t>0</w:t>
            </w:r>
          </w:p>
        </w:tc>
        <w:tc>
          <w:tcPr>
            <w:tcW w:w="931" w:type="dxa"/>
          </w:tcPr>
          <w:p w14:paraId="44AC7CD7" w14:textId="77777777" w:rsidR="00000000" w:rsidRDefault="00000000">
            <w:pPr>
              <w:spacing w:line="240" w:lineRule="atLeast"/>
              <w:ind w:firstLine="0"/>
            </w:pPr>
            <w:r>
              <w:t>23.36</w:t>
            </w:r>
          </w:p>
        </w:tc>
        <w:tc>
          <w:tcPr>
            <w:tcW w:w="931" w:type="dxa"/>
          </w:tcPr>
          <w:p w14:paraId="283E1E05" w14:textId="77777777" w:rsidR="00000000" w:rsidRDefault="00000000">
            <w:pPr>
              <w:spacing w:line="240" w:lineRule="atLeast"/>
              <w:ind w:firstLine="0"/>
            </w:pPr>
            <w:r>
              <w:t>4E-04</w:t>
            </w:r>
          </w:p>
        </w:tc>
        <w:tc>
          <w:tcPr>
            <w:tcW w:w="797" w:type="dxa"/>
          </w:tcPr>
          <w:p w14:paraId="72127E74" w14:textId="77777777" w:rsidR="00000000" w:rsidRDefault="00000000">
            <w:pPr>
              <w:spacing w:line="240" w:lineRule="atLeast"/>
              <w:ind w:firstLine="0"/>
            </w:pPr>
            <w:r>
              <w:t>8.01</w:t>
            </w:r>
          </w:p>
        </w:tc>
        <w:tc>
          <w:tcPr>
            <w:tcW w:w="932" w:type="dxa"/>
          </w:tcPr>
          <w:p w14:paraId="4A8A23C6" w14:textId="77777777" w:rsidR="00000000" w:rsidRDefault="00000000">
            <w:pPr>
              <w:spacing w:line="240" w:lineRule="atLeast"/>
              <w:ind w:firstLine="0"/>
            </w:pPr>
            <w:r>
              <w:t>0.017</w:t>
            </w:r>
          </w:p>
        </w:tc>
        <w:tc>
          <w:tcPr>
            <w:tcW w:w="931" w:type="dxa"/>
          </w:tcPr>
          <w:p w14:paraId="308B31AE" w14:textId="77777777" w:rsidR="00000000" w:rsidRDefault="00000000">
            <w:pPr>
              <w:spacing w:line="240" w:lineRule="atLeast"/>
              <w:ind w:firstLine="0"/>
            </w:pPr>
            <w:r>
              <w:t>0.002</w:t>
            </w:r>
          </w:p>
        </w:tc>
        <w:tc>
          <w:tcPr>
            <w:tcW w:w="727" w:type="dxa"/>
          </w:tcPr>
          <w:p w14:paraId="66FDB660" w14:textId="77777777" w:rsidR="00000000" w:rsidRDefault="00000000">
            <w:pPr>
              <w:spacing w:line="240" w:lineRule="atLeast"/>
              <w:ind w:firstLine="0"/>
            </w:pPr>
            <w:r>
              <w:t>1</w:t>
            </w:r>
          </w:p>
        </w:tc>
      </w:tr>
      <w:tr w:rsidR="0059479B" w14:paraId="569DFF86" w14:textId="77777777">
        <w:trPr>
          <w:trHeight w:val="300"/>
        </w:trPr>
        <w:tc>
          <w:tcPr>
            <w:tcW w:w="794" w:type="dxa"/>
          </w:tcPr>
          <w:p w14:paraId="7A9FF56F" w14:textId="77777777" w:rsidR="00000000" w:rsidRDefault="00000000">
            <w:pPr>
              <w:spacing w:line="240" w:lineRule="atLeast"/>
              <w:ind w:firstLine="0"/>
            </w:pPr>
            <w:r>
              <w:t>0.02</w:t>
            </w:r>
          </w:p>
        </w:tc>
        <w:tc>
          <w:tcPr>
            <w:tcW w:w="794" w:type="dxa"/>
          </w:tcPr>
          <w:p w14:paraId="6597ABEB" w14:textId="77777777" w:rsidR="00000000" w:rsidRDefault="00000000">
            <w:pPr>
              <w:spacing w:line="240" w:lineRule="atLeast"/>
              <w:ind w:firstLine="0"/>
            </w:pPr>
            <w:r>
              <w:t>0.05</w:t>
            </w:r>
          </w:p>
        </w:tc>
        <w:tc>
          <w:tcPr>
            <w:tcW w:w="934" w:type="dxa"/>
          </w:tcPr>
          <w:p w14:paraId="06AB354F" w14:textId="77777777" w:rsidR="00000000" w:rsidRDefault="00000000">
            <w:pPr>
              <w:spacing w:line="240" w:lineRule="atLeast"/>
              <w:ind w:firstLine="0"/>
            </w:pPr>
            <w:r>
              <w:t>0</w:t>
            </w:r>
          </w:p>
        </w:tc>
        <w:tc>
          <w:tcPr>
            <w:tcW w:w="657" w:type="dxa"/>
          </w:tcPr>
          <w:p w14:paraId="7128D07E" w14:textId="77777777" w:rsidR="00000000" w:rsidRDefault="00000000">
            <w:pPr>
              <w:spacing w:line="240" w:lineRule="atLeast"/>
              <w:ind w:firstLine="0"/>
            </w:pPr>
            <w:r>
              <w:t>0</w:t>
            </w:r>
          </w:p>
        </w:tc>
        <w:tc>
          <w:tcPr>
            <w:tcW w:w="525" w:type="dxa"/>
          </w:tcPr>
          <w:p w14:paraId="45D365D6" w14:textId="77777777" w:rsidR="00000000" w:rsidRDefault="00000000">
            <w:pPr>
              <w:spacing w:line="240" w:lineRule="atLeast"/>
              <w:ind w:firstLine="0"/>
            </w:pPr>
            <w:r>
              <w:t>1</w:t>
            </w:r>
          </w:p>
        </w:tc>
        <w:tc>
          <w:tcPr>
            <w:tcW w:w="931" w:type="dxa"/>
          </w:tcPr>
          <w:p w14:paraId="59F6AA84" w14:textId="77777777" w:rsidR="00000000" w:rsidRDefault="00000000">
            <w:pPr>
              <w:spacing w:line="240" w:lineRule="atLeast"/>
              <w:ind w:firstLine="0"/>
            </w:pPr>
            <w:r>
              <w:t>22.34</w:t>
            </w:r>
          </w:p>
        </w:tc>
        <w:tc>
          <w:tcPr>
            <w:tcW w:w="931" w:type="dxa"/>
          </w:tcPr>
          <w:p w14:paraId="66F879BE" w14:textId="77777777" w:rsidR="00000000" w:rsidRDefault="00000000">
            <w:pPr>
              <w:spacing w:line="240" w:lineRule="atLeast"/>
              <w:ind w:firstLine="0"/>
            </w:pPr>
            <w:r>
              <w:t>6E-04</w:t>
            </w:r>
          </w:p>
        </w:tc>
        <w:tc>
          <w:tcPr>
            <w:tcW w:w="797" w:type="dxa"/>
          </w:tcPr>
          <w:p w14:paraId="65636E86" w14:textId="77777777" w:rsidR="00000000" w:rsidRDefault="00000000">
            <w:pPr>
              <w:spacing w:line="240" w:lineRule="atLeast"/>
              <w:ind w:firstLine="0"/>
            </w:pPr>
            <w:r>
              <w:t>3.47</w:t>
            </w:r>
          </w:p>
        </w:tc>
        <w:tc>
          <w:tcPr>
            <w:tcW w:w="932" w:type="dxa"/>
          </w:tcPr>
          <w:p w14:paraId="3293F83A" w14:textId="77777777" w:rsidR="00000000" w:rsidRDefault="00000000">
            <w:pPr>
              <w:spacing w:line="240" w:lineRule="atLeast"/>
              <w:ind w:firstLine="0"/>
            </w:pPr>
            <w:r>
              <w:t>0.015</w:t>
            </w:r>
          </w:p>
        </w:tc>
        <w:tc>
          <w:tcPr>
            <w:tcW w:w="931" w:type="dxa"/>
          </w:tcPr>
          <w:p w14:paraId="71A691F9" w14:textId="77777777" w:rsidR="00000000" w:rsidRDefault="00000000">
            <w:pPr>
              <w:spacing w:line="240" w:lineRule="atLeast"/>
              <w:ind w:firstLine="0"/>
            </w:pPr>
            <w:r>
              <w:t>0.007</w:t>
            </w:r>
          </w:p>
        </w:tc>
        <w:tc>
          <w:tcPr>
            <w:tcW w:w="727" w:type="dxa"/>
          </w:tcPr>
          <w:p w14:paraId="1E3AF38C" w14:textId="77777777" w:rsidR="00000000" w:rsidRDefault="00000000">
            <w:pPr>
              <w:spacing w:line="240" w:lineRule="atLeast"/>
              <w:ind w:firstLine="0"/>
            </w:pPr>
            <w:r>
              <w:t>1</w:t>
            </w:r>
          </w:p>
        </w:tc>
      </w:tr>
      <w:tr w:rsidR="0059479B" w14:paraId="11EB9222" w14:textId="77777777">
        <w:trPr>
          <w:trHeight w:val="300"/>
        </w:trPr>
        <w:tc>
          <w:tcPr>
            <w:tcW w:w="794" w:type="dxa"/>
          </w:tcPr>
          <w:p w14:paraId="0660A454" w14:textId="77777777" w:rsidR="00000000" w:rsidRDefault="00000000">
            <w:pPr>
              <w:spacing w:line="240" w:lineRule="atLeast"/>
              <w:ind w:firstLine="0"/>
            </w:pPr>
            <w:r>
              <w:t>0.13</w:t>
            </w:r>
          </w:p>
        </w:tc>
        <w:tc>
          <w:tcPr>
            <w:tcW w:w="794" w:type="dxa"/>
          </w:tcPr>
          <w:p w14:paraId="448CEC87" w14:textId="77777777" w:rsidR="00000000" w:rsidRDefault="00000000">
            <w:pPr>
              <w:spacing w:line="240" w:lineRule="atLeast"/>
              <w:ind w:firstLine="0"/>
            </w:pPr>
            <w:r>
              <w:t>0.15</w:t>
            </w:r>
          </w:p>
        </w:tc>
        <w:tc>
          <w:tcPr>
            <w:tcW w:w="934" w:type="dxa"/>
          </w:tcPr>
          <w:p w14:paraId="6D5AD1DB" w14:textId="77777777" w:rsidR="00000000" w:rsidRDefault="00000000">
            <w:pPr>
              <w:spacing w:line="240" w:lineRule="atLeast"/>
              <w:ind w:firstLine="0"/>
            </w:pPr>
            <w:r>
              <w:t>0.005</w:t>
            </w:r>
          </w:p>
        </w:tc>
        <w:tc>
          <w:tcPr>
            <w:tcW w:w="657" w:type="dxa"/>
          </w:tcPr>
          <w:p w14:paraId="50319E17" w14:textId="77777777" w:rsidR="00000000" w:rsidRDefault="00000000">
            <w:pPr>
              <w:spacing w:line="240" w:lineRule="atLeast"/>
              <w:ind w:firstLine="0"/>
            </w:pPr>
            <w:r>
              <w:t>0</w:t>
            </w:r>
          </w:p>
        </w:tc>
        <w:tc>
          <w:tcPr>
            <w:tcW w:w="525" w:type="dxa"/>
          </w:tcPr>
          <w:p w14:paraId="1A8AC8FA" w14:textId="77777777" w:rsidR="00000000" w:rsidRDefault="00000000">
            <w:pPr>
              <w:spacing w:line="240" w:lineRule="atLeast"/>
              <w:ind w:firstLine="0"/>
            </w:pPr>
            <w:r>
              <w:t>1</w:t>
            </w:r>
          </w:p>
        </w:tc>
        <w:tc>
          <w:tcPr>
            <w:tcW w:w="931" w:type="dxa"/>
          </w:tcPr>
          <w:p w14:paraId="594CD285" w14:textId="77777777" w:rsidR="00000000" w:rsidRDefault="00000000">
            <w:pPr>
              <w:spacing w:line="240" w:lineRule="atLeast"/>
              <w:ind w:firstLine="0"/>
            </w:pPr>
            <w:r>
              <w:t>20.78</w:t>
            </w:r>
          </w:p>
        </w:tc>
        <w:tc>
          <w:tcPr>
            <w:tcW w:w="931" w:type="dxa"/>
          </w:tcPr>
          <w:p w14:paraId="73351EE4" w14:textId="77777777" w:rsidR="00000000" w:rsidRDefault="00000000">
            <w:pPr>
              <w:spacing w:line="240" w:lineRule="atLeast"/>
              <w:ind w:firstLine="0"/>
            </w:pPr>
            <w:r>
              <w:t>0.003</w:t>
            </w:r>
          </w:p>
        </w:tc>
        <w:tc>
          <w:tcPr>
            <w:tcW w:w="797" w:type="dxa"/>
          </w:tcPr>
          <w:p w14:paraId="57EF0437" w14:textId="77777777" w:rsidR="00000000" w:rsidRDefault="00000000">
            <w:pPr>
              <w:spacing w:line="240" w:lineRule="atLeast"/>
              <w:ind w:firstLine="0"/>
            </w:pPr>
            <w:r>
              <w:t>8.74</w:t>
            </w:r>
          </w:p>
        </w:tc>
        <w:tc>
          <w:tcPr>
            <w:tcW w:w="932" w:type="dxa"/>
          </w:tcPr>
          <w:p w14:paraId="0781A7B2" w14:textId="77777777" w:rsidR="00000000" w:rsidRDefault="00000000">
            <w:pPr>
              <w:spacing w:line="240" w:lineRule="atLeast"/>
              <w:ind w:firstLine="0"/>
            </w:pPr>
            <w:r>
              <w:t>0.033</w:t>
            </w:r>
          </w:p>
        </w:tc>
        <w:tc>
          <w:tcPr>
            <w:tcW w:w="931" w:type="dxa"/>
          </w:tcPr>
          <w:p w14:paraId="140B18DB" w14:textId="77777777" w:rsidR="00000000" w:rsidRDefault="00000000">
            <w:pPr>
              <w:spacing w:line="240" w:lineRule="atLeast"/>
              <w:ind w:firstLine="0"/>
            </w:pPr>
            <w:r>
              <w:t>0.022</w:t>
            </w:r>
          </w:p>
        </w:tc>
        <w:tc>
          <w:tcPr>
            <w:tcW w:w="727" w:type="dxa"/>
          </w:tcPr>
          <w:p w14:paraId="08C53E16" w14:textId="77777777" w:rsidR="00000000" w:rsidRDefault="00000000">
            <w:pPr>
              <w:spacing w:line="240" w:lineRule="atLeast"/>
              <w:ind w:firstLine="0"/>
            </w:pPr>
            <w:r>
              <w:t>0</w:t>
            </w:r>
          </w:p>
        </w:tc>
      </w:tr>
      <w:tr w:rsidR="0059479B" w14:paraId="74BEC9BA" w14:textId="77777777">
        <w:trPr>
          <w:trHeight w:val="300"/>
        </w:trPr>
        <w:tc>
          <w:tcPr>
            <w:tcW w:w="794" w:type="dxa"/>
          </w:tcPr>
          <w:p w14:paraId="1551E86A" w14:textId="77777777" w:rsidR="00000000" w:rsidRDefault="00000000">
            <w:pPr>
              <w:spacing w:line="240" w:lineRule="atLeast"/>
              <w:ind w:firstLine="0"/>
            </w:pPr>
            <w:r>
              <w:t>0.04</w:t>
            </w:r>
          </w:p>
        </w:tc>
        <w:tc>
          <w:tcPr>
            <w:tcW w:w="794" w:type="dxa"/>
          </w:tcPr>
          <w:p w14:paraId="024DD79E" w14:textId="77777777" w:rsidR="00000000" w:rsidRDefault="00000000">
            <w:pPr>
              <w:spacing w:line="240" w:lineRule="atLeast"/>
              <w:ind w:firstLine="0"/>
            </w:pPr>
            <w:r>
              <w:t>0.11</w:t>
            </w:r>
          </w:p>
        </w:tc>
        <w:tc>
          <w:tcPr>
            <w:tcW w:w="934" w:type="dxa"/>
          </w:tcPr>
          <w:p w14:paraId="7F558935" w14:textId="77777777" w:rsidR="00000000" w:rsidRDefault="00000000">
            <w:pPr>
              <w:spacing w:line="240" w:lineRule="atLeast"/>
              <w:ind w:firstLine="0"/>
            </w:pPr>
            <w:r>
              <w:t>0.01</w:t>
            </w:r>
          </w:p>
        </w:tc>
        <w:tc>
          <w:tcPr>
            <w:tcW w:w="657" w:type="dxa"/>
          </w:tcPr>
          <w:p w14:paraId="0F7DBB08" w14:textId="77777777" w:rsidR="00000000" w:rsidRDefault="00000000">
            <w:pPr>
              <w:spacing w:line="240" w:lineRule="atLeast"/>
              <w:ind w:firstLine="0"/>
            </w:pPr>
            <w:r>
              <w:t>0</w:t>
            </w:r>
          </w:p>
        </w:tc>
        <w:tc>
          <w:tcPr>
            <w:tcW w:w="525" w:type="dxa"/>
          </w:tcPr>
          <w:p w14:paraId="657CE75D" w14:textId="77777777" w:rsidR="00000000" w:rsidRDefault="00000000">
            <w:pPr>
              <w:spacing w:line="240" w:lineRule="atLeast"/>
              <w:ind w:firstLine="0"/>
            </w:pPr>
            <w:r>
              <w:t>1</w:t>
            </w:r>
          </w:p>
        </w:tc>
        <w:tc>
          <w:tcPr>
            <w:tcW w:w="931" w:type="dxa"/>
          </w:tcPr>
          <w:p w14:paraId="03C4C33D" w14:textId="77777777" w:rsidR="00000000" w:rsidRDefault="00000000">
            <w:pPr>
              <w:spacing w:line="240" w:lineRule="atLeast"/>
              <w:ind w:firstLine="0"/>
            </w:pPr>
            <w:r>
              <w:t>20.86</w:t>
            </w:r>
          </w:p>
        </w:tc>
        <w:tc>
          <w:tcPr>
            <w:tcW w:w="931" w:type="dxa"/>
          </w:tcPr>
          <w:p w14:paraId="2E82B694" w14:textId="77777777" w:rsidR="00000000" w:rsidRDefault="00000000">
            <w:pPr>
              <w:spacing w:line="240" w:lineRule="atLeast"/>
              <w:ind w:firstLine="0"/>
            </w:pPr>
            <w:r>
              <w:t>1E-04</w:t>
            </w:r>
          </w:p>
        </w:tc>
        <w:tc>
          <w:tcPr>
            <w:tcW w:w="797" w:type="dxa"/>
          </w:tcPr>
          <w:p w14:paraId="67A3272D" w14:textId="77777777" w:rsidR="00000000" w:rsidRDefault="00000000">
            <w:pPr>
              <w:spacing w:line="240" w:lineRule="atLeast"/>
              <w:ind w:firstLine="0"/>
            </w:pPr>
            <w:r>
              <w:t>4.65</w:t>
            </w:r>
          </w:p>
        </w:tc>
        <w:tc>
          <w:tcPr>
            <w:tcW w:w="932" w:type="dxa"/>
          </w:tcPr>
          <w:p w14:paraId="7922DA43" w14:textId="77777777" w:rsidR="00000000" w:rsidRDefault="00000000">
            <w:pPr>
              <w:spacing w:line="240" w:lineRule="atLeast"/>
              <w:ind w:firstLine="0"/>
            </w:pPr>
            <w:r>
              <w:t>0.003</w:t>
            </w:r>
          </w:p>
        </w:tc>
        <w:tc>
          <w:tcPr>
            <w:tcW w:w="931" w:type="dxa"/>
          </w:tcPr>
          <w:p w14:paraId="491C3247" w14:textId="77777777" w:rsidR="00000000" w:rsidRDefault="00000000">
            <w:pPr>
              <w:spacing w:line="240" w:lineRule="atLeast"/>
              <w:ind w:firstLine="0"/>
            </w:pPr>
            <w:r>
              <w:t>0.004</w:t>
            </w:r>
          </w:p>
        </w:tc>
        <w:tc>
          <w:tcPr>
            <w:tcW w:w="727" w:type="dxa"/>
          </w:tcPr>
          <w:p w14:paraId="59C1A409" w14:textId="77777777" w:rsidR="00000000" w:rsidRDefault="00000000">
            <w:pPr>
              <w:spacing w:line="240" w:lineRule="atLeast"/>
              <w:ind w:firstLine="0"/>
            </w:pPr>
            <w:r>
              <w:t>1</w:t>
            </w:r>
          </w:p>
        </w:tc>
      </w:tr>
      <w:tr w:rsidR="0059479B" w14:paraId="57569073" w14:textId="77777777">
        <w:trPr>
          <w:trHeight w:val="300"/>
        </w:trPr>
        <w:tc>
          <w:tcPr>
            <w:tcW w:w="794" w:type="dxa"/>
          </w:tcPr>
          <w:p w14:paraId="564DEA51" w14:textId="77777777" w:rsidR="00000000" w:rsidRDefault="00000000">
            <w:pPr>
              <w:spacing w:line="240" w:lineRule="atLeast"/>
              <w:ind w:firstLine="0"/>
            </w:pPr>
            <w:r>
              <w:t>0.02</w:t>
            </w:r>
          </w:p>
        </w:tc>
        <w:tc>
          <w:tcPr>
            <w:tcW w:w="794" w:type="dxa"/>
          </w:tcPr>
          <w:p w14:paraId="0623081C" w14:textId="77777777" w:rsidR="00000000" w:rsidRDefault="00000000">
            <w:pPr>
              <w:spacing w:line="240" w:lineRule="atLeast"/>
              <w:ind w:firstLine="0"/>
            </w:pPr>
            <w:r>
              <w:t>0.01</w:t>
            </w:r>
          </w:p>
        </w:tc>
        <w:tc>
          <w:tcPr>
            <w:tcW w:w="934" w:type="dxa"/>
          </w:tcPr>
          <w:p w14:paraId="08FAD61E" w14:textId="77777777" w:rsidR="00000000" w:rsidRDefault="00000000">
            <w:pPr>
              <w:spacing w:line="240" w:lineRule="atLeast"/>
              <w:ind w:firstLine="0"/>
            </w:pPr>
            <w:r>
              <w:t>0</w:t>
            </w:r>
          </w:p>
        </w:tc>
        <w:tc>
          <w:tcPr>
            <w:tcW w:w="657" w:type="dxa"/>
          </w:tcPr>
          <w:p w14:paraId="19F4FC5E" w14:textId="77777777" w:rsidR="00000000" w:rsidRDefault="00000000">
            <w:pPr>
              <w:spacing w:line="240" w:lineRule="atLeast"/>
              <w:ind w:firstLine="0"/>
            </w:pPr>
            <w:r>
              <w:t>0</w:t>
            </w:r>
          </w:p>
        </w:tc>
        <w:tc>
          <w:tcPr>
            <w:tcW w:w="525" w:type="dxa"/>
          </w:tcPr>
          <w:p w14:paraId="66824FDA" w14:textId="77777777" w:rsidR="00000000" w:rsidRDefault="00000000">
            <w:pPr>
              <w:spacing w:line="240" w:lineRule="atLeast"/>
              <w:ind w:firstLine="0"/>
            </w:pPr>
            <w:r>
              <w:t>1</w:t>
            </w:r>
          </w:p>
        </w:tc>
        <w:tc>
          <w:tcPr>
            <w:tcW w:w="931" w:type="dxa"/>
          </w:tcPr>
          <w:p w14:paraId="303E56C2" w14:textId="77777777" w:rsidR="00000000" w:rsidRDefault="00000000">
            <w:pPr>
              <w:spacing w:line="240" w:lineRule="atLeast"/>
              <w:ind w:firstLine="0"/>
            </w:pPr>
            <w:r>
              <w:t>22.31</w:t>
            </w:r>
          </w:p>
        </w:tc>
        <w:tc>
          <w:tcPr>
            <w:tcW w:w="931" w:type="dxa"/>
          </w:tcPr>
          <w:p w14:paraId="62930DEA" w14:textId="77777777" w:rsidR="00000000" w:rsidRDefault="00000000">
            <w:pPr>
              <w:spacing w:line="240" w:lineRule="atLeast"/>
              <w:ind w:firstLine="0"/>
            </w:pPr>
            <w:r>
              <w:t>3E-04</w:t>
            </w:r>
          </w:p>
        </w:tc>
        <w:tc>
          <w:tcPr>
            <w:tcW w:w="797" w:type="dxa"/>
          </w:tcPr>
          <w:p w14:paraId="3E89C81D" w14:textId="77777777" w:rsidR="00000000" w:rsidRDefault="00000000">
            <w:pPr>
              <w:spacing w:line="240" w:lineRule="atLeast"/>
              <w:ind w:firstLine="0"/>
            </w:pPr>
            <w:r>
              <w:t>50.2</w:t>
            </w:r>
          </w:p>
        </w:tc>
        <w:tc>
          <w:tcPr>
            <w:tcW w:w="932" w:type="dxa"/>
          </w:tcPr>
          <w:p w14:paraId="46CECEE9" w14:textId="77777777" w:rsidR="00000000" w:rsidRDefault="00000000">
            <w:pPr>
              <w:spacing w:line="240" w:lineRule="atLeast"/>
              <w:ind w:firstLine="0"/>
            </w:pPr>
            <w:r>
              <w:t>-0.02</w:t>
            </w:r>
          </w:p>
        </w:tc>
        <w:tc>
          <w:tcPr>
            <w:tcW w:w="931" w:type="dxa"/>
          </w:tcPr>
          <w:p w14:paraId="06E49A56" w14:textId="77777777" w:rsidR="00000000" w:rsidRDefault="00000000">
            <w:pPr>
              <w:spacing w:line="240" w:lineRule="atLeast"/>
              <w:ind w:firstLine="0"/>
            </w:pPr>
            <w:r>
              <w:t>0.004</w:t>
            </w:r>
          </w:p>
        </w:tc>
        <w:tc>
          <w:tcPr>
            <w:tcW w:w="727" w:type="dxa"/>
          </w:tcPr>
          <w:p w14:paraId="0B0198FB" w14:textId="77777777" w:rsidR="00000000" w:rsidRDefault="00000000">
            <w:pPr>
              <w:spacing w:line="240" w:lineRule="atLeast"/>
              <w:ind w:firstLine="0"/>
            </w:pPr>
            <w:r>
              <w:t>0</w:t>
            </w:r>
          </w:p>
        </w:tc>
      </w:tr>
      <w:tr w:rsidR="0059479B" w14:paraId="5E00992F" w14:textId="77777777">
        <w:trPr>
          <w:trHeight w:val="300"/>
        </w:trPr>
        <w:tc>
          <w:tcPr>
            <w:tcW w:w="794" w:type="dxa"/>
          </w:tcPr>
          <w:p w14:paraId="2EF07F9E" w14:textId="77777777" w:rsidR="00000000" w:rsidRDefault="00000000">
            <w:pPr>
              <w:spacing w:line="240" w:lineRule="atLeast"/>
              <w:ind w:firstLine="0"/>
            </w:pPr>
            <w:r>
              <w:t>0.07</w:t>
            </w:r>
          </w:p>
        </w:tc>
        <w:tc>
          <w:tcPr>
            <w:tcW w:w="794" w:type="dxa"/>
          </w:tcPr>
          <w:p w14:paraId="5B5CA331" w14:textId="77777777" w:rsidR="00000000" w:rsidRDefault="00000000">
            <w:pPr>
              <w:spacing w:line="240" w:lineRule="atLeast"/>
              <w:ind w:firstLine="0"/>
            </w:pPr>
            <w:r>
              <w:t>0.09</w:t>
            </w:r>
          </w:p>
        </w:tc>
        <w:tc>
          <w:tcPr>
            <w:tcW w:w="934" w:type="dxa"/>
          </w:tcPr>
          <w:p w14:paraId="0BED83FE" w14:textId="77777777" w:rsidR="00000000" w:rsidRDefault="00000000">
            <w:pPr>
              <w:spacing w:line="240" w:lineRule="atLeast"/>
              <w:ind w:firstLine="0"/>
            </w:pPr>
            <w:r>
              <w:t>0.005</w:t>
            </w:r>
          </w:p>
        </w:tc>
        <w:tc>
          <w:tcPr>
            <w:tcW w:w="657" w:type="dxa"/>
          </w:tcPr>
          <w:p w14:paraId="31ED5E0C" w14:textId="77777777" w:rsidR="00000000" w:rsidRDefault="00000000">
            <w:pPr>
              <w:spacing w:line="240" w:lineRule="atLeast"/>
              <w:ind w:firstLine="0"/>
            </w:pPr>
            <w:r>
              <w:t>0</w:t>
            </w:r>
          </w:p>
        </w:tc>
        <w:tc>
          <w:tcPr>
            <w:tcW w:w="525" w:type="dxa"/>
          </w:tcPr>
          <w:p w14:paraId="7A3DC3BA" w14:textId="77777777" w:rsidR="00000000" w:rsidRDefault="00000000">
            <w:pPr>
              <w:spacing w:line="240" w:lineRule="atLeast"/>
              <w:ind w:firstLine="0"/>
            </w:pPr>
            <w:r>
              <w:t>1</w:t>
            </w:r>
          </w:p>
        </w:tc>
        <w:tc>
          <w:tcPr>
            <w:tcW w:w="931" w:type="dxa"/>
          </w:tcPr>
          <w:p w14:paraId="2E8AC0D0" w14:textId="77777777" w:rsidR="00000000" w:rsidRDefault="00000000">
            <w:pPr>
              <w:spacing w:line="240" w:lineRule="atLeast"/>
              <w:ind w:firstLine="0"/>
            </w:pPr>
            <w:r>
              <w:t>22.38</w:t>
            </w:r>
          </w:p>
        </w:tc>
        <w:tc>
          <w:tcPr>
            <w:tcW w:w="931" w:type="dxa"/>
          </w:tcPr>
          <w:p w14:paraId="1C13CA59" w14:textId="77777777" w:rsidR="00000000" w:rsidRDefault="00000000">
            <w:pPr>
              <w:spacing w:line="240" w:lineRule="atLeast"/>
              <w:ind w:firstLine="0"/>
            </w:pPr>
            <w:r>
              <w:t>5E-04</w:t>
            </w:r>
          </w:p>
        </w:tc>
        <w:tc>
          <w:tcPr>
            <w:tcW w:w="797" w:type="dxa"/>
          </w:tcPr>
          <w:p w14:paraId="3E46898E" w14:textId="77777777" w:rsidR="00000000" w:rsidRDefault="00000000">
            <w:pPr>
              <w:spacing w:line="240" w:lineRule="atLeast"/>
              <w:ind w:firstLine="0"/>
            </w:pPr>
            <w:r>
              <w:t>4</w:t>
            </w:r>
          </w:p>
        </w:tc>
        <w:tc>
          <w:tcPr>
            <w:tcW w:w="932" w:type="dxa"/>
          </w:tcPr>
          <w:p w14:paraId="3317E288" w14:textId="77777777" w:rsidR="00000000" w:rsidRDefault="00000000">
            <w:pPr>
              <w:spacing w:line="240" w:lineRule="atLeast"/>
              <w:ind w:firstLine="0"/>
            </w:pPr>
            <w:r>
              <w:t>0.008</w:t>
            </w:r>
          </w:p>
        </w:tc>
        <w:tc>
          <w:tcPr>
            <w:tcW w:w="931" w:type="dxa"/>
          </w:tcPr>
          <w:p w14:paraId="365A3BFF" w14:textId="77777777" w:rsidR="00000000" w:rsidRDefault="00000000">
            <w:pPr>
              <w:spacing w:line="240" w:lineRule="atLeast"/>
              <w:ind w:firstLine="0"/>
            </w:pPr>
            <w:r>
              <w:t>0.022</w:t>
            </w:r>
          </w:p>
        </w:tc>
        <w:tc>
          <w:tcPr>
            <w:tcW w:w="727" w:type="dxa"/>
          </w:tcPr>
          <w:p w14:paraId="3EBC6F24" w14:textId="77777777" w:rsidR="00000000" w:rsidRDefault="00000000">
            <w:pPr>
              <w:spacing w:line="240" w:lineRule="atLeast"/>
              <w:ind w:firstLine="0"/>
            </w:pPr>
            <w:r>
              <w:t>0</w:t>
            </w:r>
          </w:p>
        </w:tc>
      </w:tr>
      <w:tr w:rsidR="0059479B" w14:paraId="1F1FAC35" w14:textId="77777777">
        <w:trPr>
          <w:trHeight w:val="300"/>
        </w:trPr>
        <w:tc>
          <w:tcPr>
            <w:tcW w:w="794" w:type="dxa"/>
          </w:tcPr>
          <w:p w14:paraId="5801897F" w14:textId="77777777" w:rsidR="00000000" w:rsidRDefault="00000000">
            <w:pPr>
              <w:spacing w:line="240" w:lineRule="atLeast"/>
              <w:ind w:firstLine="0"/>
            </w:pPr>
            <w:r>
              <w:t>0.04</w:t>
            </w:r>
          </w:p>
        </w:tc>
        <w:tc>
          <w:tcPr>
            <w:tcW w:w="794" w:type="dxa"/>
          </w:tcPr>
          <w:p w14:paraId="4E04BCC8" w14:textId="77777777" w:rsidR="00000000" w:rsidRDefault="00000000">
            <w:pPr>
              <w:spacing w:line="240" w:lineRule="atLeast"/>
              <w:ind w:firstLine="0"/>
            </w:pPr>
            <w:r>
              <w:t>0.06</w:t>
            </w:r>
          </w:p>
        </w:tc>
        <w:tc>
          <w:tcPr>
            <w:tcW w:w="934" w:type="dxa"/>
          </w:tcPr>
          <w:p w14:paraId="26CB10DC" w14:textId="77777777" w:rsidR="00000000" w:rsidRDefault="00000000">
            <w:pPr>
              <w:spacing w:line="240" w:lineRule="atLeast"/>
              <w:ind w:firstLine="0"/>
            </w:pPr>
            <w:r>
              <w:t>0</w:t>
            </w:r>
          </w:p>
        </w:tc>
        <w:tc>
          <w:tcPr>
            <w:tcW w:w="657" w:type="dxa"/>
          </w:tcPr>
          <w:p w14:paraId="57529758" w14:textId="77777777" w:rsidR="00000000" w:rsidRDefault="00000000">
            <w:pPr>
              <w:spacing w:line="240" w:lineRule="atLeast"/>
              <w:ind w:firstLine="0"/>
            </w:pPr>
            <w:r>
              <w:t>0</w:t>
            </w:r>
          </w:p>
        </w:tc>
        <w:tc>
          <w:tcPr>
            <w:tcW w:w="525" w:type="dxa"/>
          </w:tcPr>
          <w:p w14:paraId="1684F97E" w14:textId="77777777" w:rsidR="00000000" w:rsidRDefault="00000000">
            <w:pPr>
              <w:spacing w:line="240" w:lineRule="atLeast"/>
              <w:ind w:firstLine="0"/>
            </w:pPr>
            <w:r>
              <w:t>0</w:t>
            </w:r>
          </w:p>
        </w:tc>
        <w:tc>
          <w:tcPr>
            <w:tcW w:w="931" w:type="dxa"/>
          </w:tcPr>
          <w:p w14:paraId="0664072E" w14:textId="77777777" w:rsidR="00000000" w:rsidRDefault="00000000">
            <w:pPr>
              <w:spacing w:line="240" w:lineRule="atLeast"/>
              <w:ind w:firstLine="0"/>
            </w:pPr>
            <w:r>
              <w:t>23.13</w:t>
            </w:r>
          </w:p>
        </w:tc>
        <w:tc>
          <w:tcPr>
            <w:tcW w:w="931" w:type="dxa"/>
          </w:tcPr>
          <w:p w14:paraId="46743039" w14:textId="77777777" w:rsidR="00000000" w:rsidRDefault="00000000">
            <w:pPr>
              <w:spacing w:line="240" w:lineRule="atLeast"/>
              <w:ind w:firstLine="0"/>
            </w:pPr>
            <w:r>
              <w:t>8E-04</w:t>
            </w:r>
          </w:p>
        </w:tc>
        <w:tc>
          <w:tcPr>
            <w:tcW w:w="797" w:type="dxa"/>
          </w:tcPr>
          <w:p w14:paraId="726AE39B" w14:textId="77777777" w:rsidR="00000000" w:rsidRDefault="00000000">
            <w:pPr>
              <w:spacing w:line="240" w:lineRule="atLeast"/>
              <w:ind w:firstLine="0"/>
            </w:pPr>
            <w:r>
              <w:t>14.8</w:t>
            </w:r>
          </w:p>
        </w:tc>
        <w:tc>
          <w:tcPr>
            <w:tcW w:w="932" w:type="dxa"/>
          </w:tcPr>
          <w:p w14:paraId="09AA968A" w14:textId="77777777" w:rsidR="00000000" w:rsidRDefault="00000000">
            <w:pPr>
              <w:spacing w:line="240" w:lineRule="atLeast"/>
              <w:ind w:firstLine="0"/>
            </w:pPr>
            <w:r>
              <w:t>-0.02</w:t>
            </w:r>
          </w:p>
        </w:tc>
        <w:tc>
          <w:tcPr>
            <w:tcW w:w="931" w:type="dxa"/>
          </w:tcPr>
          <w:p w14:paraId="705DEEE4" w14:textId="77777777" w:rsidR="00000000" w:rsidRDefault="00000000">
            <w:pPr>
              <w:spacing w:line="240" w:lineRule="atLeast"/>
              <w:ind w:firstLine="0"/>
            </w:pPr>
            <w:r>
              <w:t>0.001</w:t>
            </w:r>
          </w:p>
        </w:tc>
        <w:tc>
          <w:tcPr>
            <w:tcW w:w="727" w:type="dxa"/>
          </w:tcPr>
          <w:p w14:paraId="5EA29AF6" w14:textId="77777777" w:rsidR="00000000" w:rsidRDefault="00000000">
            <w:pPr>
              <w:spacing w:line="240" w:lineRule="atLeast"/>
              <w:ind w:firstLine="0"/>
            </w:pPr>
            <w:r>
              <w:t>0</w:t>
            </w:r>
          </w:p>
        </w:tc>
      </w:tr>
      <w:tr w:rsidR="0059479B" w14:paraId="21E86326" w14:textId="77777777">
        <w:trPr>
          <w:trHeight w:val="300"/>
        </w:trPr>
        <w:tc>
          <w:tcPr>
            <w:tcW w:w="794" w:type="dxa"/>
          </w:tcPr>
          <w:p w14:paraId="1D1E22C1" w14:textId="77777777" w:rsidR="00000000" w:rsidRDefault="00000000">
            <w:pPr>
              <w:spacing w:line="240" w:lineRule="atLeast"/>
              <w:ind w:firstLine="0"/>
            </w:pPr>
            <w:r>
              <w:t>0.04</w:t>
            </w:r>
          </w:p>
        </w:tc>
        <w:tc>
          <w:tcPr>
            <w:tcW w:w="794" w:type="dxa"/>
          </w:tcPr>
          <w:p w14:paraId="2828141E" w14:textId="77777777" w:rsidR="00000000" w:rsidRDefault="00000000">
            <w:pPr>
              <w:spacing w:line="240" w:lineRule="atLeast"/>
              <w:ind w:firstLine="0"/>
            </w:pPr>
            <w:r>
              <w:t>0.07</w:t>
            </w:r>
          </w:p>
        </w:tc>
        <w:tc>
          <w:tcPr>
            <w:tcW w:w="934" w:type="dxa"/>
          </w:tcPr>
          <w:p w14:paraId="249879BF" w14:textId="77777777" w:rsidR="00000000" w:rsidRDefault="00000000">
            <w:pPr>
              <w:spacing w:line="240" w:lineRule="atLeast"/>
              <w:ind w:firstLine="0"/>
            </w:pPr>
            <w:r>
              <w:t>0.018</w:t>
            </w:r>
          </w:p>
        </w:tc>
        <w:tc>
          <w:tcPr>
            <w:tcW w:w="657" w:type="dxa"/>
          </w:tcPr>
          <w:p w14:paraId="08836CBB" w14:textId="77777777" w:rsidR="00000000" w:rsidRDefault="00000000">
            <w:pPr>
              <w:spacing w:line="240" w:lineRule="atLeast"/>
              <w:ind w:firstLine="0"/>
            </w:pPr>
            <w:r>
              <w:t>0</w:t>
            </w:r>
          </w:p>
        </w:tc>
        <w:tc>
          <w:tcPr>
            <w:tcW w:w="525" w:type="dxa"/>
          </w:tcPr>
          <w:p w14:paraId="34EEFB54" w14:textId="77777777" w:rsidR="00000000" w:rsidRDefault="00000000">
            <w:pPr>
              <w:spacing w:line="240" w:lineRule="atLeast"/>
              <w:ind w:firstLine="0"/>
            </w:pPr>
            <w:r>
              <w:t>1</w:t>
            </w:r>
          </w:p>
        </w:tc>
        <w:tc>
          <w:tcPr>
            <w:tcW w:w="931" w:type="dxa"/>
          </w:tcPr>
          <w:p w14:paraId="4F2CA499" w14:textId="77777777" w:rsidR="00000000" w:rsidRDefault="00000000">
            <w:pPr>
              <w:spacing w:line="240" w:lineRule="atLeast"/>
              <w:ind w:firstLine="0"/>
            </w:pPr>
            <w:r>
              <w:t>22.46</w:t>
            </w:r>
          </w:p>
        </w:tc>
        <w:tc>
          <w:tcPr>
            <w:tcW w:w="931" w:type="dxa"/>
          </w:tcPr>
          <w:p w14:paraId="7EB36EAD" w14:textId="77777777" w:rsidR="00000000" w:rsidRDefault="00000000">
            <w:pPr>
              <w:spacing w:line="240" w:lineRule="atLeast"/>
              <w:ind w:firstLine="0"/>
            </w:pPr>
            <w:r>
              <w:t>4E-04</w:t>
            </w:r>
          </w:p>
        </w:tc>
        <w:tc>
          <w:tcPr>
            <w:tcW w:w="797" w:type="dxa"/>
          </w:tcPr>
          <w:p w14:paraId="44A9CEAB" w14:textId="77777777" w:rsidR="00000000" w:rsidRDefault="00000000">
            <w:pPr>
              <w:spacing w:line="240" w:lineRule="atLeast"/>
              <w:ind w:firstLine="0"/>
            </w:pPr>
            <w:r>
              <w:t>3.79</w:t>
            </w:r>
          </w:p>
        </w:tc>
        <w:tc>
          <w:tcPr>
            <w:tcW w:w="932" w:type="dxa"/>
          </w:tcPr>
          <w:p w14:paraId="416A5EA5" w14:textId="77777777" w:rsidR="00000000" w:rsidRDefault="00000000">
            <w:pPr>
              <w:spacing w:line="240" w:lineRule="atLeast"/>
              <w:ind w:firstLine="0"/>
            </w:pPr>
            <w:r>
              <w:t>-0.05</w:t>
            </w:r>
          </w:p>
        </w:tc>
        <w:tc>
          <w:tcPr>
            <w:tcW w:w="931" w:type="dxa"/>
          </w:tcPr>
          <w:p w14:paraId="28BDC8B1" w14:textId="77777777" w:rsidR="00000000" w:rsidRDefault="00000000">
            <w:pPr>
              <w:spacing w:line="240" w:lineRule="atLeast"/>
              <w:ind w:firstLine="0"/>
            </w:pPr>
            <w:r>
              <w:t>0.01</w:t>
            </w:r>
          </w:p>
        </w:tc>
        <w:tc>
          <w:tcPr>
            <w:tcW w:w="727" w:type="dxa"/>
          </w:tcPr>
          <w:p w14:paraId="13C90598" w14:textId="77777777" w:rsidR="00000000" w:rsidRDefault="00000000">
            <w:pPr>
              <w:spacing w:line="240" w:lineRule="atLeast"/>
              <w:ind w:firstLine="0"/>
            </w:pPr>
            <w:r>
              <w:t>1</w:t>
            </w:r>
          </w:p>
        </w:tc>
      </w:tr>
      <w:tr w:rsidR="0059479B" w14:paraId="2115D538" w14:textId="77777777">
        <w:trPr>
          <w:trHeight w:val="300"/>
        </w:trPr>
        <w:tc>
          <w:tcPr>
            <w:tcW w:w="794" w:type="dxa"/>
          </w:tcPr>
          <w:p w14:paraId="6B3074DB" w14:textId="77777777" w:rsidR="00000000" w:rsidRDefault="00000000">
            <w:pPr>
              <w:spacing w:line="240" w:lineRule="atLeast"/>
              <w:ind w:firstLine="0"/>
            </w:pPr>
            <w:r>
              <w:t>0.14</w:t>
            </w:r>
          </w:p>
        </w:tc>
        <w:tc>
          <w:tcPr>
            <w:tcW w:w="794" w:type="dxa"/>
          </w:tcPr>
          <w:p w14:paraId="3CFFDD69" w14:textId="77777777" w:rsidR="00000000" w:rsidRDefault="00000000">
            <w:pPr>
              <w:spacing w:line="240" w:lineRule="atLeast"/>
              <w:ind w:firstLine="0"/>
            </w:pPr>
            <w:r>
              <w:t>0.12</w:t>
            </w:r>
          </w:p>
        </w:tc>
        <w:tc>
          <w:tcPr>
            <w:tcW w:w="934" w:type="dxa"/>
          </w:tcPr>
          <w:p w14:paraId="3EDDD5B1" w14:textId="77777777" w:rsidR="00000000" w:rsidRDefault="00000000">
            <w:pPr>
              <w:spacing w:line="240" w:lineRule="atLeast"/>
              <w:ind w:firstLine="0"/>
            </w:pPr>
            <w:r>
              <w:t>0</w:t>
            </w:r>
          </w:p>
        </w:tc>
        <w:tc>
          <w:tcPr>
            <w:tcW w:w="657" w:type="dxa"/>
          </w:tcPr>
          <w:p w14:paraId="5F5BCB41" w14:textId="77777777" w:rsidR="00000000" w:rsidRDefault="00000000">
            <w:pPr>
              <w:spacing w:line="240" w:lineRule="atLeast"/>
              <w:ind w:firstLine="0"/>
            </w:pPr>
            <w:r>
              <w:t>0</w:t>
            </w:r>
          </w:p>
        </w:tc>
        <w:tc>
          <w:tcPr>
            <w:tcW w:w="525" w:type="dxa"/>
          </w:tcPr>
          <w:p w14:paraId="5F91624A" w14:textId="77777777" w:rsidR="00000000" w:rsidRDefault="00000000">
            <w:pPr>
              <w:spacing w:line="240" w:lineRule="atLeast"/>
              <w:ind w:firstLine="0"/>
            </w:pPr>
            <w:r>
              <w:t>1</w:t>
            </w:r>
          </w:p>
        </w:tc>
        <w:tc>
          <w:tcPr>
            <w:tcW w:w="931" w:type="dxa"/>
          </w:tcPr>
          <w:p w14:paraId="67749D60" w14:textId="77777777" w:rsidR="00000000" w:rsidRDefault="00000000">
            <w:pPr>
              <w:spacing w:line="240" w:lineRule="atLeast"/>
              <w:ind w:firstLine="0"/>
            </w:pPr>
            <w:r>
              <w:t>21.81</w:t>
            </w:r>
          </w:p>
        </w:tc>
        <w:tc>
          <w:tcPr>
            <w:tcW w:w="931" w:type="dxa"/>
          </w:tcPr>
          <w:p w14:paraId="7FC66CAC" w14:textId="77777777" w:rsidR="00000000" w:rsidRDefault="00000000">
            <w:pPr>
              <w:spacing w:line="240" w:lineRule="atLeast"/>
              <w:ind w:firstLine="0"/>
            </w:pPr>
            <w:r>
              <w:t>0.001</w:t>
            </w:r>
          </w:p>
        </w:tc>
        <w:tc>
          <w:tcPr>
            <w:tcW w:w="797" w:type="dxa"/>
          </w:tcPr>
          <w:p w14:paraId="7A440BE6" w14:textId="77777777" w:rsidR="00000000" w:rsidRDefault="00000000">
            <w:pPr>
              <w:spacing w:line="240" w:lineRule="atLeast"/>
              <w:ind w:firstLine="0"/>
            </w:pPr>
            <w:r>
              <w:t>28.3</w:t>
            </w:r>
          </w:p>
        </w:tc>
        <w:tc>
          <w:tcPr>
            <w:tcW w:w="932" w:type="dxa"/>
          </w:tcPr>
          <w:p w14:paraId="1F897BDB" w14:textId="77777777" w:rsidR="00000000" w:rsidRDefault="00000000">
            <w:pPr>
              <w:spacing w:line="240" w:lineRule="atLeast"/>
              <w:ind w:firstLine="0"/>
            </w:pPr>
            <w:r>
              <w:t>0.084</w:t>
            </w:r>
          </w:p>
        </w:tc>
        <w:tc>
          <w:tcPr>
            <w:tcW w:w="931" w:type="dxa"/>
          </w:tcPr>
          <w:p w14:paraId="7861396D" w14:textId="77777777" w:rsidR="00000000" w:rsidRDefault="00000000">
            <w:pPr>
              <w:spacing w:line="240" w:lineRule="atLeast"/>
              <w:ind w:firstLine="0"/>
            </w:pPr>
            <w:r>
              <w:t>0.008</w:t>
            </w:r>
          </w:p>
        </w:tc>
        <w:tc>
          <w:tcPr>
            <w:tcW w:w="727" w:type="dxa"/>
          </w:tcPr>
          <w:p w14:paraId="44E505A1" w14:textId="77777777" w:rsidR="00000000" w:rsidRDefault="00000000">
            <w:pPr>
              <w:spacing w:line="240" w:lineRule="atLeast"/>
              <w:ind w:firstLine="0"/>
            </w:pPr>
            <w:r>
              <w:t>0</w:t>
            </w:r>
          </w:p>
        </w:tc>
      </w:tr>
      <w:tr w:rsidR="0059479B" w14:paraId="70A8B2C0" w14:textId="77777777">
        <w:trPr>
          <w:trHeight w:val="300"/>
        </w:trPr>
        <w:tc>
          <w:tcPr>
            <w:tcW w:w="794" w:type="dxa"/>
          </w:tcPr>
          <w:p w14:paraId="5DA1961D" w14:textId="77777777" w:rsidR="00000000" w:rsidRDefault="00000000">
            <w:pPr>
              <w:spacing w:line="240" w:lineRule="atLeast"/>
              <w:ind w:firstLine="0"/>
            </w:pPr>
            <w:r>
              <w:t>0.02</w:t>
            </w:r>
          </w:p>
        </w:tc>
        <w:tc>
          <w:tcPr>
            <w:tcW w:w="794" w:type="dxa"/>
          </w:tcPr>
          <w:p w14:paraId="1B08CF66" w14:textId="77777777" w:rsidR="00000000" w:rsidRDefault="00000000">
            <w:pPr>
              <w:spacing w:line="240" w:lineRule="atLeast"/>
              <w:ind w:firstLine="0"/>
            </w:pPr>
            <w:r>
              <w:t>0.02</w:t>
            </w:r>
          </w:p>
        </w:tc>
        <w:tc>
          <w:tcPr>
            <w:tcW w:w="934" w:type="dxa"/>
          </w:tcPr>
          <w:p w14:paraId="3C092F02" w14:textId="77777777" w:rsidR="00000000" w:rsidRDefault="00000000">
            <w:pPr>
              <w:spacing w:line="240" w:lineRule="atLeast"/>
              <w:ind w:firstLine="0"/>
            </w:pPr>
            <w:r>
              <w:t>0.001</w:t>
            </w:r>
          </w:p>
        </w:tc>
        <w:tc>
          <w:tcPr>
            <w:tcW w:w="657" w:type="dxa"/>
          </w:tcPr>
          <w:p w14:paraId="475D26FC" w14:textId="77777777" w:rsidR="00000000" w:rsidRDefault="00000000">
            <w:pPr>
              <w:spacing w:line="240" w:lineRule="atLeast"/>
              <w:ind w:firstLine="0"/>
            </w:pPr>
            <w:r>
              <w:t>0</w:t>
            </w:r>
          </w:p>
        </w:tc>
        <w:tc>
          <w:tcPr>
            <w:tcW w:w="525" w:type="dxa"/>
          </w:tcPr>
          <w:p w14:paraId="5BAD616B" w14:textId="77777777" w:rsidR="00000000" w:rsidRDefault="00000000">
            <w:pPr>
              <w:spacing w:line="240" w:lineRule="atLeast"/>
              <w:ind w:firstLine="0"/>
            </w:pPr>
            <w:r>
              <w:t>0</w:t>
            </w:r>
          </w:p>
        </w:tc>
        <w:tc>
          <w:tcPr>
            <w:tcW w:w="931" w:type="dxa"/>
          </w:tcPr>
          <w:p w14:paraId="257F37D7" w14:textId="77777777" w:rsidR="00000000" w:rsidRDefault="00000000">
            <w:pPr>
              <w:spacing w:line="240" w:lineRule="atLeast"/>
              <w:ind w:firstLine="0"/>
            </w:pPr>
            <w:r>
              <w:t>20.93</w:t>
            </w:r>
          </w:p>
        </w:tc>
        <w:tc>
          <w:tcPr>
            <w:tcW w:w="931" w:type="dxa"/>
          </w:tcPr>
          <w:p w14:paraId="1C8DF126" w14:textId="77777777" w:rsidR="00000000" w:rsidRDefault="00000000">
            <w:pPr>
              <w:spacing w:line="240" w:lineRule="atLeast"/>
              <w:ind w:firstLine="0"/>
            </w:pPr>
            <w:r>
              <w:t>0</w:t>
            </w:r>
          </w:p>
        </w:tc>
        <w:tc>
          <w:tcPr>
            <w:tcW w:w="797" w:type="dxa"/>
          </w:tcPr>
          <w:p w14:paraId="0C690192" w14:textId="77777777" w:rsidR="00000000" w:rsidRDefault="00000000">
            <w:pPr>
              <w:spacing w:line="240" w:lineRule="atLeast"/>
              <w:ind w:firstLine="0"/>
            </w:pPr>
            <w:r>
              <w:t>60.7</w:t>
            </w:r>
          </w:p>
        </w:tc>
        <w:tc>
          <w:tcPr>
            <w:tcW w:w="932" w:type="dxa"/>
          </w:tcPr>
          <w:p w14:paraId="336DEB72" w14:textId="77777777" w:rsidR="00000000" w:rsidRDefault="00000000">
            <w:pPr>
              <w:spacing w:line="240" w:lineRule="atLeast"/>
              <w:ind w:firstLine="0"/>
            </w:pPr>
            <w:r>
              <w:t>0.024</w:t>
            </w:r>
          </w:p>
        </w:tc>
        <w:tc>
          <w:tcPr>
            <w:tcW w:w="931" w:type="dxa"/>
          </w:tcPr>
          <w:p w14:paraId="1AEE511A" w14:textId="77777777" w:rsidR="00000000" w:rsidRDefault="00000000">
            <w:pPr>
              <w:spacing w:line="240" w:lineRule="atLeast"/>
              <w:ind w:firstLine="0"/>
            </w:pPr>
            <w:r>
              <w:t>0.001</w:t>
            </w:r>
          </w:p>
        </w:tc>
        <w:tc>
          <w:tcPr>
            <w:tcW w:w="727" w:type="dxa"/>
          </w:tcPr>
          <w:p w14:paraId="43AA205F" w14:textId="77777777" w:rsidR="00000000" w:rsidRDefault="00000000">
            <w:pPr>
              <w:spacing w:line="240" w:lineRule="atLeast"/>
              <w:ind w:firstLine="0"/>
            </w:pPr>
            <w:r>
              <w:t>1</w:t>
            </w:r>
          </w:p>
        </w:tc>
      </w:tr>
      <w:tr w:rsidR="0059479B" w14:paraId="68A6759B" w14:textId="77777777">
        <w:trPr>
          <w:trHeight w:val="300"/>
        </w:trPr>
        <w:tc>
          <w:tcPr>
            <w:tcW w:w="794" w:type="dxa"/>
          </w:tcPr>
          <w:p w14:paraId="12DE7294" w14:textId="77777777" w:rsidR="00000000" w:rsidRDefault="00000000">
            <w:pPr>
              <w:spacing w:line="240" w:lineRule="atLeast"/>
              <w:ind w:firstLine="0"/>
            </w:pPr>
            <w:r>
              <w:t>0.04</w:t>
            </w:r>
          </w:p>
        </w:tc>
        <w:tc>
          <w:tcPr>
            <w:tcW w:w="794" w:type="dxa"/>
          </w:tcPr>
          <w:p w14:paraId="7ADE50EF" w14:textId="77777777" w:rsidR="00000000" w:rsidRDefault="00000000">
            <w:pPr>
              <w:spacing w:line="240" w:lineRule="atLeast"/>
              <w:ind w:firstLine="0"/>
            </w:pPr>
            <w:r>
              <w:t>0.05</w:t>
            </w:r>
          </w:p>
        </w:tc>
        <w:tc>
          <w:tcPr>
            <w:tcW w:w="934" w:type="dxa"/>
          </w:tcPr>
          <w:p w14:paraId="3DD3D15E" w14:textId="77777777" w:rsidR="00000000" w:rsidRDefault="00000000">
            <w:pPr>
              <w:spacing w:line="240" w:lineRule="atLeast"/>
              <w:ind w:firstLine="0"/>
            </w:pPr>
            <w:r>
              <w:t>0</w:t>
            </w:r>
          </w:p>
        </w:tc>
        <w:tc>
          <w:tcPr>
            <w:tcW w:w="657" w:type="dxa"/>
          </w:tcPr>
          <w:p w14:paraId="0213D666" w14:textId="77777777" w:rsidR="00000000" w:rsidRDefault="00000000">
            <w:pPr>
              <w:spacing w:line="240" w:lineRule="atLeast"/>
              <w:ind w:firstLine="0"/>
            </w:pPr>
            <w:r>
              <w:t>0</w:t>
            </w:r>
          </w:p>
        </w:tc>
        <w:tc>
          <w:tcPr>
            <w:tcW w:w="525" w:type="dxa"/>
          </w:tcPr>
          <w:p w14:paraId="4E14B2F6" w14:textId="77777777" w:rsidR="00000000" w:rsidRDefault="00000000">
            <w:pPr>
              <w:spacing w:line="240" w:lineRule="atLeast"/>
              <w:ind w:firstLine="0"/>
            </w:pPr>
            <w:r>
              <w:t>0</w:t>
            </w:r>
          </w:p>
        </w:tc>
        <w:tc>
          <w:tcPr>
            <w:tcW w:w="931" w:type="dxa"/>
          </w:tcPr>
          <w:p w14:paraId="0B227225" w14:textId="77777777" w:rsidR="00000000" w:rsidRDefault="00000000">
            <w:pPr>
              <w:spacing w:line="240" w:lineRule="atLeast"/>
              <w:ind w:firstLine="0"/>
            </w:pPr>
            <w:r>
              <w:t>21.58</w:t>
            </w:r>
          </w:p>
        </w:tc>
        <w:tc>
          <w:tcPr>
            <w:tcW w:w="931" w:type="dxa"/>
          </w:tcPr>
          <w:p w14:paraId="4381B9B4" w14:textId="77777777" w:rsidR="00000000" w:rsidRDefault="00000000">
            <w:pPr>
              <w:spacing w:line="240" w:lineRule="atLeast"/>
              <w:ind w:firstLine="0"/>
            </w:pPr>
            <w:r>
              <w:t>0.002</w:t>
            </w:r>
          </w:p>
        </w:tc>
        <w:tc>
          <w:tcPr>
            <w:tcW w:w="797" w:type="dxa"/>
          </w:tcPr>
          <w:p w14:paraId="62BDF412" w14:textId="77777777" w:rsidR="00000000" w:rsidRDefault="00000000">
            <w:pPr>
              <w:spacing w:line="240" w:lineRule="atLeast"/>
              <w:ind w:firstLine="0"/>
            </w:pPr>
            <w:r>
              <w:t>17.1</w:t>
            </w:r>
          </w:p>
        </w:tc>
        <w:tc>
          <w:tcPr>
            <w:tcW w:w="932" w:type="dxa"/>
          </w:tcPr>
          <w:p w14:paraId="2C4953E5" w14:textId="77777777" w:rsidR="00000000" w:rsidRDefault="00000000">
            <w:pPr>
              <w:spacing w:line="240" w:lineRule="atLeast"/>
              <w:ind w:firstLine="0"/>
            </w:pPr>
            <w:r>
              <w:t>0.02</w:t>
            </w:r>
          </w:p>
        </w:tc>
        <w:tc>
          <w:tcPr>
            <w:tcW w:w="931" w:type="dxa"/>
          </w:tcPr>
          <w:p w14:paraId="14244D9D" w14:textId="77777777" w:rsidR="00000000" w:rsidRDefault="00000000">
            <w:pPr>
              <w:spacing w:line="240" w:lineRule="atLeast"/>
              <w:ind w:firstLine="0"/>
            </w:pPr>
            <w:r>
              <w:t>0.002</w:t>
            </w:r>
          </w:p>
        </w:tc>
        <w:tc>
          <w:tcPr>
            <w:tcW w:w="727" w:type="dxa"/>
          </w:tcPr>
          <w:p w14:paraId="4FC23635" w14:textId="77777777" w:rsidR="00000000" w:rsidRDefault="00000000">
            <w:pPr>
              <w:spacing w:line="240" w:lineRule="atLeast"/>
              <w:ind w:firstLine="0"/>
            </w:pPr>
            <w:r>
              <w:t>0</w:t>
            </w:r>
          </w:p>
        </w:tc>
      </w:tr>
      <w:tr w:rsidR="0059479B" w14:paraId="7BCD6F67" w14:textId="77777777">
        <w:trPr>
          <w:trHeight w:val="300"/>
        </w:trPr>
        <w:tc>
          <w:tcPr>
            <w:tcW w:w="794" w:type="dxa"/>
          </w:tcPr>
          <w:p w14:paraId="54FA99CB" w14:textId="77777777" w:rsidR="00000000" w:rsidRDefault="00000000">
            <w:pPr>
              <w:spacing w:line="240" w:lineRule="atLeast"/>
              <w:ind w:firstLine="0"/>
            </w:pPr>
            <w:r>
              <w:t>0.02</w:t>
            </w:r>
          </w:p>
        </w:tc>
        <w:tc>
          <w:tcPr>
            <w:tcW w:w="794" w:type="dxa"/>
          </w:tcPr>
          <w:p w14:paraId="2CEADC76" w14:textId="77777777" w:rsidR="00000000" w:rsidRDefault="00000000">
            <w:pPr>
              <w:spacing w:line="240" w:lineRule="atLeast"/>
              <w:ind w:firstLine="0"/>
            </w:pPr>
            <w:r>
              <w:t>0.03</w:t>
            </w:r>
          </w:p>
        </w:tc>
        <w:tc>
          <w:tcPr>
            <w:tcW w:w="934" w:type="dxa"/>
          </w:tcPr>
          <w:p w14:paraId="49185AEE" w14:textId="77777777" w:rsidR="00000000" w:rsidRDefault="00000000">
            <w:pPr>
              <w:spacing w:line="240" w:lineRule="atLeast"/>
              <w:ind w:firstLine="0"/>
            </w:pPr>
            <w:r>
              <w:t>0</w:t>
            </w:r>
          </w:p>
        </w:tc>
        <w:tc>
          <w:tcPr>
            <w:tcW w:w="657" w:type="dxa"/>
          </w:tcPr>
          <w:p w14:paraId="466541EA" w14:textId="77777777" w:rsidR="00000000" w:rsidRDefault="00000000">
            <w:pPr>
              <w:spacing w:line="240" w:lineRule="atLeast"/>
              <w:ind w:firstLine="0"/>
            </w:pPr>
            <w:r>
              <w:t>0</w:t>
            </w:r>
          </w:p>
        </w:tc>
        <w:tc>
          <w:tcPr>
            <w:tcW w:w="525" w:type="dxa"/>
          </w:tcPr>
          <w:p w14:paraId="359E859A" w14:textId="77777777" w:rsidR="00000000" w:rsidRDefault="00000000">
            <w:pPr>
              <w:spacing w:line="240" w:lineRule="atLeast"/>
              <w:ind w:firstLine="0"/>
            </w:pPr>
            <w:r>
              <w:t>1</w:t>
            </w:r>
          </w:p>
        </w:tc>
        <w:tc>
          <w:tcPr>
            <w:tcW w:w="931" w:type="dxa"/>
          </w:tcPr>
          <w:p w14:paraId="1D782563" w14:textId="77777777" w:rsidR="00000000" w:rsidRDefault="00000000">
            <w:pPr>
              <w:spacing w:line="240" w:lineRule="atLeast"/>
              <w:ind w:firstLine="0"/>
            </w:pPr>
            <w:r>
              <w:t>20.94</w:t>
            </w:r>
          </w:p>
        </w:tc>
        <w:tc>
          <w:tcPr>
            <w:tcW w:w="931" w:type="dxa"/>
          </w:tcPr>
          <w:p w14:paraId="253F0289" w14:textId="77777777" w:rsidR="00000000" w:rsidRDefault="00000000">
            <w:pPr>
              <w:spacing w:line="240" w:lineRule="atLeast"/>
              <w:ind w:firstLine="0"/>
            </w:pPr>
            <w:r>
              <w:t>0</w:t>
            </w:r>
          </w:p>
        </w:tc>
        <w:tc>
          <w:tcPr>
            <w:tcW w:w="797" w:type="dxa"/>
          </w:tcPr>
          <w:p w14:paraId="7D5104C1" w14:textId="77777777" w:rsidR="00000000" w:rsidRDefault="00000000">
            <w:pPr>
              <w:spacing w:line="240" w:lineRule="atLeast"/>
              <w:ind w:firstLine="0"/>
            </w:pPr>
            <w:r>
              <w:t>8.2</w:t>
            </w:r>
          </w:p>
        </w:tc>
        <w:tc>
          <w:tcPr>
            <w:tcW w:w="932" w:type="dxa"/>
          </w:tcPr>
          <w:p w14:paraId="283048CA" w14:textId="77777777" w:rsidR="00000000" w:rsidRDefault="00000000">
            <w:pPr>
              <w:spacing w:line="240" w:lineRule="atLeast"/>
              <w:ind w:firstLine="0"/>
            </w:pPr>
            <w:r>
              <w:t>0.006</w:t>
            </w:r>
          </w:p>
        </w:tc>
        <w:tc>
          <w:tcPr>
            <w:tcW w:w="931" w:type="dxa"/>
          </w:tcPr>
          <w:p w14:paraId="5F653DC7" w14:textId="77777777" w:rsidR="00000000" w:rsidRDefault="00000000">
            <w:pPr>
              <w:spacing w:line="240" w:lineRule="atLeast"/>
              <w:ind w:firstLine="0"/>
            </w:pPr>
            <w:r>
              <w:t>0.109</w:t>
            </w:r>
          </w:p>
        </w:tc>
        <w:tc>
          <w:tcPr>
            <w:tcW w:w="727" w:type="dxa"/>
          </w:tcPr>
          <w:p w14:paraId="49FFF7AC" w14:textId="77777777" w:rsidR="00000000" w:rsidRDefault="00000000">
            <w:pPr>
              <w:spacing w:line="240" w:lineRule="atLeast"/>
              <w:ind w:firstLine="0"/>
            </w:pPr>
            <w:r>
              <w:t>1</w:t>
            </w:r>
          </w:p>
        </w:tc>
      </w:tr>
    </w:tbl>
    <w:p w14:paraId="1337AE2B" w14:textId="77777777" w:rsidR="00000000" w:rsidRDefault="00000000"/>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794"/>
        <w:gridCol w:w="934"/>
        <w:gridCol w:w="657"/>
        <w:gridCol w:w="525"/>
        <w:gridCol w:w="931"/>
        <w:gridCol w:w="931"/>
        <w:gridCol w:w="797"/>
        <w:gridCol w:w="932"/>
        <w:gridCol w:w="931"/>
        <w:gridCol w:w="727"/>
      </w:tblGrid>
      <w:tr w:rsidR="0059479B" w14:paraId="78642953" w14:textId="77777777">
        <w:trPr>
          <w:trHeight w:val="300"/>
        </w:trPr>
        <w:tc>
          <w:tcPr>
            <w:tcW w:w="794" w:type="dxa"/>
            <w:tcBorders>
              <w:top w:val="nil"/>
            </w:tcBorders>
          </w:tcPr>
          <w:p w14:paraId="5A2162E3" w14:textId="77777777" w:rsidR="00000000" w:rsidRDefault="00000000">
            <w:pPr>
              <w:spacing w:line="240" w:lineRule="atLeast"/>
              <w:ind w:firstLine="0"/>
            </w:pPr>
            <w:r>
              <w:t>0.04</w:t>
            </w:r>
          </w:p>
        </w:tc>
        <w:tc>
          <w:tcPr>
            <w:tcW w:w="794" w:type="dxa"/>
            <w:tcBorders>
              <w:top w:val="nil"/>
            </w:tcBorders>
          </w:tcPr>
          <w:p w14:paraId="4DDB924E" w14:textId="77777777" w:rsidR="00000000" w:rsidRDefault="00000000">
            <w:pPr>
              <w:spacing w:line="240" w:lineRule="atLeast"/>
              <w:ind w:firstLine="0"/>
            </w:pPr>
            <w:r>
              <w:t>0.05</w:t>
            </w:r>
          </w:p>
        </w:tc>
        <w:tc>
          <w:tcPr>
            <w:tcW w:w="934" w:type="dxa"/>
            <w:tcBorders>
              <w:top w:val="nil"/>
            </w:tcBorders>
          </w:tcPr>
          <w:p w14:paraId="7B888D21" w14:textId="77777777" w:rsidR="00000000" w:rsidRDefault="00000000">
            <w:pPr>
              <w:spacing w:line="240" w:lineRule="atLeast"/>
              <w:ind w:firstLine="0"/>
            </w:pPr>
            <w:r>
              <w:t>0.021</w:t>
            </w:r>
          </w:p>
        </w:tc>
        <w:tc>
          <w:tcPr>
            <w:tcW w:w="657" w:type="dxa"/>
            <w:tcBorders>
              <w:top w:val="nil"/>
            </w:tcBorders>
          </w:tcPr>
          <w:p w14:paraId="409B202D" w14:textId="77777777" w:rsidR="00000000" w:rsidRDefault="00000000">
            <w:pPr>
              <w:spacing w:line="240" w:lineRule="atLeast"/>
              <w:ind w:firstLine="0"/>
            </w:pPr>
            <w:r>
              <w:t>0</w:t>
            </w:r>
          </w:p>
        </w:tc>
        <w:tc>
          <w:tcPr>
            <w:tcW w:w="525" w:type="dxa"/>
            <w:tcBorders>
              <w:top w:val="nil"/>
            </w:tcBorders>
          </w:tcPr>
          <w:p w14:paraId="1A2E3B7C" w14:textId="77777777" w:rsidR="00000000" w:rsidRDefault="00000000">
            <w:pPr>
              <w:spacing w:line="240" w:lineRule="atLeast"/>
              <w:ind w:firstLine="0"/>
            </w:pPr>
            <w:r>
              <w:t>0</w:t>
            </w:r>
          </w:p>
        </w:tc>
        <w:tc>
          <w:tcPr>
            <w:tcW w:w="931" w:type="dxa"/>
            <w:tcBorders>
              <w:top w:val="nil"/>
            </w:tcBorders>
          </w:tcPr>
          <w:p w14:paraId="7AACD56A" w14:textId="77777777" w:rsidR="00000000" w:rsidRDefault="00000000">
            <w:pPr>
              <w:spacing w:line="240" w:lineRule="atLeast"/>
              <w:ind w:firstLine="0"/>
            </w:pPr>
            <w:r>
              <w:t>21.63</w:t>
            </w:r>
          </w:p>
        </w:tc>
        <w:tc>
          <w:tcPr>
            <w:tcW w:w="931" w:type="dxa"/>
            <w:tcBorders>
              <w:top w:val="nil"/>
            </w:tcBorders>
          </w:tcPr>
          <w:p w14:paraId="53844DC0" w14:textId="77777777" w:rsidR="00000000" w:rsidRDefault="00000000">
            <w:pPr>
              <w:spacing w:line="240" w:lineRule="atLeast"/>
              <w:ind w:firstLine="0"/>
            </w:pPr>
            <w:r>
              <w:t>3E-04</w:t>
            </w:r>
          </w:p>
        </w:tc>
        <w:tc>
          <w:tcPr>
            <w:tcW w:w="797" w:type="dxa"/>
            <w:tcBorders>
              <w:top w:val="nil"/>
            </w:tcBorders>
          </w:tcPr>
          <w:p w14:paraId="15A79D8A" w14:textId="77777777" w:rsidR="00000000" w:rsidRDefault="00000000">
            <w:pPr>
              <w:spacing w:line="240" w:lineRule="atLeast"/>
              <w:ind w:firstLine="0"/>
            </w:pPr>
            <w:r>
              <w:t>3.29</w:t>
            </w:r>
          </w:p>
        </w:tc>
        <w:tc>
          <w:tcPr>
            <w:tcW w:w="932" w:type="dxa"/>
            <w:tcBorders>
              <w:top w:val="nil"/>
            </w:tcBorders>
          </w:tcPr>
          <w:p w14:paraId="5A5361FE" w14:textId="77777777" w:rsidR="00000000" w:rsidRDefault="00000000">
            <w:pPr>
              <w:spacing w:line="240" w:lineRule="atLeast"/>
              <w:ind w:firstLine="0"/>
            </w:pPr>
            <w:r>
              <w:t>0.003</w:t>
            </w:r>
          </w:p>
        </w:tc>
        <w:tc>
          <w:tcPr>
            <w:tcW w:w="931" w:type="dxa"/>
            <w:tcBorders>
              <w:top w:val="nil"/>
            </w:tcBorders>
          </w:tcPr>
          <w:p w14:paraId="4BE32337" w14:textId="77777777" w:rsidR="00000000" w:rsidRDefault="00000000">
            <w:pPr>
              <w:spacing w:line="240" w:lineRule="atLeast"/>
              <w:ind w:firstLine="0"/>
            </w:pPr>
            <w:r>
              <w:t>0.007</w:t>
            </w:r>
          </w:p>
        </w:tc>
        <w:tc>
          <w:tcPr>
            <w:tcW w:w="727" w:type="dxa"/>
            <w:tcBorders>
              <w:top w:val="nil"/>
            </w:tcBorders>
          </w:tcPr>
          <w:p w14:paraId="63CADBEE" w14:textId="77777777" w:rsidR="00000000" w:rsidRDefault="00000000">
            <w:pPr>
              <w:spacing w:line="240" w:lineRule="atLeast"/>
              <w:ind w:firstLine="0"/>
            </w:pPr>
            <w:r>
              <w:t>0</w:t>
            </w:r>
          </w:p>
        </w:tc>
      </w:tr>
      <w:tr w:rsidR="0059479B" w14:paraId="4D1CF904" w14:textId="77777777">
        <w:trPr>
          <w:trHeight w:val="300"/>
        </w:trPr>
        <w:tc>
          <w:tcPr>
            <w:tcW w:w="794" w:type="dxa"/>
          </w:tcPr>
          <w:p w14:paraId="35925CA0" w14:textId="77777777" w:rsidR="00000000" w:rsidRDefault="00000000">
            <w:pPr>
              <w:spacing w:line="240" w:lineRule="atLeast"/>
              <w:ind w:firstLine="0"/>
            </w:pPr>
            <w:r>
              <w:t>0.12</w:t>
            </w:r>
          </w:p>
        </w:tc>
        <w:tc>
          <w:tcPr>
            <w:tcW w:w="794" w:type="dxa"/>
          </w:tcPr>
          <w:p w14:paraId="4AF8292F" w14:textId="77777777" w:rsidR="00000000" w:rsidRDefault="00000000">
            <w:pPr>
              <w:spacing w:line="240" w:lineRule="atLeast"/>
              <w:ind w:firstLine="0"/>
            </w:pPr>
            <w:r>
              <w:t>0.25</w:t>
            </w:r>
          </w:p>
        </w:tc>
        <w:tc>
          <w:tcPr>
            <w:tcW w:w="934" w:type="dxa"/>
          </w:tcPr>
          <w:p w14:paraId="2D50DFB8" w14:textId="77777777" w:rsidR="00000000" w:rsidRDefault="00000000">
            <w:pPr>
              <w:spacing w:line="240" w:lineRule="atLeast"/>
              <w:ind w:firstLine="0"/>
            </w:pPr>
            <w:r>
              <w:t>0.006</w:t>
            </w:r>
          </w:p>
        </w:tc>
        <w:tc>
          <w:tcPr>
            <w:tcW w:w="657" w:type="dxa"/>
          </w:tcPr>
          <w:p w14:paraId="12A3620D" w14:textId="77777777" w:rsidR="00000000" w:rsidRDefault="00000000">
            <w:pPr>
              <w:spacing w:line="240" w:lineRule="atLeast"/>
              <w:ind w:firstLine="0"/>
            </w:pPr>
            <w:r>
              <w:t>0</w:t>
            </w:r>
          </w:p>
        </w:tc>
        <w:tc>
          <w:tcPr>
            <w:tcW w:w="525" w:type="dxa"/>
          </w:tcPr>
          <w:p w14:paraId="20F535C9" w14:textId="77777777" w:rsidR="00000000" w:rsidRDefault="00000000">
            <w:pPr>
              <w:spacing w:line="240" w:lineRule="atLeast"/>
              <w:ind w:firstLine="0"/>
            </w:pPr>
            <w:r>
              <w:t>1</w:t>
            </w:r>
          </w:p>
        </w:tc>
        <w:tc>
          <w:tcPr>
            <w:tcW w:w="931" w:type="dxa"/>
          </w:tcPr>
          <w:p w14:paraId="7A1D282C" w14:textId="77777777" w:rsidR="00000000" w:rsidRDefault="00000000">
            <w:pPr>
              <w:spacing w:line="240" w:lineRule="atLeast"/>
              <w:ind w:firstLine="0"/>
            </w:pPr>
            <w:r>
              <w:t>21.84</w:t>
            </w:r>
          </w:p>
        </w:tc>
        <w:tc>
          <w:tcPr>
            <w:tcW w:w="931" w:type="dxa"/>
          </w:tcPr>
          <w:p w14:paraId="4B9B1D1D" w14:textId="77777777" w:rsidR="00000000" w:rsidRDefault="00000000">
            <w:pPr>
              <w:spacing w:line="240" w:lineRule="atLeast"/>
              <w:ind w:firstLine="0"/>
            </w:pPr>
            <w:r>
              <w:t>0.006</w:t>
            </w:r>
          </w:p>
        </w:tc>
        <w:tc>
          <w:tcPr>
            <w:tcW w:w="797" w:type="dxa"/>
          </w:tcPr>
          <w:p w14:paraId="18B8C890" w14:textId="77777777" w:rsidR="00000000" w:rsidRDefault="00000000">
            <w:pPr>
              <w:spacing w:line="240" w:lineRule="atLeast"/>
              <w:ind w:firstLine="0"/>
            </w:pPr>
            <w:r>
              <w:t>12.9</w:t>
            </w:r>
          </w:p>
        </w:tc>
        <w:tc>
          <w:tcPr>
            <w:tcW w:w="932" w:type="dxa"/>
          </w:tcPr>
          <w:p w14:paraId="03F30CCA" w14:textId="77777777" w:rsidR="00000000" w:rsidRDefault="00000000">
            <w:pPr>
              <w:spacing w:line="240" w:lineRule="atLeast"/>
              <w:ind w:firstLine="0"/>
            </w:pPr>
            <w:r>
              <w:t>0.03</w:t>
            </w:r>
          </w:p>
        </w:tc>
        <w:tc>
          <w:tcPr>
            <w:tcW w:w="931" w:type="dxa"/>
          </w:tcPr>
          <w:p w14:paraId="1E3E5802" w14:textId="77777777" w:rsidR="00000000" w:rsidRDefault="00000000">
            <w:pPr>
              <w:spacing w:line="240" w:lineRule="atLeast"/>
              <w:ind w:firstLine="0"/>
            </w:pPr>
            <w:r>
              <w:t>0.01</w:t>
            </w:r>
          </w:p>
        </w:tc>
        <w:tc>
          <w:tcPr>
            <w:tcW w:w="727" w:type="dxa"/>
          </w:tcPr>
          <w:p w14:paraId="58C30829" w14:textId="77777777" w:rsidR="00000000" w:rsidRDefault="00000000">
            <w:pPr>
              <w:spacing w:line="240" w:lineRule="atLeast"/>
              <w:ind w:firstLine="0"/>
            </w:pPr>
            <w:r>
              <w:t>0</w:t>
            </w:r>
          </w:p>
        </w:tc>
      </w:tr>
      <w:tr w:rsidR="0059479B" w14:paraId="368AD201" w14:textId="77777777">
        <w:trPr>
          <w:trHeight w:val="300"/>
        </w:trPr>
        <w:tc>
          <w:tcPr>
            <w:tcW w:w="794" w:type="dxa"/>
          </w:tcPr>
          <w:p w14:paraId="6B89EC69" w14:textId="77777777" w:rsidR="00000000" w:rsidRDefault="00000000">
            <w:pPr>
              <w:spacing w:line="240" w:lineRule="atLeast"/>
              <w:ind w:firstLine="0"/>
            </w:pPr>
            <w:r>
              <w:t>0.05</w:t>
            </w:r>
          </w:p>
        </w:tc>
        <w:tc>
          <w:tcPr>
            <w:tcW w:w="794" w:type="dxa"/>
          </w:tcPr>
          <w:p w14:paraId="253F6FCF" w14:textId="77777777" w:rsidR="00000000" w:rsidRDefault="00000000">
            <w:pPr>
              <w:spacing w:line="240" w:lineRule="atLeast"/>
              <w:ind w:firstLine="0"/>
            </w:pPr>
            <w:r>
              <w:t>0.11</w:t>
            </w:r>
          </w:p>
        </w:tc>
        <w:tc>
          <w:tcPr>
            <w:tcW w:w="934" w:type="dxa"/>
          </w:tcPr>
          <w:p w14:paraId="0DB10ED3" w14:textId="77777777" w:rsidR="00000000" w:rsidRDefault="00000000">
            <w:pPr>
              <w:spacing w:line="240" w:lineRule="atLeast"/>
              <w:ind w:firstLine="0"/>
            </w:pPr>
            <w:r>
              <w:t>0.065</w:t>
            </w:r>
          </w:p>
        </w:tc>
        <w:tc>
          <w:tcPr>
            <w:tcW w:w="657" w:type="dxa"/>
          </w:tcPr>
          <w:p w14:paraId="5C927816" w14:textId="77777777" w:rsidR="00000000" w:rsidRDefault="00000000">
            <w:pPr>
              <w:spacing w:line="240" w:lineRule="atLeast"/>
              <w:ind w:firstLine="0"/>
            </w:pPr>
            <w:r>
              <w:t>0</w:t>
            </w:r>
          </w:p>
        </w:tc>
        <w:tc>
          <w:tcPr>
            <w:tcW w:w="525" w:type="dxa"/>
          </w:tcPr>
          <w:p w14:paraId="7A15D01C" w14:textId="77777777" w:rsidR="00000000" w:rsidRDefault="00000000">
            <w:pPr>
              <w:spacing w:line="240" w:lineRule="atLeast"/>
              <w:ind w:firstLine="0"/>
            </w:pPr>
            <w:r>
              <w:t>0</w:t>
            </w:r>
          </w:p>
        </w:tc>
        <w:tc>
          <w:tcPr>
            <w:tcW w:w="931" w:type="dxa"/>
          </w:tcPr>
          <w:p w14:paraId="31DDC67F" w14:textId="77777777" w:rsidR="00000000" w:rsidRDefault="00000000">
            <w:pPr>
              <w:spacing w:line="240" w:lineRule="atLeast"/>
              <w:ind w:firstLine="0"/>
            </w:pPr>
            <w:r>
              <w:t>23.1</w:t>
            </w:r>
          </w:p>
        </w:tc>
        <w:tc>
          <w:tcPr>
            <w:tcW w:w="931" w:type="dxa"/>
          </w:tcPr>
          <w:p w14:paraId="2414C796" w14:textId="77777777" w:rsidR="00000000" w:rsidRDefault="00000000">
            <w:pPr>
              <w:spacing w:line="240" w:lineRule="atLeast"/>
              <w:ind w:firstLine="0"/>
            </w:pPr>
            <w:r>
              <w:t>7E-04</w:t>
            </w:r>
          </w:p>
        </w:tc>
        <w:tc>
          <w:tcPr>
            <w:tcW w:w="797" w:type="dxa"/>
          </w:tcPr>
          <w:p w14:paraId="4C3989FA" w14:textId="77777777" w:rsidR="00000000" w:rsidRDefault="00000000">
            <w:pPr>
              <w:spacing w:line="240" w:lineRule="atLeast"/>
              <w:ind w:firstLine="0"/>
            </w:pPr>
            <w:r>
              <w:t>5.04</w:t>
            </w:r>
          </w:p>
        </w:tc>
        <w:tc>
          <w:tcPr>
            <w:tcW w:w="932" w:type="dxa"/>
          </w:tcPr>
          <w:p w14:paraId="566F1668" w14:textId="77777777" w:rsidR="00000000" w:rsidRDefault="00000000">
            <w:pPr>
              <w:spacing w:line="240" w:lineRule="atLeast"/>
              <w:ind w:firstLine="0"/>
            </w:pPr>
            <w:r>
              <w:t>0.023</w:t>
            </w:r>
          </w:p>
        </w:tc>
        <w:tc>
          <w:tcPr>
            <w:tcW w:w="931" w:type="dxa"/>
          </w:tcPr>
          <w:p w14:paraId="7EBB84C5" w14:textId="77777777" w:rsidR="00000000" w:rsidRDefault="00000000">
            <w:pPr>
              <w:spacing w:line="240" w:lineRule="atLeast"/>
              <w:ind w:firstLine="0"/>
            </w:pPr>
            <w:r>
              <w:t>0.004</w:t>
            </w:r>
          </w:p>
        </w:tc>
        <w:tc>
          <w:tcPr>
            <w:tcW w:w="727" w:type="dxa"/>
          </w:tcPr>
          <w:p w14:paraId="7AE17678" w14:textId="77777777" w:rsidR="00000000" w:rsidRDefault="00000000">
            <w:pPr>
              <w:spacing w:line="240" w:lineRule="atLeast"/>
              <w:ind w:firstLine="0"/>
            </w:pPr>
            <w:r>
              <w:t>1</w:t>
            </w:r>
          </w:p>
        </w:tc>
      </w:tr>
      <w:tr w:rsidR="0059479B" w14:paraId="5EADA45E" w14:textId="77777777">
        <w:trPr>
          <w:trHeight w:val="300"/>
        </w:trPr>
        <w:tc>
          <w:tcPr>
            <w:tcW w:w="794" w:type="dxa"/>
          </w:tcPr>
          <w:p w14:paraId="06A7464F" w14:textId="77777777" w:rsidR="00000000" w:rsidRDefault="00000000">
            <w:pPr>
              <w:spacing w:line="240" w:lineRule="atLeast"/>
              <w:ind w:firstLine="0"/>
            </w:pPr>
            <w:r>
              <w:t>-0.1</w:t>
            </w:r>
          </w:p>
        </w:tc>
        <w:tc>
          <w:tcPr>
            <w:tcW w:w="794" w:type="dxa"/>
          </w:tcPr>
          <w:p w14:paraId="5A410549" w14:textId="77777777" w:rsidR="00000000" w:rsidRDefault="00000000">
            <w:pPr>
              <w:spacing w:line="240" w:lineRule="atLeast"/>
              <w:ind w:firstLine="0"/>
            </w:pPr>
            <w:r>
              <w:t>-0.1</w:t>
            </w:r>
          </w:p>
        </w:tc>
        <w:tc>
          <w:tcPr>
            <w:tcW w:w="934" w:type="dxa"/>
          </w:tcPr>
          <w:p w14:paraId="0B74B164" w14:textId="77777777" w:rsidR="00000000" w:rsidRDefault="00000000">
            <w:pPr>
              <w:spacing w:line="240" w:lineRule="atLeast"/>
              <w:ind w:firstLine="0"/>
            </w:pPr>
            <w:r>
              <w:t>0</w:t>
            </w:r>
          </w:p>
        </w:tc>
        <w:tc>
          <w:tcPr>
            <w:tcW w:w="657" w:type="dxa"/>
          </w:tcPr>
          <w:p w14:paraId="16C60413" w14:textId="77777777" w:rsidR="00000000" w:rsidRDefault="00000000">
            <w:pPr>
              <w:spacing w:line="240" w:lineRule="atLeast"/>
              <w:ind w:firstLine="0"/>
            </w:pPr>
            <w:r>
              <w:t>0</w:t>
            </w:r>
          </w:p>
        </w:tc>
        <w:tc>
          <w:tcPr>
            <w:tcW w:w="525" w:type="dxa"/>
          </w:tcPr>
          <w:p w14:paraId="45970FF7" w14:textId="77777777" w:rsidR="00000000" w:rsidRDefault="00000000">
            <w:pPr>
              <w:spacing w:line="240" w:lineRule="atLeast"/>
              <w:ind w:firstLine="0"/>
            </w:pPr>
            <w:r>
              <w:t>0</w:t>
            </w:r>
          </w:p>
        </w:tc>
        <w:tc>
          <w:tcPr>
            <w:tcW w:w="931" w:type="dxa"/>
          </w:tcPr>
          <w:p w14:paraId="4F4C4002" w14:textId="77777777" w:rsidR="00000000" w:rsidRDefault="00000000">
            <w:pPr>
              <w:spacing w:line="240" w:lineRule="atLeast"/>
              <w:ind w:firstLine="0"/>
            </w:pPr>
            <w:r>
              <w:t>20.3</w:t>
            </w:r>
          </w:p>
        </w:tc>
        <w:tc>
          <w:tcPr>
            <w:tcW w:w="931" w:type="dxa"/>
          </w:tcPr>
          <w:p w14:paraId="3B407F4B" w14:textId="77777777" w:rsidR="00000000" w:rsidRDefault="00000000">
            <w:pPr>
              <w:spacing w:line="240" w:lineRule="atLeast"/>
              <w:ind w:firstLine="0"/>
            </w:pPr>
            <w:r>
              <w:t>0.002</w:t>
            </w:r>
          </w:p>
        </w:tc>
        <w:tc>
          <w:tcPr>
            <w:tcW w:w="797" w:type="dxa"/>
          </w:tcPr>
          <w:p w14:paraId="34602FAC" w14:textId="77777777" w:rsidR="00000000" w:rsidRDefault="00000000">
            <w:pPr>
              <w:spacing w:line="240" w:lineRule="atLeast"/>
              <w:ind w:firstLine="0"/>
            </w:pPr>
            <w:r>
              <w:t>13.4</w:t>
            </w:r>
          </w:p>
        </w:tc>
        <w:tc>
          <w:tcPr>
            <w:tcW w:w="932" w:type="dxa"/>
          </w:tcPr>
          <w:p w14:paraId="6911A1A3" w14:textId="77777777" w:rsidR="00000000" w:rsidRDefault="00000000">
            <w:pPr>
              <w:spacing w:line="240" w:lineRule="atLeast"/>
              <w:ind w:firstLine="0"/>
            </w:pPr>
            <w:r>
              <w:t>0.051</w:t>
            </w:r>
          </w:p>
        </w:tc>
        <w:tc>
          <w:tcPr>
            <w:tcW w:w="931" w:type="dxa"/>
          </w:tcPr>
          <w:p w14:paraId="6472E758" w14:textId="77777777" w:rsidR="00000000" w:rsidRDefault="00000000">
            <w:pPr>
              <w:spacing w:line="240" w:lineRule="atLeast"/>
              <w:ind w:firstLine="0"/>
            </w:pPr>
            <w:r>
              <w:t>0.027</w:t>
            </w:r>
          </w:p>
        </w:tc>
        <w:tc>
          <w:tcPr>
            <w:tcW w:w="727" w:type="dxa"/>
          </w:tcPr>
          <w:p w14:paraId="272201D9" w14:textId="77777777" w:rsidR="00000000" w:rsidRDefault="00000000">
            <w:pPr>
              <w:spacing w:line="240" w:lineRule="atLeast"/>
              <w:ind w:firstLine="0"/>
            </w:pPr>
            <w:r>
              <w:t>0</w:t>
            </w:r>
          </w:p>
        </w:tc>
      </w:tr>
      <w:tr w:rsidR="0059479B" w14:paraId="7F152623" w14:textId="77777777">
        <w:trPr>
          <w:trHeight w:val="300"/>
        </w:trPr>
        <w:tc>
          <w:tcPr>
            <w:tcW w:w="794" w:type="dxa"/>
          </w:tcPr>
          <w:p w14:paraId="46878F60" w14:textId="77777777" w:rsidR="00000000" w:rsidRDefault="00000000">
            <w:pPr>
              <w:spacing w:line="240" w:lineRule="atLeast"/>
              <w:ind w:firstLine="0"/>
            </w:pPr>
            <w:r>
              <w:lastRenderedPageBreak/>
              <w:t>0.08</w:t>
            </w:r>
          </w:p>
        </w:tc>
        <w:tc>
          <w:tcPr>
            <w:tcW w:w="794" w:type="dxa"/>
          </w:tcPr>
          <w:p w14:paraId="59943EEC" w14:textId="77777777" w:rsidR="00000000" w:rsidRDefault="00000000">
            <w:pPr>
              <w:spacing w:line="240" w:lineRule="atLeast"/>
              <w:ind w:firstLine="0"/>
            </w:pPr>
            <w:r>
              <w:t>0.1</w:t>
            </w:r>
          </w:p>
        </w:tc>
        <w:tc>
          <w:tcPr>
            <w:tcW w:w="934" w:type="dxa"/>
          </w:tcPr>
          <w:p w14:paraId="273ED6E7" w14:textId="77777777" w:rsidR="00000000" w:rsidRDefault="00000000">
            <w:pPr>
              <w:spacing w:line="240" w:lineRule="atLeast"/>
              <w:ind w:firstLine="0"/>
            </w:pPr>
            <w:r>
              <w:t>0</w:t>
            </w:r>
          </w:p>
        </w:tc>
        <w:tc>
          <w:tcPr>
            <w:tcW w:w="657" w:type="dxa"/>
          </w:tcPr>
          <w:p w14:paraId="30C7165D" w14:textId="77777777" w:rsidR="00000000" w:rsidRDefault="00000000">
            <w:pPr>
              <w:spacing w:line="240" w:lineRule="atLeast"/>
              <w:ind w:firstLine="0"/>
            </w:pPr>
            <w:r>
              <w:t>0</w:t>
            </w:r>
          </w:p>
        </w:tc>
        <w:tc>
          <w:tcPr>
            <w:tcW w:w="525" w:type="dxa"/>
          </w:tcPr>
          <w:p w14:paraId="60B1BB56" w14:textId="77777777" w:rsidR="00000000" w:rsidRDefault="00000000">
            <w:pPr>
              <w:spacing w:line="240" w:lineRule="atLeast"/>
              <w:ind w:firstLine="0"/>
            </w:pPr>
            <w:r>
              <w:t>1</w:t>
            </w:r>
          </w:p>
        </w:tc>
        <w:tc>
          <w:tcPr>
            <w:tcW w:w="931" w:type="dxa"/>
          </w:tcPr>
          <w:p w14:paraId="1D6CAC02" w14:textId="77777777" w:rsidR="00000000" w:rsidRDefault="00000000">
            <w:pPr>
              <w:spacing w:line="240" w:lineRule="atLeast"/>
              <w:ind w:firstLine="0"/>
            </w:pPr>
            <w:r>
              <w:t>20.87</w:t>
            </w:r>
          </w:p>
        </w:tc>
        <w:tc>
          <w:tcPr>
            <w:tcW w:w="931" w:type="dxa"/>
          </w:tcPr>
          <w:p w14:paraId="6D0F936D" w14:textId="77777777" w:rsidR="00000000" w:rsidRDefault="00000000">
            <w:pPr>
              <w:spacing w:line="240" w:lineRule="atLeast"/>
              <w:ind w:firstLine="0"/>
            </w:pPr>
            <w:r>
              <w:t>0.002</w:t>
            </w:r>
          </w:p>
        </w:tc>
        <w:tc>
          <w:tcPr>
            <w:tcW w:w="797" w:type="dxa"/>
          </w:tcPr>
          <w:p w14:paraId="0997C07A" w14:textId="77777777" w:rsidR="00000000" w:rsidRDefault="00000000">
            <w:pPr>
              <w:spacing w:line="240" w:lineRule="atLeast"/>
              <w:ind w:firstLine="0"/>
            </w:pPr>
            <w:r>
              <w:t>68.8</w:t>
            </w:r>
          </w:p>
        </w:tc>
        <w:tc>
          <w:tcPr>
            <w:tcW w:w="932" w:type="dxa"/>
          </w:tcPr>
          <w:p w14:paraId="1DBFAFCF" w14:textId="77777777" w:rsidR="00000000" w:rsidRDefault="00000000">
            <w:pPr>
              <w:spacing w:line="240" w:lineRule="atLeast"/>
              <w:ind w:firstLine="0"/>
            </w:pPr>
            <w:r>
              <w:t>0.01</w:t>
            </w:r>
          </w:p>
        </w:tc>
        <w:tc>
          <w:tcPr>
            <w:tcW w:w="931" w:type="dxa"/>
          </w:tcPr>
          <w:p w14:paraId="5DC86779" w14:textId="77777777" w:rsidR="00000000" w:rsidRDefault="00000000">
            <w:pPr>
              <w:spacing w:line="240" w:lineRule="atLeast"/>
              <w:ind w:firstLine="0"/>
            </w:pPr>
            <w:r>
              <w:t>0.002</w:t>
            </w:r>
          </w:p>
        </w:tc>
        <w:tc>
          <w:tcPr>
            <w:tcW w:w="727" w:type="dxa"/>
          </w:tcPr>
          <w:p w14:paraId="6C366D8A" w14:textId="77777777" w:rsidR="00000000" w:rsidRDefault="00000000">
            <w:pPr>
              <w:spacing w:line="240" w:lineRule="atLeast"/>
              <w:ind w:firstLine="0"/>
            </w:pPr>
            <w:r>
              <w:t>1</w:t>
            </w:r>
          </w:p>
        </w:tc>
      </w:tr>
      <w:tr w:rsidR="0059479B" w14:paraId="26030A49" w14:textId="77777777">
        <w:trPr>
          <w:trHeight w:val="300"/>
        </w:trPr>
        <w:tc>
          <w:tcPr>
            <w:tcW w:w="794" w:type="dxa"/>
          </w:tcPr>
          <w:p w14:paraId="69651934" w14:textId="77777777" w:rsidR="00000000" w:rsidRDefault="00000000">
            <w:pPr>
              <w:spacing w:line="240" w:lineRule="atLeast"/>
              <w:ind w:firstLine="0"/>
            </w:pPr>
            <w:r>
              <w:t>0.03</w:t>
            </w:r>
          </w:p>
        </w:tc>
        <w:tc>
          <w:tcPr>
            <w:tcW w:w="794" w:type="dxa"/>
          </w:tcPr>
          <w:p w14:paraId="6684CFE8" w14:textId="77777777" w:rsidR="00000000" w:rsidRDefault="00000000">
            <w:pPr>
              <w:spacing w:line="240" w:lineRule="atLeast"/>
              <w:ind w:firstLine="0"/>
            </w:pPr>
            <w:r>
              <w:t>0.02</w:t>
            </w:r>
          </w:p>
        </w:tc>
        <w:tc>
          <w:tcPr>
            <w:tcW w:w="934" w:type="dxa"/>
          </w:tcPr>
          <w:p w14:paraId="1028E654" w14:textId="77777777" w:rsidR="00000000" w:rsidRDefault="00000000">
            <w:pPr>
              <w:spacing w:line="240" w:lineRule="atLeast"/>
              <w:ind w:firstLine="0"/>
            </w:pPr>
            <w:r>
              <w:t>0.004</w:t>
            </w:r>
          </w:p>
        </w:tc>
        <w:tc>
          <w:tcPr>
            <w:tcW w:w="657" w:type="dxa"/>
          </w:tcPr>
          <w:p w14:paraId="0C18DF56" w14:textId="77777777" w:rsidR="00000000" w:rsidRDefault="00000000">
            <w:pPr>
              <w:spacing w:line="240" w:lineRule="atLeast"/>
              <w:ind w:firstLine="0"/>
            </w:pPr>
            <w:r>
              <w:t>0</w:t>
            </w:r>
          </w:p>
        </w:tc>
        <w:tc>
          <w:tcPr>
            <w:tcW w:w="525" w:type="dxa"/>
          </w:tcPr>
          <w:p w14:paraId="313CB046" w14:textId="77777777" w:rsidR="00000000" w:rsidRDefault="00000000">
            <w:pPr>
              <w:spacing w:line="240" w:lineRule="atLeast"/>
              <w:ind w:firstLine="0"/>
            </w:pPr>
            <w:r>
              <w:t>1</w:t>
            </w:r>
          </w:p>
        </w:tc>
        <w:tc>
          <w:tcPr>
            <w:tcW w:w="931" w:type="dxa"/>
          </w:tcPr>
          <w:p w14:paraId="00433298" w14:textId="77777777" w:rsidR="00000000" w:rsidRDefault="00000000">
            <w:pPr>
              <w:spacing w:line="240" w:lineRule="atLeast"/>
              <w:ind w:firstLine="0"/>
            </w:pPr>
            <w:r>
              <w:t>21.19</w:t>
            </w:r>
          </w:p>
        </w:tc>
        <w:tc>
          <w:tcPr>
            <w:tcW w:w="931" w:type="dxa"/>
          </w:tcPr>
          <w:p w14:paraId="2CF8976F" w14:textId="77777777" w:rsidR="00000000" w:rsidRDefault="00000000">
            <w:pPr>
              <w:spacing w:line="240" w:lineRule="atLeast"/>
              <w:ind w:firstLine="0"/>
            </w:pPr>
            <w:r>
              <w:t>3E-04</w:t>
            </w:r>
          </w:p>
        </w:tc>
        <w:tc>
          <w:tcPr>
            <w:tcW w:w="797" w:type="dxa"/>
          </w:tcPr>
          <w:p w14:paraId="57D6493A" w14:textId="77777777" w:rsidR="00000000" w:rsidRDefault="00000000">
            <w:pPr>
              <w:spacing w:line="240" w:lineRule="atLeast"/>
              <w:ind w:firstLine="0"/>
            </w:pPr>
            <w:r>
              <w:t>7.75</w:t>
            </w:r>
          </w:p>
        </w:tc>
        <w:tc>
          <w:tcPr>
            <w:tcW w:w="932" w:type="dxa"/>
          </w:tcPr>
          <w:p w14:paraId="52C41E5F" w14:textId="77777777" w:rsidR="00000000" w:rsidRDefault="00000000">
            <w:pPr>
              <w:spacing w:line="240" w:lineRule="atLeast"/>
              <w:ind w:firstLine="0"/>
            </w:pPr>
            <w:r>
              <w:t>0.006</w:t>
            </w:r>
          </w:p>
        </w:tc>
        <w:tc>
          <w:tcPr>
            <w:tcW w:w="931" w:type="dxa"/>
          </w:tcPr>
          <w:p w14:paraId="48CDF65B" w14:textId="77777777" w:rsidR="00000000" w:rsidRDefault="00000000">
            <w:pPr>
              <w:spacing w:line="240" w:lineRule="atLeast"/>
              <w:ind w:firstLine="0"/>
            </w:pPr>
            <w:r>
              <w:t>0.064</w:t>
            </w:r>
          </w:p>
        </w:tc>
        <w:tc>
          <w:tcPr>
            <w:tcW w:w="727" w:type="dxa"/>
          </w:tcPr>
          <w:p w14:paraId="2070E4B7" w14:textId="77777777" w:rsidR="00000000" w:rsidRDefault="00000000">
            <w:pPr>
              <w:spacing w:line="240" w:lineRule="atLeast"/>
              <w:ind w:firstLine="0"/>
            </w:pPr>
            <w:r>
              <w:t>0</w:t>
            </w:r>
          </w:p>
        </w:tc>
      </w:tr>
      <w:tr w:rsidR="0059479B" w14:paraId="61BE0379" w14:textId="77777777">
        <w:trPr>
          <w:trHeight w:val="300"/>
        </w:trPr>
        <w:tc>
          <w:tcPr>
            <w:tcW w:w="794" w:type="dxa"/>
          </w:tcPr>
          <w:p w14:paraId="5DAE6923" w14:textId="77777777" w:rsidR="00000000" w:rsidRDefault="00000000">
            <w:pPr>
              <w:spacing w:line="240" w:lineRule="atLeast"/>
              <w:ind w:firstLine="0"/>
            </w:pPr>
            <w:r>
              <w:t>0.31</w:t>
            </w:r>
          </w:p>
        </w:tc>
        <w:tc>
          <w:tcPr>
            <w:tcW w:w="794" w:type="dxa"/>
          </w:tcPr>
          <w:p w14:paraId="07043CA9" w14:textId="77777777" w:rsidR="00000000" w:rsidRDefault="00000000">
            <w:pPr>
              <w:spacing w:line="240" w:lineRule="atLeast"/>
              <w:ind w:firstLine="0"/>
            </w:pPr>
            <w:r>
              <w:t>0.33</w:t>
            </w:r>
          </w:p>
        </w:tc>
        <w:tc>
          <w:tcPr>
            <w:tcW w:w="934" w:type="dxa"/>
          </w:tcPr>
          <w:p w14:paraId="4897C3CF" w14:textId="77777777" w:rsidR="00000000" w:rsidRDefault="00000000">
            <w:pPr>
              <w:spacing w:line="240" w:lineRule="atLeast"/>
              <w:ind w:firstLine="0"/>
            </w:pPr>
            <w:r>
              <w:t>0.081</w:t>
            </w:r>
          </w:p>
        </w:tc>
        <w:tc>
          <w:tcPr>
            <w:tcW w:w="657" w:type="dxa"/>
          </w:tcPr>
          <w:p w14:paraId="013FC0AF" w14:textId="77777777" w:rsidR="00000000" w:rsidRDefault="00000000">
            <w:pPr>
              <w:spacing w:line="240" w:lineRule="atLeast"/>
              <w:ind w:firstLine="0"/>
            </w:pPr>
            <w:r>
              <w:t>0.4</w:t>
            </w:r>
          </w:p>
        </w:tc>
        <w:tc>
          <w:tcPr>
            <w:tcW w:w="525" w:type="dxa"/>
          </w:tcPr>
          <w:p w14:paraId="05CF9CF2" w14:textId="77777777" w:rsidR="00000000" w:rsidRDefault="00000000">
            <w:pPr>
              <w:spacing w:line="240" w:lineRule="atLeast"/>
              <w:ind w:firstLine="0"/>
            </w:pPr>
            <w:r>
              <w:t>0</w:t>
            </w:r>
          </w:p>
        </w:tc>
        <w:tc>
          <w:tcPr>
            <w:tcW w:w="931" w:type="dxa"/>
          </w:tcPr>
          <w:p w14:paraId="08C49934" w14:textId="77777777" w:rsidR="00000000" w:rsidRDefault="00000000">
            <w:pPr>
              <w:spacing w:line="240" w:lineRule="atLeast"/>
              <w:ind w:firstLine="0"/>
            </w:pPr>
            <w:r>
              <w:t>19.11</w:t>
            </w:r>
          </w:p>
        </w:tc>
        <w:tc>
          <w:tcPr>
            <w:tcW w:w="931" w:type="dxa"/>
          </w:tcPr>
          <w:p w14:paraId="79362215" w14:textId="77777777" w:rsidR="00000000" w:rsidRDefault="00000000">
            <w:pPr>
              <w:spacing w:line="240" w:lineRule="atLeast"/>
              <w:ind w:firstLine="0"/>
            </w:pPr>
            <w:r>
              <w:t>0</w:t>
            </w:r>
          </w:p>
        </w:tc>
        <w:tc>
          <w:tcPr>
            <w:tcW w:w="797" w:type="dxa"/>
          </w:tcPr>
          <w:p w14:paraId="2CC6776C" w14:textId="77777777" w:rsidR="00000000" w:rsidRDefault="00000000">
            <w:pPr>
              <w:spacing w:line="240" w:lineRule="atLeast"/>
              <w:ind w:firstLine="0"/>
            </w:pPr>
            <w:r>
              <w:t>1.24</w:t>
            </w:r>
          </w:p>
        </w:tc>
        <w:tc>
          <w:tcPr>
            <w:tcW w:w="932" w:type="dxa"/>
          </w:tcPr>
          <w:p w14:paraId="54E03696" w14:textId="77777777" w:rsidR="00000000" w:rsidRDefault="00000000">
            <w:pPr>
              <w:spacing w:line="240" w:lineRule="atLeast"/>
              <w:ind w:firstLine="0"/>
            </w:pPr>
            <w:r>
              <w:t>0.068</w:t>
            </w:r>
          </w:p>
        </w:tc>
        <w:tc>
          <w:tcPr>
            <w:tcW w:w="931" w:type="dxa"/>
          </w:tcPr>
          <w:p w14:paraId="389AF5DB" w14:textId="77777777" w:rsidR="00000000" w:rsidRDefault="00000000">
            <w:pPr>
              <w:spacing w:line="240" w:lineRule="atLeast"/>
              <w:ind w:firstLine="0"/>
            </w:pPr>
            <w:r>
              <w:t>0.009</w:t>
            </w:r>
          </w:p>
        </w:tc>
        <w:tc>
          <w:tcPr>
            <w:tcW w:w="727" w:type="dxa"/>
          </w:tcPr>
          <w:p w14:paraId="2BD69279" w14:textId="77777777" w:rsidR="00000000" w:rsidRDefault="00000000">
            <w:pPr>
              <w:spacing w:line="240" w:lineRule="atLeast"/>
              <w:ind w:firstLine="0"/>
            </w:pPr>
            <w:r>
              <w:t>1</w:t>
            </w:r>
          </w:p>
        </w:tc>
      </w:tr>
      <w:tr w:rsidR="0059479B" w14:paraId="73EB3F62" w14:textId="77777777">
        <w:trPr>
          <w:trHeight w:val="300"/>
        </w:trPr>
        <w:tc>
          <w:tcPr>
            <w:tcW w:w="794" w:type="dxa"/>
          </w:tcPr>
          <w:p w14:paraId="519818CA" w14:textId="77777777" w:rsidR="00000000" w:rsidRDefault="00000000">
            <w:pPr>
              <w:spacing w:line="240" w:lineRule="atLeast"/>
              <w:ind w:firstLine="0"/>
            </w:pPr>
            <w:r>
              <w:t>0.02</w:t>
            </w:r>
          </w:p>
        </w:tc>
        <w:tc>
          <w:tcPr>
            <w:tcW w:w="794" w:type="dxa"/>
          </w:tcPr>
          <w:p w14:paraId="52FBE36F" w14:textId="77777777" w:rsidR="00000000" w:rsidRDefault="00000000">
            <w:pPr>
              <w:spacing w:line="240" w:lineRule="atLeast"/>
              <w:ind w:firstLine="0"/>
            </w:pPr>
            <w:r>
              <w:t>0.04</w:t>
            </w:r>
          </w:p>
        </w:tc>
        <w:tc>
          <w:tcPr>
            <w:tcW w:w="934" w:type="dxa"/>
          </w:tcPr>
          <w:p w14:paraId="2451024D" w14:textId="77777777" w:rsidR="00000000" w:rsidRDefault="00000000">
            <w:pPr>
              <w:spacing w:line="240" w:lineRule="atLeast"/>
              <w:ind w:firstLine="0"/>
            </w:pPr>
            <w:r>
              <w:t>0.059</w:t>
            </w:r>
          </w:p>
        </w:tc>
        <w:tc>
          <w:tcPr>
            <w:tcW w:w="657" w:type="dxa"/>
          </w:tcPr>
          <w:p w14:paraId="52D209CE" w14:textId="77777777" w:rsidR="00000000" w:rsidRDefault="00000000">
            <w:pPr>
              <w:spacing w:line="240" w:lineRule="atLeast"/>
              <w:ind w:firstLine="0"/>
            </w:pPr>
            <w:r>
              <w:t>0</w:t>
            </w:r>
          </w:p>
        </w:tc>
        <w:tc>
          <w:tcPr>
            <w:tcW w:w="525" w:type="dxa"/>
          </w:tcPr>
          <w:p w14:paraId="5ECF08C3" w14:textId="77777777" w:rsidR="00000000" w:rsidRDefault="00000000">
            <w:pPr>
              <w:spacing w:line="240" w:lineRule="atLeast"/>
              <w:ind w:firstLine="0"/>
            </w:pPr>
            <w:r>
              <w:t>0</w:t>
            </w:r>
          </w:p>
        </w:tc>
        <w:tc>
          <w:tcPr>
            <w:tcW w:w="931" w:type="dxa"/>
          </w:tcPr>
          <w:p w14:paraId="47901461" w14:textId="77777777" w:rsidR="00000000" w:rsidRDefault="00000000">
            <w:pPr>
              <w:spacing w:line="240" w:lineRule="atLeast"/>
              <w:ind w:firstLine="0"/>
            </w:pPr>
            <w:r>
              <w:t>21.62</w:t>
            </w:r>
          </w:p>
        </w:tc>
        <w:tc>
          <w:tcPr>
            <w:tcW w:w="931" w:type="dxa"/>
          </w:tcPr>
          <w:p w14:paraId="7D6AAA85" w14:textId="77777777" w:rsidR="00000000" w:rsidRDefault="00000000">
            <w:pPr>
              <w:spacing w:line="240" w:lineRule="atLeast"/>
              <w:ind w:firstLine="0"/>
            </w:pPr>
            <w:r>
              <w:t>0</w:t>
            </w:r>
          </w:p>
        </w:tc>
        <w:tc>
          <w:tcPr>
            <w:tcW w:w="797" w:type="dxa"/>
          </w:tcPr>
          <w:p w14:paraId="001CB5FE" w14:textId="77777777" w:rsidR="00000000" w:rsidRDefault="00000000">
            <w:pPr>
              <w:spacing w:line="240" w:lineRule="atLeast"/>
              <w:ind w:firstLine="0"/>
            </w:pPr>
            <w:r>
              <w:t>0.98</w:t>
            </w:r>
          </w:p>
        </w:tc>
        <w:tc>
          <w:tcPr>
            <w:tcW w:w="932" w:type="dxa"/>
          </w:tcPr>
          <w:p w14:paraId="687E868C" w14:textId="77777777" w:rsidR="00000000" w:rsidRDefault="00000000">
            <w:pPr>
              <w:spacing w:line="240" w:lineRule="atLeast"/>
              <w:ind w:firstLine="0"/>
            </w:pPr>
            <w:r>
              <w:t>0.082</w:t>
            </w:r>
          </w:p>
        </w:tc>
        <w:tc>
          <w:tcPr>
            <w:tcW w:w="931" w:type="dxa"/>
          </w:tcPr>
          <w:p w14:paraId="58FC8851" w14:textId="77777777" w:rsidR="00000000" w:rsidRDefault="00000000">
            <w:pPr>
              <w:spacing w:line="240" w:lineRule="atLeast"/>
              <w:ind w:firstLine="0"/>
            </w:pPr>
            <w:r>
              <w:t>0.082</w:t>
            </w:r>
          </w:p>
        </w:tc>
        <w:tc>
          <w:tcPr>
            <w:tcW w:w="727" w:type="dxa"/>
          </w:tcPr>
          <w:p w14:paraId="6B068362" w14:textId="77777777" w:rsidR="00000000" w:rsidRDefault="00000000">
            <w:pPr>
              <w:spacing w:line="240" w:lineRule="atLeast"/>
              <w:ind w:firstLine="0"/>
            </w:pPr>
            <w:r>
              <w:t>0</w:t>
            </w:r>
          </w:p>
        </w:tc>
      </w:tr>
      <w:tr w:rsidR="0059479B" w14:paraId="56220A8D" w14:textId="77777777">
        <w:trPr>
          <w:trHeight w:val="300"/>
        </w:trPr>
        <w:tc>
          <w:tcPr>
            <w:tcW w:w="794" w:type="dxa"/>
          </w:tcPr>
          <w:p w14:paraId="22EB8B50" w14:textId="77777777" w:rsidR="00000000" w:rsidRDefault="00000000">
            <w:pPr>
              <w:spacing w:line="240" w:lineRule="atLeast"/>
              <w:ind w:firstLine="0"/>
            </w:pPr>
            <w:r>
              <w:t>0.09</w:t>
            </w:r>
          </w:p>
        </w:tc>
        <w:tc>
          <w:tcPr>
            <w:tcW w:w="794" w:type="dxa"/>
          </w:tcPr>
          <w:p w14:paraId="414C4784" w14:textId="77777777" w:rsidR="00000000" w:rsidRDefault="00000000">
            <w:pPr>
              <w:spacing w:line="240" w:lineRule="atLeast"/>
              <w:ind w:firstLine="0"/>
            </w:pPr>
            <w:r>
              <w:t>0.19</w:t>
            </w:r>
          </w:p>
        </w:tc>
        <w:tc>
          <w:tcPr>
            <w:tcW w:w="934" w:type="dxa"/>
          </w:tcPr>
          <w:p w14:paraId="2660696C" w14:textId="77777777" w:rsidR="00000000" w:rsidRDefault="00000000">
            <w:pPr>
              <w:spacing w:line="240" w:lineRule="atLeast"/>
              <w:ind w:firstLine="0"/>
            </w:pPr>
            <w:r>
              <w:t>0</w:t>
            </w:r>
          </w:p>
        </w:tc>
        <w:tc>
          <w:tcPr>
            <w:tcW w:w="657" w:type="dxa"/>
          </w:tcPr>
          <w:p w14:paraId="5BB91F3C" w14:textId="77777777" w:rsidR="00000000" w:rsidRDefault="00000000">
            <w:pPr>
              <w:spacing w:line="240" w:lineRule="atLeast"/>
              <w:ind w:firstLine="0"/>
            </w:pPr>
            <w:r>
              <w:t>0</w:t>
            </w:r>
          </w:p>
        </w:tc>
        <w:tc>
          <w:tcPr>
            <w:tcW w:w="525" w:type="dxa"/>
          </w:tcPr>
          <w:p w14:paraId="67F03A2E" w14:textId="77777777" w:rsidR="00000000" w:rsidRDefault="00000000">
            <w:pPr>
              <w:spacing w:line="240" w:lineRule="atLeast"/>
              <w:ind w:firstLine="0"/>
            </w:pPr>
            <w:r>
              <w:t>1</w:t>
            </w:r>
          </w:p>
        </w:tc>
        <w:tc>
          <w:tcPr>
            <w:tcW w:w="931" w:type="dxa"/>
          </w:tcPr>
          <w:p w14:paraId="05F4DA72" w14:textId="77777777" w:rsidR="00000000" w:rsidRDefault="00000000">
            <w:pPr>
              <w:spacing w:line="240" w:lineRule="atLeast"/>
              <w:ind w:firstLine="0"/>
            </w:pPr>
            <w:r>
              <w:t>25.02</w:t>
            </w:r>
          </w:p>
        </w:tc>
        <w:tc>
          <w:tcPr>
            <w:tcW w:w="931" w:type="dxa"/>
          </w:tcPr>
          <w:p w14:paraId="1D6CF1D3" w14:textId="77777777" w:rsidR="00000000" w:rsidRDefault="00000000">
            <w:pPr>
              <w:spacing w:line="240" w:lineRule="atLeast"/>
              <w:ind w:firstLine="0"/>
            </w:pPr>
            <w:r>
              <w:t>0</w:t>
            </w:r>
          </w:p>
        </w:tc>
        <w:tc>
          <w:tcPr>
            <w:tcW w:w="797" w:type="dxa"/>
          </w:tcPr>
          <w:p w14:paraId="7785FE25" w14:textId="77777777" w:rsidR="00000000" w:rsidRDefault="00000000">
            <w:pPr>
              <w:spacing w:line="240" w:lineRule="atLeast"/>
              <w:ind w:firstLine="0"/>
            </w:pPr>
            <w:r>
              <w:t>5.53</w:t>
            </w:r>
          </w:p>
        </w:tc>
        <w:tc>
          <w:tcPr>
            <w:tcW w:w="932" w:type="dxa"/>
          </w:tcPr>
          <w:p w14:paraId="6A73D11E" w14:textId="77777777" w:rsidR="00000000" w:rsidRDefault="00000000">
            <w:pPr>
              <w:spacing w:line="240" w:lineRule="atLeast"/>
              <w:ind w:firstLine="0"/>
            </w:pPr>
            <w:r>
              <w:t>-0.01</w:t>
            </w:r>
          </w:p>
        </w:tc>
        <w:tc>
          <w:tcPr>
            <w:tcW w:w="931" w:type="dxa"/>
          </w:tcPr>
          <w:p w14:paraId="782A5984" w14:textId="77777777" w:rsidR="00000000" w:rsidRDefault="00000000">
            <w:pPr>
              <w:spacing w:line="240" w:lineRule="atLeast"/>
              <w:ind w:firstLine="0"/>
            </w:pPr>
            <w:r>
              <w:t>0.003</w:t>
            </w:r>
          </w:p>
        </w:tc>
        <w:tc>
          <w:tcPr>
            <w:tcW w:w="727" w:type="dxa"/>
          </w:tcPr>
          <w:p w14:paraId="0BB91332" w14:textId="77777777" w:rsidR="00000000" w:rsidRDefault="00000000">
            <w:pPr>
              <w:spacing w:line="240" w:lineRule="atLeast"/>
              <w:ind w:firstLine="0"/>
            </w:pPr>
            <w:r>
              <w:t>1</w:t>
            </w:r>
          </w:p>
        </w:tc>
      </w:tr>
      <w:tr w:rsidR="0059479B" w14:paraId="68B021F5" w14:textId="77777777">
        <w:trPr>
          <w:trHeight w:val="300"/>
        </w:trPr>
        <w:tc>
          <w:tcPr>
            <w:tcW w:w="794" w:type="dxa"/>
          </w:tcPr>
          <w:p w14:paraId="72FBB58F" w14:textId="77777777" w:rsidR="00000000" w:rsidRDefault="00000000">
            <w:pPr>
              <w:spacing w:line="240" w:lineRule="atLeast"/>
              <w:ind w:firstLine="0"/>
            </w:pPr>
            <w:r>
              <w:t>0.05</w:t>
            </w:r>
          </w:p>
        </w:tc>
        <w:tc>
          <w:tcPr>
            <w:tcW w:w="794" w:type="dxa"/>
          </w:tcPr>
          <w:p w14:paraId="3D713632" w14:textId="77777777" w:rsidR="00000000" w:rsidRDefault="00000000">
            <w:pPr>
              <w:spacing w:line="240" w:lineRule="atLeast"/>
              <w:ind w:firstLine="0"/>
            </w:pPr>
            <w:r>
              <w:t>0.08</w:t>
            </w:r>
          </w:p>
        </w:tc>
        <w:tc>
          <w:tcPr>
            <w:tcW w:w="934" w:type="dxa"/>
          </w:tcPr>
          <w:p w14:paraId="3B38F0C2" w14:textId="77777777" w:rsidR="00000000" w:rsidRDefault="00000000">
            <w:pPr>
              <w:spacing w:line="240" w:lineRule="atLeast"/>
              <w:ind w:firstLine="0"/>
            </w:pPr>
            <w:r>
              <w:t>0.146</w:t>
            </w:r>
          </w:p>
        </w:tc>
        <w:tc>
          <w:tcPr>
            <w:tcW w:w="657" w:type="dxa"/>
          </w:tcPr>
          <w:p w14:paraId="12791F17" w14:textId="77777777" w:rsidR="00000000" w:rsidRDefault="00000000">
            <w:pPr>
              <w:spacing w:line="240" w:lineRule="atLeast"/>
              <w:ind w:firstLine="0"/>
            </w:pPr>
            <w:r>
              <w:t>0</w:t>
            </w:r>
          </w:p>
        </w:tc>
        <w:tc>
          <w:tcPr>
            <w:tcW w:w="525" w:type="dxa"/>
          </w:tcPr>
          <w:p w14:paraId="4BAA7C50" w14:textId="77777777" w:rsidR="00000000" w:rsidRDefault="00000000">
            <w:pPr>
              <w:spacing w:line="240" w:lineRule="atLeast"/>
              <w:ind w:firstLine="0"/>
            </w:pPr>
            <w:r>
              <w:t>0</w:t>
            </w:r>
          </w:p>
        </w:tc>
        <w:tc>
          <w:tcPr>
            <w:tcW w:w="931" w:type="dxa"/>
          </w:tcPr>
          <w:p w14:paraId="666FE36D" w14:textId="77777777" w:rsidR="00000000" w:rsidRDefault="00000000">
            <w:pPr>
              <w:spacing w:line="240" w:lineRule="atLeast"/>
              <w:ind w:firstLine="0"/>
            </w:pPr>
            <w:r>
              <w:t>21.66</w:t>
            </w:r>
          </w:p>
        </w:tc>
        <w:tc>
          <w:tcPr>
            <w:tcW w:w="931" w:type="dxa"/>
          </w:tcPr>
          <w:p w14:paraId="6D74A8AF" w14:textId="77777777" w:rsidR="00000000" w:rsidRDefault="00000000">
            <w:pPr>
              <w:spacing w:line="240" w:lineRule="atLeast"/>
              <w:ind w:firstLine="0"/>
            </w:pPr>
            <w:r>
              <w:t>0.003</w:t>
            </w:r>
          </w:p>
        </w:tc>
        <w:tc>
          <w:tcPr>
            <w:tcW w:w="797" w:type="dxa"/>
          </w:tcPr>
          <w:p w14:paraId="2F78247B" w14:textId="77777777" w:rsidR="00000000" w:rsidRDefault="00000000">
            <w:pPr>
              <w:spacing w:line="240" w:lineRule="atLeast"/>
              <w:ind w:firstLine="0"/>
            </w:pPr>
            <w:r>
              <w:t>6.78</w:t>
            </w:r>
          </w:p>
        </w:tc>
        <w:tc>
          <w:tcPr>
            <w:tcW w:w="932" w:type="dxa"/>
          </w:tcPr>
          <w:p w14:paraId="2F1C5388" w14:textId="77777777" w:rsidR="00000000" w:rsidRDefault="00000000">
            <w:pPr>
              <w:spacing w:line="240" w:lineRule="atLeast"/>
              <w:ind w:firstLine="0"/>
            </w:pPr>
            <w:r>
              <w:t>0.038</w:t>
            </w:r>
          </w:p>
        </w:tc>
        <w:tc>
          <w:tcPr>
            <w:tcW w:w="931" w:type="dxa"/>
          </w:tcPr>
          <w:p w14:paraId="6CBD61DE" w14:textId="77777777" w:rsidR="00000000" w:rsidRDefault="00000000">
            <w:pPr>
              <w:spacing w:line="240" w:lineRule="atLeast"/>
              <w:ind w:firstLine="0"/>
            </w:pPr>
            <w:r>
              <w:t>0.003</w:t>
            </w:r>
          </w:p>
        </w:tc>
        <w:tc>
          <w:tcPr>
            <w:tcW w:w="727" w:type="dxa"/>
          </w:tcPr>
          <w:p w14:paraId="38607D35" w14:textId="77777777" w:rsidR="00000000" w:rsidRDefault="00000000">
            <w:pPr>
              <w:spacing w:line="240" w:lineRule="atLeast"/>
              <w:ind w:firstLine="0"/>
            </w:pPr>
            <w:r>
              <w:t>1</w:t>
            </w:r>
          </w:p>
        </w:tc>
      </w:tr>
      <w:tr w:rsidR="0059479B" w14:paraId="3A543239" w14:textId="77777777">
        <w:trPr>
          <w:trHeight w:val="300"/>
        </w:trPr>
        <w:tc>
          <w:tcPr>
            <w:tcW w:w="794" w:type="dxa"/>
          </w:tcPr>
          <w:p w14:paraId="4813ADB0" w14:textId="77777777" w:rsidR="00000000" w:rsidRDefault="00000000">
            <w:pPr>
              <w:spacing w:line="240" w:lineRule="atLeast"/>
              <w:ind w:firstLine="0"/>
            </w:pPr>
            <w:r>
              <w:t>0.02</w:t>
            </w:r>
          </w:p>
        </w:tc>
        <w:tc>
          <w:tcPr>
            <w:tcW w:w="794" w:type="dxa"/>
          </w:tcPr>
          <w:p w14:paraId="35FB122E" w14:textId="77777777" w:rsidR="00000000" w:rsidRDefault="00000000">
            <w:pPr>
              <w:spacing w:line="240" w:lineRule="atLeast"/>
              <w:ind w:firstLine="0"/>
            </w:pPr>
            <w:r>
              <w:t>0.04</w:t>
            </w:r>
          </w:p>
        </w:tc>
        <w:tc>
          <w:tcPr>
            <w:tcW w:w="934" w:type="dxa"/>
          </w:tcPr>
          <w:p w14:paraId="7BF52EFF" w14:textId="77777777" w:rsidR="00000000" w:rsidRDefault="00000000">
            <w:pPr>
              <w:spacing w:line="240" w:lineRule="atLeast"/>
              <w:ind w:firstLine="0"/>
            </w:pPr>
            <w:r>
              <w:t>0</w:t>
            </w:r>
          </w:p>
        </w:tc>
        <w:tc>
          <w:tcPr>
            <w:tcW w:w="657" w:type="dxa"/>
          </w:tcPr>
          <w:p w14:paraId="0818E700" w14:textId="77777777" w:rsidR="00000000" w:rsidRDefault="00000000">
            <w:pPr>
              <w:spacing w:line="240" w:lineRule="atLeast"/>
              <w:ind w:firstLine="0"/>
            </w:pPr>
            <w:r>
              <w:t>0</w:t>
            </w:r>
          </w:p>
        </w:tc>
        <w:tc>
          <w:tcPr>
            <w:tcW w:w="525" w:type="dxa"/>
          </w:tcPr>
          <w:p w14:paraId="3E628FF1" w14:textId="77777777" w:rsidR="00000000" w:rsidRDefault="00000000">
            <w:pPr>
              <w:spacing w:line="240" w:lineRule="atLeast"/>
              <w:ind w:firstLine="0"/>
            </w:pPr>
            <w:r>
              <w:t>1</w:t>
            </w:r>
          </w:p>
        </w:tc>
        <w:tc>
          <w:tcPr>
            <w:tcW w:w="931" w:type="dxa"/>
          </w:tcPr>
          <w:p w14:paraId="6638D914" w14:textId="77777777" w:rsidR="00000000" w:rsidRDefault="00000000">
            <w:pPr>
              <w:spacing w:line="240" w:lineRule="atLeast"/>
              <w:ind w:firstLine="0"/>
            </w:pPr>
            <w:r>
              <w:t>21.88</w:t>
            </w:r>
          </w:p>
        </w:tc>
        <w:tc>
          <w:tcPr>
            <w:tcW w:w="931" w:type="dxa"/>
          </w:tcPr>
          <w:p w14:paraId="2DECCDE0" w14:textId="77777777" w:rsidR="00000000" w:rsidRDefault="00000000">
            <w:pPr>
              <w:spacing w:line="240" w:lineRule="atLeast"/>
              <w:ind w:firstLine="0"/>
            </w:pPr>
            <w:r>
              <w:t>0</w:t>
            </w:r>
          </w:p>
        </w:tc>
        <w:tc>
          <w:tcPr>
            <w:tcW w:w="797" w:type="dxa"/>
          </w:tcPr>
          <w:p w14:paraId="70A2DCA5" w14:textId="77777777" w:rsidR="00000000" w:rsidRDefault="00000000">
            <w:pPr>
              <w:spacing w:line="240" w:lineRule="atLeast"/>
              <w:ind w:firstLine="0"/>
            </w:pPr>
            <w:r>
              <w:t>2.03</w:t>
            </w:r>
          </w:p>
        </w:tc>
        <w:tc>
          <w:tcPr>
            <w:tcW w:w="932" w:type="dxa"/>
          </w:tcPr>
          <w:p w14:paraId="32F790B7" w14:textId="77777777" w:rsidR="00000000" w:rsidRDefault="00000000">
            <w:pPr>
              <w:spacing w:line="240" w:lineRule="atLeast"/>
              <w:ind w:firstLine="0"/>
            </w:pPr>
            <w:r>
              <w:t>0.078</w:t>
            </w:r>
          </w:p>
        </w:tc>
        <w:tc>
          <w:tcPr>
            <w:tcW w:w="931" w:type="dxa"/>
          </w:tcPr>
          <w:p w14:paraId="5E77902D" w14:textId="77777777" w:rsidR="00000000" w:rsidRDefault="00000000">
            <w:pPr>
              <w:spacing w:line="240" w:lineRule="atLeast"/>
              <w:ind w:firstLine="0"/>
            </w:pPr>
            <w:r>
              <w:t>0.032</w:t>
            </w:r>
          </w:p>
        </w:tc>
        <w:tc>
          <w:tcPr>
            <w:tcW w:w="727" w:type="dxa"/>
          </w:tcPr>
          <w:p w14:paraId="2BE2E411" w14:textId="77777777" w:rsidR="00000000" w:rsidRDefault="00000000">
            <w:pPr>
              <w:spacing w:line="240" w:lineRule="atLeast"/>
              <w:ind w:firstLine="0"/>
            </w:pPr>
            <w:r>
              <w:t>1</w:t>
            </w:r>
          </w:p>
        </w:tc>
      </w:tr>
      <w:tr w:rsidR="0059479B" w14:paraId="055D1296" w14:textId="77777777">
        <w:trPr>
          <w:trHeight w:val="300"/>
        </w:trPr>
        <w:tc>
          <w:tcPr>
            <w:tcW w:w="794" w:type="dxa"/>
          </w:tcPr>
          <w:p w14:paraId="4B178A93" w14:textId="77777777" w:rsidR="00000000" w:rsidRDefault="00000000">
            <w:pPr>
              <w:spacing w:line="240" w:lineRule="atLeast"/>
              <w:ind w:firstLine="0"/>
            </w:pPr>
            <w:r>
              <w:t>0.03</w:t>
            </w:r>
          </w:p>
        </w:tc>
        <w:tc>
          <w:tcPr>
            <w:tcW w:w="794" w:type="dxa"/>
          </w:tcPr>
          <w:p w14:paraId="612C0962" w14:textId="77777777" w:rsidR="00000000" w:rsidRDefault="00000000">
            <w:pPr>
              <w:spacing w:line="240" w:lineRule="atLeast"/>
              <w:ind w:firstLine="0"/>
            </w:pPr>
            <w:r>
              <w:t>0.01</w:t>
            </w:r>
          </w:p>
        </w:tc>
        <w:tc>
          <w:tcPr>
            <w:tcW w:w="934" w:type="dxa"/>
          </w:tcPr>
          <w:p w14:paraId="7170E896" w14:textId="77777777" w:rsidR="00000000" w:rsidRDefault="00000000">
            <w:pPr>
              <w:spacing w:line="240" w:lineRule="atLeast"/>
              <w:ind w:firstLine="0"/>
            </w:pPr>
            <w:r>
              <w:t>0.041</w:t>
            </w:r>
          </w:p>
        </w:tc>
        <w:tc>
          <w:tcPr>
            <w:tcW w:w="657" w:type="dxa"/>
          </w:tcPr>
          <w:p w14:paraId="1397C997" w14:textId="77777777" w:rsidR="00000000" w:rsidRDefault="00000000">
            <w:pPr>
              <w:spacing w:line="240" w:lineRule="atLeast"/>
              <w:ind w:firstLine="0"/>
            </w:pPr>
            <w:r>
              <w:t>0.1</w:t>
            </w:r>
          </w:p>
        </w:tc>
        <w:tc>
          <w:tcPr>
            <w:tcW w:w="525" w:type="dxa"/>
          </w:tcPr>
          <w:p w14:paraId="411D6C83" w14:textId="77777777" w:rsidR="00000000" w:rsidRDefault="00000000">
            <w:pPr>
              <w:spacing w:line="240" w:lineRule="atLeast"/>
              <w:ind w:firstLine="0"/>
            </w:pPr>
            <w:r>
              <w:t>1</w:t>
            </w:r>
          </w:p>
        </w:tc>
        <w:tc>
          <w:tcPr>
            <w:tcW w:w="931" w:type="dxa"/>
          </w:tcPr>
          <w:p w14:paraId="20D8C272" w14:textId="77777777" w:rsidR="00000000" w:rsidRDefault="00000000">
            <w:pPr>
              <w:spacing w:line="240" w:lineRule="atLeast"/>
              <w:ind w:firstLine="0"/>
            </w:pPr>
            <w:r>
              <w:t>21.12</w:t>
            </w:r>
          </w:p>
        </w:tc>
        <w:tc>
          <w:tcPr>
            <w:tcW w:w="931" w:type="dxa"/>
          </w:tcPr>
          <w:p w14:paraId="36A8559F" w14:textId="77777777" w:rsidR="00000000" w:rsidRDefault="00000000">
            <w:pPr>
              <w:spacing w:line="240" w:lineRule="atLeast"/>
              <w:ind w:firstLine="0"/>
            </w:pPr>
            <w:r>
              <w:t>6E-06</w:t>
            </w:r>
          </w:p>
        </w:tc>
        <w:tc>
          <w:tcPr>
            <w:tcW w:w="797" w:type="dxa"/>
          </w:tcPr>
          <w:p w14:paraId="72E9962A" w14:textId="77777777" w:rsidR="00000000" w:rsidRDefault="00000000">
            <w:pPr>
              <w:spacing w:line="240" w:lineRule="atLeast"/>
              <w:ind w:firstLine="0"/>
            </w:pPr>
            <w:r>
              <w:t>3.11</w:t>
            </w:r>
          </w:p>
        </w:tc>
        <w:tc>
          <w:tcPr>
            <w:tcW w:w="932" w:type="dxa"/>
          </w:tcPr>
          <w:p w14:paraId="0632CE8F" w14:textId="77777777" w:rsidR="00000000" w:rsidRDefault="00000000">
            <w:pPr>
              <w:spacing w:line="240" w:lineRule="atLeast"/>
              <w:ind w:firstLine="0"/>
            </w:pPr>
            <w:r>
              <w:t>0.046</w:t>
            </w:r>
          </w:p>
        </w:tc>
        <w:tc>
          <w:tcPr>
            <w:tcW w:w="931" w:type="dxa"/>
          </w:tcPr>
          <w:p w14:paraId="662AFCD1" w14:textId="77777777" w:rsidR="00000000" w:rsidRDefault="00000000">
            <w:pPr>
              <w:spacing w:line="240" w:lineRule="atLeast"/>
              <w:ind w:firstLine="0"/>
            </w:pPr>
            <w:r>
              <w:t>0.004</w:t>
            </w:r>
          </w:p>
        </w:tc>
        <w:tc>
          <w:tcPr>
            <w:tcW w:w="727" w:type="dxa"/>
          </w:tcPr>
          <w:p w14:paraId="1A31D8F6" w14:textId="77777777" w:rsidR="00000000" w:rsidRDefault="00000000">
            <w:pPr>
              <w:spacing w:line="240" w:lineRule="atLeast"/>
              <w:ind w:firstLine="0"/>
            </w:pPr>
            <w:r>
              <w:t>1</w:t>
            </w:r>
          </w:p>
        </w:tc>
      </w:tr>
      <w:tr w:rsidR="0059479B" w14:paraId="14F4DE90" w14:textId="77777777">
        <w:trPr>
          <w:trHeight w:val="300"/>
        </w:trPr>
        <w:tc>
          <w:tcPr>
            <w:tcW w:w="794" w:type="dxa"/>
          </w:tcPr>
          <w:p w14:paraId="5E9EC754" w14:textId="77777777" w:rsidR="00000000" w:rsidRDefault="00000000">
            <w:pPr>
              <w:spacing w:line="240" w:lineRule="atLeast"/>
              <w:ind w:firstLine="0"/>
            </w:pPr>
            <w:r>
              <w:t>0.03</w:t>
            </w:r>
          </w:p>
        </w:tc>
        <w:tc>
          <w:tcPr>
            <w:tcW w:w="794" w:type="dxa"/>
          </w:tcPr>
          <w:p w14:paraId="0C51BC42" w14:textId="77777777" w:rsidR="00000000" w:rsidRDefault="00000000">
            <w:pPr>
              <w:spacing w:line="240" w:lineRule="atLeast"/>
              <w:ind w:firstLine="0"/>
            </w:pPr>
            <w:r>
              <w:t>1.78</w:t>
            </w:r>
          </w:p>
        </w:tc>
        <w:tc>
          <w:tcPr>
            <w:tcW w:w="934" w:type="dxa"/>
          </w:tcPr>
          <w:p w14:paraId="36AFE22E" w14:textId="77777777" w:rsidR="00000000" w:rsidRDefault="00000000">
            <w:pPr>
              <w:spacing w:line="240" w:lineRule="atLeast"/>
              <w:ind w:firstLine="0"/>
            </w:pPr>
            <w:r>
              <w:t>0.001</w:t>
            </w:r>
          </w:p>
        </w:tc>
        <w:tc>
          <w:tcPr>
            <w:tcW w:w="657" w:type="dxa"/>
          </w:tcPr>
          <w:p w14:paraId="1484CD04" w14:textId="77777777" w:rsidR="00000000" w:rsidRDefault="00000000">
            <w:pPr>
              <w:spacing w:line="240" w:lineRule="atLeast"/>
              <w:ind w:firstLine="0"/>
            </w:pPr>
            <w:r>
              <w:t>0</w:t>
            </w:r>
          </w:p>
        </w:tc>
        <w:tc>
          <w:tcPr>
            <w:tcW w:w="525" w:type="dxa"/>
          </w:tcPr>
          <w:p w14:paraId="45B9BED0" w14:textId="77777777" w:rsidR="00000000" w:rsidRDefault="00000000">
            <w:pPr>
              <w:spacing w:line="240" w:lineRule="atLeast"/>
              <w:ind w:firstLine="0"/>
            </w:pPr>
            <w:r>
              <w:t>1</w:t>
            </w:r>
          </w:p>
        </w:tc>
        <w:tc>
          <w:tcPr>
            <w:tcW w:w="931" w:type="dxa"/>
          </w:tcPr>
          <w:p w14:paraId="01D9F96C" w14:textId="77777777" w:rsidR="00000000" w:rsidRDefault="00000000">
            <w:pPr>
              <w:spacing w:line="240" w:lineRule="atLeast"/>
              <w:ind w:firstLine="0"/>
            </w:pPr>
            <w:r>
              <w:t>24.18</w:t>
            </w:r>
          </w:p>
        </w:tc>
        <w:tc>
          <w:tcPr>
            <w:tcW w:w="931" w:type="dxa"/>
          </w:tcPr>
          <w:p w14:paraId="22425F21" w14:textId="77777777" w:rsidR="00000000" w:rsidRDefault="00000000">
            <w:pPr>
              <w:spacing w:line="240" w:lineRule="atLeast"/>
              <w:ind w:firstLine="0"/>
            </w:pPr>
            <w:r>
              <w:t>0</w:t>
            </w:r>
          </w:p>
        </w:tc>
        <w:tc>
          <w:tcPr>
            <w:tcW w:w="797" w:type="dxa"/>
          </w:tcPr>
          <w:p w14:paraId="674845FC" w14:textId="77777777" w:rsidR="00000000" w:rsidRDefault="00000000">
            <w:pPr>
              <w:spacing w:line="240" w:lineRule="atLeast"/>
              <w:ind w:firstLine="0"/>
            </w:pPr>
            <w:r>
              <w:t>6.48</w:t>
            </w:r>
          </w:p>
        </w:tc>
        <w:tc>
          <w:tcPr>
            <w:tcW w:w="932" w:type="dxa"/>
          </w:tcPr>
          <w:p w14:paraId="5AB1D2F3" w14:textId="77777777" w:rsidR="00000000" w:rsidRDefault="00000000">
            <w:pPr>
              <w:spacing w:line="240" w:lineRule="atLeast"/>
              <w:ind w:firstLine="0"/>
            </w:pPr>
            <w:r>
              <w:t>0.01</w:t>
            </w:r>
          </w:p>
        </w:tc>
        <w:tc>
          <w:tcPr>
            <w:tcW w:w="931" w:type="dxa"/>
          </w:tcPr>
          <w:p w14:paraId="72F69E86" w14:textId="77777777" w:rsidR="00000000" w:rsidRDefault="00000000">
            <w:pPr>
              <w:spacing w:line="240" w:lineRule="atLeast"/>
              <w:ind w:firstLine="0"/>
            </w:pPr>
            <w:r>
              <w:t>0.02</w:t>
            </w:r>
          </w:p>
        </w:tc>
        <w:tc>
          <w:tcPr>
            <w:tcW w:w="727" w:type="dxa"/>
          </w:tcPr>
          <w:p w14:paraId="7A2C6A3F" w14:textId="77777777" w:rsidR="00000000" w:rsidRDefault="00000000">
            <w:pPr>
              <w:spacing w:line="240" w:lineRule="atLeast"/>
              <w:ind w:firstLine="0"/>
            </w:pPr>
            <w:r>
              <w:t>1</w:t>
            </w:r>
          </w:p>
        </w:tc>
      </w:tr>
      <w:tr w:rsidR="0059479B" w14:paraId="6D60CF70" w14:textId="77777777">
        <w:trPr>
          <w:trHeight w:val="300"/>
        </w:trPr>
        <w:tc>
          <w:tcPr>
            <w:tcW w:w="794" w:type="dxa"/>
          </w:tcPr>
          <w:p w14:paraId="110AEE8A" w14:textId="77777777" w:rsidR="00000000" w:rsidRDefault="00000000">
            <w:pPr>
              <w:spacing w:line="240" w:lineRule="atLeast"/>
              <w:ind w:firstLine="0"/>
            </w:pPr>
            <w:r>
              <w:t>0.12</w:t>
            </w:r>
          </w:p>
        </w:tc>
        <w:tc>
          <w:tcPr>
            <w:tcW w:w="794" w:type="dxa"/>
          </w:tcPr>
          <w:p w14:paraId="6B6DEEC2" w14:textId="77777777" w:rsidR="00000000" w:rsidRDefault="00000000">
            <w:pPr>
              <w:spacing w:line="240" w:lineRule="atLeast"/>
              <w:ind w:firstLine="0"/>
            </w:pPr>
            <w:r>
              <w:t>0.57</w:t>
            </w:r>
          </w:p>
        </w:tc>
        <w:tc>
          <w:tcPr>
            <w:tcW w:w="934" w:type="dxa"/>
          </w:tcPr>
          <w:p w14:paraId="736D8561" w14:textId="77777777" w:rsidR="00000000" w:rsidRDefault="00000000">
            <w:pPr>
              <w:spacing w:line="240" w:lineRule="atLeast"/>
              <w:ind w:firstLine="0"/>
            </w:pPr>
            <w:r>
              <w:t>4E-04</w:t>
            </w:r>
          </w:p>
        </w:tc>
        <w:tc>
          <w:tcPr>
            <w:tcW w:w="657" w:type="dxa"/>
          </w:tcPr>
          <w:p w14:paraId="4BA2D2A6" w14:textId="77777777" w:rsidR="00000000" w:rsidRDefault="00000000">
            <w:pPr>
              <w:spacing w:line="240" w:lineRule="atLeast"/>
              <w:ind w:firstLine="0"/>
            </w:pPr>
            <w:r>
              <w:t>0</w:t>
            </w:r>
          </w:p>
        </w:tc>
        <w:tc>
          <w:tcPr>
            <w:tcW w:w="525" w:type="dxa"/>
          </w:tcPr>
          <w:p w14:paraId="4078003F" w14:textId="77777777" w:rsidR="00000000" w:rsidRDefault="00000000">
            <w:pPr>
              <w:spacing w:line="240" w:lineRule="atLeast"/>
              <w:ind w:firstLine="0"/>
            </w:pPr>
            <w:r>
              <w:t>0</w:t>
            </w:r>
          </w:p>
        </w:tc>
        <w:tc>
          <w:tcPr>
            <w:tcW w:w="931" w:type="dxa"/>
          </w:tcPr>
          <w:p w14:paraId="56AE57D6" w14:textId="77777777" w:rsidR="00000000" w:rsidRDefault="00000000">
            <w:pPr>
              <w:spacing w:line="240" w:lineRule="atLeast"/>
              <w:ind w:firstLine="0"/>
            </w:pPr>
            <w:r>
              <w:t>21.22</w:t>
            </w:r>
          </w:p>
        </w:tc>
        <w:tc>
          <w:tcPr>
            <w:tcW w:w="931" w:type="dxa"/>
          </w:tcPr>
          <w:p w14:paraId="796C9C9B" w14:textId="77777777" w:rsidR="00000000" w:rsidRDefault="00000000">
            <w:pPr>
              <w:spacing w:line="240" w:lineRule="atLeast"/>
              <w:ind w:firstLine="0"/>
            </w:pPr>
            <w:r>
              <w:t>0.002</w:t>
            </w:r>
          </w:p>
        </w:tc>
        <w:tc>
          <w:tcPr>
            <w:tcW w:w="797" w:type="dxa"/>
          </w:tcPr>
          <w:p w14:paraId="56C0EDC7" w14:textId="77777777" w:rsidR="00000000" w:rsidRDefault="00000000">
            <w:pPr>
              <w:spacing w:line="240" w:lineRule="atLeast"/>
              <w:ind w:firstLine="0"/>
            </w:pPr>
            <w:r>
              <w:t>2.06</w:t>
            </w:r>
          </w:p>
        </w:tc>
        <w:tc>
          <w:tcPr>
            <w:tcW w:w="932" w:type="dxa"/>
          </w:tcPr>
          <w:p w14:paraId="426ED4B8" w14:textId="77777777" w:rsidR="00000000" w:rsidRDefault="00000000">
            <w:pPr>
              <w:spacing w:line="240" w:lineRule="atLeast"/>
              <w:ind w:firstLine="0"/>
            </w:pPr>
            <w:r>
              <w:t>0.091</w:t>
            </w:r>
          </w:p>
        </w:tc>
        <w:tc>
          <w:tcPr>
            <w:tcW w:w="931" w:type="dxa"/>
          </w:tcPr>
          <w:p w14:paraId="30E36020" w14:textId="77777777" w:rsidR="00000000" w:rsidRDefault="00000000">
            <w:pPr>
              <w:spacing w:line="240" w:lineRule="atLeast"/>
              <w:ind w:firstLine="0"/>
            </w:pPr>
            <w:r>
              <w:t>0.001</w:t>
            </w:r>
          </w:p>
        </w:tc>
        <w:tc>
          <w:tcPr>
            <w:tcW w:w="727" w:type="dxa"/>
          </w:tcPr>
          <w:p w14:paraId="1DEB77D4" w14:textId="77777777" w:rsidR="00000000" w:rsidRDefault="00000000">
            <w:pPr>
              <w:spacing w:line="240" w:lineRule="atLeast"/>
              <w:ind w:firstLine="0"/>
            </w:pPr>
            <w:r>
              <w:t>0</w:t>
            </w:r>
          </w:p>
        </w:tc>
      </w:tr>
      <w:tr w:rsidR="0059479B" w14:paraId="4827ABD3" w14:textId="77777777">
        <w:trPr>
          <w:trHeight w:val="300"/>
        </w:trPr>
        <w:tc>
          <w:tcPr>
            <w:tcW w:w="794" w:type="dxa"/>
          </w:tcPr>
          <w:p w14:paraId="3602EA35" w14:textId="77777777" w:rsidR="00000000" w:rsidRDefault="00000000">
            <w:pPr>
              <w:spacing w:line="240" w:lineRule="atLeast"/>
              <w:ind w:firstLine="0"/>
            </w:pPr>
            <w:r>
              <w:t>0.02</w:t>
            </w:r>
          </w:p>
        </w:tc>
        <w:tc>
          <w:tcPr>
            <w:tcW w:w="794" w:type="dxa"/>
          </w:tcPr>
          <w:p w14:paraId="28DFCA19" w14:textId="77777777" w:rsidR="00000000" w:rsidRDefault="00000000">
            <w:pPr>
              <w:spacing w:line="240" w:lineRule="atLeast"/>
              <w:ind w:firstLine="0"/>
            </w:pPr>
            <w:r>
              <w:t>0.05</w:t>
            </w:r>
          </w:p>
        </w:tc>
        <w:tc>
          <w:tcPr>
            <w:tcW w:w="934" w:type="dxa"/>
          </w:tcPr>
          <w:p w14:paraId="2C58E891" w14:textId="77777777" w:rsidR="00000000" w:rsidRDefault="00000000">
            <w:pPr>
              <w:spacing w:line="240" w:lineRule="atLeast"/>
              <w:ind w:firstLine="0"/>
            </w:pPr>
            <w:r>
              <w:t>0.012</w:t>
            </w:r>
          </w:p>
        </w:tc>
        <w:tc>
          <w:tcPr>
            <w:tcW w:w="657" w:type="dxa"/>
          </w:tcPr>
          <w:p w14:paraId="69DEC117" w14:textId="77777777" w:rsidR="00000000" w:rsidRDefault="00000000">
            <w:pPr>
              <w:spacing w:line="240" w:lineRule="atLeast"/>
              <w:ind w:firstLine="0"/>
            </w:pPr>
            <w:r>
              <w:t>0</w:t>
            </w:r>
          </w:p>
        </w:tc>
        <w:tc>
          <w:tcPr>
            <w:tcW w:w="525" w:type="dxa"/>
          </w:tcPr>
          <w:p w14:paraId="21A274F6" w14:textId="77777777" w:rsidR="00000000" w:rsidRDefault="00000000">
            <w:pPr>
              <w:spacing w:line="240" w:lineRule="atLeast"/>
              <w:ind w:firstLine="0"/>
            </w:pPr>
            <w:r>
              <w:t>1</w:t>
            </w:r>
          </w:p>
        </w:tc>
        <w:tc>
          <w:tcPr>
            <w:tcW w:w="931" w:type="dxa"/>
          </w:tcPr>
          <w:p w14:paraId="706DC087" w14:textId="77777777" w:rsidR="00000000" w:rsidRDefault="00000000">
            <w:pPr>
              <w:spacing w:line="240" w:lineRule="atLeast"/>
              <w:ind w:firstLine="0"/>
            </w:pPr>
            <w:r>
              <w:t>22.47</w:t>
            </w:r>
          </w:p>
        </w:tc>
        <w:tc>
          <w:tcPr>
            <w:tcW w:w="931" w:type="dxa"/>
          </w:tcPr>
          <w:p w14:paraId="3D7FFFF7" w14:textId="77777777" w:rsidR="00000000" w:rsidRDefault="00000000">
            <w:pPr>
              <w:spacing w:line="240" w:lineRule="atLeast"/>
              <w:ind w:firstLine="0"/>
            </w:pPr>
            <w:r>
              <w:t>4E-04</w:t>
            </w:r>
          </w:p>
        </w:tc>
        <w:tc>
          <w:tcPr>
            <w:tcW w:w="797" w:type="dxa"/>
          </w:tcPr>
          <w:p w14:paraId="728B898F" w14:textId="77777777" w:rsidR="00000000" w:rsidRDefault="00000000">
            <w:pPr>
              <w:spacing w:line="240" w:lineRule="atLeast"/>
              <w:ind w:firstLine="0"/>
            </w:pPr>
            <w:r>
              <w:t>11.9</w:t>
            </w:r>
          </w:p>
        </w:tc>
        <w:tc>
          <w:tcPr>
            <w:tcW w:w="932" w:type="dxa"/>
          </w:tcPr>
          <w:p w14:paraId="6E292330" w14:textId="77777777" w:rsidR="00000000" w:rsidRDefault="00000000">
            <w:pPr>
              <w:spacing w:line="240" w:lineRule="atLeast"/>
              <w:ind w:firstLine="0"/>
            </w:pPr>
            <w:r>
              <w:t>0.01</w:t>
            </w:r>
          </w:p>
        </w:tc>
        <w:tc>
          <w:tcPr>
            <w:tcW w:w="931" w:type="dxa"/>
          </w:tcPr>
          <w:p w14:paraId="3B37EC89" w14:textId="77777777" w:rsidR="00000000" w:rsidRDefault="00000000">
            <w:pPr>
              <w:spacing w:line="240" w:lineRule="atLeast"/>
              <w:ind w:firstLine="0"/>
            </w:pPr>
            <w:r>
              <w:t>0.022</w:t>
            </w:r>
          </w:p>
        </w:tc>
        <w:tc>
          <w:tcPr>
            <w:tcW w:w="727" w:type="dxa"/>
          </w:tcPr>
          <w:p w14:paraId="6B7A2699" w14:textId="77777777" w:rsidR="00000000" w:rsidRDefault="00000000">
            <w:pPr>
              <w:spacing w:line="240" w:lineRule="atLeast"/>
              <w:ind w:firstLine="0"/>
            </w:pPr>
            <w:r>
              <w:t>1</w:t>
            </w:r>
          </w:p>
        </w:tc>
      </w:tr>
      <w:tr w:rsidR="0059479B" w14:paraId="74A7B70F" w14:textId="77777777">
        <w:trPr>
          <w:trHeight w:val="300"/>
        </w:trPr>
        <w:tc>
          <w:tcPr>
            <w:tcW w:w="794" w:type="dxa"/>
          </w:tcPr>
          <w:p w14:paraId="34F79B63" w14:textId="77777777" w:rsidR="00000000" w:rsidRDefault="00000000">
            <w:pPr>
              <w:spacing w:line="240" w:lineRule="atLeast"/>
              <w:ind w:firstLine="0"/>
            </w:pPr>
            <w:r>
              <w:t>0.05</w:t>
            </w:r>
          </w:p>
        </w:tc>
        <w:tc>
          <w:tcPr>
            <w:tcW w:w="794" w:type="dxa"/>
          </w:tcPr>
          <w:p w14:paraId="1A1107B9" w14:textId="77777777" w:rsidR="00000000" w:rsidRDefault="00000000">
            <w:pPr>
              <w:spacing w:line="240" w:lineRule="atLeast"/>
              <w:ind w:firstLine="0"/>
            </w:pPr>
            <w:r>
              <w:t>0.15</w:t>
            </w:r>
          </w:p>
        </w:tc>
        <w:tc>
          <w:tcPr>
            <w:tcW w:w="934" w:type="dxa"/>
          </w:tcPr>
          <w:p w14:paraId="1A62071F" w14:textId="77777777" w:rsidR="00000000" w:rsidRDefault="00000000">
            <w:pPr>
              <w:spacing w:line="240" w:lineRule="atLeast"/>
              <w:ind w:firstLine="0"/>
            </w:pPr>
            <w:r>
              <w:t>0</w:t>
            </w:r>
          </w:p>
        </w:tc>
        <w:tc>
          <w:tcPr>
            <w:tcW w:w="657" w:type="dxa"/>
          </w:tcPr>
          <w:p w14:paraId="3DB7EB9B" w14:textId="77777777" w:rsidR="00000000" w:rsidRDefault="00000000">
            <w:pPr>
              <w:spacing w:line="240" w:lineRule="atLeast"/>
              <w:ind w:firstLine="0"/>
            </w:pPr>
            <w:r>
              <w:t>0</w:t>
            </w:r>
          </w:p>
        </w:tc>
        <w:tc>
          <w:tcPr>
            <w:tcW w:w="525" w:type="dxa"/>
          </w:tcPr>
          <w:p w14:paraId="53D66DC0" w14:textId="77777777" w:rsidR="00000000" w:rsidRDefault="00000000">
            <w:pPr>
              <w:spacing w:line="240" w:lineRule="atLeast"/>
              <w:ind w:firstLine="0"/>
            </w:pPr>
            <w:r>
              <w:t>0</w:t>
            </w:r>
          </w:p>
        </w:tc>
        <w:tc>
          <w:tcPr>
            <w:tcW w:w="931" w:type="dxa"/>
          </w:tcPr>
          <w:p w14:paraId="643D53C9" w14:textId="77777777" w:rsidR="00000000" w:rsidRDefault="00000000">
            <w:pPr>
              <w:spacing w:line="240" w:lineRule="atLeast"/>
              <w:ind w:firstLine="0"/>
            </w:pPr>
            <w:r>
              <w:t>23.62</w:t>
            </w:r>
          </w:p>
        </w:tc>
        <w:tc>
          <w:tcPr>
            <w:tcW w:w="931" w:type="dxa"/>
          </w:tcPr>
          <w:p w14:paraId="1FC43B96" w14:textId="77777777" w:rsidR="00000000" w:rsidRDefault="00000000">
            <w:pPr>
              <w:spacing w:line="240" w:lineRule="atLeast"/>
              <w:ind w:firstLine="0"/>
            </w:pPr>
            <w:r>
              <w:t>0.002</w:t>
            </w:r>
          </w:p>
        </w:tc>
        <w:tc>
          <w:tcPr>
            <w:tcW w:w="797" w:type="dxa"/>
          </w:tcPr>
          <w:p w14:paraId="462E9CBE" w14:textId="77777777" w:rsidR="00000000" w:rsidRDefault="00000000">
            <w:pPr>
              <w:spacing w:line="240" w:lineRule="atLeast"/>
              <w:ind w:firstLine="0"/>
            </w:pPr>
            <w:r>
              <w:t>0.1</w:t>
            </w:r>
          </w:p>
        </w:tc>
        <w:tc>
          <w:tcPr>
            <w:tcW w:w="932" w:type="dxa"/>
          </w:tcPr>
          <w:p w14:paraId="05400828" w14:textId="77777777" w:rsidR="00000000" w:rsidRDefault="00000000">
            <w:pPr>
              <w:spacing w:line="240" w:lineRule="atLeast"/>
              <w:ind w:firstLine="0"/>
            </w:pPr>
            <w:r>
              <w:t>0.044</w:t>
            </w:r>
          </w:p>
        </w:tc>
        <w:tc>
          <w:tcPr>
            <w:tcW w:w="931" w:type="dxa"/>
          </w:tcPr>
          <w:p w14:paraId="0485A5ED" w14:textId="77777777" w:rsidR="00000000" w:rsidRDefault="00000000">
            <w:pPr>
              <w:spacing w:line="240" w:lineRule="atLeast"/>
              <w:ind w:firstLine="0"/>
            </w:pPr>
            <w:r>
              <w:t>0.167</w:t>
            </w:r>
          </w:p>
        </w:tc>
        <w:tc>
          <w:tcPr>
            <w:tcW w:w="727" w:type="dxa"/>
          </w:tcPr>
          <w:p w14:paraId="163B1BD7" w14:textId="77777777" w:rsidR="00000000" w:rsidRDefault="00000000">
            <w:pPr>
              <w:spacing w:line="240" w:lineRule="atLeast"/>
              <w:ind w:firstLine="0"/>
            </w:pPr>
            <w:r>
              <w:t>1</w:t>
            </w:r>
          </w:p>
        </w:tc>
      </w:tr>
      <w:tr w:rsidR="0059479B" w14:paraId="387CD067" w14:textId="77777777">
        <w:trPr>
          <w:trHeight w:val="300"/>
        </w:trPr>
        <w:tc>
          <w:tcPr>
            <w:tcW w:w="794" w:type="dxa"/>
          </w:tcPr>
          <w:p w14:paraId="61269DE1" w14:textId="77777777" w:rsidR="00000000" w:rsidRDefault="00000000">
            <w:pPr>
              <w:spacing w:line="240" w:lineRule="atLeast"/>
              <w:ind w:firstLine="0"/>
            </w:pPr>
            <w:r>
              <w:t>0.05</w:t>
            </w:r>
          </w:p>
        </w:tc>
        <w:tc>
          <w:tcPr>
            <w:tcW w:w="794" w:type="dxa"/>
          </w:tcPr>
          <w:p w14:paraId="21839C14" w14:textId="77777777" w:rsidR="00000000" w:rsidRDefault="00000000">
            <w:pPr>
              <w:spacing w:line="240" w:lineRule="atLeast"/>
              <w:ind w:firstLine="0"/>
            </w:pPr>
            <w:r>
              <w:t>0.11</w:t>
            </w:r>
          </w:p>
        </w:tc>
        <w:tc>
          <w:tcPr>
            <w:tcW w:w="934" w:type="dxa"/>
          </w:tcPr>
          <w:p w14:paraId="51076EDA" w14:textId="77777777" w:rsidR="00000000" w:rsidRDefault="00000000">
            <w:pPr>
              <w:spacing w:line="240" w:lineRule="atLeast"/>
              <w:ind w:firstLine="0"/>
            </w:pPr>
            <w:r>
              <w:t>0.003</w:t>
            </w:r>
          </w:p>
        </w:tc>
        <w:tc>
          <w:tcPr>
            <w:tcW w:w="657" w:type="dxa"/>
          </w:tcPr>
          <w:p w14:paraId="253474E4" w14:textId="77777777" w:rsidR="00000000" w:rsidRDefault="00000000">
            <w:pPr>
              <w:spacing w:line="240" w:lineRule="atLeast"/>
              <w:ind w:firstLine="0"/>
            </w:pPr>
            <w:r>
              <w:t>0</w:t>
            </w:r>
          </w:p>
        </w:tc>
        <w:tc>
          <w:tcPr>
            <w:tcW w:w="525" w:type="dxa"/>
          </w:tcPr>
          <w:p w14:paraId="6875248B" w14:textId="77777777" w:rsidR="00000000" w:rsidRDefault="00000000">
            <w:pPr>
              <w:spacing w:line="240" w:lineRule="atLeast"/>
              <w:ind w:firstLine="0"/>
            </w:pPr>
            <w:r>
              <w:t>0</w:t>
            </w:r>
          </w:p>
        </w:tc>
        <w:tc>
          <w:tcPr>
            <w:tcW w:w="931" w:type="dxa"/>
          </w:tcPr>
          <w:p w14:paraId="7107E0E7" w14:textId="77777777" w:rsidR="00000000" w:rsidRDefault="00000000">
            <w:pPr>
              <w:spacing w:line="240" w:lineRule="atLeast"/>
              <w:ind w:firstLine="0"/>
            </w:pPr>
            <w:r>
              <w:t>21.95</w:t>
            </w:r>
          </w:p>
        </w:tc>
        <w:tc>
          <w:tcPr>
            <w:tcW w:w="931" w:type="dxa"/>
          </w:tcPr>
          <w:p w14:paraId="564BFA26" w14:textId="77777777" w:rsidR="00000000" w:rsidRDefault="00000000">
            <w:pPr>
              <w:spacing w:line="240" w:lineRule="atLeast"/>
              <w:ind w:firstLine="0"/>
            </w:pPr>
            <w:r>
              <w:t>0</w:t>
            </w:r>
          </w:p>
        </w:tc>
        <w:tc>
          <w:tcPr>
            <w:tcW w:w="797" w:type="dxa"/>
          </w:tcPr>
          <w:p w14:paraId="3BC863F0" w14:textId="77777777" w:rsidR="00000000" w:rsidRDefault="00000000">
            <w:pPr>
              <w:spacing w:line="240" w:lineRule="atLeast"/>
              <w:ind w:firstLine="0"/>
            </w:pPr>
            <w:r>
              <w:t>0</w:t>
            </w:r>
          </w:p>
        </w:tc>
        <w:tc>
          <w:tcPr>
            <w:tcW w:w="932" w:type="dxa"/>
          </w:tcPr>
          <w:p w14:paraId="11AEC9C1" w14:textId="77777777" w:rsidR="00000000" w:rsidRDefault="00000000">
            <w:pPr>
              <w:spacing w:line="240" w:lineRule="atLeast"/>
              <w:ind w:firstLine="0"/>
            </w:pPr>
            <w:r>
              <w:t>0.004</w:t>
            </w:r>
          </w:p>
        </w:tc>
        <w:tc>
          <w:tcPr>
            <w:tcW w:w="931" w:type="dxa"/>
          </w:tcPr>
          <w:p w14:paraId="797EA33D" w14:textId="77777777" w:rsidR="00000000" w:rsidRDefault="00000000">
            <w:pPr>
              <w:spacing w:line="240" w:lineRule="atLeast"/>
              <w:ind w:firstLine="0"/>
            </w:pPr>
            <w:r>
              <w:t>0.003</w:t>
            </w:r>
          </w:p>
        </w:tc>
        <w:tc>
          <w:tcPr>
            <w:tcW w:w="727" w:type="dxa"/>
          </w:tcPr>
          <w:p w14:paraId="0A4948DC" w14:textId="77777777" w:rsidR="00000000" w:rsidRDefault="00000000">
            <w:pPr>
              <w:spacing w:line="240" w:lineRule="atLeast"/>
              <w:ind w:firstLine="0"/>
            </w:pPr>
            <w:r>
              <w:t>0</w:t>
            </w:r>
          </w:p>
        </w:tc>
      </w:tr>
      <w:tr w:rsidR="0059479B" w14:paraId="77AD7173" w14:textId="77777777">
        <w:trPr>
          <w:trHeight w:val="300"/>
        </w:trPr>
        <w:tc>
          <w:tcPr>
            <w:tcW w:w="794" w:type="dxa"/>
          </w:tcPr>
          <w:p w14:paraId="2753C6E7" w14:textId="77777777" w:rsidR="00000000" w:rsidRDefault="00000000">
            <w:pPr>
              <w:spacing w:line="240" w:lineRule="atLeast"/>
              <w:ind w:firstLine="0"/>
            </w:pPr>
            <w:r>
              <w:t>-0.1</w:t>
            </w:r>
          </w:p>
        </w:tc>
        <w:tc>
          <w:tcPr>
            <w:tcW w:w="794" w:type="dxa"/>
          </w:tcPr>
          <w:p w14:paraId="54024A55" w14:textId="77777777" w:rsidR="00000000" w:rsidRDefault="00000000">
            <w:pPr>
              <w:spacing w:line="240" w:lineRule="atLeast"/>
              <w:ind w:firstLine="0"/>
            </w:pPr>
            <w:r>
              <w:t>-0.6</w:t>
            </w:r>
          </w:p>
        </w:tc>
        <w:tc>
          <w:tcPr>
            <w:tcW w:w="934" w:type="dxa"/>
          </w:tcPr>
          <w:p w14:paraId="76EA847B" w14:textId="77777777" w:rsidR="00000000" w:rsidRDefault="00000000">
            <w:pPr>
              <w:spacing w:line="240" w:lineRule="atLeast"/>
              <w:ind w:firstLine="0"/>
            </w:pPr>
            <w:r>
              <w:t>-0.02</w:t>
            </w:r>
          </w:p>
        </w:tc>
        <w:tc>
          <w:tcPr>
            <w:tcW w:w="657" w:type="dxa"/>
          </w:tcPr>
          <w:p w14:paraId="1DE94837" w14:textId="77777777" w:rsidR="00000000" w:rsidRDefault="00000000">
            <w:pPr>
              <w:spacing w:line="240" w:lineRule="atLeast"/>
              <w:ind w:firstLine="0"/>
            </w:pPr>
            <w:r>
              <w:t>0</w:t>
            </w:r>
          </w:p>
        </w:tc>
        <w:tc>
          <w:tcPr>
            <w:tcW w:w="525" w:type="dxa"/>
          </w:tcPr>
          <w:p w14:paraId="19841E41" w14:textId="77777777" w:rsidR="00000000" w:rsidRDefault="00000000">
            <w:pPr>
              <w:spacing w:line="240" w:lineRule="atLeast"/>
              <w:ind w:firstLine="0"/>
            </w:pPr>
            <w:r>
              <w:t>1</w:t>
            </w:r>
          </w:p>
        </w:tc>
        <w:tc>
          <w:tcPr>
            <w:tcW w:w="931" w:type="dxa"/>
          </w:tcPr>
          <w:p w14:paraId="7C8966E5" w14:textId="77777777" w:rsidR="00000000" w:rsidRDefault="00000000">
            <w:pPr>
              <w:spacing w:line="240" w:lineRule="atLeast"/>
              <w:ind w:firstLine="0"/>
            </w:pPr>
            <w:r>
              <w:t>23.29</w:t>
            </w:r>
          </w:p>
        </w:tc>
        <w:tc>
          <w:tcPr>
            <w:tcW w:w="931" w:type="dxa"/>
          </w:tcPr>
          <w:p w14:paraId="3E3D63BD" w14:textId="77777777" w:rsidR="00000000" w:rsidRDefault="00000000">
            <w:pPr>
              <w:spacing w:line="240" w:lineRule="atLeast"/>
              <w:ind w:firstLine="0"/>
            </w:pPr>
            <w:r>
              <w:t>2E-05</w:t>
            </w:r>
          </w:p>
        </w:tc>
        <w:tc>
          <w:tcPr>
            <w:tcW w:w="797" w:type="dxa"/>
          </w:tcPr>
          <w:p w14:paraId="54282FF0" w14:textId="77777777" w:rsidR="00000000" w:rsidRDefault="00000000">
            <w:pPr>
              <w:spacing w:line="240" w:lineRule="atLeast"/>
              <w:ind w:firstLine="0"/>
            </w:pPr>
            <w:r>
              <w:t>7.54</w:t>
            </w:r>
          </w:p>
        </w:tc>
        <w:tc>
          <w:tcPr>
            <w:tcW w:w="932" w:type="dxa"/>
          </w:tcPr>
          <w:p w14:paraId="24C3E1B5" w14:textId="77777777" w:rsidR="00000000" w:rsidRDefault="00000000">
            <w:pPr>
              <w:spacing w:line="240" w:lineRule="atLeast"/>
              <w:ind w:firstLine="0"/>
            </w:pPr>
            <w:r>
              <w:t>7E-05</w:t>
            </w:r>
          </w:p>
        </w:tc>
        <w:tc>
          <w:tcPr>
            <w:tcW w:w="931" w:type="dxa"/>
          </w:tcPr>
          <w:p w14:paraId="09B6963A" w14:textId="77777777" w:rsidR="00000000" w:rsidRDefault="00000000">
            <w:pPr>
              <w:spacing w:line="240" w:lineRule="atLeast"/>
              <w:ind w:firstLine="0"/>
            </w:pPr>
            <w:r>
              <w:t>0.007</w:t>
            </w:r>
          </w:p>
        </w:tc>
        <w:tc>
          <w:tcPr>
            <w:tcW w:w="727" w:type="dxa"/>
          </w:tcPr>
          <w:p w14:paraId="3CADEEC3" w14:textId="77777777" w:rsidR="00000000" w:rsidRDefault="00000000">
            <w:pPr>
              <w:spacing w:line="240" w:lineRule="atLeast"/>
              <w:ind w:firstLine="0"/>
            </w:pPr>
            <w:r>
              <w:t>1</w:t>
            </w:r>
          </w:p>
        </w:tc>
      </w:tr>
      <w:tr w:rsidR="0059479B" w14:paraId="3190DE92" w14:textId="77777777">
        <w:trPr>
          <w:trHeight w:val="300"/>
        </w:trPr>
        <w:tc>
          <w:tcPr>
            <w:tcW w:w="794" w:type="dxa"/>
          </w:tcPr>
          <w:p w14:paraId="53E634F9" w14:textId="77777777" w:rsidR="00000000" w:rsidRDefault="00000000">
            <w:pPr>
              <w:spacing w:line="240" w:lineRule="atLeast"/>
              <w:ind w:firstLine="0"/>
            </w:pPr>
            <w:r>
              <w:t>0.06</w:t>
            </w:r>
          </w:p>
        </w:tc>
        <w:tc>
          <w:tcPr>
            <w:tcW w:w="794" w:type="dxa"/>
          </w:tcPr>
          <w:p w14:paraId="418B1963" w14:textId="77777777" w:rsidR="00000000" w:rsidRDefault="00000000">
            <w:pPr>
              <w:spacing w:line="240" w:lineRule="atLeast"/>
              <w:ind w:firstLine="0"/>
            </w:pPr>
            <w:r>
              <w:t>0</w:t>
            </w:r>
          </w:p>
        </w:tc>
        <w:tc>
          <w:tcPr>
            <w:tcW w:w="934" w:type="dxa"/>
          </w:tcPr>
          <w:p w14:paraId="1059B825" w14:textId="77777777" w:rsidR="00000000" w:rsidRDefault="00000000">
            <w:pPr>
              <w:spacing w:line="240" w:lineRule="atLeast"/>
              <w:ind w:firstLine="0"/>
            </w:pPr>
            <w:r>
              <w:t>0.907</w:t>
            </w:r>
          </w:p>
        </w:tc>
        <w:tc>
          <w:tcPr>
            <w:tcW w:w="657" w:type="dxa"/>
          </w:tcPr>
          <w:p w14:paraId="5CFA1A5D" w14:textId="77777777" w:rsidR="00000000" w:rsidRDefault="00000000">
            <w:pPr>
              <w:spacing w:line="240" w:lineRule="atLeast"/>
              <w:ind w:firstLine="0"/>
            </w:pPr>
            <w:r>
              <w:t>0</w:t>
            </w:r>
          </w:p>
        </w:tc>
        <w:tc>
          <w:tcPr>
            <w:tcW w:w="525" w:type="dxa"/>
          </w:tcPr>
          <w:p w14:paraId="01D24119" w14:textId="77777777" w:rsidR="00000000" w:rsidRDefault="00000000">
            <w:pPr>
              <w:spacing w:line="240" w:lineRule="atLeast"/>
              <w:ind w:firstLine="0"/>
            </w:pPr>
            <w:r>
              <w:t>0</w:t>
            </w:r>
          </w:p>
        </w:tc>
        <w:tc>
          <w:tcPr>
            <w:tcW w:w="931" w:type="dxa"/>
          </w:tcPr>
          <w:p w14:paraId="7A18115A" w14:textId="77777777" w:rsidR="00000000" w:rsidRDefault="00000000">
            <w:pPr>
              <w:spacing w:line="240" w:lineRule="atLeast"/>
              <w:ind w:firstLine="0"/>
            </w:pPr>
            <w:r>
              <w:t>22.7</w:t>
            </w:r>
          </w:p>
        </w:tc>
        <w:tc>
          <w:tcPr>
            <w:tcW w:w="931" w:type="dxa"/>
          </w:tcPr>
          <w:p w14:paraId="085EAF86" w14:textId="77777777" w:rsidR="00000000" w:rsidRDefault="00000000">
            <w:pPr>
              <w:spacing w:line="240" w:lineRule="atLeast"/>
              <w:ind w:firstLine="0"/>
            </w:pPr>
            <w:r>
              <w:t>7E-04</w:t>
            </w:r>
          </w:p>
        </w:tc>
        <w:tc>
          <w:tcPr>
            <w:tcW w:w="797" w:type="dxa"/>
          </w:tcPr>
          <w:p w14:paraId="33805B9B" w14:textId="77777777" w:rsidR="00000000" w:rsidRDefault="00000000">
            <w:pPr>
              <w:spacing w:line="240" w:lineRule="atLeast"/>
              <w:ind w:firstLine="0"/>
            </w:pPr>
            <w:r>
              <w:t>11.1</w:t>
            </w:r>
          </w:p>
        </w:tc>
        <w:tc>
          <w:tcPr>
            <w:tcW w:w="932" w:type="dxa"/>
          </w:tcPr>
          <w:p w14:paraId="5E471E6D" w14:textId="77777777" w:rsidR="00000000" w:rsidRDefault="00000000">
            <w:pPr>
              <w:spacing w:line="240" w:lineRule="atLeast"/>
              <w:ind w:firstLine="0"/>
            </w:pPr>
            <w:r>
              <w:t>0.094</w:t>
            </w:r>
          </w:p>
        </w:tc>
        <w:tc>
          <w:tcPr>
            <w:tcW w:w="931" w:type="dxa"/>
          </w:tcPr>
          <w:p w14:paraId="6967229F" w14:textId="77777777" w:rsidR="00000000" w:rsidRDefault="00000000">
            <w:pPr>
              <w:spacing w:line="240" w:lineRule="atLeast"/>
              <w:ind w:firstLine="0"/>
            </w:pPr>
            <w:r>
              <w:t>0.003</w:t>
            </w:r>
          </w:p>
        </w:tc>
        <w:tc>
          <w:tcPr>
            <w:tcW w:w="727" w:type="dxa"/>
          </w:tcPr>
          <w:p w14:paraId="34A82499" w14:textId="77777777" w:rsidR="00000000" w:rsidRDefault="00000000">
            <w:pPr>
              <w:spacing w:line="240" w:lineRule="atLeast"/>
              <w:ind w:firstLine="0"/>
            </w:pPr>
            <w:r>
              <w:t>0</w:t>
            </w:r>
          </w:p>
        </w:tc>
      </w:tr>
      <w:tr w:rsidR="0059479B" w14:paraId="4E78414C" w14:textId="77777777">
        <w:trPr>
          <w:trHeight w:val="300"/>
        </w:trPr>
        <w:tc>
          <w:tcPr>
            <w:tcW w:w="794" w:type="dxa"/>
          </w:tcPr>
          <w:p w14:paraId="1DB74A7A" w14:textId="77777777" w:rsidR="00000000" w:rsidRDefault="00000000">
            <w:pPr>
              <w:spacing w:line="240" w:lineRule="atLeast"/>
              <w:ind w:firstLine="0"/>
            </w:pPr>
            <w:r>
              <w:t>0.1</w:t>
            </w:r>
          </w:p>
        </w:tc>
        <w:tc>
          <w:tcPr>
            <w:tcW w:w="794" w:type="dxa"/>
          </w:tcPr>
          <w:p w14:paraId="1BB0F015" w14:textId="77777777" w:rsidR="00000000" w:rsidRDefault="00000000">
            <w:pPr>
              <w:spacing w:line="240" w:lineRule="atLeast"/>
              <w:ind w:firstLine="0"/>
            </w:pPr>
            <w:r>
              <w:t>0.12</w:t>
            </w:r>
          </w:p>
        </w:tc>
        <w:tc>
          <w:tcPr>
            <w:tcW w:w="934" w:type="dxa"/>
          </w:tcPr>
          <w:p w14:paraId="6DF70D39" w14:textId="77777777" w:rsidR="00000000" w:rsidRDefault="00000000">
            <w:pPr>
              <w:spacing w:line="240" w:lineRule="atLeast"/>
              <w:ind w:firstLine="0"/>
            </w:pPr>
            <w:r>
              <w:t>0.036</w:t>
            </w:r>
          </w:p>
        </w:tc>
        <w:tc>
          <w:tcPr>
            <w:tcW w:w="657" w:type="dxa"/>
          </w:tcPr>
          <w:p w14:paraId="39C33B5E" w14:textId="77777777" w:rsidR="00000000" w:rsidRDefault="00000000">
            <w:pPr>
              <w:spacing w:line="240" w:lineRule="atLeast"/>
              <w:ind w:firstLine="0"/>
            </w:pPr>
            <w:r>
              <w:t>0</w:t>
            </w:r>
          </w:p>
        </w:tc>
        <w:tc>
          <w:tcPr>
            <w:tcW w:w="525" w:type="dxa"/>
          </w:tcPr>
          <w:p w14:paraId="11C96223" w14:textId="77777777" w:rsidR="00000000" w:rsidRDefault="00000000">
            <w:pPr>
              <w:spacing w:line="240" w:lineRule="atLeast"/>
              <w:ind w:firstLine="0"/>
            </w:pPr>
            <w:r>
              <w:t>1</w:t>
            </w:r>
          </w:p>
        </w:tc>
        <w:tc>
          <w:tcPr>
            <w:tcW w:w="931" w:type="dxa"/>
          </w:tcPr>
          <w:p w14:paraId="75C69C26" w14:textId="77777777" w:rsidR="00000000" w:rsidRDefault="00000000">
            <w:pPr>
              <w:spacing w:line="240" w:lineRule="atLeast"/>
              <w:ind w:firstLine="0"/>
            </w:pPr>
            <w:r>
              <w:t>20.91</w:t>
            </w:r>
          </w:p>
        </w:tc>
        <w:tc>
          <w:tcPr>
            <w:tcW w:w="931" w:type="dxa"/>
          </w:tcPr>
          <w:p w14:paraId="5F6149ED" w14:textId="77777777" w:rsidR="00000000" w:rsidRDefault="00000000">
            <w:pPr>
              <w:spacing w:line="240" w:lineRule="atLeast"/>
              <w:ind w:firstLine="0"/>
            </w:pPr>
            <w:r>
              <w:t>0</w:t>
            </w:r>
          </w:p>
        </w:tc>
        <w:tc>
          <w:tcPr>
            <w:tcW w:w="797" w:type="dxa"/>
          </w:tcPr>
          <w:p w14:paraId="325DE722" w14:textId="77777777" w:rsidR="00000000" w:rsidRDefault="00000000">
            <w:pPr>
              <w:spacing w:line="240" w:lineRule="atLeast"/>
              <w:ind w:firstLine="0"/>
            </w:pPr>
            <w:r>
              <w:t>7.56</w:t>
            </w:r>
          </w:p>
        </w:tc>
        <w:tc>
          <w:tcPr>
            <w:tcW w:w="932" w:type="dxa"/>
          </w:tcPr>
          <w:p w14:paraId="5778DB9E" w14:textId="77777777" w:rsidR="00000000" w:rsidRDefault="00000000">
            <w:pPr>
              <w:spacing w:line="240" w:lineRule="atLeast"/>
              <w:ind w:firstLine="0"/>
            </w:pPr>
            <w:r>
              <w:t>0.169</w:t>
            </w:r>
          </w:p>
        </w:tc>
        <w:tc>
          <w:tcPr>
            <w:tcW w:w="931" w:type="dxa"/>
          </w:tcPr>
          <w:p w14:paraId="528E1530" w14:textId="77777777" w:rsidR="00000000" w:rsidRDefault="00000000">
            <w:pPr>
              <w:spacing w:line="240" w:lineRule="atLeast"/>
              <w:ind w:firstLine="0"/>
            </w:pPr>
            <w:r>
              <w:t>0.056</w:t>
            </w:r>
          </w:p>
        </w:tc>
        <w:tc>
          <w:tcPr>
            <w:tcW w:w="727" w:type="dxa"/>
          </w:tcPr>
          <w:p w14:paraId="2FCFB5A5" w14:textId="77777777" w:rsidR="00000000" w:rsidRDefault="00000000">
            <w:pPr>
              <w:spacing w:line="240" w:lineRule="atLeast"/>
              <w:ind w:firstLine="0"/>
            </w:pPr>
            <w:r>
              <w:t>1</w:t>
            </w:r>
          </w:p>
        </w:tc>
      </w:tr>
      <w:tr w:rsidR="0059479B" w14:paraId="02C10A0B" w14:textId="77777777">
        <w:trPr>
          <w:trHeight w:val="300"/>
        </w:trPr>
        <w:tc>
          <w:tcPr>
            <w:tcW w:w="794" w:type="dxa"/>
          </w:tcPr>
          <w:p w14:paraId="766DEFF3" w14:textId="77777777" w:rsidR="00000000" w:rsidRDefault="00000000">
            <w:pPr>
              <w:spacing w:line="240" w:lineRule="atLeast"/>
              <w:ind w:firstLine="0"/>
            </w:pPr>
            <w:r>
              <w:t>0.02</w:t>
            </w:r>
          </w:p>
        </w:tc>
        <w:tc>
          <w:tcPr>
            <w:tcW w:w="794" w:type="dxa"/>
          </w:tcPr>
          <w:p w14:paraId="729B3A54" w14:textId="77777777" w:rsidR="00000000" w:rsidRDefault="00000000">
            <w:pPr>
              <w:spacing w:line="240" w:lineRule="atLeast"/>
              <w:ind w:firstLine="0"/>
            </w:pPr>
            <w:r>
              <w:t>0.03</w:t>
            </w:r>
          </w:p>
        </w:tc>
        <w:tc>
          <w:tcPr>
            <w:tcW w:w="934" w:type="dxa"/>
          </w:tcPr>
          <w:p w14:paraId="4819AEDD" w14:textId="77777777" w:rsidR="00000000" w:rsidRDefault="00000000">
            <w:pPr>
              <w:spacing w:line="240" w:lineRule="atLeast"/>
              <w:ind w:firstLine="0"/>
            </w:pPr>
            <w:r>
              <w:t>0.873</w:t>
            </w:r>
          </w:p>
        </w:tc>
        <w:tc>
          <w:tcPr>
            <w:tcW w:w="657" w:type="dxa"/>
          </w:tcPr>
          <w:p w14:paraId="1C5621FD" w14:textId="77777777" w:rsidR="00000000" w:rsidRDefault="00000000">
            <w:pPr>
              <w:spacing w:line="240" w:lineRule="atLeast"/>
              <w:ind w:firstLine="0"/>
            </w:pPr>
            <w:r>
              <w:t>0</w:t>
            </w:r>
          </w:p>
        </w:tc>
        <w:tc>
          <w:tcPr>
            <w:tcW w:w="525" w:type="dxa"/>
          </w:tcPr>
          <w:p w14:paraId="2F62A840" w14:textId="77777777" w:rsidR="00000000" w:rsidRDefault="00000000">
            <w:pPr>
              <w:spacing w:line="240" w:lineRule="atLeast"/>
              <w:ind w:firstLine="0"/>
            </w:pPr>
            <w:r>
              <w:t>1</w:t>
            </w:r>
          </w:p>
        </w:tc>
        <w:tc>
          <w:tcPr>
            <w:tcW w:w="931" w:type="dxa"/>
          </w:tcPr>
          <w:p w14:paraId="76DD61B5" w14:textId="77777777" w:rsidR="00000000" w:rsidRDefault="00000000">
            <w:pPr>
              <w:spacing w:line="240" w:lineRule="atLeast"/>
              <w:ind w:firstLine="0"/>
            </w:pPr>
            <w:r>
              <w:t>22.13</w:t>
            </w:r>
          </w:p>
        </w:tc>
        <w:tc>
          <w:tcPr>
            <w:tcW w:w="931" w:type="dxa"/>
          </w:tcPr>
          <w:p w14:paraId="25FA6161" w14:textId="77777777" w:rsidR="00000000" w:rsidRDefault="00000000">
            <w:pPr>
              <w:spacing w:line="240" w:lineRule="atLeast"/>
              <w:ind w:firstLine="0"/>
            </w:pPr>
            <w:r>
              <w:t>2E-04</w:t>
            </w:r>
          </w:p>
        </w:tc>
        <w:tc>
          <w:tcPr>
            <w:tcW w:w="797" w:type="dxa"/>
          </w:tcPr>
          <w:p w14:paraId="11768D33" w14:textId="77777777" w:rsidR="00000000" w:rsidRDefault="00000000">
            <w:pPr>
              <w:spacing w:line="240" w:lineRule="atLeast"/>
              <w:ind w:firstLine="0"/>
            </w:pPr>
            <w:r>
              <w:t>5.5</w:t>
            </w:r>
          </w:p>
        </w:tc>
        <w:tc>
          <w:tcPr>
            <w:tcW w:w="932" w:type="dxa"/>
          </w:tcPr>
          <w:p w14:paraId="0C139188" w14:textId="77777777" w:rsidR="00000000" w:rsidRDefault="00000000">
            <w:pPr>
              <w:spacing w:line="240" w:lineRule="atLeast"/>
              <w:ind w:firstLine="0"/>
            </w:pPr>
            <w:r>
              <w:t>0.008</w:t>
            </w:r>
          </w:p>
        </w:tc>
        <w:tc>
          <w:tcPr>
            <w:tcW w:w="931" w:type="dxa"/>
          </w:tcPr>
          <w:p w14:paraId="65C2C421" w14:textId="77777777" w:rsidR="00000000" w:rsidRDefault="00000000">
            <w:pPr>
              <w:spacing w:line="240" w:lineRule="atLeast"/>
              <w:ind w:firstLine="0"/>
            </w:pPr>
            <w:r>
              <w:t>0.023</w:t>
            </w:r>
          </w:p>
        </w:tc>
        <w:tc>
          <w:tcPr>
            <w:tcW w:w="727" w:type="dxa"/>
          </w:tcPr>
          <w:p w14:paraId="7BEB08E4" w14:textId="77777777" w:rsidR="00000000" w:rsidRDefault="00000000">
            <w:pPr>
              <w:spacing w:line="240" w:lineRule="atLeast"/>
              <w:ind w:firstLine="0"/>
            </w:pPr>
            <w:r>
              <w:t>0</w:t>
            </w:r>
          </w:p>
        </w:tc>
      </w:tr>
      <w:tr w:rsidR="0059479B" w14:paraId="02B93576" w14:textId="77777777">
        <w:trPr>
          <w:trHeight w:val="300"/>
        </w:trPr>
        <w:tc>
          <w:tcPr>
            <w:tcW w:w="794" w:type="dxa"/>
          </w:tcPr>
          <w:p w14:paraId="42AAFB2C" w14:textId="77777777" w:rsidR="00000000" w:rsidRDefault="00000000">
            <w:pPr>
              <w:spacing w:line="240" w:lineRule="atLeast"/>
              <w:ind w:firstLine="0"/>
            </w:pPr>
            <w:r>
              <w:t>0.06</w:t>
            </w:r>
          </w:p>
        </w:tc>
        <w:tc>
          <w:tcPr>
            <w:tcW w:w="794" w:type="dxa"/>
          </w:tcPr>
          <w:p w14:paraId="3472A326" w14:textId="77777777" w:rsidR="00000000" w:rsidRDefault="00000000">
            <w:pPr>
              <w:spacing w:line="240" w:lineRule="atLeast"/>
              <w:ind w:firstLine="0"/>
            </w:pPr>
            <w:r>
              <w:t>0.09</w:t>
            </w:r>
          </w:p>
        </w:tc>
        <w:tc>
          <w:tcPr>
            <w:tcW w:w="934" w:type="dxa"/>
          </w:tcPr>
          <w:p w14:paraId="2CE9C352" w14:textId="77777777" w:rsidR="00000000" w:rsidRDefault="00000000">
            <w:pPr>
              <w:spacing w:line="240" w:lineRule="atLeast"/>
              <w:ind w:firstLine="0"/>
            </w:pPr>
            <w:r>
              <w:t>0.005</w:t>
            </w:r>
          </w:p>
        </w:tc>
        <w:tc>
          <w:tcPr>
            <w:tcW w:w="657" w:type="dxa"/>
          </w:tcPr>
          <w:p w14:paraId="1EF6E474" w14:textId="77777777" w:rsidR="00000000" w:rsidRDefault="00000000">
            <w:pPr>
              <w:spacing w:line="240" w:lineRule="atLeast"/>
              <w:ind w:firstLine="0"/>
            </w:pPr>
            <w:r>
              <w:t>0</w:t>
            </w:r>
          </w:p>
        </w:tc>
        <w:tc>
          <w:tcPr>
            <w:tcW w:w="525" w:type="dxa"/>
          </w:tcPr>
          <w:p w14:paraId="00A6EA72" w14:textId="77777777" w:rsidR="00000000" w:rsidRDefault="00000000">
            <w:pPr>
              <w:spacing w:line="240" w:lineRule="atLeast"/>
              <w:ind w:firstLine="0"/>
            </w:pPr>
            <w:r>
              <w:t>1</w:t>
            </w:r>
          </w:p>
        </w:tc>
        <w:tc>
          <w:tcPr>
            <w:tcW w:w="931" w:type="dxa"/>
          </w:tcPr>
          <w:p w14:paraId="1E7CC2A6" w14:textId="77777777" w:rsidR="00000000" w:rsidRDefault="00000000">
            <w:pPr>
              <w:spacing w:line="240" w:lineRule="atLeast"/>
              <w:ind w:firstLine="0"/>
            </w:pPr>
            <w:r>
              <w:t>22.39</w:t>
            </w:r>
          </w:p>
        </w:tc>
        <w:tc>
          <w:tcPr>
            <w:tcW w:w="931" w:type="dxa"/>
          </w:tcPr>
          <w:p w14:paraId="33442CBA" w14:textId="77777777" w:rsidR="00000000" w:rsidRDefault="00000000">
            <w:pPr>
              <w:spacing w:line="240" w:lineRule="atLeast"/>
              <w:ind w:firstLine="0"/>
            </w:pPr>
            <w:r>
              <w:t>8E-04</w:t>
            </w:r>
          </w:p>
        </w:tc>
        <w:tc>
          <w:tcPr>
            <w:tcW w:w="797" w:type="dxa"/>
          </w:tcPr>
          <w:p w14:paraId="5974B96B" w14:textId="77777777" w:rsidR="00000000" w:rsidRDefault="00000000">
            <w:pPr>
              <w:spacing w:line="240" w:lineRule="atLeast"/>
              <w:ind w:firstLine="0"/>
            </w:pPr>
            <w:r>
              <w:t>7.09</w:t>
            </w:r>
          </w:p>
        </w:tc>
        <w:tc>
          <w:tcPr>
            <w:tcW w:w="932" w:type="dxa"/>
          </w:tcPr>
          <w:p w14:paraId="6DFA17E5" w14:textId="77777777" w:rsidR="00000000" w:rsidRDefault="00000000">
            <w:pPr>
              <w:spacing w:line="240" w:lineRule="atLeast"/>
              <w:ind w:firstLine="0"/>
            </w:pPr>
            <w:r>
              <w:t>0.006</w:t>
            </w:r>
          </w:p>
        </w:tc>
        <w:tc>
          <w:tcPr>
            <w:tcW w:w="931" w:type="dxa"/>
          </w:tcPr>
          <w:p w14:paraId="2E73A26E" w14:textId="77777777" w:rsidR="00000000" w:rsidRDefault="00000000">
            <w:pPr>
              <w:spacing w:line="240" w:lineRule="atLeast"/>
              <w:ind w:firstLine="0"/>
            </w:pPr>
            <w:r>
              <w:t>0.005</w:t>
            </w:r>
          </w:p>
        </w:tc>
        <w:tc>
          <w:tcPr>
            <w:tcW w:w="727" w:type="dxa"/>
          </w:tcPr>
          <w:p w14:paraId="252B21B7" w14:textId="77777777" w:rsidR="00000000" w:rsidRDefault="00000000">
            <w:pPr>
              <w:spacing w:line="240" w:lineRule="atLeast"/>
              <w:ind w:firstLine="0"/>
            </w:pPr>
            <w:r>
              <w:t>1</w:t>
            </w:r>
          </w:p>
        </w:tc>
      </w:tr>
      <w:tr w:rsidR="0059479B" w14:paraId="0E4AC40D" w14:textId="77777777">
        <w:trPr>
          <w:trHeight w:val="300"/>
        </w:trPr>
        <w:tc>
          <w:tcPr>
            <w:tcW w:w="794" w:type="dxa"/>
          </w:tcPr>
          <w:p w14:paraId="1644AA64" w14:textId="77777777" w:rsidR="00000000" w:rsidRDefault="00000000">
            <w:pPr>
              <w:spacing w:line="240" w:lineRule="atLeast"/>
              <w:ind w:firstLine="0"/>
            </w:pPr>
            <w:r>
              <w:t>0.04</w:t>
            </w:r>
          </w:p>
        </w:tc>
        <w:tc>
          <w:tcPr>
            <w:tcW w:w="794" w:type="dxa"/>
          </w:tcPr>
          <w:p w14:paraId="63496C7C" w14:textId="77777777" w:rsidR="00000000" w:rsidRDefault="00000000">
            <w:pPr>
              <w:spacing w:line="240" w:lineRule="atLeast"/>
              <w:ind w:firstLine="0"/>
            </w:pPr>
            <w:r>
              <w:t>0.06</w:t>
            </w:r>
          </w:p>
        </w:tc>
        <w:tc>
          <w:tcPr>
            <w:tcW w:w="934" w:type="dxa"/>
          </w:tcPr>
          <w:p w14:paraId="12D3BDB2" w14:textId="77777777" w:rsidR="00000000" w:rsidRDefault="00000000">
            <w:pPr>
              <w:spacing w:line="240" w:lineRule="atLeast"/>
              <w:ind w:firstLine="0"/>
            </w:pPr>
            <w:r>
              <w:t>0.011</w:t>
            </w:r>
          </w:p>
        </w:tc>
        <w:tc>
          <w:tcPr>
            <w:tcW w:w="657" w:type="dxa"/>
          </w:tcPr>
          <w:p w14:paraId="602117AD" w14:textId="77777777" w:rsidR="00000000" w:rsidRDefault="00000000">
            <w:pPr>
              <w:spacing w:line="240" w:lineRule="atLeast"/>
              <w:ind w:firstLine="0"/>
            </w:pPr>
            <w:r>
              <w:t>0</w:t>
            </w:r>
          </w:p>
        </w:tc>
        <w:tc>
          <w:tcPr>
            <w:tcW w:w="525" w:type="dxa"/>
          </w:tcPr>
          <w:p w14:paraId="709622A8" w14:textId="77777777" w:rsidR="00000000" w:rsidRDefault="00000000">
            <w:pPr>
              <w:spacing w:line="240" w:lineRule="atLeast"/>
              <w:ind w:firstLine="0"/>
            </w:pPr>
            <w:r>
              <w:t>1</w:t>
            </w:r>
          </w:p>
        </w:tc>
        <w:tc>
          <w:tcPr>
            <w:tcW w:w="931" w:type="dxa"/>
          </w:tcPr>
          <w:p w14:paraId="4ABC8CEE" w14:textId="77777777" w:rsidR="00000000" w:rsidRDefault="00000000">
            <w:pPr>
              <w:spacing w:line="240" w:lineRule="atLeast"/>
              <w:ind w:firstLine="0"/>
            </w:pPr>
            <w:r>
              <w:t>21.61</w:t>
            </w:r>
          </w:p>
        </w:tc>
        <w:tc>
          <w:tcPr>
            <w:tcW w:w="931" w:type="dxa"/>
          </w:tcPr>
          <w:p w14:paraId="3E7750B7" w14:textId="77777777" w:rsidR="00000000" w:rsidRDefault="00000000">
            <w:pPr>
              <w:spacing w:line="240" w:lineRule="atLeast"/>
              <w:ind w:firstLine="0"/>
            </w:pPr>
            <w:r>
              <w:t>0</w:t>
            </w:r>
          </w:p>
        </w:tc>
        <w:tc>
          <w:tcPr>
            <w:tcW w:w="797" w:type="dxa"/>
          </w:tcPr>
          <w:p w14:paraId="0260568C" w14:textId="77777777" w:rsidR="00000000" w:rsidRDefault="00000000">
            <w:pPr>
              <w:spacing w:line="240" w:lineRule="atLeast"/>
              <w:ind w:firstLine="0"/>
            </w:pPr>
            <w:r>
              <w:t>6.19</w:t>
            </w:r>
          </w:p>
        </w:tc>
        <w:tc>
          <w:tcPr>
            <w:tcW w:w="932" w:type="dxa"/>
          </w:tcPr>
          <w:p w14:paraId="44E4F913" w14:textId="77777777" w:rsidR="00000000" w:rsidRDefault="00000000">
            <w:pPr>
              <w:spacing w:line="240" w:lineRule="atLeast"/>
              <w:ind w:firstLine="0"/>
            </w:pPr>
            <w:r>
              <w:t>0.049</w:t>
            </w:r>
          </w:p>
        </w:tc>
        <w:tc>
          <w:tcPr>
            <w:tcW w:w="931" w:type="dxa"/>
          </w:tcPr>
          <w:p w14:paraId="1F341AEF" w14:textId="77777777" w:rsidR="00000000" w:rsidRDefault="00000000">
            <w:pPr>
              <w:spacing w:line="240" w:lineRule="atLeast"/>
              <w:ind w:firstLine="0"/>
            </w:pPr>
            <w:r>
              <w:t>0.006</w:t>
            </w:r>
          </w:p>
        </w:tc>
        <w:tc>
          <w:tcPr>
            <w:tcW w:w="727" w:type="dxa"/>
          </w:tcPr>
          <w:p w14:paraId="2CFA02D1" w14:textId="77777777" w:rsidR="00000000" w:rsidRDefault="00000000">
            <w:pPr>
              <w:spacing w:line="240" w:lineRule="atLeast"/>
              <w:ind w:firstLine="0"/>
            </w:pPr>
            <w:r>
              <w:t>0</w:t>
            </w:r>
          </w:p>
        </w:tc>
      </w:tr>
      <w:tr w:rsidR="0059479B" w14:paraId="31F976EF" w14:textId="77777777">
        <w:trPr>
          <w:trHeight w:val="300"/>
        </w:trPr>
        <w:tc>
          <w:tcPr>
            <w:tcW w:w="794" w:type="dxa"/>
          </w:tcPr>
          <w:p w14:paraId="654FDC12" w14:textId="77777777" w:rsidR="00000000" w:rsidRDefault="00000000">
            <w:pPr>
              <w:spacing w:line="240" w:lineRule="atLeast"/>
              <w:ind w:firstLine="0"/>
            </w:pPr>
            <w:r>
              <w:t>0.08</w:t>
            </w:r>
          </w:p>
        </w:tc>
        <w:tc>
          <w:tcPr>
            <w:tcW w:w="794" w:type="dxa"/>
          </w:tcPr>
          <w:p w14:paraId="43BA84F7" w14:textId="77777777" w:rsidR="00000000" w:rsidRDefault="00000000">
            <w:pPr>
              <w:spacing w:line="240" w:lineRule="atLeast"/>
              <w:ind w:firstLine="0"/>
            </w:pPr>
            <w:r>
              <w:t>0.11</w:t>
            </w:r>
          </w:p>
        </w:tc>
        <w:tc>
          <w:tcPr>
            <w:tcW w:w="934" w:type="dxa"/>
          </w:tcPr>
          <w:p w14:paraId="658BDD2E" w14:textId="77777777" w:rsidR="00000000" w:rsidRDefault="00000000">
            <w:pPr>
              <w:spacing w:line="240" w:lineRule="atLeast"/>
              <w:ind w:firstLine="0"/>
            </w:pPr>
            <w:r>
              <w:t>0</w:t>
            </w:r>
          </w:p>
        </w:tc>
        <w:tc>
          <w:tcPr>
            <w:tcW w:w="657" w:type="dxa"/>
          </w:tcPr>
          <w:p w14:paraId="41B12BAA" w14:textId="77777777" w:rsidR="00000000" w:rsidRDefault="00000000">
            <w:pPr>
              <w:spacing w:line="240" w:lineRule="atLeast"/>
              <w:ind w:firstLine="0"/>
            </w:pPr>
            <w:r>
              <w:t>0</w:t>
            </w:r>
          </w:p>
        </w:tc>
        <w:tc>
          <w:tcPr>
            <w:tcW w:w="525" w:type="dxa"/>
          </w:tcPr>
          <w:p w14:paraId="44E4FF8F" w14:textId="77777777" w:rsidR="00000000" w:rsidRDefault="00000000">
            <w:pPr>
              <w:spacing w:line="240" w:lineRule="atLeast"/>
              <w:ind w:firstLine="0"/>
            </w:pPr>
            <w:r>
              <w:t>1</w:t>
            </w:r>
          </w:p>
        </w:tc>
        <w:tc>
          <w:tcPr>
            <w:tcW w:w="931" w:type="dxa"/>
          </w:tcPr>
          <w:p w14:paraId="202CF2E2" w14:textId="77777777" w:rsidR="00000000" w:rsidRDefault="00000000">
            <w:pPr>
              <w:spacing w:line="240" w:lineRule="atLeast"/>
              <w:ind w:firstLine="0"/>
            </w:pPr>
            <w:r>
              <w:t>21.16</w:t>
            </w:r>
          </w:p>
        </w:tc>
        <w:tc>
          <w:tcPr>
            <w:tcW w:w="931" w:type="dxa"/>
          </w:tcPr>
          <w:p w14:paraId="776E8B16" w14:textId="77777777" w:rsidR="00000000" w:rsidRDefault="00000000">
            <w:pPr>
              <w:spacing w:line="240" w:lineRule="atLeast"/>
              <w:ind w:firstLine="0"/>
            </w:pPr>
            <w:r>
              <w:t>0</w:t>
            </w:r>
          </w:p>
        </w:tc>
        <w:tc>
          <w:tcPr>
            <w:tcW w:w="797" w:type="dxa"/>
          </w:tcPr>
          <w:p w14:paraId="66DAB3AA" w14:textId="77777777" w:rsidR="00000000" w:rsidRDefault="00000000">
            <w:pPr>
              <w:spacing w:line="240" w:lineRule="atLeast"/>
              <w:ind w:firstLine="0"/>
            </w:pPr>
            <w:r>
              <w:t>5.55</w:t>
            </w:r>
          </w:p>
        </w:tc>
        <w:tc>
          <w:tcPr>
            <w:tcW w:w="932" w:type="dxa"/>
          </w:tcPr>
          <w:p w14:paraId="6F2B7784" w14:textId="77777777" w:rsidR="00000000" w:rsidRDefault="00000000">
            <w:pPr>
              <w:spacing w:line="240" w:lineRule="atLeast"/>
              <w:ind w:firstLine="0"/>
            </w:pPr>
            <w:r>
              <w:t>0.033</w:t>
            </w:r>
          </w:p>
        </w:tc>
        <w:tc>
          <w:tcPr>
            <w:tcW w:w="931" w:type="dxa"/>
          </w:tcPr>
          <w:p w14:paraId="7194FF55" w14:textId="77777777" w:rsidR="00000000" w:rsidRDefault="00000000">
            <w:pPr>
              <w:spacing w:line="240" w:lineRule="atLeast"/>
              <w:ind w:firstLine="0"/>
            </w:pPr>
            <w:r>
              <w:t>0.013</w:t>
            </w:r>
          </w:p>
        </w:tc>
        <w:tc>
          <w:tcPr>
            <w:tcW w:w="727" w:type="dxa"/>
          </w:tcPr>
          <w:p w14:paraId="7C144DCC" w14:textId="77777777" w:rsidR="00000000" w:rsidRDefault="00000000">
            <w:pPr>
              <w:spacing w:line="240" w:lineRule="atLeast"/>
              <w:ind w:firstLine="0"/>
            </w:pPr>
            <w:r>
              <w:t>1</w:t>
            </w:r>
          </w:p>
        </w:tc>
      </w:tr>
      <w:tr w:rsidR="0059479B" w14:paraId="4FFB62A0" w14:textId="77777777">
        <w:trPr>
          <w:trHeight w:val="300"/>
        </w:trPr>
        <w:tc>
          <w:tcPr>
            <w:tcW w:w="794" w:type="dxa"/>
          </w:tcPr>
          <w:p w14:paraId="4A5470FC" w14:textId="77777777" w:rsidR="00000000" w:rsidRDefault="00000000">
            <w:pPr>
              <w:spacing w:line="240" w:lineRule="atLeast"/>
              <w:ind w:firstLine="0"/>
            </w:pPr>
            <w:r>
              <w:t>0.23</w:t>
            </w:r>
          </w:p>
        </w:tc>
        <w:tc>
          <w:tcPr>
            <w:tcW w:w="794" w:type="dxa"/>
          </w:tcPr>
          <w:p w14:paraId="247F5C4C" w14:textId="77777777" w:rsidR="00000000" w:rsidRDefault="00000000">
            <w:pPr>
              <w:spacing w:line="240" w:lineRule="atLeast"/>
              <w:ind w:firstLine="0"/>
            </w:pPr>
            <w:r>
              <w:t>0.35</w:t>
            </w:r>
          </w:p>
        </w:tc>
        <w:tc>
          <w:tcPr>
            <w:tcW w:w="934" w:type="dxa"/>
          </w:tcPr>
          <w:p w14:paraId="4504A6E7" w14:textId="77777777" w:rsidR="00000000" w:rsidRDefault="00000000">
            <w:pPr>
              <w:spacing w:line="240" w:lineRule="atLeast"/>
              <w:ind w:firstLine="0"/>
            </w:pPr>
            <w:r>
              <w:t>0</w:t>
            </w:r>
          </w:p>
        </w:tc>
        <w:tc>
          <w:tcPr>
            <w:tcW w:w="657" w:type="dxa"/>
          </w:tcPr>
          <w:p w14:paraId="5E83B6D8" w14:textId="77777777" w:rsidR="00000000" w:rsidRDefault="00000000">
            <w:pPr>
              <w:spacing w:line="240" w:lineRule="atLeast"/>
              <w:ind w:firstLine="0"/>
            </w:pPr>
            <w:r>
              <w:t>0</w:t>
            </w:r>
          </w:p>
        </w:tc>
        <w:tc>
          <w:tcPr>
            <w:tcW w:w="525" w:type="dxa"/>
          </w:tcPr>
          <w:p w14:paraId="7E0A6EE1" w14:textId="77777777" w:rsidR="00000000" w:rsidRDefault="00000000">
            <w:pPr>
              <w:spacing w:line="240" w:lineRule="atLeast"/>
              <w:ind w:firstLine="0"/>
            </w:pPr>
            <w:r>
              <w:t>0</w:t>
            </w:r>
          </w:p>
        </w:tc>
        <w:tc>
          <w:tcPr>
            <w:tcW w:w="931" w:type="dxa"/>
          </w:tcPr>
          <w:p w14:paraId="714CBBF3" w14:textId="77777777" w:rsidR="00000000" w:rsidRDefault="00000000">
            <w:pPr>
              <w:spacing w:line="240" w:lineRule="atLeast"/>
              <w:ind w:firstLine="0"/>
            </w:pPr>
            <w:r>
              <w:t>20.82</w:t>
            </w:r>
          </w:p>
        </w:tc>
        <w:tc>
          <w:tcPr>
            <w:tcW w:w="931" w:type="dxa"/>
          </w:tcPr>
          <w:p w14:paraId="27D35031" w14:textId="77777777" w:rsidR="00000000" w:rsidRDefault="00000000">
            <w:pPr>
              <w:spacing w:line="240" w:lineRule="atLeast"/>
              <w:ind w:firstLine="0"/>
            </w:pPr>
            <w:r>
              <w:t>0.001</w:t>
            </w:r>
          </w:p>
        </w:tc>
        <w:tc>
          <w:tcPr>
            <w:tcW w:w="797" w:type="dxa"/>
          </w:tcPr>
          <w:p w14:paraId="70B82577" w14:textId="77777777" w:rsidR="00000000" w:rsidRDefault="00000000">
            <w:pPr>
              <w:spacing w:line="240" w:lineRule="atLeast"/>
              <w:ind w:firstLine="0"/>
            </w:pPr>
            <w:r>
              <w:t>18.2</w:t>
            </w:r>
          </w:p>
        </w:tc>
        <w:tc>
          <w:tcPr>
            <w:tcW w:w="932" w:type="dxa"/>
          </w:tcPr>
          <w:p w14:paraId="638232E0" w14:textId="77777777" w:rsidR="00000000" w:rsidRDefault="00000000">
            <w:pPr>
              <w:spacing w:line="240" w:lineRule="atLeast"/>
              <w:ind w:firstLine="0"/>
            </w:pPr>
            <w:r>
              <w:t>0.025</w:t>
            </w:r>
          </w:p>
        </w:tc>
        <w:tc>
          <w:tcPr>
            <w:tcW w:w="931" w:type="dxa"/>
          </w:tcPr>
          <w:p w14:paraId="14E6A3E7" w14:textId="77777777" w:rsidR="00000000" w:rsidRDefault="00000000">
            <w:pPr>
              <w:spacing w:line="240" w:lineRule="atLeast"/>
              <w:ind w:firstLine="0"/>
            </w:pPr>
            <w:r>
              <w:t>3E-06</w:t>
            </w:r>
          </w:p>
        </w:tc>
        <w:tc>
          <w:tcPr>
            <w:tcW w:w="727" w:type="dxa"/>
          </w:tcPr>
          <w:p w14:paraId="6F2A974D" w14:textId="77777777" w:rsidR="00000000" w:rsidRDefault="00000000">
            <w:pPr>
              <w:spacing w:line="240" w:lineRule="atLeast"/>
              <w:ind w:firstLine="0"/>
            </w:pPr>
            <w:r>
              <w:t>1</w:t>
            </w:r>
          </w:p>
        </w:tc>
      </w:tr>
      <w:tr w:rsidR="0059479B" w14:paraId="0C22C079" w14:textId="77777777">
        <w:trPr>
          <w:trHeight w:val="300"/>
        </w:trPr>
        <w:tc>
          <w:tcPr>
            <w:tcW w:w="794" w:type="dxa"/>
          </w:tcPr>
          <w:p w14:paraId="7A03857D" w14:textId="77777777" w:rsidR="00000000" w:rsidRDefault="00000000">
            <w:pPr>
              <w:spacing w:line="240" w:lineRule="atLeast"/>
              <w:ind w:firstLine="0"/>
            </w:pPr>
            <w:r>
              <w:t>0.16</w:t>
            </w:r>
          </w:p>
        </w:tc>
        <w:tc>
          <w:tcPr>
            <w:tcW w:w="794" w:type="dxa"/>
          </w:tcPr>
          <w:p w14:paraId="742505CB" w14:textId="77777777" w:rsidR="00000000" w:rsidRDefault="00000000">
            <w:pPr>
              <w:spacing w:line="240" w:lineRule="atLeast"/>
              <w:ind w:firstLine="0"/>
            </w:pPr>
            <w:r>
              <w:t>0.17</w:t>
            </w:r>
          </w:p>
        </w:tc>
        <w:tc>
          <w:tcPr>
            <w:tcW w:w="934" w:type="dxa"/>
          </w:tcPr>
          <w:p w14:paraId="4B5C207A" w14:textId="77777777" w:rsidR="00000000" w:rsidRDefault="00000000">
            <w:pPr>
              <w:spacing w:line="240" w:lineRule="atLeast"/>
              <w:ind w:firstLine="0"/>
            </w:pPr>
            <w:r>
              <w:t>0</w:t>
            </w:r>
          </w:p>
        </w:tc>
        <w:tc>
          <w:tcPr>
            <w:tcW w:w="657" w:type="dxa"/>
          </w:tcPr>
          <w:p w14:paraId="2856B92B" w14:textId="77777777" w:rsidR="00000000" w:rsidRDefault="00000000">
            <w:pPr>
              <w:spacing w:line="240" w:lineRule="atLeast"/>
              <w:ind w:firstLine="0"/>
            </w:pPr>
            <w:r>
              <w:t>0</w:t>
            </w:r>
          </w:p>
        </w:tc>
        <w:tc>
          <w:tcPr>
            <w:tcW w:w="525" w:type="dxa"/>
          </w:tcPr>
          <w:p w14:paraId="220A8016" w14:textId="77777777" w:rsidR="00000000" w:rsidRDefault="00000000">
            <w:pPr>
              <w:spacing w:line="240" w:lineRule="atLeast"/>
              <w:ind w:firstLine="0"/>
            </w:pPr>
            <w:r>
              <w:t>0</w:t>
            </w:r>
          </w:p>
        </w:tc>
        <w:tc>
          <w:tcPr>
            <w:tcW w:w="931" w:type="dxa"/>
          </w:tcPr>
          <w:p w14:paraId="07E0A130" w14:textId="77777777" w:rsidR="00000000" w:rsidRDefault="00000000">
            <w:pPr>
              <w:spacing w:line="240" w:lineRule="atLeast"/>
              <w:ind w:firstLine="0"/>
            </w:pPr>
            <w:r>
              <w:t>21.54</w:t>
            </w:r>
          </w:p>
        </w:tc>
        <w:tc>
          <w:tcPr>
            <w:tcW w:w="931" w:type="dxa"/>
          </w:tcPr>
          <w:p w14:paraId="4F947611" w14:textId="77777777" w:rsidR="00000000" w:rsidRDefault="00000000">
            <w:pPr>
              <w:spacing w:line="240" w:lineRule="atLeast"/>
              <w:ind w:firstLine="0"/>
            </w:pPr>
            <w:r>
              <w:t>0.001</w:t>
            </w:r>
          </w:p>
        </w:tc>
        <w:tc>
          <w:tcPr>
            <w:tcW w:w="797" w:type="dxa"/>
          </w:tcPr>
          <w:p w14:paraId="0D825CE5" w14:textId="77777777" w:rsidR="00000000" w:rsidRDefault="00000000">
            <w:pPr>
              <w:spacing w:line="240" w:lineRule="atLeast"/>
              <w:ind w:firstLine="0"/>
            </w:pPr>
            <w:r>
              <w:t>6.52</w:t>
            </w:r>
          </w:p>
        </w:tc>
        <w:tc>
          <w:tcPr>
            <w:tcW w:w="932" w:type="dxa"/>
          </w:tcPr>
          <w:p w14:paraId="5D327430" w14:textId="77777777" w:rsidR="00000000" w:rsidRDefault="00000000">
            <w:pPr>
              <w:spacing w:line="240" w:lineRule="atLeast"/>
              <w:ind w:firstLine="0"/>
            </w:pPr>
            <w:r>
              <w:t>0.008</w:t>
            </w:r>
          </w:p>
        </w:tc>
        <w:tc>
          <w:tcPr>
            <w:tcW w:w="931" w:type="dxa"/>
          </w:tcPr>
          <w:p w14:paraId="73A03BB6" w14:textId="77777777" w:rsidR="00000000" w:rsidRDefault="00000000">
            <w:pPr>
              <w:spacing w:line="240" w:lineRule="atLeast"/>
              <w:ind w:firstLine="0"/>
            </w:pPr>
            <w:r>
              <w:t>0.048</w:t>
            </w:r>
          </w:p>
        </w:tc>
        <w:tc>
          <w:tcPr>
            <w:tcW w:w="727" w:type="dxa"/>
          </w:tcPr>
          <w:p w14:paraId="651FB2FF" w14:textId="77777777" w:rsidR="00000000" w:rsidRDefault="00000000">
            <w:pPr>
              <w:spacing w:line="240" w:lineRule="atLeast"/>
              <w:ind w:firstLine="0"/>
            </w:pPr>
            <w:r>
              <w:t>0</w:t>
            </w:r>
          </w:p>
        </w:tc>
      </w:tr>
      <w:tr w:rsidR="0059479B" w14:paraId="2AEE8317" w14:textId="77777777">
        <w:trPr>
          <w:trHeight w:val="300"/>
        </w:trPr>
        <w:tc>
          <w:tcPr>
            <w:tcW w:w="794" w:type="dxa"/>
          </w:tcPr>
          <w:p w14:paraId="2C3EA1A6" w14:textId="77777777" w:rsidR="00000000" w:rsidRDefault="00000000">
            <w:pPr>
              <w:spacing w:line="240" w:lineRule="atLeast"/>
              <w:ind w:firstLine="0"/>
            </w:pPr>
            <w:r>
              <w:t>0.03</w:t>
            </w:r>
          </w:p>
        </w:tc>
        <w:tc>
          <w:tcPr>
            <w:tcW w:w="794" w:type="dxa"/>
          </w:tcPr>
          <w:p w14:paraId="79CC1FEA" w14:textId="77777777" w:rsidR="00000000" w:rsidRDefault="00000000">
            <w:pPr>
              <w:spacing w:line="240" w:lineRule="atLeast"/>
              <w:ind w:firstLine="0"/>
            </w:pPr>
            <w:r>
              <w:t>0.01</w:t>
            </w:r>
          </w:p>
        </w:tc>
        <w:tc>
          <w:tcPr>
            <w:tcW w:w="934" w:type="dxa"/>
          </w:tcPr>
          <w:p w14:paraId="26F14035" w14:textId="77777777" w:rsidR="00000000" w:rsidRDefault="00000000">
            <w:pPr>
              <w:spacing w:line="240" w:lineRule="atLeast"/>
              <w:ind w:firstLine="0"/>
            </w:pPr>
            <w:r>
              <w:t>0.642</w:t>
            </w:r>
          </w:p>
        </w:tc>
        <w:tc>
          <w:tcPr>
            <w:tcW w:w="657" w:type="dxa"/>
          </w:tcPr>
          <w:p w14:paraId="1038EFD3" w14:textId="77777777" w:rsidR="00000000" w:rsidRDefault="00000000">
            <w:pPr>
              <w:spacing w:line="240" w:lineRule="atLeast"/>
              <w:ind w:firstLine="0"/>
            </w:pPr>
            <w:r>
              <w:t>0</w:t>
            </w:r>
          </w:p>
        </w:tc>
        <w:tc>
          <w:tcPr>
            <w:tcW w:w="525" w:type="dxa"/>
          </w:tcPr>
          <w:p w14:paraId="73551876" w14:textId="77777777" w:rsidR="00000000" w:rsidRDefault="00000000">
            <w:pPr>
              <w:spacing w:line="240" w:lineRule="atLeast"/>
              <w:ind w:firstLine="0"/>
            </w:pPr>
            <w:r>
              <w:t>0</w:t>
            </w:r>
          </w:p>
        </w:tc>
        <w:tc>
          <w:tcPr>
            <w:tcW w:w="931" w:type="dxa"/>
          </w:tcPr>
          <w:p w14:paraId="22986A85" w14:textId="77777777" w:rsidR="00000000" w:rsidRDefault="00000000">
            <w:pPr>
              <w:spacing w:line="240" w:lineRule="atLeast"/>
              <w:ind w:firstLine="0"/>
            </w:pPr>
            <w:r>
              <w:t>22.66</w:t>
            </w:r>
          </w:p>
        </w:tc>
        <w:tc>
          <w:tcPr>
            <w:tcW w:w="931" w:type="dxa"/>
          </w:tcPr>
          <w:p w14:paraId="4C3B2956" w14:textId="77777777" w:rsidR="00000000" w:rsidRDefault="00000000">
            <w:pPr>
              <w:spacing w:line="240" w:lineRule="atLeast"/>
              <w:ind w:firstLine="0"/>
            </w:pPr>
            <w:r>
              <w:t>0.024</w:t>
            </w:r>
          </w:p>
        </w:tc>
        <w:tc>
          <w:tcPr>
            <w:tcW w:w="797" w:type="dxa"/>
          </w:tcPr>
          <w:p w14:paraId="14ADAADA" w14:textId="77777777" w:rsidR="00000000" w:rsidRDefault="00000000">
            <w:pPr>
              <w:spacing w:line="240" w:lineRule="atLeast"/>
              <w:ind w:firstLine="0"/>
            </w:pPr>
            <w:r>
              <w:t>3.05</w:t>
            </w:r>
          </w:p>
        </w:tc>
        <w:tc>
          <w:tcPr>
            <w:tcW w:w="932" w:type="dxa"/>
          </w:tcPr>
          <w:p w14:paraId="6580222B" w14:textId="77777777" w:rsidR="00000000" w:rsidRDefault="00000000">
            <w:pPr>
              <w:spacing w:line="240" w:lineRule="atLeast"/>
              <w:ind w:firstLine="0"/>
            </w:pPr>
            <w:r>
              <w:t>0.057</w:t>
            </w:r>
          </w:p>
        </w:tc>
        <w:tc>
          <w:tcPr>
            <w:tcW w:w="931" w:type="dxa"/>
          </w:tcPr>
          <w:p w14:paraId="7FABB591" w14:textId="77777777" w:rsidR="00000000" w:rsidRDefault="00000000">
            <w:pPr>
              <w:spacing w:line="240" w:lineRule="atLeast"/>
              <w:ind w:firstLine="0"/>
            </w:pPr>
            <w:r>
              <w:t>0.005</w:t>
            </w:r>
          </w:p>
        </w:tc>
        <w:tc>
          <w:tcPr>
            <w:tcW w:w="727" w:type="dxa"/>
          </w:tcPr>
          <w:p w14:paraId="796175BB" w14:textId="77777777" w:rsidR="00000000" w:rsidRDefault="00000000">
            <w:pPr>
              <w:spacing w:line="240" w:lineRule="atLeast"/>
              <w:ind w:firstLine="0"/>
            </w:pPr>
            <w:r>
              <w:t>0</w:t>
            </w:r>
          </w:p>
        </w:tc>
      </w:tr>
      <w:tr w:rsidR="0059479B" w14:paraId="6D228F16" w14:textId="77777777">
        <w:trPr>
          <w:trHeight w:val="300"/>
        </w:trPr>
        <w:tc>
          <w:tcPr>
            <w:tcW w:w="794" w:type="dxa"/>
          </w:tcPr>
          <w:p w14:paraId="1B27E273" w14:textId="77777777" w:rsidR="00000000" w:rsidRDefault="00000000">
            <w:pPr>
              <w:spacing w:line="240" w:lineRule="atLeast"/>
              <w:ind w:firstLine="0"/>
            </w:pPr>
            <w:r>
              <w:t>0.04</w:t>
            </w:r>
          </w:p>
        </w:tc>
        <w:tc>
          <w:tcPr>
            <w:tcW w:w="794" w:type="dxa"/>
          </w:tcPr>
          <w:p w14:paraId="64270821" w14:textId="77777777" w:rsidR="00000000" w:rsidRDefault="00000000">
            <w:pPr>
              <w:spacing w:line="240" w:lineRule="atLeast"/>
              <w:ind w:firstLine="0"/>
            </w:pPr>
            <w:r>
              <w:t>0.03</w:t>
            </w:r>
          </w:p>
        </w:tc>
        <w:tc>
          <w:tcPr>
            <w:tcW w:w="934" w:type="dxa"/>
          </w:tcPr>
          <w:p w14:paraId="486FB63A" w14:textId="77777777" w:rsidR="00000000" w:rsidRDefault="00000000">
            <w:pPr>
              <w:spacing w:line="240" w:lineRule="atLeast"/>
              <w:ind w:firstLine="0"/>
            </w:pPr>
            <w:r>
              <w:t>0.61</w:t>
            </w:r>
          </w:p>
        </w:tc>
        <w:tc>
          <w:tcPr>
            <w:tcW w:w="657" w:type="dxa"/>
          </w:tcPr>
          <w:p w14:paraId="00AE998E" w14:textId="77777777" w:rsidR="00000000" w:rsidRDefault="00000000">
            <w:pPr>
              <w:spacing w:line="240" w:lineRule="atLeast"/>
              <w:ind w:firstLine="0"/>
            </w:pPr>
            <w:r>
              <w:t>0</w:t>
            </w:r>
          </w:p>
        </w:tc>
        <w:tc>
          <w:tcPr>
            <w:tcW w:w="525" w:type="dxa"/>
          </w:tcPr>
          <w:p w14:paraId="45457ED4" w14:textId="77777777" w:rsidR="00000000" w:rsidRDefault="00000000">
            <w:pPr>
              <w:spacing w:line="240" w:lineRule="atLeast"/>
              <w:ind w:firstLine="0"/>
            </w:pPr>
            <w:r>
              <w:t>1</w:t>
            </w:r>
          </w:p>
        </w:tc>
        <w:tc>
          <w:tcPr>
            <w:tcW w:w="931" w:type="dxa"/>
          </w:tcPr>
          <w:p w14:paraId="161F653C" w14:textId="77777777" w:rsidR="00000000" w:rsidRDefault="00000000">
            <w:pPr>
              <w:spacing w:line="240" w:lineRule="atLeast"/>
              <w:ind w:firstLine="0"/>
            </w:pPr>
            <w:r>
              <w:t>20.46</w:t>
            </w:r>
          </w:p>
        </w:tc>
        <w:tc>
          <w:tcPr>
            <w:tcW w:w="931" w:type="dxa"/>
          </w:tcPr>
          <w:p w14:paraId="4D7B620C" w14:textId="77777777" w:rsidR="00000000" w:rsidRDefault="00000000">
            <w:pPr>
              <w:spacing w:line="240" w:lineRule="atLeast"/>
              <w:ind w:firstLine="0"/>
            </w:pPr>
            <w:r>
              <w:t>0.004</w:t>
            </w:r>
          </w:p>
        </w:tc>
        <w:tc>
          <w:tcPr>
            <w:tcW w:w="797" w:type="dxa"/>
          </w:tcPr>
          <w:p w14:paraId="116D497E" w14:textId="77777777" w:rsidR="00000000" w:rsidRDefault="00000000">
            <w:pPr>
              <w:spacing w:line="240" w:lineRule="atLeast"/>
              <w:ind w:firstLine="0"/>
            </w:pPr>
            <w:r>
              <w:t>74.8</w:t>
            </w:r>
          </w:p>
        </w:tc>
        <w:tc>
          <w:tcPr>
            <w:tcW w:w="932" w:type="dxa"/>
          </w:tcPr>
          <w:p w14:paraId="28A9262A" w14:textId="77777777" w:rsidR="00000000" w:rsidRDefault="00000000">
            <w:pPr>
              <w:spacing w:line="240" w:lineRule="atLeast"/>
              <w:ind w:firstLine="0"/>
            </w:pPr>
            <w:r>
              <w:t>0.023</w:t>
            </w:r>
          </w:p>
        </w:tc>
        <w:tc>
          <w:tcPr>
            <w:tcW w:w="931" w:type="dxa"/>
          </w:tcPr>
          <w:p w14:paraId="7C29E65B" w14:textId="77777777" w:rsidR="00000000" w:rsidRDefault="00000000">
            <w:pPr>
              <w:spacing w:line="240" w:lineRule="atLeast"/>
              <w:ind w:firstLine="0"/>
            </w:pPr>
            <w:r>
              <w:t>0.014</w:t>
            </w:r>
          </w:p>
        </w:tc>
        <w:tc>
          <w:tcPr>
            <w:tcW w:w="727" w:type="dxa"/>
          </w:tcPr>
          <w:p w14:paraId="6E772DBD" w14:textId="77777777" w:rsidR="00000000" w:rsidRDefault="00000000">
            <w:pPr>
              <w:spacing w:line="240" w:lineRule="atLeast"/>
              <w:ind w:firstLine="0"/>
            </w:pPr>
            <w:r>
              <w:t>1</w:t>
            </w:r>
          </w:p>
        </w:tc>
      </w:tr>
      <w:tr w:rsidR="0059479B" w14:paraId="0AFEC782" w14:textId="77777777">
        <w:trPr>
          <w:trHeight w:val="300"/>
        </w:trPr>
        <w:tc>
          <w:tcPr>
            <w:tcW w:w="794" w:type="dxa"/>
          </w:tcPr>
          <w:p w14:paraId="61D840B1" w14:textId="77777777" w:rsidR="00000000" w:rsidRDefault="00000000">
            <w:pPr>
              <w:spacing w:line="240" w:lineRule="atLeast"/>
              <w:ind w:firstLine="0"/>
            </w:pPr>
            <w:r>
              <w:t>0.02</w:t>
            </w:r>
          </w:p>
        </w:tc>
        <w:tc>
          <w:tcPr>
            <w:tcW w:w="794" w:type="dxa"/>
          </w:tcPr>
          <w:p w14:paraId="4036B053" w14:textId="77777777" w:rsidR="00000000" w:rsidRDefault="00000000">
            <w:pPr>
              <w:spacing w:line="240" w:lineRule="atLeast"/>
              <w:ind w:firstLine="0"/>
            </w:pPr>
            <w:r>
              <w:t>0.04</w:t>
            </w:r>
          </w:p>
        </w:tc>
        <w:tc>
          <w:tcPr>
            <w:tcW w:w="934" w:type="dxa"/>
          </w:tcPr>
          <w:p w14:paraId="0D173AD2" w14:textId="77777777" w:rsidR="00000000" w:rsidRDefault="00000000">
            <w:pPr>
              <w:spacing w:line="240" w:lineRule="atLeast"/>
              <w:ind w:firstLine="0"/>
            </w:pPr>
            <w:r>
              <w:t>0.277</w:t>
            </w:r>
          </w:p>
        </w:tc>
        <w:tc>
          <w:tcPr>
            <w:tcW w:w="657" w:type="dxa"/>
          </w:tcPr>
          <w:p w14:paraId="4F383586" w14:textId="77777777" w:rsidR="00000000" w:rsidRDefault="00000000">
            <w:pPr>
              <w:spacing w:line="240" w:lineRule="atLeast"/>
              <w:ind w:firstLine="0"/>
            </w:pPr>
            <w:r>
              <w:t>0</w:t>
            </w:r>
          </w:p>
        </w:tc>
        <w:tc>
          <w:tcPr>
            <w:tcW w:w="525" w:type="dxa"/>
          </w:tcPr>
          <w:p w14:paraId="3A6A281A" w14:textId="77777777" w:rsidR="00000000" w:rsidRDefault="00000000">
            <w:pPr>
              <w:spacing w:line="240" w:lineRule="atLeast"/>
              <w:ind w:firstLine="0"/>
            </w:pPr>
            <w:r>
              <w:t>1</w:t>
            </w:r>
          </w:p>
        </w:tc>
        <w:tc>
          <w:tcPr>
            <w:tcW w:w="931" w:type="dxa"/>
          </w:tcPr>
          <w:p w14:paraId="15913FCB" w14:textId="77777777" w:rsidR="00000000" w:rsidRDefault="00000000">
            <w:pPr>
              <w:spacing w:line="240" w:lineRule="atLeast"/>
              <w:ind w:firstLine="0"/>
            </w:pPr>
            <w:r>
              <w:t>20.47</w:t>
            </w:r>
          </w:p>
        </w:tc>
        <w:tc>
          <w:tcPr>
            <w:tcW w:w="931" w:type="dxa"/>
          </w:tcPr>
          <w:p w14:paraId="00491A21" w14:textId="77777777" w:rsidR="00000000" w:rsidRDefault="00000000">
            <w:pPr>
              <w:spacing w:line="240" w:lineRule="atLeast"/>
              <w:ind w:firstLine="0"/>
            </w:pPr>
            <w:r>
              <w:t>3E-04</w:t>
            </w:r>
          </w:p>
        </w:tc>
        <w:tc>
          <w:tcPr>
            <w:tcW w:w="797" w:type="dxa"/>
          </w:tcPr>
          <w:p w14:paraId="0F7C0D21" w14:textId="77777777" w:rsidR="00000000" w:rsidRDefault="00000000">
            <w:pPr>
              <w:spacing w:line="240" w:lineRule="atLeast"/>
              <w:ind w:firstLine="0"/>
            </w:pPr>
            <w:r>
              <w:t>4.56</w:t>
            </w:r>
          </w:p>
        </w:tc>
        <w:tc>
          <w:tcPr>
            <w:tcW w:w="932" w:type="dxa"/>
          </w:tcPr>
          <w:p w14:paraId="251053C1" w14:textId="77777777" w:rsidR="00000000" w:rsidRDefault="00000000">
            <w:pPr>
              <w:spacing w:line="240" w:lineRule="atLeast"/>
              <w:ind w:firstLine="0"/>
            </w:pPr>
            <w:r>
              <w:t>0.026</w:t>
            </w:r>
          </w:p>
        </w:tc>
        <w:tc>
          <w:tcPr>
            <w:tcW w:w="931" w:type="dxa"/>
          </w:tcPr>
          <w:p w14:paraId="7E69CDC3" w14:textId="77777777" w:rsidR="00000000" w:rsidRDefault="00000000">
            <w:pPr>
              <w:spacing w:line="240" w:lineRule="atLeast"/>
              <w:ind w:firstLine="0"/>
            </w:pPr>
            <w:r>
              <w:t>0.025</w:t>
            </w:r>
          </w:p>
        </w:tc>
        <w:tc>
          <w:tcPr>
            <w:tcW w:w="727" w:type="dxa"/>
          </w:tcPr>
          <w:p w14:paraId="3C079C2A" w14:textId="77777777" w:rsidR="00000000" w:rsidRDefault="00000000">
            <w:pPr>
              <w:spacing w:line="240" w:lineRule="atLeast"/>
              <w:ind w:firstLine="0"/>
            </w:pPr>
            <w:r>
              <w:t>0</w:t>
            </w:r>
          </w:p>
        </w:tc>
      </w:tr>
      <w:tr w:rsidR="0059479B" w14:paraId="4884FFD0" w14:textId="77777777">
        <w:trPr>
          <w:trHeight w:val="300"/>
        </w:trPr>
        <w:tc>
          <w:tcPr>
            <w:tcW w:w="794" w:type="dxa"/>
          </w:tcPr>
          <w:p w14:paraId="6B388E4E" w14:textId="77777777" w:rsidR="00000000" w:rsidRDefault="00000000">
            <w:pPr>
              <w:spacing w:line="240" w:lineRule="atLeast"/>
              <w:ind w:firstLine="0"/>
            </w:pPr>
            <w:r>
              <w:t>0.07</w:t>
            </w:r>
          </w:p>
        </w:tc>
        <w:tc>
          <w:tcPr>
            <w:tcW w:w="794" w:type="dxa"/>
          </w:tcPr>
          <w:p w14:paraId="73B83C7F" w14:textId="77777777" w:rsidR="00000000" w:rsidRDefault="00000000">
            <w:pPr>
              <w:spacing w:line="240" w:lineRule="atLeast"/>
              <w:ind w:firstLine="0"/>
            </w:pPr>
            <w:r>
              <w:t>0.14</w:t>
            </w:r>
          </w:p>
        </w:tc>
        <w:tc>
          <w:tcPr>
            <w:tcW w:w="934" w:type="dxa"/>
          </w:tcPr>
          <w:p w14:paraId="7DF5BF35" w14:textId="77777777" w:rsidR="00000000" w:rsidRDefault="00000000">
            <w:pPr>
              <w:spacing w:line="240" w:lineRule="atLeast"/>
              <w:ind w:firstLine="0"/>
            </w:pPr>
            <w:r>
              <w:t>0.016</w:t>
            </w:r>
          </w:p>
        </w:tc>
        <w:tc>
          <w:tcPr>
            <w:tcW w:w="657" w:type="dxa"/>
          </w:tcPr>
          <w:p w14:paraId="57B543D2" w14:textId="77777777" w:rsidR="00000000" w:rsidRDefault="00000000">
            <w:pPr>
              <w:spacing w:line="240" w:lineRule="atLeast"/>
              <w:ind w:firstLine="0"/>
            </w:pPr>
            <w:r>
              <w:t>0</w:t>
            </w:r>
          </w:p>
        </w:tc>
        <w:tc>
          <w:tcPr>
            <w:tcW w:w="525" w:type="dxa"/>
          </w:tcPr>
          <w:p w14:paraId="5FF7BAF6" w14:textId="77777777" w:rsidR="00000000" w:rsidRDefault="00000000">
            <w:pPr>
              <w:spacing w:line="240" w:lineRule="atLeast"/>
              <w:ind w:firstLine="0"/>
            </w:pPr>
            <w:r>
              <w:t>1</w:t>
            </w:r>
          </w:p>
        </w:tc>
        <w:tc>
          <w:tcPr>
            <w:tcW w:w="931" w:type="dxa"/>
          </w:tcPr>
          <w:p w14:paraId="3DCC49E2" w14:textId="77777777" w:rsidR="00000000" w:rsidRDefault="00000000">
            <w:pPr>
              <w:spacing w:line="240" w:lineRule="atLeast"/>
              <w:ind w:firstLine="0"/>
            </w:pPr>
            <w:r>
              <w:t>22.37</w:t>
            </w:r>
          </w:p>
        </w:tc>
        <w:tc>
          <w:tcPr>
            <w:tcW w:w="931" w:type="dxa"/>
          </w:tcPr>
          <w:p w14:paraId="613B26C3" w14:textId="77777777" w:rsidR="00000000" w:rsidRDefault="00000000">
            <w:pPr>
              <w:spacing w:line="240" w:lineRule="atLeast"/>
              <w:ind w:firstLine="0"/>
            </w:pPr>
            <w:r>
              <w:t>7E-05</w:t>
            </w:r>
          </w:p>
        </w:tc>
        <w:tc>
          <w:tcPr>
            <w:tcW w:w="797" w:type="dxa"/>
          </w:tcPr>
          <w:p w14:paraId="354AE181" w14:textId="77777777" w:rsidR="00000000" w:rsidRDefault="00000000">
            <w:pPr>
              <w:spacing w:line="240" w:lineRule="atLeast"/>
              <w:ind w:firstLine="0"/>
            </w:pPr>
            <w:r>
              <w:t>6.85</w:t>
            </w:r>
          </w:p>
        </w:tc>
        <w:tc>
          <w:tcPr>
            <w:tcW w:w="932" w:type="dxa"/>
          </w:tcPr>
          <w:p w14:paraId="14B9E377" w14:textId="77777777" w:rsidR="00000000" w:rsidRDefault="00000000">
            <w:pPr>
              <w:spacing w:line="240" w:lineRule="atLeast"/>
              <w:ind w:firstLine="0"/>
            </w:pPr>
            <w:r>
              <w:t>0.035</w:t>
            </w:r>
          </w:p>
        </w:tc>
        <w:tc>
          <w:tcPr>
            <w:tcW w:w="931" w:type="dxa"/>
          </w:tcPr>
          <w:p w14:paraId="3A57F84A" w14:textId="77777777" w:rsidR="00000000" w:rsidRDefault="00000000">
            <w:pPr>
              <w:spacing w:line="240" w:lineRule="atLeast"/>
              <w:ind w:firstLine="0"/>
            </w:pPr>
            <w:r>
              <w:t>0.014</w:t>
            </w:r>
          </w:p>
        </w:tc>
        <w:tc>
          <w:tcPr>
            <w:tcW w:w="727" w:type="dxa"/>
          </w:tcPr>
          <w:p w14:paraId="5BDD013A" w14:textId="77777777" w:rsidR="00000000" w:rsidRDefault="00000000">
            <w:pPr>
              <w:spacing w:line="240" w:lineRule="atLeast"/>
              <w:ind w:firstLine="0"/>
            </w:pPr>
            <w:r>
              <w:t>1</w:t>
            </w:r>
          </w:p>
        </w:tc>
      </w:tr>
      <w:tr w:rsidR="0059479B" w14:paraId="37280975" w14:textId="77777777">
        <w:trPr>
          <w:trHeight w:val="300"/>
        </w:trPr>
        <w:tc>
          <w:tcPr>
            <w:tcW w:w="794" w:type="dxa"/>
          </w:tcPr>
          <w:p w14:paraId="31569E10" w14:textId="77777777" w:rsidR="00000000" w:rsidRDefault="00000000">
            <w:pPr>
              <w:spacing w:line="240" w:lineRule="atLeast"/>
              <w:ind w:firstLine="0"/>
            </w:pPr>
            <w:r>
              <w:t>0.06</w:t>
            </w:r>
          </w:p>
        </w:tc>
        <w:tc>
          <w:tcPr>
            <w:tcW w:w="794" w:type="dxa"/>
          </w:tcPr>
          <w:p w14:paraId="62FA9AEF" w14:textId="77777777" w:rsidR="00000000" w:rsidRDefault="00000000">
            <w:pPr>
              <w:spacing w:line="240" w:lineRule="atLeast"/>
              <w:ind w:firstLine="0"/>
            </w:pPr>
            <w:r>
              <w:t>0.11</w:t>
            </w:r>
          </w:p>
        </w:tc>
        <w:tc>
          <w:tcPr>
            <w:tcW w:w="934" w:type="dxa"/>
          </w:tcPr>
          <w:p w14:paraId="4316BBD5" w14:textId="77777777" w:rsidR="00000000" w:rsidRDefault="00000000">
            <w:pPr>
              <w:spacing w:line="240" w:lineRule="atLeast"/>
              <w:ind w:firstLine="0"/>
            </w:pPr>
            <w:r>
              <w:t>0.004</w:t>
            </w:r>
          </w:p>
        </w:tc>
        <w:tc>
          <w:tcPr>
            <w:tcW w:w="657" w:type="dxa"/>
          </w:tcPr>
          <w:p w14:paraId="5A30C1A1" w14:textId="77777777" w:rsidR="00000000" w:rsidRDefault="00000000">
            <w:pPr>
              <w:spacing w:line="240" w:lineRule="atLeast"/>
              <w:ind w:firstLine="0"/>
            </w:pPr>
            <w:r>
              <w:t>0</w:t>
            </w:r>
          </w:p>
        </w:tc>
        <w:tc>
          <w:tcPr>
            <w:tcW w:w="525" w:type="dxa"/>
          </w:tcPr>
          <w:p w14:paraId="1B8122DE" w14:textId="77777777" w:rsidR="00000000" w:rsidRDefault="00000000">
            <w:pPr>
              <w:spacing w:line="240" w:lineRule="atLeast"/>
              <w:ind w:firstLine="0"/>
            </w:pPr>
            <w:r>
              <w:t>0</w:t>
            </w:r>
          </w:p>
        </w:tc>
        <w:tc>
          <w:tcPr>
            <w:tcW w:w="931" w:type="dxa"/>
          </w:tcPr>
          <w:p w14:paraId="44236F45" w14:textId="77777777" w:rsidR="00000000" w:rsidRDefault="00000000">
            <w:pPr>
              <w:spacing w:line="240" w:lineRule="atLeast"/>
              <w:ind w:firstLine="0"/>
            </w:pPr>
            <w:r>
              <w:t>22.15</w:t>
            </w:r>
          </w:p>
        </w:tc>
        <w:tc>
          <w:tcPr>
            <w:tcW w:w="931" w:type="dxa"/>
          </w:tcPr>
          <w:p w14:paraId="1E7094FE" w14:textId="77777777" w:rsidR="00000000" w:rsidRDefault="00000000">
            <w:pPr>
              <w:spacing w:line="240" w:lineRule="atLeast"/>
              <w:ind w:firstLine="0"/>
            </w:pPr>
            <w:r>
              <w:t>0</w:t>
            </w:r>
          </w:p>
        </w:tc>
        <w:tc>
          <w:tcPr>
            <w:tcW w:w="797" w:type="dxa"/>
          </w:tcPr>
          <w:p w14:paraId="60108F77" w14:textId="77777777" w:rsidR="00000000" w:rsidRDefault="00000000">
            <w:pPr>
              <w:spacing w:line="240" w:lineRule="atLeast"/>
              <w:ind w:firstLine="0"/>
            </w:pPr>
            <w:r>
              <w:t>7.12</w:t>
            </w:r>
          </w:p>
        </w:tc>
        <w:tc>
          <w:tcPr>
            <w:tcW w:w="932" w:type="dxa"/>
          </w:tcPr>
          <w:p w14:paraId="765CB519" w14:textId="77777777" w:rsidR="00000000" w:rsidRDefault="00000000">
            <w:pPr>
              <w:spacing w:line="240" w:lineRule="atLeast"/>
              <w:ind w:firstLine="0"/>
            </w:pPr>
            <w:r>
              <w:t>0.007</w:t>
            </w:r>
          </w:p>
        </w:tc>
        <w:tc>
          <w:tcPr>
            <w:tcW w:w="931" w:type="dxa"/>
          </w:tcPr>
          <w:p w14:paraId="5D9C7D5C" w14:textId="77777777" w:rsidR="00000000" w:rsidRDefault="00000000">
            <w:pPr>
              <w:spacing w:line="240" w:lineRule="atLeast"/>
              <w:ind w:firstLine="0"/>
            </w:pPr>
            <w:r>
              <w:t>1E-04</w:t>
            </w:r>
          </w:p>
        </w:tc>
        <w:tc>
          <w:tcPr>
            <w:tcW w:w="727" w:type="dxa"/>
          </w:tcPr>
          <w:p w14:paraId="5782273C" w14:textId="77777777" w:rsidR="00000000" w:rsidRDefault="00000000">
            <w:pPr>
              <w:spacing w:line="240" w:lineRule="atLeast"/>
              <w:ind w:firstLine="0"/>
            </w:pPr>
            <w:r>
              <w:t>0</w:t>
            </w:r>
          </w:p>
        </w:tc>
      </w:tr>
      <w:tr w:rsidR="0059479B" w14:paraId="20A75E1A" w14:textId="77777777">
        <w:trPr>
          <w:trHeight w:val="300"/>
        </w:trPr>
        <w:tc>
          <w:tcPr>
            <w:tcW w:w="794" w:type="dxa"/>
          </w:tcPr>
          <w:p w14:paraId="15FF8D1F" w14:textId="77777777" w:rsidR="00000000" w:rsidRDefault="00000000">
            <w:pPr>
              <w:spacing w:line="240" w:lineRule="atLeast"/>
              <w:ind w:firstLine="0"/>
            </w:pPr>
            <w:r>
              <w:t>0.02</w:t>
            </w:r>
          </w:p>
        </w:tc>
        <w:tc>
          <w:tcPr>
            <w:tcW w:w="794" w:type="dxa"/>
          </w:tcPr>
          <w:p w14:paraId="07D599E9" w14:textId="77777777" w:rsidR="00000000" w:rsidRDefault="00000000">
            <w:pPr>
              <w:spacing w:line="240" w:lineRule="atLeast"/>
              <w:ind w:firstLine="0"/>
            </w:pPr>
            <w:r>
              <w:t>0.07</w:t>
            </w:r>
          </w:p>
        </w:tc>
        <w:tc>
          <w:tcPr>
            <w:tcW w:w="934" w:type="dxa"/>
          </w:tcPr>
          <w:p w14:paraId="287E233D" w14:textId="77777777" w:rsidR="00000000" w:rsidRDefault="00000000">
            <w:pPr>
              <w:spacing w:line="240" w:lineRule="atLeast"/>
              <w:ind w:firstLine="0"/>
            </w:pPr>
            <w:r>
              <w:t>0</w:t>
            </w:r>
          </w:p>
        </w:tc>
        <w:tc>
          <w:tcPr>
            <w:tcW w:w="657" w:type="dxa"/>
          </w:tcPr>
          <w:p w14:paraId="0A1A995B" w14:textId="77777777" w:rsidR="00000000" w:rsidRDefault="00000000">
            <w:pPr>
              <w:spacing w:line="240" w:lineRule="atLeast"/>
              <w:ind w:firstLine="0"/>
            </w:pPr>
            <w:r>
              <w:t>0</w:t>
            </w:r>
          </w:p>
        </w:tc>
        <w:tc>
          <w:tcPr>
            <w:tcW w:w="525" w:type="dxa"/>
          </w:tcPr>
          <w:p w14:paraId="3979E265" w14:textId="77777777" w:rsidR="00000000" w:rsidRDefault="00000000">
            <w:pPr>
              <w:spacing w:line="240" w:lineRule="atLeast"/>
              <w:ind w:firstLine="0"/>
            </w:pPr>
            <w:r>
              <w:t>1</w:t>
            </w:r>
          </w:p>
        </w:tc>
        <w:tc>
          <w:tcPr>
            <w:tcW w:w="931" w:type="dxa"/>
          </w:tcPr>
          <w:p w14:paraId="13EF0839" w14:textId="77777777" w:rsidR="00000000" w:rsidRDefault="00000000">
            <w:pPr>
              <w:spacing w:line="240" w:lineRule="atLeast"/>
              <w:ind w:firstLine="0"/>
            </w:pPr>
            <w:r>
              <w:t>21.59</w:t>
            </w:r>
          </w:p>
        </w:tc>
        <w:tc>
          <w:tcPr>
            <w:tcW w:w="931" w:type="dxa"/>
          </w:tcPr>
          <w:p w14:paraId="541B29C7" w14:textId="77777777" w:rsidR="00000000" w:rsidRDefault="00000000">
            <w:pPr>
              <w:spacing w:line="240" w:lineRule="atLeast"/>
              <w:ind w:firstLine="0"/>
            </w:pPr>
            <w:r>
              <w:t>3E-05</w:t>
            </w:r>
          </w:p>
        </w:tc>
        <w:tc>
          <w:tcPr>
            <w:tcW w:w="797" w:type="dxa"/>
          </w:tcPr>
          <w:p w14:paraId="311EA48A" w14:textId="77777777" w:rsidR="00000000" w:rsidRDefault="00000000">
            <w:pPr>
              <w:spacing w:line="240" w:lineRule="atLeast"/>
              <w:ind w:firstLine="0"/>
            </w:pPr>
            <w:r>
              <w:t>9</w:t>
            </w:r>
          </w:p>
        </w:tc>
        <w:tc>
          <w:tcPr>
            <w:tcW w:w="932" w:type="dxa"/>
          </w:tcPr>
          <w:p w14:paraId="7F9B1586" w14:textId="77777777" w:rsidR="00000000" w:rsidRDefault="00000000">
            <w:pPr>
              <w:spacing w:line="240" w:lineRule="atLeast"/>
              <w:ind w:firstLine="0"/>
            </w:pPr>
            <w:r>
              <w:t>0.014</w:t>
            </w:r>
          </w:p>
        </w:tc>
        <w:tc>
          <w:tcPr>
            <w:tcW w:w="931" w:type="dxa"/>
          </w:tcPr>
          <w:p w14:paraId="7B95BC3F" w14:textId="77777777" w:rsidR="00000000" w:rsidRDefault="00000000">
            <w:pPr>
              <w:spacing w:line="240" w:lineRule="atLeast"/>
              <w:ind w:firstLine="0"/>
            </w:pPr>
            <w:r>
              <w:t>0.005</w:t>
            </w:r>
          </w:p>
        </w:tc>
        <w:tc>
          <w:tcPr>
            <w:tcW w:w="727" w:type="dxa"/>
          </w:tcPr>
          <w:p w14:paraId="3A63C5C8" w14:textId="77777777" w:rsidR="00000000" w:rsidRDefault="00000000">
            <w:pPr>
              <w:spacing w:line="240" w:lineRule="atLeast"/>
              <w:ind w:firstLine="0"/>
            </w:pPr>
            <w:r>
              <w:t>1</w:t>
            </w:r>
          </w:p>
        </w:tc>
      </w:tr>
    </w:tbl>
    <w:p w14:paraId="4FD1DA1F" w14:textId="77777777" w:rsidR="00000000" w:rsidRDefault="00000000"/>
    <w:p w14:paraId="40A9A676" w14:textId="77777777" w:rsidR="00000000" w:rsidRDefault="00000000" w:rsidP="00CC349C">
      <w:bookmarkStart w:id="120" w:name="_bookmark32"/>
      <w:bookmarkEnd w:id="120"/>
      <w:r>
        <w:t>附件三</w:t>
      </w:r>
    </w:p>
    <w:p w14:paraId="4763D67B" w14:textId="77777777" w:rsidR="00000000" w:rsidRDefault="00000000">
      <w:r>
        <w:t>2009“</w:t>
      </w:r>
      <w:r>
        <w:t>两型社会</w:t>
      </w:r>
      <w:r>
        <w:t>”</w:t>
      </w:r>
      <w:r>
        <w:t>建设区上市公司财务和社会责任指标</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818"/>
        <w:gridCol w:w="821"/>
        <w:gridCol w:w="818"/>
        <w:gridCol w:w="732"/>
        <w:gridCol w:w="819"/>
        <w:gridCol w:w="819"/>
        <w:gridCol w:w="819"/>
        <w:gridCol w:w="822"/>
        <w:gridCol w:w="819"/>
        <w:gridCol w:w="749"/>
      </w:tblGrid>
      <w:tr w:rsidR="0059479B" w14:paraId="59956D6F" w14:textId="77777777">
        <w:trPr>
          <w:trHeight w:val="1560"/>
        </w:trPr>
        <w:tc>
          <w:tcPr>
            <w:tcW w:w="818" w:type="dxa"/>
          </w:tcPr>
          <w:p w14:paraId="5C280FD0" w14:textId="77777777" w:rsidR="00000000" w:rsidRDefault="00000000">
            <w:pPr>
              <w:spacing w:line="240" w:lineRule="atLeast"/>
              <w:ind w:firstLine="0"/>
            </w:pPr>
            <w:r>
              <w:t>总</w:t>
            </w:r>
            <w:r>
              <w:t xml:space="preserve"> </w:t>
            </w:r>
            <w:r>
              <w:t>资</w:t>
            </w:r>
          </w:p>
          <w:p w14:paraId="07F38452" w14:textId="77777777" w:rsidR="00000000" w:rsidRDefault="00000000">
            <w:pPr>
              <w:spacing w:line="240" w:lineRule="atLeast"/>
              <w:ind w:firstLine="0"/>
            </w:pPr>
            <w:r>
              <w:t>产</w:t>
            </w:r>
            <w:r>
              <w:t xml:space="preserve"> </w:t>
            </w:r>
            <w:r>
              <w:t>报酬率</w:t>
            </w:r>
          </w:p>
        </w:tc>
        <w:tc>
          <w:tcPr>
            <w:tcW w:w="818" w:type="dxa"/>
          </w:tcPr>
          <w:p w14:paraId="2427E487" w14:textId="77777777" w:rsidR="00000000" w:rsidRDefault="00000000">
            <w:pPr>
              <w:spacing w:line="240" w:lineRule="atLeast"/>
              <w:ind w:firstLine="0"/>
            </w:pPr>
            <w:r>
              <w:t>净</w:t>
            </w:r>
            <w:r>
              <w:t xml:space="preserve"> </w:t>
            </w:r>
            <w:r>
              <w:t>资</w:t>
            </w:r>
          </w:p>
          <w:p w14:paraId="2976E55D" w14:textId="77777777" w:rsidR="00000000" w:rsidRDefault="00000000">
            <w:pPr>
              <w:spacing w:line="240" w:lineRule="atLeast"/>
              <w:ind w:firstLine="0"/>
            </w:pPr>
            <w:r>
              <w:t>产</w:t>
            </w:r>
            <w:r>
              <w:t xml:space="preserve"> </w:t>
            </w:r>
            <w:r>
              <w:t>报酬率</w:t>
            </w:r>
          </w:p>
        </w:tc>
        <w:tc>
          <w:tcPr>
            <w:tcW w:w="821" w:type="dxa"/>
          </w:tcPr>
          <w:p w14:paraId="5149DDDA" w14:textId="77777777" w:rsidR="00000000" w:rsidRDefault="00000000">
            <w:pPr>
              <w:spacing w:line="240" w:lineRule="atLeast"/>
              <w:ind w:firstLine="0"/>
            </w:pPr>
            <w:r>
              <w:t>股</w:t>
            </w:r>
            <w:r>
              <w:t xml:space="preserve"> </w:t>
            </w:r>
            <w:r>
              <w:t>利</w:t>
            </w:r>
          </w:p>
          <w:p w14:paraId="19D0CF76" w14:textId="77777777" w:rsidR="00000000" w:rsidRDefault="00000000">
            <w:pPr>
              <w:spacing w:line="240" w:lineRule="atLeast"/>
              <w:ind w:firstLine="0"/>
            </w:pPr>
            <w:r>
              <w:t>支</w:t>
            </w:r>
            <w:r>
              <w:t xml:space="preserve"> </w:t>
            </w:r>
            <w:r>
              <w:t>付率</w:t>
            </w:r>
          </w:p>
        </w:tc>
        <w:tc>
          <w:tcPr>
            <w:tcW w:w="818" w:type="dxa"/>
          </w:tcPr>
          <w:p w14:paraId="7AB39E7B" w14:textId="77777777" w:rsidR="00000000" w:rsidRDefault="00000000">
            <w:pPr>
              <w:spacing w:line="240" w:lineRule="atLeast"/>
              <w:ind w:firstLine="0"/>
            </w:pPr>
            <w:r>
              <w:t>利</w:t>
            </w:r>
            <w:r>
              <w:t xml:space="preserve"> </w:t>
            </w:r>
            <w:r>
              <w:t>息</w:t>
            </w:r>
          </w:p>
          <w:p w14:paraId="57D3D2DD" w14:textId="77777777" w:rsidR="00000000" w:rsidRDefault="00000000">
            <w:pPr>
              <w:spacing w:line="240" w:lineRule="atLeast"/>
              <w:ind w:firstLine="0"/>
            </w:pPr>
            <w:r>
              <w:t>支</w:t>
            </w:r>
            <w:r>
              <w:t xml:space="preserve"> </w:t>
            </w:r>
            <w:r>
              <w:t>付率</w:t>
            </w:r>
          </w:p>
        </w:tc>
        <w:tc>
          <w:tcPr>
            <w:tcW w:w="732" w:type="dxa"/>
          </w:tcPr>
          <w:p w14:paraId="744D3DA0" w14:textId="77777777" w:rsidR="00000000" w:rsidRDefault="00000000">
            <w:pPr>
              <w:spacing w:line="240" w:lineRule="atLeast"/>
              <w:ind w:firstLine="0"/>
            </w:pPr>
            <w:r>
              <w:t>企业性质</w:t>
            </w:r>
          </w:p>
        </w:tc>
        <w:tc>
          <w:tcPr>
            <w:tcW w:w="819" w:type="dxa"/>
          </w:tcPr>
          <w:p w14:paraId="52421F0E" w14:textId="77777777" w:rsidR="00000000" w:rsidRDefault="00000000">
            <w:pPr>
              <w:spacing w:line="240" w:lineRule="atLeast"/>
              <w:ind w:firstLine="0"/>
            </w:pPr>
            <w:r>
              <w:t>企</w:t>
            </w:r>
            <w:r>
              <w:t xml:space="preserve"> </w:t>
            </w:r>
            <w:r>
              <w:t>业规模</w:t>
            </w:r>
          </w:p>
        </w:tc>
        <w:tc>
          <w:tcPr>
            <w:tcW w:w="819" w:type="dxa"/>
          </w:tcPr>
          <w:p w14:paraId="4DAE46B5" w14:textId="77777777" w:rsidR="00000000" w:rsidRDefault="00000000">
            <w:pPr>
              <w:spacing w:line="240" w:lineRule="atLeast"/>
              <w:ind w:firstLine="0"/>
            </w:pPr>
            <w:r>
              <w:t>社</w:t>
            </w:r>
            <w:r>
              <w:t xml:space="preserve"> </w:t>
            </w:r>
            <w:r>
              <w:t>会</w:t>
            </w:r>
          </w:p>
          <w:p w14:paraId="31DB79CD" w14:textId="77777777" w:rsidR="00000000" w:rsidRDefault="00000000">
            <w:r>
              <w:t>捐</w:t>
            </w:r>
            <w:r>
              <w:t xml:space="preserve"> </w:t>
            </w:r>
            <w:r>
              <w:t>赠</w:t>
            </w:r>
          </w:p>
          <w:p w14:paraId="4BDC8477" w14:textId="77777777" w:rsidR="00000000" w:rsidRDefault="00000000">
            <w:pPr>
              <w:spacing w:line="240" w:lineRule="atLeast"/>
              <w:ind w:firstLine="0"/>
            </w:pPr>
            <w:r>
              <w:t>支</w:t>
            </w:r>
            <w:r>
              <w:t xml:space="preserve"> </w:t>
            </w:r>
            <w:r>
              <w:t>付率</w:t>
            </w:r>
          </w:p>
        </w:tc>
        <w:tc>
          <w:tcPr>
            <w:tcW w:w="819" w:type="dxa"/>
          </w:tcPr>
          <w:p w14:paraId="65D29EA6" w14:textId="77777777" w:rsidR="00000000" w:rsidRDefault="00000000">
            <w:pPr>
              <w:spacing w:line="240" w:lineRule="atLeast"/>
              <w:ind w:firstLine="0"/>
            </w:pPr>
            <w:r>
              <w:t>应</w:t>
            </w:r>
            <w:r>
              <w:t xml:space="preserve"> </w:t>
            </w:r>
            <w:r>
              <w:t>付</w:t>
            </w:r>
          </w:p>
          <w:p w14:paraId="5C1D22D7" w14:textId="77777777" w:rsidR="00000000" w:rsidRDefault="00000000">
            <w:r>
              <w:t>账</w:t>
            </w:r>
            <w:r>
              <w:t xml:space="preserve"> </w:t>
            </w:r>
            <w:r>
              <w:t>款</w:t>
            </w:r>
          </w:p>
          <w:p w14:paraId="64CE7875" w14:textId="77777777" w:rsidR="00000000" w:rsidRDefault="00000000">
            <w:pPr>
              <w:spacing w:line="240" w:lineRule="atLeast"/>
              <w:ind w:firstLine="0"/>
            </w:pPr>
            <w:r>
              <w:t>周</w:t>
            </w:r>
            <w:r>
              <w:t xml:space="preserve"> </w:t>
            </w:r>
            <w:r>
              <w:t>转率</w:t>
            </w:r>
          </w:p>
        </w:tc>
        <w:tc>
          <w:tcPr>
            <w:tcW w:w="822" w:type="dxa"/>
          </w:tcPr>
          <w:p w14:paraId="5FEFFEFD" w14:textId="77777777" w:rsidR="00000000" w:rsidRDefault="00000000">
            <w:pPr>
              <w:spacing w:line="240" w:lineRule="atLeast"/>
              <w:ind w:firstLine="0"/>
            </w:pPr>
            <w:r>
              <w:t>主</w:t>
            </w:r>
            <w:r>
              <w:t xml:space="preserve"> </w:t>
            </w:r>
            <w:r>
              <w:t>营</w:t>
            </w:r>
          </w:p>
          <w:p w14:paraId="15160BA0" w14:textId="77777777" w:rsidR="00000000" w:rsidRDefault="00000000">
            <w:r>
              <w:t>业</w:t>
            </w:r>
            <w:r>
              <w:t xml:space="preserve"> </w:t>
            </w:r>
            <w:r>
              <w:t>务</w:t>
            </w:r>
          </w:p>
          <w:p w14:paraId="09C8B931" w14:textId="77777777" w:rsidR="00000000" w:rsidRDefault="00000000">
            <w:r>
              <w:t>税</w:t>
            </w:r>
            <w:r>
              <w:t xml:space="preserve"> </w:t>
            </w:r>
            <w:r>
              <w:t>金</w:t>
            </w:r>
          </w:p>
          <w:p w14:paraId="74754BE3" w14:textId="77777777" w:rsidR="00000000" w:rsidRDefault="00000000">
            <w:pPr>
              <w:spacing w:line="240" w:lineRule="atLeast"/>
              <w:ind w:firstLine="0"/>
            </w:pPr>
            <w:r>
              <w:t>及</w:t>
            </w:r>
            <w:r>
              <w:t xml:space="preserve"> </w:t>
            </w:r>
            <w:r>
              <w:t>附加率</w:t>
            </w:r>
          </w:p>
        </w:tc>
        <w:tc>
          <w:tcPr>
            <w:tcW w:w="819" w:type="dxa"/>
          </w:tcPr>
          <w:p w14:paraId="52ED416B" w14:textId="77777777" w:rsidR="00000000" w:rsidRDefault="00000000">
            <w:pPr>
              <w:spacing w:line="240" w:lineRule="atLeast"/>
              <w:ind w:firstLine="0"/>
            </w:pPr>
            <w:r>
              <w:t>员</w:t>
            </w:r>
            <w:r>
              <w:t xml:space="preserve"> </w:t>
            </w:r>
            <w:r>
              <w:t>工</w:t>
            </w:r>
          </w:p>
          <w:p w14:paraId="72F38CBF" w14:textId="77777777" w:rsidR="00000000" w:rsidRDefault="00000000">
            <w:pPr>
              <w:spacing w:line="240" w:lineRule="atLeast"/>
              <w:ind w:firstLine="0"/>
            </w:pPr>
            <w:r>
              <w:t>获</w:t>
            </w:r>
            <w:r>
              <w:t xml:space="preserve"> </w:t>
            </w:r>
            <w:r>
              <w:t>利水平</w:t>
            </w:r>
          </w:p>
        </w:tc>
        <w:tc>
          <w:tcPr>
            <w:tcW w:w="749" w:type="dxa"/>
          </w:tcPr>
          <w:p w14:paraId="046B644A" w14:textId="77777777" w:rsidR="00000000" w:rsidRDefault="00000000">
            <w:pPr>
              <w:spacing w:line="240" w:lineRule="atLeast"/>
              <w:ind w:firstLine="0"/>
            </w:pPr>
            <w:r>
              <w:t>环境、资</w:t>
            </w:r>
            <w:r>
              <w:t xml:space="preserve"> </w:t>
            </w:r>
            <w:r>
              <w:t>源</w:t>
            </w:r>
          </w:p>
          <w:p w14:paraId="26F329C0" w14:textId="77777777" w:rsidR="00000000" w:rsidRDefault="00000000">
            <w:pPr>
              <w:spacing w:line="240" w:lineRule="atLeast"/>
              <w:ind w:firstLine="0"/>
            </w:pPr>
            <w:r>
              <w:t>信</w:t>
            </w:r>
            <w:r>
              <w:t xml:space="preserve"> </w:t>
            </w:r>
            <w:r>
              <w:t>息披露</w:t>
            </w:r>
          </w:p>
        </w:tc>
      </w:tr>
      <w:tr w:rsidR="0059479B" w14:paraId="7FF3FDCF" w14:textId="77777777">
        <w:trPr>
          <w:trHeight w:val="300"/>
        </w:trPr>
        <w:tc>
          <w:tcPr>
            <w:tcW w:w="818" w:type="dxa"/>
          </w:tcPr>
          <w:p w14:paraId="54942E7D" w14:textId="77777777" w:rsidR="00000000" w:rsidRDefault="00000000">
            <w:pPr>
              <w:spacing w:line="240" w:lineRule="atLeast"/>
              <w:ind w:firstLine="0"/>
            </w:pPr>
            <w:r>
              <w:t>0.16</w:t>
            </w:r>
          </w:p>
        </w:tc>
        <w:tc>
          <w:tcPr>
            <w:tcW w:w="818" w:type="dxa"/>
          </w:tcPr>
          <w:p w14:paraId="53C85237" w14:textId="77777777" w:rsidR="00000000" w:rsidRDefault="00000000">
            <w:pPr>
              <w:spacing w:line="240" w:lineRule="atLeast"/>
              <w:ind w:firstLine="0"/>
            </w:pPr>
            <w:r>
              <w:t>0.18</w:t>
            </w:r>
          </w:p>
        </w:tc>
        <w:tc>
          <w:tcPr>
            <w:tcW w:w="821" w:type="dxa"/>
          </w:tcPr>
          <w:p w14:paraId="4706FBE5" w14:textId="77777777" w:rsidR="00000000" w:rsidRDefault="00000000">
            <w:pPr>
              <w:spacing w:line="240" w:lineRule="atLeast"/>
              <w:ind w:firstLine="0"/>
            </w:pPr>
            <w:r>
              <w:t>0</w:t>
            </w:r>
          </w:p>
        </w:tc>
        <w:tc>
          <w:tcPr>
            <w:tcW w:w="818" w:type="dxa"/>
          </w:tcPr>
          <w:p w14:paraId="71FA59F4" w14:textId="77777777" w:rsidR="00000000" w:rsidRDefault="00000000">
            <w:pPr>
              <w:spacing w:line="240" w:lineRule="atLeast"/>
              <w:ind w:firstLine="0"/>
            </w:pPr>
            <w:r>
              <w:t>0.01</w:t>
            </w:r>
          </w:p>
        </w:tc>
        <w:tc>
          <w:tcPr>
            <w:tcW w:w="732" w:type="dxa"/>
          </w:tcPr>
          <w:p w14:paraId="2C59D6B5" w14:textId="77777777" w:rsidR="00000000" w:rsidRDefault="00000000">
            <w:pPr>
              <w:spacing w:line="240" w:lineRule="atLeast"/>
              <w:ind w:firstLine="0"/>
            </w:pPr>
            <w:r>
              <w:t>0</w:t>
            </w:r>
          </w:p>
        </w:tc>
        <w:tc>
          <w:tcPr>
            <w:tcW w:w="819" w:type="dxa"/>
          </w:tcPr>
          <w:p w14:paraId="0D8EBB58" w14:textId="77777777" w:rsidR="00000000" w:rsidRDefault="00000000">
            <w:pPr>
              <w:spacing w:line="240" w:lineRule="atLeast"/>
              <w:ind w:firstLine="0"/>
            </w:pPr>
            <w:r>
              <w:t>21.3</w:t>
            </w:r>
          </w:p>
        </w:tc>
        <w:tc>
          <w:tcPr>
            <w:tcW w:w="819" w:type="dxa"/>
          </w:tcPr>
          <w:p w14:paraId="37B5CD6D" w14:textId="77777777" w:rsidR="00000000" w:rsidRDefault="00000000">
            <w:pPr>
              <w:spacing w:line="240" w:lineRule="atLeast"/>
              <w:ind w:firstLine="0"/>
            </w:pPr>
            <w:r>
              <w:t>0</w:t>
            </w:r>
          </w:p>
        </w:tc>
        <w:tc>
          <w:tcPr>
            <w:tcW w:w="819" w:type="dxa"/>
          </w:tcPr>
          <w:p w14:paraId="549699C0" w14:textId="77777777" w:rsidR="00000000" w:rsidRDefault="00000000">
            <w:pPr>
              <w:spacing w:line="240" w:lineRule="atLeast"/>
              <w:ind w:firstLine="0"/>
            </w:pPr>
            <w:r>
              <w:t>6.81</w:t>
            </w:r>
          </w:p>
        </w:tc>
        <w:tc>
          <w:tcPr>
            <w:tcW w:w="822" w:type="dxa"/>
          </w:tcPr>
          <w:p w14:paraId="30953BB5" w14:textId="77777777" w:rsidR="00000000" w:rsidRDefault="00000000">
            <w:pPr>
              <w:spacing w:line="240" w:lineRule="atLeast"/>
              <w:ind w:firstLine="0"/>
            </w:pPr>
            <w:r>
              <w:t>0.05</w:t>
            </w:r>
          </w:p>
        </w:tc>
        <w:tc>
          <w:tcPr>
            <w:tcW w:w="819" w:type="dxa"/>
          </w:tcPr>
          <w:p w14:paraId="68206A3D" w14:textId="77777777" w:rsidR="00000000" w:rsidRDefault="00000000">
            <w:pPr>
              <w:spacing w:line="240" w:lineRule="atLeast"/>
              <w:ind w:firstLine="0"/>
            </w:pPr>
            <w:r>
              <w:t>0.03</w:t>
            </w:r>
          </w:p>
        </w:tc>
        <w:tc>
          <w:tcPr>
            <w:tcW w:w="749" w:type="dxa"/>
          </w:tcPr>
          <w:p w14:paraId="3E989E0C" w14:textId="77777777" w:rsidR="00000000" w:rsidRDefault="00000000">
            <w:pPr>
              <w:spacing w:line="240" w:lineRule="atLeast"/>
              <w:ind w:firstLine="0"/>
            </w:pPr>
            <w:r>
              <w:t>1</w:t>
            </w:r>
          </w:p>
        </w:tc>
      </w:tr>
      <w:tr w:rsidR="0059479B" w14:paraId="70B8972D" w14:textId="77777777">
        <w:trPr>
          <w:trHeight w:val="300"/>
        </w:trPr>
        <w:tc>
          <w:tcPr>
            <w:tcW w:w="818" w:type="dxa"/>
          </w:tcPr>
          <w:p w14:paraId="4E5CEB07" w14:textId="77777777" w:rsidR="00000000" w:rsidRDefault="00000000">
            <w:pPr>
              <w:spacing w:line="240" w:lineRule="atLeast"/>
              <w:ind w:firstLine="0"/>
            </w:pPr>
            <w:r>
              <w:t>0.04</w:t>
            </w:r>
          </w:p>
        </w:tc>
        <w:tc>
          <w:tcPr>
            <w:tcW w:w="818" w:type="dxa"/>
          </w:tcPr>
          <w:p w14:paraId="5DB15D0F" w14:textId="77777777" w:rsidR="00000000" w:rsidRDefault="00000000">
            <w:pPr>
              <w:spacing w:line="240" w:lineRule="atLeast"/>
              <w:ind w:firstLine="0"/>
            </w:pPr>
            <w:r>
              <w:t>0.07</w:t>
            </w:r>
          </w:p>
        </w:tc>
        <w:tc>
          <w:tcPr>
            <w:tcW w:w="821" w:type="dxa"/>
          </w:tcPr>
          <w:p w14:paraId="784BE967" w14:textId="77777777" w:rsidR="00000000" w:rsidRDefault="00000000">
            <w:pPr>
              <w:spacing w:line="240" w:lineRule="atLeast"/>
              <w:ind w:firstLine="0"/>
            </w:pPr>
            <w:r>
              <w:t>0.01</w:t>
            </w:r>
          </w:p>
        </w:tc>
        <w:tc>
          <w:tcPr>
            <w:tcW w:w="818" w:type="dxa"/>
          </w:tcPr>
          <w:p w14:paraId="13461646" w14:textId="77777777" w:rsidR="00000000" w:rsidRDefault="00000000">
            <w:pPr>
              <w:spacing w:line="240" w:lineRule="atLeast"/>
              <w:ind w:firstLine="0"/>
            </w:pPr>
            <w:r>
              <w:t>0.01</w:t>
            </w:r>
          </w:p>
        </w:tc>
        <w:tc>
          <w:tcPr>
            <w:tcW w:w="732" w:type="dxa"/>
          </w:tcPr>
          <w:p w14:paraId="02D126AB" w14:textId="77777777" w:rsidR="00000000" w:rsidRDefault="00000000">
            <w:pPr>
              <w:spacing w:line="240" w:lineRule="atLeast"/>
              <w:ind w:firstLine="0"/>
            </w:pPr>
            <w:r>
              <w:t>0</w:t>
            </w:r>
          </w:p>
        </w:tc>
        <w:tc>
          <w:tcPr>
            <w:tcW w:w="819" w:type="dxa"/>
          </w:tcPr>
          <w:p w14:paraId="2CC51A2E" w14:textId="77777777" w:rsidR="00000000" w:rsidRDefault="00000000">
            <w:pPr>
              <w:spacing w:line="240" w:lineRule="atLeast"/>
              <w:ind w:firstLine="0"/>
            </w:pPr>
            <w:r>
              <w:t>21.8</w:t>
            </w:r>
          </w:p>
        </w:tc>
        <w:tc>
          <w:tcPr>
            <w:tcW w:w="819" w:type="dxa"/>
          </w:tcPr>
          <w:p w14:paraId="208A2910" w14:textId="77777777" w:rsidR="00000000" w:rsidRDefault="00000000">
            <w:pPr>
              <w:spacing w:line="240" w:lineRule="atLeast"/>
              <w:ind w:firstLine="0"/>
            </w:pPr>
            <w:r>
              <w:t>0</w:t>
            </w:r>
          </w:p>
        </w:tc>
        <w:tc>
          <w:tcPr>
            <w:tcW w:w="819" w:type="dxa"/>
          </w:tcPr>
          <w:p w14:paraId="6F5606D4" w14:textId="77777777" w:rsidR="00000000" w:rsidRDefault="00000000">
            <w:pPr>
              <w:spacing w:line="240" w:lineRule="atLeast"/>
              <w:ind w:firstLine="0"/>
            </w:pPr>
            <w:r>
              <w:t>6.5</w:t>
            </w:r>
          </w:p>
        </w:tc>
        <w:tc>
          <w:tcPr>
            <w:tcW w:w="822" w:type="dxa"/>
          </w:tcPr>
          <w:p w14:paraId="5250DFD0" w14:textId="77777777" w:rsidR="00000000" w:rsidRDefault="00000000">
            <w:pPr>
              <w:spacing w:line="240" w:lineRule="atLeast"/>
              <w:ind w:firstLine="0"/>
            </w:pPr>
            <w:r>
              <w:t>0.01</w:t>
            </w:r>
          </w:p>
        </w:tc>
        <w:tc>
          <w:tcPr>
            <w:tcW w:w="819" w:type="dxa"/>
          </w:tcPr>
          <w:p w14:paraId="03A6FE84" w14:textId="77777777" w:rsidR="00000000" w:rsidRDefault="00000000">
            <w:pPr>
              <w:spacing w:line="240" w:lineRule="atLeast"/>
              <w:ind w:firstLine="0"/>
            </w:pPr>
            <w:r>
              <w:t>0</w:t>
            </w:r>
          </w:p>
        </w:tc>
        <w:tc>
          <w:tcPr>
            <w:tcW w:w="749" w:type="dxa"/>
          </w:tcPr>
          <w:p w14:paraId="387EBA29" w14:textId="77777777" w:rsidR="00000000" w:rsidRDefault="00000000">
            <w:pPr>
              <w:spacing w:line="240" w:lineRule="atLeast"/>
              <w:ind w:firstLine="0"/>
            </w:pPr>
            <w:r>
              <w:t>0</w:t>
            </w:r>
          </w:p>
        </w:tc>
      </w:tr>
      <w:tr w:rsidR="0059479B" w14:paraId="79A1EA0A" w14:textId="77777777">
        <w:trPr>
          <w:trHeight w:val="300"/>
        </w:trPr>
        <w:tc>
          <w:tcPr>
            <w:tcW w:w="818" w:type="dxa"/>
          </w:tcPr>
          <w:p w14:paraId="748C82D8" w14:textId="77777777" w:rsidR="00000000" w:rsidRDefault="00000000">
            <w:pPr>
              <w:spacing w:line="240" w:lineRule="atLeast"/>
              <w:ind w:firstLine="0"/>
            </w:pPr>
            <w:r>
              <w:t>0.03</w:t>
            </w:r>
          </w:p>
        </w:tc>
        <w:tc>
          <w:tcPr>
            <w:tcW w:w="818" w:type="dxa"/>
          </w:tcPr>
          <w:p w14:paraId="4D848F14" w14:textId="77777777" w:rsidR="00000000" w:rsidRDefault="00000000">
            <w:pPr>
              <w:spacing w:line="240" w:lineRule="atLeast"/>
              <w:ind w:firstLine="0"/>
            </w:pPr>
            <w:r>
              <w:t>0.02</w:t>
            </w:r>
          </w:p>
        </w:tc>
        <w:tc>
          <w:tcPr>
            <w:tcW w:w="821" w:type="dxa"/>
          </w:tcPr>
          <w:p w14:paraId="7171E0C8" w14:textId="77777777" w:rsidR="00000000" w:rsidRDefault="00000000">
            <w:pPr>
              <w:spacing w:line="240" w:lineRule="atLeast"/>
              <w:ind w:firstLine="0"/>
            </w:pPr>
            <w:r>
              <w:t>0.24</w:t>
            </w:r>
          </w:p>
        </w:tc>
        <w:tc>
          <w:tcPr>
            <w:tcW w:w="818" w:type="dxa"/>
          </w:tcPr>
          <w:p w14:paraId="38C955CA" w14:textId="77777777" w:rsidR="00000000" w:rsidRDefault="00000000">
            <w:pPr>
              <w:spacing w:line="240" w:lineRule="atLeast"/>
              <w:ind w:firstLine="0"/>
            </w:pPr>
            <w:r>
              <w:t>0.04</w:t>
            </w:r>
          </w:p>
        </w:tc>
        <w:tc>
          <w:tcPr>
            <w:tcW w:w="732" w:type="dxa"/>
          </w:tcPr>
          <w:p w14:paraId="1EECE70C" w14:textId="77777777" w:rsidR="00000000" w:rsidRDefault="00000000">
            <w:pPr>
              <w:spacing w:line="240" w:lineRule="atLeast"/>
              <w:ind w:firstLine="0"/>
            </w:pPr>
            <w:r>
              <w:t>1</w:t>
            </w:r>
          </w:p>
        </w:tc>
        <w:tc>
          <w:tcPr>
            <w:tcW w:w="819" w:type="dxa"/>
          </w:tcPr>
          <w:p w14:paraId="016887D6" w14:textId="77777777" w:rsidR="00000000" w:rsidRDefault="00000000">
            <w:pPr>
              <w:spacing w:line="240" w:lineRule="atLeast"/>
              <w:ind w:firstLine="0"/>
            </w:pPr>
            <w:r>
              <w:t>23</w:t>
            </w:r>
          </w:p>
        </w:tc>
        <w:tc>
          <w:tcPr>
            <w:tcW w:w="819" w:type="dxa"/>
          </w:tcPr>
          <w:p w14:paraId="222FD35E" w14:textId="77777777" w:rsidR="00000000" w:rsidRDefault="00000000">
            <w:pPr>
              <w:spacing w:line="240" w:lineRule="atLeast"/>
              <w:ind w:firstLine="0"/>
            </w:pPr>
            <w:r>
              <w:t>0</w:t>
            </w:r>
          </w:p>
        </w:tc>
        <w:tc>
          <w:tcPr>
            <w:tcW w:w="819" w:type="dxa"/>
          </w:tcPr>
          <w:p w14:paraId="1FCC8096" w14:textId="77777777" w:rsidR="00000000" w:rsidRDefault="00000000">
            <w:pPr>
              <w:spacing w:line="240" w:lineRule="atLeast"/>
              <w:ind w:firstLine="0"/>
            </w:pPr>
            <w:r>
              <w:t>8.23</w:t>
            </w:r>
          </w:p>
        </w:tc>
        <w:tc>
          <w:tcPr>
            <w:tcW w:w="822" w:type="dxa"/>
          </w:tcPr>
          <w:p w14:paraId="036DCBC2" w14:textId="77777777" w:rsidR="00000000" w:rsidRDefault="00000000">
            <w:pPr>
              <w:spacing w:line="240" w:lineRule="atLeast"/>
              <w:ind w:firstLine="0"/>
            </w:pPr>
            <w:r>
              <w:t>0.06</w:t>
            </w:r>
          </w:p>
        </w:tc>
        <w:tc>
          <w:tcPr>
            <w:tcW w:w="819" w:type="dxa"/>
          </w:tcPr>
          <w:p w14:paraId="262E715C" w14:textId="77777777" w:rsidR="00000000" w:rsidRDefault="00000000">
            <w:pPr>
              <w:spacing w:line="240" w:lineRule="atLeast"/>
              <w:ind w:firstLine="0"/>
            </w:pPr>
            <w:r>
              <w:t>0.01</w:t>
            </w:r>
          </w:p>
        </w:tc>
        <w:tc>
          <w:tcPr>
            <w:tcW w:w="749" w:type="dxa"/>
          </w:tcPr>
          <w:p w14:paraId="5EBFA821" w14:textId="77777777" w:rsidR="00000000" w:rsidRDefault="00000000">
            <w:pPr>
              <w:spacing w:line="240" w:lineRule="atLeast"/>
              <w:ind w:firstLine="0"/>
            </w:pPr>
            <w:r>
              <w:t>1</w:t>
            </w:r>
          </w:p>
        </w:tc>
      </w:tr>
      <w:tr w:rsidR="0059479B" w14:paraId="3FA38396" w14:textId="77777777">
        <w:trPr>
          <w:trHeight w:val="300"/>
        </w:trPr>
        <w:tc>
          <w:tcPr>
            <w:tcW w:w="818" w:type="dxa"/>
          </w:tcPr>
          <w:p w14:paraId="539C874E" w14:textId="77777777" w:rsidR="00000000" w:rsidRDefault="00000000">
            <w:pPr>
              <w:spacing w:line="240" w:lineRule="atLeast"/>
              <w:ind w:firstLine="0"/>
            </w:pPr>
            <w:r>
              <w:t>0.01</w:t>
            </w:r>
          </w:p>
        </w:tc>
        <w:tc>
          <w:tcPr>
            <w:tcW w:w="818" w:type="dxa"/>
          </w:tcPr>
          <w:p w14:paraId="36FF96F9" w14:textId="77777777" w:rsidR="00000000" w:rsidRDefault="00000000">
            <w:pPr>
              <w:spacing w:line="240" w:lineRule="atLeast"/>
              <w:ind w:firstLine="0"/>
            </w:pPr>
            <w:r>
              <w:t>0.01</w:t>
            </w:r>
          </w:p>
        </w:tc>
        <w:tc>
          <w:tcPr>
            <w:tcW w:w="821" w:type="dxa"/>
          </w:tcPr>
          <w:p w14:paraId="064FADEB" w14:textId="77777777" w:rsidR="00000000" w:rsidRDefault="00000000">
            <w:pPr>
              <w:spacing w:line="240" w:lineRule="atLeast"/>
              <w:ind w:firstLine="0"/>
            </w:pPr>
            <w:r>
              <w:t>0.44</w:t>
            </w:r>
          </w:p>
        </w:tc>
        <w:tc>
          <w:tcPr>
            <w:tcW w:w="818" w:type="dxa"/>
          </w:tcPr>
          <w:p w14:paraId="39CFD395" w14:textId="77777777" w:rsidR="00000000" w:rsidRDefault="00000000">
            <w:pPr>
              <w:spacing w:line="240" w:lineRule="atLeast"/>
              <w:ind w:firstLine="0"/>
            </w:pPr>
            <w:r>
              <w:t>0.02</w:t>
            </w:r>
          </w:p>
        </w:tc>
        <w:tc>
          <w:tcPr>
            <w:tcW w:w="732" w:type="dxa"/>
          </w:tcPr>
          <w:p w14:paraId="74F4D258" w14:textId="77777777" w:rsidR="00000000" w:rsidRDefault="00000000">
            <w:pPr>
              <w:spacing w:line="240" w:lineRule="atLeast"/>
              <w:ind w:firstLine="0"/>
            </w:pPr>
            <w:r>
              <w:t>0</w:t>
            </w:r>
          </w:p>
        </w:tc>
        <w:tc>
          <w:tcPr>
            <w:tcW w:w="819" w:type="dxa"/>
          </w:tcPr>
          <w:p w14:paraId="6F36644A" w14:textId="77777777" w:rsidR="00000000" w:rsidRDefault="00000000">
            <w:pPr>
              <w:spacing w:line="240" w:lineRule="atLeast"/>
              <w:ind w:firstLine="0"/>
            </w:pPr>
            <w:r>
              <w:t>24.9</w:t>
            </w:r>
          </w:p>
        </w:tc>
        <w:tc>
          <w:tcPr>
            <w:tcW w:w="819" w:type="dxa"/>
          </w:tcPr>
          <w:p w14:paraId="14B2617F" w14:textId="77777777" w:rsidR="00000000" w:rsidRDefault="00000000">
            <w:pPr>
              <w:spacing w:line="240" w:lineRule="atLeast"/>
              <w:ind w:firstLine="0"/>
            </w:pPr>
            <w:r>
              <w:t>0</w:t>
            </w:r>
          </w:p>
        </w:tc>
        <w:tc>
          <w:tcPr>
            <w:tcW w:w="819" w:type="dxa"/>
          </w:tcPr>
          <w:p w14:paraId="1A530D4C" w14:textId="77777777" w:rsidR="00000000" w:rsidRDefault="00000000">
            <w:pPr>
              <w:spacing w:line="240" w:lineRule="atLeast"/>
              <w:ind w:firstLine="0"/>
            </w:pPr>
            <w:r>
              <w:t>10.5</w:t>
            </w:r>
          </w:p>
        </w:tc>
        <w:tc>
          <w:tcPr>
            <w:tcW w:w="822" w:type="dxa"/>
          </w:tcPr>
          <w:p w14:paraId="7F31CD02" w14:textId="77777777" w:rsidR="00000000" w:rsidRDefault="00000000">
            <w:pPr>
              <w:spacing w:line="240" w:lineRule="atLeast"/>
              <w:ind w:firstLine="0"/>
            </w:pPr>
            <w:r>
              <w:t>0.01</w:t>
            </w:r>
          </w:p>
        </w:tc>
        <w:tc>
          <w:tcPr>
            <w:tcW w:w="819" w:type="dxa"/>
          </w:tcPr>
          <w:p w14:paraId="3492D2F8" w14:textId="77777777" w:rsidR="00000000" w:rsidRDefault="00000000">
            <w:pPr>
              <w:spacing w:line="240" w:lineRule="atLeast"/>
              <w:ind w:firstLine="0"/>
            </w:pPr>
            <w:r>
              <w:t>0.01</w:t>
            </w:r>
          </w:p>
        </w:tc>
        <w:tc>
          <w:tcPr>
            <w:tcW w:w="749" w:type="dxa"/>
          </w:tcPr>
          <w:p w14:paraId="7FB436B4" w14:textId="77777777" w:rsidR="00000000" w:rsidRDefault="00000000">
            <w:pPr>
              <w:spacing w:line="240" w:lineRule="atLeast"/>
              <w:ind w:firstLine="0"/>
            </w:pPr>
            <w:r>
              <w:t>0</w:t>
            </w:r>
          </w:p>
        </w:tc>
      </w:tr>
      <w:tr w:rsidR="0059479B" w14:paraId="42F081E6" w14:textId="77777777">
        <w:trPr>
          <w:trHeight w:val="300"/>
        </w:trPr>
        <w:tc>
          <w:tcPr>
            <w:tcW w:w="818" w:type="dxa"/>
          </w:tcPr>
          <w:p w14:paraId="7EFBF66B" w14:textId="77777777" w:rsidR="00000000" w:rsidRDefault="00000000">
            <w:pPr>
              <w:spacing w:line="240" w:lineRule="atLeast"/>
              <w:ind w:firstLine="0"/>
            </w:pPr>
            <w:r>
              <w:lastRenderedPageBreak/>
              <w:t>0.03</w:t>
            </w:r>
          </w:p>
        </w:tc>
        <w:tc>
          <w:tcPr>
            <w:tcW w:w="818" w:type="dxa"/>
          </w:tcPr>
          <w:p w14:paraId="23295A6A" w14:textId="77777777" w:rsidR="00000000" w:rsidRDefault="00000000">
            <w:pPr>
              <w:spacing w:line="240" w:lineRule="atLeast"/>
              <w:ind w:firstLine="0"/>
            </w:pPr>
            <w:r>
              <w:t>-0</w:t>
            </w:r>
          </w:p>
        </w:tc>
        <w:tc>
          <w:tcPr>
            <w:tcW w:w="821" w:type="dxa"/>
          </w:tcPr>
          <w:p w14:paraId="047E4B96" w14:textId="77777777" w:rsidR="00000000" w:rsidRDefault="00000000">
            <w:pPr>
              <w:spacing w:line="240" w:lineRule="atLeast"/>
              <w:ind w:firstLine="0"/>
            </w:pPr>
            <w:r>
              <w:t>-0.4</w:t>
            </w:r>
          </w:p>
        </w:tc>
        <w:tc>
          <w:tcPr>
            <w:tcW w:w="818" w:type="dxa"/>
          </w:tcPr>
          <w:p w14:paraId="7C265A02" w14:textId="77777777" w:rsidR="00000000" w:rsidRDefault="00000000">
            <w:pPr>
              <w:spacing w:line="240" w:lineRule="atLeast"/>
              <w:ind w:firstLine="0"/>
            </w:pPr>
            <w:r>
              <w:t>0.09</w:t>
            </w:r>
          </w:p>
        </w:tc>
        <w:tc>
          <w:tcPr>
            <w:tcW w:w="732" w:type="dxa"/>
          </w:tcPr>
          <w:p w14:paraId="6657F87C" w14:textId="77777777" w:rsidR="00000000" w:rsidRDefault="00000000">
            <w:pPr>
              <w:spacing w:line="240" w:lineRule="atLeast"/>
              <w:ind w:firstLine="0"/>
            </w:pPr>
            <w:r>
              <w:t>1</w:t>
            </w:r>
          </w:p>
        </w:tc>
        <w:tc>
          <w:tcPr>
            <w:tcW w:w="819" w:type="dxa"/>
          </w:tcPr>
          <w:p w14:paraId="57E48D54" w14:textId="77777777" w:rsidR="00000000" w:rsidRDefault="00000000">
            <w:pPr>
              <w:spacing w:line="240" w:lineRule="atLeast"/>
              <w:ind w:firstLine="0"/>
            </w:pPr>
            <w:r>
              <w:t>19</w:t>
            </w:r>
          </w:p>
        </w:tc>
        <w:tc>
          <w:tcPr>
            <w:tcW w:w="819" w:type="dxa"/>
          </w:tcPr>
          <w:p w14:paraId="760EB903" w14:textId="77777777" w:rsidR="00000000" w:rsidRDefault="00000000">
            <w:pPr>
              <w:spacing w:line="240" w:lineRule="atLeast"/>
              <w:ind w:firstLine="0"/>
            </w:pPr>
            <w:r>
              <w:t>0</w:t>
            </w:r>
          </w:p>
        </w:tc>
        <w:tc>
          <w:tcPr>
            <w:tcW w:w="819" w:type="dxa"/>
          </w:tcPr>
          <w:p w14:paraId="2DDC9EB4" w14:textId="77777777" w:rsidR="00000000" w:rsidRDefault="00000000">
            <w:pPr>
              <w:spacing w:line="240" w:lineRule="atLeast"/>
              <w:ind w:firstLine="0"/>
            </w:pPr>
            <w:r>
              <w:t>4.99</w:t>
            </w:r>
          </w:p>
        </w:tc>
        <w:tc>
          <w:tcPr>
            <w:tcW w:w="822" w:type="dxa"/>
          </w:tcPr>
          <w:p w14:paraId="03C1278D" w14:textId="77777777" w:rsidR="00000000" w:rsidRDefault="00000000">
            <w:pPr>
              <w:spacing w:line="240" w:lineRule="atLeast"/>
              <w:ind w:firstLine="0"/>
            </w:pPr>
            <w:r>
              <w:t>0.07</w:t>
            </w:r>
          </w:p>
        </w:tc>
        <w:tc>
          <w:tcPr>
            <w:tcW w:w="819" w:type="dxa"/>
          </w:tcPr>
          <w:p w14:paraId="2416FCA1" w14:textId="77777777" w:rsidR="00000000" w:rsidRDefault="00000000">
            <w:pPr>
              <w:spacing w:line="240" w:lineRule="atLeast"/>
              <w:ind w:firstLine="0"/>
            </w:pPr>
            <w:r>
              <w:t>0.02</w:t>
            </w:r>
          </w:p>
        </w:tc>
        <w:tc>
          <w:tcPr>
            <w:tcW w:w="749" w:type="dxa"/>
          </w:tcPr>
          <w:p w14:paraId="20E66D01" w14:textId="77777777" w:rsidR="00000000" w:rsidRDefault="00000000">
            <w:pPr>
              <w:spacing w:line="240" w:lineRule="atLeast"/>
              <w:ind w:firstLine="0"/>
            </w:pPr>
            <w:r>
              <w:t>1</w:t>
            </w:r>
          </w:p>
        </w:tc>
      </w:tr>
      <w:tr w:rsidR="0059479B" w14:paraId="431F6910" w14:textId="77777777">
        <w:trPr>
          <w:trHeight w:val="300"/>
        </w:trPr>
        <w:tc>
          <w:tcPr>
            <w:tcW w:w="818" w:type="dxa"/>
          </w:tcPr>
          <w:p w14:paraId="1FB439C9" w14:textId="77777777" w:rsidR="00000000" w:rsidRDefault="00000000">
            <w:pPr>
              <w:spacing w:line="240" w:lineRule="atLeast"/>
              <w:ind w:firstLine="0"/>
            </w:pPr>
            <w:r>
              <w:t>0.04</w:t>
            </w:r>
          </w:p>
        </w:tc>
        <w:tc>
          <w:tcPr>
            <w:tcW w:w="818" w:type="dxa"/>
          </w:tcPr>
          <w:p w14:paraId="601996B4" w14:textId="77777777" w:rsidR="00000000" w:rsidRDefault="00000000">
            <w:pPr>
              <w:spacing w:line="240" w:lineRule="atLeast"/>
              <w:ind w:firstLine="0"/>
            </w:pPr>
            <w:r>
              <w:t>0.08</w:t>
            </w:r>
          </w:p>
        </w:tc>
        <w:tc>
          <w:tcPr>
            <w:tcW w:w="821" w:type="dxa"/>
          </w:tcPr>
          <w:p w14:paraId="50B76A8E" w14:textId="77777777" w:rsidR="00000000" w:rsidRDefault="00000000">
            <w:pPr>
              <w:spacing w:line="240" w:lineRule="atLeast"/>
              <w:ind w:firstLine="0"/>
            </w:pPr>
            <w:r>
              <w:t>0</w:t>
            </w:r>
          </w:p>
        </w:tc>
        <w:tc>
          <w:tcPr>
            <w:tcW w:w="818" w:type="dxa"/>
          </w:tcPr>
          <w:p w14:paraId="277FAA65" w14:textId="77777777" w:rsidR="00000000" w:rsidRDefault="00000000">
            <w:pPr>
              <w:spacing w:line="240" w:lineRule="atLeast"/>
              <w:ind w:firstLine="0"/>
            </w:pPr>
            <w:r>
              <w:t>0</w:t>
            </w:r>
          </w:p>
        </w:tc>
        <w:tc>
          <w:tcPr>
            <w:tcW w:w="732" w:type="dxa"/>
          </w:tcPr>
          <w:p w14:paraId="67B8B23D" w14:textId="77777777" w:rsidR="00000000" w:rsidRDefault="00000000">
            <w:pPr>
              <w:spacing w:line="240" w:lineRule="atLeast"/>
              <w:ind w:firstLine="0"/>
            </w:pPr>
            <w:r>
              <w:t>1</w:t>
            </w:r>
          </w:p>
        </w:tc>
        <w:tc>
          <w:tcPr>
            <w:tcW w:w="819" w:type="dxa"/>
          </w:tcPr>
          <w:p w14:paraId="339ACE4A" w14:textId="77777777" w:rsidR="00000000" w:rsidRDefault="00000000">
            <w:pPr>
              <w:spacing w:line="240" w:lineRule="atLeast"/>
              <w:ind w:firstLine="0"/>
            </w:pPr>
            <w:r>
              <w:t>21.7</w:t>
            </w:r>
          </w:p>
        </w:tc>
        <w:tc>
          <w:tcPr>
            <w:tcW w:w="819" w:type="dxa"/>
          </w:tcPr>
          <w:p w14:paraId="54E8B796" w14:textId="77777777" w:rsidR="00000000" w:rsidRDefault="00000000">
            <w:pPr>
              <w:spacing w:line="240" w:lineRule="atLeast"/>
              <w:ind w:firstLine="0"/>
            </w:pPr>
            <w:r>
              <w:t>0</w:t>
            </w:r>
          </w:p>
        </w:tc>
        <w:tc>
          <w:tcPr>
            <w:tcW w:w="819" w:type="dxa"/>
          </w:tcPr>
          <w:p w14:paraId="7ED7D300" w14:textId="77777777" w:rsidR="00000000" w:rsidRDefault="00000000">
            <w:pPr>
              <w:spacing w:line="240" w:lineRule="atLeast"/>
              <w:ind w:firstLine="0"/>
            </w:pPr>
            <w:r>
              <w:t>3.3</w:t>
            </w:r>
          </w:p>
        </w:tc>
        <w:tc>
          <w:tcPr>
            <w:tcW w:w="822" w:type="dxa"/>
          </w:tcPr>
          <w:p w14:paraId="38C69B37" w14:textId="77777777" w:rsidR="00000000" w:rsidRDefault="00000000">
            <w:pPr>
              <w:spacing w:line="240" w:lineRule="atLeast"/>
              <w:ind w:firstLine="0"/>
            </w:pPr>
            <w:r>
              <w:t>0.01</w:t>
            </w:r>
          </w:p>
        </w:tc>
        <w:tc>
          <w:tcPr>
            <w:tcW w:w="819" w:type="dxa"/>
          </w:tcPr>
          <w:p w14:paraId="363D5C55" w14:textId="77777777" w:rsidR="00000000" w:rsidRDefault="00000000">
            <w:pPr>
              <w:spacing w:line="240" w:lineRule="atLeast"/>
              <w:ind w:firstLine="0"/>
            </w:pPr>
            <w:r>
              <w:t>0</w:t>
            </w:r>
          </w:p>
        </w:tc>
        <w:tc>
          <w:tcPr>
            <w:tcW w:w="749" w:type="dxa"/>
          </w:tcPr>
          <w:p w14:paraId="6B0BEA10" w14:textId="77777777" w:rsidR="00000000" w:rsidRDefault="00000000">
            <w:pPr>
              <w:spacing w:line="240" w:lineRule="atLeast"/>
              <w:ind w:firstLine="0"/>
            </w:pPr>
            <w:r>
              <w:t>0</w:t>
            </w:r>
          </w:p>
        </w:tc>
      </w:tr>
      <w:tr w:rsidR="0059479B" w14:paraId="75E78E00" w14:textId="77777777">
        <w:trPr>
          <w:trHeight w:val="300"/>
        </w:trPr>
        <w:tc>
          <w:tcPr>
            <w:tcW w:w="818" w:type="dxa"/>
          </w:tcPr>
          <w:p w14:paraId="270E7164" w14:textId="77777777" w:rsidR="00000000" w:rsidRDefault="00000000">
            <w:pPr>
              <w:spacing w:line="240" w:lineRule="atLeast"/>
              <w:ind w:firstLine="0"/>
            </w:pPr>
            <w:r>
              <w:t>0.07</w:t>
            </w:r>
          </w:p>
        </w:tc>
        <w:tc>
          <w:tcPr>
            <w:tcW w:w="818" w:type="dxa"/>
          </w:tcPr>
          <w:p w14:paraId="7020D65A" w14:textId="77777777" w:rsidR="00000000" w:rsidRDefault="00000000">
            <w:pPr>
              <w:spacing w:line="240" w:lineRule="atLeast"/>
              <w:ind w:firstLine="0"/>
            </w:pPr>
            <w:r>
              <w:t>0.08</w:t>
            </w:r>
          </w:p>
        </w:tc>
        <w:tc>
          <w:tcPr>
            <w:tcW w:w="821" w:type="dxa"/>
          </w:tcPr>
          <w:p w14:paraId="36CC3069" w14:textId="77777777" w:rsidR="00000000" w:rsidRDefault="00000000">
            <w:pPr>
              <w:spacing w:line="240" w:lineRule="atLeast"/>
              <w:ind w:firstLine="0"/>
            </w:pPr>
            <w:r>
              <w:t>0.13</w:t>
            </w:r>
          </w:p>
        </w:tc>
        <w:tc>
          <w:tcPr>
            <w:tcW w:w="818" w:type="dxa"/>
          </w:tcPr>
          <w:p w14:paraId="5269ED68" w14:textId="77777777" w:rsidR="00000000" w:rsidRDefault="00000000">
            <w:pPr>
              <w:spacing w:line="240" w:lineRule="atLeast"/>
              <w:ind w:firstLine="0"/>
            </w:pPr>
            <w:r>
              <w:t>0</w:t>
            </w:r>
          </w:p>
        </w:tc>
        <w:tc>
          <w:tcPr>
            <w:tcW w:w="732" w:type="dxa"/>
          </w:tcPr>
          <w:p w14:paraId="44C590A3" w14:textId="77777777" w:rsidR="00000000" w:rsidRDefault="00000000">
            <w:pPr>
              <w:spacing w:line="240" w:lineRule="atLeast"/>
              <w:ind w:firstLine="0"/>
            </w:pPr>
            <w:r>
              <w:t>1</w:t>
            </w:r>
          </w:p>
        </w:tc>
        <w:tc>
          <w:tcPr>
            <w:tcW w:w="819" w:type="dxa"/>
          </w:tcPr>
          <w:p w14:paraId="6A4A9F98" w14:textId="77777777" w:rsidR="00000000" w:rsidRDefault="00000000">
            <w:pPr>
              <w:spacing w:line="240" w:lineRule="atLeast"/>
              <w:ind w:firstLine="0"/>
            </w:pPr>
            <w:r>
              <w:t>21.5</w:t>
            </w:r>
          </w:p>
        </w:tc>
        <w:tc>
          <w:tcPr>
            <w:tcW w:w="819" w:type="dxa"/>
          </w:tcPr>
          <w:p w14:paraId="4BD97704" w14:textId="77777777" w:rsidR="00000000" w:rsidRDefault="00000000">
            <w:pPr>
              <w:spacing w:line="240" w:lineRule="atLeast"/>
              <w:ind w:firstLine="0"/>
            </w:pPr>
            <w:r>
              <w:t>0</w:t>
            </w:r>
          </w:p>
        </w:tc>
        <w:tc>
          <w:tcPr>
            <w:tcW w:w="819" w:type="dxa"/>
          </w:tcPr>
          <w:p w14:paraId="70B7A466" w14:textId="77777777" w:rsidR="00000000" w:rsidRDefault="00000000">
            <w:pPr>
              <w:spacing w:line="240" w:lineRule="atLeast"/>
              <w:ind w:firstLine="0"/>
            </w:pPr>
            <w:r>
              <w:t>8.76</w:t>
            </w:r>
          </w:p>
        </w:tc>
        <w:tc>
          <w:tcPr>
            <w:tcW w:w="822" w:type="dxa"/>
          </w:tcPr>
          <w:p w14:paraId="502AD5FD" w14:textId="77777777" w:rsidR="00000000" w:rsidRDefault="00000000">
            <w:pPr>
              <w:spacing w:line="240" w:lineRule="atLeast"/>
              <w:ind w:firstLine="0"/>
            </w:pPr>
            <w:r>
              <w:t>0.23</w:t>
            </w:r>
          </w:p>
        </w:tc>
        <w:tc>
          <w:tcPr>
            <w:tcW w:w="819" w:type="dxa"/>
          </w:tcPr>
          <w:p w14:paraId="16602B59" w14:textId="77777777" w:rsidR="00000000" w:rsidRDefault="00000000">
            <w:pPr>
              <w:spacing w:line="240" w:lineRule="atLeast"/>
              <w:ind w:firstLine="0"/>
            </w:pPr>
            <w:r>
              <w:t>0.01</w:t>
            </w:r>
          </w:p>
        </w:tc>
        <w:tc>
          <w:tcPr>
            <w:tcW w:w="749" w:type="dxa"/>
          </w:tcPr>
          <w:p w14:paraId="026BA00C" w14:textId="77777777" w:rsidR="00000000" w:rsidRDefault="00000000">
            <w:pPr>
              <w:spacing w:line="240" w:lineRule="atLeast"/>
              <w:ind w:firstLine="0"/>
            </w:pPr>
            <w:r>
              <w:t>1</w:t>
            </w:r>
          </w:p>
        </w:tc>
      </w:tr>
      <w:tr w:rsidR="0059479B" w14:paraId="15B3E243" w14:textId="77777777">
        <w:trPr>
          <w:trHeight w:val="300"/>
        </w:trPr>
        <w:tc>
          <w:tcPr>
            <w:tcW w:w="818" w:type="dxa"/>
          </w:tcPr>
          <w:p w14:paraId="4F3F8532" w14:textId="77777777" w:rsidR="00000000" w:rsidRDefault="00000000">
            <w:pPr>
              <w:spacing w:line="240" w:lineRule="atLeast"/>
              <w:ind w:firstLine="0"/>
            </w:pPr>
            <w:r>
              <w:t>0.13</w:t>
            </w:r>
          </w:p>
        </w:tc>
        <w:tc>
          <w:tcPr>
            <w:tcW w:w="818" w:type="dxa"/>
          </w:tcPr>
          <w:p w14:paraId="52E5AEFF" w14:textId="77777777" w:rsidR="00000000" w:rsidRDefault="00000000">
            <w:pPr>
              <w:spacing w:line="240" w:lineRule="atLeast"/>
              <w:ind w:firstLine="0"/>
            </w:pPr>
            <w:r>
              <w:t>0.45</w:t>
            </w:r>
          </w:p>
        </w:tc>
        <w:tc>
          <w:tcPr>
            <w:tcW w:w="821" w:type="dxa"/>
          </w:tcPr>
          <w:p w14:paraId="507752B0" w14:textId="77777777" w:rsidR="00000000" w:rsidRDefault="00000000">
            <w:pPr>
              <w:spacing w:line="240" w:lineRule="atLeast"/>
              <w:ind w:firstLine="0"/>
            </w:pPr>
            <w:r>
              <w:t>0.01</w:t>
            </w:r>
          </w:p>
        </w:tc>
        <w:tc>
          <w:tcPr>
            <w:tcW w:w="818" w:type="dxa"/>
          </w:tcPr>
          <w:p w14:paraId="0CAC12EA" w14:textId="77777777" w:rsidR="00000000" w:rsidRDefault="00000000">
            <w:pPr>
              <w:spacing w:line="240" w:lineRule="atLeast"/>
              <w:ind w:firstLine="0"/>
            </w:pPr>
            <w:r>
              <w:t>0</w:t>
            </w:r>
          </w:p>
        </w:tc>
        <w:tc>
          <w:tcPr>
            <w:tcW w:w="732" w:type="dxa"/>
          </w:tcPr>
          <w:p w14:paraId="405E60D7" w14:textId="77777777" w:rsidR="00000000" w:rsidRDefault="00000000">
            <w:pPr>
              <w:spacing w:line="240" w:lineRule="atLeast"/>
              <w:ind w:firstLine="0"/>
            </w:pPr>
            <w:r>
              <w:t>1</w:t>
            </w:r>
          </w:p>
        </w:tc>
        <w:tc>
          <w:tcPr>
            <w:tcW w:w="819" w:type="dxa"/>
          </w:tcPr>
          <w:p w14:paraId="7FB5FD08" w14:textId="77777777" w:rsidR="00000000" w:rsidRDefault="00000000">
            <w:pPr>
              <w:spacing w:line="240" w:lineRule="atLeast"/>
              <w:ind w:firstLine="0"/>
            </w:pPr>
            <w:r>
              <w:t>23.4</w:t>
            </w:r>
          </w:p>
        </w:tc>
        <w:tc>
          <w:tcPr>
            <w:tcW w:w="819" w:type="dxa"/>
          </w:tcPr>
          <w:p w14:paraId="03B90F73" w14:textId="77777777" w:rsidR="00000000" w:rsidRDefault="00000000">
            <w:pPr>
              <w:spacing w:line="240" w:lineRule="atLeast"/>
              <w:ind w:firstLine="0"/>
            </w:pPr>
            <w:r>
              <w:t>0</w:t>
            </w:r>
          </w:p>
        </w:tc>
        <w:tc>
          <w:tcPr>
            <w:tcW w:w="819" w:type="dxa"/>
          </w:tcPr>
          <w:p w14:paraId="6D9265D9" w14:textId="77777777" w:rsidR="00000000" w:rsidRDefault="00000000">
            <w:pPr>
              <w:spacing w:line="240" w:lineRule="atLeast"/>
              <w:ind w:firstLine="0"/>
            </w:pPr>
            <w:r>
              <w:t>8.55</w:t>
            </w:r>
          </w:p>
        </w:tc>
        <w:tc>
          <w:tcPr>
            <w:tcW w:w="822" w:type="dxa"/>
          </w:tcPr>
          <w:p w14:paraId="245A2314" w14:textId="77777777" w:rsidR="00000000" w:rsidRDefault="00000000">
            <w:pPr>
              <w:spacing w:line="240" w:lineRule="atLeast"/>
              <w:ind w:firstLine="0"/>
            </w:pPr>
            <w:r>
              <w:t>0.07</w:t>
            </w:r>
          </w:p>
        </w:tc>
        <w:tc>
          <w:tcPr>
            <w:tcW w:w="819" w:type="dxa"/>
          </w:tcPr>
          <w:p w14:paraId="310089D0" w14:textId="77777777" w:rsidR="00000000" w:rsidRDefault="00000000">
            <w:pPr>
              <w:spacing w:line="240" w:lineRule="atLeast"/>
              <w:ind w:firstLine="0"/>
            </w:pPr>
            <w:r>
              <w:t>0</w:t>
            </w:r>
          </w:p>
        </w:tc>
        <w:tc>
          <w:tcPr>
            <w:tcW w:w="749" w:type="dxa"/>
          </w:tcPr>
          <w:p w14:paraId="7CB3B857" w14:textId="77777777" w:rsidR="00000000" w:rsidRDefault="00000000">
            <w:pPr>
              <w:spacing w:line="240" w:lineRule="atLeast"/>
              <w:ind w:firstLine="0"/>
            </w:pPr>
            <w:r>
              <w:t>1</w:t>
            </w:r>
          </w:p>
        </w:tc>
      </w:tr>
      <w:tr w:rsidR="0059479B" w14:paraId="5D72563E" w14:textId="77777777">
        <w:trPr>
          <w:trHeight w:val="300"/>
        </w:trPr>
        <w:tc>
          <w:tcPr>
            <w:tcW w:w="818" w:type="dxa"/>
          </w:tcPr>
          <w:p w14:paraId="30FBD32C" w14:textId="77777777" w:rsidR="00000000" w:rsidRDefault="00000000">
            <w:pPr>
              <w:spacing w:line="240" w:lineRule="atLeast"/>
              <w:ind w:firstLine="0"/>
            </w:pPr>
            <w:r>
              <w:t>0.12</w:t>
            </w:r>
          </w:p>
        </w:tc>
        <w:tc>
          <w:tcPr>
            <w:tcW w:w="818" w:type="dxa"/>
          </w:tcPr>
          <w:p w14:paraId="47E1069E" w14:textId="77777777" w:rsidR="00000000" w:rsidRDefault="00000000">
            <w:pPr>
              <w:spacing w:line="240" w:lineRule="atLeast"/>
              <w:ind w:firstLine="0"/>
            </w:pPr>
            <w:r>
              <w:t>0.12</w:t>
            </w:r>
          </w:p>
        </w:tc>
        <w:tc>
          <w:tcPr>
            <w:tcW w:w="821" w:type="dxa"/>
          </w:tcPr>
          <w:p w14:paraId="1EC7A7C1" w14:textId="77777777" w:rsidR="00000000" w:rsidRDefault="00000000">
            <w:pPr>
              <w:spacing w:line="240" w:lineRule="atLeast"/>
              <w:ind w:firstLine="0"/>
            </w:pPr>
            <w:r>
              <w:t>0</w:t>
            </w:r>
          </w:p>
        </w:tc>
        <w:tc>
          <w:tcPr>
            <w:tcW w:w="818" w:type="dxa"/>
          </w:tcPr>
          <w:p w14:paraId="6C7B4E1C" w14:textId="77777777" w:rsidR="00000000" w:rsidRDefault="00000000">
            <w:pPr>
              <w:spacing w:line="240" w:lineRule="atLeast"/>
              <w:ind w:firstLine="0"/>
            </w:pPr>
            <w:r>
              <w:t>0</w:t>
            </w:r>
          </w:p>
        </w:tc>
        <w:tc>
          <w:tcPr>
            <w:tcW w:w="732" w:type="dxa"/>
          </w:tcPr>
          <w:p w14:paraId="51706E73" w14:textId="77777777" w:rsidR="00000000" w:rsidRDefault="00000000">
            <w:pPr>
              <w:spacing w:line="240" w:lineRule="atLeast"/>
              <w:ind w:firstLine="0"/>
            </w:pPr>
            <w:r>
              <w:t>1</w:t>
            </w:r>
          </w:p>
        </w:tc>
        <w:tc>
          <w:tcPr>
            <w:tcW w:w="819" w:type="dxa"/>
          </w:tcPr>
          <w:p w14:paraId="614A095E" w14:textId="77777777" w:rsidR="00000000" w:rsidRDefault="00000000">
            <w:pPr>
              <w:spacing w:line="240" w:lineRule="atLeast"/>
              <w:ind w:firstLine="0"/>
            </w:pPr>
            <w:r>
              <w:t>21.2</w:t>
            </w:r>
          </w:p>
        </w:tc>
        <w:tc>
          <w:tcPr>
            <w:tcW w:w="819" w:type="dxa"/>
          </w:tcPr>
          <w:p w14:paraId="705641F3" w14:textId="77777777" w:rsidR="00000000" w:rsidRDefault="00000000">
            <w:pPr>
              <w:spacing w:line="240" w:lineRule="atLeast"/>
              <w:ind w:firstLine="0"/>
            </w:pPr>
            <w:r>
              <w:t>0</w:t>
            </w:r>
          </w:p>
        </w:tc>
        <w:tc>
          <w:tcPr>
            <w:tcW w:w="819" w:type="dxa"/>
          </w:tcPr>
          <w:p w14:paraId="382CE936" w14:textId="77777777" w:rsidR="00000000" w:rsidRDefault="00000000">
            <w:pPr>
              <w:spacing w:line="240" w:lineRule="atLeast"/>
              <w:ind w:firstLine="0"/>
            </w:pPr>
            <w:r>
              <w:t>17.6</w:t>
            </w:r>
          </w:p>
        </w:tc>
        <w:tc>
          <w:tcPr>
            <w:tcW w:w="822" w:type="dxa"/>
          </w:tcPr>
          <w:p w14:paraId="2DFB7FAE" w14:textId="77777777" w:rsidR="00000000" w:rsidRDefault="00000000">
            <w:pPr>
              <w:spacing w:line="240" w:lineRule="atLeast"/>
              <w:ind w:firstLine="0"/>
            </w:pPr>
            <w:r>
              <w:t>0.03</w:t>
            </w:r>
          </w:p>
        </w:tc>
        <w:tc>
          <w:tcPr>
            <w:tcW w:w="819" w:type="dxa"/>
          </w:tcPr>
          <w:p w14:paraId="245DFF7E" w14:textId="77777777" w:rsidR="00000000" w:rsidRDefault="00000000">
            <w:pPr>
              <w:spacing w:line="240" w:lineRule="atLeast"/>
              <w:ind w:firstLine="0"/>
            </w:pPr>
            <w:r>
              <w:t>0.01</w:t>
            </w:r>
          </w:p>
        </w:tc>
        <w:tc>
          <w:tcPr>
            <w:tcW w:w="749" w:type="dxa"/>
          </w:tcPr>
          <w:p w14:paraId="451F50FA" w14:textId="77777777" w:rsidR="00000000" w:rsidRDefault="00000000">
            <w:pPr>
              <w:spacing w:line="240" w:lineRule="atLeast"/>
              <w:ind w:firstLine="0"/>
            </w:pPr>
            <w:r>
              <w:t>1</w:t>
            </w:r>
          </w:p>
        </w:tc>
      </w:tr>
      <w:tr w:rsidR="0059479B" w14:paraId="2789CD5C" w14:textId="77777777">
        <w:trPr>
          <w:trHeight w:val="300"/>
        </w:trPr>
        <w:tc>
          <w:tcPr>
            <w:tcW w:w="818" w:type="dxa"/>
          </w:tcPr>
          <w:p w14:paraId="0663770C" w14:textId="77777777" w:rsidR="00000000" w:rsidRDefault="00000000">
            <w:pPr>
              <w:spacing w:line="240" w:lineRule="atLeast"/>
              <w:ind w:firstLine="0"/>
            </w:pPr>
            <w:r>
              <w:t>0.02</w:t>
            </w:r>
          </w:p>
        </w:tc>
        <w:tc>
          <w:tcPr>
            <w:tcW w:w="818" w:type="dxa"/>
          </w:tcPr>
          <w:p w14:paraId="30DAB7C4" w14:textId="77777777" w:rsidR="00000000" w:rsidRDefault="00000000">
            <w:pPr>
              <w:spacing w:line="240" w:lineRule="atLeast"/>
              <w:ind w:firstLine="0"/>
            </w:pPr>
            <w:r>
              <w:t>0.05</w:t>
            </w:r>
          </w:p>
        </w:tc>
        <w:tc>
          <w:tcPr>
            <w:tcW w:w="821" w:type="dxa"/>
          </w:tcPr>
          <w:p w14:paraId="51C89AB7" w14:textId="77777777" w:rsidR="00000000" w:rsidRDefault="00000000">
            <w:pPr>
              <w:spacing w:line="240" w:lineRule="atLeast"/>
              <w:ind w:firstLine="0"/>
            </w:pPr>
            <w:r>
              <w:t>0</w:t>
            </w:r>
          </w:p>
        </w:tc>
        <w:tc>
          <w:tcPr>
            <w:tcW w:w="818" w:type="dxa"/>
          </w:tcPr>
          <w:p w14:paraId="17E44762" w14:textId="77777777" w:rsidR="00000000" w:rsidRDefault="00000000">
            <w:pPr>
              <w:spacing w:line="240" w:lineRule="atLeast"/>
              <w:ind w:firstLine="0"/>
            </w:pPr>
            <w:r>
              <w:t>0</w:t>
            </w:r>
          </w:p>
        </w:tc>
        <w:tc>
          <w:tcPr>
            <w:tcW w:w="732" w:type="dxa"/>
          </w:tcPr>
          <w:p w14:paraId="2B933978" w14:textId="77777777" w:rsidR="00000000" w:rsidRDefault="00000000">
            <w:pPr>
              <w:spacing w:line="240" w:lineRule="atLeast"/>
              <w:ind w:firstLine="0"/>
            </w:pPr>
            <w:r>
              <w:t>0</w:t>
            </w:r>
          </w:p>
        </w:tc>
        <w:tc>
          <w:tcPr>
            <w:tcW w:w="819" w:type="dxa"/>
          </w:tcPr>
          <w:p w14:paraId="4A107348" w14:textId="77777777" w:rsidR="00000000" w:rsidRDefault="00000000">
            <w:pPr>
              <w:spacing w:line="240" w:lineRule="atLeast"/>
              <w:ind w:firstLine="0"/>
            </w:pPr>
            <w:r>
              <w:t>21.3</w:t>
            </w:r>
          </w:p>
        </w:tc>
        <w:tc>
          <w:tcPr>
            <w:tcW w:w="819" w:type="dxa"/>
          </w:tcPr>
          <w:p w14:paraId="74235DF4" w14:textId="77777777" w:rsidR="00000000" w:rsidRDefault="00000000">
            <w:pPr>
              <w:spacing w:line="240" w:lineRule="atLeast"/>
              <w:ind w:firstLine="0"/>
            </w:pPr>
            <w:r>
              <w:t>0</w:t>
            </w:r>
          </w:p>
        </w:tc>
        <w:tc>
          <w:tcPr>
            <w:tcW w:w="819" w:type="dxa"/>
          </w:tcPr>
          <w:p w14:paraId="0BD860D1" w14:textId="77777777" w:rsidR="00000000" w:rsidRDefault="00000000">
            <w:pPr>
              <w:spacing w:line="240" w:lineRule="atLeast"/>
              <w:ind w:firstLine="0"/>
            </w:pPr>
            <w:r>
              <w:t>170</w:t>
            </w:r>
          </w:p>
        </w:tc>
        <w:tc>
          <w:tcPr>
            <w:tcW w:w="822" w:type="dxa"/>
          </w:tcPr>
          <w:p w14:paraId="0706D91E" w14:textId="77777777" w:rsidR="00000000" w:rsidRDefault="00000000">
            <w:pPr>
              <w:spacing w:line="240" w:lineRule="atLeast"/>
              <w:ind w:firstLine="0"/>
            </w:pPr>
            <w:r>
              <w:t>-0</w:t>
            </w:r>
          </w:p>
        </w:tc>
        <w:tc>
          <w:tcPr>
            <w:tcW w:w="819" w:type="dxa"/>
          </w:tcPr>
          <w:p w14:paraId="2CC4074D" w14:textId="77777777" w:rsidR="00000000" w:rsidRDefault="00000000">
            <w:pPr>
              <w:spacing w:line="240" w:lineRule="atLeast"/>
              <w:ind w:firstLine="0"/>
            </w:pPr>
            <w:r>
              <w:t>0</w:t>
            </w:r>
          </w:p>
        </w:tc>
        <w:tc>
          <w:tcPr>
            <w:tcW w:w="749" w:type="dxa"/>
          </w:tcPr>
          <w:p w14:paraId="7758DFAC" w14:textId="77777777" w:rsidR="00000000" w:rsidRDefault="00000000">
            <w:pPr>
              <w:spacing w:line="240" w:lineRule="atLeast"/>
              <w:ind w:firstLine="0"/>
            </w:pPr>
            <w:r>
              <w:t>0</w:t>
            </w:r>
          </w:p>
        </w:tc>
      </w:tr>
      <w:tr w:rsidR="0059479B" w14:paraId="0F9E783A" w14:textId="77777777">
        <w:trPr>
          <w:trHeight w:val="300"/>
        </w:trPr>
        <w:tc>
          <w:tcPr>
            <w:tcW w:w="818" w:type="dxa"/>
          </w:tcPr>
          <w:p w14:paraId="6C981045" w14:textId="77777777" w:rsidR="00000000" w:rsidRDefault="00000000">
            <w:pPr>
              <w:spacing w:line="240" w:lineRule="atLeast"/>
              <w:ind w:firstLine="0"/>
            </w:pPr>
            <w:r>
              <w:t>0.02</w:t>
            </w:r>
          </w:p>
        </w:tc>
        <w:tc>
          <w:tcPr>
            <w:tcW w:w="818" w:type="dxa"/>
          </w:tcPr>
          <w:p w14:paraId="20B51CB5" w14:textId="77777777" w:rsidR="00000000" w:rsidRDefault="00000000">
            <w:pPr>
              <w:spacing w:line="240" w:lineRule="atLeast"/>
              <w:ind w:firstLine="0"/>
            </w:pPr>
            <w:r>
              <w:t>0.01</w:t>
            </w:r>
          </w:p>
        </w:tc>
        <w:tc>
          <w:tcPr>
            <w:tcW w:w="821" w:type="dxa"/>
          </w:tcPr>
          <w:p w14:paraId="5F1B061F" w14:textId="77777777" w:rsidR="00000000" w:rsidRDefault="00000000">
            <w:pPr>
              <w:spacing w:line="240" w:lineRule="atLeast"/>
              <w:ind w:firstLine="0"/>
            </w:pPr>
            <w:r>
              <w:t>0.59</w:t>
            </w:r>
          </w:p>
        </w:tc>
        <w:tc>
          <w:tcPr>
            <w:tcW w:w="818" w:type="dxa"/>
          </w:tcPr>
          <w:p w14:paraId="2AC6C036" w14:textId="77777777" w:rsidR="00000000" w:rsidRDefault="00000000">
            <w:pPr>
              <w:spacing w:line="240" w:lineRule="atLeast"/>
              <w:ind w:firstLine="0"/>
            </w:pPr>
            <w:r>
              <w:t>0</w:t>
            </w:r>
          </w:p>
        </w:tc>
        <w:tc>
          <w:tcPr>
            <w:tcW w:w="732" w:type="dxa"/>
          </w:tcPr>
          <w:p w14:paraId="25C88F24" w14:textId="77777777" w:rsidR="00000000" w:rsidRDefault="00000000">
            <w:pPr>
              <w:spacing w:line="240" w:lineRule="atLeast"/>
              <w:ind w:firstLine="0"/>
            </w:pPr>
            <w:r>
              <w:t>1</w:t>
            </w:r>
          </w:p>
        </w:tc>
        <w:tc>
          <w:tcPr>
            <w:tcW w:w="819" w:type="dxa"/>
          </w:tcPr>
          <w:p w14:paraId="1A282269" w14:textId="77777777" w:rsidR="00000000" w:rsidRDefault="00000000">
            <w:pPr>
              <w:spacing w:line="240" w:lineRule="atLeast"/>
              <w:ind w:firstLine="0"/>
            </w:pPr>
            <w:r>
              <w:t>20.3</w:t>
            </w:r>
          </w:p>
        </w:tc>
        <w:tc>
          <w:tcPr>
            <w:tcW w:w="819" w:type="dxa"/>
          </w:tcPr>
          <w:p w14:paraId="10BCD0D1" w14:textId="77777777" w:rsidR="00000000" w:rsidRDefault="00000000">
            <w:pPr>
              <w:spacing w:line="240" w:lineRule="atLeast"/>
              <w:ind w:firstLine="0"/>
            </w:pPr>
            <w:r>
              <w:t>0</w:t>
            </w:r>
          </w:p>
        </w:tc>
        <w:tc>
          <w:tcPr>
            <w:tcW w:w="819" w:type="dxa"/>
          </w:tcPr>
          <w:p w14:paraId="36A39E05" w14:textId="77777777" w:rsidR="00000000" w:rsidRDefault="00000000">
            <w:pPr>
              <w:spacing w:line="240" w:lineRule="atLeast"/>
              <w:ind w:firstLine="0"/>
            </w:pPr>
            <w:r>
              <w:t>12.6</w:t>
            </w:r>
          </w:p>
        </w:tc>
        <w:tc>
          <w:tcPr>
            <w:tcW w:w="822" w:type="dxa"/>
          </w:tcPr>
          <w:p w14:paraId="3DF1F338" w14:textId="77777777" w:rsidR="00000000" w:rsidRDefault="00000000">
            <w:pPr>
              <w:spacing w:line="240" w:lineRule="atLeast"/>
              <w:ind w:firstLine="0"/>
            </w:pPr>
            <w:r>
              <w:t>0.01</w:t>
            </w:r>
          </w:p>
        </w:tc>
        <w:tc>
          <w:tcPr>
            <w:tcW w:w="819" w:type="dxa"/>
          </w:tcPr>
          <w:p w14:paraId="060C772D" w14:textId="77777777" w:rsidR="00000000" w:rsidRDefault="00000000">
            <w:pPr>
              <w:spacing w:line="240" w:lineRule="atLeast"/>
              <w:ind w:firstLine="0"/>
            </w:pPr>
            <w:r>
              <w:t>0.01</w:t>
            </w:r>
          </w:p>
        </w:tc>
        <w:tc>
          <w:tcPr>
            <w:tcW w:w="749" w:type="dxa"/>
          </w:tcPr>
          <w:p w14:paraId="2744A5EF" w14:textId="77777777" w:rsidR="00000000" w:rsidRDefault="00000000">
            <w:pPr>
              <w:spacing w:line="240" w:lineRule="atLeast"/>
              <w:ind w:firstLine="0"/>
            </w:pPr>
            <w:r>
              <w:t>1</w:t>
            </w:r>
          </w:p>
        </w:tc>
      </w:tr>
      <w:tr w:rsidR="0059479B" w14:paraId="096A2F25" w14:textId="77777777">
        <w:trPr>
          <w:trHeight w:val="300"/>
        </w:trPr>
        <w:tc>
          <w:tcPr>
            <w:tcW w:w="818" w:type="dxa"/>
          </w:tcPr>
          <w:p w14:paraId="4D76F79A" w14:textId="77777777" w:rsidR="00000000" w:rsidRDefault="00000000">
            <w:pPr>
              <w:spacing w:line="240" w:lineRule="atLeast"/>
              <w:ind w:firstLine="0"/>
            </w:pPr>
            <w:r>
              <w:t>0.05</w:t>
            </w:r>
          </w:p>
        </w:tc>
        <w:tc>
          <w:tcPr>
            <w:tcW w:w="818" w:type="dxa"/>
          </w:tcPr>
          <w:p w14:paraId="6805A111" w14:textId="77777777" w:rsidR="00000000" w:rsidRDefault="00000000">
            <w:pPr>
              <w:spacing w:line="240" w:lineRule="atLeast"/>
              <w:ind w:firstLine="0"/>
            </w:pPr>
            <w:r>
              <w:t>0.11</w:t>
            </w:r>
          </w:p>
        </w:tc>
        <w:tc>
          <w:tcPr>
            <w:tcW w:w="821" w:type="dxa"/>
          </w:tcPr>
          <w:p w14:paraId="3B00E603" w14:textId="77777777" w:rsidR="00000000" w:rsidRDefault="00000000">
            <w:pPr>
              <w:spacing w:line="240" w:lineRule="atLeast"/>
              <w:ind w:firstLine="0"/>
            </w:pPr>
            <w:r>
              <w:t>0.18</w:t>
            </w:r>
          </w:p>
        </w:tc>
        <w:tc>
          <w:tcPr>
            <w:tcW w:w="818" w:type="dxa"/>
          </w:tcPr>
          <w:p w14:paraId="2C84DCF4" w14:textId="77777777" w:rsidR="00000000" w:rsidRDefault="00000000">
            <w:pPr>
              <w:spacing w:line="240" w:lineRule="atLeast"/>
              <w:ind w:firstLine="0"/>
            </w:pPr>
            <w:r>
              <w:t>0</w:t>
            </w:r>
          </w:p>
        </w:tc>
        <w:tc>
          <w:tcPr>
            <w:tcW w:w="732" w:type="dxa"/>
          </w:tcPr>
          <w:p w14:paraId="001D4AA5" w14:textId="77777777" w:rsidR="00000000" w:rsidRDefault="00000000">
            <w:pPr>
              <w:spacing w:line="240" w:lineRule="atLeast"/>
              <w:ind w:firstLine="0"/>
            </w:pPr>
            <w:r>
              <w:t>1</w:t>
            </w:r>
          </w:p>
        </w:tc>
        <w:tc>
          <w:tcPr>
            <w:tcW w:w="819" w:type="dxa"/>
          </w:tcPr>
          <w:p w14:paraId="7EC552C9" w14:textId="77777777" w:rsidR="00000000" w:rsidRDefault="00000000">
            <w:pPr>
              <w:spacing w:line="240" w:lineRule="atLeast"/>
              <w:ind w:firstLine="0"/>
            </w:pPr>
            <w:r>
              <w:t>22.1</w:t>
            </w:r>
          </w:p>
        </w:tc>
        <w:tc>
          <w:tcPr>
            <w:tcW w:w="819" w:type="dxa"/>
          </w:tcPr>
          <w:p w14:paraId="7305E7B9" w14:textId="77777777" w:rsidR="00000000" w:rsidRDefault="00000000">
            <w:pPr>
              <w:spacing w:line="240" w:lineRule="atLeast"/>
              <w:ind w:firstLine="0"/>
            </w:pPr>
            <w:r>
              <w:t>0</w:t>
            </w:r>
          </w:p>
        </w:tc>
        <w:tc>
          <w:tcPr>
            <w:tcW w:w="819" w:type="dxa"/>
          </w:tcPr>
          <w:p w14:paraId="4497926D" w14:textId="77777777" w:rsidR="00000000" w:rsidRDefault="00000000">
            <w:pPr>
              <w:spacing w:line="240" w:lineRule="atLeast"/>
              <w:ind w:firstLine="0"/>
            </w:pPr>
            <w:r>
              <w:t>12.6</w:t>
            </w:r>
          </w:p>
        </w:tc>
        <w:tc>
          <w:tcPr>
            <w:tcW w:w="822" w:type="dxa"/>
          </w:tcPr>
          <w:p w14:paraId="05D940EF" w14:textId="77777777" w:rsidR="00000000" w:rsidRDefault="00000000">
            <w:pPr>
              <w:spacing w:line="240" w:lineRule="atLeast"/>
              <w:ind w:firstLine="0"/>
            </w:pPr>
            <w:r>
              <w:t>0.05</w:t>
            </w:r>
          </w:p>
        </w:tc>
        <w:tc>
          <w:tcPr>
            <w:tcW w:w="819" w:type="dxa"/>
          </w:tcPr>
          <w:p w14:paraId="7A9CC26C" w14:textId="77777777" w:rsidR="00000000" w:rsidRDefault="00000000">
            <w:pPr>
              <w:spacing w:line="240" w:lineRule="atLeast"/>
              <w:ind w:firstLine="0"/>
            </w:pPr>
            <w:r>
              <w:t>0.01</w:t>
            </w:r>
          </w:p>
        </w:tc>
        <w:tc>
          <w:tcPr>
            <w:tcW w:w="749" w:type="dxa"/>
          </w:tcPr>
          <w:p w14:paraId="6ADBB2E0" w14:textId="77777777" w:rsidR="00000000" w:rsidRDefault="00000000">
            <w:pPr>
              <w:spacing w:line="240" w:lineRule="atLeast"/>
              <w:ind w:firstLine="0"/>
            </w:pPr>
            <w:r>
              <w:t>0</w:t>
            </w:r>
          </w:p>
        </w:tc>
      </w:tr>
      <w:tr w:rsidR="0059479B" w14:paraId="383EBC1A" w14:textId="77777777">
        <w:trPr>
          <w:trHeight w:val="300"/>
        </w:trPr>
        <w:tc>
          <w:tcPr>
            <w:tcW w:w="818" w:type="dxa"/>
          </w:tcPr>
          <w:p w14:paraId="499F43FB" w14:textId="77777777" w:rsidR="00000000" w:rsidRDefault="00000000">
            <w:pPr>
              <w:spacing w:line="240" w:lineRule="atLeast"/>
              <w:ind w:firstLine="0"/>
            </w:pPr>
            <w:r>
              <w:t>0.17</w:t>
            </w:r>
          </w:p>
        </w:tc>
        <w:tc>
          <w:tcPr>
            <w:tcW w:w="818" w:type="dxa"/>
          </w:tcPr>
          <w:p w14:paraId="7DFFCE18" w14:textId="77777777" w:rsidR="00000000" w:rsidRDefault="00000000">
            <w:pPr>
              <w:spacing w:line="240" w:lineRule="atLeast"/>
              <w:ind w:firstLine="0"/>
            </w:pPr>
            <w:r>
              <w:t>0.17</w:t>
            </w:r>
          </w:p>
        </w:tc>
        <w:tc>
          <w:tcPr>
            <w:tcW w:w="821" w:type="dxa"/>
          </w:tcPr>
          <w:p w14:paraId="59926DB9" w14:textId="77777777" w:rsidR="00000000" w:rsidRDefault="00000000">
            <w:pPr>
              <w:spacing w:line="240" w:lineRule="atLeast"/>
              <w:ind w:firstLine="0"/>
            </w:pPr>
            <w:r>
              <w:t>0</w:t>
            </w:r>
          </w:p>
        </w:tc>
        <w:tc>
          <w:tcPr>
            <w:tcW w:w="818" w:type="dxa"/>
          </w:tcPr>
          <w:p w14:paraId="6188278C" w14:textId="77777777" w:rsidR="00000000" w:rsidRDefault="00000000">
            <w:pPr>
              <w:spacing w:line="240" w:lineRule="atLeast"/>
              <w:ind w:firstLine="0"/>
            </w:pPr>
            <w:r>
              <w:t>0.01</w:t>
            </w:r>
          </w:p>
        </w:tc>
        <w:tc>
          <w:tcPr>
            <w:tcW w:w="732" w:type="dxa"/>
          </w:tcPr>
          <w:p w14:paraId="3F6221CB" w14:textId="77777777" w:rsidR="00000000" w:rsidRDefault="00000000">
            <w:pPr>
              <w:spacing w:line="240" w:lineRule="atLeast"/>
              <w:ind w:firstLine="0"/>
            </w:pPr>
            <w:r>
              <w:t>1</w:t>
            </w:r>
          </w:p>
        </w:tc>
        <w:tc>
          <w:tcPr>
            <w:tcW w:w="819" w:type="dxa"/>
          </w:tcPr>
          <w:p w14:paraId="32B72CDB" w14:textId="77777777" w:rsidR="00000000" w:rsidRDefault="00000000">
            <w:pPr>
              <w:spacing w:line="240" w:lineRule="atLeast"/>
              <w:ind w:firstLine="0"/>
            </w:pPr>
            <w:r>
              <w:t>22.5</w:t>
            </w:r>
          </w:p>
        </w:tc>
        <w:tc>
          <w:tcPr>
            <w:tcW w:w="819" w:type="dxa"/>
          </w:tcPr>
          <w:p w14:paraId="3840ABAB" w14:textId="77777777" w:rsidR="00000000" w:rsidRDefault="00000000">
            <w:pPr>
              <w:spacing w:line="240" w:lineRule="atLeast"/>
              <w:ind w:firstLine="0"/>
            </w:pPr>
            <w:r>
              <w:t>0</w:t>
            </w:r>
          </w:p>
        </w:tc>
        <w:tc>
          <w:tcPr>
            <w:tcW w:w="819" w:type="dxa"/>
          </w:tcPr>
          <w:p w14:paraId="24069E5B" w14:textId="77777777" w:rsidR="00000000" w:rsidRDefault="00000000">
            <w:pPr>
              <w:spacing w:line="240" w:lineRule="atLeast"/>
              <w:ind w:firstLine="0"/>
            </w:pPr>
            <w:r>
              <w:t>12.1</w:t>
            </w:r>
          </w:p>
        </w:tc>
        <w:tc>
          <w:tcPr>
            <w:tcW w:w="822" w:type="dxa"/>
          </w:tcPr>
          <w:p w14:paraId="2CF5DDBB" w14:textId="77777777" w:rsidR="00000000" w:rsidRDefault="00000000">
            <w:pPr>
              <w:spacing w:line="240" w:lineRule="atLeast"/>
              <w:ind w:firstLine="0"/>
            </w:pPr>
            <w:r>
              <w:t>0.12</w:t>
            </w:r>
          </w:p>
        </w:tc>
        <w:tc>
          <w:tcPr>
            <w:tcW w:w="819" w:type="dxa"/>
          </w:tcPr>
          <w:p w14:paraId="6F480C26" w14:textId="77777777" w:rsidR="00000000" w:rsidRDefault="00000000">
            <w:pPr>
              <w:spacing w:line="240" w:lineRule="atLeast"/>
              <w:ind w:firstLine="0"/>
            </w:pPr>
            <w:r>
              <w:t>0</w:t>
            </w:r>
          </w:p>
        </w:tc>
        <w:tc>
          <w:tcPr>
            <w:tcW w:w="749" w:type="dxa"/>
          </w:tcPr>
          <w:p w14:paraId="3A06F701" w14:textId="77777777" w:rsidR="00000000" w:rsidRDefault="00000000">
            <w:pPr>
              <w:spacing w:line="240" w:lineRule="atLeast"/>
              <w:ind w:firstLine="0"/>
            </w:pPr>
            <w:r>
              <w:t>1</w:t>
            </w:r>
          </w:p>
        </w:tc>
      </w:tr>
      <w:tr w:rsidR="0059479B" w14:paraId="7C0229D0" w14:textId="77777777">
        <w:trPr>
          <w:trHeight w:val="300"/>
        </w:trPr>
        <w:tc>
          <w:tcPr>
            <w:tcW w:w="818" w:type="dxa"/>
          </w:tcPr>
          <w:p w14:paraId="59C30A02" w14:textId="77777777" w:rsidR="00000000" w:rsidRDefault="00000000">
            <w:pPr>
              <w:spacing w:line="240" w:lineRule="atLeast"/>
              <w:ind w:firstLine="0"/>
            </w:pPr>
            <w:r>
              <w:t>0.05</w:t>
            </w:r>
          </w:p>
        </w:tc>
        <w:tc>
          <w:tcPr>
            <w:tcW w:w="818" w:type="dxa"/>
          </w:tcPr>
          <w:p w14:paraId="2A63E364" w14:textId="77777777" w:rsidR="00000000" w:rsidRDefault="00000000">
            <w:pPr>
              <w:spacing w:line="240" w:lineRule="atLeast"/>
              <w:ind w:firstLine="0"/>
            </w:pPr>
            <w:r>
              <w:t>0.05</w:t>
            </w:r>
          </w:p>
        </w:tc>
        <w:tc>
          <w:tcPr>
            <w:tcW w:w="821" w:type="dxa"/>
          </w:tcPr>
          <w:p w14:paraId="5517460C" w14:textId="77777777" w:rsidR="00000000" w:rsidRDefault="00000000">
            <w:pPr>
              <w:spacing w:line="240" w:lineRule="atLeast"/>
              <w:ind w:firstLine="0"/>
            </w:pPr>
            <w:r>
              <w:t>0.01</w:t>
            </w:r>
          </w:p>
        </w:tc>
        <w:tc>
          <w:tcPr>
            <w:tcW w:w="818" w:type="dxa"/>
          </w:tcPr>
          <w:p w14:paraId="78E72893" w14:textId="77777777" w:rsidR="00000000" w:rsidRDefault="00000000">
            <w:pPr>
              <w:spacing w:line="240" w:lineRule="atLeast"/>
              <w:ind w:firstLine="0"/>
            </w:pPr>
            <w:r>
              <w:t>0.03</w:t>
            </w:r>
          </w:p>
        </w:tc>
        <w:tc>
          <w:tcPr>
            <w:tcW w:w="732" w:type="dxa"/>
          </w:tcPr>
          <w:p w14:paraId="570C9705" w14:textId="77777777" w:rsidR="00000000" w:rsidRDefault="00000000">
            <w:pPr>
              <w:spacing w:line="240" w:lineRule="atLeast"/>
              <w:ind w:firstLine="0"/>
            </w:pPr>
            <w:r>
              <w:t>0</w:t>
            </w:r>
          </w:p>
        </w:tc>
        <w:tc>
          <w:tcPr>
            <w:tcW w:w="819" w:type="dxa"/>
          </w:tcPr>
          <w:p w14:paraId="190A9254" w14:textId="77777777" w:rsidR="00000000" w:rsidRDefault="00000000">
            <w:pPr>
              <w:spacing w:line="240" w:lineRule="atLeast"/>
              <w:ind w:firstLine="0"/>
            </w:pPr>
            <w:r>
              <w:t>21.5</w:t>
            </w:r>
          </w:p>
        </w:tc>
        <w:tc>
          <w:tcPr>
            <w:tcW w:w="819" w:type="dxa"/>
          </w:tcPr>
          <w:p w14:paraId="459C6F7D" w14:textId="77777777" w:rsidR="00000000" w:rsidRDefault="00000000">
            <w:pPr>
              <w:spacing w:line="240" w:lineRule="atLeast"/>
              <w:ind w:firstLine="0"/>
            </w:pPr>
            <w:r>
              <w:t>0</w:t>
            </w:r>
          </w:p>
        </w:tc>
        <w:tc>
          <w:tcPr>
            <w:tcW w:w="819" w:type="dxa"/>
          </w:tcPr>
          <w:p w14:paraId="1D6DF97C" w14:textId="77777777" w:rsidR="00000000" w:rsidRDefault="00000000">
            <w:pPr>
              <w:spacing w:line="240" w:lineRule="atLeast"/>
              <w:ind w:firstLine="0"/>
            </w:pPr>
            <w:r>
              <w:t>9.52</w:t>
            </w:r>
          </w:p>
        </w:tc>
        <w:tc>
          <w:tcPr>
            <w:tcW w:w="822" w:type="dxa"/>
          </w:tcPr>
          <w:p w14:paraId="1F08D32E" w14:textId="77777777" w:rsidR="00000000" w:rsidRDefault="00000000">
            <w:pPr>
              <w:spacing w:line="240" w:lineRule="atLeast"/>
              <w:ind w:firstLine="0"/>
            </w:pPr>
            <w:r>
              <w:t>-0</w:t>
            </w:r>
          </w:p>
        </w:tc>
        <w:tc>
          <w:tcPr>
            <w:tcW w:w="819" w:type="dxa"/>
          </w:tcPr>
          <w:p w14:paraId="309A49FA" w14:textId="77777777" w:rsidR="00000000" w:rsidRDefault="00000000">
            <w:pPr>
              <w:spacing w:line="240" w:lineRule="atLeast"/>
              <w:ind w:firstLine="0"/>
            </w:pPr>
            <w:r>
              <w:t>0.06</w:t>
            </w:r>
          </w:p>
        </w:tc>
        <w:tc>
          <w:tcPr>
            <w:tcW w:w="749" w:type="dxa"/>
          </w:tcPr>
          <w:p w14:paraId="2A14D37D" w14:textId="77777777" w:rsidR="00000000" w:rsidRDefault="00000000">
            <w:pPr>
              <w:spacing w:line="240" w:lineRule="atLeast"/>
              <w:ind w:firstLine="0"/>
            </w:pPr>
            <w:r>
              <w:t>0</w:t>
            </w:r>
          </w:p>
        </w:tc>
      </w:tr>
      <w:tr w:rsidR="0059479B" w14:paraId="7868C7D0" w14:textId="77777777">
        <w:trPr>
          <w:trHeight w:val="300"/>
        </w:trPr>
        <w:tc>
          <w:tcPr>
            <w:tcW w:w="818" w:type="dxa"/>
          </w:tcPr>
          <w:p w14:paraId="7A0B14BC" w14:textId="77777777" w:rsidR="00000000" w:rsidRDefault="00000000">
            <w:pPr>
              <w:spacing w:line="240" w:lineRule="atLeast"/>
              <w:ind w:firstLine="0"/>
            </w:pPr>
            <w:r>
              <w:t>0.09</w:t>
            </w:r>
          </w:p>
        </w:tc>
        <w:tc>
          <w:tcPr>
            <w:tcW w:w="818" w:type="dxa"/>
          </w:tcPr>
          <w:p w14:paraId="16275A06" w14:textId="77777777" w:rsidR="00000000" w:rsidRDefault="00000000">
            <w:pPr>
              <w:spacing w:line="240" w:lineRule="atLeast"/>
              <w:ind w:firstLine="0"/>
            </w:pPr>
            <w:r>
              <w:t>0.32</w:t>
            </w:r>
          </w:p>
        </w:tc>
        <w:tc>
          <w:tcPr>
            <w:tcW w:w="821" w:type="dxa"/>
          </w:tcPr>
          <w:p w14:paraId="7EB5570B" w14:textId="77777777" w:rsidR="00000000" w:rsidRDefault="00000000">
            <w:pPr>
              <w:spacing w:line="240" w:lineRule="atLeast"/>
              <w:ind w:firstLine="0"/>
            </w:pPr>
            <w:r>
              <w:t>0</w:t>
            </w:r>
          </w:p>
        </w:tc>
        <w:tc>
          <w:tcPr>
            <w:tcW w:w="818" w:type="dxa"/>
          </w:tcPr>
          <w:p w14:paraId="0DD92A0D" w14:textId="77777777" w:rsidR="00000000" w:rsidRDefault="00000000">
            <w:pPr>
              <w:spacing w:line="240" w:lineRule="atLeast"/>
              <w:ind w:firstLine="0"/>
            </w:pPr>
            <w:r>
              <w:t>0.02</w:t>
            </w:r>
          </w:p>
        </w:tc>
        <w:tc>
          <w:tcPr>
            <w:tcW w:w="732" w:type="dxa"/>
          </w:tcPr>
          <w:p w14:paraId="5F2EDB4F" w14:textId="77777777" w:rsidR="00000000" w:rsidRDefault="00000000">
            <w:pPr>
              <w:spacing w:line="240" w:lineRule="atLeast"/>
              <w:ind w:firstLine="0"/>
            </w:pPr>
            <w:r>
              <w:t>1</w:t>
            </w:r>
          </w:p>
        </w:tc>
        <w:tc>
          <w:tcPr>
            <w:tcW w:w="819" w:type="dxa"/>
          </w:tcPr>
          <w:p w14:paraId="23A05472" w14:textId="77777777" w:rsidR="00000000" w:rsidRDefault="00000000">
            <w:pPr>
              <w:spacing w:line="240" w:lineRule="atLeast"/>
              <w:ind w:firstLine="0"/>
            </w:pPr>
            <w:r>
              <w:t>24.2</w:t>
            </w:r>
          </w:p>
        </w:tc>
        <w:tc>
          <w:tcPr>
            <w:tcW w:w="819" w:type="dxa"/>
          </w:tcPr>
          <w:p w14:paraId="58D45EB9" w14:textId="77777777" w:rsidR="00000000" w:rsidRDefault="00000000">
            <w:pPr>
              <w:spacing w:line="240" w:lineRule="atLeast"/>
              <w:ind w:firstLine="0"/>
            </w:pPr>
            <w:r>
              <w:t>0</w:t>
            </w:r>
          </w:p>
        </w:tc>
        <w:tc>
          <w:tcPr>
            <w:tcW w:w="819" w:type="dxa"/>
          </w:tcPr>
          <w:p w14:paraId="6642B9B8" w14:textId="77777777" w:rsidR="00000000" w:rsidRDefault="00000000">
            <w:pPr>
              <w:spacing w:line="240" w:lineRule="atLeast"/>
              <w:ind w:firstLine="0"/>
            </w:pPr>
            <w:r>
              <w:t>4.13</w:t>
            </w:r>
          </w:p>
        </w:tc>
        <w:tc>
          <w:tcPr>
            <w:tcW w:w="822" w:type="dxa"/>
          </w:tcPr>
          <w:p w14:paraId="28DBB1DE" w14:textId="77777777" w:rsidR="00000000" w:rsidRDefault="00000000">
            <w:pPr>
              <w:spacing w:line="240" w:lineRule="atLeast"/>
              <w:ind w:firstLine="0"/>
            </w:pPr>
            <w:r>
              <w:t>0.03</w:t>
            </w:r>
          </w:p>
        </w:tc>
        <w:tc>
          <w:tcPr>
            <w:tcW w:w="819" w:type="dxa"/>
          </w:tcPr>
          <w:p w14:paraId="0F436C51" w14:textId="77777777" w:rsidR="00000000" w:rsidRDefault="00000000">
            <w:pPr>
              <w:spacing w:line="240" w:lineRule="atLeast"/>
              <w:ind w:firstLine="0"/>
            </w:pPr>
            <w:r>
              <w:t>0.02</w:t>
            </w:r>
          </w:p>
        </w:tc>
        <w:tc>
          <w:tcPr>
            <w:tcW w:w="749" w:type="dxa"/>
          </w:tcPr>
          <w:p w14:paraId="289F0AA9" w14:textId="77777777" w:rsidR="00000000" w:rsidRDefault="00000000">
            <w:pPr>
              <w:spacing w:line="240" w:lineRule="atLeast"/>
              <w:ind w:firstLine="0"/>
            </w:pPr>
            <w:r>
              <w:t>1</w:t>
            </w:r>
          </w:p>
        </w:tc>
      </w:tr>
      <w:tr w:rsidR="0059479B" w14:paraId="244B61A1" w14:textId="77777777">
        <w:trPr>
          <w:trHeight w:val="300"/>
        </w:trPr>
        <w:tc>
          <w:tcPr>
            <w:tcW w:w="818" w:type="dxa"/>
          </w:tcPr>
          <w:p w14:paraId="66C66F45" w14:textId="77777777" w:rsidR="00000000" w:rsidRDefault="00000000">
            <w:pPr>
              <w:spacing w:line="240" w:lineRule="atLeast"/>
              <w:ind w:firstLine="0"/>
            </w:pPr>
            <w:r>
              <w:t>0.03</w:t>
            </w:r>
          </w:p>
        </w:tc>
        <w:tc>
          <w:tcPr>
            <w:tcW w:w="818" w:type="dxa"/>
          </w:tcPr>
          <w:p w14:paraId="65A79BE1" w14:textId="77777777" w:rsidR="00000000" w:rsidRDefault="00000000">
            <w:pPr>
              <w:spacing w:line="240" w:lineRule="atLeast"/>
              <w:ind w:firstLine="0"/>
            </w:pPr>
            <w:r>
              <w:t>0.03</w:t>
            </w:r>
          </w:p>
        </w:tc>
        <w:tc>
          <w:tcPr>
            <w:tcW w:w="821" w:type="dxa"/>
          </w:tcPr>
          <w:p w14:paraId="6A140391" w14:textId="77777777" w:rsidR="00000000" w:rsidRDefault="00000000">
            <w:pPr>
              <w:spacing w:line="240" w:lineRule="atLeast"/>
              <w:ind w:firstLine="0"/>
            </w:pPr>
            <w:r>
              <w:t>0.24</w:t>
            </w:r>
          </w:p>
        </w:tc>
        <w:tc>
          <w:tcPr>
            <w:tcW w:w="818" w:type="dxa"/>
          </w:tcPr>
          <w:p w14:paraId="1CD9C30B" w14:textId="77777777" w:rsidR="00000000" w:rsidRDefault="00000000">
            <w:pPr>
              <w:spacing w:line="240" w:lineRule="atLeast"/>
              <w:ind w:firstLine="0"/>
            </w:pPr>
            <w:r>
              <w:t>0.08</w:t>
            </w:r>
          </w:p>
        </w:tc>
        <w:tc>
          <w:tcPr>
            <w:tcW w:w="732" w:type="dxa"/>
          </w:tcPr>
          <w:p w14:paraId="691C5004" w14:textId="77777777" w:rsidR="00000000" w:rsidRDefault="00000000">
            <w:pPr>
              <w:spacing w:line="240" w:lineRule="atLeast"/>
              <w:ind w:firstLine="0"/>
            </w:pPr>
            <w:r>
              <w:t>1</w:t>
            </w:r>
          </w:p>
        </w:tc>
        <w:tc>
          <w:tcPr>
            <w:tcW w:w="819" w:type="dxa"/>
          </w:tcPr>
          <w:p w14:paraId="7E368D2E" w14:textId="77777777" w:rsidR="00000000" w:rsidRDefault="00000000">
            <w:pPr>
              <w:spacing w:line="240" w:lineRule="atLeast"/>
              <w:ind w:firstLine="0"/>
            </w:pPr>
            <w:r>
              <w:t>23.4</w:t>
            </w:r>
          </w:p>
        </w:tc>
        <w:tc>
          <w:tcPr>
            <w:tcW w:w="819" w:type="dxa"/>
          </w:tcPr>
          <w:p w14:paraId="0DD314DA" w14:textId="77777777" w:rsidR="00000000" w:rsidRDefault="00000000">
            <w:pPr>
              <w:spacing w:line="240" w:lineRule="atLeast"/>
              <w:ind w:firstLine="0"/>
            </w:pPr>
            <w:r>
              <w:t>0</w:t>
            </w:r>
          </w:p>
        </w:tc>
        <w:tc>
          <w:tcPr>
            <w:tcW w:w="819" w:type="dxa"/>
          </w:tcPr>
          <w:p w14:paraId="75D39B7A" w14:textId="77777777" w:rsidR="00000000" w:rsidRDefault="00000000">
            <w:pPr>
              <w:spacing w:line="240" w:lineRule="atLeast"/>
              <w:ind w:firstLine="0"/>
            </w:pPr>
            <w:r>
              <w:t>9.83</w:t>
            </w:r>
          </w:p>
        </w:tc>
        <w:tc>
          <w:tcPr>
            <w:tcW w:w="822" w:type="dxa"/>
          </w:tcPr>
          <w:p w14:paraId="52007E92" w14:textId="77777777" w:rsidR="00000000" w:rsidRDefault="00000000">
            <w:pPr>
              <w:spacing w:line="240" w:lineRule="atLeast"/>
              <w:ind w:firstLine="0"/>
            </w:pPr>
            <w:r>
              <w:t>-0</w:t>
            </w:r>
          </w:p>
        </w:tc>
        <w:tc>
          <w:tcPr>
            <w:tcW w:w="819" w:type="dxa"/>
          </w:tcPr>
          <w:p w14:paraId="78048C90" w14:textId="77777777" w:rsidR="00000000" w:rsidRDefault="00000000">
            <w:pPr>
              <w:spacing w:line="240" w:lineRule="atLeast"/>
              <w:ind w:firstLine="0"/>
            </w:pPr>
            <w:r>
              <w:t>0.01</w:t>
            </w:r>
          </w:p>
        </w:tc>
        <w:tc>
          <w:tcPr>
            <w:tcW w:w="749" w:type="dxa"/>
          </w:tcPr>
          <w:p w14:paraId="6191753C" w14:textId="77777777" w:rsidR="00000000" w:rsidRDefault="00000000">
            <w:pPr>
              <w:spacing w:line="240" w:lineRule="atLeast"/>
              <w:ind w:firstLine="0"/>
            </w:pPr>
            <w:r>
              <w:t>1</w:t>
            </w:r>
          </w:p>
        </w:tc>
      </w:tr>
      <w:tr w:rsidR="0059479B" w14:paraId="6834C66F" w14:textId="77777777">
        <w:trPr>
          <w:trHeight w:val="300"/>
        </w:trPr>
        <w:tc>
          <w:tcPr>
            <w:tcW w:w="818" w:type="dxa"/>
          </w:tcPr>
          <w:p w14:paraId="7AED275D" w14:textId="77777777" w:rsidR="00000000" w:rsidRDefault="00000000">
            <w:pPr>
              <w:spacing w:line="240" w:lineRule="atLeast"/>
              <w:ind w:firstLine="0"/>
            </w:pPr>
            <w:r>
              <w:t>0.01</w:t>
            </w:r>
          </w:p>
        </w:tc>
        <w:tc>
          <w:tcPr>
            <w:tcW w:w="818" w:type="dxa"/>
          </w:tcPr>
          <w:p w14:paraId="770C1EBB" w14:textId="77777777" w:rsidR="00000000" w:rsidRDefault="00000000">
            <w:pPr>
              <w:spacing w:line="240" w:lineRule="atLeast"/>
              <w:ind w:firstLine="0"/>
            </w:pPr>
            <w:r>
              <w:t>0.01</w:t>
            </w:r>
          </w:p>
        </w:tc>
        <w:tc>
          <w:tcPr>
            <w:tcW w:w="821" w:type="dxa"/>
          </w:tcPr>
          <w:p w14:paraId="2703E731" w14:textId="77777777" w:rsidR="00000000" w:rsidRDefault="00000000">
            <w:pPr>
              <w:spacing w:line="240" w:lineRule="atLeast"/>
              <w:ind w:firstLine="0"/>
            </w:pPr>
            <w:r>
              <w:t>0</w:t>
            </w:r>
          </w:p>
        </w:tc>
        <w:tc>
          <w:tcPr>
            <w:tcW w:w="818" w:type="dxa"/>
          </w:tcPr>
          <w:p w14:paraId="5BC914FF" w14:textId="77777777" w:rsidR="00000000" w:rsidRDefault="00000000">
            <w:pPr>
              <w:spacing w:line="240" w:lineRule="atLeast"/>
              <w:ind w:firstLine="0"/>
            </w:pPr>
            <w:r>
              <w:t>0</w:t>
            </w:r>
          </w:p>
        </w:tc>
        <w:tc>
          <w:tcPr>
            <w:tcW w:w="732" w:type="dxa"/>
          </w:tcPr>
          <w:p w14:paraId="4C375E71" w14:textId="77777777" w:rsidR="00000000" w:rsidRDefault="00000000">
            <w:pPr>
              <w:spacing w:line="240" w:lineRule="atLeast"/>
              <w:ind w:firstLine="0"/>
            </w:pPr>
            <w:r>
              <w:t>1</w:t>
            </w:r>
          </w:p>
        </w:tc>
        <w:tc>
          <w:tcPr>
            <w:tcW w:w="819" w:type="dxa"/>
          </w:tcPr>
          <w:p w14:paraId="032EECCC" w14:textId="77777777" w:rsidR="00000000" w:rsidRDefault="00000000">
            <w:pPr>
              <w:spacing w:line="240" w:lineRule="atLeast"/>
              <w:ind w:firstLine="0"/>
            </w:pPr>
            <w:r>
              <w:t>22.6</w:t>
            </w:r>
          </w:p>
        </w:tc>
        <w:tc>
          <w:tcPr>
            <w:tcW w:w="819" w:type="dxa"/>
          </w:tcPr>
          <w:p w14:paraId="3A3EF61F" w14:textId="77777777" w:rsidR="00000000" w:rsidRDefault="00000000">
            <w:pPr>
              <w:spacing w:line="240" w:lineRule="atLeast"/>
              <w:ind w:firstLine="0"/>
            </w:pPr>
            <w:r>
              <w:t>0</w:t>
            </w:r>
          </w:p>
        </w:tc>
        <w:tc>
          <w:tcPr>
            <w:tcW w:w="819" w:type="dxa"/>
          </w:tcPr>
          <w:p w14:paraId="1C74DCF5" w14:textId="77777777" w:rsidR="00000000" w:rsidRDefault="00000000">
            <w:pPr>
              <w:spacing w:line="240" w:lineRule="atLeast"/>
              <w:ind w:firstLine="0"/>
            </w:pPr>
            <w:r>
              <w:t>5.35</w:t>
            </w:r>
          </w:p>
        </w:tc>
        <w:tc>
          <w:tcPr>
            <w:tcW w:w="822" w:type="dxa"/>
          </w:tcPr>
          <w:p w14:paraId="4A4D5761" w14:textId="77777777" w:rsidR="00000000" w:rsidRDefault="00000000">
            <w:pPr>
              <w:spacing w:line="240" w:lineRule="atLeast"/>
              <w:ind w:firstLine="0"/>
            </w:pPr>
            <w:r>
              <w:t>0.01</w:t>
            </w:r>
          </w:p>
        </w:tc>
        <w:tc>
          <w:tcPr>
            <w:tcW w:w="819" w:type="dxa"/>
          </w:tcPr>
          <w:p w14:paraId="141DFCCE" w14:textId="77777777" w:rsidR="00000000" w:rsidRDefault="00000000">
            <w:pPr>
              <w:spacing w:line="240" w:lineRule="atLeast"/>
              <w:ind w:firstLine="0"/>
            </w:pPr>
            <w:r>
              <w:t>0</w:t>
            </w:r>
          </w:p>
        </w:tc>
        <w:tc>
          <w:tcPr>
            <w:tcW w:w="749" w:type="dxa"/>
          </w:tcPr>
          <w:p w14:paraId="5D783922" w14:textId="77777777" w:rsidR="00000000" w:rsidRDefault="00000000">
            <w:pPr>
              <w:spacing w:line="240" w:lineRule="atLeast"/>
              <w:ind w:firstLine="0"/>
            </w:pPr>
            <w:r>
              <w:t>1</w:t>
            </w:r>
          </w:p>
        </w:tc>
      </w:tr>
      <w:tr w:rsidR="0059479B" w14:paraId="30680FB8" w14:textId="77777777">
        <w:trPr>
          <w:trHeight w:val="300"/>
        </w:trPr>
        <w:tc>
          <w:tcPr>
            <w:tcW w:w="818" w:type="dxa"/>
          </w:tcPr>
          <w:p w14:paraId="4BAD7E8B" w14:textId="77777777" w:rsidR="00000000" w:rsidRDefault="00000000">
            <w:pPr>
              <w:spacing w:line="240" w:lineRule="atLeast"/>
              <w:ind w:firstLine="0"/>
            </w:pPr>
            <w:r>
              <w:t>0.02</w:t>
            </w:r>
          </w:p>
        </w:tc>
        <w:tc>
          <w:tcPr>
            <w:tcW w:w="818" w:type="dxa"/>
          </w:tcPr>
          <w:p w14:paraId="59DC7BC0" w14:textId="77777777" w:rsidR="00000000" w:rsidRDefault="00000000">
            <w:pPr>
              <w:spacing w:line="240" w:lineRule="atLeast"/>
              <w:ind w:firstLine="0"/>
            </w:pPr>
            <w:r>
              <w:t>0.03</w:t>
            </w:r>
          </w:p>
        </w:tc>
        <w:tc>
          <w:tcPr>
            <w:tcW w:w="821" w:type="dxa"/>
          </w:tcPr>
          <w:p w14:paraId="7A846C1C" w14:textId="77777777" w:rsidR="00000000" w:rsidRDefault="00000000">
            <w:pPr>
              <w:spacing w:line="240" w:lineRule="atLeast"/>
              <w:ind w:firstLine="0"/>
            </w:pPr>
            <w:r>
              <w:t>0</w:t>
            </w:r>
          </w:p>
        </w:tc>
        <w:tc>
          <w:tcPr>
            <w:tcW w:w="818" w:type="dxa"/>
          </w:tcPr>
          <w:p w14:paraId="45345593" w14:textId="77777777" w:rsidR="00000000" w:rsidRDefault="00000000">
            <w:pPr>
              <w:spacing w:line="240" w:lineRule="atLeast"/>
              <w:ind w:firstLine="0"/>
            </w:pPr>
            <w:r>
              <w:t>0</w:t>
            </w:r>
          </w:p>
        </w:tc>
        <w:tc>
          <w:tcPr>
            <w:tcW w:w="732" w:type="dxa"/>
          </w:tcPr>
          <w:p w14:paraId="03C3B55C" w14:textId="77777777" w:rsidR="00000000" w:rsidRDefault="00000000">
            <w:pPr>
              <w:spacing w:line="240" w:lineRule="atLeast"/>
              <w:ind w:firstLine="0"/>
            </w:pPr>
            <w:r>
              <w:t>0</w:t>
            </w:r>
          </w:p>
        </w:tc>
        <w:tc>
          <w:tcPr>
            <w:tcW w:w="819" w:type="dxa"/>
          </w:tcPr>
          <w:p w14:paraId="06112C71" w14:textId="77777777" w:rsidR="00000000" w:rsidRDefault="00000000">
            <w:pPr>
              <w:spacing w:line="240" w:lineRule="atLeast"/>
              <w:ind w:firstLine="0"/>
            </w:pPr>
            <w:r>
              <w:t>21.1</w:t>
            </w:r>
          </w:p>
        </w:tc>
        <w:tc>
          <w:tcPr>
            <w:tcW w:w="819" w:type="dxa"/>
          </w:tcPr>
          <w:p w14:paraId="5BE2B05C" w14:textId="77777777" w:rsidR="00000000" w:rsidRDefault="00000000">
            <w:pPr>
              <w:spacing w:line="240" w:lineRule="atLeast"/>
              <w:ind w:firstLine="0"/>
            </w:pPr>
            <w:r>
              <w:t>0</w:t>
            </w:r>
          </w:p>
        </w:tc>
        <w:tc>
          <w:tcPr>
            <w:tcW w:w="819" w:type="dxa"/>
          </w:tcPr>
          <w:p w14:paraId="229493F0" w14:textId="77777777" w:rsidR="00000000" w:rsidRDefault="00000000">
            <w:pPr>
              <w:spacing w:line="240" w:lineRule="atLeast"/>
              <w:ind w:firstLine="0"/>
            </w:pPr>
            <w:r>
              <w:t>9.37</w:t>
            </w:r>
          </w:p>
        </w:tc>
        <w:tc>
          <w:tcPr>
            <w:tcW w:w="822" w:type="dxa"/>
          </w:tcPr>
          <w:p w14:paraId="38FC21D9" w14:textId="77777777" w:rsidR="00000000" w:rsidRDefault="00000000">
            <w:pPr>
              <w:spacing w:line="240" w:lineRule="atLeast"/>
              <w:ind w:firstLine="0"/>
            </w:pPr>
            <w:r>
              <w:t>-0</w:t>
            </w:r>
          </w:p>
        </w:tc>
        <w:tc>
          <w:tcPr>
            <w:tcW w:w="819" w:type="dxa"/>
          </w:tcPr>
          <w:p w14:paraId="3BAB5C7F" w14:textId="77777777" w:rsidR="00000000" w:rsidRDefault="00000000">
            <w:pPr>
              <w:spacing w:line="240" w:lineRule="atLeast"/>
              <w:ind w:firstLine="0"/>
            </w:pPr>
            <w:r>
              <w:t>0</w:t>
            </w:r>
          </w:p>
        </w:tc>
        <w:tc>
          <w:tcPr>
            <w:tcW w:w="749" w:type="dxa"/>
          </w:tcPr>
          <w:p w14:paraId="380845BC" w14:textId="77777777" w:rsidR="00000000" w:rsidRDefault="00000000">
            <w:pPr>
              <w:spacing w:line="240" w:lineRule="atLeast"/>
              <w:ind w:firstLine="0"/>
            </w:pPr>
            <w:r>
              <w:t>0</w:t>
            </w:r>
          </w:p>
        </w:tc>
      </w:tr>
      <w:tr w:rsidR="0059479B" w14:paraId="388356B7" w14:textId="77777777">
        <w:trPr>
          <w:trHeight w:val="300"/>
        </w:trPr>
        <w:tc>
          <w:tcPr>
            <w:tcW w:w="818" w:type="dxa"/>
          </w:tcPr>
          <w:p w14:paraId="232FD831" w14:textId="77777777" w:rsidR="00000000" w:rsidRDefault="00000000">
            <w:pPr>
              <w:spacing w:line="240" w:lineRule="atLeast"/>
              <w:ind w:firstLine="0"/>
            </w:pPr>
            <w:r>
              <w:t>0.05</w:t>
            </w:r>
          </w:p>
        </w:tc>
        <w:tc>
          <w:tcPr>
            <w:tcW w:w="818" w:type="dxa"/>
          </w:tcPr>
          <w:p w14:paraId="7D859B2D" w14:textId="77777777" w:rsidR="00000000" w:rsidRDefault="00000000">
            <w:pPr>
              <w:spacing w:line="240" w:lineRule="atLeast"/>
              <w:ind w:firstLine="0"/>
            </w:pPr>
            <w:r>
              <w:t>0.02</w:t>
            </w:r>
          </w:p>
        </w:tc>
        <w:tc>
          <w:tcPr>
            <w:tcW w:w="821" w:type="dxa"/>
          </w:tcPr>
          <w:p w14:paraId="099F0337" w14:textId="77777777" w:rsidR="00000000" w:rsidRDefault="00000000">
            <w:pPr>
              <w:spacing w:line="240" w:lineRule="atLeast"/>
              <w:ind w:firstLine="0"/>
            </w:pPr>
            <w:r>
              <w:t>0.65</w:t>
            </w:r>
          </w:p>
        </w:tc>
        <w:tc>
          <w:tcPr>
            <w:tcW w:w="818" w:type="dxa"/>
          </w:tcPr>
          <w:p w14:paraId="344AFDD1" w14:textId="77777777" w:rsidR="00000000" w:rsidRDefault="00000000">
            <w:pPr>
              <w:spacing w:line="240" w:lineRule="atLeast"/>
              <w:ind w:firstLine="0"/>
            </w:pPr>
            <w:r>
              <w:t>0.05</w:t>
            </w:r>
          </w:p>
        </w:tc>
        <w:tc>
          <w:tcPr>
            <w:tcW w:w="732" w:type="dxa"/>
          </w:tcPr>
          <w:p w14:paraId="3BF8148A" w14:textId="77777777" w:rsidR="00000000" w:rsidRDefault="00000000">
            <w:pPr>
              <w:spacing w:line="240" w:lineRule="atLeast"/>
              <w:ind w:firstLine="0"/>
            </w:pPr>
            <w:r>
              <w:t>1</w:t>
            </w:r>
          </w:p>
        </w:tc>
        <w:tc>
          <w:tcPr>
            <w:tcW w:w="819" w:type="dxa"/>
          </w:tcPr>
          <w:p w14:paraId="3738D544" w14:textId="77777777" w:rsidR="00000000" w:rsidRDefault="00000000">
            <w:pPr>
              <w:spacing w:line="240" w:lineRule="atLeast"/>
              <w:ind w:firstLine="0"/>
            </w:pPr>
            <w:r>
              <w:t>20</w:t>
            </w:r>
          </w:p>
        </w:tc>
        <w:tc>
          <w:tcPr>
            <w:tcW w:w="819" w:type="dxa"/>
          </w:tcPr>
          <w:p w14:paraId="1A5A5118" w14:textId="77777777" w:rsidR="00000000" w:rsidRDefault="00000000">
            <w:pPr>
              <w:spacing w:line="240" w:lineRule="atLeast"/>
              <w:ind w:firstLine="0"/>
            </w:pPr>
            <w:r>
              <w:t>0</w:t>
            </w:r>
          </w:p>
        </w:tc>
        <w:tc>
          <w:tcPr>
            <w:tcW w:w="819" w:type="dxa"/>
          </w:tcPr>
          <w:p w14:paraId="15E5D2D3" w14:textId="77777777" w:rsidR="00000000" w:rsidRDefault="00000000">
            <w:pPr>
              <w:spacing w:line="240" w:lineRule="atLeast"/>
              <w:ind w:firstLine="0"/>
            </w:pPr>
            <w:r>
              <w:t>20.4</w:t>
            </w:r>
          </w:p>
        </w:tc>
        <w:tc>
          <w:tcPr>
            <w:tcW w:w="822" w:type="dxa"/>
          </w:tcPr>
          <w:p w14:paraId="2CD5989C" w14:textId="77777777" w:rsidR="00000000" w:rsidRDefault="00000000">
            <w:pPr>
              <w:spacing w:line="240" w:lineRule="atLeast"/>
              <w:ind w:firstLine="0"/>
            </w:pPr>
            <w:r>
              <w:t>0.02</w:t>
            </w:r>
          </w:p>
        </w:tc>
        <w:tc>
          <w:tcPr>
            <w:tcW w:w="819" w:type="dxa"/>
          </w:tcPr>
          <w:p w14:paraId="194C55BE" w14:textId="77777777" w:rsidR="00000000" w:rsidRDefault="00000000">
            <w:pPr>
              <w:spacing w:line="240" w:lineRule="atLeast"/>
              <w:ind w:firstLine="0"/>
            </w:pPr>
            <w:r>
              <w:t>0</w:t>
            </w:r>
          </w:p>
        </w:tc>
        <w:tc>
          <w:tcPr>
            <w:tcW w:w="749" w:type="dxa"/>
          </w:tcPr>
          <w:p w14:paraId="20820EED" w14:textId="77777777" w:rsidR="00000000" w:rsidRDefault="00000000">
            <w:pPr>
              <w:spacing w:line="240" w:lineRule="atLeast"/>
              <w:ind w:firstLine="0"/>
            </w:pPr>
            <w:r>
              <w:t>1</w:t>
            </w:r>
          </w:p>
        </w:tc>
      </w:tr>
      <w:tr w:rsidR="0059479B" w14:paraId="20F40E28" w14:textId="77777777">
        <w:trPr>
          <w:trHeight w:val="300"/>
        </w:trPr>
        <w:tc>
          <w:tcPr>
            <w:tcW w:w="818" w:type="dxa"/>
          </w:tcPr>
          <w:p w14:paraId="21A2824C" w14:textId="77777777" w:rsidR="00000000" w:rsidRDefault="00000000">
            <w:pPr>
              <w:spacing w:line="240" w:lineRule="atLeast"/>
              <w:ind w:firstLine="0"/>
            </w:pPr>
            <w:r>
              <w:t>0.03</w:t>
            </w:r>
          </w:p>
        </w:tc>
        <w:tc>
          <w:tcPr>
            <w:tcW w:w="818" w:type="dxa"/>
          </w:tcPr>
          <w:p w14:paraId="726D72F3" w14:textId="77777777" w:rsidR="00000000" w:rsidRDefault="00000000">
            <w:pPr>
              <w:spacing w:line="240" w:lineRule="atLeast"/>
              <w:ind w:firstLine="0"/>
            </w:pPr>
            <w:r>
              <w:t>0.05</w:t>
            </w:r>
          </w:p>
        </w:tc>
        <w:tc>
          <w:tcPr>
            <w:tcW w:w="821" w:type="dxa"/>
          </w:tcPr>
          <w:p w14:paraId="6BDFD035" w14:textId="77777777" w:rsidR="00000000" w:rsidRDefault="00000000">
            <w:pPr>
              <w:spacing w:line="240" w:lineRule="atLeast"/>
              <w:ind w:firstLine="0"/>
            </w:pPr>
            <w:r>
              <w:t>0</w:t>
            </w:r>
          </w:p>
        </w:tc>
        <w:tc>
          <w:tcPr>
            <w:tcW w:w="818" w:type="dxa"/>
          </w:tcPr>
          <w:p w14:paraId="04436BE1" w14:textId="77777777" w:rsidR="00000000" w:rsidRDefault="00000000">
            <w:pPr>
              <w:spacing w:line="240" w:lineRule="atLeast"/>
              <w:ind w:firstLine="0"/>
            </w:pPr>
            <w:r>
              <w:t>0</w:t>
            </w:r>
          </w:p>
        </w:tc>
        <w:tc>
          <w:tcPr>
            <w:tcW w:w="732" w:type="dxa"/>
          </w:tcPr>
          <w:p w14:paraId="298E5C80" w14:textId="77777777" w:rsidR="00000000" w:rsidRDefault="00000000">
            <w:pPr>
              <w:spacing w:line="240" w:lineRule="atLeast"/>
              <w:ind w:firstLine="0"/>
            </w:pPr>
            <w:r>
              <w:t>0</w:t>
            </w:r>
          </w:p>
        </w:tc>
        <w:tc>
          <w:tcPr>
            <w:tcW w:w="819" w:type="dxa"/>
          </w:tcPr>
          <w:p w14:paraId="557F5219" w14:textId="77777777" w:rsidR="00000000" w:rsidRDefault="00000000">
            <w:pPr>
              <w:spacing w:line="240" w:lineRule="atLeast"/>
              <w:ind w:firstLine="0"/>
            </w:pPr>
            <w:r>
              <w:t>20.4</w:t>
            </w:r>
          </w:p>
        </w:tc>
        <w:tc>
          <w:tcPr>
            <w:tcW w:w="819" w:type="dxa"/>
          </w:tcPr>
          <w:p w14:paraId="107D5A62" w14:textId="77777777" w:rsidR="00000000" w:rsidRDefault="00000000">
            <w:pPr>
              <w:spacing w:line="240" w:lineRule="atLeast"/>
              <w:ind w:firstLine="0"/>
            </w:pPr>
            <w:r>
              <w:t>0</w:t>
            </w:r>
          </w:p>
        </w:tc>
        <w:tc>
          <w:tcPr>
            <w:tcW w:w="819" w:type="dxa"/>
          </w:tcPr>
          <w:p w14:paraId="34011827" w14:textId="77777777" w:rsidR="00000000" w:rsidRDefault="00000000">
            <w:pPr>
              <w:spacing w:line="240" w:lineRule="atLeast"/>
              <w:ind w:firstLine="0"/>
            </w:pPr>
            <w:r>
              <w:t>75.1</w:t>
            </w:r>
          </w:p>
        </w:tc>
        <w:tc>
          <w:tcPr>
            <w:tcW w:w="822" w:type="dxa"/>
          </w:tcPr>
          <w:p w14:paraId="29084CA3" w14:textId="77777777" w:rsidR="00000000" w:rsidRDefault="00000000">
            <w:pPr>
              <w:spacing w:line="240" w:lineRule="atLeast"/>
              <w:ind w:firstLine="0"/>
            </w:pPr>
            <w:r>
              <w:t>-0</w:t>
            </w:r>
          </w:p>
        </w:tc>
        <w:tc>
          <w:tcPr>
            <w:tcW w:w="819" w:type="dxa"/>
          </w:tcPr>
          <w:p w14:paraId="3E70D318" w14:textId="77777777" w:rsidR="00000000" w:rsidRDefault="00000000">
            <w:pPr>
              <w:spacing w:line="240" w:lineRule="atLeast"/>
              <w:ind w:firstLine="0"/>
            </w:pPr>
            <w:r>
              <w:t>0.01</w:t>
            </w:r>
          </w:p>
        </w:tc>
        <w:tc>
          <w:tcPr>
            <w:tcW w:w="749" w:type="dxa"/>
          </w:tcPr>
          <w:p w14:paraId="095F1D4F" w14:textId="77777777" w:rsidR="00000000" w:rsidRDefault="00000000">
            <w:pPr>
              <w:spacing w:line="240" w:lineRule="atLeast"/>
              <w:ind w:firstLine="0"/>
            </w:pPr>
            <w:r>
              <w:t>0</w:t>
            </w:r>
          </w:p>
        </w:tc>
      </w:tr>
      <w:tr w:rsidR="0059479B" w14:paraId="2CBE21E6" w14:textId="77777777">
        <w:trPr>
          <w:trHeight w:val="300"/>
        </w:trPr>
        <w:tc>
          <w:tcPr>
            <w:tcW w:w="818" w:type="dxa"/>
          </w:tcPr>
          <w:p w14:paraId="4DCFDFAF" w14:textId="77777777" w:rsidR="00000000" w:rsidRDefault="00000000">
            <w:pPr>
              <w:spacing w:line="240" w:lineRule="atLeast"/>
              <w:ind w:firstLine="0"/>
            </w:pPr>
            <w:r>
              <w:t>0.01</w:t>
            </w:r>
          </w:p>
        </w:tc>
        <w:tc>
          <w:tcPr>
            <w:tcW w:w="818" w:type="dxa"/>
          </w:tcPr>
          <w:p w14:paraId="3AC51D88" w14:textId="77777777" w:rsidR="00000000" w:rsidRDefault="00000000">
            <w:pPr>
              <w:spacing w:line="240" w:lineRule="atLeast"/>
              <w:ind w:firstLine="0"/>
            </w:pPr>
            <w:r>
              <w:t>0.01</w:t>
            </w:r>
          </w:p>
        </w:tc>
        <w:tc>
          <w:tcPr>
            <w:tcW w:w="821" w:type="dxa"/>
          </w:tcPr>
          <w:p w14:paraId="370AC5E5" w14:textId="77777777" w:rsidR="00000000" w:rsidRDefault="00000000">
            <w:pPr>
              <w:spacing w:line="240" w:lineRule="atLeast"/>
              <w:ind w:firstLine="0"/>
            </w:pPr>
            <w:r>
              <w:t>0</w:t>
            </w:r>
          </w:p>
        </w:tc>
        <w:tc>
          <w:tcPr>
            <w:tcW w:w="818" w:type="dxa"/>
          </w:tcPr>
          <w:p w14:paraId="3356B3B7" w14:textId="77777777" w:rsidR="00000000" w:rsidRDefault="00000000">
            <w:pPr>
              <w:spacing w:line="240" w:lineRule="atLeast"/>
              <w:ind w:firstLine="0"/>
            </w:pPr>
            <w:r>
              <w:t>0</w:t>
            </w:r>
          </w:p>
        </w:tc>
        <w:tc>
          <w:tcPr>
            <w:tcW w:w="732" w:type="dxa"/>
          </w:tcPr>
          <w:p w14:paraId="20393EEF" w14:textId="77777777" w:rsidR="00000000" w:rsidRDefault="00000000">
            <w:pPr>
              <w:spacing w:line="240" w:lineRule="atLeast"/>
              <w:ind w:firstLine="0"/>
            </w:pPr>
            <w:r>
              <w:t>1</w:t>
            </w:r>
          </w:p>
        </w:tc>
        <w:tc>
          <w:tcPr>
            <w:tcW w:w="819" w:type="dxa"/>
          </w:tcPr>
          <w:p w14:paraId="4F302D4A" w14:textId="77777777" w:rsidR="00000000" w:rsidRDefault="00000000">
            <w:pPr>
              <w:spacing w:line="240" w:lineRule="atLeast"/>
              <w:ind w:firstLine="0"/>
            </w:pPr>
            <w:r>
              <w:t>20.6</w:t>
            </w:r>
          </w:p>
        </w:tc>
        <w:tc>
          <w:tcPr>
            <w:tcW w:w="819" w:type="dxa"/>
          </w:tcPr>
          <w:p w14:paraId="06466141" w14:textId="77777777" w:rsidR="00000000" w:rsidRDefault="00000000">
            <w:pPr>
              <w:spacing w:line="240" w:lineRule="atLeast"/>
              <w:ind w:firstLine="0"/>
            </w:pPr>
            <w:r>
              <w:t>0</w:t>
            </w:r>
          </w:p>
        </w:tc>
        <w:tc>
          <w:tcPr>
            <w:tcW w:w="819" w:type="dxa"/>
          </w:tcPr>
          <w:p w14:paraId="550DA745" w14:textId="77777777" w:rsidR="00000000" w:rsidRDefault="00000000">
            <w:pPr>
              <w:spacing w:line="240" w:lineRule="atLeast"/>
              <w:ind w:firstLine="0"/>
            </w:pPr>
            <w:r>
              <w:t>19.1</w:t>
            </w:r>
          </w:p>
        </w:tc>
        <w:tc>
          <w:tcPr>
            <w:tcW w:w="822" w:type="dxa"/>
          </w:tcPr>
          <w:p w14:paraId="07D6E5CD" w14:textId="77777777" w:rsidR="00000000" w:rsidRDefault="00000000">
            <w:pPr>
              <w:spacing w:line="240" w:lineRule="atLeast"/>
              <w:ind w:firstLine="0"/>
            </w:pPr>
            <w:r>
              <w:t>0.01</w:t>
            </w:r>
          </w:p>
        </w:tc>
        <w:tc>
          <w:tcPr>
            <w:tcW w:w="819" w:type="dxa"/>
          </w:tcPr>
          <w:p w14:paraId="5A3A93E1" w14:textId="77777777" w:rsidR="00000000" w:rsidRDefault="00000000">
            <w:pPr>
              <w:spacing w:line="240" w:lineRule="atLeast"/>
              <w:ind w:firstLine="0"/>
            </w:pPr>
            <w:r>
              <w:t>0.02</w:t>
            </w:r>
          </w:p>
        </w:tc>
        <w:tc>
          <w:tcPr>
            <w:tcW w:w="749" w:type="dxa"/>
          </w:tcPr>
          <w:p w14:paraId="1448179A" w14:textId="77777777" w:rsidR="00000000" w:rsidRDefault="00000000">
            <w:pPr>
              <w:spacing w:line="240" w:lineRule="atLeast"/>
              <w:ind w:firstLine="0"/>
            </w:pPr>
            <w:r>
              <w:t>1</w:t>
            </w:r>
          </w:p>
        </w:tc>
      </w:tr>
      <w:tr w:rsidR="0059479B" w14:paraId="4DA99044" w14:textId="77777777">
        <w:trPr>
          <w:trHeight w:val="300"/>
        </w:trPr>
        <w:tc>
          <w:tcPr>
            <w:tcW w:w="818" w:type="dxa"/>
          </w:tcPr>
          <w:p w14:paraId="15273BD0" w14:textId="77777777" w:rsidR="00000000" w:rsidRDefault="00000000">
            <w:pPr>
              <w:spacing w:line="240" w:lineRule="atLeast"/>
              <w:ind w:firstLine="0"/>
            </w:pPr>
            <w:r>
              <w:t>-0.1</w:t>
            </w:r>
          </w:p>
        </w:tc>
        <w:tc>
          <w:tcPr>
            <w:tcW w:w="818" w:type="dxa"/>
          </w:tcPr>
          <w:p w14:paraId="1D2E6A70" w14:textId="77777777" w:rsidR="00000000" w:rsidRDefault="00000000">
            <w:pPr>
              <w:spacing w:line="240" w:lineRule="atLeast"/>
              <w:ind w:firstLine="0"/>
            </w:pPr>
            <w:r>
              <w:t>-0.3</w:t>
            </w:r>
          </w:p>
        </w:tc>
        <w:tc>
          <w:tcPr>
            <w:tcW w:w="821" w:type="dxa"/>
          </w:tcPr>
          <w:p w14:paraId="18B6164B" w14:textId="77777777" w:rsidR="00000000" w:rsidRDefault="00000000">
            <w:pPr>
              <w:spacing w:line="240" w:lineRule="atLeast"/>
              <w:ind w:firstLine="0"/>
            </w:pPr>
            <w:r>
              <w:t>0</w:t>
            </w:r>
          </w:p>
        </w:tc>
        <w:tc>
          <w:tcPr>
            <w:tcW w:w="818" w:type="dxa"/>
          </w:tcPr>
          <w:p w14:paraId="1C81F94A" w14:textId="77777777" w:rsidR="00000000" w:rsidRDefault="00000000">
            <w:pPr>
              <w:spacing w:line="240" w:lineRule="atLeast"/>
              <w:ind w:firstLine="0"/>
            </w:pPr>
            <w:r>
              <w:t>0</w:t>
            </w:r>
          </w:p>
        </w:tc>
        <w:tc>
          <w:tcPr>
            <w:tcW w:w="732" w:type="dxa"/>
          </w:tcPr>
          <w:p w14:paraId="41454EA5" w14:textId="77777777" w:rsidR="00000000" w:rsidRDefault="00000000">
            <w:pPr>
              <w:spacing w:line="240" w:lineRule="atLeast"/>
              <w:ind w:firstLine="0"/>
            </w:pPr>
            <w:r>
              <w:t>1</w:t>
            </w:r>
          </w:p>
        </w:tc>
        <w:tc>
          <w:tcPr>
            <w:tcW w:w="819" w:type="dxa"/>
          </w:tcPr>
          <w:p w14:paraId="1AE6E3B7" w14:textId="77777777" w:rsidR="00000000" w:rsidRDefault="00000000">
            <w:pPr>
              <w:spacing w:line="240" w:lineRule="atLeast"/>
              <w:ind w:firstLine="0"/>
            </w:pPr>
            <w:r>
              <w:t>21</w:t>
            </w:r>
          </w:p>
        </w:tc>
        <w:tc>
          <w:tcPr>
            <w:tcW w:w="819" w:type="dxa"/>
          </w:tcPr>
          <w:p w14:paraId="26BA99CE" w14:textId="77777777" w:rsidR="00000000" w:rsidRDefault="00000000">
            <w:pPr>
              <w:spacing w:line="240" w:lineRule="atLeast"/>
              <w:ind w:firstLine="0"/>
            </w:pPr>
            <w:r>
              <w:t>0</w:t>
            </w:r>
          </w:p>
        </w:tc>
        <w:tc>
          <w:tcPr>
            <w:tcW w:w="819" w:type="dxa"/>
          </w:tcPr>
          <w:p w14:paraId="5FAB41C2" w14:textId="77777777" w:rsidR="00000000" w:rsidRDefault="00000000">
            <w:pPr>
              <w:spacing w:line="240" w:lineRule="atLeast"/>
              <w:ind w:firstLine="0"/>
            </w:pPr>
            <w:r>
              <w:t>21.7</w:t>
            </w:r>
          </w:p>
        </w:tc>
        <w:tc>
          <w:tcPr>
            <w:tcW w:w="822" w:type="dxa"/>
          </w:tcPr>
          <w:p w14:paraId="4806AC15" w14:textId="77777777" w:rsidR="00000000" w:rsidRDefault="00000000">
            <w:pPr>
              <w:spacing w:line="240" w:lineRule="atLeast"/>
              <w:ind w:firstLine="0"/>
            </w:pPr>
            <w:r>
              <w:t>-0</w:t>
            </w:r>
          </w:p>
        </w:tc>
        <w:tc>
          <w:tcPr>
            <w:tcW w:w="819" w:type="dxa"/>
          </w:tcPr>
          <w:p w14:paraId="43047E17" w14:textId="77777777" w:rsidR="00000000" w:rsidRDefault="00000000">
            <w:pPr>
              <w:spacing w:line="240" w:lineRule="atLeast"/>
              <w:ind w:firstLine="0"/>
            </w:pPr>
            <w:r>
              <w:t>0.02</w:t>
            </w:r>
          </w:p>
        </w:tc>
        <w:tc>
          <w:tcPr>
            <w:tcW w:w="749" w:type="dxa"/>
          </w:tcPr>
          <w:p w14:paraId="1E6617BE" w14:textId="77777777" w:rsidR="00000000" w:rsidRDefault="00000000">
            <w:pPr>
              <w:spacing w:line="240" w:lineRule="atLeast"/>
              <w:ind w:firstLine="0"/>
            </w:pPr>
            <w:r>
              <w:t>1</w:t>
            </w:r>
          </w:p>
        </w:tc>
      </w:tr>
      <w:tr w:rsidR="0059479B" w14:paraId="0215D09E" w14:textId="77777777">
        <w:trPr>
          <w:trHeight w:val="300"/>
        </w:trPr>
        <w:tc>
          <w:tcPr>
            <w:tcW w:w="818" w:type="dxa"/>
          </w:tcPr>
          <w:p w14:paraId="7D105C0A" w14:textId="77777777" w:rsidR="00000000" w:rsidRDefault="00000000">
            <w:pPr>
              <w:spacing w:line="240" w:lineRule="atLeast"/>
              <w:ind w:firstLine="0"/>
            </w:pPr>
            <w:r>
              <w:t>0.17</w:t>
            </w:r>
          </w:p>
        </w:tc>
        <w:tc>
          <w:tcPr>
            <w:tcW w:w="818" w:type="dxa"/>
          </w:tcPr>
          <w:p w14:paraId="77A7D594" w14:textId="77777777" w:rsidR="00000000" w:rsidRDefault="00000000">
            <w:pPr>
              <w:spacing w:line="240" w:lineRule="atLeast"/>
              <w:ind w:firstLine="0"/>
            </w:pPr>
            <w:r>
              <w:t>0.24</w:t>
            </w:r>
          </w:p>
        </w:tc>
        <w:tc>
          <w:tcPr>
            <w:tcW w:w="821" w:type="dxa"/>
          </w:tcPr>
          <w:p w14:paraId="7CB988F8" w14:textId="77777777" w:rsidR="00000000" w:rsidRDefault="00000000">
            <w:pPr>
              <w:spacing w:line="240" w:lineRule="atLeast"/>
              <w:ind w:firstLine="0"/>
            </w:pPr>
            <w:r>
              <w:t>0.01</w:t>
            </w:r>
          </w:p>
        </w:tc>
        <w:tc>
          <w:tcPr>
            <w:tcW w:w="818" w:type="dxa"/>
          </w:tcPr>
          <w:p w14:paraId="74C89C2F" w14:textId="77777777" w:rsidR="00000000" w:rsidRDefault="00000000">
            <w:pPr>
              <w:spacing w:line="240" w:lineRule="atLeast"/>
              <w:ind w:firstLine="0"/>
            </w:pPr>
            <w:r>
              <w:t>0</w:t>
            </w:r>
          </w:p>
        </w:tc>
        <w:tc>
          <w:tcPr>
            <w:tcW w:w="732" w:type="dxa"/>
          </w:tcPr>
          <w:p w14:paraId="4F1CAE49" w14:textId="77777777" w:rsidR="00000000" w:rsidRDefault="00000000">
            <w:pPr>
              <w:spacing w:line="240" w:lineRule="atLeast"/>
              <w:ind w:firstLine="0"/>
            </w:pPr>
            <w:r>
              <w:t>1</w:t>
            </w:r>
          </w:p>
        </w:tc>
        <w:tc>
          <w:tcPr>
            <w:tcW w:w="819" w:type="dxa"/>
          </w:tcPr>
          <w:p w14:paraId="1A570010" w14:textId="77777777" w:rsidR="00000000" w:rsidRDefault="00000000">
            <w:pPr>
              <w:spacing w:line="240" w:lineRule="atLeast"/>
              <w:ind w:firstLine="0"/>
            </w:pPr>
            <w:r>
              <w:t>23.5</w:t>
            </w:r>
          </w:p>
        </w:tc>
        <w:tc>
          <w:tcPr>
            <w:tcW w:w="819" w:type="dxa"/>
          </w:tcPr>
          <w:p w14:paraId="16AA1B9D" w14:textId="77777777" w:rsidR="00000000" w:rsidRDefault="00000000">
            <w:pPr>
              <w:spacing w:line="240" w:lineRule="atLeast"/>
              <w:ind w:firstLine="0"/>
            </w:pPr>
            <w:r>
              <w:t>0</w:t>
            </w:r>
          </w:p>
        </w:tc>
        <w:tc>
          <w:tcPr>
            <w:tcW w:w="819" w:type="dxa"/>
          </w:tcPr>
          <w:p w14:paraId="16F2198C" w14:textId="77777777" w:rsidR="00000000" w:rsidRDefault="00000000">
            <w:pPr>
              <w:spacing w:line="240" w:lineRule="atLeast"/>
              <w:ind w:firstLine="0"/>
            </w:pPr>
            <w:r>
              <w:t>8.83</w:t>
            </w:r>
          </w:p>
        </w:tc>
        <w:tc>
          <w:tcPr>
            <w:tcW w:w="822" w:type="dxa"/>
          </w:tcPr>
          <w:p w14:paraId="60CADC96" w14:textId="77777777" w:rsidR="00000000" w:rsidRDefault="00000000">
            <w:pPr>
              <w:spacing w:line="240" w:lineRule="atLeast"/>
              <w:ind w:firstLine="0"/>
            </w:pPr>
            <w:r>
              <w:t>0.02</w:t>
            </w:r>
          </w:p>
        </w:tc>
        <w:tc>
          <w:tcPr>
            <w:tcW w:w="819" w:type="dxa"/>
          </w:tcPr>
          <w:p w14:paraId="617D4054" w14:textId="77777777" w:rsidR="00000000" w:rsidRDefault="00000000">
            <w:pPr>
              <w:spacing w:line="240" w:lineRule="atLeast"/>
              <w:ind w:firstLine="0"/>
            </w:pPr>
            <w:r>
              <w:t>0</w:t>
            </w:r>
          </w:p>
        </w:tc>
        <w:tc>
          <w:tcPr>
            <w:tcW w:w="749" w:type="dxa"/>
          </w:tcPr>
          <w:p w14:paraId="1D19CE8E" w14:textId="77777777" w:rsidR="00000000" w:rsidRDefault="00000000">
            <w:pPr>
              <w:spacing w:line="240" w:lineRule="atLeast"/>
              <w:ind w:firstLine="0"/>
            </w:pPr>
            <w:r>
              <w:t>1</w:t>
            </w:r>
          </w:p>
        </w:tc>
      </w:tr>
      <w:tr w:rsidR="0059479B" w14:paraId="144F7D81" w14:textId="77777777">
        <w:trPr>
          <w:trHeight w:val="300"/>
        </w:trPr>
        <w:tc>
          <w:tcPr>
            <w:tcW w:w="818" w:type="dxa"/>
          </w:tcPr>
          <w:p w14:paraId="19F0E543" w14:textId="77777777" w:rsidR="00000000" w:rsidRDefault="00000000">
            <w:pPr>
              <w:spacing w:line="240" w:lineRule="atLeast"/>
              <w:ind w:firstLine="0"/>
            </w:pPr>
            <w:r>
              <w:t>0.03</w:t>
            </w:r>
          </w:p>
        </w:tc>
        <w:tc>
          <w:tcPr>
            <w:tcW w:w="818" w:type="dxa"/>
          </w:tcPr>
          <w:p w14:paraId="49980718" w14:textId="77777777" w:rsidR="00000000" w:rsidRDefault="00000000">
            <w:pPr>
              <w:spacing w:line="240" w:lineRule="atLeast"/>
              <w:ind w:firstLine="0"/>
            </w:pPr>
            <w:r>
              <w:t>0.1</w:t>
            </w:r>
          </w:p>
        </w:tc>
        <w:tc>
          <w:tcPr>
            <w:tcW w:w="821" w:type="dxa"/>
          </w:tcPr>
          <w:p w14:paraId="685506B2" w14:textId="77777777" w:rsidR="00000000" w:rsidRDefault="00000000">
            <w:pPr>
              <w:spacing w:line="240" w:lineRule="atLeast"/>
              <w:ind w:firstLine="0"/>
            </w:pPr>
            <w:r>
              <w:t>0</w:t>
            </w:r>
          </w:p>
        </w:tc>
        <w:tc>
          <w:tcPr>
            <w:tcW w:w="818" w:type="dxa"/>
          </w:tcPr>
          <w:p w14:paraId="20EED8D8" w14:textId="77777777" w:rsidR="00000000" w:rsidRDefault="00000000">
            <w:pPr>
              <w:spacing w:line="240" w:lineRule="atLeast"/>
              <w:ind w:firstLine="0"/>
            </w:pPr>
            <w:r>
              <w:t>0</w:t>
            </w:r>
          </w:p>
        </w:tc>
        <w:tc>
          <w:tcPr>
            <w:tcW w:w="732" w:type="dxa"/>
          </w:tcPr>
          <w:p w14:paraId="0601ABD1" w14:textId="77777777" w:rsidR="00000000" w:rsidRDefault="00000000">
            <w:pPr>
              <w:spacing w:line="240" w:lineRule="atLeast"/>
              <w:ind w:firstLine="0"/>
            </w:pPr>
            <w:r>
              <w:t>1</w:t>
            </w:r>
          </w:p>
        </w:tc>
        <w:tc>
          <w:tcPr>
            <w:tcW w:w="819" w:type="dxa"/>
          </w:tcPr>
          <w:p w14:paraId="09292022" w14:textId="77777777" w:rsidR="00000000" w:rsidRDefault="00000000">
            <w:pPr>
              <w:spacing w:line="240" w:lineRule="atLeast"/>
              <w:ind w:firstLine="0"/>
            </w:pPr>
            <w:r>
              <w:t>22.6</w:t>
            </w:r>
          </w:p>
        </w:tc>
        <w:tc>
          <w:tcPr>
            <w:tcW w:w="819" w:type="dxa"/>
          </w:tcPr>
          <w:p w14:paraId="09C27C77" w14:textId="77777777" w:rsidR="00000000" w:rsidRDefault="00000000">
            <w:pPr>
              <w:spacing w:line="240" w:lineRule="atLeast"/>
              <w:ind w:firstLine="0"/>
            </w:pPr>
            <w:r>
              <w:t>0</w:t>
            </w:r>
          </w:p>
        </w:tc>
        <w:tc>
          <w:tcPr>
            <w:tcW w:w="819" w:type="dxa"/>
          </w:tcPr>
          <w:p w14:paraId="052D98FB" w14:textId="77777777" w:rsidR="00000000" w:rsidRDefault="00000000">
            <w:pPr>
              <w:spacing w:line="240" w:lineRule="atLeast"/>
              <w:ind w:firstLine="0"/>
            </w:pPr>
            <w:r>
              <w:t>3.22</w:t>
            </w:r>
          </w:p>
        </w:tc>
        <w:tc>
          <w:tcPr>
            <w:tcW w:w="822" w:type="dxa"/>
          </w:tcPr>
          <w:p w14:paraId="41528E0E" w14:textId="77777777" w:rsidR="00000000" w:rsidRDefault="00000000">
            <w:pPr>
              <w:spacing w:line="240" w:lineRule="atLeast"/>
              <w:ind w:firstLine="0"/>
            </w:pPr>
            <w:r>
              <w:t>0.01</w:t>
            </w:r>
          </w:p>
        </w:tc>
        <w:tc>
          <w:tcPr>
            <w:tcW w:w="819" w:type="dxa"/>
          </w:tcPr>
          <w:p w14:paraId="172083C2" w14:textId="77777777" w:rsidR="00000000" w:rsidRDefault="00000000">
            <w:pPr>
              <w:spacing w:line="240" w:lineRule="atLeast"/>
              <w:ind w:firstLine="0"/>
            </w:pPr>
            <w:r>
              <w:t>0</w:t>
            </w:r>
          </w:p>
        </w:tc>
        <w:tc>
          <w:tcPr>
            <w:tcW w:w="749" w:type="dxa"/>
          </w:tcPr>
          <w:p w14:paraId="556B66B1" w14:textId="77777777" w:rsidR="00000000" w:rsidRDefault="00000000">
            <w:pPr>
              <w:spacing w:line="240" w:lineRule="atLeast"/>
              <w:ind w:firstLine="0"/>
            </w:pPr>
            <w:r>
              <w:t>1</w:t>
            </w:r>
          </w:p>
        </w:tc>
      </w:tr>
      <w:tr w:rsidR="0059479B" w14:paraId="11AB2FF4" w14:textId="77777777">
        <w:trPr>
          <w:trHeight w:val="300"/>
        </w:trPr>
        <w:tc>
          <w:tcPr>
            <w:tcW w:w="818" w:type="dxa"/>
          </w:tcPr>
          <w:p w14:paraId="488E723D" w14:textId="77777777" w:rsidR="00000000" w:rsidRDefault="00000000">
            <w:pPr>
              <w:spacing w:line="240" w:lineRule="atLeast"/>
              <w:ind w:firstLine="0"/>
            </w:pPr>
            <w:r>
              <w:t>0.12</w:t>
            </w:r>
          </w:p>
        </w:tc>
        <w:tc>
          <w:tcPr>
            <w:tcW w:w="818" w:type="dxa"/>
          </w:tcPr>
          <w:p w14:paraId="1BC166BA" w14:textId="77777777" w:rsidR="00000000" w:rsidRDefault="00000000">
            <w:pPr>
              <w:spacing w:line="240" w:lineRule="atLeast"/>
              <w:ind w:firstLine="0"/>
            </w:pPr>
            <w:r>
              <w:t>0.14</w:t>
            </w:r>
          </w:p>
        </w:tc>
        <w:tc>
          <w:tcPr>
            <w:tcW w:w="821" w:type="dxa"/>
          </w:tcPr>
          <w:p w14:paraId="658EBBDE" w14:textId="77777777" w:rsidR="00000000" w:rsidRDefault="00000000">
            <w:pPr>
              <w:spacing w:line="240" w:lineRule="atLeast"/>
              <w:ind w:firstLine="0"/>
            </w:pPr>
            <w:r>
              <w:t>0</w:t>
            </w:r>
          </w:p>
        </w:tc>
        <w:tc>
          <w:tcPr>
            <w:tcW w:w="818" w:type="dxa"/>
          </w:tcPr>
          <w:p w14:paraId="2FCA2CBC" w14:textId="77777777" w:rsidR="00000000" w:rsidRDefault="00000000">
            <w:pPr>
              <w:spacing w:line="240" w:lineRule="atLeast"/>
              <w:ind w:firstLine="0"/>
            </w:pPr>
            <w:r>
              <w:t>0</w:t>
            </w:r>
          </w:p>
        </w:tc>
        <w:tc>
          <w:tcPr>
            <w:tcW w:w="732" w:type="dxa"/>
          </w:tcPr>
          <w:p w14:paraId="7A22F026" w14:textId="77777777" w:rsidR="00000000" w:rsidRDefault="00000000">
            <w:pPr>
              <w:spacing w:line="240" w:lineRule="atLeast"/>
              <w:ind w:firstLine="0"/>
            </w:pPr>
            <w:r>
              <w:t>1</w:t>
            </w:r>
          </w:p>
        </w:tc>
        <w:tc>
          <w:tcPr>
            <w:tcW w:w="819" w:type="dxa"/>
          </w:tcPr>
          <w:p w14:paraId="2963E96D" w14:textId="77777777" w:rsidR="00000000" w:rsidRDefault="00000000">
            <w:pPr>
              <w:spacing w:line="240" w:lineRule="atLeast"/>
              <w:ind w:firstLine="0"/>
            </w:pPr>
            <w:r>
              <w:t>21</w:t>
            </w:r>
          </w:p>
        </w:tc>
        <w:tc>
          <w:tcPr>
            <w:tcW w:w="819" w:type="dxa"/>
          </w:tcPr>
          <w:p w14:paraId="78FECBBE" w14:textId="77777777" w:rsidR="00000000" w:rsidRDefault="00000000">
            <w:pPr>
              <w:spacing w:line="240" w:lineRule="atLeast"/>
              <w:ind w:firstLine="0"/>
            </w:pPr>
            <w:r>
              <w:t>0</w:t>
            </w:r>
          </w:p>
        </w:tc>
        <w:tc>
          <w:tcPr>
            <w:tcW w:w="819" w:type="dxa"/>
          </w:tcPr>
          <w:p w14:paraId="61DB2D5C" w14:textId="77777777" w:rsidR="00000000" w:rsidRDefault="00000000">
            <w:pPr>
              <w:spacing w:line="240" w:lineRule="atLeast"/>
              <w:ind w:firstLine="0"/>
            </w:pPr>
            <w:r>
              <w:t>8.76</w:t>
            </w:r>
          </w:p>
        </w:tc>
        <w:tc>
          <w:tcPr>
            <w:tcW w:w="822" w:type="dxa"/>
          </w:tcPr>
          <w:p w14:paraId="30680DA5" w14:textId="77777777" w:rsidR="00000000" w:rsidRDefault="00000000">
            <w:pPr>
              <w:spacing w:line="240" w:lineRule="atLeast"/>
              <w:ind w:firstLine="0"/>
            </w:pPr>
            <w:r>
              <w:t>0.02</w:t>
            </w:r>
          </w:p>
        </w:tc>
        <w:tc>
          <w:tcPr>
            <w:tcW w:w="819" w:type="dxa"/>
          </w:tcPr>
          <w:p w14:paraId="22E04A03" w14:textId="77777777" w:rsidR="00000000" w:rsidRDefault="00000000">
            <w:pPr>
              <w:spacing w:line="240" w:lineRule="atLeast"/>
              <w:ind w:firstLine="0"/>
            </w:pPr>
            <w:r>
              <w:t>0</w:t>
            </w:r>
          </w:p>
        </w:tc>
        <w:tc>
          <w:tcPr>
            <w:tcW w:w="749" w:type="dxa"/>
          </w:tcPr>
          <w:p w14:paraId="11840B1E" w14:textId="77777777" w:rsidR="00000000" w:rsidRDefault="00000000">
            <w:pPr>
              <w:spacing w:line="240" w:lineRule="atLeast"/>
              <w:ind w:firstLine="0"/>
            </w:pPr>
            <w:r>
              <w:t>1</w:t>
            </w:r>
          </w:p>
        </w:tc>
      </w:tr>
      <w:tr w:rsidR="0059479B" w14:paraId="5D250035" w14:textId="77777777">
        <w:trPr>
          <w:trHeight w:val="300"/>
        </w:trPr>
        <w:tc>
          <w:tcPr>
            <w:tcW w:w="818" w:type="dxa"/>
          </w:tcPr>
          <w:p w14:paraId="6F5B6400" w14:textId="77777777" w:rsidR="00000000" w:rsidRDefault="00000000">
            <w:pPr>
              <w:spacing w:line="240" w:lineRule="atLeast"/>
              <w:ind w:firstLine="0"/>
            </w:pPr>
            <w:r>
              <w:t>0.06</w:t>
            </w:r>
          </w:p>
        </w:tc>
        <w:tc>
          <w:tcPr>
            <w:tcW w:w="818" w:type="dxa"/>
          </w:tcPr>
          <w:p w14:paraId="20185554" w14:textId="77777777" w:rsidR="00000000" w:rsidRDefault="00000000">
            <w:pPr>
              <w:spacing w:line="240" w:lineRule="atLeast"/>
              <w:ind w:firstLine="0"/>
            </w:pPr>
            <w:r>
              <w:t>0.18</w:t>
            </w:r>
          </w:p>
        </w:tc>
        <w:tc>
          <w:tcPr>
            <w:tcW w:w="821" w:type="dxa"/>
          </w:tcPr>
          <w:p w14:paraId="608E3EC5" w14:textId="77777777" w:rsidR="00000000" w:rsidRDefault="00000000">
            <w:pPr>
              <w:spacing w:line="240" w:lineRule="atLeast"/>
              <w:ind w:firstLine="0"/>
            </w:pPr>
            <w:r>
              <w:t>0</w:t>
            </w:r>
          </w:p>
        </w:tc>
        <w:tc>
          <w:tcPr>
            <w:tcW w:w="818" w:type="dxa"/>
          </w:tcPr>
          <w:p w14:paraId="4C0B01CE" w14:textId="77777777" w:rsidR="00000000" w:rsidRDefault="00000000">
            <w:pPr>
              <w:spacing w:line="240" w:lineRule="atLeast"/>
              <w:ind w:firstLine="0"/>
            </w:pPr>
            <w:r>
              <w:t>0</w:t>
            </w:r>
          </w:p>
        </w:tc>
        <w:tc>
          <w:tcPr>
            <w:tcW w:w="732" w:type="dxa"/>
          </w:tcPr>
          <w:p w14:paraId="5D510770" w14:textId="77777777" w:rsidR="00000000" w:rsidRDefault="00000000">
            <w:pPr>
              <w:spacing w:line="240" w:lineRule="atLeast"/>
              <w:ind w:firstLine="0"/>
            </w:pPr>
            <w:r>
              <w:t>1</w:t>
            </w:r>
          </w:p>
        </w:tc>
        <w:tc>
          <w:tcPr>
            <w:tcW w:w="819" w:type="dxa"/>
          </w:tcPr>
          <w:p w14:paraId="08973818" w14:textId="77777777" w:rsidR="00000000" w:rsidRDefault="00000000">
            <w:pPr>
              <w:spacing w:line="240" w:lineRule="atLeast"/>
              <w:ind w:firstLine="0"/>
            </w:pPr>
            <w:r>
              <w:t>21.2</w:t>
            </w:r>
          </w:p>
        </w:tc>
        <w:tc>
          <w:tcPr>
            <w:tcW w:w="819" w:type="dxa"/>
          </w:tcPr>
          <w:p w14:paraId="2C4FB37B" w14:textId="77777777" w:rsidR="00000000" w:rsidRDefault="00000000">
            <w:pPr>
              <w:spacing w:line="240" w:lineRule="atLeast"/>
              <w:ind w:firstLine="0"/>
            </w:pPr>
            <w:r>
              <w:t>0</w:t>
            </w:r>
          </w:p>
        </w:tc>
        <w:tc>
          <w:tcPr>
            <w:tcW w:w="819" w:type="dxa"/>
          </w:tcPr>
          <w:p w14:paraId="08A54975" w14:textId="77777777" w:rsidR="00000000" w:rsidRDefault="00000000">
            <w:pPr>
              <w:spacing w:line="240" w:lineRule="atLeast"/>
              <w:ind w:firstLine="0"/>
            </w:pPr>
            <w:r>
              <w:t>5.14</w:t>
            </w:r>
          </w:p>
        </w:tc>
        <w:tc>
          <w:tcPr>
            <w:tcW w:w="822" w:type="dxa"/>
          </w:tcPr>
          <w:p w14:paraId="47FFC3D4" w14:textId="77777777" w:rsidR="00000000" w:rsidRDefault="00000000">
            <w:pPr>
              <w:spacing w:line="240" w:lineRule="atLeast"/>
              <w:ind w:firstLine="0"/>
            </w:pPr>
            <w:r>
              <w:t>0</w:t>
            </w:r>
          </w:p>
        </w:tc>
        <w:tc>
          <w:tcPr>
            <w:tcW w:w="819" w:type="dxa"/>
          </w:tcPr>
          <w:p w14:paraId="3A0869F1" w14:textId="77777777" w:rsidR="00000000" w:rsidRDefault="00000000">
            <w:pPr>
              <w:spacing w:line="240" w:lineRule="atLeast"/>
              <w:ind w:firstLine="0"/>
            </w:pPr>
            <w:r>
              <w:t>0</w:t>
            </w:r>
          </w:p>
        </w:tc>
        <w:tc>
          <w:tcPr>
            <w:tcW w:w="749" w:type="dxa"/>
          </w:tcPr>
          <w:p w14:paraId="6FD518CA" w14:textId="77777777" w:rsidR="00000000" w:rsidRDefault="00000000">
            <w:pPr>
              <w:spacing w:line="240" w:lineRule="atLeast"/>
              <w:ind w:firstLine="0"/>
            </w:pPr>
            <w:r>
              <w:t>1</w:t>
            </w:r>
          </w:p>
        </w:tc>
      </w:tr>
      <w:tr w:rsidR="0059479B" w14:paraId="262F151E" w14:textId="77777777">
        <w:trPr>
          <w:trHeight w:val="300"/>
        </w:trPr>
        <w:tc>
          <w:tcPr>
            <w:tcW w:w="818" w:type="dxa"/>
          </w:tcPr>
          <w:p w14:paraId="6F85D0C9" w14:textId="77777777" w:rsidR="00000000" w:rsidRDefault="00000000">
            <w:pPr>
              <w:spacing w:line="240" w:lineRule="atLeast"/>
              <w:ind w:firstLine="0"/>
            </w:pPr>
            <w:r>
              <w:t>0.01</w:t>
            </w:r>
          </w:p>
        </w:tc>
        <w:tc>
          <w:tcPr>
            <w:tcW w:w="818" w:type="dxa"/>
          </w:tcPr>
          <w:p w14:paraId="7BA79F8F" w14:textId="77777777" w:rsidR="00000000" w:rsidRDefault="00000000">
            <w:pPr>
              <w:spacing w:line="240" w:lineRule="atLeast"/>
              <w:ind w:firstLine="0"/>
            </w:pPr>
            <w:r>
              <w:t>0.03</w:t>
            </w:r>
          </w:p>
        </w:tc>
        <w:tc>
          <w:tcPr>
            <w:tcW w:w="821" w:type="dxa"/>
          </w:tcPr>
          <w:p w14:paraId="68A12A8E" w14:textId="77777777" w:rsidR="00000000" w:rsidRDefault="00000000">
            <w:pPr>
              <w:spacing w:line="240" w:lineRule="atLeast"/>
              <w:ind w:firstLine="0"/>
            </w:pPr>
            <w:r>
              <w:t>0</w:t>
            </w:r>
          </w:p>
        </w:tc>
        <w:tc>
          <w:tcPr>
            <w:tcW w:w="818" w:type="dxa"/>
          </w:tcPr>
          <w:p w14:paraId="09EA824D" w14:textId="77777777" w:rsidR="00000000" w:rsidRDefault="00000000">
            <w:pPr>
              <w:spacing w:line="240" w:lineRule="atLeast"/>
              <w:ind w:firstLine="0"/>
            </w:pPr>
            <w:r>
              <w:t>0</w:t>
            </w:r>
          </w:p>
        </w:tc>
        <w:tc>
          <w:tcPr>
            <w:tcW w:w="732" w:type="dxa"/>
          </w:tcPr>
          <w:p w14:paraId="049568FE" w14:textId="77777777" w:rsidR="00000000" w:rsidRDefault="00000000">
            <w:pPr>
              <w:spacing w:line="240" w:lineRule="atLeast"/>
              <w:ind w:firstLine="0"/>
            </w:pPr>
            <w:r>
              <w:t>0</w:t>
            </w:r>
          </w:p>
        </w:tc>
        <w:tc>
          <w:tcPr>
            <w:tcW w:w="819" w:type="dxa"/>
          </w:tcPr>
          <w:p w14:paraId="72E98168" w14:textId="77777777" w:rsidR="00000000" w:rsidRDefault="00000000">
            <w:pPr>
              <w:spacing w:line="240" w:lineRule="atLeast"/>
              <w:ind w:firstLine="0"/>
            </w:pPr>
            <w:r>
              <w:t>22.6</w:t>
            </w:r>
          </w:p>
        </w:tc>
        <w:tc>
          <w:tcPr>
            <w:tcW w:w="819" w:type="dxa"/>
          </w:tcPr>
          <w:p w14:paraId="03166846" w14:textId="77777777" w:rsidR="00000000" w:rsidRDefault="00000000">
            <w:pPr>
              <w:spacing w:line="240" w:lineRule="atLeast"/>
              <w:ind w:firstLine="0"/>
            </w:pPr>
            <w:r>
              <w:t>0</w:t>
            </w:r>
          </w:p>
        </w:tc>
        <w:tc>
          <w:tcPr>
            <w:tcW w:w="819" w:type="dxa"/>
          </w:tcPr>
          <w:p w14:paraId="0DAAF1B7" w14:textId="77777777" w:rsidR="00000000" w:rsidRDefault="00000000">
            <w:pPr>
              <w:spacing w:line="240" w:lineRule="atLeast"/>
              <w:ind w:firstLine="0"/>
            </w:pPr>
            <w:r>
              <w:t>28</w:t>
            </w:r>
          </w:p>
        </w:tc>
        <w:tc>
          <w:tcPr>
            <w:tcW w:w="822" w:type="dxa"/>
          </w:tcPr>
          <w:p w14:paraId="7207BA5E" w14:textId="77777777" w:rsidR="00000000" w:rsidRDefault="00000000">
            <w:pPr>
              <w:spacing w:line="240" w:lineRule="atLeast"/>
              <w:ind w:firstLine="0"/>
            </w:pPr>
            <w:r>
              <w:t>-0</w:t>
            </w:r>
          </w:p>
        </w:tc>
        <w:tc>
          <w:tcPr>
            <w:tcW w:w="819" w:type="dxa"/>
          </w:tcPr>
          <w:p w14:paraId="2D85A488" w14:textId="77777777" w:rsidR="00000000" w:rsidRDefault="00000000">
            <w:pPr>
              <w:spacing w:line="240" w:lineRule="atLeast"/>
              <w:ind w:firstLine="0"/>
            </w:pPr>
            <w:r>
              <w:t>0</w:t>
            </w:r>
          </w:p>
        </w:tc>
        <w:tc>
          <w:tcPr>
            <w:tcW w:w="749" w:type="dxa"/>
          </w:tcPr>
          <w:p w14:paraId="7B05BCF6" w14:textId="77777777" w:rsidR="00000000" w:rsidRDefault="00000000">
            <w:pPr>
              <w:spacing w:line="240" w:lineRule="atLeast"/>
              <w:ind w:firstLine="0"/>
            </w:pPr>
            <w:r>
              <w:t>0</w:t>
            </w:r>
          </w:p>
        </w:tc>
      </w:tr>
      <w:tr w:rsidR="0059479B" w14:paraId="5BBBF98A" w14:textId="77777777">
        <w:trPr>
          <w:trHeight w:val="300"/>
        </w:trPr>
        <w:tc>
          <w:tcPr>
            <w:tcW w:w="818" w:type="dxa"/>
          </w:tcPr>
          <w:p w14:paraId="7749DB2A" w14:textId="77777777" w:rsidR="00000000" w:rsidRDefault="00000000">
            <w:pPr>
              <w:spacing w:line="240" w:lineRule="atLeast"/>
              <w:ind w:firstLine="0"/>
            </w:pPr>
            <w:r>
              <w:t>0.06</w:t>
            </w:r>
          </w:p>
        </w:tc>
        <w:tc>
          <w:tcPr>
            <w:tcW w:w="818" w:type="dxa"/>
          </w:tcPr>
          <w:p w14:paraId="6769CE18" w14:textId="77777777" w:rsidR="00000000" w:rsidRDefault="00000000">
            <w:pPr>
              <w:spacing w:line="240" w:lineRule="atLeast"/>
              <w:ind w:firstLine="0"/>
            </w:pPr>
            <w:r>
              <w:t>0.07</w:t>
            </w:r>
          </w:p>
        </w:tc>
        <w:tc>
          <w:tcPr>
            <w:tcW w:w="821" w:type="dxa"/>
          </w:tcPr>
          <w:p w14:paraId="61146807" w14:textId="77777777" w:rsidR="00000000" w:rsidRDefault="00000000">
            <w:pPr>
              <w:spacing w:line="240" w:lineRule="atLeast"/>
              <w:ind w:firstLine="0"/>
            </w:pPr>
            <w:r>
              <w:t>0</w:t>
            </w:r>
          </w:p>
        </w:tc>
        <w:tc>
          <w:tcPr>
            <w:tcW w:w="818" w:type="dxa"/>
          </w:tcPr>
          <w:p w14:paraId="66E7B14D" w14:textId="77777777" w:rsidR="00000000" w:rsidRDefault="00000000">
            <w:pPr>
              <w:spacing w:line="240" w:lineRule="atLeast"/>
              <w:ind w:firstLine="0"/>
            </w:pPr>
            <w:r>
              <w:t>0.03</w:t>
            </w:r>
          </w:p>
        </w:tc>
        <w:tc>
          <w:tcPr>
            <w:tcW w:w="732" w:type="dxa"/>
          </w:tcPr>
          <w:p w14:paraId="6189D23A" w14:textId="77777777" w:rsidR="00000000" w:rsidRDefault="00000000">
            <w:pPr>
              <w:spacing w:line="240" w:lineRule="atLeast"/>
              <w:ind w:firstLine="0"/>
            </w:pPr>
            <w:r>
              <w:t>0</w:t>
            </w:r>
          </w:p>
        </w:tc>
        <w:tc>
          <w:tcPr>
            <w:tcW w:w="819" w:type="dxa"/>
          </w:tcPr>
          <w:p w14:paraId="7F52F38D" w14:textId="77777777" w:rsidR="00000000" w:rsidRDefault="00000000">
            <w:pPr>
              <w:spacing w:line="240" w:lineRule="atLeast"/>
              <w:ind w:firstLine="0"/>
            </w:pPr>
            <w:r>
              <w:t>22.5</w:t>
            </w:r>
          </w:p>
        </w:tc>
        <w:tc>
          <w:tcPr>
            <w:tcW w:w="819" w:type="dxa"/>
          </w:tcPr>
          <w:p w14:paraId="2C566B6C" w14:textId="77777777" w:rsidR="00000000" w:rsidRDefault="00000000">
            <w:pPr>
              <w:spacing w:line="240" w:lineRule="atLeast"/>
              <w:ind w:firstLine="0"/>
            </w:pPr>
            <w:r>
              <w:t>0</w:t>
            </w:r>
          </w:p>
        </w:tc>
        <w:tc>
          <w:tcPr>
            <w:tcW w:w="819" w:type="dxa"/>
          </w:tcPr>
          <w:p w14:paraId="0A63EA2D" w14:textId="77777777" w:rsidR="00000000" w:rsidRDefault="00000000">
            <w:pPr>
              <w:spacing w:line="240" w:lineRule="atLeast"/>
              <w:ind w:firstLine="0"/>
            </w:pPr>
            <w:r>
              <w:t>5.14</w:t>
            </w:r>
          </w:p>
        </w:tc>
        <w:tc>
          <w:tcPr>
            <w:tcW w:w="822" w:type="dxa"/>
          </w:tcPr>
          <w:p w14:paraId="361B6EF4" w14:textId="77777777" w:rsidR="00000000" w:rsidRDefault="00000000">
            <w:pPr>
              <w:spacing w:line="240" w:lineRule="atLeast"/>
              <w:ind w:firstLine="0"/>
            </w:pPr>
            <w:r>
              <w:t>0.01</w:t>
            </w:r>
          </w:p>
        </w:tc>
        <w:tc>
          <w:tcPr>
            <w:tcW w:w="819" w:type="dxa"/>
          </w:tcPr>
          <w:p w14:paraId="557C5FBB" w14:textId="77777777" w:rsidR="00000000" w:rsidRDefault="00000000">
            <w:pPr>
              <w:spacing w:line="240" w:lineRule="atLeast"/>
              <w:ind w:firstLine="0"/>
            </w:pPr>
            <w:r>
              <w:t>0.02</w:t>
            </w:r>
          </w:p>
        </w:tc>
        <w:tc>
          <w:tcPr>
            <w:tcW w:w="749" w:type="dxa"/>
          </w:tcPr>
          <w:p w14:paraId="1F7161A7" w14:textId="77777777" w:rsidR="00000000" w:rsidRDefault="00000000">
            <w:pPr>
              <w:spacing w:line="240" w:lineRule="atLeast"/>
              <w:ind w:firstLine="0"/>
            </w:pPr>
            <w:r>
              <w:t>0</w:t>
            </w:r>
          </w:p>
        </w:tc>
      </w:tr>
      <w:tr w:rsidR="0059479B" w14:paraId="724D92BD" w14:textId="77777777">
        <w:trPr>
          <w:trHeight w:val="300"/>
        </w:trPr>
        <w:tc>
          <w:tcPr>
            <w:tcW w:w="818" w:type="dxa"/>
          </w:tcPr>
          <w:p w14:paraId="556113F9" w14:textId="77777777" w:rsidR="00000000" w:rsidRDefault="00000000">
            <w:pPr>
              <w:spacing w:line="240" w:lineRule="atLeast"/>
              <w:ind w:firstLine="0"/>
            </w:pPr>
            <w:r>
              <w:t>0.03</w:t>
            </w:r>
          </w:p>
        </w:tc>
        <w:tc>
          <w:tcPr>
            <w:tcW w:w="818" w:type="dxa"/>
          </w:tcPr>
          <w:p w14:paraId="0848266E" w14:textId="77777777" w:rsidR="00000000" w:rsidRDefault="00000000">
            <w:pPr>
              <w:spacing w:line="240" w:lineRule="atLeast"/>
              <w:ind w:firstLine="0"/>
            </w:pPr>
            <w:r>
              <w:t>0.06</w:t>
            </w:r>
          </w:p>
        </w:tc>
        <w:tc>
          <w:tcPr>
            <w:tcW w:w="821" w:type="dxa"/>
          </w:tcPr>
          <w:p w14:paraId="52F6FDCF" w14:textId="77777777" w:rsidR="00000000" w:rsidRDefault="00000000">
            <w:pPr>
              <w:spacing w:line="240" w:lineRule="atLeast"/>
              <w:ind w:firstLine="0"/>
            </w:pPr>
            <w:r>
              <w:t>0</w:t>
            </w:r>
          </w:p>
        </w:tc>
        <w:tc>
          <w:tcPr>
            <w:tcW w:w="818" w:type="dxa"/>
          </w:tcPr>
          <w:p w14:paraId="6873E2B6" w14:textId="77777777" w:rsidR="00000000" w:rsidRDefault="00000000">
            <w:pPr>
              <w:spacing w:line="240" w:lineRule="atLeast"/>
              <w:ind w:firstLine="0"/>
            </w:pPr>
            <w:r>
              <w:t>0</w:t>
            </w:r>
          </w:p>
        </w:tc>
        <w:tc>
          <w:tcPr>
            <w:tcW w:w="732" w:type="dxa"/>
          </w:tcPr>
          <w:p w14:paraId="40CD4B44" w14:textId="77777777" w:rsidR="00000000" w:rsidRDefault="00000000">
            <w:pPr>
              <w:spacing w:line="240" w:lineRule="atLeast"/>
              <w:ind w:firstLine="0"/>
            </w:pPr>
            <w:r>
              <w:t>0</w:t>
            </w:r>
          </w:p>
        </w:tc>
        <w:tc>
          <w:tcPr>
            <w:tcW w:w="819" w:type="dxa"/>
          </w:tcPr>
          <w:p w14:paraId="1ECD3FCE" w14:textId="77777777" w:rsidR="00000000" w:rsidRDefault="00000000">
            <w:pPr>
              <w:spacing w:line="240" w:lineRule="atLeast"/>
              <w:ind w:firstLine="0"/>
            </w:pPr>
            <w:r>
              <w:t>23.4</w:t>
            </w:r>
          </w:p>
        </w:tc>
        <w:tc>
          <w:tcPr>
            <w:tcW w:w="819" w:type="dxa"/>
          </w:tcPr>
          <w:p w14:paraId="43157BFB" w14:textId="77777777" w:rsidR="00000000" w:rsidRDefault="00000000">
            <w:pPr>
              <w:spacing w:line="240" w:lineRule="atLeast"/>
              <w:ind w:firstLine="0"/>
            </w:pPr>
            <w:r>
              <w:t>0</w:t>
            </w:r>
          </w:p>
        </w:tc>
        <w:tc>
          <w:tcPr>
            <w:tcW w:w="819" w:type="dxa"/>
          </w:tcPr>
          <w:p w14:paraId="2A42243A" w14:textId="77777777" w:rsidR="00000000" w:rsidRDefault="00000000">
            <w:pPr>
              <w:spacing w:line="240" w:lineRule="atLeast"/>
              <w:ind w:firstLine="0"/>
            </w:pPr>
            <w:r>
              <w:t>7.72</w:t>
            </w:r>
          </w:p>
        </w:tc>
        <w:tc>
          <w:tcPr>
            <w:tcW w:w="822" w:type="dxa"/>
          </w:tcPr>
          <w:p w14:paraId="467488F5" w14:textId="77777777" w:rsidR="00000000" w:rsidRDefault="00000000">
            <w:pPr>
              <w:spacing w:line="240" w:lineRule="atLeast"/>
              <w:ind w:firstLine="0"/>
            </w:pPr>
            <w:r>
              <w:t>-0</w:t>
            </w:r>
          </w:p>
        </w:tc>
        <w:tc>
          <w:tcPr>
            <w:tcW w:w="819" w:type="dxa"/>
          </w:tcPr>
          <w:p w14:paraId="7FB6E835" w14:textId="77777777" w:rsidR="00000000" w:rsidRDefault="00000000">
            <w:pPr>
              <w:spacing w:line="240" w:lineRule="atLeast"/>
              <w:ind w:firstLine="0"/>
            </w:pPr>
            <w:r>
              <w:t>0</w:t>
            </w:r>
          </w:p>
        </w:tc>
        <w:tc>
          <w:tcPr>
            <w:tcW w:w="749" w:type="dxa"/>
          </w:tcPr>
          <w:p w14:paraId="26F724DA" w14:textId="77777777" w:rsidR="00000000" w:rsidRDefault="00000000">
            <w:pPr>
              <w:spacing w:line="240" w:lineRule="atLeast"/>
              <w:ind w:firstLine="0"/>
            </w:pPr>
            <w:r>
              <w:t>0</w:t>
            </w:r>
          </w:p>
        </w:tc>
      </w:tr>
      <w:tr w:rsidR="0059479B" w14:paraId="6488BAD7" w14:textId="77777777">
        <w:trPr>
          <w:trHeight w:val="300"/>
        </w:trPr>
        <w:tc>
          <w:tcPr>
            <w:tcW w:w="818" w:type="dxa"/>
          </w:tcPr>
          <w:p w14:paraId="25034ACF" w14:textId="77777777" w:rsidR="00000000" w:rsidRDefault="00000000">
            <w:pPr>
              <w:spacing w:line="240" w:lineRule="atLeast"/>
              <w:ind w:firstLine="0"/>
            </w:pPr>
            <w:r>
              <w:t>0.06</w:t>
            </w:r>
          </w:p>
        </w:tc>
        <w:tc>
          <w:tcPr>
            <w:tcW w:w="818" w:type="dxa"/>
          </w:tcPr>
          <w:p w14:paraId="0A599B47" w14:textId="77777777" w:rsidR="00000000" w:rsidRDefault="00000000">
            <w:pPr>
              <w:spacing w:line="240" w:lineRule="atLeast"/>
              <w:ind w:firstLine="0"/>
            </w:pPr>
            <w:r>
              <w:t>0.08</w:t>
            </w:r>
          </w:p>
        </w:tc>
        <w:tc>
          <w:tcPr>
            <w:tcW w:w="821" w:type="dxa"/>
          </w:tcPr>
          <w:p w14:paraId="2AA6AF7D" w14:textId="77777777" w:rsidR="00000000" w:rsidRDefault="00000000">
            <w:pPr>
              <w:spacing w:line="240" w:lineRule="atLeast"/>
              <w:ind w:firstLine="0"/>
            </w:pPr>
            <w:r>
              <w:t>0.01</w:t>
            </w:r>
          </w:p>
        </w:tc>
        <w:tc>
          <w:tcPr>
            <w:tcW w:w="818" w:type="dxa"/>
          </w:tcPr>
          <w:p w14:paraId="57A706D4" w14:textId="77777777" w:rsidR="00000000" w:rsidRDefault="00000000">
            <w:pPr>
              <w:spacing w:line="240" w:lineRule="atLeast"/>
              <w:ind w:firstLine="0"/>
            </w:pPr>
            <w:r>
              <w:t>0</w:t>
            </w:r>
          </w:p>
        </w:tc>
        <w:tc>
          <w:tcPr>
            <w:tcW w:w="732" w:type="dxa"/>
          </w:tcPr>
          <w:p w14:paraId="3DBDEA9A" w14:textId="77777777" w:rsidR="00000000" w:rsidRDefault="00000000">
            <w:pPr>
              <w:spacing w:line="240" w:lineRule="atLeast"/>
              <w:ind w:firstLine="0"/>
            </w:pPr>
            <w:r>
              <w:t>1</w:t>
            </w:r>
          </w:p>
        </w:tc>
        <w:tc>
          <w:tcPr>
            <w:tcW w:w="819" w:type="dxa"/>
          </w:tcPr>
          <w:p w14:paraId="39DDEBE4" w14:textId="77777777" w:rsidR="00000000" w:rsidRDefault="00000000">
            <w:pPr>
              <w:spacing w:line="240" w:lineRule="atLeast"/>
              <w:ind w:firstLine="0"/>
            </w:pPr>
            <w:r>
              <w:t>22.7</w:t>
            </w:r>
          </w:p>
        </w:tc>
        <w:tc>
          <w:tcPr>
            <w:tcW w:w="819" w:type="dxa"/>
          </w:tcPr>
          <w:p w14:paraId="11AF4A6B" w14:textId="77777777" w:rsidR="00000000" w:rsidRDefault="00000000">
            <w:pPr>
              <w:spacing w:line="240" w:lineRule="atLeast"/>
              <w:ind w:firstLine="0"/>
            </w:pPr>
            <w:r>
              <w:t>0</w:t>
            </w:r>
          </w:p>
        </w:tc>
        <w:tc>
          <w:tcPr>
            <w:tcW w:w="819" w:type="dxa"/>
          </w:tcPr>
          <w:p w14:paraId="0CC6B461" w14:textId="77777777" w:rsidR="00000000" w:rsidRDefault="00000000">
            <w:pPr>
              <w:spacing w:line="240" w:lineRule="atLeast"/>
              <w:ind w:firstLine="0"/>
            </w:pPr>
            <w:r>
              <w:t>3.83</w:t>
            </w:r>
          </w:p>
        </w:tc>
        <w:tc>
          <w:tcPr>
            <w:tcW w:w="822" w:type="dxa"/>
          </w:tcPr>
          <w:p w14:paraId="3E02A7FC" w14:textId="77777777" w:rsidR="00000000" w:rsidRDefault="00000000">
            <w:pPr>
              <w:spacing w:line="240" w:lineRule="atLeast"/>
              <w:ind w:firstLine="0"/>
            </w:pPr>
            <w:r>
              <w:t>-0</w:t>
            </w:r>
          </w:p>
        </w:tc>
        <w:tc>
          <w:tcPr>
            <w:tcW w:w="819" w:type="dxa"/>
          </w:tcPr>
          <w:p w14:paraId="06F3319D" w14:textId="77777777" w:rsidR="00000000" w:rsidRDefault="00000000">
            <w:pPr>
              <w:spacing w:line="240" w:lineRule="atLeast"/>
              <w:ind w:firstLine="0"/>
            </w:pPr>
            <w:r>
              <w:t>0.02</w:t>
            </w:r>
          </w:p>
        </w:tc>
        <w:tc>
          <w:tcPr>
            <w:tcW w:w="749" w:type="dxa"/>
          </w:tcPr>
          <w:p w14:paraId="3AC2F6F4" w14:textId="77777777" w:rsidR="00000000" w:rsidRDefault="00000000">
            <w:pPr>
              <w:spacing w:line="240" w:lineRule="atLeast"/>
              <w:ind w:firstLine="0"/>
            </w:pPr>
            <w:r>
              <w:t>1</w:t>
            </w:r>
          </w:p>
        </w:tc>
      </w:tr>
      <w:tr w:rsidR="0059479B" w14:paraId="6736E324" w14:textId="77777777">
        <w:trPr>
          <w:trHeight w:val="300"/>
        </w:trPr>
        <w:tc>
          <w:tcPr>
            <w:tcW w:w="818" w:type="dxa"/>
          </w:tcPr>
          <w:p w14:paraId="6C74BFE4" w14:textId="77777777" w:rsidR="00000000" w:rsidRDefault="00000000">
            <w:pPr>
              <w:spacing w:line="240" w:lineRule="atLeast"/>
              <w:ind w:firstLine="0"/>
            </w:pPr>
            <w:r>
              <w:t>0.11</w:t>
            </w:r>
          </w:p>
        </w:tc>
        <w:tc>
          <w:tcPr>
            <w:tcW w:w="818" w:type="dxa"/>
          </w:tcPr>
          <w:p w14:paraId="55F27C59" w14:textId="77777777" w:rsidR="00000000" w:rsidRDefault="00000000">
            <w:pPr>
              <w:spacing w:line="240" w:lineRule="atLeast"/>
              <w:ind w:firstLine="0"/>
            </w:pPr>
            <w:r>
              <w:t>0.11</w:t>
            </w:r>
          </w:p>
        </w:tc>
        <w:tc>
          <w:tcPr>
            <w:tcW w:w="821" w:type="dxa"/>
          </w:tcPr>
          <w:p w14:paraId="5299392C" w14:textId="77777777" w:rsidR="00000000" w:rsidRDefault="00000000">
            <w:pPr>
              <w:spacing w:line="240" w:lineRule="atLeast"/>
              <w:ind w:firstLine="0"/>
            </w:pPr>
            <w:r>
              <w:t>0</w:t>
            </w:r>
          </w:p>
        </w:tc>
        <w:tc>
          <w:tcPr>
            <w:tcW w:w="818" w:type="dxa"/>
          </w:tcPr>
          <w:p w14:paraId="5B333AD4" w14:textId="77777777" w:rsidR="00000000" w:rsidRDefault="00000000">
            <w:pPr>
              <w:spacing w:line="240" w:lineRule="atLeast"/>
              <w:ind w:firstLine="0"/>
            </w:pPr>
            <w:r>
              <w:t>0</w:t>
            </w:r>
          </w:p>
        </w:tc>
        <w:tc>
          <w:tcPr>
            <w:tcW w:w="732" w:type="dxa"/>
          </w:tcPr>
          <w:p w14:paraId="5764BBCB" w14:textId="77777777" w:rsidR="00000000" w:rsidRDefault="00000000">
            <w:pPr>
              <w:spacing w:line="240" w:lineRule="atLeast"/>
              <w:ind w:firstLine="0"/>
            </w:pPr>
            <w:r>
              <w:t>0</w:t>
            </w:r>
          </w:p>
        </w:tc>
        <w:tc>
          <w:tcPr>
            <w:tcW w:w="819" w:type="dxa"/>
          </w:tcPr>
          <w:p w14:paraId="4E854059" w14:textId="77777777" w:rsidR="00000000" w:rsidRDefault="00000000">
            <w:pPr>
              <w:spacing w:line="240" w:lineRule="atLeast"/>
              <w:ind w:firstLine="0"/>
            </w:pPr>
            <w:r>
              <w:t>22</w:t>
            </w:r>
          </w:p>
        </w:tc>
        <w:tc>
          <w:tcPr>
            <w:tcW w:w="819" w:type="dxa"/>
          </w:tcPr>
          <w:p w14:paraId="69027BDC" w14:textId="77777777" w:rsidR="00000000" w:rsidRDefault="00000000">
            <w:pPr>
              <w:spacing w:line="240" w:lineRule="atLeast"/>
              <w:ind w:firstLine="0"/>
            </w:pPr>
            <w:r>
              <w:t>0</w:t>
            </w:r>
          </w:p>
        </w:tc>
        <w:tc>
          <w:tcPr>
            <w:tcW w:w="819" w:type="dxa"/>
          </w:tcPr>
          <w:p w14:paraId="1F56857C" w14:textId="77777777" w:rsidR="00000000" w:rsidRDefault="00000000">
            <w:pPr>
              <w:spacing w:line="240" w:lineRule="atLeast"/>
              <w:ind w:firstLine="0"/>
            </w:pPr>
            <w:r>
              <w:t>27.8</w:t>
            </w:r>
          </w:p>
        </w:tc>
        <w:tc>
          <w:tcPr>
            <w:tcW w:w="822" w:type="dxa"/>
          </w:tcPr>
          <w:p w14:paraId="554BA25D" w14:textId="77777777" w:rsidR="00000000" w:rsidRDefault="00000000">
            <w:pPr>
              <w:spacing w:line="240" w:lineRule="atLeast"/>
              <w:ind w:firstLine="0"/>
            </w:pPr>
            <w:r>
              <w:t>0.03</w:t>
            </w:r>
          </w:p>
        </w:tc>
        <w:tc>
          <w:tcPr>
            <w:tcW w:w="819" w:type="dxa"/>
          </w:tcPr>
          <w:p w14:paraId="51A0AC17" w14:textId="77777777" w:rsidR="00000000" w:rsidRDefault="00000000">
            <w:pPr>
              <w:spacing w:line="240" w:lineRule="atLeast"/>
              <w:ind w:firstLine="0"/>
            </w:pPr>
            <w:r>
              <w:t>0.01</w:t>
            </w:r>
          </w:p>
        </w:tc>
        <w:tc>
          <w:tcPr>
            <w:tcW w:w="749" w:type="dxa"/>
          </w:tcPr>
          <w:p w14:paraId="1BF6D42F" w14:textId="77777777" w:rsidR="00000000" w:rsidRDefault="00000000">
            <w:pPr>
              <w:spacing w:line="240" w:lineRule="atLeast"/>
              <w:ind w:firstLine="0"/>
            </w:pPr>
            <w:r>
              <w:t>0</w:t>
            </w:r>
          </w:p>
        </w:tc>
      </w:tr>
      <w:tr w:rsidR="0059479B" w14:paraId="28105B8D" w14:textId="77777777">
        <w:trPr>
          <w:trHeight w:val="300"/>
        </w:trPr>
        <w:tc>
          <w:tcPr>
            <w:tcW w:w="818" w:type="dxa"/>
          </w:tcPr>
          <w:p w14:paraId="3FB4D4A3" w14:textId="77777777" w:rsidR="00000000" w:rsidRDefault="00000000">
            <w:pPr>
              <w:spacing w:line="240" w:lineRule="atLeast"/>
              <w:ind w:firstLine="0"/>
            </w:pPr>
            <w:r>
              <w:t>0.02</w:t>
            </w:r>
          </w:p>
        </w:tc>
        <w:tc>
          <w:tcPr>
            <w:tcW w:w="818" w:type="dxa"/>
          </w:tcPr>
          <w:p w14:paraId="174E5506" w14:textId="77777777" w:rsidR="00000000" w:rsidRDefault="00000000">
            <w:pPr>
              <w:spacing w:line="240" w:lineRule="atLeast"/>
              <w:ind w:firstLine="0"/>
            </w:pPr>
            <w:r>
              <w:t>0.03</w:t>
            </w:r>
          </w:p>
        </w:tc>
        <w:tc>
          <w:tcPr>
            <w:tcW w:w="821" w:type="dxa"/>
          </w:tcPr>
          <w:p w14:paraId="3320788F" w14:textId="77777777" w:rsidR="00000000" w:rsidRDefault="00000000">
            <w:pPr>
              <w:spacing w:line="240" w:lineRule="atLeast"/>
              <w:ind w:firstLine="0"/>
            </w:pPr>
            <w:r>
              <w:t>0</w:t>
            </w:r>
          </w:p>
        </w:tc>
        <w:tc>
          <w:tcPr>
            <w:tcW w:w="818" w:type="dxa"/>
          </w:tcPr>
          <w:p w14:paraId="7FBDD452" w14:textId="77777777" w:rsidR="00000000" w:rsidRDefault="00000000">
            <w:pPr>
              <w:spacing w:line="240" w:lineRule="atLeast"/>
              <w:ind w:firstLine="0"/>
            </w:pPr>
            <w:r>
              <w:t>0</w:t>
            </w:r>
          </w:p>
        </w:tc>
        <w:tc>
          <w:tcPr>
            <w:tcW w:w="732" w:type="dxa"/>
          </w:tcPr>
          <w:p w14:paraId="30874DD8" w14:textId="77777777" w:rsidR="00000000" w:rsidRDefault="00000000">
            <w:pPr>
              <w:spacing w:line="240" w:lineRule="atLeast"/>
              <w:ind w:firstLine="0"/>
            </w:pPr>
            <w:r>
              <w:t>1</w:t>
            </w:r>
          </w:p>
        </w:tc>
        <w:tc>
          <w:tcPr>
            <w:tcW w:w="819" w:type="dxa"/>
          </w:tcPr>
          <w:p w14:paraId="51C21B47" w14:textId="77777777" w:rsidR="00000000" w:rsidRDefault="00000000">
            <w:pPr>
              <w:spacing w:line="240" w:lineRule="atLeast"/>
              <w:ind w:firstLine="0"/>
            </w:pPr>
            <w:r>
              <w:t>21.1</w:t>
            </w:r>
          </w:p>
        </w:tc>
        <w:tc>
          <w:tcPr>
            <w:tcW w:w="819" w:type="dxa"/>
          </w:tcPr>
          <w:p w14:paraId="1E9D5B65" w14:textId="77777777" w:rsidR="00000000" w:rsidRDefault="00000000">
            <w:pPr>
              <w:spacing w:line="240" w:lineRule="atLeast"/>
              <w:ind w:firstLine="0"/>
            </w:pPr>
            <w:r>
              <w:t>0</w:t>
            </w:r>
          </w:p>
        </w:tc>
        <w:tc>
          <w:tcPr>
            <w:tcW w:w="819" w:type="dxa"/>
          </w:tcPr>
          <w:p w14:paraId="15C7FB0D" w14:textId="77777777" w:rsidR="00000000" w:rsidRDefault="00000000">
            <w:pPr>
              <w:spacing w:line="240" w:lineRule="atLeast"/>
              <w:ind w:firstLine="0"/>
            </w:pPr>
            <w:r>
              <w:t>18.2</w:t>
            </w:r>
          </w:p>
        </w:tc>
        <w:tc>
          <w:tcPr>
            <w:tcW w:w="822" w:type="dxa"/>
          </w:tcPr>
          <w:p w14:paraId="33F6CE88" w14:textId="77777777" w:rsidR="00000000" w:rsidRDefault="00000000">
            <w:pPr>
              <w:spacing w:line="240" w:lineRule="atLeast"/>
              <w:ind w:firstLine="0"/>
            </w:pPr>
            <w:r>
              <w:t>0.01</w:t>
            </w:r>
          </w:p>
        </w:tc>
        <w:tc>
          <w:tcPr>
            <w:tcW w:w="819" w:type="dxa"/>
          </w:tcPr>
          <w:p w14:paraId="1E5E02B6" w14:textId="77777777" w:rsidR="00000000" w:rsidRDefault="00000000">
            <w:pPr>
              <w:spacing w:line="240" w:lineRule="atLeast"/>
              <w:ind w:firstLine="0"/>
            </w:pPr>
            <w:r>
              <w:t>0</w:t>
            </w:r>
          </w:p>
        </w:tc>
        <w:tc>
          <w:tcPr>
            <w:tcW w:w="749" w:type="dxa"/>
          </w:tcPr>
          <w:p w14:paraId="179AC8A7" w14:textId="77777777" w:rsidR="00000000" w:rsidRDefault="00000000">
            <w:pPr>
              <w:spacing w:line="240" w:lineRule="atLeast"/>
              <w:ind w:firstLine="0"/>
            </w:pPr>
            <w:r>
              <w:t>1</w:t>
            </w:r>
          </w:p>
        </w:tc>
      </w:tr>
      <w:tr w:rsidR="0059479B" w14:paraId="3402A2EE" w14:textId="77777777">
        <w:trPr>
          <w:trHeight w:val="300"/>
        </w:trPr>
        <w:tc>
          <w:tcPr>
            <w:tcW w:w="818" w:type="dxa"/>
          </w:tcPr>
          <w:p w14:paraId="1695027F" w14:textId="77777777" w:rsidR="00000000" w:rsidRDefault="00000000">
            <w:pPr>
              <w:spacing w:line="240" w:lineRule="atLeast"/>
              <w:ind w:firstLine="0"/>
            </w:pPr>
            <w:r>
              <w:t>0.05</w:t>
            </w:r>
          </w:p>
        </w:tc>
        <w:tc>
          <w:tcPr>
            <w:tcW w:w="818" w:type="dxa"/>
          </w:tcPr>
          <w:p w14:paraId="6D8D868B" w14:textId="77777777" w:rsidR="00000000" w:rsidRDefault="00000000">
            <w:pPr>
              <w:spacing w:line="240" w:lineRule="atLeast"/>
              <w:ind w:firstLine="0"/>
            </w:pPr>
            <w:r>
              <w:t>0.1</w:t>
            </w:r>
          </w:p>
        </w:tc>
        <w:tc>
          <w:tcPr>
            <w:tcW w:w="821" w:type="dxa"/>
          </w:tcPr>
          <w:p w14:paraId="696F7C7A" w14:textId="77777777" w:rsidR="00000000" w:rsidRDefault="00000000">
            <w:pPr>
              <w:spacing w:line="240" w:lineRule="atLeast"/>
              <w:ind w:firstLine="0"/>
            </w:pPr>
            <w:r>
              <w:t>0</w:t>
            </w:r>
          </w:p>
        </w:tc>
        <w:tc>
          <w:tcPr>
            <w:tcW w:w="818" w:type="dxa"/>
          </w:tcPr>
          <w:p w14:paraId="7507496E" w14:textId="77777777" w:rsidR="00000000" w:rsidRDefault="00000000">
            <w:pPr>
              <w:spacing w:line="240" w:lineRule="atLeast"/>
              <w:ind w:firstLine="0"/>
            </w:pPr>
            <w:r>
              <w:t>0</w:t>
            </w:r>
          </w:p>
        </w:tc>
        <w:tc>
          <w:tcPr>
            <w:tcW w:w="732" w:type="dxa"/>
          </w:tcPr>
          <w:p w14:paraId="3398FD7E" w14:textId="77777777" w:rsidR="00000000" w:rsidRDefault="00000000">
            <w:pPr>
              <w:spacing w:line="240" w:lineRule="atLeast"/>
              <w:ind w:firstLine="0"/>
            </w:pPr>
            <w:r>
              <w:t>0</w:t>
            </w:r>
          </w:p>
        </w:tc>
        <w:tc>
          <w:tcPr>
            <w:tcW w:w="819" w:type="dxa"/>
          </w:tcPr>
          <w:p w14:paraId="0F41A06B" w14:textId="77777777" w:rsidR="00000000" w:rsidRDefault="00000000">
            <w:pPr>
              <w:spacing w:line="240" w:lineRule="atLeast"/>
              <w:ind w:firstLine="0"/>
            </w:pPr>
            <w:r>
              <w:t>21.9</w:t>
            </w:r>
          </w:p>
        </w:tc>
        <w:tc>
          <w:tcPr>
            <w:tcW w:w="819" w:type="dxa"/>
          </w:tcPr>
          <w:p w14:paraId="63B3F3F3" w14:textId="77777777" w:rsidR="00000000" w:rsidRDefault="00000000">
            <w:pPr>
              <w:spacing w:line="240" w:lineRule="atLeast"/>
              <w:ind w:firstLine="0"/>
            </w:pPr>
            <w:r>
              <w:t>0.01</w:t>
            </w:r>
          </w:p>
        </w:tc>
        <w:tc>
          <w:tcPr>
            <w:tcW w:w="819" w:type="dxa"/>
          </w:tcPr>
          <w:p w14:paraId="09A28B45" w14:textId="77777777" w:rsidR="00000000" w:rsidRDefault="00000000">
            <w:pPr>
              <w:spacing w:line="240" w:lineRule="atLeast"/>
              <w:ind w:firstLine="0"/>
            </w:pPr>
            <w:r>
              <w:t>12.2</w:t>
            </w:r>
          </w:p>
        </w:tc>
        <w:tc>
          <w:tcPr>
            <w:tcW w:w="822" w:type="dxa"/>
          </w:tcPr>
          <w:p w14:paraId="3BC58F50" w14:textId="77777777" w:rsidR="00000000" w:rsidRDefault="00000000">
            <w:pPr>
              <w:spacing w:line="240" w:lineRule="atLeast"/>
              <w:ind w:firstLine="0"/>
            </w:pPr>
            <w:r>
              <w:t>0.03</w:t>
            </w:r>
          </w:p>
        </w:tc>
        <w:tc>
          <w:tcPr>
            <w:tcW w:w="819" w:type="dxa"/>
          </w:tcPr>
          <w:p w14:paraId="2517C136" w14:textId="77777777" w:rsidR="00000000" w:rsidRDefault="00000000">
            <w:pPr>
              <w:spacing w:line="240" w:lineRule="atLeast"/>
              <w:ind w:firstLine="0"/>
            </w:pPr>
            <w:r>
              <w:t>0.01</w:t>
            </w:r>
          </w:p>
        </w:tc>
        <w:tc>
          <w:tcPr>
            <w:tcW w:w="749" w:type="dxa"/>
          </w:tcPr>
          <w:p w14:paraId="1B5C0398" w14:textId="77777777" w:rsidR="00000000" w:rsidRDefault="00000000">
            <w:pPr>
              <w:spacing w:line="240" w:lineRule="atLeast"/>
              <w:ind w:firstLine="0"/>
            </w:pPr>
            <w:r>
              <w:t>0</w:t>
            </w:r>
          </w:p>
        </w:tc>
      </w:tr>
      <w:tr w:rsidR="0059479B" w14:paraId="76855469" w14:textId="77777777">
        <w:trPr>
          <w:trHeight w:val="300"/>
        </w:trPr>
        <w:tc>
          <w:tcPr>
            <w:tcW w:w="818" w:type="dxa"/>
          </w:tcPr>
          <w:p w14:paraId="64314D97" w14:textId="77777777" w:rsidR="00000000" w:rsidRDefault="00000000">
            <w:pPr>
              <w:spacing w:line="240" w:lineRule="atLeast"/>
              <w:ind w:firstLine="0"/>
            </w:pPr>
            <w:r>
              <w:t>0.02</w:t>
            </w:r>
          </w:p>
        </w:tc>
        <w:tc>
          <w:tcPr>
            <w:tcW w:w="818" w:type="dxa"/>
          </w:tcPr>
          <w:p w14:paraId="527A7E7C" w14:textId="77777777" w:rsidR="00000000" w:rsidRDefault="00000000">
            <w:pPr>
              <w:spacing w:line="240" w:lineRule="atLeast"/>
              <w:ind w:firstLine="0"/>
            </w:pPr>
            <w:r>
              <w:t>0.03</w:t>
            </w:r>
          </w:p>
        </w:tc>
        <w:tc>
          <w:tcPr>
            <w:tcW w:w="821" w:type="dxa"/>
          </w:tcPr>
          <w:p w14:paraId="405332B7" w14:textId="77777777" w:rsidR="00000000" w:rsidRDefault="00000000">
            <w:pPr>
              <w:spacing w:line="240" w:lineRule="atLeast"/>
              <w:ind w:firstLine="0"/>
            </w:pPr>
            <w:r>
              <w:t>0.2</w:t>
            </w:r>
          </w:p>
        </w:tc>
        <w:tc>
          <w:tcPr>
            <w:tcW w:w="818" w:type="dxa"/>
          </w:tcPr>
          <w:p w14:paraId="52CD5DE3" w14:textId="77777777" w:rsidR="00000000" w:rsidRDefault="00000000">
            <w:pPr>
              <w:spacing w:line="240" w:lineRule="atLeast"/>
              <w:ind w:firstLine="0"/>
            </w:pPr>
            <w:r>
              <w:t>0</w:t>
            </w:r>
          </w:p>
        </w:tc>
        <w:tc>
          <w:tcPr>
            <w:tcW w:w="732" w:type="dxa"/>
          </w:tcPr>
          <w:p w14:paraId="2B97AB47" w14:textId="77777777" w:rsidR="00000000" w:rsidRDefault="00000000">
            <w:pPr>
              <w:spacing w:line="240" w:lineRule="atLeast"/>
              <w:ind w:firstLine="0"/>
            </w:pPr>
            <w:r>
              <w:t>1</w:t>
            </w:r>
          </w:p>
        </w:tc>
        <w:tc>
          <w:tcPr>
            <w:tcW w:w="819" w:type="dxa"/>
          </w:tcPr>
          <w:p w14:paraId="74928627" w14:textId="77777777" w:rsidR="00000000" w:rsidRDefault="00000000">
            <w:pPr>
              <w:spacing w:line="240" w:lineRule="atLeast"/>
              <w:ind w:firstLine="0"/>
            </w:pPr>
            <w:r>
              <w:t>21.1</w:t>
            </w:r>
          </w:p>
        </w:tc>
        <w:tc>
          <w:tcPr>
            <w:tcW w:w="819" w:type="dxa"/>
          </w:tcPr>
          <w:p w14:paraId="34316B52" w14:textId="77777777" w:rsidR="00000000" w:rsidRDefault="00000000">
            <w:pPr>
              <w:spacing w:line="240" w:lineRule="atLeast"/>
              <w:ind w:firstLine="0"/>
            </w:pPr>
            <w:r>
              <w:t>0</w:t>
            </w:r>
          </w:p>
        </w:tc>
        <w:tc>
          <w:tcPr>
            <w:tcW w:w="819" w:type="dxa"/>
          </w:tcPr>
          <w:p w14:paraId="66EF0B05" w14:textId="77777777" w:rsidR="00000000" w:rsidRDefault="00000000">
            <w:pPr>
              <w:spacing w:line="240" w:lineRule="atLeast"/>
              <w:ind w:firstLine="0"/>
            </w:pPr>
            <w:r>
              <w:t>9.11</w:t>
            </w:r>
          </w:p>
        </w:tc>
        <w:tc>
          <w:tcPr>
            <w:tcW w:w="822" w:type="dxa"/>
          </w:tcPr>
          <w:p w14:paraId="7B869DAC" w14:textId="77777777" w:rsidR="00000000" w:rsidRDefault="00000000">
            <w:pPr>
              <w:spacing w:line="240" w:lineRule="atLeast"/>
              <w:ind w:firstLine="0"/>
            </w:pPr>
            <w:r>
              <w:t>0.1</w:t>
            </w:r>
          </w:p>
        </w:tc>
        <w:tc>
          <w:tcPr>
            <w:tcW w:w="819" w:type="dxa"/>
          </w:tcPr>
          <w:p w14:paraId="765BCE09" w14:textId="77777777" w:rsidR="00000000" w:rsidRDefault="00000000">
            <w:pPr>
              <w:spacing w:line="240" w:lineRule="atLeast"/>
              <w:ind w:firstLine="0"/>
            </w:pPr>
            <w:r>
              <w:t>0.07</w:t>
            </w:r>
          </w:p>
        </w:tc>
        <w:tc>
          <w:tcPr>
            <w:tcW w:w="749" w:type="dxa"/>
          </w:tcPr>
          <w:p w14:paraId="3AFC2788" w14:textId="77777777" w:rsidR="00000000" w:rsidRDefault="00000000">
            <w:pPr>
              <w:spacing w:line="240" w:lineRule="atLeast"/>
              <w:ind w:firstLine="0"/>
            </w:pPr>
            <w:r>
              <w:t>1</w:t>
            </w:r>
          </w:p>
        </w:tc>
      </w:tr>
    </w:tbl>
    <w:p w14:paraId="74042F56" w14:textId="77777777" w:rsidR="00000000" w:rsidRDefault="00000000"/>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8"/>
        <w:gridCol w:w="818"/>
        <w:gridCol w:w="821"/>
        <w:gridCol w:w="818"/>
        <w:gridCol w:w="732"/>
        <w:gridCol w:w="819"/>
        <w:gridCol w:w="819"/>
        <w:gridCol w:w="819"/>
        <w:gridCol w:w="822"/>
        <w:gridCol w:w="819"/>
        <w:gridCol w:w="749"/>
      </w:tblGrid>
      <w:tr w:rsidR="0059479B" w14:paraId="5654F0A5" w14:textId="77777777">
        <w:trPr>
          <w:trHeight w:val="300"/>
        </w:trPr>
        <w:tc>
          <w:tcPr>
            <w:tcW w:w="818" w:type="dxa"/>
            <w:tcBorders>
              <w:top w:val="nil"/>
            </w:tcBorders>
          </w:tcPr>
          <w:p w14:paraId="5F98E55C" w14:textId="77777777" w:rsidR="00000000" w:rsidRDefault="00000000">
            <w:pPr>
              <w:spacing w:line="240" w:lineRule="atLeast"/>
              <w:ind w:firstLine="0"/>
            </w:pPr>
            <w:r>
              <w:t>0.14</w:t>
            </w:r>
          </w:p>
        </w:tc>
        <w:tc>
          <w:tcPr>
            <w:tcW w:w="818" w:type="dxa"/>
            <w:tcBorders>
              <w:top w:val="nil"/>
            </w:tcBorders>
          </w:tcPr>
          <w:p w14:paraId="07A3E2A7" w14:textId="77777777" w:rsidR="00000000" w:rsidRDefault="00000000">
            <w:pPr>
              <w:spacing w:line="240" w:lineRule="atLeast"/>
              <w:ind w:firstLine="0"/>
            </w:pPr>
            <w:r>
              <w:t>0.23</w:t>
            </w:r>
          </w:p>
        </w:tc>
        <w:tc>
          <w:tcPr>
            <w:tcW w:w="821" w:type="dxa"/>
            <w:tcBorders>
              <w:top w:val="nil"/>
            </w:tcBorders>
          </w:tcPr>
          <w:p w14:paraId="353AC72F" w14:textId="77777777" w:rsidR="00000000" w:rsidRDefault="00000000">
            <w:pPr>
              <w:spacing w:line="240" w:lineRule="atLeast"/>
              <w:ind w:firstLine="0"/>
            </w:pPr>
            <w:r>
              <w:t>0</w:t>
            </w:r>
          </w:p>
        </w:tc>
        <w:tc>
          <w:tcPr>
            <w:tcW w:w="818" w:type="dxa"/>
            <w:tcBorders>
              <w:top w:val="nil"/>
            </w:tcBorders>
          </w:tcPr>
          <w:p w14:paraId="2AF8177D" w14:textId="77777777" w:rsidR="00000000" w:rsidRDefault="00000000">
            <w:pPr>
              <w:spacing w:line="240" w:lineRule="atLeast"/>
              <w:ind w:firstLine="0"/>
            </w:pPr>
            <w:r>
              <w:t>0</w:t>
            </w:r>
          </w:p>
        </w:tc>
        <w:tc>
          <w:tcPr>
            <w:tcW w:w="732" w:type="dxa"/>
            <w:tcBorders>
              <w:top w:val="nil"/>
            </w:tcBorders>
          </w:tcPr>
          <w:p w14:paraId="0AA9DFD8" w14:textId="77777777" w:rsidR="00000000" w:rsidRDefault="00000000">
            <w:pPr>
              <w:spacing w:line="240" w:lineRule="atLeast"/>
              <w:ind w:firstLine="0"/>
            </w:pPr>
            <w:r>
              <w:t>0</w:t>
            </w:r>
          </w:p>
        </w:tc>
        <w:tc>
          <w:tcPr>
            <w:tcW w:w="819" w:type="dxa"/>
            <w:tcBorders>
              <w:top w:val="nil"/>
            </w:tcBorders>
          </w:tcPr>
          <w:p w14:paraId="31FD153F" w14:textId="77777777" w:rsidR="00000000" w:rsidRDefault="00000000">
            <w:pPr>
              <w:spacing w:line="240" w:lineRule="atLeast"/>
              <w:ind w:firstLine="0"/>
            </w:pPr>
            <w:r>
              <w:t>21.1</w:t>
            </w:r>
          </w:p>
        </w:tc>
        <w:tc>
          <w:tcPr>
            <w:tcW w:w="819" w:type="dxa"/>
            <w:tcBorders>
              <w:top w:val="nil"/>
            </w:tcBorders>
          </w:tcPr>
          <w:p w14:paraId="5524D911" w14:textId="77777777" w:rsidR="00000000" w:rsidRDefault="00000000">
            <w:pPr>
              <w:spacing w:line="240" w:lineRule="atLeast"/>
              <w:ind w:firstLine="0"/>
            </w:pPr>
            <w:r>
              <w:t>0</w:t>
            </w:r>
          </w:p>
        </w:tc>
        <w:tc>
          <w:tcPr>
            <w:tcW w:w="819" w:type="dxa"/>
            <w:tcBorders>
              <w:top w:val="nil"/>
            </w:tcBorders>
          </w:tcPr>
          <w:p w14:paraId="01A85073" w14:textId="77777777" w:rsidR="00000000" w:rsidRDefault="00000000">
            <w:pPr>
              <w:spacing w:line="240" w:lineRule="atLeast"/>
              <w:ind w:firstLine="0"/>
            </w:pPr>
            <w:r>
              <w:t>9.16</w:t>
            </w:r>
          </w:p>
        </w:tc>
        <w:tc>
          <w:tcPr>
            <w:tcW w:w="822" w:type="dxa"/>
            <w:tcBorders>
              <w:top w:val="nil"/>
            </w:tcBorders>
          </w:tcPr>
          <w:p w14:paraId="3122F524" w14:textId="77777777" w:rsidR="00000000" w:rsidRDefault="00000000">
            <w:pPr>
              <w:spacing w:line="240" w:lineRule="atLeast"/>
              <w:ind w:firstLine="0"/>
            </w:pPr>
            <w:r>
              <w:t>0.01</w:t>
            </w:r>
          </w:p>
        </w:tc>
        <w:tc>
          <w:tcPr>
            <w:tcW w:w="819" w:type="dxa"/>
            <w:tcBorders>
              <w:top w:val="nil"/>
            </w:tcBorders>
          </w:tcPr>
          <w:p w14:paraId="252323BF" w14:textId="77777777" w:rsidR="00000000" w:rsidRDefault="00000000">
            <w:pPr>
              <w:spacing w:line="240" w:lineRule="atLeast"/>
              <w:ind w:firstLine="0"/>
            </w:pPr>
            <w:r>
              <w:t>0</w:t>
            </w:r>
          </w:p>
        </w:tc>
        <w:tc>
          <w:tcPr>
            <w:tcW w:w="749" w:type="dxa"/>
            <w:tcBorders>
              <w:top w:val="nil"/>
            </w:tcBorders>
          </w:tcPr>
          <w:p w14:paraId="501F282C" w14:textId="77777777" w:rsidR="00000000" w:rsidRDefault="00000000">
            <w:pPr>
              <w:spacing w:line="240" w:lineRule="atLeast"/>
              <w:ind w:firstLine="0"/>
            </w:pPr>
            <w:r>
              <w:t>0</w:t>
            </w:r>
          </w:p>
        </w:tc>
      </w:tr>
      <w:tr w:rsidR="0059479B" w14:paraId="35F042EF" w14:textId="77777777">
        <w:trPr>
          <w:trHeight w:val="300"/>
        </w:trPr>
        <w:tc>
          <w:tcPr>
            <w:tcW w:w="818" w:type="dxa"/>
          </w:tcPr>
          <w:p w14:paraId="13A0C535" w14:textId="77777777" w:rsidR="00000000" w:rsidRDefault="00000000">
            <w:pPr>
              <w:spacing w:line="240" w:lineRule="atLeast"/>
              <w:ind w:firstLine="0"/>
            </w:pPr>
            <w:r>
              <w:t>0.04</w:t>
            </w:r>
          </w:p>
        </w:tc>
        <w:tc>
          <w:tcPr>
            <w:tcW w:w="818" w:type="dxa"/>
          </w:tcPr>
          <w:p w14:paraId="19BA3EE0" w14:textId="77777777" w:rsidR="00000000" w:rsidRDefault="00000000">
            <w:pPr>
              <w:spacing w:line="240" w:lineRule="atLeast"/>
              <w:ind w:firstLine="0"/>
            </w:pPr>
            <w:r>
              <w:t>0.11</w:t>
            </w:r>
          </w:p>
        </w:tc>
        <w:tc>
          <w:tcPr>
            <w:tcW w:w="821" w:type="dxa"/>
          </w:tcPr>
          <w:p w14:paraId="190AC8D5" w14:textId="77777777" w:rsidR="00000000" w:rsidRDefault="00000000">
            <w:pPr>
              <w:spacing w:line="240" w:lineRule="atLeast"/>
              <w:ind w:firstLine="0"/>
            </w:pPr>
            <w:r>
              <w:t>0.01</w:t>
            </w:r>
          </w:p>
        </w:tc>
        <w:tc>
          <w:tcPr>
            <w:tcW w:w="818" w:type="dxa"/>
          </w:tcPr>
          <w:p w14:paraId="4DC7425C" w14:textId="77777777" w:rsidR="00000000" w:rsidRDefault="00000000">
            <w:pPr>
              <w:spacing w:line="240" w:lineRule="atLeast"/>
              <w:ind w:firstLine="0"/>
            </w:pPr>
            <w:r>
              <w:t>0</w:t>
            </w:r>
          </w:p>
        </w:tc>
        <w:tc>
          <w:tcPr>
            <w:tcW w:w="732" w:type="dxa"/>
          </w:tcPr>
          <w:p w14:paraId="704998FD" w14:textId="77777777" w:rsidR="00000000" w:rsidRDefault="00000000">
            <w:pPr>
              <w:spacing w:line="240" w:lineRule="atLeast"/>
              <w:ind w:firstLine="0"/>
            </w:pPr>
            <w:r>
              <w:t>0</w:t>
            </w:r>
          </w:p>
        </w:tc>
        <w:tc>
          <w:tcPr>
            <w:tcW w:w="819" w:type="dxa"/>
          </w:tcPr>
          <w:p w14:paraId="527F0C62" w14:textId="77777777" w:rsidR="00000000" w:rsidRDefault="00000000">
            <w:pPr>
              <w:spacing w:line="240" w:lineRule="atLeast"/>
              <w:ind w:firstLine="0"/>
            </w:pPr>
            <w:r>
              <w:t>22</w:t>
            </w:r>
          </w:p>
        </w:tc>
        <w:tc>
          <w:tcPr>
            <w:tcW w:w="819" w:type="dxa"/>
          </w:tcPr>
          <w:p w14:paraId="6F0AE9C9" w14:textId="77777777" w:rsidR="00000000" w:rsidRDefault="00000000">
            <w:pPr>
              <w:spacing w:line="240" w:lineRule="atLeast"/>
              <w:ind w:firstLine="0"/>
            </w:pPr>
            <w:r>
              <w:t>0</w:t>
            </w:r>
          </w:p>
        </w:tc>
        <w:tc>
          <w:tcPr>
            <w:tcW w:w="819" w:type="dxa"/>
          </w:tcPr>
          <w:p w14:paraId="10B7AA3A" w14:textId="77777777" w:rsidR="00000000" w:rsidRDefault="00000000">
            <w:pPr>
              <w:spacing w:line="240" w:lineRule="atLeast"/>
              <w:ind w:firstLine="0"/>
            </w:pPr>
            <w:r>
              <w:t>7.86</w:t>
            </w:r>
          </w:p>
        </w:tc>
        <w:tc>
          <w:tcPr>
            <w:tcW w:w="822" w:type="dxa"/>
          </w:tcPr>
          <w:p w14:paraId="710A1D41" w14:textId="77777777" w:rsidR="00000000" w:rsidRDefault="00000000">
            <w:pPr>
              <w:spacing w:line="240" w:lineRule="atLeast"/>
              <w:ind w:firstLine="0"/>
            </w:pPr>
            <w:r>
              <w:t>0</w:t>
            </w:r>
          </w:p>
        </w:tc>
        <w:tc>
          <w:tcPr>
            <w:tcW w:w="819" w:type="dxa"/>
          </w:tcPr>
          <w:p w14:paraId="2C112A92" w14:textId="77777777" w:rsidR="00000000" w:rsidRDefault="00000000">
            <w:pPr>
              <w:spacing w:line="240" w:lineRule="atLeast"/>
              <w:ind w:firstLine="0"/>
            </w:pPr>
            <w:r>
              <w:t>0.01</w:t>
            </w:r>
          </w:p>
        </w:tc>
        <w:tc>
          <w:tcPr>
            <w:tcW w:w="749" w:type="dxa"/>
          </w:tcPr>
          <w:p w14:paraId="299AE281" w14:textId="77777777" w:rsidR="00000000" w:rsidRDefault="00000000">
            <w:pPr>
              <w:spacing w:line="240" w:lineRule="atLeast"/>
              <w:ind w:firstLine="0"/>
            </w:pPr>
            <w:r>
              <w:t>0</w:t>
            </w:r>
          </w:p>
        </w:tc>
      </w:tr>
      <w:tr w:rsidR="0059479B" w14:paraId="18601169" w14:textId="77777777">
        <w:trPr>
          <w:trHeight w:val="300"/>
        </w:trPr>
        <w:tc>
          <w:tcPr>
            <w:tcW w:w="818" w:type="dxa"/>
          </w:tcPr>
          <w:p w14:paraId="5D449D05" w14:textId="77777777" w:rsidR="00000000" w:rsidRDefault="00000000">
            <w:pPr>
              <w:spacing w:line="240" w:lineRule="atLeast"/>
              <w:ind w:firstLine="0"/>
            </w:pPr>
            <w:r>
              <w:t>0.05</w:t>
            </w:r>
          </w:p>
        </w:tc>
        <w:tc>
          <w:tcPr>
            <w:tcW w:w="818" w:type="dxa"/>
          </w:tcPr>
          <w:p w14:paraId="2C48AC9F" w14:textId="77777777" w:rsidR="00000000" w:rsidRDefault="00000000">
            <w:pPr>
              <w:spacing w:line="240" w:lineRule="atLeast"/>
              <w:ind w:firstLine="0"/>
            </w:pPr>
            <w:r>
              <w:t>0.11</w:t>
            </w:r>
          </w:p>
        </w:tc>
        <w:tc>
          <w:tcPr>
            <w:tcW w:w="821" w:type="dxa"/>
          </w:tcPr>
          <w:p w14:paraId="7B132780" w14:textId="77777777" w:rsidR="00000000" w:rsidRDefault="00000000">
            <w:pPr>
              <w:spacing w:line="240" w:lineRule="atLeast"/>
              <w:ind w:firstLine="0"/>
            </w:pPr>
            <w:r>
              <w:t>0.08</w:t>
            </w:r>
          </w:p>
        </w:tc>
        <w:tc>
          <w:tcPr>
            <w:tcW w:w="818" w:type="dxa"/>
          </w:tcPr>
          <w:p w14:paraId="28DF4E3D" w14:textId="77777777" w:rsidR="00000000" w:rsidRDefault="00000000">
            <w:pPr>
              <w:spacing w:line="240" w:lineRule="atLeast"/>
              <w:ind w:firstLine="0"/>
            </w:pPr>
            <w:r>
              <w:t>0</w:t>
            </w:r>
          </w:p>
        </w:tc>
        <w:tc>
          <w:tcPr>
            <w:tcW w:w="732" w:type="dxa"/>
          </w:tcPr>
          <w:p w14:paraId="19C95400" w14:textId="77777777" w:rsidR="00000000" w:rsidRDefault="00000000">
            <w:pPr>
              <w:spacing w:line="240" w:lineRule="atLeast"/>
              <w:ind w:firstLine="0"/>
            </w:pPr>
            <w:r>
              <w:t>1</w:t>
            </w:r>
          </w:p>
        </w:tc>
        <w:tc>
          <w:tcPr>
            <w:tcW w:w="819" w:type="dxa"/>
          </w:tcPr>
          <w:p w14:paraId="5BA855AC" w14:textId="77777777" w:rsidR="00000000" w:rsidRDefault="00000000">
            <w:pPr>
              <w:spacing w:line="240" w:lineRule="atLeast"/>
              <w:ind w:firstLine="0"/>
            </w:pPr>
            <w:r>
              <w:t>23.4</w:t>
            </w:r>
          </w:p>
        </w:tc>
        <w:tc>
          <w:tcPr>
            <w:tcW w:w="819" w:type="dxa"/>
          </w:tcPr>
          <w:p w14:paraId="63EB80DF" w14:textId="77777777" w:rsidR="00000000" w:rsidRDefault="00000000">
            <w:pPr>
              <w:spacing w:line="240" w:lineRule="atLeast"/>
              <w:ind w:firstLine="0"/>
            </w:pPr>
            <w:r>
              <w:t>0</w:t>
            </w:r>
          </w:p>
        </w:tc>
        <w:tc>
          <w:tcPr>
            <w:tcW w:w="819" w:type="dxa"/>
          </w:tcPr>
          <w:p w14:paraId="5CBBDF99" w14:textId="77777777" w:rsidR="00000000" w:rsidRDefault="00000000">
            <w:pPr>
              <w:spacing w:line="240" w:lineRule="atLeast"/>
              <w:ind w:firstLine="0"/>
            </w:pPr>
            <w:r>
              <w:t>3.81</w:t>
            </w:r>
          </w:p>
        </w:tc>
        <w:tc>
          <w:tcPr>
            <w:tcW w:w="822" w:type="dxa"/>
          </w:tcPr>
          <w:p w14:paraId="2E7DE2B3" w14:textId="77777777" w:rsidR="00000000" w:rsidRDefault="00000000">
            <w:pPr>
              <w:spacing w:line="240" w:lineRule="atLeast"/>
              <w:ind w:firstLine="0"/>
            </w:pPr>
            <w:r>
              <w:t>0</w:t>
            </w:r>
          </w:p>
        </w:tc>
        <w:tc>
          <w:tcPr>
            <w:tcW w:w="819" w:type="dxa"/>
          </w:tcPr>
          <w:p w14:paraId="2E6EB902" w14:textId="77777777" w:rsidR="00000000" w:rsidRDefault="00000000">
            <w:pPr>
              <w:spacing w:line="240" w:lineRule="atLeast"/>
              <w:ind w:firstLine="0"/>
            </w:pPr>
            <w:r>
              <w:t>0.01</w:t>
            </w:r>
          </w:p>
        </w:tc>
        <w:tc>
          <w:tcPr>
            <w:tcW w:w="749" w:type="dxa"/>
          </w:tcPr>
          <w:p w14:paraId="68BC3C3E" w14:textId="77777777" w:rsidR="00000000" w:rsidRDefault="00000000">
            <w:pPr>
              <w:spacing w:line="240" w:lineRule="atLeast"/>
              <w:ind w:firstLine="0"/>
            </w:pPr>
            <w:r>
              <w:t>1</w:t>
            </w:r>
          </w:p>
        </w:tc>
      </w:tr>
      <w:tr w:rsidR="0059479B" w14:paraId="7036902A" w14:textId="77777777">
        <w:trPr>
          <w:trHeight w:val="300"/>
        </w:trPr>
        <w:tc>
          <w:tcPr>
            <w:tcW w:w="818" w:type="dxa"/>
          </w:tcPr>
          <w:p w14:paraId="3888986D" w14:textId="77777777" w:rsidR="00000000" w:rsidRDefault="00000000">
            <w:pPr>
              <w:spacing w:line="240" w:lineRule="atLeast"/>
              <w:ind w:firstLine="0"/>
            </w:pPr>
            <w:r>
              <w:t>-0.3</w:t>
            </w:r>
          </w:p>
        </w:tc>
        <w:tc>
          <w:tcPr>
            <w:tcW w:w="818" w:type="dxa"/>
          </w:tcPr>
          <w:p w14:paraId="6B4C58AC" w14:textId="77777777" w:rsidR="00000000" w:rsidRDefault="00000000">
            <w:pPr>
              <w:spacing w:line="240" w:lineRule="atLeast"/>
              <w:ind w:firstLine="0"/>
            </w:pPr>
            <w:r>
              <w:t>-0.4</w:t>
            </w:r>
          </w:p>
        </w:tc>
        <w:tc>
          <w:tcPr>
            <w:tcW w:w="821" w:type="dxa"/>
          </w:tcPr>
          <w:p w14:paraId="6AF2BED6" w14:textId="77777777" w:rsidR="00000000" w:rsidRDefault="00000000">
            <w:pPr>
              <w:spacing w:line="240" w:lineRule="atLeast"/>
              <w:ind w:firstLine="0"/>
            </w:pPr>
            <w:r>
              <w:t>0</w:t>
            </w:r>
          </w:p>
        </w:tc>
        <w:tc>
          <w:tcPr>
            <w:tcW w:w="818" w:type="dxa"/>
          </w:tcPr>
          <w:p w14:paraId="7D8FF76C" w14:textId="77777777" w:rsidR="00000000" w:rsidRDefault="00000000">
            <w:pPr>
              <w:spacing w:line="240" w:lineRule="atLeast"/>
              <w:ind w:firstLine="0"/>
            </w:pPr>
            <w:r>
              <w:t>0</w:t>
            </w:r>
          </w:p>
        </w:tc>
        <w:tc>
          <w:tcPr>
            <w:tcW w:w="732" w:type="dxa"/>
          </w:tcPr>
          <w:p w14:paraId="1713E8CB" w14:textId="77777777" w:rsidR="00000000" w:rsidRDefault="00000000">
            <w:pPr>
              <w:spacing w:line="240" w:lineRule="atLeast"/>
              <w:ind w:firstLine="0"/>
            </w:pPr>
            <w:r>
              <w:t>1</w:t>
            </w:r>
          </w:p>
        </w:tc>
        <w:tc>
          <w:tcPr>
            <w:tcW w:w="819" w:type="dxa"/>
          </w:tcPr>
          <w:p w14:paraId="71D65F47" w14:textId="77777777" w:rsidR="00000000" w:rsidRDefault="00000000">
            <w:pPr>
              <w:spacing w:line="240" w:lineRule="atLeast"/>
              <w:ind w:firstLine="0"/>
            </w:pPr>
            <w:r>
              <w:t>20.1</w:t>
            </w:r>
          </w:p>
        </w:tc>
        <w:tc>
          <w:tcPr>
            <w:tcW w:w="819" w:type="dxa"/>
          </w:tcPr>
          <w:p w14:paraId="48121516" w14:textId="77777777" w:rsidR="00000000" w:rsidRDefault="00000000">
            <w:pPr>
              <w:spacing w:line="240" w:lineRule="atLeast"/>
              <w:ind w:firstLine="0"/>
            </w:pPr>
            <w:r>
              <w:t>0</w:t>
            </w:r>
          </w:p>
        </w:tc>
        <w:tc>
          <w:tcPr>
            <w:tcW w:w="819" w:type="dxa"/>
          </w:tcPr>
          <w:p w14:paraId="78BFD537" w14:textId="77777777" w:rsidR="00000000" w:rsidRDefault="00000000">
            <w:pPr>
              <w:spacing w:line="240" w:lineRule="atLeast"/>
              <w:ind w:firstLine="0"/>
            </w:pPr>
            <w:r>
              <w:t>8.73</w:t>
            </w:r>
          </w:p>
        </w:tc>
        <w:tc>
          <w:tcPr>
            <w:tcW w:w="822" w:type="dxa"/>
          </w:tcPr>
          <w:p w14:paraId="72639238" w14:textId="77777777" w:rsidR="00000000" w:rsidRDefault="00000000">
            <w:pPr>
              <w:spacing w:line="240" w:lineRule="atLeast"/>
              <w:ind w:firstLine="0"/>
            </w:pPr>
            <w:r>
              <w:t>0.06</w:t>
            </w:r>
          </w:p>
        </w:tc>
        <w:tc>
          <w:tcPr>
            <w:tcW w:w="819" w:type="dxa"/>
          </w:tcPr>
          <w:p w14:paraId="70ED5644" w14:textId="77777777" w:rsidR="00000000" w:rsidRDefault="00000000">
            <w:pPr>
              <w:spacing w:line="240" w:lineRule="atLeast"/>
              <w:ind w:firstLine="0"/>
            </w:pPr>
            <w:r>
              <w:t>0.03</w:t>
            </w:r>
          </w:p>
        </w:tc>
        <w:tc>
          <w:tcPr>
            <w:tcW w:w="749" w:type="dxa"/>
          </w:tcPr>
          <w:p w14:paraId="5C136C82" w14:textId="77777777" w:rsidR="00000000" w:rsidRDefault="00000000">
            <w:pPr>
              <w:spacing w:line="240" w:lineRule="atLeast"/>
              <w:ind w:firstLine="0"/>
            </w:pPr>
            <w:r>
              <w:t>1</w:t>
            </w:r>
          </w:p>
        </w:tc>
      </w:tr>
      <w:tr w:rsidR="0059479B" w14:paraId="1BD4EFAE" w14:textId="77777777">
        <w:trPr>
          <w:trHeight w:val="300"/>
        </w:trPr>
        <w:tc>
          <w:tcPr>
            <w:tcW w:w="818" w:type="dxa"/>
          </w:tcPr>
          <w:p w14:paraId="78458C65" w14:textId="77777777" w:rsidR="00000000" w:rsidRDefault="00000000">
            <w:pPr>
              <w:spacing w:line="240" w:lineRule="atLeast"/>
              <w:ind w:firstLine="0"/>
            </w:pPr>
            <w:r>
              <w:t>0.15</w:t>
            </w:r>
          </w:p>
        </w:tc>
        <w:tc>
          <w:tcPr>
            <w:tcW w:w="818" w:type="dxa"/>
          </w:tcPr>
          <w:p w14:paraId="1F2809B0" w14:textId="77777777" w:rsidR="00000000" w:rsidRDefault="00000000">
            <w:pPr>
              <w:spacing w:line="240" w:lineRule="atLeast"/>
              <w:ind w:firstLine="0"/>
            </w:pPr>
            <w:r>
              <w:t>0.19</w:t>
            </w:r>
          </w:p>
        </w:tc>
        <w:tc>
          <w:tcPr>
            <w:tcW w:w="821" w:type="dxa"/>
          </w:tcPr>
          <w:p w14:paraId="5E085650" w14:textId="77777777" w:rsidR="00000000" w:rsidRDefault="00000000">
            <w:pPr>
              <w:spacing w:line="240" w:lineRule="atLeast"/>
              <w:ind w:firstLine="0"/>
            </w:pPr>
            <w:r>
              <w:t>0</w:t>
            </w:r>
          </w:p>
        </w:tc>
        <w:tc>
          <w:tcPr>
            <w:tcW w:w="818" w:type="dxa"/>
          </w:tcPr>
          <w:p w14:paraId="00E42FCE" w14:textId="77777777" w:rsidR="00000000" w:rsidRDefault="00000000">
            <w:pPr>
              <w:spacing w:line="240" w:lineRule="atLeast"/>
              <w:ind w:firstLine="0"/>
            </w:pPr>
            <w:r>
              <w:t>0</w:t>
            </w:r>
          </w:p>
        </w:tc>
        <w:tc>
          <w:tcPr>
            <w:tcW w:w="732" w:type="dxa"/>
          </w:tcPr>
          <w:p w14:paraId="4D0AA529" w14:textId="77777777" w:rsidR="00000000" w:rsidRDefault="00000000">
            <w:pPr>
              <w:spacing w:line="240" w:lineRule="atLeast"/>
              <w:ind w:firstLine="0"/>
            </w:pPr>
            <w:r>
              <w:t>1</w:t>
            </w:r>
          </w:p>
        </w:tc>
        <w:tc>
          <w:tcPr>
            <w:tcW w:w="819" w:type="dxa"/>
          </w:tcPr>
          <w:p w14:paraId="2C6EFFFF" w14:textId="77777777" w:rsidR="00000000" w:rsidRDefault="00000000">
            <w:pPr>
              <w:spacing w:line="240" w:lineRule="atLeast"/>
              <w:ind w:firstLine="0"/>
            </w:pPr>
            <w:r>
              <w:t>21.1</w:t>
            </w:r>
          </w:p>
        </w:tc>
        <w:tc>
          <w:tcPr>
            <w:tcW w:w="819" w:type="dxa"/>
          </w:tcPr>
          <w:p w14:paraId="395FA05F" w14:textId="77777777" w:rsidR="00000000" w:rsidRDefault="00000000">
            <w:pPr>
              <w:spacing w:line="240" w:lineRule="atLeast"/>
              <w:ind w:firstLine="0"/>
            </w:pPr>
            <w:r>
              <w:t>0</w:t>
            </w:r>
          </w:p>
        </w:tc>
        <w:tc>
          <w:tcPr>
            <w:tcW w:w="819" w:type="dxa"/>
          </w:tcPr>
          <w:p w14:paraId="249821F9" w14:textId="77777777" w:rsidR="00000000" w:rsidRDefault="00000000">
            <w:pPr>
              <w:spacing w:line="240" w:lineRule="atLeast"/>
              <w:ind w:firstLine="0"/>
            </w:pPr>
            <w:r>
              <w:t>10.2</w:t>
            </w:r>
          </w:p>
        </w:tc>
        <w:tc>
          <w:tcPr>
            <w:tcW w:w="822" w:type="dxa"/>
          </w:tcPr>
          <w:p w14:paraId="7B5C0F8A" w14:textId="77777777" w:rsidR="00000000" w:rsidRDefault="00000000">
            <w:pPr>
              <w:spacing w:line="240" w:lineRule="atLeast"/>
              <w:ind w:firstLine="0"/>
            </w:pPr>
            <w:r>
              <w:t>0.02</w:t>
            </w:r>
          </w:p>
        </w:tc>
        <w:tc>
          <w:tcPr>
            <w:tcW w:w="819" w:type="dxa"/>
          </w:tcPr>
          <w:p w14:paraId="15CD2948" w14:textId="77777777" w:rsidR="00000000" w:rsidRDefault="00000000">
            <w:pPr>
              <w:spacing w:line="240" w:lineRule="atLeast"/>
              <w:ind w:firstLine="0"/>
            </w:pPr>
            <w:r>
              <w:t>0.02</w:t>
            </w:r>
          </w:p>
        </w:tc>
        <w:tc>
          <w:tcPr>
            <w:tcW w:w="749" w:type="dxa"/>
          </w:tcPr>
          <w:p w14:paraId="7AB56447" w14:textId="77777777" w:rsidR="00000000" w:rsidRDefault="00000000">
            <w:pPr>
              <w:spacing w:line="240" w:lineRule="atLeast"/>
              <w:ind w:firstLine="0"/>
            </w:pPr>
            <w:r>
              <w:t>1</w:t>
            </w:r>
          </w:p>
        </w:tc>
      </w:tr>
      <w:tr w:rsidR="0059479B" w14:paraId="12C74534" w14:textId="77777777">
        <w:trPr>
          <w:trHeight w:val="300"/>
        </w:trPr>
        <w:tc>
          <w:tcPr>
            <w:tcW w:w="818" w:type="dxa"/>
          </w:tcPr>
          <w:p w14:paraId="52FBB1AA" w14:textId="77777777" w:rsidR="00000000" w:rsidRDefault="00000000">
            <w:pPr>
              <w:spacing w:line="240" w:lineRule="atLeast"/>
              <w:ind w:firstLine="0"/>
            </w:pPr>
            <w:r>
              <w:t>0.06</w:t>
            </w:r>
          </w:p>
        </w:tc>
        <w:tc>
          <w:tcPr>
            <w:tcW w:w="818" w:type="dxa"/>
          </w:tcPr>
          <w:p w14:paraId="1CDB9D3A" w14:textId="77777777" w:rsidR="00000000" w:rsidRDefault="00000000">
            <w:pPr>
              <w:spacing w:line="240" w:lineRule="atLeast"/>
              <w:ind w:firstLine="0"/>
            </w:pPr>
            <w:r>
              <w:t>0.06</w:t>
            </w:r>
          </w:p>
        </w:tc>
        <w:tc>
          <w:tcPr>
            <w:tcW w:w="821" w:type="dxa"/>
          </w:tcPr>
          <w:p w14:paraId="302B8513" w14:textId="77777777" w:rsidR="00000000" w:rsidRDefault="00000000">
            <w:pPr>
              <w:spacing w:line="240" w:lineRule="atLeast"/>
              <w:ind w:firstLine="0"/>
            </w:pPr>
            <w:r>
              <w:t>0.03</w:t>
            </w:r>
          </w:p>
        </w:tc>
        <w:tc>
          <w:tcPr>
            <w:tcW w:w="818" w:type="dxa"/>
          </w:tcPr>
          <w:p w14:paraId="109CFCED" w14:textId="77777777" w:rsidR="00000000" w:rsidRDefault="00000000">
            <w:pPr>
              <w:spacing w:line="240" w:lineRule="atLeast"/>
              <w:ind w:firstLine="0"/>
            </w:pPr>
            <w:r>
              <w:t>0</w:t>
            </w:r>
          </w:p>
        </w:tc>
        <w:tc>
          <w:tcPr>
            <w:tcW w:w="732" w:type="dxa"/>
          </w:tcPr>
          <w:p w14:paraId="719FCD76" w14:textId="77777777" w:rsidR="00000000" w:rsidRDefault="00000000">
            <w:pPr>
              <w:spacing w:line="240" w:lineRule="atLeast"/>
              <w:ind w:firstLine="0"/>
            </w:pPr>
            <w:r>
              <w:t>0</w:t>
            </w:r>
          </w:p>
        </w:tc>
        <w:tc>
          <w:tcPr>
            <w:tcW w:w="819" w:type="dxa"/>
          </w:tcPr>
          <w:p w14:paraId="1A9A1F01" w14:textId="77777777" w:rsidR="00000000" w:rsidRDefault="00000000">
            <w:pPr>
              <w:spacing w:line="240" w:lineRule="atLeast"/>
              <w:ind w:firstLine="0"/>
            </w:pPr>
            <w:r>
              <w:t>21.2</w:t>
            </w:r>
          </w:p>
        </w:tc>
        <w:tc>
          <w:tcPr>
            <w:tcW w:w="819" w:type="dxa"/>
          </w:tcPr>
          <w:p w14:paraId="25A43C03" w14:textId="77777777" w:rsidR="00000000" w:rsidRDefault="00000000">
            <w:pPr>
              <w:spacing w:line="240" w:lineRule="atLeast"/>
              <w:ind w:firstLine="0"/>
            </w:pPr>
            <w:r>
              <w:t>0</w:t>
            </w:r>
          </w:p>
        </w:tc>
        <w:tc>
          <w:tcPr>
            <w:tcW w:w="819" w:type="dxa"/>
          </w:tcPr>
          <w:p w14:paraId="289EFFFB" w14:textId="77777777" w:rsidR="00000000" w:rsidRDefault="00000000">
            <w:pPr>
              <w:spacing w:line="240" w:lineRule="atLeast"/>
              <w:ind w:firstLine="0"/>
            </w:pPr>
            <w:r>
              <w:t>12.3</w:t>
            </w:r>
          </w:p>
        </w:tc>
        <w:tc>
          <w:tcPr>
            <w:tcW w:w="822" w:type="dxa"/>
          </w:tcPr>
          <w:p w14:paraId="76CEFF32" w14:textId="77777777" w:rsidR="00000000" w:rsidRDefault="00000000">
            <w:pPr>
              <w:spacing w:line="240" w:lineRule="atLeast"/>
              <w:ind w:firstLine="0"/>
            </w:pPr>
            <w:r>
              <w:t>0.02</w:t>
            </w:r>
          </w:p>
        </w:tc>
        <w:tc>
          <w:tcPr>
            <w:tcW w:w="819" w:type="dxa"/>
          </w:tcPr>
          <w:p w14:paraId="7E211826" w14:textId="77777777" w:rsidR="00000000" w:rsidRDefault="00000000">
            <w:pPr>
              <w:spacing w:line="240" w:lineRule="atLeast"/>
              <w:ind w:firstLine="0"/>
            </w:pPr>
            <w:r>
              <w:t>0.07</w:t>
            </w:r>
          </w:p>
        </w:tc>
        <w:tc>
          <w:tcPr>
            <w:tcW w:w="749" w:type="dxa"/>
          </w:tcPr>
          <w:p w14:paraId="56A854BA" w14:textId="77777777" w:rsidR="00000000" w:rsidRDefault="00000000">
            <w:pPr>
              <w:spacing w:line="240" w:lineRule="atLeast"/>
              <w:ind w:firstLine="0"/>
            </w:pPr>
            <w:r>
              <w:t>0</w:t>
            </w:r>
          </w:p>
        </w:tc>
      </w:tr>
      <w:tr w:rsidR="0059479B" w14:paraId="1DA332F7" w14:textId="77777777">
        <w:trPr>
          <w:trHeight w:val="300"/>
        </w:trPr>
        <w:tc>
          <w:tcPr>
            <w:tcW w:w="818" w:type="dxa"/>
          </w:tcPr>
          <w:p w14:paraId="01B6A95F" w14:textId="77777777" w:rsidR="00000000" w:rsidRDefault="00000000">
            <w:pPr>
              <w:spacing w:line="240" w:lineRule="atLeast"/>
              <w:ind w:firstLine="0"/>
            </w:pPr>
            <w:r>
              <w:t>0.52</w:t>
            </w:r>
          </w:p>
        </w:tc>
        <w:tc>
          <w:tcPr>
            <w:tcW w:w="818" w:type="dxa"/>
          </w:tcPr>
          <w:p w14:paraId="578C4DF1" w14:textId="77777777" w:rsidR="00000000" w:rsidRDefault="00000000">
            <w:pPr>
              <w:spacing w:line="240" w:lineRule="atLeast"/>
              <w:ind w:firstLine="0"/>
            </w:pPr>
            <w:r>
              <w:t>0.36</w:t>
            </w:r>
          </w:p>
        </w:tc>
        <w:tc>
          <w:tcPr>
            <w:tcW w:w="821" w:type="dxa"/>
          </w:tcPr>
          <w:p w14:paraId="3C970BBE" w14:textId="77777777" w:rsidR="00000000" w:rsidRDefault="00000000">
            <w:pPr>
              <w:spacing w:line="240" w:lineRule="atLeast"/>
              <w:ind w:firstLine="0"/>
            </w:pPr>
            <w:r>
              <w:t>0.05</w:t>
            </w:r>
          </w:p>
        </w:tc>
        <w:tc>
          <w:tcPr>
            <w:tcW w:w="818" w:type="dxa"/>
          </w:tcPr>
          <w:p w14:paraId="09AA45CD" w14:textId="77777777" w:rsidR="00000000" w:rsidRDefault="00000000">
            <w:pPr>
              <w:spacing w:line="240" w:lineRule="atLeast"/>
              <w:ind w:firstLine="0"/>
            </w:pPr>
            <w:r>
              <w:t>0.38</w:t>
            </w:r>
          </w:p>
        </w:tc>
        <w:tc>
          <w:tcPr>
            <w:tcW w:w="732" w:type="dxa"/>
          </w:tcPr>
          <w:p w14:paraId="644491C7" w14:textId="77777777" w:rsidR="00000000" w:rsidRDefault="00000000">
            <w:pPr>
              <w:spacing w:line="240" w:lineRule="atLeast"/>
              <w:ind w:firstLine="0"/>
            </w:pPr>
            <w:r>
              <w:t>1</w:t>
            </w:r>
          </w:p>
        </w:tc>
        <w:tc>
          <w:tcPr>
            <w:tcW w:w="819" w:type="dxa"/>
          </w:tcPr>
          <w:p w14:paraId="359963FF" w14:textId="77777777" w:rsidR="00000000" w:rsidRDefault="00000000">
            <w:pPr>
              <w:spacing w:line="240" w:lineRule="atLeast"/>
              <w:ind w:firstLine="0"/>
            </w:pPr>
            <w:r>
              <w:t>18.8</w:t>
            </w:r>
          </w:p>
        </w:tc>
        <w:tc>
          <w:tcPr>
            <w:tcW w:w="819" w:type="dxa"/>
          </w:tcPr>
          <w:p w14:paraId="589E0C45" w14:textId="77777777" w:rsidR="00000000" w:rsidRDefault="00000000">
            <w:pPr>
              <w:spacing w:line="240" w:lineRule="atLeast"/>
              <w:ind w:firstLine="0"/>
            </w:pPr>
            <w:r>
              <w:t>0</w:t>
            </w:r>
          </w:p>
        </w:tc>
        <w:tc>
          <w:tcPr>
            <w:tcW w:w="819" w:type="dxa"/>
          </w:tcPr>
          <w:p w14:paraId="42499CB7" w14:textId="77777777" w:rsidR="00000000" w:rsidRDefault="00000000">
            <w:pPr>
              <w:spacing w:line="240" w:lineRule="atLeast"/>
              <w:ind w:firstLine="0"/>
            </w:pPr>
            <w:r>
              <w:t>1.24</w:t>
            </w:r>
          </w:p>
        </w:tc>
        <w:tc>
          <w:tcPr>
            <w:tcW w:w="822" w:type="dxa"/>
          </w:tcPr>
          <w:p w14:paraId="1D0DF6AB" w14:textId="77777777" w:rsidR="00000000" w:rsidRDefault="00000000">
            <w:pPr>
              <w:spacing w:line="240" w:lineRule="atLeast"/>
              <w:ind w:firstLine="0"/>
            </w:pPr>
            <w:r>
              <w:t>0.06</w:t>
            </w:r>
          </w:p>
        </w:tc>
        <w:tc>
          <w:tcPr>
            <w:tcW w:w="819" w:type="dxa"/>
          </w:tcPr>
          <w:p w14:paraId="3BBCBDF6" w14:textId="77777777" w:rsidR="00000000" w:rsidRDefault="00000000">
            <w:pPr>
              <w:spacing w:line="240" w:lineRule="atLeast"/>
              <w:ind w:firstLine="0"/>
            </w:pPr>
            <w:r>
              <w:t>0.01</w:t>
            </w:r>
          </w:p>
        </w:tc>
        <w:tc>
          <w:tcPr>
            <w:tcW w:w="749" w:type="dxa"/>
          </w:tcPr>
          <w:p w14:paraId="52D056EA" w14:textId="77777777" w:rsidR="00000000" w:rsidRDefault="00000000">
            <w:pPr>
              <w:spacing w:line="240" w:lineRule="atLeast"/>
              <w:ind w:firstLine="0"/>
            </w:pPr>
            <w:r>
              <w:t>1</w:t>
            </w:r>
          </w:p>
        </w:tc>
      </w:tr>
      <w:tr w:rsidR="0059479B" w14:paraId="3689019A" w14:textId="77777777">
        <w:trPr>
          <w:trHeight w:val="300"/>
        </w:trPr>
        <w:tc>
          <w:tcPr>
            <w:tcW w:w="818" w:type="dxa"/>
          </w:tcPr>
          <w:p w14:paraId="18E6ED0C" w14:textId="77777777" w:rsidR="00000000" w:rsidRDefault="00000000">
            <w:pPr>
              <w:spacing w:line="240" w:lineRule="atLeast"/>
              <w:ind w:firstLine="0"/>
            </w:pPr>
            <w:r>
              <w:t>0.03</w:t>
            </w:r>
          </w:p>
        </w:tc>
        <w:tc>
          <w:tcPr>
            <w:tcW w:w="818" w:type="dxa"/>
          </w:tcPr>
          <w:p w14:paraId="6E20AB7D" w14:textId="77777777" w:rsidR="00000000" w:rsidRDefault="00000000">
            <w:pPr>
              <w:spacing w:line="240" w:lineRule="atLeast"/>
              <w:ind w:firstLine="0"/>
            </w:pPr>
            <w:r>
              <w:t>0.08</w:t>
            </w:r>
          </w:p>
        </w:tc>
        <w:tc>
          <w:tcPr>
            <w:tcW w:w="821" w:type="dxa"/>
          </w:tcPr>
          <w:p w14:paraId="765FDB35" w14:textId="77777777" w:rsidR="00000000" w:rsidRDefault="00000000">
            <w:pPr>
              <w:spacing w:line="240" w:lineRule="atLeast"/>
              <w:ind w:firstLine="0"/>
            </w:pPr>
            <w:r>
              <w:t>0.03</w:t>
            </w:r>
          </w:p>
        </w:tc>
        <w:tc>
          <w:tcPr>
            <w:tcW w:w="818" w:type="dxa"/>
          </w:tcPr>
          <w:p w14:paraId="566989BF" w14:textId="77777777" w:rsidR="00000000" w:rsidRDefault="00000000">
            <w:pPr>
              <w:spacing w:line="240" w:lineRule="atLeast"/>
              <w:ind w:firstLine="0"/>
            </w:pPr>
            <w:r>
              <w:t>0</w:t>
            </w:r>
          </w:p>
        </w:tc>
        <w:tc>
          <w:tcPr>
            <w:tcW w:w="732" w:type="dxa"/>
          </w:tcPr>
          <w:p w14:paraId="29D64A37" w14:textId="77777777" w:rsidR="00000000" w:rsidRDefault="00000000">
            <w:pPr>
              <w:spacing w:line="240" w:lineRule="atLeast"/>
              <w:ind w:firstLine="0"/>
            </w:pPr>
            <w:r>
              <w:t>0</w:t>
            </w:r>
          </w:p>
        </w:tc>
        <w:tc>
          <w:tcPr>
            <w:tcW w:w="819" w:type="dxa"/>
          </w:tcPr>
          <w:p w14:paraId="1CE9F40D" w14:textId="77777777" w:rsidR="00000000" w:rsidRDefault="00000000">
            <w:pPr>
              <w:spacing w:line="240" w:lineRule="atLeast"/>
              <w:ind w:firstLine="0"/>
            </w:pPr>
            <w:r>
              <w:t>21.8</w:t>
            </w:r>
          </w:p>
        </w:tc>
        <w:tc>
          <w:tcPr>
            <w:tcW w:w="819" w:type="dxa"/>
          </w:tcPr>
          <w:p w14:paraId="564468EB" w14:textId="77777777" w:rsidR="00000000" w:rsidRDefault="00000000">
            <w:pPr>
              <w:spacing w:line="240" w:lineRule="atLeast"/>
              <w:ind w:firstLine="0"/>
            </w:pPr>
            <w:r>
              <w:t>0</w:t>
            </w:r>
          </w:p>
        </w:tc>
        <w:tc>
          <w:tcPr>
            <w:tcW w:w="819" w:type="dxa"/>
          </w:tcPr>
          <w:p w14:paraId="1979E32E" w14:textId="77777777" w:rsidR="00000000" w:rsidRDefault="00000000">
            <w:pPr>
              <w:spacing w:line="240" w:lineRule="atLeast"/>
              <w:ind w:firstLine="0"/>
            </w:pPr>
            <w:r>
              <w:t>1.71</w:t>
            </w:r>
          </w:p>
        </w:tc>
        <w:tc>
          <w:tcPr>
            <w:tcW w:w="822" w:type="dxa"/>
          </w:tcPr>
          <w:p w14:paraId="740D0D16" w14:textId="77777777" w:rsidR="00000000" w:rsidRDefault="00000000">
            <w:pPr>
              <w:spacing w:line="240" w:lineRule="atLeast"/>
              <w:ind w:firstLine="0"/>
            </w:pPr>
            <w:r>
              <w:t>0.03</w:t>
            </w:r>
          </w:p>
        </w:tc>
        <w:tc>
          <w:tcPr>
            <w:tcW w:w="819" w:type="dxa"/>
          </w:tcPr>
          <w:p w14:paraId="33BBF9BB" w14:textId="77777777" w:rsidR="00000000" w:rsidRDefault="00000000">
            <w:pPr>
              <w:spacing w:line="240" w:lineRule="atLeast"/>
              <w:ind w:firstLine="0"/>
            </w:pPr>
            <w:r>
              <w:t>0.03</w:t>
            </w:r>
          </w:p>
        </w:tc>
        <w:tc>
          <w:tcPr>
            <w:tcW w:w="749" w:type="dxa"/>
          </w:tcPr>
          <w:p w14:paraId="4D6854C6" w14:textId="77777777" w:rsidR="00000000" w:rsidRDefault="00000000">
            <w:pPr>
              <w:spacing w:line="240" w:lineRule="atLeast"/>
              <w:ind w:firstLine="0"/>
            </w:pPr>
            <w:r>
              <w:t>0</w:t>
            </w:r>
          </w:p>
        </w:tc>
      </w:tr>
      <w:tr w:rsidR="0059479B" w14:paraId="7577E2E1" w14:textId="77777777">
        <w:trPr>
          <w:trHeight w:val="300"/>
        </w:trPr>
        <w:tc>
          <w:tcPr>
            <w:tcW w:w="818" w:type="dxa"/>
          </w:tcPr>
          <w:p w14:paraId="410F4A56" w14:textId="77777777" w:rsidR="00000000" w:rsidRDefault="00000000">
            <w:pPr>
              <w:spacing w:line="240" w:lineRule="atLeast"/>
              <w:ind w:firstLine="0"/>
            </w:pPr>
            <w:r>
              <w:t>0.03</w:t>
            </w:r>
          </w:p>
        </w:tc>
        <w:tc>
          <w:tcPr>
            <w:tcW w:w="818" w:type="dxa"/>
          </w:tcPr>
          <w:p w14:paraId="02A39379" w14:textId="77777777" w:rsidR="00000000" w:rsidRDefault="00000000">
            <w:pPr>
              <w:spacing w:line="240" w:lineRule="atLeast"/>
              <w:ind w:firstLine="0"/>
            </w:pPr>
            <w:r>
              <w:t>0.06</w:t>
            </w:r>
          </w:p>
        </w:tc>
        <w:tc>
          <w:tcPr>
            <w:tcW w:w="821" w:type="dxa"/>
          </w:tcPr>
          <w:p w14:paraId="585D2E58" w14:textId="77777777" w:rsidR="00000000" w:rsidRDefault="00000000">
            <w:pPr>
              <w:spacing w:line="240" w:lineRule="atLeast"/>
              <w:ind w:firstLine="0"/>
            </w:pPr>
            <w:r>
              <w:t>0</w:t>
            </w:r>
          </w:p>
        </w:tc>
        <w:tc>
          <w:tcPr>
            <w:tcW w:w="818" w:type="dxa"/>
          </w:tcPr>
          <w:p w14:paraId="09C7D851" w14:textId="77777777" w:rsidR="00000000" w:rsidRDefault="00000000">
            <w:pPr>
              <w:spacing w:line="240" w:lineRule="atLeast"/>
              <w:ind w:firstLine="0"/>
            </w:pPr>
            <w:r>
              <w:t>0</w:t>
            </w:r>
          </w:p>
        </w:tc>
        <w:tc>
          <w:tcPr>
            <w:tcW w:w="732" w:type="dxa"/>
          </w:tcPr>
          <w:p w14:paraId="52C24695" w14:textId="77777777" w:rsidR="00000000" w:rsidRDefault="00000000">
            <w:pPr>
              <w:spacing w:line="240" w:lineRule="atLeast"/>
              <w:ind w:firstLine="0"/>
            </w:pPr>
            <w:r>
              <w:t>1</w:t>
            </w:r>
          </w:p>
        </w:tc>
        <w:tc>
          <w:tcPr>
            <w:tcW w:w="819" w:type="dxa"/>
          </w:tcPr>
          <w:p w14:paraId="021AB3F3" w14:textId="77777777" w:rsidR="00000000" w:rsidRDefault="00000000">
            <w:pPr>
              <w:spacing w:line="240" w:lineRule="atLeast"/>
              <w:ind w:firstLine="0"/>
            </w:pPr>
            <w:r>
              <w:t>25</w:t>
            </w:r>
          </w:p>
        </w:tc>
        <w:tc>
          <w:tcPr>
            <w:tcW w:w="819" w:type="dxa"/>
          </w:tcPr>
          <w:p w14:paraId="55762161" w14:textId="77777777" w:rsidR="00000000" w:rsidRDefault="00000000">
            <w:pPr>
              <w:spacing w:line="240" w:lineRule="atLeast"/>
              <w:ind w:firstLine="0"/>
            </w:pPr>
            <w:r>
              <w:t>0</w:t>
            </w:r>
          </w:p>
        </w:tc>
        <w:tc>
          <w:tcPr>
            <w:tcW w:w="819" w:type="dxa"/>
          </w:tcPr>
          <w:p w14:paraId="2FEB779C" w14:textId="77777777" w:rsidR="00000000" w:rsidRDefault="00000000">
            <w:pPr>
              <w:spacing w:line="240" w:lineRule="atLeast"/>
              <w:ind w:firstLine="0"/>
            </w:pPr>
            <w:r>
              <w:t>3.87</w:t>
            </w:r>
          </w:p>
        </w:tc>
        <w:tc>
          <w:tcPr>
            <w:tcW w:w="822" w:type="dxa"/>
          </w:tcPr>
          <w:p w14:paraId="77585F54" w14:textId="77777777" w:rsidR="00000000" w:rsidRDefault="00000000">
            <w:pPr>
              <w:spacing w:line="240" w:lineRule="atLeast"/>
              <w:ind w:firstLine="0"/>
            </w:pPr>
            <w:r>
              <w:t>-0</w:t>
            </w:r>
          </w:p>
        </w:tc>
        <w:tc>
          <w:tcPr>
            <w:tcW w:w="819" w:type="dxa"/>
          </w:tcPr>
          <w:p w14:paraId="144E1A8C" w14:textId="77777777" w:rsidR="00000000" w:rsidRDefault="00000000">
            <w:pPr>
              <w:spacing w:line="240" w:lineRule="atLeast"/>
              <w:ind w:firstLine="0"/>
            </w:pPr>
            <w:r>
              <w:t>0</w:t>
            </w:r>
          </w:p>
        </w:tc>
        <w:tc>
          <w:tcPr>
            <w:tcW w:w="749" w:type="dxa"/>
          </w:tcPr>
          <w:p w14:paraId="135D183F" w14:textId="77777777" w:rsidR="00000000" w:rsidRDefault="00000000">
            <w:pPr>
              <w:spacing w:line="240" w:lineRule="atLeast"/>
              <w:ind w:firstLine="0"/>
            </w:pPr>
            <w:r>
              <w:t>1</w:t>
            </w:r>
          </w:p>
        </w:tc>
      </w:tr>
      <w:tr w:rsidR="0059479B" w14:paraId="19562291" w14:textId="77777777">
        <w:trPr>
          <w:trHeight w:val="300"/>
        </w:trPr>
        <w:tc>
          <w:tcPr>
            <w:tcW w:w="818" w:type="dxa"/>
          </w:tcPr>
          <w:p w14:paraId="1347C235" w14:textId="77777777" w:rsidR="00000000" w:rsidRDefault="00000000">
            <w:pPr>
              <w:spacing w:line="240" w:lineRule="atLeast"/>
              <w:ind w:firstLine="0"/>
            </w:pPr>
            <w:r>
              <w:t>0.08</w:t>
            </w:r>
          </w:p>
        </w:tc>
        <w:tc>
          <w:tcPr>
            <w:tcW w:w="818" w:type="dxa"/>
          </w:tcPr>
          <w:p w14:paraId="42F23775" w14:textId="77777777" w:rsidR="00000000" w:rsidRDefault="00000000">
            <w:pPr>
              <w:spacing w:line="240" w:lineRule="atLeast"/>
              <w:ind w:firstLine="0"/>
            </w:pPr>
            <w:r>
              <w:t>0.11</w:t>
            </w:r>
          </w:p>
        </w:tc>
        <w:tc>
          <w:tcPr>
            <w:tcW w:w="821" w:type="dxa"/>
          </w:tcPr>
          <w:p w14:paraId="614652ED" w14:textId="77777777" w:rsidR="00000000" w:rsidRDefault="00000000">
            <w:pPr>
              <w:spacing w:line="240" w:lineRule="atLeast"/>
              <w:ind w:firstLine="0"/>
            </w:pPr>
            <w:r>
              <w:t>0.04</w:t>
            </w:r>
          </w:p>
        </w:tc>
        <w:tc>
          <w:tcPr>
            <w:tcW w:w="818" w:type="dxa"/>
          </w:tcPr>
          <w:p w14:paraId="61E83C9D" w14:textId="77777777" w:rsidR="00000000" w:rsidRDefault="00000000">
            <w:pPr>
              <w:spacing w:line="240" w:lineRule="atLeast"/>
              <w:ind w:firstLine="0"/>
            </w:pPr>
            <w:r>
              <w:t>0</w:t>
            </w:r>
          </w:p>
        </w:tc>
        <w:tc>
          <w:tcPr>
            <w:tcW w:w="732" w:type="dxa"/>
          </w:tcPr>
          <w:p w14:paraId="256A502B" w14:textId="77777777" w:rsidR="00000000" w:rsidRDefault="00000000">
            <w:pPr>
              <w:spacing w:line="240" w:lineRule="atLeast"/>
              <w:ind w:firstLine="0"/>
            </w:pPr>
            <w:r>
              <w:t>1</w:t>
            </w:r>
          </w:p>
        </w:tc>
        <w:tc>
          <w:tcPr>
            <w:tcW w:w="819" w:type="dxa"/>
          </w:tcPr>
          <w:p w14:paraId="7A924222" w14:textId="77777777" w:rsidR="00000000" w:rsidRDefault="00000000">
            <w:pPr>
              <w:spacing w:line="240" w:lineRule="atLeast"/>
              <w:ind w:firstLine="0"/>
            </w:pPr>
            <w:r>
              <w:t>21.9</w:t>
            </w:r>
          </w:p>
        </w:tc>
        <w:tc>
          <w:tcPr>
            <w:tcW w:w="819" w:type="dxa"/>
          </w:tcPr>
          <w:p w14:paraId="57FFFB40" w14:textId="77777777" w:rsidR="00000000" w:rsidRDefault="00000000">
            <w:pPr>
              <w:spacing w:line="240" w:lineRule="atLeast"/>
              <w:ind w:firstLine="0"/>
            </w:pPr>
            <w:r>
              <w:t>0</w:t>
            </w:r>
          </w:p>
        </w:tc>
        <w:tc>
          <w:tcPr>
            <w:tcW w:w="819" w:type="dxa"/>
          </w:tcPr>
          <w:p w14:paraId="1256AB7B" w14:textId="77777777" w:rsidR="00000000" w:rsidRDefault="00000000">
            <w:pPr>
              <w:spacing w:line="240" w:lineRule="atLeast"/>
              <w:ind w:firstLine="0"/>
            </w:pPr>
            <w:r>
              <w:t>9.5</w:t>
            </w:r>
          </w:p>
        </w:tc>
        <w:tc>
          <w:tcPr>
            <w:tcW w:w="822" w:type="dxa"/>
          </w:tcPr>
          <w:p w14:paraId="21FD505F" w14:textId="77777777" w:rsidR="00000000" w:rsidRDefault="00000000">
            <w:pPr>
              <w:spacing w:line="240" w:lineRule="atLeast"/>
              <w:ind w:firstLine="0"/>
            </w:pPr>
            <w:r>
              <w:t>0.02</w:t>
            </w:r>
          </w:p>
        </w:tc>
        <w:tc>
          <w:tcPr>
            <w:tcW w:w="819" w:type="dxa"/>
          </w:tcPr>
          <w:p w14:paraId="0E011951" w14:textId="77777777" w:rsidR="00000000" w:rsidRDefault="00000000">
            <w:pPr>
              <w:spacing w:line="240" w:lineRule="atLeast"/>
              <w:ind w:firstLine="0"/>
            </w:pPr>
            <w:r>
              <w:t>0</w:t>
            </w:r>
          </w:p>
        </w:tc>
        <w:tc>
          <w:tcPr>
            <w:tcW w:w="749" w:type="dxa"/>
          </w:tcPr>
          <w:p w14:paraId="5B34F2DE" w14:textId="77777777" w:rsidR="00000000" w:rsidRDefault="00000000">
            <w:pPr>
              <w:spacing w:line="240" w:lineRule="atLeast"/>
              <w:ind w:firstLine="0"/>
            </w:pPr>
            <w:r>
              <w:t>1</w:t>
            </w:r>
          </w:p>
        </w:tc>
      </w:tr>
      <w:tr w:rsidR="0059479B" w14:paraId="0A1867E4" w14:textId="77777777">
        <w:trPr>
          <w:trHeight w:val="300"/>
        </w:trPr>
        <w:tc>
          <w:tcPr>
            <w:tcW w:w="818" w:type="dxa"/>
          </w:tcPr>
          <w:p w14:paraId="1878C814" w14:textId="77777777" w:rsidR="00000000" w:rsidRDefault="00000000">
            <w:pPr>
              <w:spacing w:line="240" w:lineRule="atLeast"/>
              <w:ind w:firstLine="0"/>
            </w:pPr>
            <w:r>
              <w:t>0.02</w:t>
            </w:r>
          </w:p>
        </w:tc>
        <w:tc>
          <w:tcPr>
            <w:tcW w:w="818" w:type="dxa"/>
          </w:tcPr>
          <w:p w14:paraId="6CA071F7" w14:textId="77777777" w:rsidR="00000000" w:rsidRDefault="00000000">
            <w:pPr>
              <w:spacing w:line="240" w:lineRule="atLeast"/>
              <w:ind w:firstLine="0"/>
            </w:pPr>
            <w:r>
              <w:t>0.05</w:t>
            </w:r>
          </w:p>
        </w:tc>
        <w:tc>
          <w:tcPr>
            <w:tcW w:w="821" w:type="dxa"/>
          </w:tcPr>
          <w:p w14:paraId="6241149A" w14:textId="77777777" w:rsidR="00000000" w:rsidRDefault="00000000">
            <w:pPr>
              <w:spacing w:line="240" w:lineRule="atLeast"/>
              <w:ind w:firstLine="0"/>
            </w:pPr>
            <w:r>
              <w:t>0</w:t>
            </w:r>
          </w:p>
        </w:tc>
        <w:tc>
          <w:tcPr>
            <w:tcW w:w="818" w:type="dxa"/>
          </w:tcPr>
          <w:p w14:paraId="75C04C28" w14:textId="77777777" w:rsidR="00000000" w:rsidRDefault="00000000">
            <w:pPr>
              <w:spacing w:line="240" w:lineRule="atLeast"/>
              <w:ind w:firstLine="0"/>
            </w:pPr>
            <w:r>
              <w:t>0</w:t>
            </w:r>
          </w:p>
        </w:tc>
        <w:tc>
          <w:tcPr>
            <w:tcW w:w="732" w:type="dxa"/>
          </w:tcPr>
          <w:p w14:paraId="6D36902B" w14:textId="77777777" w:rsidR="00000000" w:rsidRDefault="00000000">
            <w:pPr>
              <w:spacing w:line="240" w:lineRule="atLeast"/>
              <w:ind w:firstLine="0"/>
            </w:pPr>
            <w:r>
              <w:t>1</w:t>
            </w:r>
          </w:p>
        </w:tc>
        <w:tc>
          <w:tcPr>
            <w:tcW w:w="819" w:type="dxa"/>
          </w:tcPr>
          <w:p w14:paraId="6145A25A" w14:textId="77777777" w:rsidR="00000000" w:rsidRDefault="00000000">
            <w:pPr>
              <w:spacing w:line="240" w:lineRule="atLeast"/>
              <w:ind w:firstLine="0"/>
            </w:pPr>
            <w:r>
              <w:t>22</w:t>
            </w:r>
          </w:p>
        </w:tc>
        <w:tc>
          <w:tcPr>
            <w:tcW w:w="819" w:type="dxa"/>
          </w:tcPr>
          <w:p w14:paraId="477243B7" w14:textId="77777777" w:rsidR="00000000" w:rsidRDefault="00000000">
            <w:pPr>
              <w:spacing w:line="240" w:lineRule="atLeast"/>
              <w:ind w:firstLine="0"/>
            </w:pPr>
            <w:r>
              <w:t>0</w:t>
            </w:r>
          </w:p>
        </w:tc>
        <w:tc>
          <w:tcPr>
            <w:tcW w:w="819" w:type="dxa"/>
          </w:tcPr>
          <w:p w14:paraId="059CA856" w14:textId="77777777" w:rsidR="00000000" w:rsidRDefault="00000000">
            <w:pPr>
              <w:spacing w:line="240" w:lineRule="atLeast"/>
              <w:ind w:firstLine="0"/>
            </w:pPr>
            <w:r>
              <w:t>1.21</w:t>
            </w:r>
          </w:p>
        </w:tc>
        <w:tc>
          <w:tcPr>
            <w:tcW w:w="822" w:type="dxa"/>
          </w:tcPr>
          <w:p w14:paraId="65F2B173" w14:textId="77777777" w:rsidR="00000000" w:rsidRDefault="00000000">
            <w:pPr>
              <w:spacing w:line="240" w:lineRule="atLeast"/>
              <w:ind w:firstLine="0"/>
            </w:pPr>
            <w:r>
              <w:t>-0</w:t>
            </w:r>
          </w:p>
        </w:tc>
        <w:tc>
          <w:tcPr>
            <w:tcW w:w="819" w:type="dxa"/>
          </w:tcPr>
          <w:p w14:paraId="2A8E6A30" w14:textId="77777777" w:rsidR="00000000" w:rsidRDefault="00000000">
            <w:pPr>
              <w:spacing w:line="240" w:lineRule="atLeast"/>
              <w:ind w:firstLine="0"/>
            </w:pPr>
            <w:r>
              <w:t>0.02</w:t>
            </w:r>
          </w:p>
        </w:tc>
        <w:tc>
          <w:tcPr>
            <w:tcW w:w="749" w:type="dxa"/>
          </w:tcPr>
          <w:p w14:paraId="348C6C02" w14:textId="77777777" w:rsidR="00000000" w:rsidRDefault="00000000">
            <w:pPr>
              <w:spacing w:line="240" w:lineRule="atLeast"/>
              <w:ind w:firstLine="0"/>
            </w:pPr>
            <w:r>
              <w:t>1</w:t>
            </w:r>
          </w:p>
        </w:tc>
      </w:tr>
      <w:tr w:rsidR="0059479B" w14:paraId="62BA8674" w14:textId="77777777">
        <w:trPr>
          <w:trHeight w:val="300"/>
        </w:trPr>
        <w:tc>
          <w:tcPr>
            <w:tcW w:w="818" w:type="dxa"/>
          </w:tcPr>
          <w:p w14:paraId="65563D2A" w14:textId="77777777" w:rsidR="00000000" w:rsidRDefault="00000000">
            <w:pPr>
              <w:spacing w:line="240" w:lineRule="atLeast"/>
              <w:ind w:firstLine="0"/>
            </w:pPr>
            <w:r>
              <w:t>0.04</w:t>
            </w:r>
          </w:p>
        </w:tc>
        <w:tc>
          <w:tcPr>
            <w:tcW w:w="818" w:type="dxa"/>
          </w:tcPr>
          <w:p w14:paraId="38755BF6" w14:textId="77777777" w:rsidR="00000000" w:rsidRDefault="00000000">
            <w:pPr>
              <w:spacing w:line="240" w:lineRule="atLeast"/>
              <w:ind w:firstLine="0"/>
            </w:pPr>
            <w:r>
              <w:t>0.01</w:t>
            </w:r>
          </w:p>
        </w:tc>
        <w:tc>
          <w:tcPr>
            <w:tcW w:w="821" w:type="dxa"/>
          </w:tcPr>
          <w:p w14:paraId="0955AED5" w14:textId="77777777" w:rsidR="00000000" w:rsidRDefault="00000000">
            <w:pPr>
              <w:spacing w:line="240" w:lineRule="atLeast"/>
              <w:ind w:firstLine="0"/>
            </w:pPr>
            <w:r>
              <w:t>0.05</w:t>
            </w:r>
          </w:p>
        </w:tc>
        <w:tc>
          <w:tcPr>
            <w:tcW w:w="818" w:type="dxa"/>
          </w:tcPr>
          <w:p w14:paraId="3720D947" w14:textId="77777777" w:rsidR="00000000" w:rsidRDefault="00000000">
            <w:pPr>
              <w:spacing w:line="240" w:lineRule="atLeast"/>
              <w:ind w:firstLine="0"/>
            </w:pPr>
            <w:r>
              <w:t>0.08</w:t>
            </w:r>
          </w:p>
        </w:tc>
        <w:tc>
          <w:tcPr>
            <w:tcW w:w="732" w:type="dxa"/>
          </w:tcPr>
          <w:p w14:paraId="023C3F9B" w14:textId="77777777" w:rsidR="00000000" w:rsidRDefault="00000000">
            <w:pPr>
              <w:spacing w:line="240" w:lineRule="atLeast"/>
              <w:ind w:firstLine="0"/>
            </w:pPr>
            <w:r>
              <w:t>1</w:t>
            </w:r>
          </w:p>
        </w:tc>
        <w:tc>
          <w:tcPr>
            <w:tcW w:w="819" w:type="dxa"/>
          </w:tcPr>
          <w:p w14:paraId="5C60C35F" w14:textId="77777777" w:rsidR="00000000" w:rsidRDefault="00000000">
            <w:pPr>
              <w:spacing w:line="240" w:lineRule="atLeast"/>
              <w:ind w:firstLine="0"/>
            </w:pPr>
            <w:r>
              <w:t>21.1</w:t>
            </w:r>
          </w:p>
        </w:tc>
        <w:tc>
          <w:tcPr>
            <w:tcW w:w="819" w:type="dxa"/>
          </w:tcPr>
          <w:p w14:paraId="0733F7D9" w14:textId="77777777" w:rsidR="00000000" w:rsidRDefault="00000000">
            <w:pPr>
              <w:spacing w:line="240" w:lineRule="atLeast"/>
              <w:ind w:firstLine="0"/>
            </w:pPr>
            <w:r>
              <w:t>0</w:t>
            </w:r>
          </w:p>
        </w:tc>
        <w:tc>
          <w:tcPr>
            <w:tcW w:w="819" w:type="dxa"/>
          </w:tcPr>
          <w:p w14:paraId="6FB7EC43" w14:textId="77777777" w:rsidR="00000000" w:rsidRDefault="00000000">
            <w:pPr>
              <w:spacing w:line="240" w:lineRule="atLeast"/>
              <w:ind w:firstLine="0"/>
            </w:pPr>
            <w:r>
              <w:t>3.11</w:t>
            </w:r>
          </w:p>
        </w:tc>
        <w:tc>
          <w:tcPr>
            <w:tcW w:w="822" w:type="dxa"/>
          </w:tcPr>
          <w:p w14:paraId="7DEFBB86" w14:textId="77777777" w:rsidR="00000000" w:rsidRDefault="00000000">
            <w:pPr>
              <w:spacing w:line="240" w:lineRule="atLeast"/>
              <w:ind w:firstLine="0"/>
            </w:pPr>
            <w:r>
              <w:t>0.06</w:t>
            </w:r>
          </w:p>
        </w:tc>
        <w:tc>
          <w:tcPr>
            <w:tcW w:w="819" w:type="dxa"/>
          </w:tcPr>
          <w:p w14:paraId="70FA072D" w14:textId="77777777" w:rsidR="00000000" w:rsidRDefault="00000000">
            <w:pPr>
              <w:spacing w:line="240" w:lineRule="atLeast"/>
              <w:ind w:firstLine="0"/>
            </w:pPr>
            <w:r>
              <w:t>0</w:t>
            </w:r>
          </w:p>
        </w:tc>
        <w:tc>
          <w:tcPr>
            <w:tcW w:w="749" w:type="dxa"/>
          </w:tcPr>
          <w:p w14:paraId="42F24128" w14:textId="77777777" w:rsidR="00000000" w:rsidRDefault="00000000">
            <w:pPr>
              <w:spacing w:line="240" w:lineRule="atLeast"/>
              <w:ind w:firstLine="0"/>
            </w:pPr>
            <w:r>
              <w:t>1</w:t>
            </w:r>
          </w:p>
        </w:tc>
      </w:tr>
      <w:tr w:rsidR="0059479B" w14:paraId="425A0D4F" w14:textId="77777777">
        <w:trPr>
          <w:trHeight w:val="300"/>
        </w:trPr>
        <w:tc>
          <w:tcPr>
            <w:tcW w:w="818" w:type="dxa"/>
          </w:tcPr>
          <w:p w14:paraId="28C4F1B3" w14:textId="77777777" w:rsidR="00000000" w:rsidRDefault="00000000">
            <w:pPr>
              <w:spacing w:line="240" w:lineRule="atLeast"/>
              <w:ind w:firstLine="0"/>
            </w:pPr>
            <w:r>
              <w:t>0.04</w:t>
            </w:r>
          </w:p>
        </w:tc>
        <w:tc>
          <w:tcPr>
            <w:tcW w:w="818" w:type="dxa"/>
          </w:tcPr>
          <w:p w14:paraId="26792689" w14:textId="77777777" w:rsidR="00000000" w:rsidRDefault="00000000">
            <w:pPr>
              <w:spacing w:line="240" w:lineRule="atLeast"/>
              <w:ind w:firstLine="0"/>
            </w:pPr>
            <w:r>
              <w:t>0.16</w:t>
            </w:r>
          </w:p>
        </w:tc>
        <w:tc>
          <w:tcPr>
            <w:tcW w:w="821" w:type="dxa"/>
          </w:tcPr>
          <w:p w14:paraId="10C82CB1" w14:textId="77777777" w:rsidR="00000000" w:rsidRDefault="00000000">
            <w:pPr>
              <w:spacing w:line="240" w:lineRule="atLeast"/>
              <w:ind w:firstLine="0"/>
            </w:pPr>
            <w:r>
              <w:t>0.02</w:t>
            </w:r>
          </w:p>
        </w:tc>
        <w:tc>
          <w:tcPr>
            <w:tcW w:w="818" w:type="dxa"/>
          </w:tcPr>
          <w:p w14:paraId="6A672A63" w14:textId="77777777" w:rsidR="00000000" w:rsidRDefault="00000000">
            <w:pPr>
              <w:spacing w:line="240" w:lineRule="atLeast"/>
              <w:ind w:firstLine="0"/>
            </w:pPr>
            <w:r>
              <w:t>0</w:t>
            </w:r>
          </w:p>
        </w:tc>
        <w:tc>
          <w:tcPr>
            <w:tcW w:w="732" w:type="dxa"/>
          </w:tcPr>
          <w:p w14:paraId="12D1F8A0" w14:textId="77777777" w:rsidR="00000000" w:rsidRDefault="00000000">
            <w:pPr>
              <w:spacing w:line="240" w:lineRule="atLeast"/>
              <w:ind w:firstLine="0"/>
            </w:pPr>
            <w:r>
              <w:t>1</w:t>
            </w:r>
          </w:p>
        </w:tc>
        <w:tc>
          <w:tcPr>
            <w:tcW w:w="819" w:type="dxa"/>
          </w:tcPr>
          <w:p w14:paraId="1C3BD1BE" w14:textId="77777777" w:rsidR="00000000" w:rsidRDefault="00000000">
            <w:pPr>
              <w:spacing w:line="240" w:lineRule="atLeast"/>
              <w:ind w:firstLine="0"/>
            </w:pPr>
            <w:r>
              <w:t>24.5</w:t>
            </w:r>
          </w:p>
        </w:tc>
        <w:tc>
          <w:tcPr>
            <w:tcW w:w="819" w:type="dxa"/>
          </w:tcPr>
          <w:p w14:paraId="3DEA21AB" w14:textId="77777777" w:rsidR="00000000" w:rsidRDefault="00000000">
            <w:pPr>
              <w:spacing w:line="240" w:lineRule="atLeast"/>
              <w:ind w:firstLine="0"/>
            </w:pPr>
            <w:r>
              <w:t>0</w:t>
            </w:r>
          </w:p>
        </w:tc>
        <w:tc>
          <w:tcPr>
            <w:tcW w:w="819" w:type="dxa"/>
          </w:tcPr>
          <w:p w14:paraId="5A1A6713" w14:textId="77777777" w:rsidR="00000000" w:rsidRDefault="00000000">
            <w:pPr>
              <w:spacing w:line="240" w:lineRule="atLeast"/>
              <w:ind w:firstLine="0"/>
            </w:pPr>
            <w:r>
              <w:t>5.98</w:t>
            </w:r>
          </w:p>
        </w:tc>
        <w:tc>
          <w:tcPr>
            <w:tcW w:w="822" w:type="dxa"/>
          </w:tcPr>
          <w:p w14:paraId="41F12875" w14:textId="77777777" w:rsidR="00000000" w:rsidRDefault="00000000">
            <w:pPr>
              <w:spacing w:line="240" w:lineRule="atLeast"/>
              <w:ind w:firstLine="0"/>
            </w:pPr>
            <w:r>
              <w:t>0.01</w:t>
            </w:r>
          </w:p>
        </w:tc>
        <w:tc>
          <w:tcPr>
            <w:tcW w:w="819" w:type="dxa"/>
          </w:tcPr>
          <w:p w14:paraId="5BA9E133" w14:textId="77777777" w:rsidR="00000000" w:rsidRDefault="00000000">
            <w:pPr>
              <w:spacing w:line="240" w:lineRule="atLeast"/>
              <w:ind w:firstLine="0"/>
            </w:pPr>
            <w:r>
              <w:t>0.02</w:t>
            </w:r>
          </w:p>
        </w:tc>
        <w:tc>
          <w:tcPr>
            <w:tcW w:w="749" w:type="dxa"/>
          </w:tcPr>
          <w:p w14:paraId="1F31536C" w14:textId="77777777" w:rsidR="00000000" w:rsidRDefault="00000000">
            <w:pPr>
              <w:spacing w:line="240" w:lineRule="atLeast"/>
              <w:ind w:firstLine="0"/>
            </w:pPr>
            <w:r>
              <w:t>1</w:t>
            </w:r>
          </w:p>
        </w:tc>
      </w:tr>
      <w:tr w:rsidR="0059479B" w14:paraId="2915F4E6" w14:textId="77777777">
        <w:trPr>
          <w:trHeight w:val="300"/>
        </w:trPr>
        <w:tc>
          <w:tcPr>
            <w:tcW w:w="818" w:type="dxa"/>
          </w:tcPr>
          <w:p w14:paraId="13BD5696" w14:textId="77777777" w:rsidR="00000000" w:rsidRDefault="00000000">
            <w:pPr>
              <w:spacing w:line="240" w:lineRule="atLeast"/>
              <w:ind w:firstLine="0"/>
            </w:pPr>
            <w:r>
              <w:t>0.05</w:t>
            </w:r>
          </w:p>
        </w:tc>
        <w:tc>
          <w:tcPr>
            <w:tcW w:w="818" w:type="dxa"/>
          </w:tcPr>
          <w:p w14:paraId="61AF6586" w14:textId="77777777" w:rsidR="00000000" w:rsidRDefault="00000000">
            <w:pPr>
              <w:spacing w:line="240" w:lineRule="atLeast"/>
              <w:ind w:firstLine="0"/>
            </w:pPr>
            <w:r>
              <w:t>0.2</w:t>
            </w:r>
          </w:p>
        </w:tc>
        <w:tc>
          <w:tcPr>
            <w:tcW w:w="821" w:type="dxa"/>
          </w:tcPr>
          <w:p w14:paraId="20D6A5E4" w14:textId="77777777" w:rsidR="00000000" w:rsidRDefault="00000000">
            <w:pPr>
              <w:spacing w:line="240" w:lineRule="atLeast"/>
              <w:ind w:firstLine="0"/>
            </w:pPr>
            <w:r>
              <w:t>0</w:t>
            </w:r>
          </w:p>
        </w:tc>
        <w:tc>
          <w:tcPr>
            <w:tcW w:w="818" w:type="dxa"/>
          </w:tcPr>
          <w:p w14:paraId="65A6D7FE" w14:textId="77777777" w:rsidR="00000000" w:rsidRDefault="00000000">
            <w:pPr>
              <w:spacing w:line="240" w:lineRule="atLeast"/>
              <w:ind w:firstLine="0"/>
            </w:pPr>
            <w:r>
              <w:t>0</w:t>
            </w:r>
          </w:p>
        </w:tc>
        <w:tc>
          <w:tcPr>
            <w:tcW w:w="732" w:type="dxa"/>
          </w:tcPr>
          <w:p w14:paraId="4CB92601" w14:textId="77777777" w:rsidR="00000000" w:rsidRDefault="00000000">
            <w:pPr>
              <w:spacing w:line="240" w:lineRule="atLeast"/>
              <w:ind w:firstLine="0"/>
            </w:pPr>
            <w:r>
              <w:t>1</w:t>
            </w:r>
          </w:p>
        </w:tc>
        <w:tc>
          <w:tcPr>
            <w:tcW w:w="819" w:type="dxa"/>
          </w:tcPr>
          <w:p w14:paraId="75F3E26E" w14:textId="77777777" w:rsidR="00000000" w:rsidRDefault="00000000">
            <w:pPr>
              <w:spacing w:line="240" w:lineRule="atLeast"/>
              <w:ind w:firstLine="0"/>
            </w:pPr>
            <w:r>
              <w:t>21.6</w:t>
            </w:r>
          </w:p>
        </w:tc>
        <w:tc>
          <w:tcPr>
            <w:tcW w:w="819" w:type="dxa"/>
          </w:tcPr>
          <w:p w14:paraId="28428FA5" w14:textId="77777777" w:rsidR="00000000" w:rsidRDefault="00000000">
            <w:pPr>
              <w:spacing w:line="240" w:lineRule="atLeast"/>
              <w:ind w:firstLine="0"/>
            </w:pPr>
            <w:r>
              <w:t>0</w:t>
            </w:r>
          </w:p>
        </w:tc>
        <w:tc>
          <w:tcPr>
            <w:tcW w:w="819" w:type="dxa"/>
          </w:tcPr>
          <w:p w14:paraId="1C8D862F" w14:textId="77777777" w:rsidR="00000000" w:rsidRDefault="00000000">
            <w:pPr>
              <w:spacing w:line="240" w:lineRule="atLeast"/>
              <w:ind w:firstLine="0"/>
            </w:pPr>
            <w:r>
              <w:t>1.62</w:t>
            </w:r>
          </w:p>
        </w:tc>
        <w:tc>
          <w:tcPr>
            <w:tcW w:w="822" w:type="dxa"/>
          </w:tcPr>
          <w:p w14:paraId="7C61795C" w14:textId="77777777" w:rsidR="00000000" w:rsidRDefault="00000000">
            <w:pPr>
              <w:spacing w:line="240" w:lineRule="atLeast"/>
              <w:ind w:firstLine="0"/>
            </w:pPr>
            <w:r>
              <w:t>0.02</w:t>
            </w:r>
          </w:p>
        </w:tc>
        <w:tc>
          <w:tcPr>
            <w:tcW w:w="819" w:type="dxa"/>
          </w:tcPr>
          <w:p w14:paraId="4279B8C8" w14:textId="77777777" w:rsidR="00000000" w:rsidRDefault="00000000">
            <w:pPr>
              <w:spacing w:line="240" w:lineRule="atLeast"/>
              <w:ind w:firstLine="0"/>
            </w:pPr>
            <w:r>
              <w:t>0</w:t>
            </w:r>
          </w:p>
        </w:tc>
        <w:tc>
          <w:tcPr>
            <w:tcW w:w="749" w:type="dxa"/>
          </w:tcPr>
          <w:p w14:paraId="52B29BF5" w14:textId="77777777" w:rsidR="00000000" w:rsidRDefault="00000000">
            <w:pPr>
              <w:spacing w:line="240" w:lineRule="atLeast"/>
              <w:ind w:firstLine="0"/>
            </w:pPr>
            <w:r>
              <w:t>1</w:t>
            </w:r>
          </w:p>
        </w:tc>
      </w:tr>
      <w:tr w:rsidR="0059479B" w14:paraId="4868B6FE" w14:textId="77777777">
        <w:trPr>
          <w:trHeight w:val="300"/>
        </w:trPr>
        <w:tc>
          <w:tcPr>
            <w:tcW w:w="818" w:type="dxa"/>
          </w:tcPr>
          <w:p w14:paraId="4A60EECD" w14:textId="77777777" w:rsidR="00000000" w:rsidRDefault="00000000">
            <w:pPr>
              <w:spacing w:line="240" w:lineRule="atLeast"/>
              <w:ind w:firstLine="0"/>
            </w:pPr>
            <w:r>
              <w:lastRenderedPageBreak/>
              <w:t>-0.1</w:t>
            </w:r>
          </w:p>
        </w:tc>
        <w:tc>
          <w:tcPr>
            <w:tcW w:w="818" w:type="dxa"/>
          </w:tcPr>
          <w:p w14:paraId="03B600BF" w14:textId="77777777" w:rsidR="00000000" w:rsidRDefault="00000000">
            <w:pPr>
              <w:spacing w:line="240" w:lineRule="atLeast"/>
              <w:ind w:firstLine="0"/>
            </w:pPr>
            <w:r>
              <w:t>-0.4</w:t>
            </w:r>
          </w:p>
        </w:tc>
        <w:tc>
          <w:tcPr>
            <w:tcW w:w="821" w:type="dxa"/>
          </w:tcPr>
          <w:p w14:paraId="784763CB" w14:textId="77777777" w:rsidR="00000000" w:rsidRDefault="00000000">
            <w:pPr>
              <w:spacing w:line="240" w:lineRule="atLeast"/>
              <w:ind w:firstLine="0"/>
            </w:pPr>
            <w:r>
              <w:t>-0</w:t>
            </w:r>
          </w:p>
        </w:tc>
        <w:tc>
          <w:tcPr>
            <w:tcW w:w="818" w:type="dxa"/>
          </w:tcPr>
          <w:p w14:paraId="65CC5CBA" w14:textId="77777777" w:rsidR="00000000" w:rsidRDefault="00000000">
            <w:pPr>
              <w:spacing w:line="240" w:lineRule="atLeast"/>
              <w:ind w:firstLine="0"/>
            </w:pPr>
            <w:r>
              <w:t>0</w:t>
            </w:r>
          </w:p>
        </w:tc>
        <w:tc>
          <w:tcPr>
            <w:tcW w:w="732" w:type="dxa"/>
          </w:tcPr>
          <w:p w14:paraId="6C0E40AE" w14:textId="77777777" w:rsidR="00000000" w:rsidRDefault="00000000">
            <w:pPr>
              <w:spacing w:line="240" w:lineRule="atLeast"/>
              <w:ind w:firstLine="0"/>
            </w:pPr>
            <w:r>
              <w:t>1</w:t>
            </w:r>
          </w:p>
        </w:tc>
        <w:tc>
          <w:tcPr>
            <w:tcW w:w="819" w:type="dxa"/>
          </w:tcPr>
          <w:p w14:paraId="79D44FBD" w14:textId="77777777" w:rsidR="00000000" w:rsidRDefault="00000000">
            <w:pPr>
              <w:spacing w:line="240" w:lineRule="atLeast"/>
              <w:ind w:firstLine="0"/>
            </w:pPr>
            <w:r>
              <w:t>22.6</w:t>
            </w:r>
          </w:p>
        </w:tc>
        <w:tc>
          <w:tcPr>
            <w:tcW w:w="819" w:type="dxa"/>
          </w:tcPr>
          <w:p w14:paraId="610401AA" w14:textId="77777777" w:rsidR="00000000" w:rsidRDefault="00000000">
            <w:pPr>
              <w:spacing w:line="240" w:lineRule="atLeast"/>
              <w:ind w:firstLine="0"/>
            </w:pPr>
            <w:r>
              <w:t>0</w:t>
            </w:r>
          </w:p>
        </w:tc>
        <w:tc>
          <w:tcPr>
            <w:tcW w:w="819" w:type="dxa"/>
          </w:tcPr>
          <w:p w14:paraId="71C0C845" w14:textId="77777777" w:rsidR="00000000" w:rsidRDefault="00000000">
            <w:pPr>
              <w:spacing w:line="240" w:lineRule="atLeast"/>
              <w:ind w:firstLine="0"/>
            </w:pPr>
            <w:r>
              <w:t>9.13</w:t>
            </w:r>
          </w:p>
        </w:tc>
        <w:tc>
          <w:tcPr>
            <w:tcW w:w="822" w:type="dxa"/>
          </w:tcPr>
          <w:p w14:paraId="0BD00664" w14:textId="77777777" w:rsidR="00000000" w:rsidRDefault="00000000">
            <w:pPr>
              <w:spacing w:line="240" w:lineRule="atLeast"/>
              <w:ind w:firstLine="0"/>
            </w:pPr>
            <w:r>
              <w:t>-0</w:t>
            </w:r>
          </w:p>
        </w:tc>
        <w:tc>
          <w:tcPr>
            <w:tcW w:w="819" w:type="dxa"/>
          </w:tcPr>
          <w:p w14:paraId="4691DF9A" w14:textId="77777777" w:rsidR="00000000" w:rsidRDefault="00000000">
            <w:pPr>
              <w:spacing w:line="240" w:lineRule="atLeast"/>
              <w:ind w:firstLine="0"/>
            </w:pPr>
            <w:r>
              <w:t>0.04</w:t>
            </w:r>
          </w:p>
        </w:tc>
        <w:tc>
          <w:tcPr>
            <w:tcW w:w="749" w:type="dxa"/>
          </w:tcPr>
          <w:p w14:paraId="653BF667" w14:textId="77777777" w:rsidR="00000000" w:rsidRDefault="00000000">
            <w:pPr>
              <w:spacing w:line="240" w:lineRule="atLeast"/>
              <w:ind w:firstLine="0"/>
            </w:pPr>
            <w:r>
              <w:t>1</w:t>
            </w:r>
          </w:p>
        </w:tc>
      </w:tr>
      <w:tr w:rsidR="0059479B" w14:paraId="1820E1A6" w14:textId="77777777">
        <w:trPr>
          <w:trHeight w:val="300"/>
        </w:trPr>
        <w:tc>
          <w:tcPr>
            <w:tcW w:w="818" w:type="dxa"/>
          </w:tcPr>
          <w:p w14:paraId="7441057D" w14:textId="77777777" w:rsidR="00000000" w:rsidRDefault="00000000">
            <w:pPr>
              <w:spacing w:line="240" w:lineRule="atLeast"/>
              <w:ind w:firstLine="0"/>
            </w:pPr>
            <w:r>
              <w:t>0.05</w:t>
            </w:r>
          </w:p>
        </w:tc>
        <w:tc>
          <w:tcPr>
            <w:tcW w:w="818" w:type="dxa"/>
          </w:tcPr>
          <w:p w14:paraId="7D7C76BB" w14:textId="77777777" w:rsidR="00000000" w:rsidRDefault="00000000">
            <w:pPr>
              <w:spacing w:line="240" w:lineRule="atLeast"/>
              <w:ind w:firstLine="0"/>
            </w:pPr>
            <w:r>
              <w:t>0.15</w:t>
            </w:r>
          </w:p>
        </w:tc>
        <w:tc>
          <w:tcPr>
            <w:tcW w:w="821" w:type="dxa"/>
          </w:tcPr>
          <w:p w14:paraId="2AE3DA8C" w14:textId="77777777" w:rsidR="00000000" w:rsidRDefault="00000000">
            <w:pPr>
              <w:spacing w:line="240" w:lineRule="atLeast"/>
              <w:ind w:firstLine="0"/>
            </w:pPr>
            <w:r>
              <w:t>0</w:t>
            </w:r>
          </w:p>
        </w:tc>
        <w:tc>
          <w:tcPr>
            <w:tcW w:w="818" w:type="dxa"/>
          </w:tcPr>
          <w:p w14:paraId="0243F505" w14:textId="77777777" w:rsidR="00000000" w:rsidRDefault="00000000">
            <w:pPr>
              <w:spacing w:line="240" w:lineRule="atLeast"/>
              <w:ind w:firstLine="0"/>
            </w:pPr>
            <w:r>
              <w:t>0</w:t>
            </w:r>
          </w:p>
        </w:tc>
        <w:tc>
          <w:tcPr>
            <w:tcW w:w="732" w:type="dxa"/>
          </w:tcPr>
          <w:p w14:paraId="041B7139" w14:textId="77777777" w:rsidR="00000000" w:rsidRDefault="00000000">
            <w:pPr>
              <w:spacing w:line="240" w:lineRule="atLeast"/>
              <w:ind w:firstLine="0"/>
            </w:pPr>
            <w:r>
              <w:t>1</w:t>
            </w:r>
          </w:p>
        </w:tc>
        <w:tc>
          <w:tcPr>
            <w:tcW w:w="819" w:type="dxa"/>
          </w:tcPr>
          <w:p w14:paraId="2BD35839" w14:textId="77777777" w:rsidR="00000000" w:rsidRDefault="00000000">
            <w:pPr>
              <w:spacing w:line="240" w:lineRule="atLeast"/>
              <w:ind w:firstLine="0"/>
            </w:pPr>
            <w:r>
              <w:t>24.3</w:t>
            </w:r>
          </w:p>
        </w:tc>
        <w:tc>
          <w:tcPr>
            <w:tcW w:w="819" w:type="dxa"/>
          </w:tcPr>
          <w:p w14:paraId="65EC5C3C" w14:textId="77777777" w:rsidR="00000000" w:rsidRDefault="00000000">
            <w:pPr>
              <w:spacing w:line="240" w:lineRule="atLeast"/>
              <w:ind w:firstLine="0"/>
            </w:pPr>
            <w:r>
              <w:t>0</w:t>
            </w:r>
          </w:p>
        </w:tc>
        <w:tc>
          <w:tcPr>
            <w:tcW w:w="819" w:type="dxa"/>
          </w:tcPr>
          <w:p w14:paraId="379B5D13" w14:textId="77777777" w:rsidR="00000000" w:rsidRDefault="00000000">
            <w:pPr>
              <w:spacing w:line="240" w:lineRule="atLeast"/>
              <w:ind w:firstLine="0"/>
            </w:pPr>
            <w:r>
              <w:t>0.06</w:t>
            </w:r>
          </w:p>
        </w:tc>
        <w:tc>
          <w:tcPr>
            <w:tcW w:w="822" w:type="dxa"/>
          </w:tcPr>
          <w:p w14:paraId="5E4E7A04" w14:textId="77777777" w:rsidR="00000000" w:rsidRDefault="00000000">
            <w:pPr>
              <w:spacing w:line="240" w:lineRule="atLeast"/>
              <w:ind w:firstLine="0"/>
            </w:pPr>
            <w:r>
              <w:t>0.07</w:t>
            </w:r>
          </w:p>
        </w:tc>
        <w:tc>
          <w:tcPr>
            <w:tcW w:w="819" w:type="dxa"/>
          </w:tcPr>
          <w:p w14:paraId="03ABDCAC" w14:textId="77777777" w:rsidR="00000000" w:rsidRDefault="00000000">
            <w:pPr>
              <w:spacing w:line="240" w:lineRule="atLeast"/>
              <w:ind w:firstLine="0"/>
            </w:pPr>
            <w:r>
              <w:t>0.15</w:t>
            </w:r>
          </w:p>
        </w:tc>
        <w:tc>
          <w:tcPr>
            <w:tcW w:w="749" w:type="dxa"/>
          </w:tcPr>
          <w:p w14:paraId="733D7791" w14:textId="77777777" w:rsidR="00000000" w:rsidRDefault="00000000">
            <w:pPr>
              <w:spacing w:line="240" w:lineRule="atLeast"/>
              <w:ind w:firstLine="0"/>
            </w:pPr>
            <w:r>
              <w:t>1</w:t>
            </w:r>
          </w:p>
        </w:tc>
      </w:tr>
      <w:tr w:rsidR="0059479B" w14:paraId="3738AF74" w14:textId="77777777">
        <w:trPr>
          <w:trHeight w:val="300"/>
        </w:trPr>
        <w:tc>
          <w:tcPr>
            <w:tcW w:w="818" w:type="dxa"/>
          </w:tcPr>
          <w:p w14:paraId="407D6D67" w14:textId="77777777" w:rsidR="00000000" w:rsidRDefault="00000000">
            <w:pPr>
              <w:spacing w:line="240" w:lineRule="atLeast"/>
              <w:ind w:firstLine="0"/>
            </w:pPr>
            <w:r>
              <w:t>0.1</w:t>
            </w:r>
          </w:p>
        </w:tc>
        <w:tc>
          <w:tcPr>
            <w:tcW w:w="818" w:type="dxa"/>
          </w:tcPr>
          <w:p w14:paraId="26DAE8ED" w14:textId="77777777" w:rsidR="00000000" w:rsidRDefault="00000000">
            <w:pPr>
              <w:spacing w:line="240" w:lineRule="atLeast"/>
              <w:ind w:firstLine="0"/>
            </w:pPr>
            <w:r>
              <w:t>0.16</w:t>
            </w:r>
          </w:p>
        </w:tc>
        <w:tc>
          <w:tcPr>
            <w:tcW w:w="821" w:type="dxa"/>
          </w:tcPr>
          <w:p w14:paraId="3726A424" w14:textId="77777777" w:rsidR="00000000" w:rsidRDefault="00000000">
            <w:pPr>
              <w:spacing w:line="240" w:lineRule="atLeast"/>
              <w:ind w:firstLine="0"/>
            </w:pPr>
            <w:r>
              <w:t>0</w:t>
            </w:r>
          </w:p>
        </w:tc>
        <w:tc>
          <w:tcPr>
            <w:tcW w:w="818" w:type="dxa"/>
          </w:tcPr>
          <w:p w14:paraId="6073BCF6" w14:textId="77777777" w:rsidR="00000000" w:rsidRDefault="00000000">
            <w:pPr>
              <w:spacing w:line="240" w:lineRule="atLeast"/>
              <w:ind w:firstLine="0"/>
            </w:pPr>
            <w:r>
              <w:t>0</w:t>
            </w:r>
          </w:p>
        </w:tc>
        <w:tc>
          <w:tcPr>
            <w:tcW w:w="732" w:type="dxa"/>
          </w:tcPr>
          <w:p w14:paraId="532518EF" w14:textId="77777777" w:rsidR="00000000" w:rsidRDefault="00000000">
            <w:pPr>
              <w:spacing w:line="240" w:lineRule="atLeast"/>
              <w:ind w:firstLine="0"/>
            </w:pPr>
            <w:r>
              <w:t>1</w:t>
            </w:r>
          </w:p>
        </w:tc>
        <w:tc>
          <w:tcPr>
            <w:tcW w:w="819" w:type="dxa"/>
          </w:tcPr>
          <w:p w14:paraId="513A746C" w14:textId="77777777" w:rsidR="00000000" w:rsidRDefault="00000000">
            <w:pPr>
              <w:spacing w:line="240" w:lineRule="atLeast"/>
              <w:ind w:firstLine="0"/>
            </w:pPr>
            <w:r>
              <w:t>22.1</w:t>
            </w:r>
          </w:p>
        </w:tc>
        <w:tc>
          <w:tcPr>
            <w:tcW w:w="819" w:type="dxa"/>
          </w:tcPr>
          <w:p w14:paraId="4A9126C7" w14:textId="77777777" w:rsidR="00000000" w:rsidRDefault="00000000">
            <w:pPr>
              <w:spacing w:line="240" w:lineRule="atLeast"/>
              <w:ind w:firstLine="0"/>
            </w:pPr>
            <w:r>
              <w:t>0</w:t>
            </w:r>
          </w:p>
        </w:tc>
        <w:tc>
          <w:tcPr>
            <w:tcW w:w="819" w:type="dxa"/>
          </w:tcPr>
          <w:p w14:paraId="3D898E70" w14:textId="77777777" w:rsidR="00000000" w:rsidRDefault="00000000">
            <w:pPr>
              <w:spacing w:line="240" w:lineRule="atLeast"/>
              <w:ind w:firstLine="0"/>
            </w:pPr>
            <w:r>
              <w:t>0.01</w:t>
            </w:r>
          </w:p>
        </w:tc>
        <w:tc>
          <w:tcPr>
            <w:tcW w:w="822" w:type="dxa"/>
          </w:tcPr>
          <w:p w14:paraId="612A38F9" w14:textId="77777777" w:rsidR="00000000" w:rsidRDefault="00000000">
            <w:pPr>
              <w:spacing w:line="240" w:lineRule="atLeast"/>
              <w:ind w:firstLine="0"/>
            </w:pPr>
            <w:r>
              <w:t>0.01</w:t>
            </w:r>
          </w:p>
        </w:tc>
        <w:tc>
          <w:tcPr>
            <w:tcW w:w="819" w:type="dxa"/>
          </w:tcPr>
          <w:p w14:paraId="2BD8A3F1" w14:textId="77777777" w:rsidR="00000000" w:rsidRDefault="00000000">
            <w:pPr>
              <w:spacing w:line="240" w:lineRule="atLeast"/>
              <w:ind w:firstLine="0"/>
            </w:pPr>
            <w:r>
              <w:t>0</w:t>
            </w:r>
          </w:p>
        </w:tc>
        <w:tc>
          <w:tcPr>
            <w:tcW w:w="749" w:type="dxa"/>
          </w:tcPr>
          <w:p w14:paraId="31161537" w14:textId="77777777" w:rsidR="00000000" w:rsidRDefault="00000000">
            <w:pPr>
              <w:spacing w:line="240" w:lineRule="atLeast"/>
              <w:ind w:firstLine="0"/>
            </w:pPr>
            <w:r>
              <w:t>1</w:t>
            </w:r>
          </w:p>
        </w:tc>
      </w:tr>
      <w:tr w:rsidR="0059479B" w14:paraId="3045461C" w14:textId="77777777">
        <w:trPr>
          <w:trHeight w:val="300"/>
        </w:trPr>
        <w:tc>
          <w:tcPr>
            <w:tcW w:w="818" w:type="dxa"/>
          </w:tcPr>
          <w:p w14:paraId="14AFD221" w14:textId="77777777" w:rsidR="00000000" w:rsidRDefault="00000000">
            <w:pPr>
              <w:spacing w:line="240" w:lineRule="atLeast"/>
              <w:ind w:firstLine="0"/>
            </w:pPr>
            <w:r>
              <w:t>0.01</w:t>
            </w:r>
          </w:p>
        </w:tc>
        <w:tc>
          <w:tcPr>
            <w:tcW w:w="818" w:type="dxa"/>
          </w:tcPr>
          <w:p w14:paraId="381CFF6D" w14:textId="77777777" w:rsidR="00000000" w:rsidRDefault="00000000">
            <w:pPr>
              <w:spacing w:line="240" w:lineRule="atLeast"/>
              <w:ind w:firstLine="0"/>
            </w:pPr>
            <w:r>
              <w:t>0.03</w:t>
            </w:r>
          </w:p>
        </w:tc>
        <w:tc>
          <w:tcPr>
            <w:tcW w:w="821" w:type="dxa"/>
          </w:tcPr>
          <w:p w14:paraId="4B7FBE5B" w14:textId="77777777" w:rsidR="00000000" w:rsidRDefault="00000000">
            <w:pPr>
              <w:spacing w:line="240" w:lineRule="atLeast"/>
              <w:ind w:firstLine="0"/>
            </w:pPr>
            <w:r>
              <w:t>0.32</w:t>
            </w:r>
          </w:p>
        </w:tc>
        <w:tc>
          <w:tcPr>
            <w:tcW w:w="818" w:type="dxa"/>
          </w:tcPr>
          <w:p w14:paraId="7EB68704" w14:textId="77777777" w:rsidR="00000000" w:rsidRDefault="00000000">
            <w:pPr>
              <w:spacing w:line="240" w:lineRule="atLeast"/>
              <w:ind w:firstLine="0"/>
            </w:pPr>
            <w:r>
              <w:t>0.01</w:t>
            </w:r>
          </w:p>
        </w:tc>
        <w:tc>
          <w:tcPr>
            <w:tcW w:w="732" w:type="dxa"/>
          </w:tcPr>
          <w:p w14:paraId="3B669C1D" w14:textId="77777777" w:rsidR="00000000" w:rsidRDefault="00000000">
            <w:pPr>
              <w:spacing w:line="240" w:lineRule="atLeast"/>
              <w:ind w:firstLine="0"/>
            </w:pPr>
            <w:r>
              <w:t>1</w:t>
            </w:r>
          </w:p>
        </w:tc>
        <w:tc>
          <w:tcPr>
            <w:tcW w:w="819" w:type="dxa"/>
          </w:tcPr>
          <w:p w14:paraId="6A7FE185" w14:textId="77777777" w:rsidR="00000000" w:rsidRDefault="00000000">
            <w:pPr>
              <w:spacing w:line="240" w:lineRule="atLeast"/>
              <w:ind w:firstLine="0"/>
            </w:pPr>
            <w:r>
              <w:t>23.4</w:t>
            </w:r>
          </w:p>
        </w:tc>
        <w:tc>
          <w:tcPr>
            <w:tcW w:w="819" w:type="dxa"/>
          </w:tcPr>
          <w:p w14:paraId="46FB951D" w14:textId="77777777" w:rsidR="00000000" w:rsidRDefault="00000000">
            <w:pPr>
              <w:spacing w:line="240" w:lineRule="atLeast"/>
              <w:ind w:firstLine="0"/>
            </w:pPr>
            <w:r>
              <w:t>0</w:t>
            </w:r>
          </w:p>
        </w:tc>
        <w:tc>
          <w:tcPr>
            <w:tcW w:w="819" w:type="dxa"/>
          </w:tcPr>
          <w:p w14:paraId="3C9465A8" w14:textId="77777777" w:rsidR="00000000" w:rsidRDefault="00000000">
            <w:pPr>
              <w:spacing w:line="240" w:lineRule="atLeast"/>
              <w:ind w:firstLine="0"/>
            </w:pPr>
            <w:r>
              <w:t>5.21</w:t>
            </w:r>
          </w:p>
        </w:tc>
        <w:tc>
          <w:tcPr>
            <w:tcW w:w="822" w:type="dxa"/>
          </w:tcPr>
          <w:p w14:paraId="240CBBFE" w14:textId="77777777" w:rsidR="00000000" w:rsidRDefault="00000000">
            <w:pPr>
              <w:spacing w:line="240" w:lineRule="atLeast"/>
              <w:ind w:firstLine="0"/>
            </w:pPr>
            <w:r>
              <w:t>-0</w:t>
            </w:r>
          </w:p>
        </w:tc>
        <w:tc>
          <w:tcPr>
            <w:tcW w:w="819" w:type="dxa"/>
          </w:tcPr>
          <w:p w14:paraId="1794D093" w14:textId="77777777" w:rsidR="00000000" w:rsidRDefault="00000000">
            <w:pPr>
              <w:spacing w:line="240" w:lineRule="atLeast"/>
              <w:ind w:firstLine="0"/>
            </w:pPr>
            <w:r>
              <w:t>0.01</w:t>
            </w:r>
          </w:p>
        </w:tc>
        <w:tc>
          <w:tcPr>
            <w:tcW w:w="749" w:type="dxa"/>
          </w:tcPr>
          <w:p w14:paraId="43124DF3" w14:textId="77777777" w:rsidR="00000000" w:rsidRDefault="00000000">
            <w:pPr>
              <w:spacing w:line="240" w:lineRule="atLeast"/>
              <w:ind w:firstLine="0"/>
            </w:pPr>
            <w:r>
              <w:t>1</w:t>
            </w:r>
          </w:p>
        </w:tc>
      </w:tr>
      <w:tr w:rsidR="0059479B" w14:paraId="081CEFFD" w14:textId="77777777">
        <w:trPr>
          <w:trHeight w:val="300"/>
        </w:trPr>
        <w:tc>
          <w:tcPr>
            <w:tcW w:w="818" w:type="dxa"/>
          </w:tcPr>
          <w:p w14:paraId="6C9F6A0C" w14:textId="77777777" w:rsidR="00000000" w:rsidRDefault="00000000">
            <w:pPr>
              <w:spacing w:line="240" w:lineRule="atLeast"/>
              <w:ind w:firstLine="0"/>
            </w:pPr>
            <w:r>
              <w:t>0.05</w:t>
            </w:r>
          </w:p>
        </w:tc>
        <w:tc>
          <w:tcPr>
            <w:tcW w:w="818" w:type="dxa"/>
          </w:tcPr>
          <w:p w14:paraId="3AB4524F" w14:textId="77777777" w:rsidR="00000000" w:rsidRDefault="00000000">
            <w:pPr>
              <w:spacing w:line="240" w:lineRule="atLeast"/>
              <w:ind w:firstLine="0"/>
            </w:pPr>
            <w:r>
              <w:t>0.09</w:t>
            </w:r>
          </w:p>
        </w:tc>
        <w:tc>
          <w:tcPr>
            <w:tcW w:w="821" w:type="dxa"/>
          </w:tcPr>
          <w:p w14:paraId="32C67598" w14:textId="77777777" w:rsidR="00000000" w:rsidRDefault="00000000">
            <w:pPr>
              <w:spacing w:line="240" w:lineRule="atLeast"/>
              <w:ind w:firstLine="0"/>
            </w:pPr>
            <w:r>
              <w:t>0</w:t>
            </w:r>
          </w:p>
        </w:tc>
        <w:tc>
          <w:tcPr>
            <w:tcW w:w="818" w:type="dxa"/>
          </w:tcPr>
          <w:p w14:paraId="029A1A58" w14:textId="77777777" w:rsidR="00000000" w:rsidRDefault="00000000">
            <w:pPr>
              <w:spacing w:line="240" w:lineRule="atLeast"/>
              <w:ind w:firstLine="0"/>
            </w:pPr>
            <w:r>
              <w:t>0</w:t>
            </w:r>
          </w:p>
        </w:tc>
        <w:tc>
          <w:tcPr>
            <w:tcW w:w="732" w:type="dxa"/>
          </w:tcPr>
          <w:p w14:paraId="6CF15870" w14:textId="77777777" w:rsidR="00000000" w:rsidRDefault="00000000">
            <w:pPr>
              <w:spacing w:line="240" w:lineRule="atLeast"/>
              <w:ind w:firstLine="0"/>
            </w:pPr>
            <w:r>
              <w:t>0</w:t>
            </w:r>
          </w:p>
        </w:tc>
        <w:tc>
          <w:tcPr>
            <w:tcW w:w="819" w:type="dxa"/>
          </w:tcPr>
          <w:p w14:paraId="01DAC2EB" w14:textId="77777777" w:rsidR="00000000" w:rsidRDefault="00000000">
            <w:pPr>
              <w:spacing w:line="240" w:lineRule="atLeast"/>
              <w:ind w:firstLine="0"/>
            </w:pPr>
            <w:r>
              <w:t>23</w:t>
            </w:r>
          </w:p>
        </w:tc>
        <w:tc>
          <w:tcPr>
            <w:tcW w:w="819" w:type="dxa"/>
          </w:tcPr>
          <w:p w14:paraId="40747016" w14:textId="77777777" w:rsidR="00000000" w:rsidRDefault="00000000">
            <w:pPr>
              <w:spacing w:line="240" w:lineRule="atLeast"/>
              <w:ind w:firstLine="0"/>
            </w:pPr>
            <w:r>
              <w:t>0</w:t>
            </w:r>
          </w:p>
        </w:tc>
        <w:tc>
          <w:tcPr>
            <w:tcW w:w="819" w:type="dxa"/>
          </w:tcPr>
          <w:p w14:paraId="4DFCD71B" w14:textId="77777777" w:rsidR="00000000" w:rsidRDefault="00000000">
            <w:pPr>
              <w:spacing w:line="240" w:lineRule="atLeast"/>
              <w:ind w:firstLine="0"/>
            </w:pPr>
            <w:r>
              <w:t>16.3</w:t>
            </w:r>
          </w:p>
        </w:tc>
        <w:tc>
          <w:tcPr>
            <w:tcW w:w="822" w:type="dxa"/>
          </w:tcPr>
          <w:p w14:paraId="77D512DA" w14:textId="77777777" w:rsidR="00000000" w:rsidRDefault="00000000">
            <w:pPr>
              <w:spacing w:line="240" w:lineRule="atLeast"/>
              <w:ind w:firstLine="0"/>
            </w:pPr>
            <w:r>
              <w:t>0.08</w:t>
            </w:r>
          </w:p>
        </w:tc>
        <w:tc>
          <w:tcPr>
            <w:tcW w:w="819" w:type="dxa"/>
          </w:tcPr>
          <w:p w14:paraId="4441328D" w14:textId="77777777" w:rsidR="00000000" w:rsidRDefault="00000000">
            <w:pPr>
              <w:spacing w:line="240" w:lineRule="atLeast"/>
              <w:ind w:firstLine="0"/>
            </w:pPr>
            <w:r>
              <w:t>0</w:t>
            </w:r>
          </w:p>
        </w:tc>
        <w:tc>
          <w:tcPr>
            <w:tcW w:w="749" w:type="dxa"/>
          </w:tcPr>
          <w:p w14:paraId="143D20B8" w14:textId="77777777" w:rsidR="00000000" w:rsidRDefault="00000000">
            <w:pPr>
              <w:spacing w:line="240" w:lineRule="atLeast"/>
              <w:ind w:firstLine="0"/>
            </w:pPr>
            <w:r>
              <w:t>0</w:t>
            </w:r>
          </w:p>
        </w:tc>
      </w:tr>
      <w:tr w:rsidR="0059479B" w14:paraId="40DA2B60" w14:textId="77777777">
        <w:trPr>
          <w:trHeight w:val="300"/>
        </w:trPr>
        <w:tc>
          <w:tcPr>
            <w:tcW w:w="818" w:type="dxa"/>
          </w:tcPr>
          <w:p w14:paraId="592F78C7" w14:textId="77777777" w:rsidR="00000000" w:rsidRDefault="00000000">
            <w:pPr>
              <w:spacing w:line="240" w:lineRule="atLeast"/>
              <w:ind w:firstLine="0"/>
            </w:pPr>
            <w:r>
              <w:t>0.03</w:t>
            </w:r>
          </w:p>
        </w:tc>
        <w:tc>
          <w:tcPr>
            <w:tcW w:w="818" w:type="dxa"/>
          </w:tcPr>
          <w:p w14:paraId="0D394928" w14:textId="77777777" w:rsidR="00000000" w:rsidRDefault="00000000">
            <w:pPr>
              <w:spacing w:line="240" w:lineRule="atLeast"/>
              <w:ind w:firstLine="0"/>
            </w:pPr>
            <w:r>
              <w:t>0.05</w:t>
            </w:r>
          </w:p>
        </w:tc>
        <w:tc>
          <w:tcPr>
            <w:tcW w:w="821" w:type="dxa"/>
          </w:tcPr>
          <w:p w14:paraId="69B8355B" w14:textId="77777777" w:rsidR="00000000" w:rsidRDefault="00000000">
            <w:pPr>
              <w:spacing w:line="240" w:lineRule="atLeast"/>
              <w:ind w:firstLine="0"/>
            </w:pPr>
            <w:r>
              <w:t>0.08</w:t>
            </w:r>
          </w:p>
        </w:tc>
        <w:tc>
          <w:tcPr>
            <w:tcW w:w="818" w:type="dxa"/>
          </w:tcPr>
          <w:p w14:paraId="5AE3DC3E" w14:textId="77777777" w:rsidR="00000000" w:rsidRDefault="00000000">
            <w:pPr>
              <w:spacing w:line="240" w:lineRule="atLeast"/>
              <w:ind w:firstLine="0"/>
            </w:pPr>
            <w:r>
              <w:t>0</w:t>
            </w:r>
          </w:p>
        </w:tc>
        <w:tc>
          <w:tcPr>
            <w:tcW w:w="732" w:type="dxa"/>
          </w:tcPr>
          <w:p w14:paraId="72851DD9" w14:textId="77777777" w:rsidR="00000000" w:rsidRDefault="00000000">
            <w:pPr>
              <w:spacing w:line="240" w:lineRule="atLeast"/>
              <w:ind w:firstLine="0"/>
            </w:pPr>
            <w:r>
              <w:t>1</w:t>
            </w:r>
          </w:p>
        </w:tc>
        <w:tc>
          <w:tcPr>
            <w:tcW w:w="819" w:type="dxa"/>
          </w:tcPr>
          <w:p w14:paraId="77D6FA2D" w14:textId="77777777" w:rsidR="00000000" w:rsidRDefault="00000000">
            <w:pPr>
              <w:spacing w:line="240" w:lineRule="atLeast"/>
              <w:ind w:firstLine="0"/>
            </w:pPr>
            <w:r>
              <w:t>21</w:t>
            </w:r>
          </w:p>
        </w:tc>
        <w:tc>
          <w:tcPr>
            <w:tcW w:w="819" w:type="dxa"/>
          </w:tcPr>
          <w:p w14:paraId="0D48835E" w14:textId="77777777" w:rsidR="00000000" w:rsidRDefault="00000000">
            <w:pPr>
              <w:spacing w:line="240" w:lineRule="atLeast"/>
              <w:ind w:firstLine="0"/>
            </w:pPr>
            <w:r>
              <w:t>0</w:t>
            </w:r>
          </w:p>
        </w:tc>
        <w:tc>
          <w:tcPr>
            <w:tcW w:w="819" w:type="dxa"/>
          </w:tcPr>
          <w:p w14:paraId="31E459BB" w14:textId="77777777" w:rsidR="00000000" w:rsidRDefault="00000000">
            <w:pPr>
              <w:spacing w:line="240" w:lineRule="atLeast"/>
              <w:ind w:firstLine="0"/>
            </w:pPr>
            <w:r>
              <w:t>4.9</w:t>
            </w:r>
          </w:p>
        </w:tc>
        <w:tc>
          <w:tcPr>
            <w:tcW w:w="822" w:type="dxa"/>
          </w:tcPr>
          <w:p w14:paraId="205337B2" w14:textId="77777777" w:rsidR="00000000" w:rsidRDefault="00000000">
            <w:pPr>
              <w:spacing w:line="240" w:lineRule="atLeast"/>
              <w:ind w:firstLine="0"/>
            </w:pPr>
            <w:r>
              <w:t>-0</w:t>
            </w:r>
          </w:p>
        </w:tc>
        <w:tc>
          <w:tcPr>
            <w:tcW w:w="819" w:type="dxa"/>
          </w:tcPr>
          <w:p w14:paraId="338C7C8F" w14:textId="77777777" w:rsidR="00000000" w:rsidRDefault="00000000">
            <w:pPr>
              <w:spacing w:line="240" w:lineRule="atLeast"/>
              <w:ind w:firstLine="0"/>
            </w:pPr>
            <w:r>
              <w:t>0.07</w:t>
            </w:r>
          </w:p>
        </w:tc>
        <w:tc>
          <w:tcPr>
            <w:tcW w:w="749" w:type="dxa"/>
          </w:tcPr>
          <w:p w14:paraId="2F934C12" w14:textId="77777777" w:rsidR="00000000" w:rsidRDefault="00000000">
            <w:pPr>
              <w:spacing w:line="240" w:lineRule="atLeast"/>
              <w:ind w:firstLine="0"/>
            </w:pPr>
            <w:r>
              <w:t>1</w:t>
            </w:r>
          </w:p>
        </w:tc>
      </w:tr>
      <w:tr w:rsidR="0059479B" w14:paraId="56A65059" w14:textId="77777777">
        <w:trPr>
          <w:trHeight w:val="300"/>
        </w:trPr>
        <w:tc>
          <w:tcPr>
            <w:tcW w:w="818" w:type="dxa"/>
          </w:tcPr>
          <w:p w14:paraId="0CBEDDBE" w14:textId="77777777" w:rsidR="00000000" w:rsidRDefault="00000000">
            <w:pPr>
              <w:spacing w:line="240" w:lineRule="atLeast"/>
              <w:ind w:firstLine="0"/>
            </w:pPr>
            <w:r>
              <w:t>0.02</w:t>
            </w:r>
          </w:p>
        </w:tc>
        <w:tc>
          <w:tcPr>
            <w:tcW w:w="818" w:type="dxa"/>
          </w:tcPr>
          <w:p w14:paraId="114D69AA" w14:textId="77777777" w:rsidR="00000000" w:rsidRDefault="00000000">
            <w:pPr>
              <w:spacing w:line="240" w:lineRule="atLeast"/>
              <w:ind w:firstLine="0"/>
            </w:pPr>
            <w:r>
              <w:t>0.05</w:t>
            </w:r>
          </w:p>
        </w:tc>
        <w:tc>
          <w:tcPr>
            <w:tcW w:w="821" w:type="dxa"/>
          </w:tcPr>
          <w:p w14:paraId="61DB559B" w14:textId="77777777" w:rsidR="00000000" w:rsidRDefault="00000000">
            <w:pPr>
              <w:spacing w:line="240" w:lineRule="atLeast"/>
              <w:ind w:firstLine="0"/>
            </w:pPr>
            <w:r>
              <w:t>0.8</w:t>
            </w:r>
          </w:p>
        </w:tc>
        <w:tc>
          <w:tcPr>
            <w:tcW w:w="818" w:type="dxa"/>
          </w:tcPr>
          <w:p w14:paraId="366FF3A6" w14:textId="77777777" w:rsidR="00000000" w:rsidRDefault="00000000">
            <w:pPr>
              <w:spacing w:line="240" w:lineRule="atLeast"/>
              <w:ind w:firstLine="0"/>
            </w:pPr>
            <w:r>
              <w:t>0</w:t>
            </w:r>
          </w:p>
        </w:tc>
        <w:tc>
          <w:tcPr>
            <w:tcW w:w="732" w:type="dxa"/>
          </w:tcPr>
          <w:p w14:paraId="7FE3070F" w14:textId="77777777" w:rsidR="00000000" w:rsidRDefault="00000000">
            <w:pPr>
              <w:spacing w:line="240" w:lineRule="atLeast"/>
              <w:ind w:firstLine="0"/>
            </w:pPr>
            <w:r>
              <w:t>0</w:t>
            </w:r>
          </w:p>
        </w:tc>
        <w:tc>
          <w:tcPr>
            <w:tcW w:w="819" w:type="dxa"/>
          </w:tcPr>
          <w:p w14:paraId="4392CFE6" w14:textId="77777777" w:rsidR="00000000" w:rsidRDefault="00000000">
            <w:pPr>
              <w:spacing w:line="240" w:lineRule="atLeast"/>
              <w:ind w:firstLine="0"/>
            </w:pPr>
            <w:r>
              <w:t>22.3</w:t>
            </w:r>
          </w:p>
        </w:tc>
        <w:tc>
          <w:tcPr>
            <w:tcW w:w="819" w:type="dxa"/>
          </w:tcPr>
          <w:p w14:paraId="723E715C" w14:textId="77777777" w:rsidR="00000000" w:rsidRDefault="00000000">
            <w:pPr>
              <w:spacing w:line="240" w:lineRule="atLeast"/>
              <w:ind w:firstLine="0"/>
            </w:pPr>
            <w:r>
              <w:t>0</w:t>
            </w:r>
          </w:p>
        </w:tc>
        <w:tc>
          <w:tcPr>
            <w:tcW w:w="819" w:type="dxa"/>
          </w:tcPr>
          <w:p w14:paraId="608FC936" w14:textId="77777777" w:rsidR="00000000" w:rsidRDefault="00000000">
            <w:pPr>
              <w:spacing w:line="240" w:lineRule="atLeast"/>
              <w:ind w:firstLine="0"/>
            </w:pPr>
            <w:r>
              <w:t>5.26</w:t>
            </w:r>
          </w:p>
        </w:tc>
        <w:tc>
          <w:tcPr>
            <w:tcW w:w="822" w:type="dxa"/>
          </w:tcPr>
          <w:p w14:paraId="072700F3" w14:textId="77777777" w:rsidR="00000000" w:rsidRDefault="00000000">
            <w:pPr>
              <w:spacing w:line="240" w:lineRule="atLeast"/>
              <w:ind w:firstLine="0"/>
            </w:pPr>
            <w:r>
              <w:t>0.02</w:t>
            </w:r>
          </w:p>
        </w:tc>
        <w:tc>
          <w:tcPr>
            <w:tcW w:w="819" w:type="dxa"/>
          </w:tcPr>
          <w:p w14:paraId="7E5C2611" w14:textId="77777777" w:rsidR="00000000" w:rsidRDefault="00000000">
            <w:pPr>
              <w:spacing w:line="240" w:lineRule="atLeast"/>
              <w:ind w:firstLine="0"/>
            </w:pPr>
            <w:r>
              <w:t>0.02</w:t>
            </w:r>
          </w:p>
        </w:tc>
        <w:tc>
          <w:tcPr>
            <w:tcW w:w="749" w:type="dxa"/>
          </w:tcPr>
          <w:p w14:paraId="302D586E" w14:textId="77777777" w:rsidR="00000000" w:rsidRDefault="00000000">
            <w:pPr>
              <w:spacing w:line="240" w:lineRule="atLeast"/>
              <w:ind w:firstLine="0"/>
            </w:pPr>
            <w:r>
              <w:t>0</w:t>
            </w:r>
          </w:p>
        </w:tc>
      </w:tr>
      <w:tr w:rsidR="0059479B" w14:paraId="44BA71C6" w14:textId="77777777">
        <w:trPr>
          <w:trHeight w:val="300"/>
        </w:trPr>
        <w:tc>
          <w:tcPr>
            <w:tcW w:w="818" w:type="dxa"/>
          </w:tcPr>
          <w:p w14:paraId="45653EBF" w14:textId="77777777" w:rsidR="00000000" w:rsidRDefault="00000000">
            <w:pPr>
              <w:spacing w:line="240" w:lineRule="atLeast"/>
              <w:ind w:firstLine="0"/>
            </w:pPr>
            <w:r>
              <w:t>0</w:t>
            </w:r>
          </w:p>
        </w:tc>
        <w:tc>
          <w:tcPr>
            <w:tcW w:w="818" w:type="dxa"/>
          </w:tcPr>
          <w:p w14:paraId="58250C1D" w14:textId="77777777" w:rsidR="00000000" w:rsidRDefault="00000000">
            <w:pPr>
              <w:spacing w:line="240" w:lineRule="atLeast"/>
              <w:ind w:firstLine="0"/>
            </w:pPr>
            <w:r>
              <w:t>0</w:t>
            </w:r>
          </w:p>
        </w:tc>
        <w:tc>
          <w:tcPr>
            <w:tcW w:w="821" w:type="dxa"/>
          </w:tcPr>
          <w:p w14:paraId="204E8F80" w14:textId="77777777" w:rsidR="00000000" w:rsidRDefault="00000000">
            <w:pPr>
              <w:spacing w:line="240" w:lineRule="atLeast"/>
              <w:ind w:firstLine="0"/>
            </w:pPr>
            <w:r>
              <w:t>0.19</w:t>
            </w:r>
          </w:p>
        </w:tc>
        <w:tc>
          <w:tcPr>
            <w:tcW w:w="818" w:type="dxa"/>
          </w:tcPr>
          <w:p w14:paraId="00E3E89C" w14:textId="77777777" w:rsidR="00000000" w:rsidRDefault="00000000">
            <w:pPr>
              <w:spacing w:line="240" w:lineRule="atLeast"/>
              <w:ind w:firstLine="0"/>
            </w:pPr>
            <w:r>
              <w:t>0</w:t>
            </w:r>
          </w:p>
        </w:tc>
        <w:tc>
          <w:tcPr>
            <w:tcW w:w="732" w:type="dxa"/>
          </w:tcPr>
          <w:p w14:paraId="425F6A9C" w14:textId="77777777" w:rsidR="00000000" w:rsidRDefault="00000000">
            <w:pPr>
              <w:spacing w:line="240" w:lineRule="atLeast"/>
              <w:ind w:firstLine="0"/>
            </w:pPr>
            <w:r>
              <w:t>1</w:t>
            </w:r>
          </w:p>
        </w:tc>
        <w:tc>
          <w:tcPr>
            <w:tcW w:w="819" w:type="dxa"/>
          </w:tcPr>
          <w:p w14:paraId="6189B684" w14:textId="77777777" w:rsidR="00000000" w:rsidRDefault="00000000">
            <w:pPr>
              <w:spacing w:line="240" w:lineRule="atLeast"/>
              <w:ind w:firstLine="0"/>
            </w:pPr>
            <w:r>
              <w:t>22.4</w:t>
            </w:r>
          </w:p>
        </w:tc>
        <w:tc>
          <w:tcPr>
            <w:tcW w:w="819" w:type="dxa"/>
          </w:tcPr>
          <w:p w14:paraId="7B2BD512" w14:textId="77777777" w:rsidR="00000000" w:rsidRDefault="00000000">
            <w:pPr>
              <w:spacing w:line="240" w:lineRule="atLeast"/>
              <w:ind w:firstLine="0"/>
            </w:pPr>
            <w:r>
              <w:t>0</w:t>
            </w:r>
          </w:p>
        </w:tc>
        <w:tc>
          <w:tcPr>
            <w:tcW w:w="819" w:type="dxa"/>
          </w:tcPr>
          <w:p w14:paraId="5B99FBB0" w14:textId="77777777" w:rsidR="00000000" w:rsidRDefault="00000000">
            <w:pPr>
              <w:spacing w:line="240" w:lineRule="atLeast"/>
              <w:ind w:firstLine="0"/>
            </w:pPr>
            <w:r>
              <w:t>6.16</w:t>
            </w:r>
          </w:p>
        </w:tc>
        <w:tc>
          <w:tcPr>
            <w:tcW w:w="822" w:type="dxa"/>
          </w:tcPr>
          <w:p w14:paraId="3D597B5C" w14:textId="77777777" w:rsidR="00000000" w:rsidRDefault="00000000">
            <w:pPr>
              <w:spacing w:line="240" w:lineRule="atLeast"/>
              <w:ind w:firstLine="0"/>
            </w:pPr>
            <w:r>
              <w:t>-0</w:t>
            </w:r>
          </w:p>
        </w:tc>
        <w:tc>
          <w:tcPr>
            <w:tcW w:w="819" w:type="dxa"/>
          </w:tcPr>
          <w:p w14:paraId="2CDE4BE5" w14:textId="77777777" w:rsidR="00000000" w:rsidRDefault="00000000">
            <w:pPr>
              <w:spacing w:line="240" w:lineRule="atLeast"/>
              <w:ind w:firstLine="0"/>
            </w:pPr>
            <w:r>
              <w:t>0.01</w:t>
            </w:r>
          </w:p>
        </w:tc>
        <w:tc>
          <w:tcPr>
            <w:tcW w:w="749" w:type="dxa"/>
          </w:tcPr>
          <w:p w14:paraId="67125101" w14:textId="77777777" w:rsidR="00000000" w:rsidRDefault="00000000">
            <w:pPr>
              <w:spacing w:line="240" w:lineRule="atLeast"/>
              <w:ind w:firstLine="0"/>
            </w:pPr>
            <w:r>
              <w:t>1</w:t>
            </w:r>
          </w:p>
        </w:tc>
      </w:tr>
      <w:tr w:rsidR="0059479B" w14:paraId="11337F68" w14:textId="77777777">
        <w:trPr>
          <w:trHeight w:val="300"/>
        </w:trPr>
        <w:tc>
          <w:tcPr>
            <w:tcW w:w="818" w:type="dxa"/>
          </w:tcPr>
          <w:p w14:paraId="3FAB8DAD" w14:textId="77777777" w:rsidR="00000000" w:rsidRDefault="00000000">
            <w:pPr>
              <w:spacing w:line="240" w:lineRule="atLeast"/>
              <w:ind w:firstLine="0"/>
            </w:pPr>
            <w:r>
              <w:t>0.07</w:t>
            </w:r>
          </w:p>
        </w:tc>
        <w:tc>
          <w:tcPr>
            <w:tcW w:w="818" w:type="dxa"/>
          </w:tcPr>
          <w:p w14:paraId="3366EA09" w14:textId="77777777" w:rsidR="00000000" w:rsidRDefault="00000000">
            <w:pPr>
              <w:spacing w:line="240" w:lineRule="atLeast"/>
              <w:ind w:firstLine="0"/>
            </w:pPr>
            <w:r>
              <w:t>0.1</w:t>
            </w:r>
          </w:p>
        </w:tc>
        <w:tc>
          <w:tcPr>
            <w:tcW w:w="821" w:type="dxa"/>
          </w:tcPr>
          <w:p w14:paraId="0E2D19FD" w14:textId="77777777" w:rsidR="00000000" w:rsidRDefault="00000000">
            <w:pPr>
              <w:spacing w:line="240" w:lineRule="atLeast"/>
              <w:ind w:firstLine="0"/>
            </w:pPr>
            <w:r>
              <w:t>0</w:t>
            </w:r>
          </w:p>
        </w:tc>
        <w:tc>
          <w:tcPr>
            <w:tcW w:w="818" w:type="dxa"/>
          </w:tcPr>
          <w:p w14:paraId="734AB3A8" w14:textId="77777777" w:rsidR="00000000" w:rsidRDefault="00000000">
            <w:pPr>
              <w:spacing w:line="240" w:lineRule="atLeast"/>
              <w:ind w:firstLine="0"/>
            </w:pPr>
            <w:r>
              <w:t>0</w:t>
            </w:r>
          </w:p>
        </w:tc>
        <w:tc>
          <w:tcPr>
            <w:tcW w:w="732" w:type="dxa"/>
          </w:tcPr>
          <w:p w14:paraId="13DB2F71" w14:textId="77777777" w:rsidR="00000000" w:rsidRDefault="00000000">
            <w:pPr>
              <w:spacing w:line="240" w:lineRule="atLeast"/>
              <w:ind w:firstLine="0"/>
            </w:pPr>
            <w:r>
              <w:t>0</w:t>
            </w:r>
          </w:p>
        </w:tc>
        <w:tc>
          <w:tcPr>
            <w:tcW w:w="819" w:type="dxa"/>
          </w:tcPr>
          <w:p w14:paraId="5AB7BBD2" w14:textId="77777777" w:rsidR="00000000" w:rsidRDefault="00000000">
            <w:pPr>
              <w:spacing w:line="240" w:lineRule="atLeast"/>
              <w:ind w:firstLine="0"/>
            </w:pPr>
            <w:r>
              <w:t>21.8</w:t>
            </w:r>
          </w:p>
        </w:tc>
        <w:tc>
          <w:tcPr>
            <w:tcW w:w="819" w:type="dxa"/>
          </w:tcPr>
          <w:p w14:paraId="55AD42DA" w14:textId="77777777" w:rsidR="00000000" w:rsidRDefault="00000000">
            <w:pPr>
              <w:spacing w:line="240" w:lineRule="atLeast"/>
              <w:ind w:firstLine="0"/>
            </w:pPr>
            <w:r>
              <w:t>0</w:t>
            </w:r>
          </w:p>
        </w:tc>
        <w:tc>
          <w:tcPr>
            <w:tcW w:w="819" w:type="dxa"/>
          </w:tcPr>
          <w:p w14:paraId="72EA7DAF" w14:textId="77777777" w:rsidR="00000000" w:rsidRDefault="00000000">
            <w:pPr>
              <w:spacing w:line="240" w:lineRule="atLeast"/>
              <w:ind w:firstLine="0"/>
            </w:pPr>
            <w:r>
              <w:t>6.35</w:t>
            </w:r>
          </w:p>
        </w:tc>
        <w:tc>
          <w:tcPr>
            <w:tcW w:w="822" w:type="dxa"/>
          </w:tcPr>
          <w:p w14:paraId="28E49045" w14:textId="77777777" w:rsidR="00000000" w:rsidRDefault="00000000">
            <w:pPr>
              <w:spacing w:line="240" w:lineRule="atLeast"/>
              <w:ind w:firstLine="0"/>
            </w:pPr>
            <w:r>
              <w:t>0.04</w:t>
            </w:r>
          </w:p>
        </w:tc>
        <w:tc>
          <w:tcPr>
            <w:tcW w:w="819" w:type="dxa"/>
          </w:tcPr>
          <w:p w14:paraId="637F7DE8" w14:textId="77777777" w:rsidR="00000000" w:rsidRDefault="00000000">
            <w:pPr>
              <w:spacing w:line="240" w:lineRule="atLeast"/>
              <w:ind w:firstLine="0"/>
            </w:pPr>
            <w:r>
              <w:t>0.01</w:t>
            </w:r>
          </w:p>
        </w:tc>
        <w:tc>
          <w:tcPr>
            <w:tcW w:w="749" w:type="dxa"/>
          </w:tcPr>
          <w:p w14:paraId="2D0E1B21" w14:textId="77777777" w:rsidR="00000000" w:rsidRDefault="00000000">
            <w:pPr>
              <w:spacing w:line="240" w:lineRule="atLeast"/>
              <w:ind w:firstLine="0"/>
            </w:pPr>
            <w:r>
              <w:t>0</w:t>
            </w:r>
          </w:p>
        </w:tc>
      </w:tr>
      <w:tr w:rsidR="0059479B" w14:paraId="37850FFA" w14:textId="77777777">
        <w:trPr>
          <w:trHeight w:val="300"/>
        </w:trPr>
        <w:tc>
          <w:tcPr>
            <w:tcW w:w="818" w:type="dxa"/>
          </w:tcPr>
          <w:p w14:paraId="7FAB7804" w14:textId="77777777" w:rsidR="00000000" w:rsidRDefault="00000000">
            <w:pPr>
              <w:spacing w:line="240" w:lineRule="atLeast"/>
              <w:ind w:firstLine="0"/>
            </w:pPr>
            <w:r>
              <w:t>0.08</w:t>
            </w:r>
          </w:p>
        </w:tc>
        <w:tc>
          <w:tcPr>
            <w:tcW w:w="818" w:type="dxa"/>
          </w:tcPr>
          <w:p w14:paraId="70283D57" w14:textId="77777777" w:rsidR="00000000" w:rsidRDefault="00000000">
            <w:pPr>
              <w:spacing w:line="240" w:lineRule="atLeast"/>
              <w:ind w:firstLine="0"/>
            </w:pPr>
            <w:r>
              <w:t>0.11</w:t>
            </w:r>
          </w:p>
        </w:tc>
        <w:tc>
          <w:tcPr>
            <w:tcW w:w="821" w:type="dxa"/>
          </w:tcPr>
          <w:p w14:paraId="52C6379A" w14:textId="77777777" w:rsidR="00000000" w:rsidRDefault="00000000">
            <w:pPr>
              <w:spacing w:line="240" w:lineRule="atLeast"/>
              <w:ind w:firstLine="0"/>
            </w:pPr>
            <w:r>
              <w:t>0</w:t>
            </w:r>
          </w:p>
        </w:tc>
        <w:tc>
          <w:tcPr>
            <w:tcW w:w="818" w:type="dxa"/>
          </w:tcPr>
          <w:p w14:paraId="194FF8AC" w14:textId="77777777" w:rsidR="00000000" w:rsidRDefault="00000000">
            <w:pPr>
              <w:spacing w:line="240" w:lineRule="atLeast"/>
              <w:ind w:firstLine="0"/>
            </w:pPr>
            <w:r>
              <w:t>0</w:t>
            </w:r>
          </w:p>
        </w:tc>
        <w:tc>
          <w:tcPr>
            <w:tcW w:w="732" w:type="dxa"/>
          </w:tcPr>
          <w:p w14:paraId="2C039D47" w14:textId="77777777" w:rsidR="00000000" w:rsidRDefault="00000000">
            <w:pPr>
              <w:spacing w:line="240" w:lineRule="atLeast"/>
              <w:ind w:firstLine="0"/>
            </w:pPr>
            <w:r>
              <w:t>1</w:t>
            </w:r>
          </w:p>
        </w:tc>
        <w:tc>
          <w:tcPr>
            <w:tcW w:w="819" w:type="dxa"/>
          </w:tcPr>
          <w:p w14:paraId="21B56883" w14:textId="77777777" w:rsidR="00000000" w:rsidRDefault="00000000">
            <w:pPr>
              <w:spacing w:line="240" w:lineRule="atLeast"/>
              <w:ind w:firstLine="0"/>
            </w:pPr>
            <w:r>
              <w:t>21.2</w:t>
            </w:r>
          </w:p>
        </w:tc>
        <w:tc>
          <w:tcPr>
            <w:tcW w:w="819" w:type="dxa"/>
          </w:tcPr>
          <w:p w14:paraId="47773A83" w14:textId="77777777" w:rsidR="00000000" w:rsidRDefault="00000000">
            <w:pPr>
              <w:spacing w:line="240" w:lineRule="atLeast"/>
              <w:ind w:firstLine="0"/>
            </w:pPr>
            <w:r>
              <w:t>0</w:t>
            </w:r>
          </w:p>
        </w:tc>
        <w:tc>
          <w:tcPr>
            <w:tcW w:w="819" w:type="dxa"/>
          </w:tcPr>
          <w:p w14:paraId="440C9406" w14:textId="77777777" w:rsidR="00000000" w:rsidRDefault="00000000">
            <w:pPr>
              <w:spacing w:line="240" w:lineRule="atLeast"/>
              <w:ind w:firstLine="0"/>
            </w:pPr>
            <w:r>
              <w:t>6.75</w:t>
            </w:r>
          </w:p>
        </w:tc>
        <w:tc>
          <w:tcPr>
            <w:tcW w:w="822" w:type="dxa"/>
          </w:tcPr>
          <w:p w14:paraId="31977B41" w14:textId="77777777" w:rsidR="00000000" w:rsidRDefault="00000000">
            <w:pPr>
              <w:spacing w:line="240" w:lineRule="atLeast"/>
              <w:ind w:firstLine="0"/>
            </w:pPr>
            <w:r>
              <w:t>0.04</w:t>
            </w:r>
          </w:p>
        </w:tc>
        <w:tc>
          <w:tcPr>
            <w:tcW w:w="819" w:type="dxa"/>
          </w:tcPr>
          <w:p w14:paraId="1B60349F" w14:textId="77777777" w:rsidR="00000000" w:rsidRDefault="00000000">
            <w:pPr>
              <w:spacing w:line="240" w:lineRule="atLeast"/>
              <w:ind w:firstLine="0"/>
            </w:pPr>
            <w:r>
              <w:t>0.02</w:t>
            </w:r>
          </w:p>
        </w:tc>
        <w:tc>
          <w:tcPr>
            <w:tcW w:w="749" w:type="dxa"/>
          </w:tcPr>
          <w:p w14:paraId="54CF8097" w14:textId="77777777" w:rsidR="00000000" w:rsidRDefault="00000000">
            <w:pPr>
              <w:spacing w:line="240" w:lineRule="atLeast"/>
              <w:ind w:firstLine="0"/>
            </w:pPr>
            <w:r>
              <w:t>1</w:t>
            </w:r>
          </w:p>
        </w:tc>
      </w:tr>
      <w:tr w:rsidR="0059479B" w14:paraId="7CB04B98" w14:textId="77777777">
        <w:trPr>
          <w:trHeight w:val="300"/>
        </w:trPr>
        <w:tc>
          <w:tcPr>
            <w:tcW w:w="818" w:type="dxa"/>
          </w:tcPr>
          <w:p w14:paraId="06C2AB9C" w14:textId="77777777" w:rsidR="00000000" w:rsidRDefault="00000000">
            <w:pPr>
              <w:spacing w:line="240" w:lineRule="atLeast"/>
              <w:ind w:firstLine="0"/>
            </w:pPr>
            <w:r>
              <w:t>0.16</w:t>
            </w:r>
          </w:p>
        </w:tc>
        <w:tc>
          <w:tcPr>
            <w:tcW w:w="818" w:type="dxa"/>
          </w:tcPr>
          <w:p w14:paraId="753E4594" w14:textId="77777777" w:rsidR="00000000" w:rsidRDefault="00000000">
            <w:pPr>
              <w:spacing w:line="240" w:lineRule="atLeast"/>
              <w:ind w:firstLine="0"/>
            </w:pPr>
            <w:r>
              <w:t>0.18</w:t>
            </w:r>
          </w:p>
        </w:tc>
        <w:tc>
          <w:tcPr>
            <w:tcW w:w="821" w:type="dxa"/>
          </w:tcPr>
          <w:p w14:paraId="71002AA9" w14:textId="77777777" w:rsidR="00000000" w:rsidRDefault="00000000">
            <w:pPr>
              <w:spacing w:line="240" w:lineRule="atLeast"/>
              <w:ind w:firstLine="0"/>
            </w:pPr>
            <w:r>
              <w:t>0.06</w:t>
            </w:r>
          </w:p>
        </w:tc>
        <w:tc>
          <w:tcPr>
            <w:tcW w:w="818" w:type="dxa"/>
          </w:tcPr>
          <w:p w14:paraId="2E7184D0" w14:textId="77777777" w:rsidR="00000000" w:rsidRDefault="00000000">
            <w:pPr>
              <w:spacing w:line="240" w:lineRule="atLeast"/>
              <w:ind w:firstLine="0"/>
            </w:pPr>
            <w:r>
              <w:t>0</w:t>
            </w:r>
          </w:p>
        </w:tc>
        <w:tc>
          <w:tcPr>
            <w:tcW w:w="732" w:type="dxa"/>
          </w:tcPr>
          <w:p w14:paraId="5400FD4C" w14:textId="77777777" w:rsidR="00000000" w:rsidRDefault="00000000">
            <w:pPr>
              <w:spacing w:line="240" w:lineRule="atLeast"/>
              <w:ind w:firstLine="0"/>
            </w:pPr>
            <w:r>
              <w:t>1</w:t>
            </w:r>
          </w:p>
        </w:tc>
        <w:tc>
          <w:tcPr>
            <w:tcW w:w="819" w:type="dxa"/>
          </w:tcPr>
          <w:p w14:paraId="45022F5D" w14:textId="77777777" w:rsidR="00000000" w:rsidRDefault="00000000">
            <w:pPr>
              <w:spacing w:line="240" w:lineRule="atLeast"/>
              <w:ind w:firstLine="0"/>
            </w:pPr>
            <w:r>
              <w:t>20.8</w:t>
            </w:r>
          </w:p>
        </w:tc>
        <w:tc>
          <w:tcPr>
            <w:tcW w:w="819" w:type="dxa"/>
          </w:tcPr>
          <w:p w14:paraId="7FDFEC0E" w14:textId="77777777" w:rsidR="00000000" w:rsidRDefault="00000000">
            <w:pPr>
              <w:spacing w:line="240" w:lineRule="atLeast"/>
              <w:ind w:firstLine="0"/>
            </w:pPr>
            <w:r>
              <w:t>0.02</w:t>
            </w:r>
          </w:p>
        </w:tc>
        <w:tc>
          <w:tcPr>
            <w:tcW w:w="819" w:type="dxa"/>
          </w:tcPr>
          <w:p w14:paraId="4C6FDD28" w14:textId="77777777" w:rsidR="00000000" w:rsidRDefault="00000000">
            <w:pPr>
              <w:spacing w:line="240" w:lineRule="atLeast"/>
              <w:ind w:firstLine="0"/>
            </w:pPr>
            <w:r>
              <w:t>2.09</w:t>
            </w:r>
          </w:p>
        </w:tc>
        <w:tc>
          <w:tcPr>
            <w:tcW w:w="822" w:type="dxa"/>
          </w:tcPr>
          <w:p w14:paraId="7A841BF9" w14:textId="77777777" w:rsidR="00000000" w:rsidRDefault="00000000">
            <w:pPr>
              <w:spacing w:line="240" w:lineRule="atLeast"/>
              <w:ind w:firstLine="0"/>
            </w:pPr>
            <w:r>
              <w:t>0.16</w:t>
            </w:r>
          </w:p>
        </w:tc>
        <w:tc>
          <w:tcPr>
            <w:tcW w:w="819" w:type="dxa"/>
          </w:tcPr>
          <w:p w14:paraId="3932147F" w14:textId="77777777" w:rsidR="00000000" w:rsidRDefault="00000000">
            <w:pPr>
              <w:spacing w:line="240" w:lineRule="atLeast"/>
              <w:ind w:firstLine="0"/>
            </w:pPr>
            <w:r>
              <w:t>0</w:t>
            </w:r>
          </w:p>
        </w:tc>
        <w:tc>
          <w:tcPr>
            <w:tcW w:w="749" w:type="dxa"/>
          </w:tcPr>
          <w:p w14:paraId="51491B7C" w14:textId="77777777" w:rsidR="00000000" w:rsidRDefault="00000000">
            <w:pPr>
              <w:spacing w:line="240" w:lineRule="atLeast"/>
              <w:ind w:firstLine="0"/>
            </w:pPr>
            <w:r>
              <w:t>1</w:t>
            </w:r>
          </w:p>
        </w:tc>
      </w:tr>
      <w:tr w:rsidR="0059479B" w14:paraId="18D1BD7D" w14:textId="77777777">
        <w:trPr>
          <w:trHeight w:val="300"/>
        </w:trPr>
        <w:tc>
          <w:tcPr>
            <w:tcW w:w="818" w:type="dxa"/>
          </w:tcPr>
          <w:p w14:paraId="12510779" w14:textId="77777777" w:rsidR="00000000" w:rsidRDefault="00000000">
            <w:pPr>
              <w:spacing w:line="240" w:lineRule="atLeast"/>
              <w:ind w:firstLine="0"/>
            </w:pPr>
            <w:r>
              <w:t>0.17</w:t>
            </w:r>
          </w:p>
        </w:tc>
        <w:tc>
          <w:tcPr>
            <w:tcW w:w="818" w:type="dxa"/>
          </w:tcPr>
          <w:p w14:paraId="49986D2C" w14:textId="77777777" w:rsidR="00000000" w:rsidRDefault="00000000">
            <w:pPr>
              <w:spacing w:line="240" w:lineRule="atLeast"/>
              <w:ind w:firstLine="0"/>
            </w:pPr>
            <w:r>
              <w:t>0.17</w:t>
            </w:r>
          </w:p>
        </w:tc>
        <w:tc>
          <w:tcPr>
            <w:tcW w:w="821" w:type="dxa"/>
          </w:tcPr>
          <w:p w14:paraId="77A0FE02" w14:textId="77777777" w:rsidR="00000000" w:rsidRDefault="00000000">
            <w:pPr>
              <w:spacing w:line="240" w:lineRule="atLeast"/>
              <w:ind w:firstLine="0"/>
            </w:pPr>
            <w:r>
              <w:t>0</w:t>
            </w:r>
          </w:p>
        </w:tc>
        <w:tc>
          <w:tcPr>
            <w:tcW w:w="818" w:type="dxa"/>
          </w:tcPr>
          <w:p w14:paraId="763D8870" w14:textId="77777777" w:rsidR="00000000" w:rsidRDefault="00000000">
            <w:pPr>
              <w:spacing w:line="240" w:lineRule="atLeast"/>
              <w:ind w:firstLine="0"/>
            </w:pPr>
            <w:r>
              <w:t>0</w:t>
            </w:r>
          </w:p>
        </w:tc>
        <w:tc>
          <w:tcPr>
            <w:tcW w:w="732" w:type="dxa"/>
          </w:tcPr>
          <w:p w14:paraId="31A81851" w14:textId="77777777" w:rsidR="00000000" w:rsidRDefault="00000000">
            <w:pPr>
              <w:spacing w:line="240" w:lineRule="atLeast"/>
              <w:ind w:firstLine="0"/>
            </w:pPr>
            <w:r>
              <w:t>0</w:t>
            </w:r>
          </w:p>
        </w:tc>
        <w:tc>
          <w:tcPr>
            <w:tcW w:w="819" w:type="dxa"/>
          </w:tcPr>
          <w:p w14:paraId="18B996FF" w14:textId="77777777" w:rsidR="00000000" w:rsidRDefault="00000000">
            <w:pPr>
              <w:spacing w:line="240" w:lineRule="atLeast"/>
              <w:ind w:firstLine="0"/>
            </w:pPr>
            <w:r>
              <w:t>21.6</w:t>
            </w:r>
          </w:p>
        </w:tc>
        <w:tc>
          <w:tcPr>
            <w:tcW w:w="819" w:type="dxa"/>
          </w:tcPr>
          <w:p w14:paraId="22E277A0" w14:textId="77777777" w:rsidR="00000000" w:rsidRDefault="00000000">
            <w:pPr>
              <w:spacing w:line="240" w:lineRule="atLeast"/>
              <w:ind w:firstLine="0"/>
            </w:pPr>
            <w:r>
              <w:t>0</w:t>
            </w:r>
          </w:p>
        </w:tc>
        <w:tc>
          <w:tcPr>
            <w:tcW w:w="819" w:type="dxa"/>
          </w:tcPr>
          <w:p w14:paraId="6513F76F" w14:textId="77777777" w:rsidR="00000000" w:rsidRDefault="00000000">
            <w:pPr>
              <w:spacing w:line="240" w:lineRule="atLeast"/>
              <w:ind w:firstLine="0"/>
            </w:pPr>
            <w:r>
              <w:t>5.29</w:t>
            </w:r>
          </w:p>
        </w:tc>
        <w:tc>
          <w:tcPr>
            <w:tcW w:w="822" w:type="dxa"/>
          </w:tcPr>
          <w:p w14:paraId="4A085403" w14:textId="77777777" w:rsidR="00000000" w:rsidRDefault="00000000">
            <w:pPr>
              <w:spacing w:line="240" w:lineRule="atLeast"/>
              <w:ind w:firstLine="0"/>
            </w:pPr>
            <w:r>
              <w:t>0.01</w:t>
            </w:r>
          </w:p>
        </w:tc>
        <w:tc>
          <w:tcPr>
            <w:tcW w:w="819" w:type="dxa"/>
          </w:tcPr>
          <w:p w14:paraId="3C8BC624" w14:textId="77777777" w:rsidR="00000000" w:rsidRDefault="00000000">
            <w:pPr>
              <w:spacing w:line="240" w:lineRule="atLeast"/>
              <w:ind w:firstLine="0"/>
            </w:pPr>
            <w:r>
              <w:t>0.06</w:t>
            </w:r>
          </w:p>
        </w:tc>
        <w:tc>
          <w:tcPr>
            <w:tcW w:w="749" w:type="dxa"/>
          </w:tcPr>
          <w:p w14:paraId="593D1EC1" w14:textId="77777777" w:rsidR="00000000" w:rsidRDefault="00000000">
            <w:pPr>
              <w:spacing w:line="240" w:lineRule="atLeast"/>
              <w:ind w:firstLine="0"/>
            </w:pPr>
            <w:r>
              <w:t>0</w:t>
            </w:r>
          </w:p>
        </w:tc>
      </w:tr>
      <w:tr w:rsidR="0059479B" w14:paraId="5B065007" w14:textId="77777777">
        <w:trPr>
          <w:trHeight w:val="300"/>
        </w:trPr>
        <w:tc>
          <w:tcPr>
            <w:tcW w:w="818" w:type="dxa"/>
          </w:tcPr>
          <w:p w14:paraId="415F230D" w14:textId="77777777" w:rsidR="00000000" w:rsidRDefault="00000000">
            <w:pPr>
              <w:spacing w:line="240" w:lineRule="atLeast"/>
              <w:ind w:firstLine="0"/>
            </w:pPr>
            <w:r>
              <w:t>0.05</w:t>
            </w:r>
          </w:p>
        </w:tc>
        <w:tc>
          <w:tcPr>
            <w:tcW w:w="818" w:type="dxa"/>
          </w:tcPr>
          <w:p w14:paraId="79D07DDD" w14:textId="77777777" w:rsidR="00000000" w:rsidRDefault="00000000">
            <w:pPr>
              <w:spacing w:line="240" w:lineRule="atLeast"/>
              <w:ind w:firstLine="0"/>
            </w:pPr>
            <w:r>
              <w:t>0.11</w:t>
            </w:r>
          </w:p>
        </w:tc>
        <w:tc>
          <w:tcPr>
            <w:tcW w:w="821" w:type="dxa"/>
          </w:tcPr>
          <w:p w14:paraId="4E7986D0" w14:textId="77777777" w:rsidR="00000000" w:rsidRDefault="00000000">
            <w:pPr>
              <w:spacing w:line="240" w:lineRule="atLeast"/>
              <w:ind w:firstLine="0"/>
            </w:pPr>
            <w:r>
              <w:t>0.05</w:t>
            </w:r>
          </w:p>
        </w:tc>
        <w:tc>
          <w:tcPr>
            <w:tcW w:w="818" w:type="dxa"/>
          </w:tcPr>
          <w:p w14:paraId="2735B966" w14:textId="77777777" w:rsidR="00000000" w:rsidRDefault="00000000">
            <w:pPr>
              <w:spacing w:line="240" w:lineRule="atLeast"/>
              <w:ind w:firstLine="0"/>
            </w:pPr>
            <w:r>
              <w:t>0</w:t>
            </w:r>
          </w:p>
        </w:tc>
        <w:tc>
          <w:tcPr>
            <w:tcW w:w="732" w:type="dxa"/>
          </w:tcPr>
          <w:p w14:paraId="53163DBE" w14:textId="77777777" w:rsidR="00000000" w:rsidRDefault="00000000">
            <w:pPr>
              <w:spacing w:line="240" w:lineRule="atLeast"/>
              <w:ind w:firstLine="0"/>
            </w:pPr>
            <w:r>
              <w:t>0</w:t>
            </w:r>
          </w:p>
        </w:tc>
        <w:tc>
          <w:tcPr>
            <w:tcW w:w="819" w:type="dxa"/>
          </w:tcPr>
          <w:p w14:paraId="174B8B00" w14:textId="77777777" w:rsidR="00000000" w:rsidRDefault="00000000">
            <w:pPr>
              <w:spacing w:line="240" w:lineRule="atLeast"/>
              <w:ind w:firstLine="0"/>
            </w:pPr>
            <w:r>
              <w:t>22.9</w:t>
            </w:r>
          </w:p>
        </w:tc>
        <w:tc>
          <w:tcPr>
            <w:tcW w:w="819" w:type="dxa"/>
          </w:tcPr>
          <w:p w14:paraId="482044D5" w14:textId="77777777" w:rsidR="00000000" w:rsidRDefault="00000000">
            <w:pPr>
              <w:spacing w:line="240" w:lineRule="atLeast"/>
              <w:ind w:firstLine="0"/>
            </w:pPr>
            <w:r>
              <w:t>0.02</w:t>
            </w:r>
          </w:p>
        </w:tc>
        <w:tc>
          <w:tcPr>
            <w:tcW w:w="819" w:type="dxa"/>
          </w:tcPr>
          <w:p w14:paraId="18FD844F" w14:textId="77777777" w:rsidR="00000000" w:rsidRDefault="00000000">
            <w:pPr>
              <w:spacing w:line="240" w:lineRule="atLeast"/>
              <w:ind w:firstLine="0"/>
            </w:pPr>
            <w:r>
              <w:t>2.21</w:t>
            </w:r>
          </w:p>
        </w:tc>
        <w:tc>
          <w:tcPr>
            <w:tcW w:w="822" w:type="dxa"/>
          </w:tcPr>
          <w:p w14:paraId="50C997E0" w14:textId="77777777" w:rsidR="00000000" w:rsidRDefault="00000000">
            <w:pPr>
              <w:spacing w:line="240" w:lineRule="atLeast"/>
              <w:ind w:firstLine="0"/>
            </w:pPr>
            <w:r>
              <w:t>0.07</w:t>
            </w:r>
          </w:p>
        </w:tc>
        <w:tc>
          <w:tcPr>
            <w:tcW w:w="819" w:type="dxa"/>
          </w:tcPr>
          <w:p w14:paraId="60D449A9" w14:textId="77777777" w:rsidR="00000000" w:rsidRDefault="00000000">
            <w:pPr>
              <w:spacing w:line="240" w:lineRule="atLeast"/>
              <w:ind w:firstLine="0"/>
            </w:pPr>
            <w:r>
              <w:t>0</w:t>
            </w:r>
          </w:p>
        </w:tc>
        <w:tc>
          <w:tcPr>
            <w:tcW w:w="749" w:type="dxa"/>
          </w:tcPr>
          <w:p w14:paraId="4B1AB7B4" w14:textId="77777777" w:rsidR="00000000" w:rsidRDefault="00000000">
            <w:pPr>
              <w:spacing w:line="240" w:lineRule="atLeast"/>
              <w:ind w:firstLine="0"/>
            </w:pPr>
            <w:r>
              <w:t>0</w:t>
            </w:r>
          </w:p>
        </w:tc>
      </w:tr>
      <w:tr w:rsidR="0059479B" w14:paraId="4FA7284F" w14:textId="77777777">
        <w:trPr>
          <w:trHeight w:val="300"/>
        </w:trPr>
        <w:tc>
          <w:tcPr>
            <w:tcW w:w="818" w:type="dxa"/>
          </w:tcPr>
          <w:p w14:paraId="1C38FC01" w14:textId="77777777" w:rsidR="00000000" w:rsidRDefault="00000000">
            <w:pPr>
              <w:spacing w:line="240" w:lineRule="atLeast"/>
              <w:ind w:firstLine="0"/>
            </w:pPr>
            <w:r>
              <w:t>0.06</w:t>
            </w:r>
          </w:p>
        </w:tc>
        <w:tc>
          <w:tcPr>
            <w:tcW w:w="818" w:type="dxa"/>
          </w:tcPr>
          <w:p w14:paraId="51287593" w14:textId="77777777" w:rsidR="00000000" w:rsidRDefault="00000000">
            <w:pPr>
              <w:spacing w:line="240" w:lineRule="atLeast"/>
              <w:ind w:firstLine="0"/>
            </w:pPr>
            <w:r>
              <w:t>0.05</w:t>
            </w:r>
          </w:p>
        </w:tc>
        <w:tc>
          <w:tcPr>
            <w:tcW w:w="821" w:type="dxa"/>
          </w:tcPr>
          <w:p w14:paraId="18335F9F" w14:textId="77777777" w:rsidR="00000000" w:rsidRDefault="00000000">
            <w:pPr>
              <w:spacing w:line="240" w:lineRule="atLeast"/>
              <w:ind w:firstLine="0"/>
            </w:pPr>
            <w:r>
              <w:t>0.14</w:t>
            </w:r>
          </w:p>
        </w:tc>
        <w:tc>
          <w:tcPr>
            <w:tcW w:w="818" w:type="dxa"/>
          </w:tcPr>
          <w:p w14:paraId="05E81ABA" w14:textId="77777777" w:rsidR="00000000" w:rsidRDefault="00000000">
            <w:pPr>
              <w:spacing w:line="240" w:lineRule="atLeast"/>
              <w:ind w:firstLine="0"/>
            </w:pPr>
            <w:r>
              <w:t>0</w:t>
            </w:r>
          </w:p>
        </w:tc>
        <w:tc>
          <w:tcPr>
            <w:tcW w:w="732" w:type="dxa"/>
          </w:tcPr>
          <w:p w14:paraId="3455FB62" w14:textId="77777777" w:rsidR="00000000" w:rsidRDefault="00000000">
            <w:pPr>
              <w:spacing w:line="240" w:lineRule="atLeast"/>
              <w:ind w:firstLine="0"/>
            </w:pPr>
            <w:r>
              <w:t>1</w:t>
            </w:r>
          </w:p>
        </w:tc>
        <w:tc>
          <w:tcPr>
            <w:tcW w:w="819" w:type="dxa"/>
          </w:tcPr>
          <w:p w14:paraId="61999FB6" w14:textId="77777777" w:rsidR="00000000" w:rsidRDefault="00000000">
            <w:pPr>
              <w:spacing w:line="240" w:lineRule="atLeast"/>
              <w:ind w:firstLine="0"/>
            </w:pPr>
            <w:r>
              <w:t>20.6</w:t>
            </w:r>
          </w:p>
        </w:tc>
        <w:tc>
          <w:tcPr>
            <w:tcW w:w="819" w:type="dxa"/>
          </w:tcPr>
          <w:p w14:paraId="5D910366" w14:textId="77777777" w:rsidR="00000000" w:rsidRDefault="00000000">
            <w:pPr>
              <w:spacing w:line="240" w:lineRule="atLeast"/>
              <w:ind w:firstLine="0"/>
            </w:pPr>
            <w:r>
              <w:t>0</w:t>
            </w:r>
          </w:p>
        </w:tc>
        <w:tc>
          <w:tcPr>
            <w:tcW w:w="819" w:type="dxa"/>
          </w:tcPr>
          <w:p w14:paraId="1F3C4AAE" w14:textId="77777777" w:rsidR="00000000" w:rsidRDefault="00000000">
            <w:pPr>
              <w:spacing w:line="240" w:lineRule="atLeast"/>
              <w:ind w:firstLine="0"/>
            </w:pPr>
            <w:r>
              <w:t>291</w:t>
            </w:r>
          </w:p>
        </w:tc>
        <w:tc>
          <w:tcPr>
            <w:tcW w:w="822" w:type="dxa"/>
          </w:tcPr>
          <w:p w14:paraId="6709BAE4" w14:textId="77777777" w:rsidR="00000000" w:rsidRDefault="00000000">
            <w:pPr>
              <w:spacing w:line="240" w:lineRule="atLeast"/>
              <w:ind w:firstLine="0"/>
            </w:pPr>
            <w:r>
              <w:t>0.03</w:t>
            </w:r>
          </w:p>
        </w:tc>
        <w:tc>
          <w:tcPr>
            <w:tcW w:w="819" w:type="dxa"/>
          </w:tcPr>
          <w:p w14:paraId="7B53BA2E" w14:textId="77777777" w:rsidR="00000000" w:rsidRDefault="00000000">
            <w:pPr>
              <w:spacing w:line="240" w:lineRule="atLeast"/>
              <w:ind w:firstLine="0"/>
            </w:pPr>
            <w:r>
              <w:t>0.04</w:t>
            </w:r>
          </w:p>
        </w:tc>
        <w:tc>
          <w:tcPr>
            <w:tcW w:w="749" w:type="dxa"/>
          </w:tcPr>
          <w:p w14:paraId="561A727E" w14:textId="77777777" w:rsidR="00000000" w:rsidRDefault="00000000">
            <w:pPr>
              <w:spacing w:line="240" w:lineRule="atLeast"/>
              <w:ind w:firstLine="0"/>
            </w:pPr>
            <w:r>
              <w:t>1</w:t>
            </w:r>
          </w:p>
        </w:tc>
      </w:tr>
      <w:tr w:rsidR="0059479B" w14:paraId="0D1AAC31" w14:textId="77777777">
        <w:trPr>
          <w:trHeight w:val="300"/>
        </w:trPr>
        <w:tc>
          <w:tcPr>
            <w:tcW w:w="818" w:type="dxa"/>
          </w:tcPr>
          <w:p w14:paraId="5AC2450D" w14:textId="77777777" w:rsidR="00000000" w:rsidRDefault="00000000">
            <w:pPr>
              <w:spacing w:line="240" w:lineRule="atLeast"/>
              <w:ind w:firstLine="0"/>
            </w:pPr>
            <w:r>
              <w:t>0.04</w:t>
            </w:r>
          </w:p>
        </w:tc>
        <w:tc>
          <w:tcPr>
            <w:tcW w:w="818" w:type="dxa"/>
          </w:tcPr>
          <w:p w14:paraId="69DFE234" w14:textId="77777777" w:rsidR="00000000" w:rsidRDefault="00000000">
            <w:pPr>
              <w:spacing w:line="240" w:lineRule="atLeast"/>
              <w:ind w:firstLine="0"/>
            </w:pPr>
            <w:r>
              <w:t>0.21</w:t>
            </w:r>
          </w:p>
        </w:tc>
        <w:tc>
          <w:tcPr>
            <w:tcW w:w="821" w:type="dxa"/>
          </w:tcPr>
          <w:p w14:paraId="4CF5E6F7" w14:textId="77777777" w:rsidR="00000000" w:rsidRDefault="00000000">
            <w:pPr>
              <w:spacing w:line="240" w:lineRule="atLeast"/>
              <w:ind w:firstLine="0"/>
            </w:pPr>
            <w:r>
              <w:t>0.68</w:t>
            </w:r>
          </w:p>
        </w:tc>
        <w:tc>
          <w:tcPr>
            <w:tcW w:w="818" w:type="dxa"/>
          </w:tcPr>
          <w:p w14:paraId="10AA7829" w14:textId="77777777" w:rsidR="00000000" w:rsidRDefault="00000000">
            <w:pPr>
              <w:spacing w:line="240" w:lineRule="atLeast"/>
              <w:ind w:firstLine="0"/>
            </w:pPr>
            <w:r>
              <w:t>0</w:t>
            </w:r>
          </w:p>
        </w:tc>
        <w:tc>
          <w:tcPr>
            <w:tcW w:w="732" w:type="dxa"/>
          </w:tcPr>
          <w:p w14:paraId="76D07BFB" w14:textId="77777777" w:rsidR="00000000" w:rsidRDefault="00000000">
            <w:pPr>
              <w:spacing w:line="240" w:lineRule="atLeast"/>
              <w:ind w:firstLine="0"/>
            </w:pPr>
            <w:r>
              <w:t>0</w:t>
            </w:r>
          </w:p>
        </w:tc>
        <w:tc>
          <w:tcPr>
            <w:tcW w:w="819" w:type="dxa"/>
          </w:tcPr>
          <w:p w14:paraId="37314A24" w14:textId="77777777" w:rsidR="00000000" w:rsidRDefault="00000000">
            <w:pPr>
              <w:spacing w:line="240" w:lineRule="atLeast"/>
              <w:ind w:firstLine="0"/>
            </w:pPr>
            <w:r>
              <w:t>20.7</w:t>
            </w:r>
          </w:p>
        </w:tc>
        <w:tc>
          <w:tcPr>
            <w:tcW w:w="819" w:type="dxa"/>
          </w:tcPr>
          <w:p w14:paraId="78F60797" w14:textId="77777777" w:rsidR="00000000" w:rsidRDefault="00000000">
            <w:pPr>
              <w:spacing w:line="240" w:lineRule="atLeast"/>
              <w:ind w:firstLine="0"/>
            </w:pPr>
            <w:r>
              <w:t>0</w:t>
            </w:r>
          </w:p>
        </w:tc>
        <w:tc>
          <w:tcPr>
            <w:tcW w:w="819" w:type="dxa"/>
          </w:tcPr>
          <w:p w14:paraId="118E14C2" w14:textId="77777777" w:rsidR="00000000" w:rsidRDefault="00000000">
            <w:pPr>
              <w:spacing w:line="240" w:lineRule="atLeast"/>
              <w:ind w:firstLine="0"/>
            </w:pPr>
            <w:r>
              <w:t>3.54</w:t>
            </w:r>
          </w:p>
        </w:tc>
        <w:tc>
          <w:tcPr>
            <w:tcW w:w="822" w:type="dxa"/>
          </w:tcPr>
          <w:p w14:paraId="12BF1558" w14:textId="77777777" w:rsidR="00000000" w:rsidRDefault="00000000">
            <w:pPr>
              <w:spacing w:line="240" w:lineRule="atLeast"/>
              <w:ind w:firstLine="0"/>
            </w:pPr>
            <w:r>
              <w:t>0.06</w:t>
            </w:r>
          </w:p>
        </w:tc>
        <w:tc>
          <w:tcPr>
            <w:tcW w:w="819" w:type="dxa"/>
          </w:tcPr>
          <w:p w14:paraId="47A293A8" w14:textId="77777777" w:rsidR="00000000" w:rsidRDefault="00000000">
            <w:pPr>
              <w:spacing w:line="240" w:lineRule="atLeast"/>
              <w:ind w:firstLine="0"/>
            </w:pPr>
            <w:r>
              <w:t>0.01</w:t>
            </w:r>
          </w:p>
        </w:tc>
        <w:tc>
          <w:tcPr>
            <w:tcW w:w="749" w:type="dxa"/>
          </w:tcPr>
          <w:p w14:paraId="430760D5" w14:textId="77777777" w:rsidR="00000000" w:rsidRDefault="00000000">
            <w:pPr>
              <w:spacing w:line="240" w:lineRule="atLeast"/>
              <w:ind w:firstLine="0"/>
            </w:pPr>
            <w:r>
              <w:t>0</w:t>
            </w:r>
          </w:p>
        </w:tc>
      </w:tr>
      <w:tr w:rsidR="0059479B" w14:paraId="48EE2E03" w14:textId="77777777">
        <w:trPr>
          <w:trHeight w:val="300"/>
        </w:trPr>
        <w:tc>
          <w:tcPr>
            <w:tcW w:w="818" w:type="dxa"/>
          </w:tcPr>
          <w:p w14:paraId="534C7AFD" w14:textId="77777777" w:rsidR="00000000" w:rsidRDefault="00000000">
            <w:pPr>
              <w:spacing w:line="240" w:lineRule="atLeast"/>
              <w:ind w:firstLine="0"/>
            </w:pPr>
            <w:r>
              <w:t>0.07</w:t>
            </w:r>
          </w:p>
        </w:tc>
        <w:tc>
          <w:tcPr>
            <w:tcW w:w="818" w:type="dxa"/>
          </w:tcPr>
          <w:p w14:paraId="381715AD" w14:textId="77777777" w:rsidR="00000000" w:rsidRDefault="00000000">
            <w:pPr>
              <w:spacing w:line="240" w:lineRule="atLeast"/>
              <w:ind w:firstLine="0"/>
            </w:pPr>
            <w:r>
              <w:t>0.17</w:t>
            </w:r>
          </w:p>
        </w:tc>
        <w:tc>
          <w:tcPr>
            <w:tcW w:w="821" w:type="dxa"/>
          </w:tcPr>
          <w:p w14:paraId="68A7588D" w14:textId="77777777" w:rsidR="00000000" w:rsidRDefault="00000000">
            <w:pPr>
              <w:spacing w:line="240" w:lineRule="atLeast"/>
              <w:ind w:firstLine="0"/>
            </w:pPr>
            <w:r>
              <w:t>0.01</w:t>
            </w:r>
          </w:p>
        </w:tc>
        <w:tc>
          <w:tcPr>
            <w:tcW w:w="818" w:type="dxa"/>
          </w:tcPr>
          <w:p w14:paraId="76FCF6BB" w14:textId="77777777" w:rsidR="00000000" w:rsidRDefault="00000000">
            <w:pPr>
              <w:spacing w:line="240" w:lineRule="atLeast"/>
              <w:ind w:firstLine="0"/>
            </w:pPr>
            <w:r>
              <w:t>0</w:t>
            </w:r>
          </w:p>
        </w:tc>
        <w:tc>
          <w:tcPr>
            <w:tcW w:w="732" w:type="dxa"/>
          </w:tcPr>
          <w:p w14:paraId="61925825" w14:textId="77777777" w:rsidR="00000000" w:rsidRDefault="00000000">
            <w:pPr>
              <w:spacing w:line="240" w:lineRule="atLeast"/>
              <w:ind w:firstLine="0"/>
            </w:pPr>
            <w:r>
              <w:t>1</w:t>
            </w:r>
          </w:p>
        </w:tc>
        <w:tc>
          <w:tcPr>
            <w:tcW w:w="819" w:type="dxa"/>
          </w:tcPr>
          <w:p w14:paraId="464C7927" w14:textId="77777777" w:rsidR="00000000" w:rsidRDefault="00000000">
            <w:pPr>
              <w:spacing w:line="240" w:lineRule="atLeast"/>
              <w:ind w:firstLine="0"/>
            </w:pPr>
            <w:r>
              <w:t>22.5</w:t>
            </w:r>
          </w:p>
        </w:tc>
        <w:tc>
          <w:tcPr>
            <w:tcW w:w="819" w:type="dxa"/>
          </w:tcPr>
          <w:p w14:paraId="7ED0B4B7" w14:textId="77777777" w:rsidR="00000000" w:rsidRDefault="00000000">
            <w:pPr>
              <w:spacing w:line="240" w:lineRule="atLeast"/>
              <w:ind w:firstLine="0"/>
            </w:pPr>
            <w:r>
              <w:t>0</w:t>
            </w:r>
          </w:p>
        </w:tc>
        <w:tc>
          <w:tcPr>
            <w:tcW w:w="819" w:type="dxa"/>
          </w:tcPr>
          <w:p w14:paraId="27B1D1BC" w14:textId="77777777" w:rsidR="00000000" w:rsidRDefault="00000000">
            <w:pPr>
              <w:spacing w:line="240" w:lineRule="atLeast"/>
              <w:ind w:firstLine="0"/>
            </w:pPr>
            <w:r>
              <w:t>6.78</w:t>
            </w:r>
          </w:p>
        </w:tc>
        <w:tc>
          <w:tcPr>
            <w:tcW w:w="822" w:type="dxa"/>
          </w:tcPr>
          <w:p w14:paraId="6BC7D982" w14:textId="77777777" w:rsidR="00000000" w:rsidRDefault="00000000">
            <w:pPr>
              <w:spacing w:line="240" w:lineRule="atLeast"/>
              <w:ind w:firstLine="0"/>
            </w:pPr>
            <w:r>
              <w:t>0.02</w:t>
            </w:r>
          </w:p>
        </w:tc>
        <w:tc>
          <w:tcPr>
            <w:tcW w:w="819" w:type="dxa"/>
          </w:tcPr>
          <w:p w14:paraId="6CF0439D" w14:textId="77777777" w:rsidR="00000000" w:rsidRDefault="00000000">
            <w:pPr>
              <w:spacing w:line="240" w:lineRule="atLeast"/>
              <w:ind w:firstLine="0"/>
            </w:pPr>
            <w:r>
              <w:t>0.02</w:t>
            </w:r>
          </w:p>
        </w:tc>
        <w:tc>
          <w:tcPr>
            <w:tcW w:w="749" w:type="dxa"/>
          </w:tcPr>
          <w:p w14:paraId="585ED3BF" w14:textId="77777777" w:rsidR="00000000" w:rsidRDefault="00000000">
            <w:pPr>
              <w:spacing w:line="240" w:lineRule="atLeast"/>
              <w:ind w:firstLine="0"/>
            </w:pPr>
            <w:r>
              <w:t>1</w:t>
            </w:r>
          </w:p>
        </w:tc>
      </w:tr>
      <w:tr w:rsidR="0059479B" w14:paraId="5C7F932C" w14:textId="77777777">
        <w:trPr>
          <w:trHeight w:val="300"/>
        </w:trPr>
        <w:tc>
          <w:tcPr>
            <w:tcW w:w="818" w:type="dxa"/>
          </w:tcPr>
          <w:p w14:paraId="74680AF1" w14:textId="77777777" w:rsidR="00000000" w:rsidRDefault="00000000">
            <w:pPr>
              <w:spacing w:line="240" w:lineRule="atLeast"/>
              <w:ind w:firstLine="0"/>
            </w:pPr>
            <w:r>
              <w:t>0.06</w:t>
            </w:r>
          </w:p>
        </w:tc>
        <w:tc>
          <w:tcPr>
            <w:tcW w:w="818" w:type="dxa"/>
          </w:tcPr>
          <w:p w14:paraId="5678C84B" w14:textId="77777777" w:rsidR="00000000" w:rsidRDefault="00000000">
            <w:pPr>
              <w:spacing w:line="240" w:lineRule="atLeast"/>
              <w:ind w:firstLine="0"/>
            </w:pPr>
            <w:r>
              <w:t>0.12</w:t>
            </w:r>
          </w:p>
        </w:tc>
        <w:tc>
          <w:tcPr>
            <w:tcW w:w="821" w:type="dxa"/>
          </w:tcPr>
          <w:p w14:paraId="72A8D21D" w14:textId="77777777" w:rsidR="00000000" w:rsidRDefault="00000000">
            <w:pPr>
              <w:spacing w:line="240" w:lineRule="atLeast"/>
              <w:ind w:firstLine="0"/>
            </w:pPr>
            <w:r>
              <w:t>0</w:t>
            </w:r>
          </w:p>
        </w:tc>
        <w:tc>
          <w:tcPr>
            <w:tcW w:w="818" w:type="dxa"/>
          </w:tcPr>
          <w:p w14:paraId="51919FD1" w14:textId="77777777" w:rsidR="00000000" w:rsidRDefault="00000000">
            <w:pPr>
              <w:spacing w:line="240" w:lineRule="atLeast"/>
              <w:ind w:firstLine="0"/>
            </w:pPr>
            <w:r>
              <w:t>0</w:t>
            </w:r>
          </w:p>
        </w:tc>
        <w:tc>
          <w:tcPr>
            <w:tcW w:w="732" w:type="dxa"/>
          </w:tcPr>
          <w:p w14:paraId="5AACE360" w14:textId="77777777" w:rsidR="00000000" w:rsidRDefault="00000000">
            <w:pPr>
              <w:spacing w:line="240" w:lineRule="atLeast"/>
              <w:ind w:firstLine="0"/>
            </w:pPr>
            <w:r>
              <w:t>1</w:t>
            </w:r>
          </w:p>
        </w:tc>
        <w:tc>
          <w:tcPr>
            <w:tcW w:w="819" w:type="dxa"/>
          </w:tcPr>
          <w:p w14:paraId="359BBA89" w14:textId="77777777" w:rsidR="00000000" w:rsidRDefault="00000000">
            <w:pPr>
              <w:spacing w:line="240" w:lineRule="atLeast"/>
              <w:ind w:firstLine="0"/>
            </w:pPr>
            <w:r>
              <w:t>22.3</w:t>
            </w:r>
          </w:p>
        </w:tc>
        <w:tc>
          <w:tcPr>
            <w:tcW w:w="819" w:type="dxa"/>
          </w:tcPr>
          <w:p w14:paraId="324FD963" w14:textId="77777777" w:rsidR="00000000" w:rsidRDefault="00000000">
            <w:pPr>
              <w:spacing w:line="240" w:lineRule="atLeast"/>
              <w:ind w:firstLine="0"/>
            </w:pPr>
            <w:r>
              <w:t>0</w:t>
            </w:r>
          </w:p>
        </w:tc>
        <w:tc>
          <w:tcPr>
            <w:tcW w:w="819" w:type="dxa"/>
          </w:tcPr>
          <w:p w14:paraId="3C53669C" w14:textId="77777777" w:rsidR="00000000" w:rsidRDefault="00000000">
            <w:pPr>
              <w:spacing w:line="240" w:lineRule="atLeast"/>
              <w:ind w:firstLine="0"/>
            </w:pPr>
            <w:r>
              <w:t>7.39</w:t>
            </w:r>
          </w:p>
        </w:tc>
        <w:tc>
          <w:tcPr>
            <w:tcW w:w="822" w:type="dxa"/>
          </w:tcPr>
          <w:p w14:paraId="669438A0" w14:textId="77777777" w:rsidR="00000000" w:rsidRDefault="00000000">
            <w:pPr>
              <w:spacing w:line="240" w:lineRule="atLeast"/>
              <w:ind w:firstLine="0"/>
            </w:pPr>
            <w:r>
              <w:t>0.01</w:t>
            </w:r>
          </w:p>
        </w:tc>
        <w:tc>
          <w:tcPr>
            <w:tcW w:w="819" w:type="dxa"/>
          </w:tcPr>
          <w:p w14:paraId="5F4D36AD" w14:textId="77777777" w:rsidR="00000000" w:rsidRDefault="00000000">
            <w:pPr>
              <w:spacing w:line="240" w:lineRule="atLeast"/>
              <w:ind w:firstLine="0"/>
            </w:pPr>
            <w:r>
              <w:t>0</w:t>
            </w:r>
          </w:p>
        </w:tc>
        <w:tc>
          <w:tcPr>
            <w:tcW w:w="749" w:type="dxa"/>
          </w:tcPr>
          <w:p w14:paraId="303781E9" w14:textId="77777777" w:rsidR="00000000" w:rsidRDefault="00000000">
            <w:pPr>
              <w:spacing w:line="240" w:lineRule="atLeast"/>
              <w:ind w:firstLine="0"/>
            </w:pPr>
            <w:r>
              <w:t>1</w:t>
            </w:r>
          </w:p>
        </w:tc>
      </w:tr>
      <w:tr w:rsidR="0059479B" w14:paraId="709C084B" w14:textId="77777777">
        <w:trPr>
          <w:trHeight w:val="300"/>
        </w:trPr>
        <w:tc>
          <w:tcPr>
            <w:tcW w:w="818" w:type="dxa"/>
          </w:tcPr>
          <w:p w14:paraId="253DDC6C" w14:textId="77777777" w:rsidR="00000000" w:rsidRDefault="00000000">
            <w:pPr>
              <w:spacing w:line="240" w:lineRule="atLeast"/>
              <w:ind w:firstLine="0"/>
            </w:pPr>
            <w:r>
              <w:t>0.03</w:t>
            </w:r>
          </w:p>
        </w:tc>
        <w:tc>
          <w:tcPr>
            <w:tcW w:w="818" w:type="dxa"/>
          </w:tcPr>
          <w:p w14:paraId="513DE21E" w14:textId="77777777" w:rsidR="00000000" w:rsidRDefault="00000000">
            <w:pPr>
              <w:spacing w:line="240" w:lineRule="atLeast"/>
              <w:ind w:firstLine="0"/>
            </w:pPr>
            <w:r>
              <w:t>0.09</w:t>
            </w:r>
          </w:p>
        </w:tc>
        <w:tc>
          <w:tcPr>
            <w:tcW w:w="821" w:type="dxa"/>
          </w:tcPr>
          <w:p w14:paraId="4E186C4B" w14:textId="77777777" w:rsidR="00000000" w:rsidRDefault="00000000">
            <w:pPr>
              <w:spacing w:line="240" w:lineRule="atLeast"/>
              <w:ind w:firstLine="0"/>
            </w:pPr>
            <w:r>
              <w:t>0</w:t>
            </w:r>
          </w:p>
        </w:tc>
        <w:tc>
          <w:tcPr>
            <w:tcW w:w="818" w:type="dxa"/>
          </w:tcPr>
          <w:p w14:paraId="19FF5975" w14:textId="77777777" w:rsidR="00000000" w:rsidRDefault="00000000">
            <w:pPr>
              <w:spacing w:line="240" w:lineRule="atLeast"/>
              <w:ind w:firstLine="0"/>
            </w:pPr>
            <w:r>
              <w:t>0</w:t>
            </w:r>
          </w:p>
        </w:tc>
        <w:tc>
          <w:tcPr>
            <w:tcW w:w="732" w:type="dxa"/>
          </w:tcPr>
          <w:p w14:paraId="741799AB" w14:textId="77777777" w:rsidR="00000000" w:rsidRDefault="00000000">
            <w:pPr>
              <w:spacing w:line="240" w:lineRule="atLeast"/>
              <w:ind w:firstLine="0"/>
            </w:pPr>
            <w:r>
              <w:t>1</w:t>
            </w:r>
          </w:p>
        </w:tc>
        <w:tc>
          <w:tcPr>
            <w:tcW w:w="819" w:type="dxa"/>
          </w:tcPr>
          <w:p w14:paraId="486F2FDA" w14:textId="77777777" w:rsidR="00000000" w:rsidRDefault="00000000">
            <w:pPr>
              <w:spacing w:line="240" w:lineRule="atLeast"/>
              <w:ind w:firstLine="0"/>
            </w:pPr>
            <w:r>
              <w:t>21.6</w:t>
            </w:r>
          </w:p>
        </w:tc>
        <w:tc>
          <w:tcPr>
            <w:tcW w:w="819" w:type="dxa"/>
          </w:tcPr>
          <w:p w14:paraId="6C8BAC6A" w14:textId="77777777" w:rsidR="00000000" w:rsidRDefault="00000000">
            <w:pPr>
              <w:spacing w:line="240" w:lineRule="atLeast"/>
              <w:ind w:firstLine="0"/>
            </w:pPr>
            <w:r>
              <w:t>0</w:t>
            </w:r>
          </w:p>
        </w:tc>
        <w:tc>
          <w:tcPr>
            <w:tcW w:w="819" w:type="dxa"/>
          </w:tcPr>
          <w:p w14:paraId="45623FC4" w14:textId="77777777" w:rsidR="00000000" w:rsidRDefault="00000000">
            <w:pPr>
              <w:spacing w:line="240" w:lineRule="atLeast"/>
              <w:ind w:firstLine="0"/>
            </w:pPr>
            <w:r>
              <w:t>9.3</w:t>
            </w:r>
          </w:p>
        </w:tc>
        <w:tc>
          <w:tcPr>
            <w:tcW w:w="822" w:type="dxa"/>
          </w:tcPr>
          <w:p w14:paraId="65351359" w14:textId="77777777" w:rsidR="00000000" w:rsidRDefault="00000000">
            <w:pPr>
              <w:spacing w:line="240" w:lineRule="atLeast"/>
              <w:ind w:firstLine="0"/>
            </w:pPr>
            <w:r>
              <w:t>0.02</w:t>
            </w:r>
          </w:p>
        </w:tc>
        <w:tc>
          <w:tcPr>
            <w:tcW w:w="819" w:type="dxa"/>
          </w:tcPr>
          <w:p w14:paraId="403432AC" w14:textId="77777777" w:rsidR="00000000" w:rsidRDefault="00000000">
            <w:pPr>
              <w:spacing w:line="240" w:lineRule="atLeast"/>
              <w:ind w:firstLine="0"/>
            </w:pPr>
            <w:r>
              <w:t>0.01</w:t>
            </w:r>
          </w:p>
        </w:tc>
        <w:tc>
          <w:tcPr>
            <w:tcW w:w="749" w:type="dxa"/>
          </w:tcPr>
          <w:p w14:paraId="2D88B532" w14:textId="77777777" w:rsidR="00000000" w:rsidRDefault="00000000">
            <w:pPr>
              <w:spacing w:line="240" w:lineRule="atLeast"/>
              <w:ind w:firstLine="0"/>
            </w:pPr>
            <w:r>
              <w:t>1</w:t>
            </w:r>
          </w:p>
        </w:tc>
      </w:tr>
    </w:tbl>
    <w:p w14:paraId="2CF709E0" w14:textId="77777777" w:rsidR="00000000" w:rsidRDefault="00000000"/>
    <w:p w14:paraId="1C42AE1E" w14:textId="77777777" w:rsidR="00000000" w:rsidRDefault="00000000">
      <w:pPr>
        <w:pStyle w:val="1"/>
      </w:pPr>
      <w:bookmarkStart w:id="121" w:name="读研期间研究成果_"/>
      <w:bookmarkStart w:id="122" w:name="_bookmark33"/>
      <w:bookmarkStart w:id="123" w:name="_Toc686641509"/>
      <w:bookmarkEnd w:id="121"/>
      <w:bookmarkEnd w:id="122"/>
      <w:r>
        <w:lastRenderedPageBreak/>
        <w:t>读研期间研究成果</w:t>
      </w:r>
      <w:bookmarkEnd w:id="123"/>
    </w:p>
    <w:p w14:paraId="451E8346" w14:textId="77777777" w:rsidR="00000000" w:rsidRDefault="00000000">
      <w:r>
        <w:t>阳秋林</w:t>
      </w:r>
      <w:r>
        <w:rPr>
          <w:rFonts w:hint="eastAsia"/>
        </w:rPr>
        <w:t>，</w:t>
      </w:r>
      <w:r>
        <w:t>倪桂士</w:t>
      </w:r>
      <w:r>
        <w:t>.“</w:t>
      </w:r>
      <w:r>
        <w:t>两型社会</w:t>
      </w:r>
      <w:r>
        <w:t>”</w:t>
      </w:r>
      <w:r>
        <w:t>建设区企业社会责任与财务绩效的回归分析，财务与金融</w:t>
      </w:r>
      <w:r>
        <w:t>[J].2011(2):79-83</w:t>
      </w:r>
    </w:p>
    <w:p w14:paraId="3E9EEE1F" w14:textId="77777777" w:rsidR="00000000" w:rsidRDefault="00000000">
      <w:pPr>
        <w:pStyle w:val="aff4"/>
        <w:topLinePunct/>
      </w:pPr>
      <w:bookmarkStart w:id="124" w:name="致谢_"/>
      <w:bookmarkStart w:id="125" w:name="_bookmark34"/>
      <w:bookmarkEnd w:id="124"/>
      <w:bookmarkEnd w:id="125"/>
      <w:r>
        <w:lastRenderedPageBreak/>
        <w:t>致</w:t>
      </w:r>
      <w:r>
        <w:t xml:space="preserve">  </w:t>
      </w:r>
      <w:r>
        <w:t>谢</w:t>
      </w:r>
    </w:p>
    <w:p w14:paraId="7221DEFF" w14:textId="77777777" w:rsidR="00000000" w:rsidRDefault="00000000">
      <w:r>
        <w:t>时光荏苒，光阴似箭，回首望，往昔历历在目，心情久久不能平静，在这三年的时光中给我生命中留下太多太多宝贵的财富，在即将离开之际，往日种种萦绕心头，久久挥之不去；千言万语，止于嘴边，难以表达心境，唯有含泪顿首，</w:t>
      </w:r>
      <w:r>
        <w:t>拜谢在此三年中所有关爱、支持和鼓励我的人。</w:t>
      </w:r>
    </w:p>
    <w:p w14:paraId="1874BE45" w14:textId="77777777" w:rsidR="00000000" w:rsidRDefault="00000000">
      <w:r>
        <w:t>感谢我的导师阳秋林教授，阳老师在我的三年的研究生生涯中给予了我莫大的帮助：其在在学术研究，和理论学习上对我孜孜不倦的教导让我懂得了做学问必须要有细致、认真、科学、严谨、实事求是的态度；其在生活中犹如慈母般对我关心和照顾，正因为这份暖暖的关爱，使我随异地求学，但也能感受到家庭的温暖：其在工作方面对我也是以身示教，让我学到了，认真负责，实事求是的精神。特别在我的论文写作过程中，从论文的选题、研究思路的确定、资料收集整理到全文的文字和结构调整，阳老师倾注了大量的时间和精力，在我遇到困难和疑问的时候都积极主动的帮我解决，使我最终能够顺利完成论文，并且圆满完成学业。在此，谨向阳老师表示我衷心的感谢</w:t>
      </w:r>
      <w:r>
        <w:rPr>
          <w:rFonts w:ascii="Times New Roman" w:eastAsia="Times New Roman" w:hint="eastAsia"/>
          <w:spacing w:val="-10"/>
        </w:rPr>
        <w:t>！</w:t>
      </w:r>
    </w:p>
    <w:p w14:paraId="51B42A9E" w14:textId="77777777" w:rsidR="00000000" w:rsidRDefault="00000000">
      <w:r>
        <w:t>感谢雷振华老师、胡海波老师、唐洋老师、张艳老师在我论文写作过程中给予我的帮助；感谢刘萌芽老师、谢何峰老师、刘伟四老师、郑怀淼老师对专业知识的精彩阐述，使我开阔了思路，锻炼了思维的广度和深度，使我能够在以后的工作和学习道路上走得更远。</w:t>
      </w:r>
    </w:p>
    <w:p w14:paraId="07D3C92B" w14:textId="77777777" w:rsidR="00000000" w:rsidRDefault="00000000">
      <w:r>
        <w:t>感谢杨利钢、岳洪雷、董光友等同学在学习上和我共同探讨，共同进步；</w:t>
      </w:r>
      <w:r>
        <w:t>在生活和工作</w:t>
      </w:r>
      <w:r>
        <w:t>上给我支持和帮助。</w:t>
      </w:r>
    </w:p>
    <w:p w14:paraId="62D91AF6" w14:textId="77777777" w:rsidR="00000000" w:rsidRDefault="00000000">
      <w:r>
        <w:t>感谢我的父母，正是他们默默的支持和信任，让我在外面毫无顾虑的奋斗拼搏，正是你们那份充满温馨的关爱让我勇于面对每一次的挑战和面对每一次的失败。</w:t>
      </w:r>
    </w:p>
    <w:p w14:paraId="3DEC2CE1" w14:textId="77777777" w:rsidR="00000000" w:rsidRDefault="00000000">
      <w:r>
        <w:t>最后，感谢谢各位论文评审老师及预答辩委员会专家对论文写作提出的宝贵意见。</w:t>
      </w:r>
    </w:p>
    <w:sectPr w:rsidR="0018722C">
      <w:type w:val="continuous"/>
      <w:pgSz w:w="11906" w:h="16838" w:code="9"/>
      <w:pgMar w:top="1418" w:right="1134" w:bottom="1134" w:left="1418" w:header="851"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44AC0" w14:textId="77777777" w:rsidR="00894423" w:rsidRDefault="00894423">
      <w:pPr>
        <w:spacing w:line="240" w:lineRule="auto"/>
      </w:pPr>
      <w:r>
        <w:separator/>
      </w:r>
    </w:p>
  </w:endnote>
  <w:endnote w:type="continuationSeparator" w:id="0">
    <w:p w14:paraId="08D4981F" w14:textId="77777777" w:rsidR="00894423" w:rsidRDefault="008944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仿宋">
    <w:altName w:val="仿宋"/>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罗马数字">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59479B" w14:paraId="6DB299FD" w14:textId="77777777">
      <w:trPr>
        <w:trHeight w:val="151"/>
      </w:trPr>
      <w:tc>
        <w:tcPr>
          <w:tcW w:w="3924" w:type="dxa"/>
          <w:tcBorders>
            <w:bottom w:val="single" w:sz="4" w:space="0" w:color="auto"/>
          </w:tcBorders>
        </w:tcPr>
        <w:p w14:paraId="5B1CB05E"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76A6F710"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7E6116BF" w14:textId="77777777" w:rsidR="00000000" w:rsidRDefault="00000000">
          <w:pPr>
            <w:tabs>
              <w:tab w:val="center" w:pos="4153"/>
              <w:tab w:val="right" w:pos="8306"/>
            </w:tabs>
            <w:spacing w:line="240" w:lineRule="atLeast"/>
            <w:jc w:val="center"/>
            <w:rPr>
              <w:rFonts w:ascii="Cambria" w:hAnsi="Cambria"/>
              <w:b/>
              <w:bCs/>
              <w:sz w:val="18"/>
              <w:szCs w:val="18"/>
            </w:rPr>
          </w:pPr>
        </w:p>
      </w:tc>
    </w:tr>
    <w:tr w:rsidR="0059479B" w14:paraId="665BF03A" w14:textId="77777777">
      <w:trPr>
        <w:trHeight w:val="150"/>
      </w:trPr>
      <w:tc>
        <w:tcPr>
          <w:tcW w:w="3924" w:type="dxa"/>
          <w:tcBorders>
            <w:top w:val="single" w:sz="4" w:space="0" w:color="auto"/>
          </w:tcBorders>
        </w:tcPr>
        <w:p w14:paraId="77CA81CF"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2EE2C8A1"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4D3787A7"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701BC3C0" w14:textId="77777777" w:rsidR="00000000" w:rsidRDefault="00000000">
    <w:pPr>
      <w:snapToGrid/>
      <w:spacing w:line="280" w:lineRule="atLeast"/>
      <w:ind w:firstLine="0"/>
      <w:jc w:val="center"/>
      <w:rPr>
        <w:rFonts w:ascii="宋体" w:eastAsia="罗马数字" w:hAnsi="宋体"/>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59479B" w14:paraId="05125B91" w14:textId="77777777">
      <w:trPr>
        <w:trHeight w:val="151"/>
      </w:trPr>
      <w:tc>
        <w:tcPr>
          <w:tcW w:w="3924" w:type="dxa"/>
          <w:tcBorders>
            <w:bottom w:val="single" w:sz="4" w:space="0" w:color="auto"/>
          </w:tcBorders>
        </w:tcPr>
        <w:p w14:paraId="29E421EA"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2FF5E227"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06F1CB56" w14:textId="77777777" w:rsidR="00000000" w:rsidRDefault="00000000">
          <w:pPr>
            <w:tabs>
              <w:tab w:val="center" w:pos="4153"/>
              <w:tab w:val="right" w:pos="8306"/>
            </w:tabs>
            <w:spacing w:line="240" w:lineRule="atLeast"/>
            <w:jc w:val="center"/>
            <w:rPr>
              <w:rFonts w:ascii="Cambria" w:hAnsi="Cambria"/>
              <w:b/>
              <w:bCs/>
              <w:sz w:val="18"/>
              <w:szCs w:val="18"/>
            </w:rPr>
          </w:pPr>
        </w:p>
      </w:tc>
    </w:tr>
    <w:tr w:rsidR="0059479B" w14:paraId="7CCAF0B2" w14:textId="77777777">
      <w:trPr>
        <w:trHeight w:val="150"/>
      </w:trPr>
      <w:tc>
        <w:tcPr>
          <w:tcW w:w="3924" w:type="dxa"/>
          <w:tcBorders>
            <w:top w:val="single" w:sz="4" w:space="0" w:color="auto"/>
          </w:tcBorders>
        </w:tcPr>
        <w:p w14:paraId="2C4F7B6E"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003EF5D2"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0A691803"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1080E16E" w14:textId="77777777" w:rsidR="00000000" w:rsidRDefault="00000000">
    <w:pPr>
      <w:snapToGrid/>
      <w:spacing w:line="280" w:lineRule="atLeast"/>
      <w:ind w:firstLine="0"/>
      <w:jc w:val="center"/>
      <w:rPr>
        <w:rFonts w:ascii="宋体" w:eastAsia="罗马数字" w:hAnsi="宋体"/>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59479B" w14:paraId="43939858" w14:textId="77777777">
      <w:trPr>
        <w:trHeight w:val="151"/>
      </w:trPr>
      <w:tc>
        <w:tcPr>
          <w:tcW w:w="3924" w:type="dxa"/>
          <w:tcBorders>
            <w:bottom w:val="single" w:sz="4" w:space="0" w:color="auto"/>
          </w:tcBorders>
        </w:tcPr>
        <w:p w14:paraId="16012ADC"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45D5FD95"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3D6E17CB" w14:textId="77777777" w:rsidR="00000000" w:rsidRDefault="00000000">
          <w:pPr>
            <w:tabs>
              <w:tab w:val="center" w:pos="4153"/>
              <w:tab w:val="right" w:pos="8306"/>
            </w:tabs>
            <w:spacing w:line="240" w:lineRule="atLeast"/>
            <w:jc w:val="center"/>
            <w:rPr>
              <w:rFonts w:ascii="Cambria" w:hAnsi="Cambria"/>
              <w:b/>
              <w:bCs/>
              <w:sz w:val="18"/>
              <w:szCs w:val="18"/>
            </w:rPr>
          </w:pPr>
        </w:p>
      </w:tc>
    </w:tr>
    <w:tr w:rsidR="0059479B" w14:paraId="461A3892" w14:textId="77777777">
      <w:trPr>
        <w:trHeight w:val="150"/>
      </w:trPr>
      <w:tc>
        <w:tcPr>
          <w:tcW w:w="3924" w:type="dxa"/>
          <w:tcBorders>
            <w:top w:val="single" w:sz="4" w:space="0" w:color="auto"/>
          </w:tcBorders>
        </w:tcPr>
        <w:p w14:paraId="10483A65"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3DF4E0AD"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765C1839"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76F9083C" w14:textId="77777777" w:rsidR="00000000" w:rsidRDefault="00000000">
    <w:pPr>
      <w:snapToGrid/>
      <w:spacing w:line="280" w:lineRule="atLeast"/>
      <w:ind w:firstLine="0"/>
      <w:jc w:val="center"/>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59479B" w14:paraId="673E3ED7" w14:textId="77777777">
      <w:trPr>
        <w:trHeight w:val="151"/>
      </w:trPr>
      <w:tc>
        <w:tcPr>
          <w:tcW w:w="3924" w:type="dxa"/>
          <w:tcBorders>
            <w:bottom w:val="single" w:sz="4" w:space="0" w:color="auto"/>
          </w:tcBorders>
        </w:tcPr>
        <w:p w14:paraId="5B6BEE11"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5698DE30"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4190B360" w14:textId="77777777" w:rsidR="00000000" w:rsidRDefault="00000000">
          <w:pPr>
            <w:tabs>
              <w:tab w:val="center" w:pos="4153"/>
              <w:tab w:val="right" w:pos="8306"/>
            </w:tabs>
            <w:spacing w:line="240" w:lineRule="atLeast"/>
            <w:jc w:val="center"/>
            <w:rPr>
              <w:rFonts w:ascii="Cambria" w:hAnsi="Cambria"/>
              <w:b/>
              <w:bCs/>
              <w:sz w:val="18"/>
              <w:szCs w:val="18"/>
            </w:rPr>
          </w:pPr>
        </w:p>
      </w:tc>
    </w:tr>
    <w:tr w:rsidR="0059479B" w14:paraId="42F18931" w14:textId="77777777">
      <w:trPr>
        <w:trHeight w:val="150"/>
      </w:trPr>
      <w:tc>
        <w:tcPr>
          <w:tcW w:w="3924" w:type="dxa"/>
          <w:tcBorders>
            <w:top w:val="single" w:sz="4" w:space="0" w:color="auto"/>
          </w:tcBorders>
        </w:tcPr>
        <w:p w14:paraId="59FDBD8F"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765DEFA9"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0CC028FF"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4728EC60" w14:textId="77777777" w:rsidR="00000000" w:rsidRDefault="00000000">
    <w:pPr>
      <w:tabs>
        <w:tab w:val="center" w:pos="4153"/>
        <w:tab w:val="right" w:pos="8306"/>
      </w:tabs>
      <w:spacing w:line="240" w:lineRule="atLeast"/>
      <w:jc w:val="left"/>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59479B" w14:paraId="5C26ECCD" w14:textId="77777777">
      <w:trPr>
        <w:trHeight w:val="151"/>
      </w:trPr>
      <w:tc>
        <w:tcPr>
          <w:tcW w:w="3924" w:type="dxa"/>
          <w:tcBorders>
            <w:bottom w:val="single" w:sz="4" w:space="0" w:color="auto"/>
          </w:tcBorders>
        </w:tcPr>
        <w:p w14:paraId="27C29C9F"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6FFF4106"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2E6E650A" w14:textId="77777777" w:rsidR="00000000" w:rsidRDefault="00000000">
          <w:pPr>
            <w:tabs>
              <w:tab w:val="center" w:pos="4153"/>
              <w:tab w:val="right" w:pos="8306"/>
            </w:tabs>
            <w:spacing w:line="240" w:lineRule="atLeast"/>
            <w:jc w:val="center"/>
            <w:rPr>
              <w:rFonts w:ascii="Cambria" w:hAnsi="Cambria"/>
              <w:b/>
              <w:bCs/>
              <w:sz w:val="18"/>
              <w:szCs w:val="18"/>
            </w:rPr>
          </w:pPr>
        </w:p>
      </w:tc>
    </w:tr>
    <w:tr w:rsidR="0059479B" w14:paraId="343D645D" w14:textId="77777777">
      <w:trPr>
        <w:trHeight w:val="150"/>
      </w:trPr>
      <w:tc>
        <w:tcPr>
          <w:tcW w:w="3924" w:type="dxa"/>
          <w:tcBorders>
            <w:top w:val="single" w:sz="4" w:space="0" w:color="auto"/>
          </w:tcBorders>
        </w:tcPr>
        <w:p w14:paraId="5C5748D7"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1B924E2D"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56CDE7AB"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32400413" w14:textId="77777777" w:rsidR="00000000" w:rsidRDefault="00000000">
    <w:pPr>
      <w:snapToGrid/>
      <w:spacing w:line="280" w:lineRule="atLeast"/>
      <w:ind w:firstLine="0"/>
      <w:jc w:val="center"/>
      <w:rPr>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59479B" w14:paraId="28085ED9" w14:textId="77777777">
      <w:trPr>
        <w:trHeight w:val="151"/>
      </w:trPr>
      <w:tc>
        <w:tcPr>
          <w:tcW w:w="3924" w:type="dxa"/>
          <w:tcBorders>
            <w:bottom w:val="single" w:sz="4" w:space="0" w:color="auto"/>
          </w:tcBorders>
        </w:tcPr>
        <w:p w14:paraId="2258FD93"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4B04A2FB" w14:textId="77777777"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0BED41F7" w14:textId="77777777" w:rsidR="00000000" w:rsidRDefault="00000000">
          <w:pPr>
            <w:tabs>
              <w:tab w:val="center" w:pos="4153"/>
              <w:tab w:val="right" w:pos="8306"/>
            </w:tabs>
            <w:spacing w:line="240" w:lineRule="atLeast"/>
            <w:jc w:val="center"/>
            <w:rPr>
              <w:rFonts w:ascii="Cambria" w:hAnsi="Cambria"/>
              <w:b/>
              <w:bCs/>
              <w:sz w:val="18"/>
              <w:szCs w:val="18"/>
            </w:rPr>
          </w:pPr>
        </w:p>
      </w:tc>
    </w:tr>
    <w:tr w:rsidR="0059479B" w14:paraId="6F59D783" w14:textId="77777777">
      <w:trPr>
        <w:trHeight w:val="150"/>
      </w:trPr>
      <w:tc>
        <w:tcPr>
          <w:tcW w:w="3924" w:type="dxa"/>
          <w:tcBorders>
            <w:top w:val="single" w:sz="4" w:space="0" w:color="auto"/>
          </w:tcBorders>
        </w:tcPr>
        <w:p w14:paraId="642B748F" w14:textId="77777777"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722387F5" w14:textId="77777777"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5823C56D" w14:textId="77777777" w:rsidR="00000000" w:rsidRDefault="00000000">
          <w:pPr>
            <w:tabs>
              <w:tab w:val="center" w:pos="4153"/>
              <w:tab w:val="right" w:pos="8306"/>
            </w:tabs>
            <w:spacing w:line="240" w:lineRule="atLeast"/>
            <w:jc w:val="center"/>
            <w:rPr>
              <w:rFonts w:ascii="Cambria" w:hAnsi="Cambria"/>
              <w:b/>
              <w:bCs/>
              <w:sz w:val="18"/>
              <w:szCs w:val="18"/>
            </w:rPr>
          </w:pPr>
        </w:p>
      </w:tc>
    </w:tr>
  </w:tbl>
  <w:p w14:paraId="64ADB286" w14:textId="77777777" w:rsidR="00000000" w:rsidRDefault="00000000">
    <w:pPr>
      <w:snapToGrid/>
      <w:spacing w:line="280" w:lineRule="atLeast"/>
      <w:ind w:firstLine="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FBA87" w14:textId="77777777" w:rsidR="00894423" w:rsidRDefault="00894423">
      <w:pPr>
        <w:spacing w:line="240" w:lineRule="auto"/>
      </w:pPr>
      <w:r>
        <w:separator/>
      </w:r>
    </w:p>
  </w:footnote>
  <w:footnote w:type="continuationSeparator" w:id="0">
    <w:p w14:paraId="07F4EA10" w14:textId="77777777" w:rsidR="00894423" w:rsidRDefault="008944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7E68" w14:textId="72752C79"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sz w:val="21"/>
        <w:szCs w:val="21"/>
      </w:rPr>
      <w:fldChar w:fldCharType="begin"/>
    </w:r>
    <w:r>
      <w:rPr>
        <w:rFonts w:eastAsia="华文中宋"/>
        <w:sz w:val="21"/>
        <w:szCs w:val="21"/>
      </w:rPr>
      <w:instrText xml:space="preserve"> STYLEREF  "</w:instrText>
    </w:r>
    <w:r>
      <w:rPr>
        <w:rFonts w:eastAsia="华文中宋"/>
        <w:sz w:val="21"/>
        <w:szCs w:val="21"/>
      </w:rPr>
      <w:instrText>标题</w:instrText>
    </w:r>
    <w:r>
      <w:rPr>
        <w:rFonts w:eastAsia="华文中宋"/>
        <w:sz w:val="21"/>
        <w:szCs w:val="21"/>
      </w:rPr>
      <w:instrText xml:space="preserve"> 1" </w:instrText>
    </w:r>
    <w:r>
      <w:rPr>
        <w:rFonts w:eastAsia="华文中宋"/>
        <w:sz w:val="21"/>
        <w:szCs w:val="21"/>
      </w:rPr>
      <w:fldChar w:fldCharType="separate"/>
    </w:r>
    <w:r w:rsidR="00CC349C">
      <w:rPr>
        <w:rFonts w:eastAsia="华文中宋" w:hint="eastAsia"/>
        <w:noProof/>
        <w:sz w:val="21"/>
        <w:szCs w:val="21"/>
      </w:rPr>
      <w:t>第一章</w:t>
    </w:r>
    <w:r w:rsidR="00CC349C">
      <w:rPr>
        <w:rFonts w:eastAsia="华文中宋" w:hint="eastAsia"/>
        <w:noProof/>
        <w:sz w:val="21"/>
        <w:szCs w:val="21"/>
      </w:rPr>
      <w:t xml:space="preserve">  </w:t>
    </w:r>
    <w:r w:rsidR="00CC349C">
      <w:rPr>
        <w:rFonts w:eastAsia="华文中宋" w:hint="eastAsia"/>
        <w:noProof/>
        <w:sz w:val="21"/>
        <w:szCs w:val="21"/>
      </w:rPr>
      <w:t>导论</w:t>
    </w:r>
    <w:r>
      <w:rPr>
        <w:rFonts w:eastAsia="华文中宋"/>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9C766" w14:textId="77777777"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6F710" w14:textId="77777777" w:rsidR="00000000"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4C00F" w14:textId="77777777"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REF _Ref665952311 \h \* MERGEFORMAT </w:instrText>
    </w:r>
    <w:r>
      <w:rPr>
        <w:rFonts w:eastAsia="华文中宋"/>
        <w:sz w:val="21"/>
      </w:rPr>
    </w:r>
    <w:r>
      <w:rPr>
        <w:rFonts w:eastAsia="华文中宋"/>
        <w:sz w:val="21"/>
      </w:rPr>
      <w:fldChar w:fldCharType="separate"/>
    </w:r>
    <w:r>
      <w:rPr>
        <w:rFonts w:eastAsia="华文中宋"/>
        <w:sz w:val="21"/>
      </w:rPr>
      <w:t>第一章</w:t>
    </w:r>
    <w:r>
      <w:rPr>
        <w:rFonts w:eastAsia="华文中宋"/>
        <w:sz w:val="21"/>
      </w:rPr>
      <w:t xml:space="preserve">  </w:t>
    </w:r>
    <w:r>
      <w:rPr>
        <w:rFonts w:eastAsia="华文中宋"/>
        <w:sz w:val="21"/>
      </w:rPr>
      <w:t>导论</w:t>
    </w:r>
    <w:r>
      <w:rPr>
        <w:rFonts w:eastAsia="华文中宋"/>
        <w:sz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DC925" w14:textId="77777777"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E2C8" w14:textId="77777777" w:rsidR="00000000" w:rsidRDefault="00000000">
    <w:pPr>
      <w:rPr>
        <w:rFonts w:eastAsia="华文中宋"/>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C6E"/>
    <w:multiLevelType w:val="multilevel"/>
    <w:tmpl w:val="F36042AA"/>
    <w:lvl w:ilvl="0">
      <w:start w:val="2"/>
      <w:numFmt w:val="decimal"/>
      <w:lvlText w:val="%1"/>
      <w:lvlJc w:val="left"/>
      <w:pPr>
        <w:ind w:left="1032" w:hanging="492"/>
        <w:jc w:val="left"/>
      </w:pPr>
      <w:rPr>
        <w:rFonts w:hint="default"/>
      </w:rPr>
    </w:lvl>
    <w:lvl w:ilvl="1">
      <w:start w:val="1"/>
      <w:numFmt w:val="decimal"/>
      <w:lvlText w:val="%1.%2"/>
      <w:lvlJc w:val="left"/>
      <w:pPr>
        <w:ind w:left="1032" w:hanging="492"/>
        <w:jc w:val="left"/>
      </w:pPr>
      <w:rPr>
        <w:rFonts w:ascii="宋体" w:eastAsia="宋体" w:hAnsi="宋体" w:cs="宋体" w:hint="default"/>
        <w:spacing w:val="-2"/>
        <w:w w:val="100"/>
        <w:sz w:val="28"/>
        <w:szCs w:val="28"/>
      </w:rPr>
    </w:lvl>
    <w:lvl w:ilvl="2">
      <w:numFmt w:val="bullet"/>
      <w:lvlText w:val="•"/>
      <w:lvlJc w:val="left"/>
      <w:pPr>
        <w:ind w:left="2541" w:hanging="492"/>
      </w:pPr>
      <w:rPr>
        <w:rFonts w:hint="default"/>
      </w:rPr>
    </w:lvl>
    <w:lvl w:ilvl="3">
      <w:numFmt w:val="bullet"/>
      <w:lvlText w:val="•"/>
      <w:lvlJc w:val="left"/>
      <w:pPr>
        <w:ind w:left="3291" w:hanging="492"/>
      </w:pPr>
      <w:rPr>
        <w:rFonts w:hint="default"/>
      </w:rPr>
    </w:lvl>
    <w:lvl w:ilvl="4">
      <w:numFmt w:val="bullet"/>
      <w:lvlText w:val="•"/>
      <w:lvlJc w:val="left"/>
      <w:pPr>
        <w:ind w:left="4042" w:hanging="492"/>
      </w:pPr>
      <w:rPr>
        <w:rFonts w:hint="default"/>
      </w:rPr>
    </w:lvl>
    <w:lvl w:ilvl="5">
      <w:numFmt w:val="bullet"/>
      <w:lvlText w:val="•"/>
      <w:lvlJc w:val="left"/>
      <w:pPr>
        <w:ind w:left="4793" w:hanging="492"/>
      </w:pPr>
      <w:rPr>
        <w:rFonts w:hint="default"/>
      </w:rPr>
    </w:lvl>
    <w:lvl w:ilvl="6">
      <w:numFmt w:val="bullet"/>
      <w:lvlText w:val="•"/>
      <w:lvlJc w:val="left"/>
      <w:pPr>
        <w:ind w:left="5543" w:hanging="492"/>
      </w:pPr>
      <w:rPr>
        <w:rFonts w:hint="default"/>
      </w:rPr>
    </w:lvl>
    <w:lvl w:ilvl="7">
      <w:numFmt w:val="bullet"/>
      <w:lvlText w:val="•"/>
      <w:lvlJc w:val="left"/>
      <w:pPr>
        <w:ind w:left="6294" w:hanging="492"/>
      </w:pPr>
      <w:rPr>
        <w:rFonts w:hint="default"/>
      </w:rPr>
    </w:lvl>
    <w:lvl w:ilvl="8">
      <w:numFmt w:val="bullet"/>
      <w:lvlText w:val="•"/>
      <w:lvlJc w:val="left"/>
      <w:pPr>
        <w:ind w:left="7045" w:hanging="492"/>
      </w:pPr>
      <w:rPr>
        <w:rFonts w:hint="default"/>
      </w:rPr>
    </w:lvl>
  </w:abstractNum>
  <w:abstractNum w:abstractNumId="1" w15:restartNumberingAfterBreak="0">
    <w:nsid w:val="053E42CF"/>
    <w:multiLevelType w:val="multilevel"/>
    <w:tmpl w:val="99BC58B0"/>
    <w:lvl w:ilvl="0">
      <w:start w:val="4"/>
      <w:numFmt w:val="decimal"/>
      <w:lvlText w:val="%1"/>
      <w:lvlJc w:val="left"/>
      <w:pPr>
        <w:ind w:left="995" w:hanging="776"/>
        <w:jc w:val="left"/>
      </w:pPr>
      <w:rPr>
        <w:rFonts w:hint="default"/>
      </w:rPr>
    </w:lvl>
    <w:lvl w:ilvl="1">
      <w:start w:val="7"/>
      <w:numFmt w:val="decimal"/>
      <w:lvlText w:val="%1.%2"/>
      <w:lvlJc w:val="left"/>
      <w:pPr>
        <w:ind w:left="995" w:hanging="776"/>
        <w:jc w:val="left"/>
      </w:pPr>
      <w:rPr>
        <w:rFonts w:hint="default"/>
      </w:rPr>
    </w:lvl>
    <w:lvl w:ilvl="2">
      <w:start w:val="2"/>
      <w:numFmt w:val="decimal"/>
      <w:lvlText w:val="%1.%2.%3"/>
      <w:lvlJc w:val="left"/>
      <w:pPr>
        <w:ind w:left="995" w:hanging="776"/>
        <w:jc w:val="left"/>
      </w:pPr>
      <w:rPr>
        <w:rFonts w:ascii="黑体" w:eastAsia="黑体" w:hAnsi="黑体" w:cs="黑体" w:hint="default"/>
        <w:b/>
        <w:bCs/>
        <w:spacing w:val="0"/>
        <w:w w:val="99"/>
        <w:sz w:val="28"/>
        <w:szCs w:val="28"/>
      </w:rPr>
    </w:lvl>
    <w:lvl w:ilvl="3">
      <w:numFmt w:val="bullet"/>
      <w:lvlText w:val="•"/>
      <w:lvlJc w:val="left"/>
      <w:pPr>
        <w:ind w:left="3329" w:hanging="776"/>
      </w:pPr>
      <w:rPr>
        <w:rFonts w:hint="default"/>
      </w:rPr>
    </w:lvl>
    <w:lvl w:ilvl="4">
      <w:numFmt w:val="bullet"/>
      <w:lvlText w:val="•"/>
      <w:lvlJc w:val="left"/>
      <w:pPr>
        <w:ind w:left="4106" w:hanging="776"/>
      </w:pPr>
      <w:rPr>
        <w:rFonts w:hint="default"/>
      </w:rPr>
    </w:lvl>
    <w:lvl w:ilvl="5">
      <w:numFmt w:val="bullet"/>
      <w:lvlText w:val="•"/>
      <w:lvlJc w:val="left"/>
      <w:pPr>
        <w:ind w:left="4883" w:hanging="776"/>
      </w:pPr>
      <w:rPr>
        <w:rFonts w:hint="default"/>
      </w:rPr>
    </w:lvl>
    <w:lvl w:ilvl="6">
      <w:numFmt w:val="bullet"/>
      <w:lvlText w:val="•"/>
      <w:lvlJc w:val="left"/>
      <w:pPr>
        <w:ind w:left="5659" w:hanging="776"/>
      </w:pPr>
      <w:rPr>
        <w:rFonts w:hint="default"/>
      </w:rPr>
    </w:lvl>
    <w:lvl w:ilvl="7">
      <w:numFmt w:val="bullet"/>
      <w:lvlText w:val="•"/>
      <w:lvlJc w:val="left"/>
      <w:pPr>
        <w:ind w:left="6436" w:hanging="776"/>
      </w:pPr>
      <w:rPr>
        <w:rFonts w:hint="default"/>
      </w:rPr>
    </w:lvl>
    <w:lvl w:ilvl="8">
      <w:numFmt w:val="bullet"/>
      <w:lvlText w:val="•"/>
      <w:lvlJc w:val="left"/>
      <w:pPr>
        <w:ind w:left="7213" w:hanging="776"/>
      </w:pPr>
      <w:rPr>
        <w:rFonts w:hint="default"/>
      </w:rPr>
    </w:lvl>
  </w:abstractNum>
  <w:abstractNum w:abstractNumId="2" w15:restartNumberingAfterBreak="0">
    <w:nsid w:val="18D854AB"/>
    <w:multiLevelType w:val="hybridMultilevel"/>
    <w:tmpl w:val="B22E335A"/>
    <w:lvl w:ilvl="0" w:tplc="4EAE01EA">
      <w:start w:val="41"/>
      <w:numFmt w:val="decimal"/>
      <w:lvlText w:val="[%1]"/>
      <w:lvlJc w:val="left"/>
      <w:pPr>
        <w:ind w:left="600" w:hanging="531"/>
        <w:jc w:val="left"/>
      </w:pPr>
      <w:rPr>
        <w:rFonts w:ascii="宋体" w:eastAsia="宋体" w:hAnsi="宋体" w:cs="宋体" w:hint="default"/>
        <w:spacing w:val="-1"/>
        <w:w w:val="100"/>
        <w:sz w:val="24"/>
        <w:szCs w:val="24"/>
      </w:rPr>
    </w:lvl>
    <w:lvl w:ilvl="1" w:tplc="D898F388">
      <w:numFmt w:val="bullet"/>
      <w:lvlText w:val="•"/>
      <w:lvlJc w:val="left"/>
      <w:pPr>
        <w:ind w:left="1398" w:hanging="531"/>
      </w:pPr>
      <w:rPr>
        <w:rFonts w:hint="default"/>
      </w:rPr>
    </w:lvl>
    <w:lvl w:ilvl="2" w:tplc="37A8A6E2">
      <w:numFmt w:val="bullet"/>
      <w:lvlText w:val="•"/>
      <w:lvlJc w:val="left"/>
      <w:pPr>
        <w:ind w:left="2197" w:hanging="531"/>
      </w:pPr>
      <w:rPr>
        <w:rFonts w:hint="default"/>
      </w:rPr>
    </w:lvl>
    <w:lvl w:ilvl="3" w:tplc="E0501DD4">
      <w:numFmt w:val="bullet"/>
      <w:lvlText w:val="•"/>
      <w:lvlJc w:val="left"/>
      <w:pPr>
        <w:ind w:left="2995" w:hanging="531"/>
      </w:pPr>
      <w:rPr>
        <w:rFonts w:hint="default"/>
      </w:rPr>
    </w:lvl>
    <w:lvl w:ilvl="4" w:tplc="B24EE75E">
      <w:numFmt w:val="bullet"/>
      <w:lvlText w:val="•"/>
      <w:lvlJc w:val="left"/>
      <w:pPr>
        <w:ind w:left="3794" w:hanging="531"/>
      </w:pPr>
      <w:rPr>
        <w:rFonts w:hint="default"/>
      </w:rPr>
    </w:lvl>
    <w:lvl w:ilvl="5" w:tplc="9CBC85B0">
      <w:numFmt w:val="bullet"/>
      <w:lvlText w:val="•"/>
      <w:lvlJc w:val="left"/>
      <w:pPr>
        <w:ind w:left="4593" w:hanging="531"/>
      </w:pPr>
      <w:rPr>
        <w:rFonts w:hint="default"/>
      </w:rPr>
    </w:lvl>
    <w:lvl w:ilvl="6" w:tplc="209C8ACA">
      <w:numFmt w:val="bullet"/>
      <w:lvlText w:val="•"/>
      <w:lvlJc w:val="left"/>
      <w:pPr>
        <w:ind w:left="5391" w:hanging="531"/>
      </w:pPr>
      <w:rPr>
        <w:rFonts w:hint="default"/>
      </w:rPr>
    </w:lvl>
    <w:lvl w:ilvl="7" w:tplc="0FAA44AA">
      <w:numFmt w:val="bullet"/>
      <w:lvlText w:val="•"/>
      <w:lvlJc w:val="left"/>
      <w:pPr>
        <w:ind w:left="6190" w:hanging="531"/>
      </w:pPr>
      <w:rPr>
        <w:rFonts w:hint="default"/>
      </w:rPr>
    </w:lvl>
    <w:lvl w:ilvl="8" w:tplc="A1ACE06C">
      <w:numFmt w:val="bullet"/>
      <w:lvlText w:val="•"/>
      <w:lvlJc w:val="left"/>
      <w:pPr>
        <w:ind w:left="6989" w:hanging="531"/>
      </w:pPr>
      <w:rPr>
        <w:rFonts w:hint="default"/>
      </w:rPr>
    </w:lvl>
  </w:abstractNum>
  <w:abstractNum w:abstractNumId="3" w15:restartNumberingAfterBreak="0">
    <w:nsid w:val="225B47A5"/>
    <w:multiLevelType w:val="multilevel"/>
    <w:tmpl w:val="7988FA4C"/>
    <w:lvl w:ilvl="0">
      <w:start w:val="5"/>
      <w:numFmt w:val="decimal"/>
      <w:lvlText w:val="%1"/>
      <w:lvlJc w:val="left"/>
      <w:pPr>
        <w:ind w:left="648" w:hanging="528"/>
        <w:jc w:val="left"/>
      </w:pPr>
      <w:rPr>
        <w:rFonts w:hint="default"/>
      </w:rPr>
    </w:lvl>
    <w:lvl w:ilvl="1">
      <w:start w:val="1"/>
      <w:numFmt w:val="decimal"/>
      <w:lvlText w:val="%1.%2"/>
      <w:lvlJc w:val="left"/>
      <w:pPr>
        <w:ind w:left="648" w:hanging="528"/>
        <w:jc w:val="left"/>
      </w:pPr>
      <w:rPr>
        <w:rFonts w:ascii="黑体" w:eastAsia="黑体" w:hAnsi="黑体" w:cs="黑体" w:hint="default"/>
        <w:b/>
        <w:bCs/>
        <w:spacing w:val="0"/>
        <w:w w:val="99"/>
        <w:sz w:val="30"/>
        <w:szCs w:val="30"/>
      </w:rPr>
    </w:lvl>
    <w:lvl w:ilvl="2">
      <w:numFmt w:val="bullet"/>
      <w:lvlText w:val="•"/>
      <w:lvlJc w:val="left"/>
      <w:pPr>
        <w:ind w:left="2221" w:hanging="528"/>
      </w:pPr>
      <w:rPr>
        <w:rFonts w:hint="default"/>
      </w:rPr>
    </w:lvl>
    <w:lvl w:ilvl="3">
      <w:numFmt w:val="bullet"/>
      <w:lvlText w:val="•"/>
      <w:lvlJc w:val="left"/>
      <w:pPr>
        <w:ind w:left="3011" w:hanging="528"/>
      </w:pPr>
      <w:rPr>
        <w:rFonts w:hint="default"/>
      </w:rPr>
    </w:lvl>
    <w:lvl w:ilvl="4">
      <w:numFmt w:val="bullet"/>
      <w:lvlText w:val="•"/>
      <w:lvlJc w:val="left"/>
      <w:pPr>
        <w:ind w:left="3802" w:hanging="528"/>
      </w:pPr>
      <w:rPr>
        <w:rFonts w:hint="default"/>
      </w:rPr>
    </w:lvl>
    <w:lvl w:ilvl="5">
      <w:numFmt w:val="bullet"/>
      <w:lvlText w:val="•"/>
      <w:lvlJc w:val="left"/>
      <w:pPr>
        <w:ind w:left="4593" w:hanging="528"/>
      </w:pPr>
      <w:rPr>
        <w:rFonts w:hint="default"/>
      </w:rPr>
    </w:lvl>
    <w:lvl w:ilvl="6">
      <w:numFmt w:val="bullet"/>
      <w:lvlText w:val="•"/>
      <w:lvlJc w:val="left"/>
      <w:pPr>
        <w:ind w:left="5383" w:hanging="528"/>
      </w:pPr>
      <w:rPr>
        <w:rFonts w:hint="default"/>
      </w:rPr>
    </w:lvl>
    <w:lvl w:ilvl="7">
      <w:numFmt w:val="bullet"/>
      <w:lvlText w:val="•"/>
      <w:lvlJc w:val="left"/>
      <w:pPr>
        <w:ind w:left="6174" w:hanging="528"/>
      </w:pPr>
      <w:rPr>
        <w:rFonts w:hint="default"/>
      </w:rPr>
    </w:lvl>
    <w:lvl w:ilvl="8">
      <w:numFmt w:val="bullet"/>
      <w:lvlText w:val="•"/>
      <w:lvlJc w:val="left"/>
      <w:pPr>
        <w:ind w:left="6965" w:hanging="528"/>
      </w:pPr>
      <w:rPr>
        <w:rFonts w:hint="default"/>
      </w:rPr>
    </w:lvl>
  </w:abstractNum>
  <w:abstractNum w:abstractNumId="4" w15:restartNumberingAfterBreak="0">
    <w:nsid w:val="269E241F"/>
    <w:multiLevelType w:val="multilevel"/>
    <w:tmpl w:val="FBC8D17C"/>
    <w:lvl w:ilvl="0">
      <w:start w:val="3"/>
      <w:numFmt w:val="decimal"/>
      <w:lvlText w:val="%1"/>
      <w:lvlJc w:val="left"/>
      <w:pPr>
        <w:ind w:left="1032" w:hanging="492"/>
        <w:jc w:val="left"/>
      </w:pPr>
      <w:rPr>
        <w:rFonts w:hint="default"/>
      </w:rPr>
    </w:lvl>
    <w:lvl w:ilvl="1">
      <w:start w:val="1"/>
      <w:numFmt w:val="decimal"/>
      <w:lvlText w:val="%1.%2"/>
      <w:lvlJc w:val="left"/>
      <w:pPr>
        <w:ind w:left="1032" w:hanging="492"/>
        <w:jc w:val="left"/>
      </w:pPr>
      <w:rPr>
        <w:rFonts w:ascii="宋体" w:eastAsia="宋体" w:hAnsi="宋体" w:cs="宋体" w:hint="default"/>
        <w:spacing w:val="-2"/>
        <w:w w:val="100"/>
        <w:sz w:val="28"/>
        <w:szCs w:val="28"/>
      </w:rPr>
    </w:lvl>
    <w:lvl w:ilvl="2">
      <w:numFmt w:val="bullet"/>
      <w:lvlText w:val="•"/>
      <w:lvlJc w:val="left"/>
      <w:pPr>
        <w:ind w:left="2541" w:hanging="492"/>
      </w:pPr>
      <w:rPr>
        <w:rFonts w:hint="default"/>
      </w:rPr>
    </w:lvl>
    <w:lvl w:ilvl="3">
      <w:numFmt w:val="bullet"/>
      <w:lvlText w:val="•"/>
      <w:lvlJc w:val="left"/>
      <w:pPr>
        <w:ind w:left="3291" w:hanging="492"/>
      </w:pPr>
      <w:rPr>
        <w:rFonts w:hint="default"/>
      </w:rPr>
    </w:lvl>
    <w:lvl w:ilvl="4">
      <w:numFmt w:val="bullet"/>
      <w:lvlText w:val="•"/>
      <w:lvlJc w:val="left"/>
      <w:pPr>
        <w:ind w:left="4042" w:hanging="492"/>
      </w:pPr>
      <w:rPr>
        <w:rFonts w:hint="default"/>
      </w:rPr>
    </w:lvl>
    <w:lvl w:ilvl="5">
      <w:numFmt w:val="bullet"/>
      <w:lvlText w:val="•"/>
      <w:lvlJc w:val="left"/>
      <w:pPr>
        <w:ind w:left="4793" w:hanging="492"/>
      </w:pPr>
      <w:rPr>
        <w:rFonts w:hint="default"/>
      </w:rPr>
    </w:lvl>
    <w:lvl w:ilvl="6">
      <w:numFmt w:val="bullet"/>
      <w:lvlText w:val="•"/>
      <w:lvlJc w:val="left"/>
      <w:pPr>
        <w:ind w:left="5543" w:hanging="492"/>
      </w:pPr>
      <w:rPr>
        <w:rFonts w:hint="default"/>
      </w:rPr>
    </w:lvl>
    <w:lvl w:ilvl="7">
      <w:numFmt w:val="bullet"/>
      <w:lvlText w:val="•"/>
      <w:lvlJc w:val="left"/>
      <w:pPr>
        <w:ind w:left="6294" w:hanging="492"/>
      </w:pPr>
      <w:rPr>
        <w:rFonts w:hint="default"/>
      </w:rPr>
    </w:lvl>
    <w:lvl w:ilvl="8">
      <w:numFmt w:val="bullet"/>
      <w:lvlText w:val="•"/>
      <w:lvlJc w:val="left"/>
      <w:pPr>
        <w:ind w:left="7045" w:hanging="492"/>
      </w:pPr>
      <w:rPr>
        <w:rFonts w:hint="default"/>
      </w:rPr>
    </w:lvl>
  </w:abstractNum>
  <w:abstractNum w:abstractNumId="5" w15:restartNumberingAfterBreak="0">
    <w:nsid w:val="33FE4725"/>
    <w:multiLevelType w:val="multilevel"/>
    <w:tmpl w:val="59A232E6"/>
    <w:lvl w:ilvl="0">
      <w:start w:val="5"/>
      <w:numFmt w:val="decimal"/>
      <w:lvlText w:val="%1"/>
      <w:lvlJc w:val="left"/>
      <w:pPr>
        <w:ind w:left="1032" w:hanging="492"/>
        <w:jc w:val="left"/>
      </w:pPr>
      <w:rPr>
        <w:rFonts w:hint="default"/>
      </w:rPr>
    </w:lvl>
    <w:lvl w:ilvl="1">
      <w:start w:val="1"/>
      <w:numFmt w:val="decimal"/>
      <w:lvlText w:val="%1.%2"/>
      <w:lvlJc w:val="left"/>
      <w:pPr>
        <w:ind w:left="1032" w:hanging="492"/>
        <w:jc w:val="left"/>
      </w:pPr>
      <w:rPr>
        <w:rFonts w:ascii="宋体" w:eastAsia="宋体" w:hAnsi="宋体" w:cs="宋体" w:hint="default"/>
        <w:spacing w:val="-2"/>
        <w:w w:val="100"/>
        <w:sz w:val="28"/>
        <w:szCs w:val="28"/>
      </w:rPr>
    </w:lvl>
    <w:lvl w:ilvl="2">
      <w:numFmt w:val="bullet"/>
      <w:lvlText w:val="•"/>
      <w:lvlJc w:val="left"/>
      <w:pPr>
        <w:ind w:left="2541" w:hanging="492"/>
      </w:pPr>
      <w:rPr>
        <w:rFonts w:hint="default"/>
      </w:rPr>
    </w:lvl>
    <w:lvl w:ilvl="3">
      <w:numFmt w:val="bullet"/>
      <w:lvlText w:val="•"/>
      <w:lvlJc w:val="left"/>
      <w:pPr>
        <w:ind w:left="3291" w:hanging="492"/>
      </w:pPr>
      <w:rPr>
        <w:rFonts w:hint="default"/>
      </w:rPr>
    </w:lvl>
    <w:lvl w:ilvl="4">
      <w:numFmt w:val="bullet"/>
      <w:lvlText w:val="•"/>
      <w:lvlJc w:val="left"/>
      <w:pPr>
        <w:ind w:left="4042" w:hanging="492"/>
      </w:pPr>
      <w:rPr>
        <w:rFonts w:hint="default"/>
      </w:rPr>
    </w:lvl>
    <w:lvl w:ilvl="5">
      <w:numFmt w:val="bullet"/>
      <w:lvlText w:val="•"/>
      <w:lvlJc w:val="left"/>
      <w:pPr>
        <w:ind w:left="4793" w:hanging="492"/>
      </w:pPr>
      <w:rPr>
        <w:rFonts w:hint="default"/>
      </w:rPr>
    </w:lvl>
    <w:lvl w:ilvl="6">
      <w:numFmt w:val="bullet"/>
      <w:lvlText w:val="•"/>
      <w:lvlJc w:val="left"/>
      <w:pPr>
        <w:ind w:left="5543" w:hanging="492"/>
      </w:pPr>
      <w:rPr>
        <w:rFonts w:hint="default"/>
      </w:rPr>
    </w:lvl>
    <w:lvl w:ilvl="7">
      <w:numFmt w:val="bullet"/>
      <w:lvlText w:val="•"/>
      <w:lvlJc w:val="left"/>
      <w:pPr>
        <w:ind w:left="6294" w:hanging="492"/>
      </w:pPr>
      <w:rPr>
        <w:rFonts w:hint="default"/>
      </w:rPr>
    </w:lvl>
    <w:lvl w:ilvl="8">
      <w:numFmt w:val="bullet"/>
      <w:lvlText w:val="•"/>
      <w:lvlJc w:val="left"/>
      <w:pPr>
        <w:ind w:left="7045" w:hanging="492"/>
      </w:pPr>
      <w:rPr>
        <w:rFonts w:hint="default"/>
      </w:rPr>
    </w:lvl>
  </w:abstractNum>
  <w:abstractNum w:abstractNumId="6" w15:restartNumberingAfterBreak="0">
    <w:nsid w:val="345310DB"/>
    <w:multiLevelType w:val="multilevel"/>
    <w:tmpl w:val="C496685E"/>
    <w:lvl w:ilvl="0">
      <w:start w:val="4"/>
      <w:numFmt w:val="decimal"/>
      <w:lvlText w:val="%1"/>
      <w:lvlJc w:val="left"/>
      <w:pPr>
        <w:ind w:left="748" w:hanging="528"/>
        <w:jc w:val="left"/>
      </w:pPr>
      <w:rPr>
        <w:rFonts w:hint="default"/>
      </w:rPr>
    </w:lvl>
    <w:lvl w:ilvl="1">
      <w:start w:val="5"/>
      <w:numFmt w:val="decimal"/>
      <w:lvlText w:val="%1.%2"/>
      <w:lvlJc w:val="left"/>
      <w:pPr>
        <w:ind w:left="748" w:hanging="528"/>
        <w:jc w:val="left"/>
      </w:pPr>
      <w:rPr>
        <w:rFonts w:ascii="黑体" w:eastAsia="黑体" w:hAnsi="黑体" w:cs="黑体" w:hint="default"/>
        <w:b/>
        <w:bCs/>
        <w:spacing w:val="0"/>
        <w:w w:val="99"/>
        <w:sz w:val="30"/>
        <w:szCs w:val="30"/>
      </w:rPr>
    </w:lvl>
    <w:lvl w:ilvl="2">
      <w:start w:val="1"/>
      <w:numFmt w:val="decimal"/>
      <w:lvlText w:val="%1.%2.%3"/>
      <w:lvlJc w:val="left"/>
      <w:pPr>
        <w:ind w:left="995" w:hanging="776"/>
        <w:jc w:val="right"/>
      </w:pPr>
      <w:rPr>
        <w:rFonts w:ascii="黑体" w:eastAsia="黑体" w:hAnsi="黑体" w:cs="黑体" w:hint="default"/>
        <w:b/>
        <w:bCs/>
        <w:spacing w:val="0"/>
        <w:w w:val="99"/>
        <w:sz w:val="28"/>
        <w:szCs w:val="28"/>
      </w:rPr>
    </w:lvl>
    <w:lvl w:ilvl="3">
      <w:numFmt w:val="bullet"/>
      <w:lvlText w:val="•"/>
      <w:lvlJc w:val="left"/>
      <w:pPr>
        <w:ind w:left="2699" w:hanging="776"/>
      </w:pPr>
      <w:rPr>
        <w:rFonts w:hint="default"/>
      </w:rPr>
    </w:lvl>
    <w:lvl w:ilvl="4">
      <w:numFmt w:val="bullet"/>
      <w:lvlText w:val="•"/>
      <w:lvlJc w:val="left"/>
      <w:pPr>
        <w:ind w:left="3548" w:hanging="776"/>
      </w:pPr>
      <w:rPr>
        <w:rFonts w:hint="default"/>
      </w:rPr>
    </w:lvl>
    <w:lvl w:ilvl="5">
      <w:numFmt w:val="bullet"/>
      <w:lvlText w:val="•"/>
      <w:lvlJc w:val="left"/>
      <w:pPr>
        <w:ind w:left="4398" w:hanging="776"/>
      </w:pPr>
      <w:rPr>
        <w:rFonts w:hint="default"/>
      </w:rPr>
    </w:lvl>
    <w:lvl w:ilvl="6">
      <w:numFmt w:val="bullet"/>
      <w:lvlText w:val="•"/>
      <w:lvlJc w:val="left"/>
      <w:pPr>
        <w:ind w:left="5248" w:hanging="776"/>
      </w:pPr>
      <w:rPr>
        <w:rFonts w:hint="default"/>
      </w:rPr>
    </w:lvl>
    <w:lvl w:ilvl="7">
      <w:numFmt w:val="bullet"/>
      <w:lvlText w:val="•"/>
      <w:lvlJc w:val="left"/>
      <w:pPr>
        <w:ind w:left="6097" w:hanging="776"/>
      </w:pPr>
      <w:rPr>
        <w:rFonts w:hint="default"/>
      </w:rPr>
    </w:lvl>
    <w:lvl w:ilvl="8">
      <w:numFmt w:val="bullet"/>
      <w:lvlText w:val="•"/>
      <w:lvlJc w:val="left"/>
      <w:pPr>
        <w:ind w:left="6947" w:hanging="776"/>
      </w:pPr>
      <w:rPr>
        <w:rFonts w:hint="default"/>
      </w:rPr>
    </w:lvl>
  </w:abstractNum>
  <w:abstractNum w:abstractNumId="7" w15:restartNumberingAfterBreak="0">
    <w:nsid w:val="3956645D"/>
    <w:multiLevelType w:val="multilevel"/>
    <w:tmpl w:val="08248B92"/>
    <w:lvl w:ilvl="0">
      <w:start w:val="3"/>
      <w:numFmt w:val="decimal"/>
      <w:lvlText w:val="%1"/>
      <w:lvlJc w:val="left"/>
      <w:pPr>
        <w:ind w:left="648" w:hanging="528"/>
        <w:jc w:val="left"/>
      </w:pPr>
      <w:rPr>
        <w:rFonts w:hint="default"/>
      </w:rPr>
    </w:lvl>
    <w:lvl w:ilvl="1">
      <w:start w:val="1"/>
      <w:numFmt w:val="decimal"/>
      <w:lvlText w:val="%1.%2"/>
      <w:lvlJc w:val="left"/>
      <w:pPr>
        <w:ind w:left="648" w:hanging="528"/>
        <w:jc w:val="right"/>
      </w:pPr>
      <w:rPr>
        <w:rFonts w:ascii="黑体" w:eastAsia="黑体" w:hAnsi="黑体" w:cs="黑体" w:hint="default"/>
        <w:b/>
        <w:bCs/>
        <w:spacing w:val="0"/>
        <w:w w:val="99"/>
        <w:sz w:val="30"/>
        <w:szCs w:val="30"/>
      </w:rPr>
    </w:lvl>
    <w:lvl w:ilvl="2">
      <w:start w:val="1"/>
      <w:numFmt w:val="decimal"/>
      <w:lvlText w:val="%1.%2.%3"/>
      <w:lvlJc w:val="left"/>
      <w:pPr>
        <w:ind w:left="1075" w:hanging="776"/>
        <w:jc w:val="right"/>
      </w:pPr>
      <w:rPr>
        <w:rFonts w:ascii="黑体" w:eastAsia="黑体" w:hAnsi="黑体" w:cs="黑体" w:hint="default"/>
        <w:b/>
        <w:bCs/>
        <w:spacing w:val="0"/>
        <w:w w:val="99"/>
        <w:sz w:val="28"/>
        <w:szCs w:val="28"/>
      </w:rPr>
    </w:lvl>
    <w:lvl w:ilvl="3">
      <w:numFmt w:val="bullet"/>
      <w:lvlText w:val="•"/>
      <w:lvlJc w:val="left"/>
      <w:pPr>
        <w:ind w:left="2756" w:hanging="776"/>
      </w:pPr>
      <w:rPr>
        <w:rFonts w:hint="default"/>
      </w:rPr>
    </w:lvl>
    <w:lvl w:ilvl="4">
      <w:numFmt w:val="bullet"/>
      <w:lvlText w:val="•"/>
      <w:lvlJc w:val="left"/>
      <w:pPr>
        <w:ind w:left="3595" w:hanging="776"/>
      </w:pPr>
      <w:rPr>
        <w:rFonts w:hint="default"/>
      </w:rPr>
    </w:lvl>
    <w:lvl w:ilvl="5">
      <w:numFmt w:val="bullet"/>
      <w:lvlText w:val="•"/>
      <w:lvlJc w:val="left"/>
      <w:pPr>
        <w:ind w:left="4433" w:hanging="776"/>
      </w:pPr>
      <w:rPr>
        <w:rFonts w:hint="default"/>
      </w:rPr>
    </w:lvl>
    <w:lvl w:ilvl="6">
      <w:numFmt w:val="bullet"/>
      <w:lvlText w:val="•"/>
      <w:lvlJc w:val="left"/>
      <w:pPr>
        <w:ind w:left="5272" w:hanging="776"/>
      </w:pPr>
      <w:rPr>
        <w:rFonts w:hint="default"/>
      </w:rPr>
    </w:lvl>
    <w:lvl w:ilvl="7">
      <w:numFmt w:val="bullet"/>
      <w:lvlText w:val="•"/>
      <w:lvlJc w:val="left"/>
      <w:pPr>
        <w:ind w:left="6110" w:hanging="776"/>
      </w:pPr>
      <w:rPr>
        <w:rFonts w:hint="default"/>
      </w:rPr>
    </w:lvl>
    <w:lvl w:ilvl="8">
      <w:numFmt w:val="bullet"/>
      <w:lvlText w:val="•"/>
      <w:lvlJc w:val="left"/>
      <w:pPr>
        <w:ind w:left="6949" w:hanging="776"/>
      </w:pPr>
      <w:rPr>
        <w:rFonts w:hint="default"/>
      </w:rPr>
    </w:lvl>
  </w:abstractNum>
  <w:abstractNum w:abstractNumId="8" w15:restartNumberingAfterBreak="0">
    <w:nsid w:val="3B142B46"/>
    <w:multiLevelType w:val="multilevel"/>
    <w:tmpl w:val="C3F2C3FC"/>
    <w:lvl w:ilvl="0">
      <w:start w:val="1"/>
      <w:numFmt w:val="decimal"/>
      <w:lvlText w:val="%1"/>
      <w:lvlJc w:val="left"/>
      <w:pPr>
        <w:ind w:left="1032" w:hanging="492"/>
        <w:jc w:val="left"/>
      </w:pPr>
      <w:rPr>
        <w:rFonts w:hint="default"/>
      </w:rPr>
    </w:lvl>
    <w:lvl w:ilvl="1">
      <w:start w:val="1"/>
      <w:numFmt w:val="decimal"/>
      <w:lvlText w:val="%1.%2"/>
      <w:lvlJc w:val="left"/>
      <w:pPr>
        <w:ind w:left="1032" w:hanging="492"/>
        <w:jc w:val="right"/>
      </w:pPr>
      <w:rPr>
        <w:rFonts w:ascii="宋体" w:eastAsia="宋体" w:hAnsi="宋体" w:cs="宋体" w:hint="default"/>
        <w:spacing w:val="-2"/>
        <w:w w:val="100"/>
        <w:sz w:val="28"/>
        <w:szCs w:val="28"/>
      </w:rPr>
    </w:lvl>
    <w:lvl w:ilvl="2">
      <w:start w:val="1"/>
      <w:numFmt w:val="decimal"/>
      <w:lvlText w:val="%1.%2.%3"/>
      <w:lvlJc w:val="left"/>
      <w:pPr>
        <w:ind w:left="1313" w:hanging="773"/>
        <w:jc w:val="left"/>
      </w:pPr>
      <w:rPr>
        <w:rFonts w:ascii="宋体" w:eastAsia="宋体" w:hAnsi="宋体" w:cs="宋体" w:hint="default"/>
        <w:spacing w:val="-2"/>
        <w:w w:val="100"/>
        <w:sz w:val="28"/>
        <w:szCs w:val="28"/>
      </w:rPr>
    </w:lvl>
    <w:lvl w:ilvl="3">
      <w:numFmt w:val="bullet"/>
      <w:lvlText w:val="•"/>
      <w:lvlJc w:val="left"/>
      <w:pPr>
        <w:ind w:left="2925" w:hanging="773"/>
      </w:pPr>
      <w:rPr>
        <w:rFonts w:hint="default"/>
      </w:rPr>
    </w:lvl>
    <w:lvl w:ilvl="4">
      <w:numFmt w:val="bullet"/>
      <w:lvlText w:val="•"/>
      <w:lvlJc w:val="left"/>
      <w:pPr>
        <w:ind w:left="3728" w:hanging="773"/>
      </w:pPr>
      <w:rPr>
        <w:rFonts w:hint="default"/>
      </w:rPr>
    </w:lvl>
    <w:lvl w:ilvl="5">
      <w:numFmt w:val="bullet"/>
      <w:lvlText w:val="•"/>
      <w:lvlJc w:val="left"/>
      <w:pPr>
        <w:ind w:left="4531" w:hanging="773"/>
      </w:pPr>
      <w:rPr>
        <w:rFonts w:hint="default"/>
      </w:rPr>
    </w:lvl>
    <w:lvl w:ilvl="6">
      <w:numFmt w:val="bullet"/>
      <w:lvlText w:val="•"/>
      <w:lvlJc w:val="left"/>
      <w:pPr>
        <w:ind w:left="5334" w:hanging="773"/>
      </w:pPr>
      <w:rPr>
        <w:rFonts w:hint="default"/>
      </w:rPr>
    </w:lvl>
    <w:lvl w:ilvl="7">
      <w:numFmt w:val="bullet"/>
      <w:lvlText w:val="•"/>
      <w:lvlJc w:val="left"/>
      <w:pPr>
        <w:ind w:left="6137" w:hanging="773"/>
      </w:pPr>
      <w:rPr>
        <w:rFonts w:hint="default"/>
      </w:rPr>
    </w:lvl>
    <w:lvl w:ilvl="8">
      <w:numFmt w:val="bullet"/>
      <w:lvlText w:val="•"/>
      <w:lvlJc w:val="left"/>
      <w:pPr>
        <w:ind w:left="6940" w:hanging="773"/>
      </w:pPr>
      <w:rPr>
        <w:rFonts w:hint="default"/>
      </w:rPr>
    </w:lvl>
  </w:abstractNum>
  <w:abstractNum w:abstractNumId="9" w15:restartNumberingAfterBreak="0">
    <w:nsid w:val="3FBC3F1D"/>
    <w:multiLevelType w:val="multilevel"/>
    <w:tmpl w:val="11EAA0A4"/>
    <w:lvl w:ilvl="0">
      <w:start w:val="1"/>
      <w:numFmt w:val="decimal"/>
      <w:lvlText w:val="%1"/>
      <w:lvlJc w:val="left"/>
      <w:pPr>
        <w:ind w:left="648" w:hanging="528"/>
        <w:jc w:val="left"/>
      </w:pPr>
      <w:rPr>
        <w:rFonts w:hint="default"/>
      </w:rPr>
    </w:lvl>
    <w:lvl w:ilvl="1">
      <w:start w:val="1"/>
      <w:numFmt w:val="decimal"/>
      <w:lvlText w:val="%1.%2"/>
      <w:lvlJc w:val="left"/>
      <w:pPr>
        <w:ind w:left="648" w:hanging="528"/>
        <w:jc w:val="left"/>
      </w:pPr>
      <w:rPr>
        <w:rFonts w:ascii="黑体" w:eastAsia="黑体" w:hAnsi="黑体" w:cs="黑体" w:hint="default"/>
        <w:b/>
        <w:bCs/>
        <w:spacing w:val="0"/>
        <w:w w:val="99"/>
        <w:sz w:val="30"/>
        <w:szCs w:val="30"/>
      </w:rPr>
    </w:lvl>
    <w:lvl w:ilvl="2">
      <w:start w:val="1"/>
      <w:numFmt w:val="decimal"/>
      <w:lvlText w:val="%1.%2.%3"/>
      <w:lvlJc w:val="left"/>
      <w:pPr>
        <w:ind w:left="895" w:hanging="776"/>
        <w:jc w:val="left"/>
      </w:pPr>
      <w:rPr>
        <w:rFonts w:hint="default"/>
        <w:b/>
        <w:bCs/>
        <w:spacing w:val="0"/>
        <w:w w:val="99"/>
      </w:rPr>
    </w:lvl>
    <w:lvl w:ilvl="3">
      <w:numFmt w:val="bullet"/>
      <w:lvlText w:val="•"/>
      <w:lvlJc w:val="left"/>
      <w:pPr>
        <w:ind w:left="2625" w:hanging="776"/>
      </w:pPr>
      <w:rPr>
        <w:rFonts w:hint="default"/>
      </w:rPr>
    </w:lvl>
    <w:lvl w:ilvl="4">
      <w:numFmt w:val="bullet"/>
      <w:lvlText w:val="•"/>
      <w:lvlJc w:val="left"/>
      <w:pPr>
        <w:ind w:left="3488" w:hanging="776"/>
      </w:pPr>
      <w:rPr>
        <w:rFonts w:hint="default"/>
      </w:rPr>
    </w:lvl>
    <w:lvl w:ilvl="5">
      <w:numFmt w:val="bullet"/>
      <w:lvlText w:val="•"/>
      <w:lvlJc w:val="left"/>
      <w:pPr>
        <w:ind w:left="4351" w:hanging="776"/>
      </w:pPr>
      <w:rPr>
        <w:rFonts w:hint="default"/>
      </w:rPr>
    </w:lvl>
    <w:lvl w:ilvl="6">
      <w:numFmt w:val="bullet"/>
      <w:lvlText w:val="•"/>
      <w:lvlJc w:val="left"/>
      <w:pPr>
        <w:ind w:left="5214" w:hanging="776"/>
      </w:pPr>
      <w:rPr>
        <w:rFonts w:hint="default"/>
      </w:rPr>
    </w:lvl>
    <w:lvl w:ilvl="7">
      <w:numFmt w:val="bullet"/>
      <w:lvlText w:val="•"/>
      <w:lvlJc w:val="left"/>
      <w:pPr>
        <w:ind w:left="6077" w:hanging="776"/>
      </w:pPr>
      <w:rPr>
        <w:rFonts w:hint="default"/>
      </w:rPr>
    </w:lvl>
    <w:lvl w:ilvl="8">
      <w:numFmt w:val="bullet"/>
      <w:lvlText w:val="•"/>
      <w:lvlJc w:val="left"/>
      <w:pPr>
        <w:ind w:left="6940" w:hanging="776"/>
      </w:pPr>
      <w:rPr>
        <w:rFonts w:hint="default"/>
      </w:rPr>
    </w:lvl>
  </w:abstractNum>
  <w:abstractNum w:abstractNumId="10" w15:restartNumberingAfterBreak="0">
    <w:nsid w:val="45627F67"/>
    <w:multiLevelType w:val="multilevel"/>
    <w:tmpl w:val="CDDE6462"/>
    <w:lvl w:ilvl="0">
      <w:start w:val="4"/>
      <w:numFmt w:val="decimal"/>
      <w:lvlText w:val="%1"/>
      <w:lvlJc w:val="left"/>
      <w:pPr>
        <w:ind w:left="748" w:hanging="528"/>
        <w:jc w:val="left"/>
      </w:pPr>
      <w:rPr>
        <w:rFonts w:hint="default"/>
      </w:rPr>
    </w:lvl>
    <w:lvl w:ilvl="1">
      <w:start w:val="1"/>
      <w:numFmt w:val="decimal"/>
      <w:lvlText w:val="%1.%2"/>
      <w:lvlJc w:val="left"/>
      <w:pPr>
        <w:ind w:left="748" w:hanging="528"/>
        <w:jc w:val="right"/>
      </w:pPr>
      <w:rPr>
        <w:rFonts w:ascii="黑体" w:eastAsia="黑体" w:hAnsi="黑体" w:cs="黑体" w:hint="default"/>
        <w:b/>
        <w:bCs/>
        <w:spacing w:val="0"/>
        <w:w w:val="99"/>
        <w:sz w:val="30"/>
        <w:szCs w:val="30"/>
      </w:rPr>
    </w:lvl>
    <w:lvl w:ilvl="2">
      <w:start w:val="1"/>
      <w:numFmt w:val="decimal"/>
      <w:lvlText w:val="%1.%2.%3"/>
      <w:lvlJc w:val="left"/>
      <w:pPr>
        <w:ind w:left="955" w:hanging="776"/>
        <w:jc w:val="left"/>
      </w:pPr>
      <w:rPr>
        <w:rFonts w:ascii="黑体" w:eastAsia="黑体" w:hAnsi="黑体" w:cs="黑体" w:hint="default"/>
        <w:b/>
        <w:bCs/>
        <w:spacing w:val="0"/>
        <w:w w:val="99"/>
        <w:sz w:val="28"/>
        <w:szCs w:val="28"/>
      </w:rPr>
    </w:lvl>
    <w:lvl w:ilvl="3">
      <w:numFmt w:val="bullet"/>
      <w:lvlText w:val="•"/>
      <w:lvlJc w:val="left"/>
      <w:pPr>
        <w:ind w:left="2681" w:hanging="776"/>
      </w:pPr>
      <w:rPr>
        <w:rFonts w:hint="default"/>
      </w:rPr>
    </w:lvl>
    <w:lvl w:ilvl="4">
      <w:numFmt w:val="bullet"/>
      <w:lvlText w:val="•"/>
      <w:lvlJc w:val="left"/>
      <w:pPr>
        <w:ind w:left="3542" w:hanging="776"/>
      </w:pPr>
      <w:rPr>
        <w:rFonts w:hint="default"/>
      </w:rPr>
    </w:lvl>
    <w:lvl w:ilvl="5">
      <w:numFmt w:val="bullet"/>
      <w:lvlText w:val="•"/>
      <w:lvlJc w:val="left"/>
      <w:pPr>
        <w:ind w:left="4402" w:hanging="776"/>
      </w:pPr>
      <w:rPr>
        <w:rFonts w:hint="default"/>
      </w:rPr>
    </w:lvl>
    <w:lvl w:ilvl="6">
      <w:numFmt w:val="bullet"/>
      <w:lvlText w:val="•"/>
      <w:lvlJc w:val="left"/>
      <w:pPr>
        <w:ind w:left="5263" w:hanging="776"/>
      </w:pPr>
      <w:rPr>
        <w:rFonts w:hint="default"/>
      </w:rPr>
    </w:lvl>
    <w:lvl w:ilvl="7">
      <w:numFmt w:val="bullet"/>
      <w:lvlText w:val="•"/>
      <w:lvlJc w:val="left"/>
      <w:pPr>
        <w:ind w:left="6124" w:hanging="776"/>
      </w:pPr>
      <w:rPr>
        <w:rFonts w:hint="default"/>
      </w:rPr>
    </w:lvl>
    <w:lvl w:ilvl="8">
      <w:numFmt w:val="bullet"/>
      <w:lvlText w:val="•"/>
      <w:lvlJc w:val="left"/>
      <w:pPr>
        <w:ind w:left="6984" w:hanging="776"/>
      </w:pPr>
      <w:rPr>
        <w:rFonts w:hint="default"/>
      </w:rPr>
    </w:lvl>
  </w:abstractNum>
  <w:abstractNum w:abstractNumId="11" w15:restartNumberingAfterBreak="0">
    <w:nsid w:val="5C7C43D2"/>
    <w:multiLevelType w:val="multilevel"/>
    <w:tmpl w:val="2E6E93FA"/>
    <w:lvl w:ilvl="0">
      <w:start w:val="1"/>
      <w:numFmt w:val="decimal"/>
      <w:lvlText w:val="%1"/>
      <w:lvlJc w:val="left"/>
      <w:pPr>
        <w:ind w:left="648" w:hanging="528"/>
        <w:jc w:val="left"/>
      </w:pPr>
      <w:rPr>
        <w:rFonts w:hint="default"/>
      </w:rPr>
    </w:lvl>
    <w:lvl w:ilvl="1">
      <w:start w:val="3"/>
      <w:numFmt w:val="decimal"/>
      <w:lvlText w:val="%1.%2"/>
      <w:lvlJc w:val="left"/>
      <w:pPr>
        <w:ind w:left="648" w:hanging="528"/>
        <w:jc w:val="left"/>
      </w:pPr>
      <w:rPr>
        <w:rFonts w:ascii="黑体" w:eastAsia="黑体" w:hAnsi="黑体" w:cs="黑体" w:hint="default"/>
        <w:b/>
        <w:bCs/>
        <w:spacing w:val="0"/>
        <w:w w:val="99"/>
        <w:sz w:val="30"/>
        <w:szCs w:val="30"/>
      </w:rPr>
    </w:lvl>
    <w:lvl w:ilvl="2">
      <w:start w:val="1"/>
      <w:numFmt w:val="decimal"/>
      <w:lvlText w:val="%1.%2.%3"/>
      <w:lvlJc w:val="left"/>
      <w:pPr>
        <w:ind w:left="895" w:hanging="776"/>
        <w:jc w:val="left"/>
      </w:pPr>
      <w:rPr>
        <w:rFonts w:ascii="黑体" w:eastAsia="黑体" w:hAnsi="黑体" w:cs="黑体" w:hint="default"/>
        <w:b/>
        <w:bCs/>
        <w:spacing w:val="0"/>
        <w:w w:val="99"/>
        <w:sz w:val="28"/>
        <w:szCs w:val="28"/>
      </w:rPr>
    </w:lvl>
    <w:lvl w:ilvl="3">
      <w:numFmt w:val="bullet"/>
      <w:lvlText w:val="•"/>
      <w:lvlJc w:val="left"/>
      <w:pPr>
        <w:ind w:left="2599" w:hanging="776"/>
      </w:pPr>
      <w:rPr>
        <w:rFonts w:hint="default"/>
      </w:rPr>
    </w:lvl>
    <w:lvl w:ilvl="4">
      <w:numFmt w:val="bullet"/>
      <w:lvlText w:val="•"/>
      <w:lvlJc w:val="left"/>
      <w:pPr>
        <w:ind w:left="3448" w:hanging="776"/>
      </w:pPr>
      <w:rPr>
        <w:rFonts w:hint="default"/>
      </w:rPr>
    </w:lvl>
    <w:lvl w:ilvl="5">
      <w:numFmt w:val="bullet"/>
      <w:lvlText w:val="•"/>
      <w:lvlJc w:val="left"/>
      <w:pPr>
        <w:ind w:left="4298" w:hanging="776"/>
      </w:pPr>
      <w:rPr>
        <w:rFonts w:hint="default"/>
      </w:rPr>
    </w:lvl>
    <w:lvl w:ilvl="6">
      <w:numFmt w:val="bullet"/>
      <w:lvlText w:val="•"/>
      <w:lvlJc w:val="left"/>
      <w:pPr>
        <w:ind w:left="5148" w:hanging="776"/>
      </w:pPr>
      <w:rPr>
        <w:rFonts w:hint="default"/>
      </w:rPr>
    </w:lvl>
    <w:lvl w:ilvl="7">
      <w:numFmt w:val="bullet"/>
      <w:lvlText w:val="•"/>
      <w:lvlJc w:val="left"/>
      <w:pPr>
        <w:ind w:left="5997" w:hanging="776"/>
      </w:pPr>
      <w:rPr>
        <w:rFonts w:hint="default"/>
      </w:rPr>
    </w:lvl>
    <w:lvl w:ilvl="8">
      <w:numFmt w:val="bullet"/>
      <w:lvlText w:val="•"/>
      <w:lvlJc w:val="left"/>
      <w:pPr>
        <w:ind w:left="6847" w:hanging="776"/>
      </w:pPr>
      <w:rPr>
        <w:rFonts w:hint="default"/>
      </w:rPr>
    </w:lvl>
  </w:abstractNum>
  <w:abstractNum w:abstractNumId="12" w15:restartNumberingAfterBreak="0">
    <w:nsid w:val="6A2672F2"/>
    <w:multiLevelType w:val="multilevel"/>
    <w:tmpl w:val="EAA679EE"/>
    <w:lvl w:ilvl="0">
      <w:start w:val="4"/>
      <w:numFmt w:val="decimal"/>
      <w:lvlText w:val="%1"/>
      <w:lvlJc w:val="left"/>
      <w:pPr>
        <w:ind w:left="1032" w:hanging="492"/>
        <w:jc w:val="left"/>
      </w:pPr>
      <w:rPr>
        <w:rFonts w:hint="default"/>
      </w:rPr>
    </w:lvl>
    <w:lvl w:ilvl="1">
      <w:start w:val="1"/>
      <w:numFmt w:val="decimal"/>
      <w:lvlText w:val="%1.%2"/>
      <w:lvlJc w:val="left"/>
      <w:pPr>
        <w:ind w:left="1032" w:hanging="492"/>
        <w:jc w:val="left"/>
      </w:pPr>
      <w:rPr>
        <w:rFonts w:ascii="宋体" w:eastAsia="宋体" w:hAnsi="宋体" w:cs="宋体" w:hint="default"/>
        <w:spacing w:val="-2"/>
        <w:w w:val="100"/>
        <w:sz w:val="28"/>
        <w:szCs w:val="28"/>
      </w:rPr>
    </w:lvl>
    <w:lvl w:ilvl="2">
      <w:numFmt w:val="bullet"/>
      <w:lvlText w:val="•"/>
      <w:lvlJc w:val="left"/>
      <w:pPr>
        <w:ind w:left="2541" w:hanging="492"/>
      </w:pPr>
      <w:rPr>
        <w:rFonts w:hint="default"/>
      </w:rPr>
    </w:lvl>
    <w:lvl w:ilvl="3">
      <w:numFmt w:val="bullet"/>
      <w:lvlText w:val="•"/>
      <w:lvlJc w:val="left"/>
      <w:pPr>
        <w:ind w:left="3291" w:hanging="492"/>
      </w:pPr>
      <w:rPr>
        <w:rFonts w:hint="default"/>
      </w:rPr>
    </w:lvl>
    <w:lvl w:ilvl="4">
      <w:numFmt w:val="bullet"/>
      <w:lvlText w:val="•"/>
      <w:lvlJc w:val="left"/>
      <w:pPr>
        <w:ind w:left="4042" w:hanging="492"/>
      </w:pPr>
      <w:rPr>
        <w:rFonts w:hint="default"/>
      </w:rPr>
    </w:lvl>
    <w:lvl w:ilvl="5">
      <w:numFmt w:val="bullet"/>
      <w:lvlText w:val="•"/>
      <w:lvlJc w:val="left"/>
      <w:pPr>
        <w:ind w:left="4793" w:hanging="492"/>
      </w:pPr>
      <w:rPr>
        <w:rFonts w:hint="default"/>
      </w:rPr>
    </w:lvl>
    <w:lvl w:ilvl="6">
      <w:numFmt w:val="bullet"/>
      <w:lvlText w:val="•"/>
      <w:lvlJc w:val="left"/>
      <w:pPr>
        <w:ind w:left="5543" w:hanging="492"/>
      </w:pPr>
      <w:rPr>
        <w:rFonts w:hint="default"/>
      </w:rPr>
    </w:lvl>
    <w:lvl w:ilvl="7">
      <w:numFmt w:val="bullet"/>
      <w:lvlText w:val="•"/>
      <w:lvlJc w:val="left"/>
      <w:pPr>
        <w:ind w:left="6294" w:hanging="492"/>
      </w:pPr>
      <w:rPr>
        <w:rFonts w:hint="default"/>
      </w:rPr>
    </w:lvl>
    <w:lvl w:ilvl="8">
      <w:numFmt w:val="bullet"/>
      <w:lvlText w:val="•"/>
      <w:lvlJc w:val="left"/>
      <w:pPr>
        <w:ind w:left="7045" w:hanging="492"/>
      </w:pPr>
      <w:rPr>
        <w:rFonts w:hint="default"/>
      </w:rPr>
    </w:lvl>
  </w:abstractNum>
  <w:abstractNum w:abstractNumId="13" w15:restartNumberingAfterBreak="0">
    <w:nsid w:val="6F8C1B01"/>
    <w:multiLevelType w:val="hybridMultilevel"/>
    <w:tmpl w:val="518CF296"/>
    <w:lvl w:ilvl="0" w:tplc="195AFA0C">
      <w:start w:val="2"/>
      <w:numFmt w:val="decimal"/>
      <w:lvlText w:val="[%1]"/>
      <w:lvlJc w:val="left"/>
      <w:pPr>
        <w:ind w:left="600" w:hanging="345"/>
        <w:jc w:val="left"/>
      </w:pPr>
      <w:rPr>
        <w:rFonts w:hint="default"/>
        <w:spacing w:val="0"/>
        <w:w w:val="99"/>
      </w:rPr>
    </w:lvl>
    <w:lvl w:ilvl="1" w:tplc="31305524">
      <w:numFmt w:val="bullet"/>
      <w:lvlText w:val="•"/>
      <w:lvlJc w:val="left"/>
      <w:pPr>
        <w:ind w:left="1400" w:hanging="345"/>
      </w:pPr>
      <w:rPr>
        <w:rFonts w:hint="default"/>
      </w:rPr>
    </w:lvl>
    <w:lvl w:ilvl="2" w:tplc="D5ACABEC">
      <w:numFmt w:val="bullet"/>
      <w:lvlText w:val="•"/>
      <w:lvlJc w:val="left"/>
      <w:pPr>
        <w:ind w:left="2201" w:hanging="345"/>
      </w:pPr>
      <w:rPr>
        <w:rFonts w:hint="default"/>
      </w:rPr>
    </w:lvl>
    <w:lvl w:ilvl="3" w:tplc="0ED6967E">
      <w:numFmt w:val="bullet"/>
      <w:lvlText w:val="•"/>
      <w:lvlJc w:val="left"/>
      <w:pPr>
        <w:ind w:left="3001" w:hanging="345"/>
      </w:pPr>
      <w:rPr>
        <w:rFonts w:hint="default"/>
      </w:rPr>
    </w:lvl>
    <w:lvl w:ilvl="4" w:tplc="F71EC504">
      <w:numFmt w:val="bullet"/>
      <w:lvlText w:val="•"/>
      <w:lvlJc w:val="left"/>
      <w:pPr>
        <w:ind w:left="3802" w:hanging="345"/>
      </w:pPr>
      <w:rPr>
        <w:rFonts w:hint="default"/>
      </w:rPr>
    </w:lvl>
    <w:lvl w:ilvl="5" w:tplc="BF6C077E">
      <w:numFmt w:val="bullet"/>
      <w:lvlText w:val="•"/>
      <w:lvlJc w:val="left"/>
      <w:pPr>
        <w:ind w:left="4603" w:hanging="345"/>
      </w:pPr>
      <w:rPr>
        <w:rFonts w:hint="default"/>
      </w:rPr>
    </w:lvl>
    <w:lvl w:ilvl="6" w:tplc="EA4AA9E6">
      <w:numFmt w:val="bullet"/>
      <w:lvlText w:val="•"/>
      <w:lvlJc w:val="left"/>
      <w:pPr>
        <w:ind w:left="5403" w:hanging="345"/>
      </w:pPr>
      <w:rPr>
        <w:rFonts w:hint="default"/>
      </w:rPr>
    </w:lvl>
    <w:lvl w:ilvl="7" w:tplc="854C5DE4">
      <w:numFmt w:val="bullet"/>
      <w:lvlText w:val="•"/>
      <w:lvlJc w:val="left"/>
      <w:pPr>
        <w:ind w:left="6204" w:hanging="345"/>
      </w:pPr>
      <w:rPr>
        <w:rFonts w:hint="default"/>
      </w:rPr>
    </w:lvl>
    <w:lvl w:ilvl="8" w:tplc="64BCE1D0">
      <w:numFmt w:val="bullet"/>
      <w:lvlText w:val="•"/>
      <w:lvlJc w:val="left"/>
      <w:pPr>
        <w:ind w:left="7005" w:hanging="345"/>
      </w:pPr>
      <w:rPr>
        <w:rFonts w:hint="default"/>
      </w:rPr>
    </w:lvl>
  </w:abstractNum>
  <w:abstractNum w:abstractNumId="14" w15:restartNumberingAfterBreak="0">
    <w:nsid w:val="748E4405"/>
    <w:multiLevelType w:val="multilevel"/>
    <w:tmpl w:val="6B727CF2"/>
    <w:lvl w:ilvl="0">
      <w:start w:val="2"/>
      <w:numFmt w:val="decimal"/>
      <w:lvlText w:val="%1"/>
      <w:lvlJc w:val="left"/>
      <w:pPr>
        <w:ind w:left="648" w:hanging="528"/>
        <w:jc w:val="left"/>
      </w:pPr>
      <w:rPr>
        <w:rFonts w:hint="default"/>
      </w:rPr>
    </w:lvl>
    <w:lvl w:ilvl="1">
      <w:start w:val="1"/>
      <w:numFmt w:val="decimal"/>
      <w:lvlText w:val="%1.%2"/>
      <w:lvlJc w:val="left"/>
      <w:pPr>
        <w:ind w:left="648" w:hanging="528"/>
        <w:jc w:val="left"/>
      </w:pPr>
      <w:rPr>
        <w:rFonts w:hint="default"/>
        <w:b/>
        <w:bCs/>
        <w:spacing w:val="0"/>
        <w:w w:val="99"/>
      </w:rPr>
    </w:lvl>
    <w:lvl w:ilvl="2">
      <w:start w:val="1"/>
      <w:numFmt w:val="decimal"/>
      <w:lvlText w:val="%1.%2.%3"/>
      <w:lvlJc w:val="left"/>
      <w:pPr>
        <w:ind w:left="895" w:hanging="776"/>
        <w:jc w:val="left"/>
      </w:pPr>
      <w:rPr>
        <w:rFonts w:ascii="黑体" w:eastAsia="黑体" w:hAnsi="黑体" w:cs="黑体" w:hint="default"/>
        <w:b/>
        <w:bCs/>
        <w:spacing w:val="0"/>
        <w:w w:val="99"/>
        <w:sz w:val="28"/>
        <w:szCs w:val="28"/>
      </w:rPr>
    </w:lvl>
    <w:lvl w:ilvl="3">
      <w:start w:val="1"/>
      <w:numFmt w:val="decimal"/>
      <w:lvlText w:val="（%4）"/>
      <w:lvlJc w:val="left"/>
      <w:pPr>
        <w:ind w:left="1380" w:hanging="720"/>
        <w:jc w:val="left"/>
      </w:pPr>
      <w:rPr>
        <w:rFonts w:ascii="宋体" w:eastAsia="宋体" w:hAnsi="宋体" w:cs="宋体" w:hint="default"/>
        <w:w w:val="100"/>
        <w:sz w:val="24"/>
        <w:szCs w:val="24"/>
      </w:rPr>
    </w:lvl>
    <w:lvl w:ilvl="4">
      <w:numFmt w:val="bullet"/>
      <w:lvlText w:val="•"/>
      <w:lvlJc w:val="left"/>
      <w:pPr>
        <w:ind w:left="3196" w:hanging="720"/>
      </w:pPr>
      <w:rPr>
        <w:rFonts w:hint="default"/>
      </w:rPr>
    </w:lvl>
    <w:lvl w:ilvl="5">
      <w:numFmt w:val="bullet"/>
      <w:lvlText w:val="•"/>
      <w:lvlJc w:val="left"/>
      <w:pPr>
        <w:ind w:left="4104" w:hanging="720"/>
      </w:pPr>
      <w:rPr>
        <w:rFonts w:hint="default"/>
      </w:rPr>
    </w:lvl>
    <w:lvl w:ilvl="6">
      <w:numFmt w:val="bullet"/>
      <w:lvlText w:val="•"/>
      <w:lvlJc w:val="left"/>
      <w:pPr>
        <w:ind w:left="5013" w:hanging="720"/>
      </w:pPr>
      <w:rPr>
        <w:rFonts w:hint="default"/>
      </w:rPr>
    </w:lvl>
    <w:lvl w:ilvl="7">
      <w:numFmt w:val="bullet"/>
      <w:lvlText w:val="•"/>
      <w:lvlJc w:val="left"/>
      <w:pPr>
        <w:ind w:left="5921" w:hanging="720"/>
      </w:pPr>
      <w:rPr>
        <w:rFonts w:hint="default"/>
      </w:rPr>
    </w:lvl>
    <w:lvl w:ilvl="8">
      <w:numFmt w:val="bullet"/>
      <w:lvlText w:val="•"/>
      <w:lvlJc w:val="left"/>
      <w:pPr>
        <w:ind w:left="6829" w:hanging="720"/>
      </w:pPr>
      <w:rPr>
        <w:rFonts w:hint="default"/>
      </w:rPr>
    </w:lvl>
  </w:abstractNum>
  <w:abstractNum w:abstractNumId="15" w15:restartNumberingAfterBreak="0">
    <w:nsid w:val="75B74702"/>
    <w:multiLevelType w:val="multilevel"/>
    <w:tmpl w:val="9B2A409E"/>
    <w:lvl w:ilvl="0">
      <w:start w:val="1"/>
      <w:numFmt w:val="decimal"/>
      <w:lvlText w:val="%1"/>
      <w:lvlJc w:val="left"/>
      <w:pPr>
        <w:ind w:left="648" w:hanging="528"/>
        <w:jc w:val="left"/>
      </w:pPr>
      <w:rPr>
        <w:rFonts w:hint="default"/>
      </w:rPr>
    </w:lvl>
    <w:lvl w:ilvl="1">
      <w:start w:val="2"/>
      <w:numFmt w:val="decimal"/>
      <w:lvlText w:val="%1.%2"/>
      <w:lvlJc w:val="left"/>
      <w:pPr>
        <w:ind w:left="648" w:hanging="528"/>
        <w:jc w:val="left"/>
      </w:pPr>
      <w:rPr>
        <w:rFonts w:ascii="黑体" w:eastAsia="黑体" w:hAnsi="黑体" w:cs="黑体" w:hint="default"/>
        <w:b/>
        <w:bCs/>
        <w:spacing w:val="0"/>
        <w:w w:val="99"/>
        <w:sz w:val="30"/>
        <w:szCs w:val="30"/>
      </w:rPr>
    </w:lvl>
    <w:lvl w:ilvl="2">
      <w:start w:val="1"/>
      <w:numFmt w:val="decimal"/>
      <w:lvlText w:val="%1.%2.%3"/>
      <w:lvlJc w:val="left"/>
      <w:pPr>
        <w:ind w:left="895" w:hanging="776"/>
        <w:jc w:val="left"/>
      </w:pPr>
      <w:rPr>
        <w:rFonts w:ascii="黑体" w:eastAsia="黑体" w:hAnsi="黑体" w:cs="黑体" w:hint="default"/>
        <w:b/>
        <w:bCs/>
        <w:spacing w:val="0"/>
        <w:w w:val="99"/>
        <w:sz w:val="28"/>
        <w:szCs w:val="28"/>
      </w:rPr>
    </w:lvl>
    <w:lvl w:ilvl="3">
      <w:start w:val="1"/>
      <w:numFmt w:val="decimal"/>
      <w:lvlText w:val="%1.%2.%3.%4"/>
      <w:lvlJc w:val="left"/>
      <w:pPr>
        <w:ind w:left="1027" w:hanging="908"/>
        <w:jc w:val="left"/>
      </w:pPr>
      <w:rPr>
        <w:rFonts w:ascii="黑体" w:eastAsia="黑体" w:hAnsi="黑体" w:cs="黑体" w:hint="default"/>
        <w:b/>
        <w:bCs/>
        <w:spacing w:val="0"/>
        <w:w w:val="99"/>
        <w:sz w:val="24"/>
        <w:szCs w:val="24"/>
      </w:rPr>
    </w:lvl>
    <w:lvl w:ilvl="4">
      <w:numFmt w:val="bullet"/>
      <w:lvlText w:val="•"/>
      <w:lvlJc w:val="left"/>
      <w:pPr>
        <w:ind w:left="2931" w:hanging="908"/>
      </w:pPr>
      <w:rPr>
        <w:rFonts w:hint="default"/>
      </w:rPr>
    </w:lvl>
    <w:lvl w:ilvl="5">
      <w:numFmt w:val="bullet"/>
      <w:lvlText w:val="•"/>
      <w:lvlJc w:val="left"/>
      <w:pPr>
        <w:ind w:left="3887" w:hanging="908"/>
      </w:pPr>
      <w:rPr>
        <w:rFonts w:hint="default"/>
      </w:rPr>
    </w:lvl>
    <w:lvl w:ilvl="6">
      <w:numFmt w:val="bullet"/>
      <w:lvlText w:val="•"/>
      <w:lvlJc w:val="left"/>
      <w:pPr>
        <w:ind w:left="4843" w:hanging="908"/>
      </w:pPr>
      <w:rPr>
        <w:rFonts w:hint="default"/>
      </w:rPr>
    </w:lvl>
    <w:lvl w:ilvl="7">
      <w:numFmt w:val="bullet"/>
      <w:lvlText w:val="•"/>
      <w:lvlJc w:val="left"/>
      <w:pPr>
        <w:ind w:left="5799" w:hanging="908"/>
      </w:pPr>
      <w:rPr>
        <w:rFonts w:hint="default"/>
      </w:rPr>
    </w:lvl>
    <w:lvl w:ilvl="8">
      <w:numFmt w:val="bullet"/>
      <w:lvlText w:val="•"/>
      <w:lvlJc w:val="left"/>
      <w:pPr>
        <w:ind w:left="6754" w:hanging="908"/>
      </w:pPr>
      <w:rPr>
        <w:rFonts w:hint="default"/>
      </w:rPr>
    </w:lvl>
  </w:abstractNum>
  <w:num w:numId="1" w16cid:durableId="1539587674">
    <w:abstractNumId w:val="2"/>
  </w:num>
  <w:num w:numId="2" w16cid:durableId="1710568951">
    <w:abstractNumId w:val="13"/>
  </w:num>
  <w:num w:numId="3" w16cid:durableId="1770000661">
    <w:abstractNumId w:val="3"/>
  </w:num>
  <w:num w:numId="4" w16cid:durableId="2072847869">
    <w:abstractNumId w:val="1"/>
  </w:num>
  <w:num w:numId="5" w16cid:durableId="690111828">
    <w:abstractNumId w:val="6"/>
  </w:num>
  <w:num w:numId="6" w16cid:durableId="618415615">
    <w:abstractNumId w:val="10"/>
  </w:num>
  <w:num w:numId="7" w16cid:durableId="1933391677">
    <w:abstractNumId w:val="7"/>
  </w:num>
  <w:num w:numId="8" w16cid:durableId="908079293">
    <w:abstractNumId w:val="14"/>
  </w:num>
  <w:num w:numId="9" w16cid:durableId="840125492">
    <w:abstractNumId w:val="11"/>
  </w:num>
  <w:num w:numId="10" w16cid:durableId="1589997910">
    <w:abstractNumId w:val="15"/>
  </w:num>
  <w:num w:numId="11" w16cid:durableId="2021808052">
    <w:abstractNumId w:val="9"/>
  </w:num>
  <w:num w:numId="12" w16cid:durableId="592905410">
    <w:abstractNumId w:val="5"/>
  </w:num>
  <w:num w:numId="13" w16cid:durableId="1320499834">
    <w:abstractNumId w:val="12"/>
  </w:num>
  <w:num w:numId="14" w16cid:durableId="1579241402">
    <w:abstractNumId w:val="4"/>
  </w:num>
  <w:num w:numId="15" w16cid:durableId="1443765499">
    <w:abstractNumId w:val="0"/>
  </w:num>
  <w:num w:numId="16" w16cid:durableId="19923692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balanceSingleByteDoubleByteWidth/>
    <w:ulTrailSpace/>
    <w:doNotExpandShiftReturn/>
    <w:footnoteLayoutLikeWW8/>
    <w:useFELayout/>
    <w:compatSetting w:name="compatibilityMode" w:uri="http://schemas.microsoft.com/office/word" w:val="12"/>
    <w:compatSetting w:name="useWord2013TrackBottomHyphenation" w:uri="http://schemas.microsoft.com/office/word" w:val="1"/>
  </w:compat>
  <w:rsids>
    <w:rsidRoot w:val="0059479B"/>
    <w:rsid w:val="0059479B"/>
    <w:rsid w:val="00894423"/>
    <w:rsid w:val="00CC3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91"/>
    <o:shapelayout v:ext="edit">
      <o:idmap v:ext="edit" data="1"/>
    </o:shapelayout>
  </w:shapeDefaults>
  <w:decimalSymbol w:val="."/>
  <w:listSeparator w:val=","/>
  <w14:docId w14:val="51B7B2CF"/>
  <w15:docId w15:val="{E16884F7-9DF7-4BEE-93FB-938D9F29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topLinePunct/>
      <w:adjustRightInd w:val="0"/>
      <w:snapToGrid w:val="0"/>
      <w:spacing w:line="464" w:lineRule="atLeast"/>
      <w:ind w:firstLine="480"/>
      <w:jc w:val="both"/>
      <w:textAlignment w:val="baseline"/>
    </w:pPr>
    <w:rPr>
      <w:kern w:val="2"/>
      <w:sz w:val="24"/>
      <w:szCs w:val="24"/>
    </w:rPr>
  </w:style>
  <w:style w:type="paragraph" w:styleId="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3">
    <w:name w:val="heading 3"/>
    <w:link w:val="30"/>
    <w:autoRedefine/>
    <w:qFormat/>
    <w:pPr>
      <w:keepNext/>
      <w:keepLines/>
      <w:tabs>
        <w:tab w:val="left" w:pos="730"/>
      </w:tabs>
      <w:topLinePunct/>
      <w:snapToGrid w:val="0"/>
      <w:spacing w:before="232" w:line="314" w:lineRule="atLeast"/>
      <w:jc w:val="both"/>
      <w:textAlignment w:val="baseline"/>
      <w:outlineLvl w:val="2"/>
    </w:pPr>
    <w:rPr>
      <w:rFonts w:eastAsia="黑体"/>
      <w:b/>
      <w:kern w:val="2"/>
      <w:sz w:val="24"/>
      <w:szCs w:val="24"/>
    </w:rPr>
  </w:style>
  <w:style w:type="paragraph" w:styleId="4">
    <w:name w:val="heading 4"/>
    <w:link w:val="40"/>
    <w:autoRedefine/>
    <w:unhideWhenUsed/>
    <w:qFormat/>
    <w:pPr>
      <w:keepNext/>
      <w:keepLines/>
      <w:topLinePunct/>
      <w:adjustRightInd w:val="0"/>
      <w:snapToGrid w:val="0"/>
      <w:spacing w:before="232" w:line="314" w:lineRule="atLeast"/>
      <w:jc w:val="both"/>
      <w:textAlignment w:val="baseline"/>
      <w:outlineLvl w:val="3"/>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480"/>
      <w:jc w:val="both"/>
      <w:textAlignment w:val="baseline"/>
      <w:outlineLvl w:val="4"/>
    </w:pPr>
    <w:rPr>
      <w:bCs/>
      <w:kern w:val="2"/>
      <w:sz w:val="24"/>
      <w:szCs w:val="24"/>
    </w:rPr>
  </w:style>
  <w:style w:type="paragraph" w:styleId="6">
    <w:name w:val="heading 6"/>
    <w:link w:val="60"/>
    <w:autoRedefine/>
    <w:unhideWhenUsed/>
    <w:qFormat/>
    <w:pPr>
      <w:keepLines/>
      <w:topLinePunct/>
      <w:snapToGrid w:val="0"/>
      <w:spacing w:line="464" w:lineRule="atLeast"/>
      <w:ind w:firstLine="480"/>
      <w:jc w:val="both"/>
      <w:textAlignment w:val="baseline"/>
      <w:outlineLvl w:val="5"/>
    </w:pPr>
    <w:rPr>
      <w:kern w:val="2"/>
      <w:sz w:val="24"/>
      <w:szCs w:val="24"/>
    </w:rPr>
  </w:style>
  <w:style w:type="paragraph" w:styleId="7">
    <w:name w:val="heading 7"/>
    <w:next w:val="a"/>
    <w:link w:val="70"/>
    <w:autoRedefine/>
    <w:semiHidden/>
    <w:unhideWhenUsed/>
    <w:pPr>
      <w:keepLines/>
      <w:snapToGrid w:val="0"/>
      <w:spacing w:line="464" w:lineRule="atLeast"/>
      <w:ind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480"/>
      <w:jc w:val="both"/>
      <w:outlineLvl w:val="8"/>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qFormat/>
    <w:tblPr>
      <w:tblInd w:w="0" w:type="dxa"/>
      <w:tblCellMar>
        <w:top w:w="0" w:type="dxa"/>
        <w:left w:w="0" w:type="dxa"/>
        <w:bottom w:w="0" w:type="dxa"/>
        <w:right w:w="0" w:type="dxa"/>
      </w:tblCellMar>
    </w:tblPr>
  </w:style>
  <w:style w:type="paragraph" w:styleId="TOC1">
    <w:name w:val="toc 1"/>
    <w:autoRedefine/>
    <w:uiPriority w:val="39"/>
    <w:pPr>
      <w:keepNext/>
      <w:keepLines/>
      <w:tabs>
        <w:tab w:val="right" w:leader="dot" w:pos="8541"/>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8541"/>
      </w:tabs>
      <w:topLinePunct/>
      <w:adjustRightInd w:val="0"/>
      <w:snapToGrid w:val="0"/>
      <w:spacing w:before="120" w:after="120" w:line="380" w:lineRule="atLeast"/>
      <w:jc w:val="both"/>
      <w:textAlignment w:val="baseline"/>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styleId="a3">
    <w:name w:val="Body Text"/>
    <w:basedOn w:val="a"/>
    <w:uiPriority w:val="1"/>
    <w:qFormat/>
    <w:rPr>
      <w:rFonts w:ascii="宋体" w:eastAsia="宋体" w:hAnsi="宋体" w:cs="宋体"/>
    </w:rPr>
  </w:style>
  <w:style w:type="paragraph" w:styleId="a4">
    <w:name w:val="List Paragraph"/>
    <w:basedOn w:val="a"/>
    <w:uiPriority w:val="1"/>
    <w:qFormat/>
    <w:pPr>
      <w:ind w:left="600" w:hanging="480"/>
    </w:pPr>
    <w:rPr>
      <w:rFonts w:ascii="Times New Roman" w:eastAsia="Times New Roman" w:hAnsi="Times New Roman" w:cs="Times New Roman"/>
    </w:rPr>
  </w:style>
  <w:style w:type="paragraph" w:customStyle="1" w:styleId="TableParagraph">
    <w:name w:val="Table Paragraph"/>
    <w:basedOn w:val="a"/>
    <w:uiPriority w:val="1"/>
    <w:qFormat/>
    <w:pPr>
      <w:spacing w:line="274" w:lineRule="exact"/>
      <w:jc w:val="right"/>
    </w:pPr>
    <w:rPr>
      <w:rFonts w:ascii="宋体" w:eastAsia="宋体" w:hAnsi="宋体" w:cs="宋体"/>
    </w:rPr>
  </w:style>
  <w:style w:type="paragraph" w:customStyle="1" w:styleId="a5">
    <w:name w:val="图示注解"/>
    <w:autoRedefine/>
    <w:semiHidden/>
    <w:unhideWhenUsed/>
    <w:qFormat/>
    <w:pPr>
      <w:snapToGrid w:val="0"/>
      <w:spacing w:line="240" w:lineRule="atLeast"/>
      <w:ind w:firstLine="360"/>
      <w:jc w:val="both"/>
    </w:pPr>
    <w:rPr>
      <w:kern w:val="2"/>
      <w:sz w:val="18"/>
      <w:szCs w:val="21"/>
    </w:rPr>
  </w:style>
  <w:style w:type="paragraph" w:customStyle="1" w:styleId="a6">
    <w:name w:val="附录标题"/>
    <w:autoRedefine/>
    <w:semiHidden/>
    <w:unhideWhenUsed/>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7">
    <w:name w:val="表内段落"/>
    <w:autoRedefine/>
    <w:qFormat/>
    <w:pPr>
      <w:topLinePunct/>
      <w:snapToGrid w:val="0"/>
      <w:spacing w:line="300" w:lineRule="atLeast"/>
      <w:jc w:val="center"/>
      <w:textAlignment w:val="baseline"/>
    </w:pPr>
    <w:rPr>
      <w:kern w:val="2"/>
      <w:sz w:val="21"/>
      <w:szCs w:val="24"/>
    </w:rPr>
  </w:style>
  <w:style w:type="paragraph" w:customStyle="1" w:styleId="a8">
    <w:name w:val="公式段落"/>
    <w:semiHidden/>
    <w:unhideWhenUsed/>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9">
    <w:name w:val="表头段落"/>
    <w:autoRedefine/>
    <w:qFormat/>
    <w:pPr>
      <w:topLinePunct/>
      <w:snapToGrid w:val="0"/>
      <w:spacing w:line="300" w:lineRule="atLeast"/>
      <w:jc w:val="center"/>
      <w:textAlignment w:val="baseline"/>
    </w:pPr>
    <w:rPr>
      <w:b/>
      <w:kern w:val="2"/>
      <w:sz w:val="21"/>
      <w:szCs w:val="24"/>
    </w:rPr>
  </w:style>
  <w:style w:type="paragraph" w:customStyle="1" w:styleId="aa">
    <w:name w:val="表格标题"/>
    <w:autoRedefine/>
    <w:qFormat/>
    <w:pPr>
      <w:keepNext/>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b">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c">
    <w:name w:val="标题附加"/>
    <w:autoRedefine/>
    <w:semiHidden/>
    <w:unhideWhenUsed/>
    <w:qFormat/>
    <w:pPr>
      <w:keepNext/>
      <w:keepLines/>
      <w:pageBreakBefore/>
      <w:topLinePunct/>
      <w:adjustRightInd w:val="0"/>
      <w:snapToGrid w:val="0"/>
      <w:spacing w:before="231" w:after="156" w:line="500" w:lineRule="atLeast"/>
      <w:jc w:val="center"/>
      <w:textAlignment w:val="baseline"/>
      <w:outlineLvl w:val="0"/>
    </w:pPr>
    <w:rPr>
      <w:rFonts w:eastAsia="黑体"/>
      <w:b/>
      <w:bCs/>
      <w:kern w:val="2"/>
      <w:sz w:val="36"/>
      <w:szCs w:val="24"/>
    </w:rPr>
  </w:style>
  <w:style w:type="character" w:customStyle="1" w:styleId="20">
    <w:name w:val="标题 2 字符"/>
    <w:link w:val="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d">
    <w:name w:val="文献段落"/>
    <w:autoRedefine/>
    <w:unhideWhenUsed/>
    <w:qFormat/>
    <w:pPr>
      <w:topLinePunct/>
      <w:adjustRightInd w:val="0"/>
      <w:snapToGrid w:val="0"/>
      <w:spacing w:before="154" w:line="314" w:lineRule="atLeast"/>
      <w:contextualSpacing/>
      <w:jc w:val="both"/>
      <w:textAlignment w:val="baseline"/>
    </w:pPr>
    <w:rPr>
      <w:kern w:val="2"/>
      <w:sz w:val="24"/>
      <w:szCs w:val="24"/>
    </w:rPr>
  </w:style>
  <w:style w:type="paragraph" w:customStyle="1" w:styleId="ae">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f">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f0">
    <w:name w:val="嵌图段落"/>
    <w:autoRedefine/>
    <w:qFormat/>
    <w:pPr>
      <w:topLinePunct/>
      <w:adjustRightInd w:val="0"/>
      <w:snapToGrid w:val="0"/>
      <w:spacing w:line="420" w:lineRule="atLeast"/>
      <w:ind w:firstLine="454"/>
      <w:jc w:val="both"/>
      <w:textAlignment w:val="center"/>
    </w:pPr>
    <w:rPr>
      <w:bCs/>
      <w:kern w:val="2"/>
      <w:sz w:val="24"/>
      <w:szCs w:val="24"/>
    </w:rPr>
  </w:style>
  <w:style w:type="paragraph" w:customStyle="1" w:styleId="af1">
    <w:name w:val="尾注内容"/>
    <w:autoRedefine/>
    <w:semiHidden/>
    <w:unhideWhenUsed/>
    <w:qFormat/>
    <w:pPr>
      <w:topLinePunct/>
      <w:snapToGrid w:val="0"/>
      <w:jc w:val="both"/>
      <w:textAlignment w:val="baseline"/>
    </w:pPr>
    <w:rPr>
      <w:kern w:val="2"/>
      <w:sz w:val="21"/>
      <w:szCs w:val="24"/>
    </w:rPr>
  </w:style>
  <w:style w:type="character" w:customStyle="1" w:styleId="af2">
    <w:name w:val="尾注标记"/>
    <w:uiPriority w:val="1"/>
    <w:semiHidden/>
    <w:unhideWhenUsed/>
    <w:qFormat/>
    <w:rPr>
      <w:sz w:val="24"/>
      <w:vertAlign w:val="superscript"/>
    </w:rPr>
  </w:style>
  <w:style w:type="paragraph" w:customStyle="1" w:styleId="af3">
    <w:name w:val="脚注内容"/>
    <w:autoRedefine/>
    <w:semiHidden/>
    <w:unhideWhenUsed/>
    <w:qFormat/>
    <w:pPr>
      <w:topLinePunct/>
      <w:snapToGrid w:val="0"/>
      <w:jc w:val="both"/>
      <w:textAlignment w:val="baseline"/>
    </w:pPr>
    <w:rPr>
      <w:kern w:val="2"/>
      <w:sz w:val="21"/>
      <w:szCs w:val="24"/>
    </w:rPr>
  </w:style>
  <w:style w:type="character" w:customStyle="1" w:styleId="af4">
    <w:name w:val="脚注标记"/>
    <w:uiPriority w:val="1"/>
    <w:semiHidden/>
    <w:unhideWhenUsed/>
    <w:qFormat/>
    <w:rPr>
      <w:rFonts w:asciiTheme="minorEastAsia" w:eastAsiaTheme="minorEastAsia"/>
      <w:sz w:val="24"/>
      <w:vertAlign w:val="superscript"/>
    </w:rPr>
  </w:style>
  <w:style w:type="paragraph" w:customStyle="1" w:styleId="af5">
    <w:name w:val="图题目录"/>
    <w:autoRedefine/>
    <w:semiHidden/>
    <w:unhideWhenUsed/>
    <w:qFormat/>
    <w:pPr>
      <w:keepLines/>
      <w:tabs>
        <w:tab w:val="right" w:leader="dot" w:pos="8541"/>
      </w:tabs>
      <w:topLinePunct/>
      <w:snapToGrid w:val="0"/>
      <w:spacing w:before="120" w:line="440" w:lineRule="atLeast"/>
      <w:jc w:val="both"/>
      <w:textAlignment w:val="baseline"/>
    </w:pPr>
    <w:rPr>
      <w:rFonts w:eastAsia="黑体"/>
      <w:kern w:val="2"/>
      <w:sz w:val="28"/>
      <w:szCs w:val="24"/>
    </w:rPr>
  </w:style>
  <w:style w:type="paragraph" w:customStyle="1" w:styleId="af6">
    <w:name w:val="表题目录"/>
    <w:autoRedefine/>
    <w:semiHidden/>
    <w:unhideWhenUsed/>
    <w:qFormat/>
    <w:pPr>
      <w:keepLines/>
      <w:tabs>
        <w:tab w:val="right" w:leader="dot" w:pos="8541"/>
      </w:tabs>
      <w:topLinePunct/>
      <w:snapToGrid w:val="0"/>
      <w:spacing w:before="120" w:line="440" w:lineRule="atLeast"/>
      <w:jc w:val="both"/>
      <w:textAlignment w:val="baseline"/>
    </w:pPr>
    <w:rPr>
      <w:rFonts w:eastAsia="黑体"/>
      <w:kern w:val="2"/>
      <w:sz w:val="28"/>
      <w:szCs w:val="24"/>
    </w:rPr>
  </w:style>
  <w:style w:type="paragraph" w:customStyle="1" w:styleId="af7">
    <w:name w:val="论文题目"/>
    <w:link w:val="Char"/>
    <w:autoRedefine/>
    <w:semiHidden/>
    <w:unhideWhenUsed/>
    <w:qFormat/>
    <w:pPr>
      <w:snapToGrid w:val="0"/>
      <w:spacing w:line="560" w:lineRule="atLeast"/>
      <w:jc w:val="center"/>
    </w:pPr>
    <w:rPr>
      <w:rFonts w:eastAsia="黑体"/>
      <w:b/>
      <w:iCs/>
      <w:kern w:val="2"/>
      <w:sz w:val="44"/>
      <w:szCs w:val="24"/>
    </w:rPr>
  </w:style>
  <w:style w:type="paragraph" w:customStyle="1" w:styleId="af8">
    <w:name w:val="中文摘要标题"/>
    <w:next w:val="a"/>
    <w:link w:val="af9"/>
    <w:autoRedefine/>
    <w:qFormat/>
    <w:pPr>
      <w:keepNext/>
      <w:keepLines/>
      <w:pageBreakBefore/>
      <w:snapToGrid w:val="0"/>
      <w:spacing w:before="231" w:after="156" w:line="500" w:lineRule="atLeast"/>
      <w:jc w:val="center"/>
      <w:outlineLvl w:val="0"/>
    </w:pPr>
    <w:rPr>
      <w:rFonts w:eastAsia="黑体"/>
      <w:b/>
      <w:kern w:val="2"/>
      <w:sz w:val="36"/>
      <w:szCs w:val="24"/>
    </w:rPr>
  </w:style>
  <w:style w:type="character" w:customStyle="1" w:styleId="Char">
    <w:name w:val="论文题目 Char"/>
    <w:link w:val="af7"/>
    <w:uiPriority w:val="1"/>
    <w:semiHidden/>
    <w:unhideWhenUsed/>
    <w:rPr>
      <w:rFonts w:eastAsia="黑体"/>
      <w:b/>
      <w:iCs/>
      <w:kern w:val="2"/>
      <w:sz w:val="44"/>
      <w:szCs w:val="24"/>
    </w:rPr>
  </w:style>
  <w:style w:type="paragraph" w:customStyle="1" w:styleId="afa">
    <w:name w:val="正文页眉"/>
    <w:autoRedefine/>
    <w:semiHidden/>
    <w:unhideWhenUsed/>
    <w:qFormat/>
    <w:pPr>
      <w:pBdr>
        <w:bottom w:val="single" w:sz="4" w:space="1" w:color="auto"/>
      </w:pBdr>
      <w:jc w:val="center"/>
    </w:pPr>
    <w:rPr>
      <w:rFonts w:eastAsia="华文中宋"/>
      <w:kern w:val="2"/>
      <w:sz w:val="21"/>
      <w:szCs w:val="24"/>
    </w:rPr>
  </w:style>
  <w:style w:type="paragraph" w:customStyle="1" w:styleId="afb">
    <w:name w:val="非正文页脚"/>
    <w:autoRedefine/>
    <w:semiHidden/>
    <w:unhideWhenUsed/>
    <w:qFormat/>
    <w:pPr>
      <w:spacing w:line="280" w:lineRule="atLeast"/>
      <w:jc w:val="center"/>
    </w:pPr>
    <w:rPr>
      <w:kern w:val="2"/>
      <w:sz w:val="21"/>
      <w:szCs w:val="24"/>
    </w:rPr>
  </w:style>
  <w:style w:type="paragraph" w:customStyle="1" w:styleId="afc">
    <w:name w:val="正文页脚"/>
    <w:autoRedefine/>
    <w:semiHidden/>
    <w:unhideWhenUsed/>
    <w:qFormat/>
    <w:pPr>
      <w:spacing w:line="280" w:lineRule="atLeast"/>
      <w:jc w:val="center"/>
    </w:pPr>
    <w:rPr>
      <w:kern w:val="2"/>
      <w:sz w:val="21"/>
      <w:szCs w:val="21"/>
    </w:rPr>
  </w:style>
  <w:style w:type="paragraph" w:customStyle="1" w:styleId="afd">
    <w:name w:val="附录内容"/>
    <w:autoRedefine/>
    <w:semiHidden/>
    <w:unhideWhenUsed/>
    <w:qFormat/>
    <w:pPr>
      <w:snapToGrid w:val="0"/>
      <w:spacing w:line="471" w:lineRule="atLeast"/>
      <w:ind w:firstLine="480"/>
      <w:jc w:val="both"/>
    </w:pPr>
    <w:rPr>
      <w:kern w:val="2"/>
      <w:sz w:val="24"/>
      <w:szCs w:val="24"/>
    </w:rPr>
  </w:style>
  <w:style w:type="paragraph" w:customStyle="1" w:styleId="afe">
    <w:name w:val="英文摘要"/>
    <w:autoRedefine/>
    <w:qFormat/>
    <w:pPr>
      <w:snapToGrid w:val="0"/>
      <w:spacing w:line="471" w:lineRule="atLeast"/>
      <w:ind w:firstLine="480"/>
      <w:jc w:val="both"/>
    </w:pPr>
    <w:rPr>
      <w:kern w:val="2"/>
      <w:sz w:val="24"/>
      <w:szCs w:val="24"/>
    </w:rPr>
  </w:style>
  <w:style w:type="paragraph" w:customStyle="1" w:styleId="aff">
    <w:name w:val="致谢内容"/>
    <w:autoRedefine/>
    <w:semiHidden/>
    <w:unhideWhenUsed/>
    <w:qFormat/>
    <w:pPr>
      <w:snapToGrid w:val="0"/>
      <w:spacing w:before="150" w:line="314" w:lineRule="atLeast"/>
      <w:ind w:firstLine="480"/>
      <w:jc w:val="both"/>
    </w:pPr>
    <w:rPr>
      <w:kern w:val="2"/>
      <w:sz w:val="24"/>
      <w:szCs w:val="24"/>
    </w:rPr>
  </w:style>
  <w:style w:type="character" w:customStyle="1" w:styleId="aff0">
    <w:name w:val="关键词头"/>
    <w:uiPriority w:val="1"/>
    <w:qFormat/>
    <w:rPr>
      <w:rFonts w:ascii="Times New Roman" w:eastAsia="黑体" w:hAnsi="Times New Roman" w:cs="Times New Roman"/>
      <w:b/>
      <w:sz w:val="28"/>
    </w:rPr>
  </w:style>
  <w:style w:type="paragraph" w:customStyle="1" w:styleId="aff1">
    <w:name w:val="关键词段落"/>
    <w:autoRedefine/>
    <w:qFormat/>
    <w:pPr>
      <w:snapToGrid w:val="0"/>
      <w:spacing w:before="474" w:line="314" w:lineRule="atLeast"/>
      <w:jc w:val="both"/>
    </w:pPr>
    <w:rPr>
      <w:b/>
      <w:kern w:val="2"/>
      <w:sz w:val="24"/>
      <w:szCs w:val="24"/>
    </w:rPr>
  </w:style>
  <w:style w:type="paragraph" w:customStyle="1" w:styleId="aff2">
    <w:name w:val="中文摘要"/>
    <w:autoRedefine/>
    <w:semiHidden/>
    <w:unhideWhenUsed/>
    <w:qFormat/>
    <w:pPr>
      <w:snapToGrid w:val="0"/>
      <w:spacing w:line="471" w:lineRule="atLeast"/>
      <w:ind w:firstLine="480"/>
      <w:jc w:val="both"/>
    </w:pPr>
    <w:rPr>
      <w:kern w:val="2"/>
      <w:sz w:val="24"/>
      <w:szCs w:val="24"/>
    </w:rPr>
  </w:style>
  <w:style w:type="paragraph" w:customStyle="1" w:styleId="aff3">
    <w:name w:val="表底段落"/>
    <w:autoRedefine/>
    <w:qFormat/>
    <w:pPr>
      <w:snapToGrid w:val="0"/>
      <w:spacing w:line="300" w:lineRule="atLeast"/>
      <w:jc w:val="center"/>
    </w:pPr>
    <w:rPr>
      <w:kern w:val="2"/>
      <w:sz w:val="21"/>
      <w:szCs w:val="24"/>
    </w:rPr>
  </w:style>
  <w:style w:type="paragraph" w:customStyle="1" w:styleId="aff4">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uiPriority w:val="1"/>
    <w:semiHidden/>
    <w:unhideWhenUsed/>
    <w:rPr>
      <w:kern w:val="2"/>
      <w:sz w:val="24"/>
      <w:szCs w:val="21"/>
    </w:rPr>
  </w:style>
  <w:style w:type="character" w:customStyle="1" w:styleId="80">
    <w:name w:val="标题 8 字符"/>
    <w:link w:val="8"/>
    <w:uiPriority w:val="1"/>
    <w:semiHidden/>
    <w:unhideWhenUsed/>
    <w:rPr>
      <w:kern w:val="2"/>
      <w:sz w:val="24"/>
      <w:szCs w:val="24"/>
    </w:rPr>
  </w:style>
  <w:style w:type="character" w:customStyle="1" w:styleId="70">
    <w:name w:val="标题 7 字符"/>
    <w:link w:val="7"/>
    <w:uiPriority w:val="1"/>
    <w:semiHidden/>
    <w:unhideWhenUsed/>
    <w:rPr>
      <w:bCs/>
      <w:kern w:val="2"/>
      <w:sz w:val="24"/>
      <w:szCs w:val="24"/>
    </w:rPr>
  </w:style>
  <w:style w:type="paragraph" w:customStyle="1" w:styleId="aff5">
    <w:name w:val="表格注解"/>
    <w:autoRedefine/>
    <w:semiHidden/>
    <w:unhideWhenUsed/>
    <w:qFormat/>
    <w:pPr>
      <w:snapToGrid w:val="0"/>
      <w:spacing w:line="240" w:lineRule="atLeast"/>
      <w:ind w:firstLine="360"/>
      <w:jc w:val="both"/>
    </w:pPr>
    <w:rPr>
      <w:kern w:val="2"/>
      <w:sz w:val="18"/>
      <w:szCs w:val="21"/>
    </w:rPr>
  </w:style>
  <w:style w:type="character" w:customStyle="1" w:styleId="aff6">
    <w:name w:val="摘要词头"/>
    <w:uiPriority w:val="1"/>
    <w:semiHidden/>
    <w:unhideWhenUsed/>
    <w:qFormat/>
    <w:rPr>
      <w:rFonts w:eastAsia="黑体"/>
      <w:sz w:val="28"/>
    </w:rPr>
  </w:style>
  <w:style w:type="paragraph" w:customStyle="1" w:styleId="aff7">
    <w:name w:val="附加标题"/>
    <w:next w:val="a"/>
    <w:autoRedefine/>
    <w:semiHidden/>
    <w:unhideWhenUsed/>
    <w:qFormat/>
    <w:pPr>
      <w:snapToGrid w:val="0"/>
      <w:ind w:firstLineChars="800" w:firstLine="800"/>
      <w:jc w:val="center"/>
    </w:pPr>
    <w:rPr>
      <w:kern w:val="2"/>
      <w:sz w:val="30"/>
      <w:szCs w:val="24"/>
    </w:rPr>
  </w:style>
  <w:style w:type="paragraph" w:customStyle="1" w:styleId="aff8">
    <w:name w:val="表前空段"/>
    <w:autoRedefine/>
    <w:semiHidden/>
    <w:unhideWhenUsed/>
    <w:qFormat/>
    <w:pPr>
      <w:spacing w:line="180" w:lineRule="exact"/>
      <w:jc w:val="both"/>
    </w:pPr>
    <w:rPr>
      <w:kern w:val="2"/>
      <w:sz w:val="21"/>
      <w:szCs w:val="21"/>
    </w:rPr>
  </w:style>
  <w:style w:type="paragraph" w:customStyle="1" w:styleId="aff9">
    <w:name w:val="独图段落"/>
    <w:autoRedefine/>
    <w:qFormat/>
    <w:pPr>
      <w:adjustRightInd w:val="0"/>
      <w:snapToGrid w:val="0"/>
      <w:spacing w:line="360" w:lineRule="auto"/>
      <w:jc w:val="center"/>
    </w:pPr>
    <w:rPr>
      <w:kern w:val="2"/>
      <w:sz w:val="24"/>
      <w:szCs w:val="24"/>
    </w:rPr>
  </w:style>
  <w:style w:type="paragraph" w:customStyle="1" w:styleId="affa">
    <w:name w:val="作者单位"/>
    <w:autoRedefine/>
    <w:semiHidden/>
    <w:unhideWhenUsed/>
    <w:qFormat/>
    <w:pPr>
      <w:snapToGrid w:val="0"/>
      <w:spacing w:line="280" w:lineRule="atLeast"/>
      <w:jc w:val="center"/>
    </w:pPr>
    <w:rPr>
      <w:kern w:val="2"/>
      <w:sz w:val="21"/>
      <w:szCs w:val="24"/>
    </w:rPr>
  </w:style>
  <w:style w:type="paragraph" w:customStyle="1" w:styleId="affb">
    <w:name w:val="论文作者"/>
    <w:autoRedefine/>
    <w:semiHidden/>
    <w:unhideWhenUsed/>
    <w:qFormat/>
    <w:pPr>
      <w:snapToGrid w:val="0"/>
      <w:spacing w:line="280" w:lineRule="atLeast"/>
      <w:jc w:val="center"/>
    </w:pPr>
    <w:rPr>
      <w:kern w:val="2"/>
      <w:sz w:val="21"/>
      <w:szCs w:val="24"/>
    </w:rPr>
  </w:style>
  <w:style w:type="paragraph" w:customStyle="1" w:styleId="affc">
    <w:name w:val="表后空段"/>
    <w:autoRedefine/>
    <w:semiHidden/>
    <w:unhideWhenUsed/>
    <w:qFormat/>
    <w:pPr>
      <w:snapToGrid w:val="0"/>
      <w:spacing w:line="180" w:lineRule="exact"/>
      <w:jc w:val="both"/>
    </w:pPr>
    <w:rPr>
      <w:kern w:val="2"/>
      <w:sz w:val="21"/>
      <w:szCs w:val="21"/>
    </w:rPr>
  </w:style>
  <w:style w:type="paragraph" w:customStyle="1" w:styleId="affd">
    <w:name w:val="论文页眉"/>
    <w:autoRedefine/>
    <w:semiHidden/>
    <w:unhideWhenUsed/>
    <w:qFormat/>
    <w:pPr>
      <w:pBdr>
        <w:bottom w:val="single" w:sz="4" w:space="1" w:color="auto"/>
      </w:pBdr>
      <w:jc w:val="center"/>
    </w:pPr>
    <w:rPr>
      <w:rFonts w:eastAsia="华文中宋"/>
      <w:kern w:val="2"/>
      <w:sz w:val="21"/>
      <w:szCs w:val="24"/>
    </w:rPr>
  </w:style>
  <w:style w:type="table" w:customStyle="1" w:styleId="affe">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
    <w:name w:val="结论标题"/>
    <w:autoRedefine/>
    <w:semiHidden/>
    <w:unhideWhenUsed/>
    <w:qFormat/>
    <w:pPr>
      <w:snapToGrid w:val="0"/>
      <w:spacing w:before="231" w:after="156" w:line="500" w:lineRule="atLeast"/>
      <w:jc w:val="center"/>
      <w:outlineLvl w:val="0"/>
    </w:pPr>
    <w:rPr>
      <w:rFonts w:eastAsia="黑体"/>
      <w:b/>
      <w:bCs/>
      <w:kern w:val="2"/>
      <w:sz w:val="36"/>
      <w:szCs w:val="24"/>
    </w:rPr>
  </w:style>
  <w:style w:type="paragraph" w:customStyle="1" w:styleId="afff0">
    <w:name w:val="目录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afff1">
    <w:name w:val="标题 字符"/>
    <w:uiPriority w:val="1"/>
    <w:semiHidden/>
    <w:unhideWhenUsed/>
    <w:rPr>
      <w:rFonts w:asciiTheme="majorHAnsi" w:hAnsiTheme="majorHAnsi" w:cstheme="majorBidi"/>
      <w:b/>
      <w:bCs/>
      <w:kern w:val="2"/>
      <w:sz w:val="32"/>
      <w:szCs w:val="32"/>
    </w:rPr>
  </w:style>
  <w:style w:type="paragraph" w:customStyle="1" w:styleId="afff2">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1"/>
    <w:uiPriority w:val="1"/>
    <w:semiHidden/>
    <w:unhideWhenUsed/>
    <w:rPr>
      <w:rFonts w:eastAsia="黑体"/>
      <w:b/>
      <w:bCs/>
      <w:kern w:val="2"/>
      <w:sz w:val="36"/>
      <w:szCs w:val="24"/>
    </w:rPr>
  </w:style>
  <w:style w:type="paragraph" w:customStyle="1" w:styleId="afff3">
    <w:name w:val="英文摘要标题"/>
    <w:autoRedefine/>
    <w:qFormat/>
    <w:pPr>
      <w:keepNext/>
      <w:keepLines/>
      <w:pageBreakBefore/>
      <w:snapToGrid w:val="0"/>
      <w:spacing w:before="231" w:after="156" w:line="500" w:lineRule="atLeast"/>
      <w:jc w:val="center"/>
      <w:outlineLvl w:val="0"/>
    </w:pPr>
    <w:rPr>
      <w:rFonts w:eastAsia="黑体"/>
      <w:b/>
      <w:kern w:val="2"/>
      <w:sz w:val="36"/>
      <w:szCs w:val="24"/>
    </w:rPr>
  </w:style>
  <w:style w:type="paragraph" w:styleId="afff4">
    <w:name w:val="footnote text"/>
    <w:link w:val="afff5"/>
    <w:autoRedefine/>
    <w:semiHidden/>
    <w:unhideWhenUsed/>
    <w:qFormat/>
    <w:pPr>
      <w:topLinePunct/>
      <w:adjustRightInd w:val="0"/>
      <w:snapToGrid w:val="0"/>
      <w:spacing w:line="464" w:lineRule="atLeast"/>
      <w:ind w:firstLine="480"/>
      <w:jc w:val="both"/>
      <w:textAlignment w:val="baseline"/>
    </w:pPr>
    <w:rPr>
      <w:kern w:val="2"/>
      <w:sz w:val="18"/>
      <w:szCs w:val="18"/>
    </w:rPr>
  </w:style>
  <w:style w:type="character" w:customStyle="1" w:styleId="afff5">
    <w:name w:val="脚注文本 字符"/>
    <w:link w:val="afff4"/>
    <w:uiPriority w:val="1"/>
    <w:semiHidden/>
    <w:unhideWhenUsed/>
    <w:rPr>
      <w:kern w:val="2"/>
      <w:sz w:val="18"/>
      <w:szCs w:val="18"/>
    </w:rPr>
  </w:style>
  <w:style w:type="character" w:customStyle="1" w:styleId="afff6">
    <w:name w:val="文档结构图 字符"/>
    <w:uiPriority w:val="1"/>
    <w:semiHidden/>
    <w:unhideWhenUsed/>
    <w:rPr>
      <w:rFonts w:ascii="宋体"/>
      <w:kern w:val="2"/>
      <w:sz w:val="18"/>
      <w:szCs w:val="18"/>
    </w:rPr>
  </w:style>
  <w:style w:type="paragraph" w:styleId="afff7">
    <w:name w:val="footer"/>
    <w:link w:val="afff8"/>
    <w:autoRedefine/>
    <w:semiHidden/>
    <w:unhideWhenUsed/>
    <w:qFormat/>
    <w:pPr>
      <w:tabs>
        <w:tab w:val="center" w:pos="4153"/>
        <w:tab w:val="right" w:pos="8306"/>
      </w:tabs>
      <w:topLinePunct/>
      <w:adjustRightInd w:val="0"/>
      <w:snapToGrid w:val="0"/>
      <w:spacing w:line="240" w:lineRule="atLeast"/>
      <w:ind w:firstLine="480"/>
      <w:textAlignment w:val="baseline"/>
    </w:pPr>
    <w:rPr>
      <w:kern w:val="2"/>
      <w:sz w:val="18"/>
      <w:szCs w:val="18"/>
    </w:rPr>
  </w:style>
  <w:style w:type="character" w:customStyle="1" w:styleId="afff8">
    <w:name w:val="页脚 字符"/>
    <w:link w:val="afff7"/>
    <w:uiPriority w:val="1"/>
    <w:semiHidden/>
    <w:unhideWhenUsed/>
    <w:rPr>
      <w:kern w:val="2"/>
      <w:sz w:val="18"/>
      <w:szCs w:val="18"/>
    </w:rPr>
  </w:style>
  <w:style w:type="paragraph" w:customStyle="1" w:styleId="afff9">
    <w:name w:val="非正文页眉"/>
    <w:autoRedefine/>
    <w:semiHidden/>
    <w:unhideWhenUsed/>
    <w:qFormat/>
    <w:pPr>
      <w:pBdr>
        <w:bottom w:val="single" w:sz="4" w:space="1" w:color="auto"/>
      </w:pBdr>
      <w:spacing w:line="280" w:lineRule="atLeast"/>
      <w:jc w:val="center"/>
    </w:pPr>
    <w:rPr>
      <w:kern w:val="2"/>
      <w:sz w:val="21"/>
      <w:szCs w:val="21"/>
    </w:rPr>
  </w:style>
  <w:style w:type="paragraph" w:styleId="afffa">
    <w:name w:val="header"/>
    <w:link w:val="afffb"/>
    <w:uiPriority w:val="99"/>
    <w:semiHidden/>
    <w:unhideWhenUsed/>
    <w:qFormat/>
    <w:pPr>
      <w:tabs>
        <w:tab w:val="center" w:pos="4153"/>
        <w:tab w:val="right" w:pos="8306"/>
      </w:tabs>
      <w:topLinePunct/>
      <w:adjustRightInd w:val="0"/>
      <w:snapToGrid w:val="0"/>
      <w:spacing w:line="240" w:lineRule="atLeast"/>
      <w:ind w:firstLine="480"/>
      <w:jc w:val="center"/>
      <w:textAlignment w:val="baseline"/>
    </w:pPr>
    <w:rPr>
      <w:kern w:val="2"/>
      <w:sz w:val="18"/>
      <w:szCs w:val="18"/>
    </w:rPr>
  </w:style>
  <w:style w:type="character" w:customStyle="1" w:styleId="afffb">
    <w:name w:val="页眉 字符"/>
    <w:link w:val="afffa"/>
    <w:uiPriority w:val="99"/>
    <w:semiHidden/>
    <w:unhideWhenUsed/>
    <w:rPr>
      <w:kern w:val="2"/>
      <w:sz w:val="18"/>
      <w:szCs w:val="18"/>
    </w:rPr>
  </w:style>
  <w:style w:type="character" w:customStyle="1" w:styleId="afffc">
    <w:name w:val="无间隔 字符"/>
    <w:uiPriority w:val="1"/>
    <w:semiHidden/>
    <w:unhideWhenUsed/>
    <w:rPr>
      <w:rFonts w:ascii="Calibri" w:hAnsi="Calibri"/>
      <w:sz w:val="22"/>
      <w:szCs w:val="22"/>
    </w:rPr>
  </w:style>
  <w:style w:type="paragraph" w:customStyle="1" w:styleId="afffd">
    <w:name w:val="题附段落"/>
    <w:link w:val="afffe"/>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e">
    <w:name w:val="题附段落 字符"/>
    <w:link w:val="afffd"/>
    <w:uiPriority w:val="1"/>
    <w:semiHidden/>
    <w:unhideWhenUsed/>
    <w:rPr>
      <w:kern w:val="2"/>
      <w:sz w:val="24"/>
      <w:szCs w:val="24"/>
    </w:rPr>
  </w:style>
  <w:style w:type="paragraph" w:customStyle="1" w:styleId="affff">
    <w:name w:val="图下说明"/>
    <w:link w:val="affff0"/>
    <w:autoRedefine/>
    <w:semiHidden/>
    <w:unhideWhenUsed/>
    <w:qFormat/>
    <w:pPr>
      <w:topLinePunct/>
      <w:adjustRightInd w:val="0"/>
      <w:snapToGrid w:val="0"/>
      <w:spacing w:line="464" w:lineRule="atLeast"/>
      <w:ind w:firstLine="480"/>
      <w:textAlignment w:val="baseline"/>
    </w:pPr>
    <w:rPr>
      <w:kern w:val="2"/>
      <w:sz w:val="24"/>
      <w:szCs w:val="24"/>
    </w:rPr>
  </w:style>
  <w:style w:type="character" w:customStyle="1" w:styleId="affff0">
    <w:name w:val="图下说明 字符"/>
    <w:link w:val="affff"/>
    <w:uiPriority w:val="1"/>
    <w:semiHidden/>
    <w:unhideWhenUsed/>
    <w:rPr>
      <w:kern w:val="2"/>
      <w:sz w:val="24"/>
      <w:szCs w:val="24"/>
    </w:rPr>
  </w:style>
  <w:style w:type="paragraph" w:customStyle="1" w:styleId="affff1">
    <w:name w:val="无编号标题"/>
    <w:link w:val="affff2"/>
    <w:autoRedefine/>
    <w:semiHidden/>
    <w:unhideWhenUsed/>
    <w:qFormat/>
    <w:pPr>
      <w:topLinePunct/>
      <w:adjustRightInd w:val="0"/>
      <w:snapToGrid w:val="0"/>
      <w:spacing w:line="464" w:lineRule="atLeast"/>
      <w:ind w:firstLine="480"/>
      <w:jc w:val="center"/>
      <w:textAlignment w:val="baseline"/>
    </w:pPr>
    <w:rPr>
      <w:b/>
      <w:kern w:val="2"/>
      <w:sz w:val="24"/>
      <w:szCs w:val="24"/>
    </w:rPr>
  </w:style>
  <w:style w:type="character" w:customStyle="1" w:styleId="affff2">
    <w:name w:val="无编号标题 字符"/>
    <w:link w:val="affff1"/>
    <w:uiPriority w:val="1"/>
    <w:semiHidden/>
    <w:unhideWhenUsed/>
    <w:rPr>
      <w:b/>
      <w:kern w:val="2"/>
      <w:sz w:val="24"/>
      <w:szCs w:val="24"/>
    </w:rPr>
  </w:style>
  <w:style w:type="paragraph" w:customStyle="1" w:styleId="affff3">
    <w:name w:val="有图题图"/>
    <w:link w:val="affff4"/>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4">
    <w:name w:val="有图题图 字符"/>
    <w:link w:val="affff3"/>
    <w:uiPriority w:val="1"/>
    <w:semiHidden/>
    <w:unhideWhenUsed/>
    <w:rPr>
      <w:kern w:val="2"/>
      <w:sz w:val="24"/>
      <w:szCs w:val="24"/>
    </w:rPr>
  </w:style>
  <w:style w:type="paragraph" w:customStyle="1" w:styleId="affff5">
    <w:name w:val="表单位段"/>
    <w:link w:val="affff6"/>
    <w:autoRedefine/>
    <w:semiHidden/>
    <w:unhideWhenUsed/>
    <w:qFormat/>
    <w:pPr>
      <w:topLinePunct/>
      <w:adjustRightInd w:val="0"/>
      <w:snapToGrid w:val="0"/>
      <w:spacing w:line="464" w:lineRule="atLeast"/>
      <w:ind w:firstLine="480"/>
      <w:jc w:val="right"/>
      <w:textAlignment w:val="baseline"/>
    </w:pPr>
    <w:rPr>
      <w:kern w:val="2"/>
      <w:sz w:val="24"/>
      <w:szCs w:val="24"/>
    </w:rPr>
  </w:style>
  <w:style w:type="character" w:customStyle="1" w:styleId="affff6">
    <w:name w:val="表单位段 字符"/>
    <w:link w:val="affff5"/>
    <w:uiPriority w:val="1"/>
    <w:semiHidden/>
    <w:unhideWhenUsed/>
    <w:rPr>
      <w:kern w:val="2"/>
      <w:sz w:val="24"/>
      <w:szCs w:val="24"/>
    </w:rPr>
  </w:style>
  <w:style w:type="paragraph" w:customStyle="1" w:styleId="affff7">
    <w:name w:val="表内数值段"/>
    <w:link w:val="affff8"/>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8">
    <w:name w:val="表内数值段 字符"/>
    <w:link w:val="affff7"/>
    <w:uiPriority w:val="1"/>
    <w:semiHidden/>
    <w:unhideWhenUsed/>
    <w:rPr>
      <w:kern w:val="2"/>
      <w:sz w:val="24"/>
      <w:szCs w:val="24"/>
    </w:rPr>
  </w:style>
  <w:style w:type="paragraph" w:customStyle="1" w:styleId="affff9">
    <w:name w:val="斜表头首段"/>
    <w:link w:val="affffa"/>
    <w:autoRedefine/>
    <w:semiHidden/>
    <w:unhideWhenUsed/>
    <w:qFormat/>
    <w:pPr>
      <w:topLinePunct/>
      <w:adjustRightInd w:val="0"/>
      <w:snapToGrid w:val="0"/>
      <w:spacing w:line="464" w:lineRule="atLeast"/>
      <w:ind w:firstLine="480"/>
      <w:jc w:val="right"/>
      <w:textAlignment w:val="baseline"/>
    </w:pPr>
    <w:rPr>
      <w:kern w:val="2"/>
      <w:sz w:val="21"/>
      <w:szCs w:val="24"/>
    </w:rPr>
  </w:style>
  <w:style w:type="character" w:customStyle="1" w:styleId="affffa">
    <w:name w:val="斜表头首段 字符"/>
    <w:link w:val="affff9"/>
    <w:uiPriority w:val="1"/>
    <w:semiHidden/>
    <w:unhideWhenUsed/>
    <w:rPr>
      <w:kern w:val="2"/>
      <w:sz w:val="21"/>
      <w:szCs w:val="24"/>
    </w:rPr>
  </w:style>
  <w:style w:type="paragraph" w:customStyle="1" w:styleId="affffb">
    <w:name w:val="斜表头尾段"/>
    <w:link w:val="affffc"/>
    <w:autoRedefine/>
    <w:semiHidden/>
    <w:unhideWhenUsed/>
    <w:qFormat/>
    <w:pPr>
      <w:topLinePunct/>
      <w:adjustRightInd w:val="0"/>
      <w:snapToGrid w:val="0"/>
      <w:spacing w:line="464" w:lineRule="atLeast"/>
      <w:ind w:firstLine="480"/>
      <w:textAlignment w:val="baseline"/>
    </w:pPr>
    <w:rPr>
      <w:kern w:val="2"/>
      <w:sz w:val="21"/>
      <w:szCs w:val="24"/>
    </w:rPr>
  </w:style>
  <w:style w:type="character" w:customStyle="1" w:styleId="affffc">
    <w:name w:val="斜表头尾段 字符"/>
    <w:link w:val="affffb"/>
    <w:uiPriority w:val="1"/>
    <w:semiHidden/>
    <w:unhideWhenUsed/>
    <w:rPr>
      <w:kern w:val="2"/>
      <w:sz w:val="21"/>
      <w:szCs w:val="24"/>
    </w:rPr>
  </w:style>
  <w:style w:type="paragraph" w:customStyle="1" w:styleId="affffd">
    <w:name w:val="文献子类段"/>
    <w:link w:val="affffe"/>
    <w:autoRedefine/>
    <w:semiHidden/>
    <w:unhideWhenUsed/>
    <w:qFormat/>
    <w:pPr>
      <w:topLinePunct/>
      <w:adjustRightInd w:val="0"/>
      <w:snapToGrid w:val="0"/>
      <w:spacing w:line="464" w:lineRule="atLeast"/>
      <w:textAlignment w:val="baseline"/>
    </w:pPr>
    <w:rPr>
      <w:kern w:val="2"/>
      <w:sz w:val="24"/>
      <w:szCs w:val="24"/>
    </w:rPr>
  </w:style>
  <w:style w:type="character" w:customStyle="1" w:styleId="affffe">
    <w:name w:val="文献子类段 字符"/>
    <w:link w:val="affffd"/>
    <w:uiPriority w:val="1"/>
    <w:semiHidden/>
    <w:unhideWhenUsed/>
    <w:rPr>
      <w:kern w:val="2"/>
      <w:sz w:val="24"/>
      <w:szCs w:val="24"/>
    </w:rPr>
  </w:style>
  <w:style w:type="paragraph" w:customStyle="1" w:styleId="afffff">
    <w:name w:val="主标题"/>
    <w:next w:val="a"/>
    <w:link w:val="afffff0"/>
    <w:autoRedefine/>
    <w:semiHidden/>
    <w:unhideWhenUsed/>
    <w:qFormat/>
    <w:pPr>
      <w:keepNext/>
      <w:keepLines/>
      <w:pageBreakBefore/>
      <w:topLinePunct/>
      <w:snapToGrid w:val="0"/>
      <w:spacing w:before="231" w:after="156" w:line="500" w:lineRule="atLeast"/>
      <w:jc w:val="center"/>
      <w:textAlignment w:val="baseline"/>
      <w:outlineLvl w:val="0"/>
    </w:pPr>
    <w:rPr>
      <w:rFonts w:eastAsia="黑体"/>
      <w:b/>
      <w:kern w:val="2"/>
      <w:sz w:val="36"/>
      <w:szCs w:val="24"/>
    </w:rPr>
  </w:style>
  <w:style w:type="character" w:customStyle="1" w:styleId="af9">
    <w:name w:val="中文摘要标题 字符"/>
    <w:link w:val="af8"/>
    <w:uiPriority w:val="1"/>
    <w:semiHidden/>
    <w:unhideWhenUsed/>
    <w:rPr>
      <w:rFonts w:eastAsia="黑体"/>
      <w:b/>
      <w:kern w:val="2"/>
      <w:sz w:val="36"/>
      <w:szCs w:val="24"/>
    </w:rPr>
  </w:style>
  <w:style w:type="character" w:customStyle="1" w:styleId="afffff0">
    <w:name w:val="主标题 字符"/>
    <w:basedOn w:val="a0"/>
    <w:link w:val="afffff"/>
    <w:uiPriority w:val="1"/>
    <w:semiHidden/>
    <w:unhideWhenUsed/>
    <w:rPr>
      <w:rFonts w:eastAsia="黑体"/>
      <w:b/>
      <w:kern w:val="2"/>
      <w:sz w:val="36"/>
      <w:szCs w:val="24"/>
    </w:rPr>
  </w:style>
  <w:style w:type="paragraph" w:customStyle="1" w:styleId="afffff1">
    <w:name w:val="英文大标题"/>
    <w:basedOn w:val="a"/>
    <w:semiHidden/>
    <w:unhideWhenUsed/>
    <w:rsid w:val="00AB18CF"/>
    <w:pPr>
      <w:widowControl/>
    </w:pPr>
    <w:rPr>
      <w:bCs/>
    </w:rPr>
  </w:style>
  <w:style w:type="paragraph" w:customStyle="1" w:styleId="afffff2">
    <w:name w:val="英文副标题"/>
    <w:basedOn w:val="a"/>
    <w:semiHidden/>
    <w:unhideWhenUsed/>
    <w:rsid w:val="00AB18CF"/>
    <w:pPr>
      <w:widowControl/>
    </w:pPr>
    <w:rPr>
      <w:bCs/>
    </w:rPr>
  </w:style>
  <w:style w:type="paragraph" w:customStyle="1" w:styleId="afffff3">
    <w:name w:val="英文作者段"/>
    <w:basedOn w:val="a"/>
    <w:semiHidden/>
    <w:unhideWhenUsed/>
    <w:rsid w:val="00AB18CF"/>
    <w:pPr>
      <w:widowControl/>
    </w:pPr>
    <w:rPr>
      <w:bCs/>
    </w:rPr>
  </w:style>
  <w:style w:type="paragraph" w:customStyle="1" w:styleId="afffff4">
    <w:name w:val="英文单位段"/>
    <w:basedOn w:val="a"/>
    <w:semiHidden/>
    <w:unhideWhenUsed/>
    <w:rsid w:val="00AB18CF"/>
    <w:pPr>
      <w:widowControl/>
    </w:pPr>
    <w:rPr>
      <w:bCs/>
    </w:rPr>
  </w:style>
  <w:style w:type="paragraph" w:customStyle="1" w:styleId="afffff5">
    <w:name w:val="辅文献段落"/>
    <w:basedOn w:val="a"/>
    <w:semiHidden/>
    <w:unhideWhenUsed/>
    <w:rsid w:val="00AB18CF"/>
    <w:pPr>
      <w:widowControl/>
    </w:pPr>
    <w:rPr>
      <w:bCs/>
    </w:rPr>
  </w:style>
  <w:style w:type="paragraph" w:customStyle="1" w:styleId="afffff6">
    <w:name w:val="多图段落"/>
    <w:basedOn w:val="a"/>
    <w:semiHidden/>
    <w:unhideWhenUsed/>
    <w:rsid w:val="00AB18CF"/>
    <w:pPr>
      <w:widowControl/>
    </w:pPr>
    <w:rPr>
      <w:bCs/>
    </w:rPr>
  </w:style>
  <w:style w:type="paragraph" w:customStyle="1" w:styleId="afffff7">
    <w:name w:val="英文图题"/>
    <w:basedOn w:val="a"/>
    <w:semiHidden/>
    <w:unhideWhenUsed/>
    <w:rsid w:val="00AB18CF"/>
    <w:pPr>
      <w:widowControl/>
    </w:pPr>
    <w:rPr>
      <w:bCs/>
    </w:rPr>
  </w:style>
  <w:style w:type="paragraph" w:customStyle="1" w:styleId="afffff8">
    <w:name w:val="英文表题"/>
    <w:basedOn w:val="a"/>
    <w:semiHidden/>
    <w:unhideWhenUsed/>
    <w:rsid w:val="00AB18CF"/>
    <w:pPr>
      <w:widowControl/>
    </w:pPr>
    <w:rPr>
      <w:bCs/>
    </w:rPr>
  </w:style>
  <w:style w:type="paragraph" w:customStyle="1" w:styleId="afffff9">
    <w:name w:val="引用段落"/>
    <w:basedOn w:val="a"/>
    <w:semiHidden/>
    <w:unhideWhenUsed/>
    <w:rsid w:val="00AB18CF"/>
    <w:pPr>
      <w:widowControl/>
    </w:pPr>
    <w:rPr>
      <w:bCs/>
    </w:rPr>
  </w:style>
  <w:style w:type="paragraph" w:customStyle="1" w:styleId="afffffa">
    <w:name w:val="说明段落"/>
    <w:basedOn w:val="a"/>
    <w:semiHidden/>
    <w:unhideWhenUsed/>
    <w:rsid w:val="00AB18CF"/>
    <w:pPr>
      <w:widowControl/>
    </w:pPr>
    <w:rPr>
      <w:bCs/>
    </w:rPr>
  </w:style>
  <w:style w:type="paragraph" w:customStyle="1" w:styleId="afffffb">
    <w:name w:val="单级列表"/>
    <w:basedOn w:val="a"/>
    <w:rsid w:val="00AB18CF"/>
    <w:pPr>
      <w:widowControl/>
    </w:pPr>
    <w:rPr>
      <w:bCs/>
    </w:rPr>
  </w:style>
  <w:style w:type="paragraph" w:customStyle="1" w:styleId="afffffc">
    <w:name w:val="项目列表"/>
    <w:basedOn w:val="a"/>
    <w:semiHidden/>
    <w:unhideWhenUsed/>
    <w:rsid w:val="00AB18CF"/>
    <w:pPr>
      <w:widowControl/>
    </w:pPr>
    <w:rPr>
      <w:bCs/>
    </w:rPr>
  </w:style>
  <w:style w:type="paragraph" w:customStyle="1" w:styleId="afffffd">
    <w:name w:val="代码段落"/>
    <w:basedOn w:val="a"/>
    <w:semiHidden/>
    <w:unhideWhenUsed/>
    <w:rsid w:val="00AB18CF"/>
    <w:pPr>
      <w:widowControl/>
    </w:pPr>
    <w:rPr>
      <w:bCs/>
    </w:rPr>
  </w:style>
  <w:style w:type="character" w:customStyle="1" w:styleId="afffffe">
    <w:name w:val="内文突出"/>
    <w:semiHidden/>
    <w:unhideWhenUsed/>
    <w:rsid w:val="00AB18CF"/>
    <w:rPr>
      <w:bCs/>
    </w:rPr>
  </w:style>
  <w:style w:type="character" w:customStyle="1" w:styleId="affffff">
    <w:name w:val="公式样式"/>
    <w:semiHidden/>
    <w:unhideWhenUsed/>
    <w:rsid w:val="00AB18CF"/>
    <w:rPr>
      <w:bCs/>
    </w:rPr>
  </w:style>
  <w:style w:type="character" w:customStyle="1" w:styleId="affffff0">
    <w:name w:val="脚注编号"/>
    <w:semiHidden/>
    <w:unhideWhenUsed/>
    <w:rsid w:val="00AB18CF"/>
    <w:rPr>
      <w:bCs/>
    </w:rPr>
  </w:style>
  <w:style w:type="character" w:customStyle="1" w:styleId="affffff1">
    <w:name w:val="标题括号内容"/>
    <w:semiHidden/>
    <w:unhideWhenUsed/>
    <w:rsid w:val="00AB18CF"/>
    <w:rPr>
      <w:bCs/>
    </w:rPr>
  </w:style>
  <w:style w:type="paragraph" w:customStyle="1" w:styleId="affffff2">
    <w:name w:val="结论附加"/>
    <w:basedOn w:val="a"/>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yperlink" Target="http://c.wanfangdata.com.cn/periodical-zggyjj.aspx" TargetMode="External"/><Relationship Id="rId21" Type="http://schemas.openxmlformats.org/officeDocument/2006/relationships/header" Target="header6.xml"/><Relationship Id="rId34" Type="http://schemas.openxmlformats.org/officeDocument/2006/relationships/hyperlink" Target="http://acad.cnki.net/kns55/oldNavi/Bridge.aspx?LinkType=BaseLink&amp;amp;DBCode=cjfd&amp;amp;TableName=cjfdbaseinfo&amp;amp;Field=BaseID&amp;amp;Value=XBMZ&amp;amp;NaviLink=%e8%a5%bf%e5%8c%97%e6%b0%91%e6%97%8f%e5%a4%a7%e5%ad%a6%e5%ad%a6%e6%8a%a5(%e5%93%b2%e5%ad%a6%e7%a4%be%e4%bc%9a%e7%a7%91%e5%ad%a6%e7%89%88)" TargetMode="Externa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yperlink" Target="http://www.ilib.cn/A-ddcj200803018.html" TargetMode="External"/><Relationship Id="rId33" Type="http://schemas.openxmlformats.org/officeDocument/2006/relationships/hyperlink" Target="http://acad.cnki.net/kns55/oldNavi/Bridge.aspx?LinkType=BaseLink&amp;amp;DBCode=cjfd&amp;amp;TableName=cjfdbaseinfo&amp;amp;Field=BaseID&amp;amp;Value=XBMZ&amp;amp;NaviLink=%e8%a5%bf%e5%8c%97%e6%b0%91%e6%97%8f%e5%a4%a7%e5%ad%a6%e5%ad%a6%e6%8a%a5(%e5%93%b2%e5%ad%a6%e7%a4%be%e4%bc%9a%e7%a7%91%e5%ad%a6%e7%89%88)"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29" Type="http://schemas.openxmlformats.org/officeDocument/2006/relationships/hyperlink" Target="http://epub.cnki.net/grid2008/brief/result2.aspx?dbCatalog=%e4%b8%ad%e5%9b%bd%e5%ad%a6%e6%9c%af%e6%96%87%e7%8c%ae%e7%bd%91%e7%bb%9c%e5%87%ba%e7%89%88%e6%80%bb%e5%ba%93&amp;amp;dbprefix=SCDB&amp;amp;showtitle=%27%e6%9d%8e%e5%af%8c%e5%b9%b3%27%e5%9c%a8%e4%b8%ad%e5%9b%bd%e5%ad%a6%e6%9c%af%e6%96%87%e7%8c%ae%e7%bd%91%e7%bb%9c%e5%87%ba%e7%89%88%e6%80%bb%e5%ba%93%e5%8f%91%e8%a1%a8%e7%9a%84%e6%96%87%e7%8c%ae&amp;amp;expertvalue=%e4%bd%9c%e8%80%85%3d%27%e6%9d%8e%e5%af%8c%e5%b9%b3%27&amp;amp;stab=resul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ilib.cn/A-ddcj200803018.html" TargetMode="External"/><Relationship Id="rId32" Type="http://schemas.openxmlformats.org/officeDocument/2006/relationships/hyperlink" Target="http://epub.cnki.net/grid2008/brief/SourceJump.aspx?dbCatalog=%e4%b8%ad%e5%9b%bd%e5%ad%a6%e6%9c%af%e6%96%87%e7%8c%ae%e7%bd%91%e7%bb%9c%e5%87%ba%e7%89%88%e6%80%bb%e5%ba%93&amp;amp;showtitle=%e6%9d%a5%e8%87%aa%22%e6%9c%89%e8%89%b2%e9%87%91%e5%b1%9e(%e7%9f%bf%e5%b1%b1%e9%83%a8%e5%88%86)%22%e7%9a%84%e6%96%87%e7%8c%ae&amp;amp;dbprefix=SCDB&amp;amp;expertvalue=%e6%96%87%e7%8c%ae%e6%9d%a5%e6%ba%90%3d%27%e6%9c%89%e8%89%b2%e9%87%91%e5%b1%9e(%e7%9f%bf%e5%b1%b1%e9%83%a8%e5%88%86)%27&amp;amp;stab=result&amp;amp;value=YSKU&amp;amp;UnitCode&amp;amp;source=%e6%9c%9f%e5%88%8a"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yperlink" Target="http://epub.cnki.net/grid2008/brief/SourceJump.aspx?dbCatalog=%e4%b8%ad%e5%9b%bd%e5%ad%a6%e6%9c%af%e6%96%87%e7%8c%ae%e7%bd%91%e7%bb%9c%e5%87%ba%e7%89%88%e6%80%bb%e5%ba%93&amp;amp;showtitle=%e6%9d%a5%e8%87%aa%22%e7%b3%bb%e7%bb%9f%e5%b7%a5%e7%a8%8b%e7%90%86%e8%ae%ba%e4%b8%8e%e5%ae%9e%e8%b7%b5%22%e7%9a%84%e6%96%87%e7%8c%ae&amp;amp;dbprefix=SCDB&amp;amp;expertvalue=%e6%96%87%e7%8c%ae%e6%9d%a5%e6%ba%90%3d%27%e7%b3%bb%e7%bb%9f%e5%b7%a5%e7%a8%8b%e7%90%86%e8%ae%ba%e4%b8%8e%e5%ae%9e%e8%b7%b5%27&amp;amp;stab=result&amp;amp;value=XTLL&amp;amp;UnitCode&amp;amp;source=%e6%9c%9f%e5%88%8a"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yperlink" Target="http://epub.cnki.net/grid2008/brief/detailj.aspx?&amp;amp;dbCode&amp;amp;index&amp;amp;QueryID=87&amp;amp;CurRec=1"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6.xml"/><Relationship Id="rId27" Type="http://schemas.openxmlformats.org/officeDocument/2006/relationships/hyperlink" Target="http://epub.cnki.net/grid2008/brief/SourceJump.aspx?dbCatalog=%e4%b8%ad%e5%9b%bd%e5%ad%a6%e6%9c%af%e6%96%87%e7%8c%ae%e7%bd%91%e7%bb%9c%e5%87%ba%e7%89%88%e6%80%bb%e5%ba%93&amp;amp;showtitle=%e6%9d%a5%e8%87%aa%22%e7%b3%bb%e7%bb%9f%e5%b7%a5%e7%a8%8b%e7%90%86%e8%ae%ba%e4%b8%8e%e5%ae%9e%e8%b7%b5%22%e7%9a%84%e6%96%87%e7%8c%ae&amp;amp;dbprefix=SCDB&amp;amp;expertvalue=%e6%96%87%e7%8c%ae%e6%9d%a5%e6%ba%90%3d%27%e7%b3%bb%e7%bb%9f%e5%b7%a5%e7%a8%8b%e7%90%86%e8%ae%ba%e4%b8%8e%e5%ae%9e%e8%b7%b5%27&amp;amp;stab=result&amp;amp;value=XTLL&amp;amp;UnitCode&amp;amp;source=%e6%9c%9f%e5%88%8a" TargetMode="External"/><Relationship Id="rId30" Type="http://schemas.openxmlformats.org/officeDocument/2006/relationships/hyperlink" Target="http://epub.cnki.net/grid2008/brief/result2.aspx?dbCatalog=%e4%b8%ad%e5%9b%bd%e5%ad%a6%e6%9c%af%e6%96%87%e7%8c%ae%e7%bd%91%e7%bb%9c%e5%87%ba%e7%89%88%e6%80%bb%e5%ba%93&amp;amp;dbprefix=SCDB&amp;amp;showtitle=%27%e5%ae%8b%e7%88%b1%e4%b8%9c%27%e5%9c%a8%e4%b8%ad%e5%9b%bd%e5%ad%a6%e6%9c%af%e6%96%87%e7%8c%ae%e7%bd%91%e7%bb%9c%e5%87%ba%e7%89%88%e6%80%bb%e5%ba%93%e5%8f%91%e8%a1%a8%e7%9a%84%e6%96%87%e7%8c%ae&amp;amp;expertvalue=%e4%bd%9c%e8%80%85%3d%27%e5%ae%8b%e7%88%b1%e4%b8%9c%27&amp;amp;stab=result" TargetMode="External"/><Relationship Id="rId35" Type="http://schemas.openxmlformats.org/officeDocument/2006/relationships/hyperlink" Target="http://acad.cnki.net/kns55/oldNavi/Bridge.aspx?LinkType=BaseLink&amp;amp;DBCode=cjfd&amp;amp;TableName=cjfdbaseinfo&amp;amp;Field=BaseID&amp;amp;Value=NFJJ&amp;amp;NaviLink=%e5%8d%97%e6%96%b9%e7%bb%8f%e6%b5%8e" TargetMode="Externa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8853</Words>
  <Characters>50466</Characters>
  <Application>Microsoft Office Word</Application>
  <DocSecurity>0</DocSecurity>
  <Lines>420</Lines>
  <Paragraphs>118</Paragraphs>
  <ScaleCrop>false</ScaleCrop>
  <Company/>
  <LinksUpToDate>false</LinksUpToDate>
  <CharactersWithSpaces>59201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 晓博</cp:lastModifiedBy>
  <cp:revision>3</cp:revision>
  <dcterms:created xsi:type="dcterms:W3CDTF">2017-03-17T02:13:00Z</dcterms:created>
  <dcterms:modified xsi:type="dcterms:W3CDTF">2023-08-14T01:19:00Z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2014-09-15T00:00:00Z</vt:filetime>
  </property>
  <property fmtid="{D5CDD505-2E9C-101B-9397-08002B2CF9AE}" pid="3" name="Creator">
    <vt:lpwstr>Microsoft® Word 2010</vt:lpwstr>
  </property>
  <property fmtid="{D5CDD505-2E9C-101B-9397-08002B2CF9AE}" pid="4" name="LastSaved">
    <vt:filetime>2017-03-16T00:00:00Z</vt:filetime>
  </property>
</Properties>
</file>