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tabs>
          <w:tab w:pos="2045" w:val="left" w:leader="none"/>
        </w:tabs>
        <w:spacing w:before="43"/>
        <w:ind w:leftChars="0" w:left="0" w:rightChars="0" w:right="402" w:firstLineChars="0" w:firstLine="0"/>
        <w:jc w:val="right"/>
        <w:rPr>
          <w:rFonts w:ascii="Times New Roman" w:eastAsia="Times New Roman"/>
          <w:sz w:val="21"/>
        </w:rPr>
      </w:pPr>
      <w:r>
        <w:rPr>
          <w:sz w:val="21"/>
        </w:rPr>
        <w:t>密级：</w:t>
      </w:r>
      <w:r>
        <w:rPr>
          <w:spacing w:val="0"/>
          <w:sz w:val="21"/>
        </w:rPr>
        <w:t> </w:t>
      </w:r>
      <w:r>
        <w:rPr>
          <w:rFonts w:ascii="Times New Roman" w:eastAsia="Times New Roman"/>
          <w:w w:val="100"/>
          <w:sz w:val="21"/>
          <w:u w:val="single"/>
        </w:rPr>
        <w:t> </w:t>
      </w:r>
      <w:r>
        <w:rPr>
          <w:rFonts w:ascii="Times New Roman" w:eastAsia="Times New Roman"/>
          <w:sz w:val="21"/>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line="540" w:lineRule="exact" w:before="0"/>
        <w:ind w:leftChars="0" w:left="3363" w:rightChars="0" w:right="0" w:firstLineChars="0" w:firstLine="0"/>
        <w:jc w:val="left"/>
        <w:rPr>
          <w:rFonts w:ascii="黑体" w:eastAsia="黑体" w:hint="eastAsia"/>
          <w:sz w:val="44"/>
        </w:rPr>
      </w:pPr>
      <w:r>
        <w:rPr>
          <w:rFonts w:ascii="黑体" w:eastAsia="黑体" w:hint="eastAsia"/>
          <w:w w:val="95"/>
          <w:sz w:val="4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57"/>
          <w:szCs w:val="24"/>
          <w:rFonts w:cstheme="minorBidi" w:ascii="黑体" w:hAnsi="宋体" w:eastAsia="宋体" w:cs="宋体"/>
        </w:rPr>
      </w:pPr>
    </w:p>
    <w:p w:rsidR="0018722C">
      <w:pPr>
        <w:spacing w:line="237" w:lineRule="auto" w:before="1"/>
        <w:ind w:leftChars="0" w:left="1862" w:rightChars="0" w:right="59" w:hanging="1476"/>
        <w:jc w:val="left"/>
        <w:rPr>
          <w:rFonts w:ascii="黑体" w:hAnsi="黑体" w:eastAsia="黑体" w:hint="eastAsia"/>
          <w:b/>
          <w:sz w:val="48"/>
        </w:rPr>
      </w:pPr>
      <w:r>
        <w:rPr>
          <w:rFonts w:ascii="黑体" w:hAnsi="黑体" w:eastAsia="黑体" w:hint="eastAsia"/>
          <w:b/>
          <w:w w:val="95"/>
          <w:sz w:val="48"/>
        </w:rPr>
        <w:t>中小家族企业人才流失实证分析及对策</w:t>
      </w:r>
      <w:r>
        <w:rPr>
          <w:rFonts w:ascii="黑体" w:hAnsi="黑体" w:eastAsia="黑体" w:hint="eastAsia"/>
          <w:b/>
          <w:sz w:val="48"/>
        </w:rPr>
        <w:t>研究——以 S 企业为例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黑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58"/>
          <w:szCs w:val="24"/>
          <w:rFonts w:cstheme="minorBidi" w:ascii="黑体" w:hAnsi="宋体" w:eastAsia="宋体" w:cs="宋体"/>
          <w:b/>
        </w:rPr>
      </w:pPr>
    </w:p>
    <w:p w:rsidR="0018722C">
      <w:pPr>
        <w:widowControl w:val="0"/>
        <w:snapToGrid w:val="1"/>
        <w:spacing w:beforeLines="0" w:afterLines="0" w:before="0" w:after="0" w:line="381" w:lineRule="auto"/>
        <w:ind w:firstLineChars="0" w:firstLine="0" w:leftChars="0" w:left="2369" w:rightChars="0" w:right="3614"/>
        <w:jc w:val="both"/>
        <w:autoSpaceDE w:val="0"/>
        <w:autoSpaceDN w:val="0"/>
        <w:pBdr>
          <w:bottom w:val="none" w:sz="0" w:space="0" w:color="auto"/>
        </w:pBdr>
        <w:rPr>
          <w:kern w:val="2"/>
          <w:sz w:val="30"/>
          <w:szCs w:val="30"/>
          <w:rFonts w:cstheme="minorBidi" w:ascii="黑体" w:hAnsi="黑体" w:eastAsia="黑体" w:cs="黑体"/>
        </w:rPr>
      </w:pPr>
      <w:r>
        <w:rPr>
          <w:kern w:val="2"/>
          <w:sz w:val="30"/>
          <w:szCs w:val="30"/>
          <w:rFonts w:cstheme="minorBidi" w:ascii="黑体" w:hAnsi="黑体" w:eastAsia="黑体" w:cs="黑体"/>
        </w:rPr>
        <w:t>硕士研究Th：范新院指导教师： 靳秉强学科专业：企业管理</w:t>
      </w:r>
    </w:p>
    <w:p w:rsidR="0018722C">
      <w:pPr>
        <w:spacing w:before="56"/>
        <w:ind w:leftChars="0" w:left="2381" w:rightChars="0" w:right="0" w:firstLineChars="0" w:firstLine="0"/>
        <w:jc w:val="both"/>
        <w:rPr>
          <w:rFonts w:ascii="黑体" w:eastAsia="黑体" w:hint="eastAsia"/>
          <w:sz w:val="30"/>
        </w:rPr>
      </w:pPr>
      <w:r>
        <w:rPr>
          <w:rFonts w:ascii="黑体" w:eastAsia="黑体" w:hint="eastAsia"/>
          <w:sz w:val="30"/>
        </w:rPr>
        <w:t>授予学位单位：石家庄经济学院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spacing w:before="0"/>
        <w:ind w:leftChars="0" w:left="2996" w:rightChars="0" w:right="2715" w:firstLineChars="0" w:firstLine="0"/>
        <w:jc w:val="center"/>
        <w:rPr>
          <w:rFonts w:ascii="黑体" w:eastAsia="黑体" w:hint="eastAsia"/>
          <w:b/>
          <w:sz w:val="44"/>
        </w:rPr>
      </w:pPr>
      <w:r>
        <w:rPr>
          <w:rFonts w:ascii="黑体" w:eastAsia="黑体" w:hint="eastAsia"/>
          <w:b/>
          <w:w w:val="95"/>
          <w:sz w:val="44"/>
        </w:rPr>
        <w:t>石家庄经济学院</w:t>
      </w:r>
    </w:p>
    <w:p w:rsidR="0018722C">
      <w:pPr>
        <w:widowControl w:val="0"/>
        <w:snapToGrid w:val="1"/>
        <w:spacing w:beforeLines="0" w:afterLines="0" w:lineRule="auto" w:line="240" w:after="0" w:before="113"/>
        <w:ind w:firstLineChars="0" w:firstLine="0" w:leftChars="0" w:left="2920" w:rightChars="0" w:right="2715"/>
        <w:jc w:val="center"/>
        <w:autoSpaceDE w:val="0"/>
        <w:autoSpaceDN w:val="0"/>
        <w:pBdr>
          <w:bottom w:val="none" w:sz="0" w:space="0" w:color="auto"/>
        </w:pBdr>
        <w:rPr>
          <w:kern w:val="2"/>
          <w:sz w:val="36"/>
          <w:szCs w:val="36"/>
          <w:rFonts w:cstheme="minorBidi" w:ascii="黑体" w:hAnsi="黑体" w:eastAsia="黑体" w:cs="黑体"/>
        </w:rPr>
      </w:pPr>
      <w:r>
        <w:rPr>
          <w:kern w:val="2"/>
          <w:sz w:val="36"/>
          <w:szCs w:val="36"/>
          <w:rFonts w:cstheme="minorBidi" w:ascii="黑体" w:hAnsi="黑体" w:eastAsia="黑体" w:cs="黑体"/>
        </w:rPr>
        <w:t>2014</w:t>
      </w:r>
      <w:r>
        <w:rPr>
          <w:kern w:val="2"/>
          <w:sz w:val="36"/>
          <w:szCs w:val="36"/>
          <w:rFonts w:cstheme="minorBidi" w:ascii="黑体" w:hAnsi="黑体" w:eastAsia="黑体" w:cs="黑体"/>
          <w:spacing w:val="-30"/>
        </w:rPr>
        <w:t> 年 </w:t>
      </w:r>
      <w:r>
        <w:rPr>
          <w:kern w:val="2"/>
          <w:sz w:val="36"/>
          <w:szCs w:val="36"/>
          <w:rFonts w:cstheme="minorBidi" w:ascii="黑体" w:hAnsi="黑体" w:eastAsia="黑体" w:cs="黑体"/>
        </w:rPr>
        <w:t>6</w:t>
      </w:r>
      <w:r>
        <w:rPr>
          <w:kern w:val="2"/>
          <w:sz w:val="36"/>
          <w:szCs w:val="36"/>
          <w:rFonts w:cstheme="minorBidi" w:ascii="黑体" w:hAnsi="黑体" w:eastAsia="黑体" w:cs="黑体"/>
          <w:spacing w:val="-30"/>
        </w:rPr>
        <w:t> 月 </w:t>
      </w:r>
      <w:r>
        <w:rPr>
          <w:kern w:val="2"/>
          <w:sz w:val="36"/>
          <w:szCs w:val="36"/>
          <w:rFonts w:cstheme="minorBidi" w:ascii="黑体" w:hAnsi="黑体" w:eastAsia="黑体" w:cs="黑体"/>
        </w:rPr>
        <w:t>3</w:t>
      </w:r>
      <w:r>
        <w:rPr>
          <w:kern w:val="2"/>
          <w:sz w:val="36"/>
          <w:szCs w:val="36"/>
          <w:rFonts w:cstheme="minorBidi" w:ascii="黑体" w:hAnsi="黑体" w:eastAsia="黑体" w:cs="黑体"/>
          <w:spacing w:val="-23"/>
        </w:rPr>
        <w:t> 日</w:t>
      </w:r>
    </w:p>
    <w:p w:rsidR="0018722C">
      <w:pPr>
        <w:spacing w:after="0"/>
        <w:jc w:val="center"/>
        <w:sectPr w:rsidR="00556256">
          <w:pgSz w:w="11910" w:h="16840"/>
          <w:pgMar w:top="1580" w:bottom="280" w:left="1680" w:right="1540"/>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tabs>
          <w:tab w:pos="2042" w:val="left" w:leader="none"/>
        </w:tabs>
        <w:spacing w:before="43"/>
        <w:ind w:leftChars="0" w:left="0" w:rightChars="0" w:right="665" w:firstLineChars="0" w:firstLine="0"/>
        <w:jc w:val="right"/>
        <w:rPr>
          <w:rFonts w:ascii="Times New Roman" w:eastAsia="Times New Roman"/>
          <w:sz w:val="21"/>
        </w:rPr>
      </w:pPr>
      <w:r>
        <w:rPr>
          <w:sz w:val="21"/>
        </w:rPr>
        <w:t>密级：</w:t>
      </w:r>
      <w:r>
        <w:rPr>
          <w:spacing w:val="-1"/>
          <w:sz w:val="21"/>
        </w:rPr>
        <w:t> </w:t>
      </w:r>
      <w:r>
        <w:rPr>
          <w:rFonts w:ascii="Times New Roman" w:eastAsia="Times New Roman"/>
          <w:w w:val="100"/>
          <w:sz w:val="21"/>
          <w:u w:val="single"/>
        </w:rPr>
        <w:t> </w:t>
      </w:r>
      <w:r>
        <w:rPr>
          <w:rFonts w:ascii="Times New Roman" w:eastAsia="Times New Roman"/>
          <w:sz w:val="21"/>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widowControl w:val="0"/>
        <w:snapToGrid w:val="1"/>
        <w:spacing w:beforeLines="0" w:afterLines="0" w:lineRule="auto" w:line="240" w:after="0" w:before="1"/>
        <w:ind w:hanging="562" w:leftChars="0" w:left="527" w:rightChars="0" w:right="306" w:firstLineChars="0" w:firstLine="0"/>
        <w:jc w:val="center"/>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w w:val="95"/>
        </w:rPr>
        <w:t>石家庄经济学院硕士学位论文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黑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rPr>
      </w:pPr>
    </w:p>
    <w:p w:rsidR="0018722C">
      <w:pPr>
        <w:spacing w:before="1"/>
        <w:ind w:leftChars="0" w:left="527" w:rightChars="0" w:right="309" w:firstLineChars="0" w:firstLine="0"/>
        <w:jc w:val="center"/>
        <w:rPr>
          <w:b/>
          <w:sz w:val="44"/>
        </w:rPr>
      </w:pPr>
      <w:r>
        <w:rPr>
          <w:b/>
          <w:w w:val="95"/>
          <w:sz w:val="44"/>
        </w:rPr>
        <w:t>中小家族企业人才流失实证分析及对策研究</w:t>
      </w:r>
    </w:p>
    <w:p w:rsidR="0018722C">
      <w:pPr>
        <w:spacing w:before="50"/>
        <w:ind w:leftChars="0" w:left="527" w:rightChars="0" w:right="305" w:firstLineChars="0" w:firstLine="0"/>
        <w:jc w:val="center"/>
        <w:rPr>
          <w:b/>
          <w:sz w:val="44"/>
        </w:rPr>
      </w:pPr>
      <w:r>
        <w:rPr>
          <w:b/>
          <w:sz w:val="44"/>
        </w:rPr>
        <w:t>——以 S 企业为例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111"/>
        <w:jc w:val="left"/>
        <w:autoSpaceDE w:val="0"/>
        <w:autoSpaceDN w:val="0"/>
        <w:tabs>
          <w:tab w:pos="1921" w:val="left" w:leader="none"/>
          <w:tab w:pos="4629" w:val="left" w:leader="none"/>
          <w:tab w:pos="6414"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 文 作</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者：</w:t>
      </w:r>
      <w:r w:rsidRPr="00000000">
        <w:rPr>
          <w:kern w:val="2"/>
          <w:sz w:val="24"/>
          <w:szCs w:val="24"/>
          <w:rFonts w:cstheme="minorBidi" w:ascii="宋体" w:hAnsi="宋体" w:eastAsia="宋体" w:cs="宋体"/>
        </w:rPr>
        <w:tab/>
        <w:t>范新院</w:t>
      </w:r>
      <w:r w:rsidRPr="00000000">
        <w:rPr>
          <w:kern w:val="2"/>
          <w:sz w:val="24"/>
          <w:szCs w:val="24"/>
          <w:rFonts w:cstheme="minorBidi" w:ascii="宋体" w:hAnsi="宋体" w:eastAsia="宋体" w:cs="宋体"/>
        </w:rPr>
        <w:tab/>
        <w:t>学 生 类 别：</w:t>
      </w:r>
      <w:r w:rsidRPr="00000000">
        <w:rPr>
          <w:kern w:val="2"/>
          <w:sz w:val="24"/>
          <w:szCs w:val="24"/>
          <w:rFonts w:cstheme="minorBidi" w:ascii="宋体" w:hAnsi="宋体" w:eastAsia="宋体" w:cs="宋体"/>
        </w:rPr>
        <w:tab/>
        <w:t>全日制</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11"/>
        <w:jc w:val="left"/>
        <w:autoSpaceDE w:val="0"/>
        <w:autoSpaceDN w:val="0"/>
        <w:tabs>
          <w:tab w:pos="1921" w:val="left" w:leader="none"/>
          <w:tab w:pos="4629" w:val="left" w:leader="none"/>
          <w:tab w:pos="6414"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一 级 学</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科：</w:t>
      </w:r>
      <w:r w:rsidRPr="00000000">
        <w:rPr>
          <w:kern w:val="2"/>
          <w:sz w:val="24"/>
          <w:szCs w:val="24"/>
          <w:rFonts w:cstheme="minorBidi" w:ascii="宋体" w:hAnsi="宋体" w:eastAsia="宋体" w:cs="宋体"/>
        </w:rPr>
        <w:tab/>
        <w:t>工商管理</w:t>
      </w:r>
      <w:r w:rsidRPr="00000000">
        <w:rPr>
          <w:kern w:val="2"/>
          <w:sz w:val="24"/>
          <w:szCs w:val="24"/>
          <w:rFonts w:cstheme="minorBidi" w:ascii="宋体" w:hAnsi="宋体" w:eastAsia="宋体" w:cs="宋体"/>
        </w:rPr>
        <w:tab/>
        <w:t>学 科 专 业：</w:t>
      </w:r>
      <w:r w:rsidRPr="00000000">
        <w:rPr>
          <w:kern w:val="2"/>
          <w:sz w:val="24"/>
          <w:szCs w:val="24"/>
          <w:rFonts w:cstheme="minorBidi" w:ascii="宋体" w:hAnsi="宋体" w:eastAsia="宋体" w:cs="宋体"/>
        </w:rPr>
        <w:tab/>
        <w:t>企业管理</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11"/>
        <w:jc w:val="left"/>
        <w:autoSpaceDE w:val="0"/>
        <w:autoSpaceDN w:val="0"/>
        <w:tabs>
          <w:tab w:pos="1921" w:val="left" w:leader="none"/>
          <w:tab w:pos="4629" w:val="left" w:leader="none"/>
          <w:tab w:pos="5709" w:val="left" w:leader="none"/>
          <w:tab w:pos="6414"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指 导 教</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师：</w:t>
      </w:r>
      <w:r w:rsidRPr="00000000">
        <w:rPr>
          <w:kern w:val="2"/>
          <w:sz w:val="24"/>
          <w:szCs w:val="24"/>
          <w:rFonts w:cstheme="minorBidi" w:ascii="宋体" w:hAnsi="宋体" w:eastAsia="宋体" w:cs="宋体"/>
        </w:rPr>
        <w:tab/>
        <w:t>靳秉强</w:t>
      </w:r>
      <w:r w:rsidRPr="00000000">
        <w:rPr>
          <w:kern w:val="2"/>
          <w:sz w:val="24"/>
          <w:szCs w:val="24"/>
          <w:rFonts w:cstheme="minorBidi" w:ascii="宋体" w:hAnsi="宋体" w:eastAsia="宋体" w:cs="宋体"/>
        </w:rPr>
        <w:tab/>
        <w:t>职</w:t>
      </w:r>
      <w:r w:rsidRPr="00000000">
        <w:rPr>
          <w:kern w:val="2"/>
          <w:sz w:val="24"/>
          <w:szCs w:val="24"/>
          <w:rFonts w:cstheme="minorBidi" w:ascii="宋体" w:hAnsi="宋体" w:eastAsia="宋体" w:cs="宋体"/>
        </w:rPr>
        <w:tab/>
        <w:t>称：</w:t>
      </w:r>
      <w:r w:rsidRPr="00000000">
        <w:rPr>
          <w:kern w:val="2"/>
          <w:sz w:val="24"/>
          <w:szCs w:val="24"/>
          <w:rFonts w:cstheme="minorBidi" w:ascii="宋体" w:hAnsi="宋体" w:eastAsia="宋体" w:cs="宋体"/>
        </w:rPr>
        <w:tab/>
        <w:t>教授</w:t>
      </w:r>
    </w:p>
    <w:p w:rsidR="0018722C">
      <w:pPr>
        <w:spacing w:after="0"/>
        <w:sectPr w:rsidR="00556256">
          <w:pgSz w:w="11910" w:h="16840"/>
          <w:pgMar w:top="1580" w:bottom="280" w:left="1420" w:right="1640"/>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2304" w:val="left" w:leader="none"/>
        </w:tabs>
        <w:spacing w:before="43"/>
        <w:ind w:leftChars="0" w:left="0" w:rightChars="0" w:right="221" w:firstLineChars="0" w:firstLine="0"/>
        <w:jc w:val="right"/>
        <w:rPr>
          <w:rFonts w:ascii="Times New Roman" w:eastAsia="Times New Roman"/>
          <w:b/>
          <w:sz w:val="21"/>
        </w:rPr>
      </w:pPr>
      <w:r>
        <w:rPr>
          <w:rFonts w:ascii="Times New Roman" w:eastAsia="Times New Roman"/>
          <w:sz w:val="21"/>
        </w:rPr>
        <w:t>Secrecy</w:t>
      </w:r>
      <w:r>
        <w:rPr>
          <w:rFonts w:ascii="Times New Roman" w:eastAsia="Times New Roman"/>
          <w:spacing w:val="-2"/>
          <w:sz w:val="21"/>
        </w:rPr>
        <w:t> </w:t>
      </w:r>
      <w:r>
        <w:rPr>
          <w:rFonts w:ascii="Times New Roman" w:eastAsia="Times New Roman"/>
          <w:sz w:val="21"/>
        </w:rPr>
        <w:t>Rate</w:t>
      </w:r>
      <w:r>
        <w:rPr>
          <w:b/>
          <w:sz w:val="21"/>
        </w:rPr>
        <w:t>：</w:t>
      </w:r>
      <w:r>
        <w:rPr>
          <w:rFonts w:ascii="Times New Roman" w:eastAsia="Times New Roman"/>
          <w:b/>
          <w:w w:val="100"/>
          <w:sz w:val="21"/>
          <w:u w:val="single"/>
        </w:rPr>
        <w:t> </w:t>
      </w:r>
      <w:r>
        <w:rPr>
          <w:rFonts w:ascii="Times New Roman" w:eastAsia="Times New Roman"/>
          <w:b/>
          <w:sz w:val="21"/>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line="297" w:lineRule="auto" w:before="260"/>
        <w:ind w:leftChars="0" w:left="2265" w:rightChars="0" w:right="2269" w:firstLineChars="0" w:firstLine="3"/>
        <w:jc w:val="center"/>
        <w:rPr>
          <w:rFonts w:ascii="Times New Roman"/>
          <w:sz w:val="28"/>
        </w:rPr>
      </w:pPr>
      <w:r>
        <w:rPr>
          <w:rFonts w:ascii="Times New Roman"/>
          <w:sz w:val="28"/>
        </w:rPr>
        <w:t>Dissertation Submitted to Shijiazhuang University of</w:t>
      </w:r>
      <w:r>
        <w:rPr>
          <w:rFonts w:ascii="Times New Roman"/>
          <w:spacing w:val="-10"/>
          <w:sz w:val="28"/>
        </w:rPr>
        <w:t> </w:t>
      </w:r>
      <w:r>
        <w:rPr>
          <w:rFonts w:ascii="Times New Roman"/>
          <w:sz w:val="28"/>
        </w:rPr>
        <w:t>Economics for</w:t>
      </w:r>
    </w:p>
    <w:p w:rsidR="0018722C">
      <w:pPr>
        <w:spacing w:line="297" w:lineRule="auto" w:before="4"/>
        <w:ind w:leftChars="0" w:left="3115" w:rightChars="0" w:right="3112" w:hanging="1"/>
        <w:jc w:val="center"/>
        <w:rPr>
          <w:rFonts w:ascii="Times New Roman"/>
          <w:sz w:val="28"/>
        </w:rPr>
      </w:pPr>
      <w:r>
        <w:rPr>
          <w:rFonts w:ascii="Times New Roman"/>
          <w:sz w:val="28"/>
        </w:rPr>
        <w:t>The Master Degree of Bussiness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408" w:lineRule="auto" w:before="1"/>
        <w:ind w:leftChars="0" w:left="102" w:rightChars="0" w:right="100" w:firstLineChars="0" w:firstLine="0"/>
        <w:jc w:val="center"/>
        <w:rPr>
          <w:rFonts w:ascii="Times New Roman"/>
          <w:b/>
          <w:sz w:val="32"/>
        </w:rPr>
      </w:pPr>
      <w:r>
        <w:rPr>
          <w:rFonts w:ascii="Times New Roman"/>
          <w:b/>
          <w:sz w:val="32"/>
        </w:rPr>
        <w:t>Empirical Analysis and Countermeasures of the brain drain</w:t>
      </w:r>
      <w:r>
        <w:rPr>
          <w:rFonts w:ascii="Times New Roman"/>
          <w:b/>
          <w:spacing w:val="-26"/>
          <w:sz w:val="32"/>
        </w:rPr>
        <w:t> </w:t>
      </w:r>
      <w:r>
        <w:rPr>
          <w:rFonts w:ascii="Times New Roman"/>
          <w:b/>
          <w:sz w:val="32"/>
        </w:rPr>
        <w:t>for the Small and medium sized family enterprises-taking S enterprises as the example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b/>
        </w:rPr>
      </w:pPr>
    </w:p>
    <w:p w:rsidR="0018722C">
      <w:pPr>
        <w:spacing w:before="0"/>
        <w:ind w:leftChars="0" w:left="102" w:rightChars="0" w:right="98" w:firstLineChars="0" w:firstLine="0"/>
        <w:jc w:val="center"/>
        <w:rPr>
          <w:rFonts w:ascii="Times New Roman"/>
          <w:sz w:val="28"/>
        </w:rPr>
      </w:pPr>
      <w:r>
        <w:rPr>
          <w:rFonts w:ascii="Times New Roman"/>
          <w:sz w:val="28"/>
        </w:rPr>
        <w:t>by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rPr>
      </w:pPr>
    </w:p>
    <w:p w:rsidR="0018722C">
      <w:pPr>
        <w:spacing w:line="595" w:lineRule="auto" w:before="0"/>
        <w:ind w:leftChars="0" w:left="2659" w:rightChars="0" w:right="2644" w:firstLineChars="0" w:firstLine="1046"/>
        <w:jc w:val="left"/>
        <w:rPr>
          <w:rFonts w:ascii="Times New Roman"/>
          <w:sz w:val="28"/>
        </w:rPr>
      </w:pPr>
      <w:r>
        <w:rPr>
          <w:rFonts w:ascii="Times New Roman"/>
          <w:sz w:val="28"/>
        </w:rPr>
        <w:t>Fan Xinyuan Supervisor: Prof. Jin Bingqiang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3"/>
          <w:szCs w:val="24"/>
          <w:rFonts w:cstheme="minorBidi" w:ascii="Times New Roman" w:hAnsi="宋体" w:eastAsia="宋体" w:cs="宋体"/>
        </w:rPr>
      </w:pPr>
    </w:p>
    <w:p w:rsidR="0018722C">
      <w:pPr>
        <w:spacing w:before="1"/>
        <w:ind w:leftChars="0" w:left="100" w:rightChars="0" w:right="100" w:firstLineChars="0" w:firstLine="0"/>
        <w:jc w:val="center"/>
        <w:rPr>
          <w:rFonts w:ascii="Times New Roman"/>
          <w:sz w:val="28"/>
        </w:rPr>
      </w:pPr>
      <w:r>
        <w:rPr>
          <w:rFonts w:ascii="Times New Roman"/>
          <w:sz w:val="28"/>
        </w:rPr>
        <w:t>June, 2014</w:t>
      </w:r>
    </w:p>
    <w:p w:rsidR="0018722C">
      <w:pPr>
        <w:spacing w:after="0"/>
        <w:jc w:val="center"/>
        <w:rPr>
          <w:rFonts w:ascii="Times New Roman"/>
          <w:sz w:val="28"/>
        </w:rPr>
        <w:sectPr w:rsidR="00556256">
          <w:pgSz w:w="11910" w:h="16840"/>
          <w:pgMar w:top="1580" w:bottom="280" w:left="1520" w:right="15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73"/>
        <w:ind w:leftChars="0" w:left="3136" w:rightChars="0" w:right="3169" w:firstLineChars="0" w:firstLine="0"/>
        <w:jc w:val="center"/>
        <w:rPr>
          <w:b/>
          <w:sz w:val="32"/>
        </w:rPr>
      </w:pPr>
      <w:r>
        <w:rPr>
          <w:b/>
          <w:w w:val="95"/>
          <w:sz w:val="32"/>
        </w:rPr>
        <w:t>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before="0" w:after="0" w:line="304" w:lineRule="auto"/>
        <w:ind w:leftChars="0" w:left="111" w:rightChars="0" w:right="145"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本人郑重声明：所呈交的学位论文，是本人在导师指导下，进行研究工作所取得</w:t>
      </w:r>
      <w:r>
        <w:rPr>
          <w:kern w:val="2"/>
          <w:sz w:val="24"/>
          <w:szCs w:val="24"/>
          <w:rFonts w:cstheme="minorBidi" w:ascii="宋体" w:hAnsi="宋体" w:eastAsia="宋体" w:cs="宋体"/>
          <w:spacing w:val="-4"/>
        </w:rPr>
        <w:t>的成果。除文中已经注明引用的内容外，本学位论文不包含任何他人或集体已经发表</w:t>
      </w:r>
      <w:r>
        <w:rPr>
          <w:kern w:val="2"/>
          <w:sz w:val="24"/>
          <w:szCs w:val="24"/>
          <w:rFonts w:cstheme="minorBidi" w:ascii="宋体" w:hAnsi="宋体" w:eastAsia="宋体" w:cs="宋体"/>
          <w:spacing w:val="-4"/>
        </w:rPr>
        <w:t>的作品内容，也不包含本人为获得其他学位而使用过的材料。对本论文所涉及的研究</w:t>
      </w:r>
      <w:r>
        <w:rPr>
          <w:kern w:val="2"/>
          <w:sz w:val="24"/>
          <w:szCs w:val="24"/>
          <w:rFonts w:cstheme="minorBidi" w:ascii="宋体" w:hAnsi="宋体" w:eastAsia="宋体" w:cs="宋体"/>
          <w:spacing w:val="-6"/>
        </w:rPr>
        <w:t>工作做出贡献的其他个人或集体，均已在文中以明确方式标明。本学位论文原创性声明的法律责任由本人承担。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1"/>
        <w:jc w:val="left"/>
        <w:autoSpaceDE w:val="0"/>
        <w:autoSpaceDN w:val="0"/>
        <w:tabs>
          <w:tab w:pos="587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spacing w:before="0"/>
        <w:ind w:leftChars="0" w:left="2122" w:rightChars="0" w:right="0" w:firstLineChars="0" w:firstLine="0"/>
        <w:jc w:val="left"/>
        <w:rPr>
          <w:b/>
          <w:sz w:val="32"/>
        </w:rPr>
      </w:pPr>
      <w:r>
        <w:rPr>
          <w:b/>
          <w:w w:val="95"/>
          <w:sz w:val="32"/>
        </w:rPr>
        <w:t>关于学位论文版权使用授权的说明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before="0" w:after="0" w:line="304" w:lineRule="auto"/>
        <w:ind w:leftChars="0" w:left="111" w:rightChars="0" w:right="112"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本人完全了解石家庄经济学院关于收集、保存、使用学位论文的以下规定：学校</w:t>
      </w:r>
      <w:r>
        <w:rPr>
          <w:kern w:val="2"/>
          <w:sz w:val="24"/>
          <w:szCs w:val="24"/>
          <w:rFonts w:cstheme="minorBidi" w:ascii="宋体" w:hAnsi="宋体" w:eastAsia="宋体" w:cs="宋体"/>
          <w:spacing w:val="-4"/>
        </w:rPr>
        <w:t>有权采用影印、缩印、扫描、数字化或其它手段保存论文；学校有权提供本学位论文</w:t>
      </w:r>
      <w:r>
        <w:rPr>
          <w:kern w:val="2"/>
          <w:sz w:val="24"/>
          <w:szCs w:val="24"/>
          <w:rFonts w:cstheme="minorBidi" w:ascii="宋体" w:hAnsi="宋体" w:eastAsia="宋体" w:cs="宋体"/>
          <w:spacing w:val="-5"/>
        </w:rPr>
        <w:t>全文或者部分内容的阅览服务；学校有权将学位论文的全部或部分内容编入有关数据库进行检索、交流；学校有权向国家有关部门或者机构送交论文的复印件和电子版。</w:t>
      </w:r>
    </w:p>
    <w:p w:rsidR="0018722C">
      <w:pPr>
        <w:widowControl w:val="0"/>
        <w:snapToGrid w:val="1"/>
        <w:spacing w:beforeLines="0" w:afterLines="0" w:lineRule="auto" w:line="240" w:after="0" w:before="19"/>
        <w:ind w:firstLineChars="0" w:firstLine="0" w:rightChars="0" w:right="0" w:leftChars="0" w:left="59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（保密的学位论文在解密后适用本授权说明）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951"/>
        <w:jc w:val="left"/>
        <w:autoSpaceDE w:val="0"/>
        <w:autoSpaceDN w:val="0"/>
        <w:tabs>
          <w:tab w:pos="5992"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学位论文作者签名：</w:t>
      </w:r>
      <w:r w:rsidRPr="00000000">
        <w:rPr>
          <w:kern w:val="2"/>
          <w:sz w:val="24"/>
          <w:szCs w:val="24"/>
          <w:rFonts w:cstheme="minorBidi" w:ascii="宋体" w:hAnsi="宋体" w:eastAsia="宋体" w:cs="宋体"/>
        </w:rPr>
        <w:tab/>
        <w:t>日期：</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441"/>
        <w:jc w:val="left"/>
        <w:autoSpaceDE w:val="0"/>
        <w:autoSpaceDN w:val="0"/>
        <w:tabs>
          <w:tab w:pos="5963" w:val="left" w:leader="none"/>
        </w:tabs>
        <w:pBdr>
          <w:bottom w:val="none" w:sz="0" w:space="0" w:color="auto"/>
        </w:pBdr>
        <w:rPr>
          <w:kern w:val="2"/>
          <w:sz w:val="24"/>
          <w:szCs w:val="24"/>
          <w:rFonts w:cstheme="minorBidi" w:ascii="宋体" w:hAnsi="宋体" w:eastAsia="宋体" w:cs="宋体"/>
        </w:rPr>
        <w:sectPr w:rsidR="00556256">
          <w:pgSz w:w="11910" w:h="16840"/>
          <w:pgMar w:top="1580" w:bottom="280" w:left="1420" w:right="1380"/>
        </w:sectPr>
      </w:pPr>
      <w:r>
        <w:rPr>
          <w:kern w:val="2"/>
          <w:sz w:val="24"/>
          <w:szCs w:val="24"/>
          <w:rFonts w:cstheme="minorBidi" w:ascii="宋体" w:hAnsi="宋体" w:eastAsia="宋体" w:cs="宋体"/>
        </w:rPr>
        <w:t>导 师 签</w:t>
      </w:r>
      <w:r>
        <w:rPr>
          <w:kern w:val="2"/>
          <w:sz w:val="24"/>
          <w:szCs w:val="24"/>
          <w:rFonts w:cstheme="minorBidi" w:ascii="宋体" w:hAnsi="宋体" w:eastAsia="宋体" w:cs="宋体"/>
          <w:spacing w:val="38"/>
        </w:rPr>
        <w:t> </w:t>
      </w:r>
      <w:r>
        <w:rPr>
          <w:kern w:val="2"/>
          <w:sz w:val="24"/>
          <w:szCs w:val="24"/>
          <w:rFonts w:cstheme="minorBidi" w:ascii="宋体" w:hAnsi="宋体" w:eastAsia="宋体" w:cs="宋体"/>
        </w:rPr>
        <w:t>名：</w:t>
      </w:r>
      <w:r w:rsidRPr="00000000">
        <w:rPr>
          <w:kern w:val="2"/>
          <w:sz w:val="24"/>
          <w:szCs w:val="24"/>
          <w:rFonts w:cstheme="minorBidi" w:ascii="宋体" w:hAnsi="宋体" w:eastAsia="宋体" w:cs="宋体"/>
        </w:rPr>
        <w:tab/>
        <w:t>日期：</w:t>
      </w:r>
    </w:p>
    <w:p w:rsidR="0018722C">
      <w:pPr>
        <w:pStyle w:val="af6"/>
        <w:topLinePunct/>
      </w:pPr>
      <w:bookmarkStart w:id="465829" w:name="_Ref665465829"/>
      <w:bookmarkStart w:id="131974" w:name="_Toc686131974"/>
      <w:bookmarkStart w:name="_bookmark0" w:id="1"/>
      <w:bookmarkEnd w:id="1"/>
      <w:r>
        <w:t>摘</w:t>
      </w:r>
      <w:r w:rsidRPr="00000000">
        <w:tab/>
        <w:t>要</w:t>
      </w:r>
      <w:bookmarkEnd w:id="131974"/>
    </w:p>
    <w:bookmarkEnd w:id="465829"/>
    <w:p w:rsidR="0018722C">
      <w:pPr>
        <w:topLinePunct/>
      </w:pPr>
      <w:r>
        <w:t>经济全球化和国际经济的迅速发展促进了我国市场经济不断深入发展，特别是私</w:t>
      </w:r>
      <w:r>
        <w:t>营企业得到了迅猛发展，私营经济成为社会主义市场经济中最具活力的组成部分。据</w:t>
      </w:r>
      <w:r>
        <w:t>调查显示，全世界</w:t>
      </w:r>
      <w:r>
        <w:rPr>
          <w:rFonts w:ascii="Times New Roman" w:eastAsia="Times New Roman"/>
        </w:rPr>
        <w:t>80%</w:t>
      </w:r>
      <w:r>
        <w:t>以上的企业是家族企业，世界五百强企业中家族企业占到</w:t>
      </w:r>
      <w:r>
        <w:rPr>
          <w:rFonts w:ascii="Times New Roman" w:eastAsia="Times New Roman"/>
        </w:rPr>
        <w:t>30%</w:t>
      </w:r>
      <w:r>
        <w:t>以上。我国家族制企业的比例高达</w:t>
      </w:r>
      <w:r>
        <w:rPr>
          <w:rFonts w:ascii="Times New Roman" w:eastAsia="Times New Roman"/>
        </w:rPr>
        <w:t>90%</w:t>
      </w:r>
      <w:r>
        <w:t>，在数量上处于绝对优势，而且不少家族制企</w:t>
      </w:r>
      <w:r>
        <w:t>业已经具备相当的规模。然而根据有关权威人士统计，美国企业的平均寿命是</w:t>
      </w:r>
      <w:r>
        <w:rPr>
          <w:rFonts w:ascii="Times New Roman" w:eastAsia="Times New Roman"/>
        </w:rPr>
        <w:t>40</w:t>
      </w:r>
      <w:r>
        <w:t>年</w:t>
      </w:r>
      <w:r>
        <w:t>，</w:t>
      </w:r>
    </w:p>
    <w:p w:rsidR="0018722C">
      <w:pPr>
        <w:topLinePunct/>
      </w:pPr>
      <w:r>
        <w:t>我国企业为</w:t>
      </w:r>
      <w:r>
        <w:rPr>
          <w:rFonts w:ascii="Times New Roman" w:hAnsi="Times New Roman" w:eastAsia="Times New Roman"/>
        </w:rPr>
        <w:t>5</w:t>
      </w:r>
      <w:r>
        <w:t>年，家族企业平均寿命更短，经营比较好的也大都“富不过三代”。为何家族企业生命周期这么短，一直是经济学家和企业主共同关心的问题。</w:t>
      </w:r>
    </w:p>
    <w:p w:rsidR="0018722C">
      <w:pPr>
        <w:topLinePunct/>
      </w:pPr>
      <w:r>
        <w:t>中小家族企业在创业初期有其固有的优越性，在资金、管理成本、社会关系、企</w:t>
      </w:r>
      <w:r>
        <w:t>业凝聚力等方面优势明显，尤其是在企业成长期，集权式的领导风格更能适应外部环境，及时作出正确的决策；但人才流失问题成为了家族企业不得不面对的发展瓶颈，</w:t>
      </w:r>
      <w:r w:rsidR="001852F3">
        <w:t xml:space="preserve">招人难，留人更难。过高的人才流失率是家族企业所普遍存在的现象。</w:t>
      </w:r>
    </w:p>
    <w:p w:rsidR="0018722C">
      <w:pPr>
        <w:topLinePunct/>
      </w:pPr>
      <w:r>
        <w:t>本文首先分析了家族企业人才流失的背景和意义，在借鉴前人研究的相关人才流</w:t>
      </w:r>
      <w:r>
        <w:t>失的理论基础上对中小家族企业进行了实证研究。通过发放问卷，搜集了沧州临港化</w:t>
      </w:r>
      <w:r>
        <w:t>工园区中小家族企业</w:t>
      </w:r>
      <w:r>
        <w:rPr>
          <w:rFonts w:ascii="Times New Roman" w:eastAsia="Times New Roman"/>
        </w:rPr>
        <w:t>S</w:t>
      </w:r>
      <w:r>
        <w:t>企业的相关资料，根据问卷所涉及的影响员工满意度的环境变量、个体变量和结构变量等要素以及座谈，运用定性分析的方法对调查结果进行汇总分析。</w:t>
      </w:r>
    </w:p>
    <w:p w:rsidR="0018722C">
      <w:pPr>
        <w:topLinePunct/>
      </w:pPr>
      <w:r>
        <w:t>最后，结合分析结果，提出了中小家族企业预防人才流失可以着手优化的内部因素，包括选人时的注意事项，建立合理完善的薪酬福利制度，为员工提供良好的晋升</w:t>
      </w:r>
      <w:r>
        <w:t>机会和发展空间、加强职业的培训和制定切实可行的职业生涯规划，建立行之的效的激励机制，创造良好的工作环境；以及相对企业而言的一些外部因素：充分了解员工</w:t>
      </w:r>
      <w:r>
        <w:t>的个性特点安排适当岗位、善待离职人员等一系列措施，希望以此来改善中小家族企业的人才流失现象。</w:t>
      </w:r>
    </w:p>
    <w:p w:rsidR="0018722C">
      <w:pPr>
        <w:pStyle w:val="aff"/>
        <w:topLinePunct/>
      </w:pPr>
      <w:r>
        <w:rPr>
          <w:rFonts w:eastAsia="黑体" w:ascii="Times New Roman"/>
          <w:rStyle w:val="afe"/>
        </w:rPr>
        <w:t>关键字：</w:t>
      </w:r>
      <w:r>
        <w:t>中小家族企业；人才流动；人才流失</w:t>
      </w:r>
      <w:r>
        <w:t xml:space="preserve"> </w:t>
      </w:r>
      <w:r/>
      <w:r>
        <w:t xml:space="preserve"> </w:t>
      </w:r>
      <w:r/>
    </w:p>
    <w:p w:rsidR="0018722C">
      <w:pPr>
        <w:pStyle w:val="afff2"/>
        <w:topLinePunct/>
      </w:pPr>
      <w:bookmarkStart w:id="131975" w:name="_Toc686131975"/>
      <w:r>
        <w:rPr>
          <w:b/>
        </w:rPr>
        <w:t>Abstract</w:t>
      </w:r>
      <w:bookmarkEnd w:id="131975"/>
    </w:p>
    <w:p w:rsidR="0018722C">
      <w:pPr>
        <w:pStyle w:val="题附段落"/>
        <w:topLinePunct/>
      </w:pPr>
      <w:r>
        <w:rPr>
          <w:rFonts w:ascii="Times New Roman"/>
        </w:rPr>
        <w:t xml:space="preserve">The rapid development of economic globalization and international economic promoted the deepening of China's market economy development, especially in the private sector, has been the rapid development of the socialis</w:t>
      </w:r>
      <w:r>
        <w:rPr>
          <w:rFonts w:ascii="Times New Roman"/>
        </w:rPr>
        <w:t xml:space="preserve">t</w:t>
      </w:r>
      <w:r>
        <w:rPr>
          <w:rFonts w:ascii="Times New Roman"/>
        </w:rPr>
        <w:t xml:space="preserve"> market </w:t>
      </w:r>
      <w:r>
        <w:rPr>
          <w:rFonts w:ascii="Times New Roman"/>
        </w:rPr>
        <w:t xml:space="preserve">economy, </w:t>
      </w:r>
      <w:r>
        <w:rPr>
          <w:rFonts w:ascii="Times New Roman"/>
        </w:rPr>
        <w:t xml:space="preserve">the private economy has become the most dynamic component.</w:t>
      </w:r>
      <w:r w:rsidR="004B696B">
        <w:rPr>
          <w:rFonts w:ascii="Times New Roman"/>
        </w:rPr>
        <w:t xml:space="preserve"> </w:t>
      </w:r>
      <w:r w:rsidR="004B696B">
        <w:rPr>
          <w:rFonts w:ascii="Times New Roman"/>
        </w:rPr>
        <w:t xml:space="preserve">According to the </w:t>
      </w:r>
      <w:r>
        <w:rPr>
          <w:rFonts w:ascii="Times New Roman"/>
        </w:rPr>
        <w:t xml:space="preserve">survey, </w:t>
      </w:r>
      <w:r>
        <w:rPr>
          <w:rFonts w:ascii="Times New Roman"/>
        </w:rPr>
        <w:t xml:space="preserve">more than 80% companies around the world are family enterprises, more than 30% of the world's Fortune 500 companies are also family businesses. Proportion of family enterprise up to 90% in the absolute superiority in numbers, and many family enterprise already has a considerable scale.</w:t>
      </w:r>
      <w:r w:rsidR="004B696B">
        <w:rPr>
          <w:rFonts w:ascii="Times New Roman"/>
        </w:rPr>
        <w:t xml:space="preserve"> </w:t>
      </w:r>
      <w:r w:rsidR="004B696B">
        <w:rPr>
          <w:rFonts w:ascii="Times New Roman"/>
        </w:rPr>
        <w:t xml:space="preserve">However, according to the relevant authorities, the average life of U.</w:t>
      </w:r>
      <w:r w:rsidR="004B696B">
        <w:rPr>
          <w:rFonts w:ascii="Times New Roman"/>
        </w:rPr>
        <w:t xml:space="preserve"> </w:t>
      </w:r>
      <w:r w:rsidR="004B696B">
        <w:rPr>
          <w:rFonts w:ascii="Times New Roman"/>
        </w:rPr>
        <w:t xml:space="preserve">S. companies is 40 years,</w:t>
      </w:r>
      <w:r w:rsidR="004B696B">
        <w:rPr>
          <w:rFonts w:ascii="Times New Roman"/>
        </w:rPr>
        <w:t xml:space="preserve">, Chinese is  5 </w:t>
      </w:r>
      <w:r>
        <w:rPr>
          <w:rFonts w:ascii="Times New Roman"/>
        </w:rPr>
        <w:t xml:space="preserve">year.  </w:t>
      </w:r>
      <w:r>
        <w:rPr>
          <w:rFonts w:ascii="Times New Roman"/>
        </w:rPr>
        <w:t>And the average life of family enterprise is  more shorter than others.</w:t>
      </w:r>
      <w:r w:rsidR="004B696B">
        <w:rPr>
          <w:rFonts w:ascii="Times New Roman"/>
        </w:rPr>
        <w:t xml:space="preserve"> </w:t>
      </w:r>
      <w:r w:rsidR="004B696B">
        <w:rPr>
          <w:rFonts w:ascii="Times New Roman"/>
        </w:rPr>
        <w:t>Althouth some of them are operatted mostly good,</w:t>
      </w:r>
      <w:r w:rsidR="004B696B">
        <w:rPr>
          <w:rFonts w:ascii="Times New Roman"/>
        </w:rPr>
        <w:t xml:space="preserve"> </w:t>
      </w:r>
      <w:r w:rsidR="004B696B">
        <w:rPr>
          <w:rFonts w:ascii="Times New Roman"/>
        </w:rPr>
        <w:t>they always  goes the way</w:t>
      </w:r>
      <w:r w:rsidR="004B696B">
        <w:rPr>
          <w:rFonts w:ascii="Times New Roman"/>
        </w:rPr>
        <w:t>"</w:t>
      </w:r>
      <w:r w:rsidR="004B696B">
        <w:rPr>
          <w:rFonts w:ascii="Times New Roman"/>
        </w:rPr>
        <w:t xml:space="preserve"> </w:t>
      </w:r>
      <w:r w:rsidR="004B696B">
        <w:rPr>
          <w:rFonts w:ascii="Times New Roman"/>
        </w:rPr>
        <w:t>rich, but three generations." Why such a short life cycle of the family enterprises has been a problem which economists and business owners are common concern.</w:t>
      </w:r>
    </w:p>
    <w:p w:rsidR="0018722C">
      <w:pPr>
        <w:pStyle w:val="afc"/>
        <w:topLinePunct/>
      </w:pPr>
      <w:r>
        <w:rPr>
          <w:rFonts w:ascii="Times New Roman" w:hAnsi="Times New Roman"/>
        </w:rPr>
        <w:t>Small and medium sized family enterprises has its inherent advantages</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capital, management</w:t>
      </w:r>
      <w:r>
        <w:rPr>
          <w:rFonts w:ascii="Times New Roman" w:hAnsi="Times New Roman"/>
        </w:rPr>
        <w:t> </w:t>
      </w:r>
      <w:r>
        <w:rPr>
          <w:rFonts w:ascii="Times New Roman" w:hAnsi="Times New Roman"/>
        </w:rPr>
        <w:t>costs,</w:t>
      </w:r>
      <w:r>
        <w:rPr>
          <w:rFonts w:ascii="Times New Roman" w:hAnsi="Times New Roman"/>
        </w:rPr>
        <w:t> </w:t>
      </w:r>
      <w:r>
        <w:rPr>
          <w:rFonts w:ascii="Times New Roman" w:hAnsi="Times New Roman"/>
        </w:rPr>
        <w:t>social</w:t>
      </w:r>
      <w:r>
        <w:rPr>
          <w:rFonts w:ascii="Times New Roman" w:hAnsi="Times New Roman"/>
        </w:rPr>
        <w:t> </w:t>
      </w:r>
      <w:r>
        <w:rPr>
          <w:rFonts w:ascii="Times New Roman" w:hAnsi="Times New Roman"/>
        </w:rPr>
        <w:t>relations,</w:t>
      </w:r>
      <w:r>
        <w:rPr>
          <w:rFonts w:ascii="Times New Roman" w:hAnsi="Times New Roman"/>
        </w:rPr>
        <w:t> </w:t>
      </w:r>
      <w:r>
        <w:rPr>
          <w:rFonts w:ascii="Times New Roman" w:hAnsi="Times New Roman"/>
        </w:rPr>
        <w:t>cohesion</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other</w:t>
      </w:r>
      <w:r>
        <w:rPr>
          <w:rFonts w:ascii="Times New Roman" w:hAnsi="Times New Roman"/>
        </w:rPr>
        <w:t> </w:t>
      </w:r>
      <w:r>
        <w:rPr>
          <w:rFonts w:ascii="Times New Roman" w:hAnsi="Times New Roman"/>
        </w:rPr>
        <w:t>obvious</w:t>
      </w:r>
      <w:r>
        <w:rPr>
          <w:rFonts w:ascii="Times New Roman" w:hAnsi="Times New Roman"/>
        </w:rPr>
        <w:t> </w:t>
      </w:r>
      <w:r>
        <w:rPr>
          <w:rFonts w:ascii="Times New Roman" w:hAnsi="Times New Roman"/>
        </w:rPr>
        <w:t>advantages</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early days</w:t>
      </w:r>
      <w:r>
        <w:rPr>
          <w:rFonts w:ascii="Times New Roman" w:hAnsi="Times New Roman"/>
        </w:rPr>
        <w:t>,</w:t>
      </w:r>
      <w:r>
        <w:rPr>
          <w:rFonts w:ascii="Times New Roman" w:hAnsi="Times New Roman"/>
        </w:rPr>
        <w:t> </w:t>
      </w:r>
      <w:r>
        <w:rPr>
          <w:rFonts w:ascii="Times New Roman" w:hAnsi="Times New Roman"/>
        </w:rPr>
        <w:t>especially</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corporate</w:t>
      </w:r>
      <w:r>
        <w:rPr>
          <w:rFonts w:ascii="Times New Roman" w:hAnsi="Times New Roman"/>
        </w:rPr>
        <w:t> </w:t>
      </w:r>
      <w:r>
        <w:rPr>
          <w:rFonts w:ascii="Times New Roman" w:hAnsi="Times New Roman"/>
        </w:rPr>
        <w:t>growth.</w:t>
      </w:r>
      <w:r>
        <w:rPr>
          <w:rFonts w:ascii="Times New Roman" w:hAnsi="Times New Roman"/>
        </w:rPr>
        <w:t> </w:t>
      </w:r>
      <w:r>
        <w:rPr>
          <w:rFonts w:ascii="Times New Roman" w:hAnsi="Times New Roman"/>
        </w:rPr>
        <w:t>Centralized</w:t>
      </w:r>
      <w:r>
        <w:rPr>
          <w:rFonts w:ascii="Times New Roman" w:hAnsi="Times New Roman"/>
        </w:rPr>
        <w:t> </w:t>
      </w:r>
      <w:r>
        <w:rPr>
          <w:rFonts w:ascii="Times New Roman" w:hAnsi="Times New Roman"/>
        </w:rPr>
        <w:t>leadership</w:t>
      </w:r>
      <w:r>
        <w:rPr>
          <w:rFonts w:ascii="Times New Roman" w:hAnsi="Times New Roman"/>
        </w:rPr>
        <w:t> </w:t>
      </w:r>
      <w:r>
        <w:rPr>
          <w:rFonts w:ascii="Times New Roman" w:hAnsi="Times New Roman"/>
        </w:rPr>
        <w:t>style</w:t>
      </w:r>
      <w:r>
        <w:rPr>
          <w:rFonts w:ascii="Times New Roman" w:hAnsi="Times New Roman"/>
        </w:rPr>
        <w:t> </w:t>
      </w:r>
      <w:r>
        <w:rPr>
          <w:rFonts w:ascii="Times New Roman" w:hAnsi="Times New Roman"/>
        </w:rPr>
        <w:t>can</w:t>
      </w:r>
      <w:r>
        <w:rPr>
          <w:rFonts w:ascii="Times New Roman" w:hAnsi="Times New Roman"/>
        </w:rPr>
        <w:t> </w:t>
      </w:r>
      <w:r>
        <w:rPr>
          <w:rFonts w:ascii="Times New Roman" w:hAnsi="Times New Roman"/>
        </w:rPr>
        <w:t>adapt</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the external environment in a timely manner to make the right decision-making;</w:t>
      </w:r>
      <w:r>
        <w:rPr>
          <w:rFonts w:ascii="Times New Roman" w:hAnsi="Times New Roman"/>
        </w:rPr>
        <w:t> </w:t>
      </w:r>
      <w:r>
        <w:rPr>
          <w:rFonts w:ascii="Times New Roman" w:hAnsi="Times New Roman"/>
        </w:rPr>
        <w:t>but</w:t>
      </w:r>
      <w:r>
        <w:rPr>
          <w:rFonts w:ascii="Times New Roman" w:hAnsi="Times New Roman"/>
        </w:rPr>
        <w:t> </w:t>
      </w:r>
      <w:r>
        <w:rPr>
          <w:rFonts w:ascii="Times New Roman" w:hAnsi="Times New Roman"/>
        </w:rPr>
        <w:t>the problem</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brain</w:t>
      </w:r>
      <w:r>
        <w:rPr>
          <w:rFonts w:ascii="Times New Roman" w:hAnsi="Times New Roman"/>
        </w:rPr>
        <w:t> </w:t>
      </w:r>
      <w:r>
        <w:rPr>
          <w:rFonts w:ascii="Times New Roman" w:hAnsi="Times New Roman"/>
        </w:rPr>
        <w:t>drain</w:t>
      </w:r>
      <w:r>
        <w:rPr>
          <w:rFonts w:ascii="Times New Roman" w:hAnsi="Times New Roman"/>
        </w:rPr>
        <w:t> </w:t>
      </w:r>
      <w:r>
        <w:rPr>
          <w:rFonts w:ascii="Times New Roman" w:hAnsi="Times New Roman"/>
        </w:rPr>
        <w:t>has</w:t>
      </w:r>
      <w:r>
        <w:rPr>
          <w:rFonts w:ascii="Times New Roman" w:hAnsi="Times New Roman"/>
        </w:rPr>
        <w:t> </w:t>
      </w:r>
      <w:r>
        <w:rPr>
          <w:rFonts w:ascii="Times New Roman" w:hAnsi="Times New Roman"/>
        </w:rPr>
        <w:t>become</w:t>
      </w:r>
      <w:r>
        <w:rPr>
          <w:rFonts w:ascii="Times New Roman" w:hAnsi="Times New Roman"/>
        </w:rPr>
        <w:t> </w:t>
      </w:r>
      <w:r>
        <w:rPr>
          <w:rFonts w:ascii="Times New Roman" w:hAnsi="Times New Roman"/>
        </w:rPr>
        <w:t>a</w:t>
      </w:r>
      <w:r>
        <w:rPr>
          <w:rFonts w:ascii="Times New Roman" w:hAnsi="Times New Roman"/>
        </w:rPr>
        <w:t> </w:t>
      </w:r>
      <w:r>
        <w:rPr>
          <w:rFonts w:ascii="Times New Roman" w:hAnsi="Times New Roman"/>
        </w:rPr>
        <w:t>bottleneck</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development</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family</w:t>
      </w:r>
      <w:r>
        <w:rPr>
          <w:rFonts w:ascii="Times New Roman" w:hAnsi="Times New Roman"/>
        </w:rPr>
        <w:t> </w:t>
      </w:r>
      <w:r>
        <w:rPr>
          <w:rFonts w:ascii="Times New Roman" w:hAnsi="Times New Roman"/>
        </w:rPr>
        <w:t>enterprises</w:t>
      </w:r>
      <w:r>
        <w:rPr>
          <w:rFonts w:ascii="Times New Roman" w:hAnsi="Times New Roman"/>
        </w:rPr>
        <w:t> </w:t>
      </w:r>
      <w:r>
        <w:rPr>
          <w:rFonts w:ascii="Times New Roman" w:hAnsi="Times New Roman"/>
        </w:rPr>
        <w:t>which they have to face to.</w:t>
      </w:r>
      <w:r w:rsidR="001852F3">
        <w:rPr>
          <w:rFonts w:ascii="Times New Roman" w:hAnsi="Times New Roman"/>
        </w:rPr>
        <w:t xml:space="preserve"> </w:t>
      </w:r>
      <w:r w:rsidR="001852F3">
        <w:rPr>
          <w:rFonts w:ascii="Times New Roman" w:hAnsi="Times New Roman"/>
        </w:rPr>
        <w:t xml:space="preserve">The difficulty in recruiting and keeping</w:t>
      </w:r>
      <w:r>
        <w:rPr>
          <w:rFonts w:ascii="Times New Roman" w:hAnsi="Times New Roman"/>
        </w:rPr>
        <w:t> </w:t>
      </w:r>
      <w:r>
        <w:rPr>
          <w:rFonts w:ascii="Times New Roman" w:hAnsi="Times New Roman"/>
        </w:rPr>
        <w:t>people become</w:t>
      </w:r>
      <w:r>
        <w:rPr>
          <w:rFonts w:ascii="Times New Roman" w:hAnsi="Times New Roman"/>
        </w:rPr>
        <w:t> </w:t>
      </w:r>
      <w:r>
        <w:rPr>
          <w:rFonts w:ascii="Times New Roman" w:hAnsi="Times New Roman"/>
        </w:rPr>
        <w:t>harder</w:t>
      </w:r>
      <w:r>
        <w:rPr>
          <w:rFonts w:ascii="Times New Roman" w:hAnsi="Times New Roman"/>
        </w:rPr>
        <w:t> </w:t>
      </w:r>
      <w:r>
        <w:rPr>
          <w:rFonts w:ascii="Times New Roman" w:hAnsi="Times New Roman"/>
        </w:rPr>
        <w:t>and </w:t>
      </w:r>
      <w:r>
        <w:rPr>
          <w:rFonts w:ascii="Times New Roman" w:hAnsi="Times New Roman"/>
        </w:rPr>
        <w:t>harder. </w:t>
      </w:r>
      <w:r>
        <w:rPr>
          <w:rFonts w:ascii="Times New Roman" w:hAnsi="Times New Roman"/>
        </w:rPr>
        <w:t>The high rate of brain drain is a common phenomenon in the</w:t>
      </w:r>
      <w:r>
        <w:rPr>
          <w:rFonts w:ascii="Times New Roman" w:hAnsi="Times New Roman"/>
        </w:rPr>
        <w:t> </w:t>
      </w:r>
      <w:r>
        <w:rPr>
          <w:rFonts w:ascii="Times New Roman" w:hAnsi="Times New Roman"/>
        </w:rPr>
        <w:t>family</w:t>
      </w:r>
      <w:r>
        <w:rPr>
          <w:rFonts w:ascii="Times New Roman" w:hAnsi="Times New Roman"/>
        </w:rPr>
        <w:t> </w:t>
      </w:r>
      <w:r>
        <w:rPr>
          <w:rFonts w:ascii="Times New Roman" w:hAnsi="Times New Roman"/>
        </w:rPr>
        <w:t>enterprises.</w:t>
      </w:r>
      <w:r>
        <w:rPr>
          <w:rFonts w:ascii="Times New Roman" w:hAnsi="Times New Roman"/>
        </w:rPr>
        <w:t> </w:t>
      </w:r>
      <w:r>
        <w:rPr>
          <w:rFonts w:ascii="Times New Roman" w:hAnsi="Times New Roman"/>
        </w:rPr>
        <w:t>This</w:t>
      </w:r>
      <w:r>
        <w:rPr>
          <w:rFonts w:ascii="Times New Roman" w:hAnsi="Times New Roman"/>
        </w:rPr>
        <w:t> </w:t>
      </w:r>
      <w:r>
        <w:rPr>
          <w:rFonts w:ascii="Times New Roman" w:hAnsi="Times New Roman"/>
        </w:rPr>
        <w:t>paper</w:t>
      </w:r>
      <w:r>
        <w:rPr>
          <w:rFonts w:ascii="Times New Roman" w:hAnsi="Times New Roman"/>
        </w:rPr>
        <w:t> </w:t>
      </w:r>
      <w:r>
        <w:rPr>
          <w:rFonts w:ascii="Times New Roman" w:hAnsi="Times New Roman"/>
        </w:rPr>
        <w:t>analyzes</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background</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significance</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brain</w:t>
      </w:r>
      <w:r>
        <w:rPr>
          <w:rFonts w:ascii="Times New Roman" w:hAnsi="Times New Roman"/>
        </w:rPr>
        <w:t> </w:t>
      </w:r>
      <w:r>
        <w:rPr>
          <w:rFonts w:ascii="Times New Roman" w:hAnsi="Times New Roman"/>
        </w:rPr>
        <w:t>drain</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family</w:t>
      </w:r>
      <w:r>
        <w:rPr>
          <w:rFonts w:ascii="Times New Roman" w:hAnsi="Times New Roman"/>
        </w:rPr>
        <w:t> </w:t>
      </w:r>
      <w:r>
        <w:rPr>
          <w:rFonts w:ascii="Times New Roman" w:hAnsi="Times New Roman"/>
        </w:rPr>
        <w:t>enterprises,</w:t>
      </w:r>
      <w:r>
        <w:rPr>
          <w:rFonts w:ascii="Times New Roman" w:hAnsi="Times New Roman"/>
        </w:rPr>
        <w:t> </w:t>
      </w:r>
      <w:r>
        <w:rPr>
          <w:rFonts w:ascii="Times New Roman" w:hAnsi="Times New Roman"/>
        </w:rPr>
        <w:t>drawing</w:t>
      </w:r>
      <w:r>
        <w:rPr>
          <w:rFonts w:ascii="Times New Roman" w:hAnsi="Times New Roman"/>
        </w:rPr>
        <w:t> </w:t>
      </w:r>
      <w:r>
        <w:rPr>
          <w:rFonts w:ascii="Times New Roman" w:hAnsi="Times New Roman"/>
        </w:rPr>
        <w:t>on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theoretical</w:t>
      </w:r>
      <w:r>
        <w:rPr>
          <w:rFonts w:ascii="Times New Roman" w:hAnsi="Times New Roman"/>
        </w:rPr>
        <w:t> </w:t>
      </w:r>
      <w:r>
        <w:rPr>
          <w:rFonts w:ascii="Times New Roman" w:hAnsi="Times New Roman"/>
        </w:rPr>
        <w:t>basis</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previous</w:t>
      </w:r>
      <w:r>
        <w:rPr>
          <w:rFonts w:ascii="Times New Roman" w:hAnsi="Times New Roman"/>
        </w:rPr>
        <w:t> </w:t>
      </w:r>
      <w:r>
        <w:rPr>
          <w:rFonts w:ascii="Times New Roman" w:hAnsi="Times New Roman"/>
        </w:rPr>
        <w:t>studies</w:t>
      </w:r>
      <w:r>
        <w:rPr>
          <w:rFonts w:ascii="Times New Roman" w:hAnsi="Times New Roman"/>
        </w:rPr>
        <w:t> </w:t>
      </w:r>
      <w:r>
        <w:rPr>
          <w:rFonts w:ascii="Times New Roman" w:hAnsi="Times New Roman"/>
        </w:rPr>
        <w:t>related</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brain</w:t>
      </w:r>
      <w:r>
        <w:rPr>
          <w:rFonts w:ascii="Times New Roman" w:hAnsi="Times New Roman"/>
        </w:rPr>
        <w:t> </w:t>
      </w:r>
      <w:r>
        <w:rPr>
          <w:rFonts w:ascii="Times New Roman" w:hAnsi="Times New Roman"/>
        </w:rPr>
        <w:t>drain</w:t>
      </w:r>
      <w:r>
        <w:rPr>
          <w:rFonts w:ascii="Times New Roman" w:hAnsi="Times New Roman"/>
        </w:rPr>
        <w:t> </w:t>
      </w:r>
      <w:r>
        <w:rPr>
          <w:rFonts w:ascii="Times New Roman" w:hAnsi="Times New Roman"/>
        </w:rPr>
        <w:t>to make empirical research on the Small and medium sized family enterprises</w:t>
      </w:r>
      <w:r>
        <w:rPr>
          <w:rFonts w:ascii="Times New Roman" w:hAnsi="Times New Roman"/>
        </w:rPr>
        <w:t>.</w:t>
      </w:r>
      <w:r>
        <w:rPr>
          <w:rFonts w:ascii="Times New Roman" w:hAnsi="Times New Roman"/>
        </w:rPr>
        <w:t> </w:t>
      </w:r>
      <w:r>
        <w:rPr>
          <w:rFonts w:ascii="Times New Roman" w:hAnsi="Times New Roman"/>
        </w:rPr>
        <w:t>Through questionnaires, collected</w:t>
      </w:r>
      <w:r w:rsidR="001852F3">
        <w:rPr>
          <w:rFonts w:ascii="Times New Roman" w:hAnsi="Times New Roman"/>
        </w:rPr>
        <w:t xml:space="preserve"> Cangzhou Chemical</w:t>
      </w:r>
      <w:r w:rsidR="001852F3">
        <w:rPr>
          <w:rFonts w:ascii="Times New Roman" w:hAnsi="Times New Roman"/>
        </w:rPr>
        <w:t xml:space="preserve"> Industry Park S</w:t>
      </w:r>
      <w:r w:rsidR="001852F3">
        <w:rPr>
          <w:rFonts w:ascii="Times New Roman" w:hAnsi="Times New Roman"/>
        </w:rPr>
        <w:t xml:space="preserve"> </w:t>
      </w:r>
      <w:r>
        <w:rPr>
          <w:rFonts w:ascii="Times New Roman" w:hAnsi="Times New Roman"/>
        </w:rPr>
        <w:t> </w:t>
      </w:r>
      <w:r>
        <w:rPr>
          <w:rFonts w:ascii="Times New Roman" w:hAnsi="Times New Roman"/>
        </w:rPr>
        <w:t>small</w:t>
      </w:r>
      <w:r>
        <w:rPr>
          <w:rFonts w:ascii="Times New Roman" w:hAnsi="Times New Roman"/>
        </w:rPr>
        <w:t> </w:t>
      </w:r>
      <w:r>
        <w:rPr>
          <w:rFonts w:ascii="Times New Roman" w:hAnsi="Times New Roman"/>
        </w:rPr>
        <w:t>family</w:t>
      </w:r>
      <w:r w:rsidRPr="00000000">
        <w:tab/>
      </w:r>
      <w:r>
        <w:rPr>
          <w:rFonts w:ascii="Times New Roman" w:hAnsi="Times New Roman"/>
        </w:rPr>
        <w:t>enterprise</w:t>
      </w:r>
      <w:r>
        <w:rPr>
          <w:rFonts w:ascii="Times New Roman" w:hAnsi="Times New Roman"/>
        </w:rPr>
        <w:t>'</w:t>
      </w:r>
      <w:r>
        <w:rPr>
          <w:rFonts w:ascii="Times New Roman" w:hAnsi="Times New Roman"/>
        </w:rPr>
        <w:t>s </w:t>
      </w:r>
      <w:r>
        <w:rPr>
          <w:rFonts w:ascii="Times New Roman" w:hAnsi="Times New Roman"/>
        </w:rPr>
        <w:t>information,</w:t>
      </w:r>
      <w:r>
        <w:rPr>
          <w:rFonts w:ascii="Times New Roman" w:hAnsi="Times New Roman"/>
        </w:rPr>
        <w:t> </w:t>
      </w:r>
      <w:r>
        <w:rPr>
          <w:rFonts w:ascii="Times New Roman" w:hAnsi="Times New Roman"/>
        </w:rPr>
        <w:t>based</w:t>
      </w:r>
      <w:r>
        <w:rPr>
          <w:rFonts w:ascii="Times New Roman" w:hAnsi="Times New Roman"/>
        </w:rPr>
        <w:t> </w:t>
      </w:r>
      <w:r>
        <w:rPr>
          <w:rFonts w:ascii="Times New Roman" w:hAnsi="Times New Roman"/>
        </w:rPr>
        <w:t>on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impact</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employee</w:t>
      </w:r>
      <w:r>
        <w:rPr>
          <w:rFonts w:ascii="Times New Roman" w:hAnsi="Times New Roman"/>
        </w:rPr>
        <w:t> </w:t>
      </w:r>
      <w:r>
        <w:rPr>
          <w:rFonts w:ascii="Times New Roman" w:hAnsi="Times New Roman"/>
        </w:rPr>
        <w:t>satisfaction</w:t>
      </w:r>
      <w:r>
        <w:rPr>
          <w:rFonts w:ascii="Times New Roman" w:hAnsi="Times New Roman"/>
        </w:rPr>
        <w:t> </w:t>
      </w:r>
      <w:r>
        <w:rPr>
          <w:rFonts w:ascii="Times New Roman" w:hAnsi="Times New Roman"/>
        </w:rPr>
        <w:t>survey</w:t>
      </w:r>
      <w:r>
        <w:rPr>
          <w:rFonts w:ascii="Times New Roman" w:hAnsi="Times New Roman"/>
        </w:rPr>
        <w:t> </w:t>
      </w:r>
      <w:r>
        <w:rPr>
          <w:rFonts w:ascii="Times New Roman" w:hAnsi="Times New Roman"/>
        </w:rPr>
        <w:t>involved</w:t>
      </w:r>
      <w:r>
        <w:rPr>
          <w:rFonts w:ascii="Times New Roman" w:hAnsi="Times New Roman"/>
        </w:rPr>
        <w:t> </w:t>
      </w:r>
      <w:r>
        <w:rPr>
          <w:rFonts w:ascii="Times New Roman" w:hAnsi="Times New Roman"/>
        </w:rPr>
        <w:t>an</w:t>
      </w:r>
      <w:r>
        <w:rPr>
          <w:rFonts w:ascii="Times New Roman" w:hAnsi="Times New Roman"/>
        </w:rPr>
        <w:t> </w:t>
      </w:r>
      <w:r>
        <w:rPr>
          <w:rFonts w:ascii="Times New Roman" w:hAnsi="Times New Roman"/>
        </w:rPr>
        <w:t>environment variable,</w:t>
      </w:r>
      <w:r>
        <w:rPr>
          <w:rFonts w:ascii="Times New Roman" w:hAnsi="Times New Roman"/>
        </w:rPr>
        <w:t> </w:t>
      </w:r>
      <w:r>
        <w:rPr>
          <w:rFonts w:ascii="Times New Roman" w:hAnsi="Times New Roman"/>
        </w:rPr>
        <w:t>variables</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structural</w:t>
      </w:r>
      <w:r>
        <w:rPr>
          <w:rFonts w:ascii="Times New Roman" w:hAnsi="Times New Roman"/>
        </w:rPr>
        <w:t> </w:t>
      </w:r>
      <w:r>
        <w:rPr>
          <w:rFonts w:ascii="Times New Roman" w:hAnsi="Times New Roman"/>
        </w:rPr>
        <w:t>variables</w:t>
      </w:r>
      <w:r>
        <w:rPr>
          <w:rFonts w:ascii="Times New Roman" w:hAnsi="Times New Roman"/>
        </w:rPr>
        <w:t> </w:t>
      </w:r>
      <w:r>
        <w:rPr>
          <w:rFonts w:ascii="Times New Roman" w:hAnsi="Times New Roman"/>
        </w:rPr>
        <w:t>such</w:t>
      </w:r>
      <w:r>
        <w:rPr>
          <w:rFonts w:ascii="Times New Roman" w:hAnsi="Times New Roman"/>
        </w:rPr>
        <w:t> </w:t>
      </w:r>
      <w:r>
        <w:rPr>
          <w:rFonts w:ascii="Times New Roman" w:hAnsi="Times New Roman"/>
        </w:rPr>
        <w:t>as</w:t>
      </w:r>
      <w:r>
        <w:rPr>
          <w:rFonts w:ascii="Times New Roman" w:hAnsi="Times New Roman"/>
        </w:rPr>
        <w:t> </w:t>
      </w:r>
      <w:r>
        <w:rPr>
          <w:rFonts w:ascii="Times New Roman" w:hAnsi="Times New Roman"/>
        </w:rPr>
        <w:t>individual</w:t>
      </w:r>
      <w:r>
        <w:rPr>
          <w:rFonts w:ascii="Times New Roman" w:hAnsi="Times New Roman"/>
        </w:rPr>
        <w:t> </w:t>
      </w:r>
      <w:r>
        <w:rPr>
          <w:rFonts w:ascii="Times New Roman" w:hAnsi="Times New Roman"/>
        </w:rPr>
        <w:t>elements</w:t>
      </w:r>
      <w:r>
        <w:rPr>
          <w:rFonts w:ascii="Times New Roman" w:hAnsi="Times New Roman"/>
        </w:rPr>
        <w:t> </w:t>
      </w:r>
      <w:r>
        <w:rPr>
          <w:rFonts w:ascii="Times New Roman" w:hAnsi="Times New Roman"/>
        </w:rPr>
        <w:t>as</w:t>
      </w:r>
      <w:r>
        <w:rPr>
          <w:rFonts w:ascii="Times New Roman" w:hAnsi="Times New Roman"/>
        </w:rPr>
        <w:t> </w:t>
      </w:r>
      <w:r>
        <w:rPr>
          <w:rFonts w:ascii="Times New Roman" w:hAnsi="Times New Roman"/>
        </w:rPr>
        <w:t>well</w:t>
      </w:r>
      <w:r>
        <w:rPr>
          <w:rFonts w:ascii="Times New Roman" w:hAnsi="Times New Roman"/>
        </w:rPr>
        <w:t> </w:t>
      </w:r>
      <w:r>
        <w:rPr>
          <w:rFonts w:ascii="Times New Roman" w:hAnsi="Times New Roman"/>
        </w:rPr>
        <w:t>as</w:t>
      </w:r>
      <w:r>
        <w:rPr>
          <w:rFonts w:ascii="Times New Roman" w:hAnsi="Times New Roman"/>
        </w:rPr>
        <w:t> </w:t>
      </w:r>
      <w:r>
        <w:rPr>
          <w:rFonts w:ascii="Times New Roman" w:hAnsi="Times New Roman"/>
        </w:rPr>
        <w:t>seminars,</w:t>
      </w:r>
    </w:p>
    <w:p w:rsidR="0018722C">
      <w:pPr>
        <w:pStyle w:val="afc"/>
        <w:topLinePunct/>
      </w:pPr>
      <w:r>
        <w:rPr>
          <w:rFonts w:ascii="Times New Roman"/>
        </w:rPr>
        <w:t/>
      </w:r>
      <w:r>
        <w:rPr>
          <w:rFonts w:ascii="Times New Roman"/>
        </w:rPr>
        <w:t>U</w:t>
      </w:r>
      <w:r>
        <w:rPr>
          <w:rFonts w:ascii="Times New Roman"/>
        </w:rPr>
        <w:t>sing qualitative analysis method for investigation summarize the results of the analysis.</w:t>
      </w:r>
    </w:p>
    <w:p w:rsidR="0018722C">
      <w:pPr>
        <w:pStyle w:val="afc"/>
        <w:topLinePunct/>
      </w:pPr>
      <w:r>
        <w:rPr>
          <w:rFonts w:ascii="Times New Roman"/>
        </w:rPr>
        <w:t>Finally, </w:t>
      </w:r>
      <w:r w:rsidR="001852F3">
        <w:rPr>
          <w:rFonts w:ascii="Times New Roman"/>
        </w:rPr>
        <w:t xml:space="preserve">according</w:t>
      </w:r>
      <w:r w:rsidR="001852F3">
        <w:rPr>
          <w:rFonts w:ascii="Times New Roman"/>
        </w:rPr>
        <w:t xml:space="preserve"> to</w:t>
      </w:r>
      <w:r w:rsidR="001852F3">
        <w:rPr>
          <w:rFonts w:ascii="Times New Roman"/>
        </w:rPr>
        <w:t xml:space="preserve"> the</w:t>
      </w:r>
      <w:r w:rsidR="001852F3">
        <w:rPr>
          <w:rFonts w:ascii="Times New Roman"/>
        </w:rPr>
        <w:t xml:space="preserve"> analysis</w:t>
      </w:r>
      <w:r w:rsidR="001852F3">
        <w:rPr>
          <w:rFonts w:ascii="Times New Roman"/>
        </w:rPr>
        <w:t xml:space="preserve"> results, </w:t>
      </w:r>
      <w:r w:rsidR="001852F3">
        <w:rPr>
          <w:rFonts w:ascii="Times New Roman"/>
        </w:rPr>
        <w:t xml:space="preserve">the</w:t>
      </w:r>
      <w:r w:rsidR="001852F3">
        <w:rPr>
          <w:rFonts w:ascii="Times New Roman"/>
        </w:rPr>
        <w:t xml:space="preserve"> Small</w:t>
      </w:r>
      <w:r w:rsidR="001852F3">
        <w:rPr>
          <w:rFonts w:ascii="Times New Roman"/>
        </w:rPr>
        <w:t xml:space="preserve"> and</w:t>
      </w:r>
      <w:r w:rsidR="001852F3">
        <w:rPr>
          <w:rFonts w:ascii="Times New Roman"/>
        </w:rPr>
        <w:t xml:space="preserve"> medium</w:t>
      </w:r>
      <w:r w:rsidR="001852F3">
        <w:rPr>
          <w:rFonts w:ascii="Times New Roman"/>
        </w:rPr>
        <w:t xml:space="preserve"> sized</w:t>
      </w:r>
      <w:r w:rsidR="001852F3">
        <w:rPr>
          <w:rFonts w:ascii="Times New Roman"/>
        </w:rPr>
        <w:t xml:space="preserve"> family</w:t>
      </w:r>
    </w:p>
    <w:p w:rsidR="0018722C">
      <w:pPr>
        <w:pStyle w:val="afc"/>
        <w:topLinePunct/>
      </w:pPr>
      <w:r>
        <w:rPr>
          <w:rFonts w:ascii="Times New Roman"/>
        </w:rPr>
        <w:t/>
      </w:r>
      <w:r>
        <w:rPr>
          <w:rFonts w:ascii="Times New Roman"/>
        </w:rPr>
        <w:t>E</w:t>
      </w:r>
      <w:r>
        <w:rPr>
          <w:rFonts w:ascii="Times New Roman"/>
        </w:rPr>
        <w:t>nterprises can proceed to optimize the prevention of brain drain internal factors, including considerations when recruiting</w:t>
      </w:r>
      <w:r w:rsidR="004B696B">
        <w:rPr>
          <w:rFonts w:ascii="Times New Roman"/>
        </w:rPr>
        <w:t>,</w:t>
      </w:r>
      <w:r w:rsidR="004B696B">
        <w:rPr>
          <w:rFonts w:ascii="Times New Roman"/>
        </w:rPr>
        <w:t xml:space="preserve"> </w:t>
      </w:r>
      <w:r w:rsidR="004B696B">
        <w:rPr>
          <w:rFonts w:ascii="Times New Roman"/>
        </w:rPr>
        <w:t>to establish a sound and reasonable remuneration system,</w:t>
      </w:r>
      <w:r w:rsidR="004B696B">
        <w:rPr>
          <w:rFonts w:ascii="Times New Roman"/>
        </w:rPr>
        <w:t xml:space="preserve"> </w:t>
      </w:r>
      <w:r w:rsidR="004B696B">
        <w:rPr>
          <w:rFonts w:ascii="Times New Roman"/>
        </w:rPr>
        <w:t>to provide good opportunities for promotion and development space for employees, to strengthen vocational training and career development of practical planning, the establishment of the line of effective incentive mechanism to create a good working environment; as well as some external factors relative enterprises: the personality characteristics of employees fully understand the arrangement of appropriate jobs, leaving personnel treat a series of measures, hoping to improve the brain drain phenomenon of Small and medium sized family enterprises.</w:t>
      </w:r>
    </w:p>
    <w:p w:rsidR="0018722C">
      <w:pPr>
        <w:pStyle w:val="aff"/>
        <w:topLinePunct/>
      </w:pPr>
      <w:r>
        <w:rPr>
          <w:rStyle w:val="afe"/>
          <w:rFonts w:eastAsia="黑体" w:ascii="Times New Roman"/>
        </w:rPr>
        <w:t>Key Words:</w:t>
      </w:r>
      <w:r>
        <w:rPr>
          <w:rFonts w:ascii="Times New Roman"/>
        </w:rPr>
        <w:t xml:space="preserve"> Small a</w:t>
      </w:r>
      <w:r>
        <w:rPr>
          <w:rFonts w:ascii="Times New Roman"/>
        </w:rPr>
        <w:t xml:space="preserve">:</w:t>
      </w:r>
      <w:r w:rsidR="004B696B">
        <w:rPr>
          <w:rFonts w:ascii="Times New Roman"/>
        </w:rPr>
        <w:t xml:space="preserve"> </w:t>
      </w:r>
      <w:r w:rsidR="004B696B">
        <w:rPr>
          <w:rFonts w:ascii="Times New Roman"/>
        </w:rPr>
        <w:t xml:space="preserve">smallandmediumsizedfamilyenterprises;</w:t>
      </w:r>
      <w:r w:rsidR="004B696B">
        <w:rPr>
          <w:rFonts w:ascii="Times New Roman"/>
        </w:rPr>
        <w:t xml:space="preserve"> </w:t>
      </w:r>
      <w:r w:rsidR="004B696B">
        <w:rPr>
          <w:rFonts w:ascii="Times New Roman"/>
        </w:rPr>
        <w:t xml:space="preserve">theflowoftalent</w:t>
      </w:r>
      <w:r>
        <w:rPr>
          <w:rFonts w:ascii="Times New Roman"/>
        </w:rPr>
        <w:t>;</w:t>
      </w:r>
      <w:r w:rsidR="004B696B">
        <w:rPr>
          <w:rFonts w:ascii="Times New Roman"/>
        </w:rPr>
        <w:t xml:space="preserve"> </w:t>
      </w:r>
      <w:r w:rsidR="004B696B">
        <w:rPr>
          <w:rFonts w:ascii="Times New Roman"/>
        </w:rPr>
        <w:t>Brain drain</w:t>
      </w:r>
      <w:r>
        <w:rPr>
          <w:rFonts w:ascii="Times New Roman"/>
        </w:rPr>
        <w:t xml:space="preserve"> </w:t>
      </w:r>
      <w:r>
        <w:rPr>
          <w:rFonts w:ascii="Times New Roman"/>
        </w:rPr>
        <w:t xml:space="preserve"> </w:t>
      </w:r>
    </w:p>
    <w:p w:rsidR="0018722C">
      <w:pPr>
        <w:pStyle w:val="affe"/>
        <w:topLinePunct/>
      </w:pPr>
      <w:r>
        <w:t>目    录</w:t>
      </w:r>
    </w:p>
    <w:p w:rsidR="0018722C">
      <w:pPr>
        <w:pStyle w:val="TOC1"/>
        <w:tabs>
          <w:tab w:val="left" w:pos="560"/>
          <w:tab w:val="right" w:leader="dot" w:pos="9261"/>
        </w:tabs>
        <w:topLinePunct/>
      </w:pPr>
      <w:r>
        <w:fldChar w:fldCharType="begin"/>
      </w:r>
      <w:r>
        <w:instrText> TOC \o "1-3" \h \z \u </w:instrText>
      </w:r>
      <w:r>
        <w:fldChar w:fldCharType="separate"/>
      </w:r>
      <w:r>
        <w:fldChar w:fldCharType="begin"/>
      </w:r>
      <w:r>
        <w:instrText>HYPERLINK \l "_Toc686131974"</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_Toc686131974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"_Toc686131975"</w:instrText>
      </w:r>
      <w:r>
        <w:fldChar w:fldCharType="separate"/>
      </w:r>
      <w:r>
        <w:rPr>
          <w:b/>
        </w:rPr>
        <w:t>Abstract</w:t>
      </w:r>
      <w:r>
        <w:fldChar w:fldCharType="end"/>
      </w:r>
      <w:r>
        <w:rPr>
          <w:noProof/>
          <w:webHidden/>
        </w:rPr>
        <w:tab/>
      </w:r>
      <w:r>
        <w:rPr>
          <w:noProof/>
          <w:webHidden/>
        </w:rPr>
        <w:fldChar w:fldCharType="begin"/>
      </w:r>
      <w:r>
        <w:rPr>
          <w:noProof/>
          <w:webHidden/>
        </w:rPr>
        <w:instrText> PAGEREF _Toc686131975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"_Toc686131976"</w:instrText>
      </w:r>
      <w:r>
        <w:fldChar w:fldCharType="separate"/>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_Toc686131976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"_Toc686131977"</w:instrText>
      </w:r>
      <w:r>
        <w:fldChar w:fldCharType="separate"/>
      </w:r>
      <w:r>
        <w:t>1.1</w:t>
      </w:r>
      <w:r>
        <w:t xml:space="preserve"> </w:t>
      </w:r>
      <w:r/>
      <w:r>
        <w:t>研究背景与意义</w:t>
      </w:r>
      <w:r>
        <w:fldChar w:fldCharType="end"/>
      </w:r>
      <w:r>
        <w:rPr>
          <w:noProof/>
          <w:webHidden/>
        </w:rPr>
        <w:tab/>
      </w:r>
      <w:r>
        <w:rPr>
          <w:noProof/>
          <w:webHidden/>
        </w:rPr>
        <w:fldChar w:fldCharType="begin"/>
      </w:r>
      <w:r>
        <w:rPr>
          <w:noProof/>
          <w:webHidden/>
        </w:rPr>
        <w:instrText> PAGEREF _Toc686131977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"_Toc686131978"</w:instrText>
      </w:r>
      <w:r>
        <w:fldChar w:fldCharType="separate"/>
      </w:r>
      <w:r>
        <w:rPr>
          <w:b/>
        </w:rPr>
        <w:t>1.1.1</w:t>
      </w:r>
      <w:r>
        <w:t xml:space="preserve"> </w:t>
      </w:r>
      <w:r>
        <w:t>本文的研究背景</w:t>
      </w:r>
      <w:r>
        <w:fldChar w:fldCharType="end"/>
      </w:r>
      <w:r>
        <w:rPr>
          <w:noProof/>
          <w:webHidden/>
        </w:rPr>
        <w:tab/>
      </w:r>
      <w:r>
        <w:rPr>
          <w:noProof/>
          <w:webHidden/>
        </w:rPr>
        <w:fldChar w:fldCharType="begin"/>
      </w:r>
      <w:r>
        <w:rPr>
          <w:noProof/>
          <w:webHidden/>
        </w:rPr>
        <w:instrText> PAGEREF _Toc686131978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"_Toc686131979"</w:instrText>
      </w:r>
      <w:r>
        <w:fldChar w:fldCharType="separate"/>
      </w:r>
      <w:r>
        <w:rPr>
          <w:b/>
        </w:rPr>
        <w:t>1.1.2</w:t>
      </w:r>
      <w:r>
        <w:t xml:space="preserve"> </w:t>
      </w:r>
      <w:r>
        <w:t>本文的研究意义</w:t>
      </w:r>
      <w:r>
        <w:fldChar w:fldCharType="end"/>
      </w:r>
      <w:r>
        <w:rPr>
          <w:noProof/>
          <w:webHidden/>
        </w:rPr>
        <w:tab/>
      </w:r>
      <w:r>
        <w:rPr>
          <w:noProof/>
          <w:webHidden/>
        </w:rPr>
        <w:fldChar w:fldCharType="begin"/>
      </w:r>
      <w:r>
        <w:rPr>
          <w:noProof/>
          <w:webHidden/>
        </w:rPr>
        <w:instrText> PAGEREF _Toc686131979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"_Toc686131980"</w:instrText>
      </w:r>
      <w:r>
        <w:fldChar w:fldCharType="separate"/>
      </w:r>
      <w:r>
        <w:t>1.2</w:t>
      </w:r>
      <w:r>
        <w:t xml:space="preserve"> </w:t>
      </w:r>
      <w:r/>
      <w:r>
        <w:t>研究内容和方法</w:t>
      </w:r>
      <w:r>
        <w:fldChar w:fldCharType="end"/>
      </w:r>
      <w:r>
        <w:rPr>
          <w:noProof/>
          <w:webHidden/>
        </w:rPr>
        <w:tab/>
      </w:r>
      <w:r>
        <w:rPr>
          <w:noProof/>
          <w:webHidden/>
        </w:rPr>
        <w:fldChar w:fldCharType="begin"/>
      </w:r>
      <w:r>
        <w:rPr>
          <w:noProof/>
          <w:webHidden/>
        </w:rPr>
        <w:instrText> PAGEREF _Toc686131980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"_Toc686131981"</w:instrText>
      </w:r>
      <w:r>
        <w:fldChar w:fldCharType="separate"/>
      </w:r>
      <w:r>
        <w:rPr>
          <w:b/>
        </w:rPr>
        <w:t>1.2.1</w:t>
      </w:r>
      <w:r>
        <w:t xml:space="preserve"> </w:t>
      </w:r>
      <w:r>
        <w:t>本文的研究内容</w:t>
      </w:r>
      <w:r>
        <w:fldChar w:fldCharType="end"/>
      </w:r>
      <w:r>
        <w:rPr>
          <w:noProof/>
          <w:webHidden/>
        </w:rPr>
        <w:tab/>
      </w:r>
      <w:r>
        <w:rPr>
          <w:noProof/>
          <w:webHidden/>
        </w:rPr>
        <w:fldChar w:fldCharType="begin"/>
      </w:r>
      <w:r>
        <w:rPr>
          <w:noProof/>
          <w:webHidden/>
        </w:rPr>
        <w:instrText> PAGEREF _Toc686131981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"_Toc686131982"</w:instrText>
      </w:r>
      <w:r>
        <w:fldChar w:fldCharType="separate"/>
      </w:r>
      <w:r>
        <w:rPr>
          <w:b/>
        </w:rPr>
        <w:t>1.2.2</w:t>
      </w:r>
      <w:r>
        <w:t xml:space="preserve"> </w:t>
      </w:r>
      <w:r>
        <w:t>本文的研究方法</w:t>
      </w:r>
      <w:r>
        <w:fldChar w:fldCharType="end"/>
      </w:r>
      <w:r>
        <w:rPr>
          <w:noProof/>
          <w:webHidden/>
        </w:rPr>
        <w:tab/>
      </w:r>
      <w:r>
        <w:rPr>
          <w:noProof/>
          <w:webHidden/>
        </w:rPr>
        <w:fldChar w:fldCharType="begin"/>
      </w:r>
      <w:r>
        <w:rPr>
          <w:noProof/>
          <w:webHidden/>
        </w:rPr>
        <w:instrText> PAGEREF _Toc686131982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"_Toc686131983"</w:instrText>
      </w:r>
      <w:r>
        <w:fldChar w:fldCharType="separate"/>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_Toc686131983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"_Toc686131984"</w:instrText>
      </w:r>
      <w:r>
        <w:fldChar w:fldCharType="separate"/>
      </w:r>
      <w:r>
        <w:t>2.1</w:t>
      </w:r>
      <w:r>
        <w:t xml:space="preserve"> </w:t>
      </w:r>
      <w:r/>
      <w:r>
        <w:t>与家族企业及人才流失相关的观点的评述</w:t>
      </w:r>
      <w:r>
        <w:fldChar w:fldCharType="end"/>
      </w:r>
      <w:r>
        <w:rPr>
          <w:noProof/>
          <w:webHidden/>
        </w:rPr>
        <w:tab/>
      </w:r>
      <w:r>
        <w:rPr>
          <w:noProof/>
          <w:webHidden/>
        </w:rPr>
        <w:fldChar w:fldCharType="begin"/>
      </w:r>
      <w:r>
        <w:rPr>
          <w:noProof/>
          <w:webHidden/>
        </w:rPr>
        <w:instrText> PAGEREF _Toc686131984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"_Toc686131985"</w:instrText>
      </w:r>
      <w:r>
        <w:fldChar w:fldCharType="separate"/>
      </w:r>
      <w:r>
        <w:rPr>
          <w:b/>
        </w:rPr>
        <w:t>2.1.1</w:t>
      </w:r>
      <w:r>
        <w:t xml:space="preserve"> </w:t>
      </w:r>
      <w:r>
        <w:t>关于家族企业的观点</w:t>
      </w:r>
      <w:r>
        <w:fldChar w:fldCharType="end"/>
      </w:r>
      <w:r>
        <w:rPr>
          <w:noProof/>
          <w:webHidden/>
        </w:rPr>
        <w:tab/>
      </w:r>
      <w:r>
        <w:rPr>
          <w:noProof/>
          <w:webHidden/>
        </w:rPr>
        <w:fldChar w:fldCharType="begin"/>
      </w:r>
      <w:r>
        <w:rPr>
          <w:noProof/>
          <w:webHidden/>
        </w:rPr>
        <w:instrText> PAGEREF _Toc686131985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"_Toc686131986"</w:instrText>
      </w:r>
      <w:r>
        <w:fldChar w:fldCharType="separate"/>
      </w:r>
      <w:r>
        <w:rPr>
          <w:b/>
        </w:rPr>
        <w:t>2.1.2</w:t>
      </w:r>
      <w:r>
        <w:t xml:space="preserve"> </w:t>
      </w:r>
      <w:r>
        <w:t>关于人才流失的观点</w:t>
      </w:r>
      <w:r>
        <w:fldChar w:fldCharType="end"/>
      </w:r>
      <w:r>
        <w:rPr>
          <w:noProof/>
          <w:webHidden/>
        </w:rPr>
        <w:tab/>
      </w:r>
      <w:r>
        <w:rPr>
          <w:noProof/>
          <w:webHidden/>
        </w:rPr>
        <w:fldChar w:fldCharType="begin"/>
      </w:r>
      <w:r>
        <w:rPr>
          <w:noProof/>
          <w:webHidden/>
        </w:rPr>
        <w:instrText> PAGEREF _Toc686131986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"_Toc686131987"</w:instrText>
      </w:r>
      <w:r>
        <w:fldChar w:fldCharType="separate"/>
      </w:r>
      <w:r>
        <w:t>2.2</w:t>
      </w:r>
      <w:r>
        <w:t xml:space="preserve"> </w:t>
      </w:r>
      <w:r/>
      <w:r>
        <w:t>研究中小家族企业人才流失的相关理论依据</w:t>
      </w:r>
      <w:r>
        <w:fldChar w:fldCharType="end"/>
      </w:r>
      <w:r>
        <w:rPr>
          <w:noProof/>
          <w:webHidden/>
        </w:rPr>
        <w:tab/>
      </w:r>
      <w:r>
        <w:rPr>
          <w:noProof/>
          <w:webHidden/>
        </w:rPr>
        <w:fldChar w:fldCharType="begin"/>
      </w:r>
      <w:r>
        <w:rPr>
          <w:noProof/>
          <w:webHidden/>
        </w:rPr>
        <w:instrText> PAGEREF _Toc686131987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"_Toc686131988"</w:instrText>
      </w:r>
      <w:r>
        <w:fldChar w:fldCharType="separate"/>
      </w:r>
      <w:r>
        <w:rPr>
          <w:b/>
        </w:rPr>
        <w:t>2.2.1</w:t>
      </w:r>
      <w:r>
        <w:t xml:space="preserve"> </w:t>
      </w:r>
      <w:r>
        <w:t>人才流动的相关理论</w:t>
      </w:r>
      <w:r>
        <w:fldChar w:fldCharType="end"/>
      </w:r>
      <w:r>
        <w:rPr>
          <w:noProof/>
          <w:webHidden/>
        </w:rPr>
        <w:tab/>
      </w:r>
      <w:r>
        <w:rPr>
          <w:noProof/>
          <w:webHidden/>
        </w:rPr>
        <w:fldChar w:fldCharType="begin"/>
      </w:r>
      <w:r>
        <w:rPr>
          <w:noProof/>
          <w:webHidden/>
        </w:rPr>
        <w:instrText> PAGEREF _Toc686131988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"_Toc686131989"</w:instrText>
      </w:r>
      <w:r>
        <w:fldChar w:fldCharType="separate"/>
      </w:r>
      <w:r>
        <w:rPr>
          <w:b/>
        </w:rPr>
        <w:t>2.2.2</w:t>
      </w:r>
      <w:r>
        <w:t xml:space="preserve"> </w:t>
      </w:r>
      <w:r>
        <w:t>人才流失的相关理论</w:t>
      </w:r>
      <w:r>
        <w:fldChar w:fldCharType="end"/>
      </w:r>
      <w:r>
        <w:rPr>
          <w:noProof/>
          <w:webHidden/>
        </w:rPr>
        <w:tab/>
      </w:r>
      <w:r>
        <w:rPr>
          <w:noProof/>
          <w:webHidden/>
        </w:rPr>
        <w:fldChar w:fldCharType="begin"/>
      </w:r>
      <w:r>
        <w:rPr>
          <w:noProof/>
          <w:webHidden/>
        </w:rPr>
        <w:instrText> PAGEREF _Toc686131989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"_Toc686131990"</w:instrText>
      </w:r>
      <w:r>
        <w:fldChar w:fldCharType="separate"/>
      </w:r>
      <w:r>
        <w:t>2.3</w:t>
      </w:r>
      <w:r>
        <w:t xml:space="preserve"> </w:t>
      </w:r>
      <w:r/>
      <w:r>
        <w:t>研究过程中分析问题时所需的相关因素</w:t>
      </w:r>
      <w:r>
        <w:fldChar w:fldCharType="end"/>
      </w:r>
      <w:r>
        <w:rPr>
          <w:noProof/>
          <w:webHidden/>
        </w:rPr>
        <w:tab/>
      </w:r>
      <w:r>
        <w:rPr>
          <w:noProof/>
          <w:webHidden/>
        </w:rPr>
        <w:fldChar w:fldCharType="begin"/>
      </w:r>
      <w:r>
        <w:rPr>
          <w:noProof/>
          <w:webHidden/>
        </w:rPr>
        <w:instrText> PAGEREF _Toc686131990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"_Toc686131991"</w:instrText>
      </w:r>
      <w:r>
        <w:fldChar w:fldCharType="separate"/>
      </w:r>
      <w:r>
        <w:rPr>
          <w:b/>
        </w:rPr>
        <w:t>2.3.1</w:t>
      </w:r>
      <w:r>
        <w:t xml:space="preserve"> </w:t>
      </w:r>
      <w:r>
        <w:t>企业管理制度</w:t>
      </w:r>
      <w:r>
        <w:fldChar w:fldCharType="end"/>
      </w:r>
      <w:r>
        <w:rPr>
          <w:noProof/>
          <w:webHidden/>
        </w:rPr>
        <w:tab/>
      </w:r>
      <w:r>
        <w:rPr>
          <w:noProof/>
          <w:webHidden/>
        </w:rPr>
        <w:fldChar w:fldCharType="begin"/>
      </w:r>
      <w:r>
        <w:rPr>
          <w:noProof/>
          <w:webHidden/>
        </w:rPr>
        <w:instrText> PAGEREF _Toc686131991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"_Toc686131992"</w:instrText>
      </w:r>
      <w:r>
        <w:fldChar w:fldCharType="separate"/>
      </w:r>
      <w:r>
        <w:rPr>
          <w:b/>
        </w:rPr>
        <w:t>2.3.2</w:t>
      </w:r>
      <w:r>
        <w:t xml:space="preserve"> </w:t>
      </w:r>
      <w:r>
        <w:t>领导管理作风</w:t>
      </w:r>
      <w:r>
        <w:fldChar w:fldCharType="end"/>
      </w:r>
      <w:r>
        <w:rPr>
          <w:noProof/>
          <w:webHidden/>
        </w:rPr>
        <w:tab/>
      </w:r>
      <w:r>
        <w:rPr>
          <w:noProof/>
          <w:webHidden/>
        </w:rPr>
        <w:fldChar w:fldCharType="begin"/>
      </w:r>
      <w:r>
        <w:rPr>
          <w:noProof/>
          <w:webHidden/>
        </w:rPr>
        <w:instrText> PAGEREF _Toc686131992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"_Toc686131993"</w:instrText>
      </w:r>
      <w:r>
        <w:fldChar w:fldCharType="separate"/>
      </w:r>
      <w:r>
        <w:rPr>
          <w:b/>
        </w:rPr>
        <w:t>2.3.3</w:t>
      </w:r>
      <w:r>
        <w:t xml:space="preserve"> </w:t>
      </w:r>
      <w:r>
        <w:t>薪酬福利</w:t>
      </w:r>
      <w:r>
        <w:fldChar w:fldCharType="end"/>
      </w:r>
      <w:r>
        <w:rPr>
          <w:noProof/>
          <w:webHidden/>
        </w:rPr>
        <w:tab/>
      </w:r>
      <w:r>
        <w:rPr>
          <w:noProof/>
          <w:webHidden/>
        </w:rPr>
        <w:fldChar w:fldCharType="begin"/>
      </w:r>
      <w:r>
        <w:rPr>
          <w:noProof/>
          <w:webHidden/>
        </w:rPr>
        <w:instrText> PAGEREF _Toc686131993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"_Toc686131994"</w:instrText>
      </w:r>
      <w:r>
        <w:fldChar w:fldCharType="separate"/>
      </w:r>
      <w:r>
        <w:rPr>
          <w:b/>
        </w:rPr>
        <w:t>2.3.4</w:t>
      </w:r>
      <w:r>
        <w:t xml:space="preserve"> </w:t>
      </w:r>
      <w:r>
        <w:t>企业环境条件</w:t>
      </w:r>
      <w:r>
        <w:fldChar w:fldCharType="end"/>
      </w:r>
      <w:r>
        <w:rPr>
          <w:noProof/>
          <w:webHidden/>
        </w:rPr>
        <w:tab/>
      </w:r>
      <w:r>
        <w:rPr>
          <w:noProof/>
          <w:webHidden/>
        </w:rPr>
        <w:fldChar w:fldCharType="begin"/>
      </w:r>
      <w:r>
        <w:rPr>
          <w:noProof/>
          <w:webHidden/>
        </w:rPr>
        <w:instrText> PAGEREF _Toc686131994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"_Toc686131995"</w:instrText>
      </w:r>
      <w:r>
        <w:fldChar w:fldCharType="separate"/>
      </w:r>
      <w:r>
        <w:rPr>
          <w:b/>
        </w:rPr>
        <w:t>2.3.5</w:t>
      </w:r>
      <w:r>
        <w:t xml:space="preserve"> </w:t>
      </w:r>
      <w:r>
        <w:t>人力资源规划</w:t>
      </w:r>
      <w:r>
        <w:fldChar w:fldCharType="end"/>
      </w:r>
      <w:r>
        <w:rPr>
          <w:noProof/>
          <w:webHidden/>
        </w:rPr>
        <w:tab/>
      </w:r>
      <w:r>
        <w:rPr>
          <w:noProof/>
          <w:webHidden/>
        </w:rPr>
        <w:fldChar w:fldCharType="begin"/>
      </w:r>
      <w:r>
        <w:rPr>
          <w:noProof/>
          <w:webHidden/>
        </w:rPr>
        <w:instrText> PAGEREF _Toc686131995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"_Toc686131996"</w:instrText>
      </w:r>
      <w:r>
        <w:fldChar w:fldCharType="separate"/>
      </w:r>
      <w:r>
        <w:rPr>
          <w:b/>
        </w:rPr>
        <w:t>2.3.6</w:t>
      </w:r>
      <w:r>
        <w:t xml:space="preserve"> </w:t>
      </w:r>
      <w:r>
        <w:t>激励机制</w:t>
      </w:r>
      <w:r>
        <w:fldChar w:fldCharType="end"/>
      </w:r>
      <w:r>
        <w:rPr>
          <w:noProof/>
          <w:webHidden/>
        </w:rPr>
        <w:tab/>
      </w:r>
      <w:r>
        <w:rPr>
          <w:noProof/>
          <w:webHidden/>
        </w:rPr>
        <w:fldChar w:fldCharType="begin"/>
      </w:r>
      <w:r>
        <w:rPr>
          <w:noProof/>
          <w:webHidden/>
        </w:rPr>
        <w:instrText> PAGEREF _Toc686131996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"_Toc686131997"</w:instrText>
      </w:r>
      <w:r>
        <w:fldChar w:fldCharType="separate"/>
      </w:r>
      <w:r/>
      <w:r>
        <w:t>第三章</w:t>
      </w:r>
      <w:r>
        <w:t xml:space="preserve">  </w:t>
      </w:r>
      <w:r w:rsidRPr="00DB64CE">
        <w:t>沧州临港化工园区</w:t>
      </w:r>
      <w:r w:rsidR="001852F3">
        <w:t xml:space="preserve">S</w:t>
      </w:r>
      <w:r w:rsidR="001852F3">
        <w:t xml:space="preserve">企业人才流失的实证研究</w:t>
      </w:r>
      <w:r>
        <w:fldChar w:fldCharType="end"/>
      </w:r>
      <w:r>
        <w:rPr>
          <w:noProof/>
          <w:webHidden/>
        </w:rPr>
        <w:tab/>
      </w:r>
      <w:r>
        <w:rPr>
          <w:noProof/>
          <w:webHidden/>
        </w:rPr>
        <w:fldChar w:fldCharType="begin"/>
      </w:r>
      <w:r>
        <w:rPr>
          <w:noProof/>
          <w:webHidden/>
        </w:rPr>
        <w:instrText> PAGEREF _Toc686131997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"_Toc686131998"</w:instrText>
      </w:r>
      <w:r>
        <w:fldChar w:fldCharType="separate"/>
      </w:r>
      <w:r>
        <w:t>3.1</w:t>
      </w:r>
      <w:r>
        <w:t xml:space="preserve"> </w:t>
      </w:r>
      <w:r/>
      <w:r>
        <w:t>沧州临港</w:t>
      </w:r>
      <w:r>
        <w:t>S</w:t>
      </w:r>
      <w:r/>
      <w:r w:rsidR="001852F3">
        <w:t xml:space="preserve">企业人才流失的现状</w:t>
      </w:r>
      <w:r>
        <w:fldChar w:fldCharType="end"/>
      </w:r>
      <w:r>
        <w:rPr>
          <w:noProof/>
          <w:webHidden/>
        </w:rPr>
        <w:tab/>
      </w:r>
      <w:r>
        <w:rPr>
          <w:noProof/>
          <w:webHidden/>
        </w:rPr>
        <w:fldChar w:fldCharType="begin"/>
      </w:r>
      <w:r>
        <w:rPr>
          <w:noProof/>
          <w:webHidden/>
        </w:rPr>
        <w:instrText> PAGEREF _Toc686131998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"_Toc686131999"</w:instrText>
      </w:r>
      <w:r>
        <w:fldChar w:fldCharType="separate"/>
      </w:r>
      <w:r>
        <w:rPr>
          <w:b/>
        </w:rPr>
        <w:t>3.1.1</w:t>
      </w:r>
      <w:r>
        <w:t xml:space="preserve"> </w:t>
      </w:r>
      <w:r>
        <w:t>沧州临港</w:t>
      </w:r>
      <w:r>
        <w:rPr>
          <w:b/>
        </w:rPr>
        <w:t>S</w:t>
      </w:r>
      <w:r w:rsidR="001852F3">
        <w:t xml:space="preserve">企业概况</w:t>
      </w:r>
      <w:r>
        <w:fldChar w:fldCharType="end"/>
      </w:r>
      <w:r>
        <w:rPr>
          <w:noProof/>
          <w:webHidden/>
        </w:rPr>
        <w:tab/>
      </w:r>
      <w:r>
        <w:rPr>
          <w:noProof/>
          <w:webHidden/>
        </w:rPr>
        <w:fldChar w:fldCharType="begin"/>
      </w:r>
      <w:r>
        <w:rPr>
          <w:noProof/>
          <w:webHidden/>
        </w:rPr>
        <w:instrText> PAGEREF _Toc686131999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"_Toc686132000"</w:instrText>
      </w:r>
      <w:r>
        <w:fldChar w:fldCharType="separate"/>
      </w:r>
      <w:r>
        <w:rPr>
          <w:b/>
        </w:rPr>
        <w:t>3.1.2</w:t>
      </w:r>
      <w:r>
        <w:t xml:space="preserve"> </w:t>
      </w:r>
      <w:r>
        <w:t>样本的确定</w:t>
      </w:r>
      <w:r>
        <w:fldChar w:fldCharType="end"/>
      </w:r>
      <w:r>
        <w:rPr>
          <w:noProof/>
          <w:webHidden/>
        </w:rPr>
        <w:tab/>
      </w:r>
      <w:r>
        <w:rPr>
          <w:noProof/>
          <w:webHidden/>
        </w:rPr>
        <w:fldChar w:fldCharType="begin"/>
      </w:r>
      <w:r>
        <w:rPr>
          <w:noProof/>
          <w:webHidden/>
        </w:rPr>
        <w:instrText> PAGEREF _Toc686132000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"_Toc686132001"</w:instrText>
      </w:r>
      <w:r>
        <w:fldChar w:fldCharType="separate"/>
      </w:r>
      <w:r>
        <w:rPr>
          <w:b/>
        </w:rPr>
        <w:t>3.1.3</w:t>
      </w:r>
      <w:r>
        <w:t xml:space="preserve"> </w:t>
      </w:r>
      <w:r>
        <w:t>问卷的设计</w:t>
      </w:r>
      <w:r>
        <w:fldChar w:fldCharType="end"/>
      </w:r>
      <w:r>
        <w:rPr>
          <w:noProof/>
          <w:webHidden/>
        </w:rPr>
        <w:tab/>
      </w:r>
      <w:r>
        <w:rPr>
          <w:noProof/>
          <w:webHidden/>
        </w:rPr>
        <w:fldChar w:fldCharType="begin"/>
      </w:r>
      <w:r>
        <w:rPr>
          <w:noProof/>
          <w:webHidden/>
        </w:rPr>
        <w:instrText> PAGEREF _Toc686132001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"_Toc686132002"</w:instrText>
      </w:r>
      <w:r>
        <w:fldChar w:fldCharType="separate"/>
      </w:r>
      <w:r>
        <w:rPr>
          <w:b/>
        </w:rPr>
        <w:t>3.1.4</w:t>
      </w:r>
      <w:r>
        <w:t xml:space="preserve"> </w:t>
      </w:r>
      <w:r>
        <w:t>问卷的回收</w:t>
      </w:r>
      <w:r>
        <w:fldChar w:fldCharType="end"/>
      </w:r>
      <w:r>
        <w:rPr>
          <w:noProof/>
          <w:webHidden/>
        </w:rPr>
        <w:tab/>
      </w:r>
      <w:r>
        <w:rPr>
          <w:noProof/>
          <w:webHidden/>
        </w:rPr>
        <w:fldChar w:fldCharType="begin"/>
      </w:r>
      <w:r>
        <w:rPr>
          <w:noProof/>
          <w:webHidden/>
        </w:rPr>
        <w:instrText> PAGEREF _Toc686132002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"_Toc686132003"</w:instrText>
      </w:r>
      <w:r>
        <w:fldChar w:fldCharType="separate"/>
      </w:r>
      <w:r>
        <w:t>3.2</w:t>
      </w:r>
      <w:r>
        <w:t xml:space="preserve"> </w:t>
      </w:r>
      <w:r/>
      <w:r>
        <w:t>问卷统计与分析</w:t>
      </w:r>
      <w:r>
        <w:fldChar w:fldCharType="end"/>
      </w:r>
      <w:r>
        <w:rPr>
          <w:noProof/>
          <w:webHidden/>
        </w:rPr>
        <w:tab/>
      </w:r>
      <w:r>
        <w:rPr>
          <w:noProof/>
          <w:webHidden/>
        </w:rPr>
        <w:fldChar w:fldCharType="begin"/>
      </w:r>
      <w:r>
        <w:rPr>
          <w:noProof/>
          <w:webHidden/>
        </w:rPr>
        <w:instrText> PAGEREF _Toc686132003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"_Toc686132004"</w:instrText>
      </w:r>
      <w:r>
        <w:fldChar w:fldCharType="separate"/>
      </w:r>
      <w:r>
        <w:rPr>
          <w:b/>
        </w:rPr>
        <w:t>3.2.1</w:t>
      </w:r>
      <w:r>
        <w:t xml:space="preserve"> </w:t>
      </w:r>
      <w:r>
        <w:t>员工满意度分析</w:t>
      </w:r>
      <w:r>
        <w:fldChar w:fldCharType="end"/>
      </w:r>
      <w:r>
        <w:rPr>
          <w:noProof/>
          <w:webHidden/>
        </w:rPr>
        <w:tab/>
      </w:r>
      <w:r>
        <w:rPr>
          <w:noProof/>
          <w:webHidden/>
        </w:rPr>
        <w:fldChar w:fldCharType="begin"/>
      </w:r>
      <w:r>
        <w:rPr>
          <w:noProof/>
          <w:webHidden/>
        </w:rPr>
        <w:instrText> PAGEREF _Toc686132004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"_Toc686132005"</w:instrText>
      </w:r>
      <w:r>
        <w:fldChar w:fldCharType="separate"/>
      </w:r>
      <w:r>
        <w:rPr>
          <w:b/>
        </w:rPr>
        <w:t>3.2.2</w:t>
      </w:r>
      <w:r>
        <w:t xml:space="preserve"> </w:t>
      </w:r>
      <w:r>
        <w:t>企业员工离职意愿的描述性统计</w:t>
      </w:r>
      <w:r>
        <w:fldChar w:fldCharType="end"/>
      </w:r>
      <w:r>
        <w:rPr>
          <w:noProof/>
          <w:webHidden/>
        </w:rPr>
        <w:tab/>
      </w:r>
      <w:r>
        <w:rPr>
          <w:noProof/>
          <w:webHidden/>
        </w:rPr>
        <w:fldChar w:fldCharType="begin"/>
      </w:r>
      <w:r>
        <w:rPr>
          <w:noProof/>
          <w:webHidden/>
        </w:rPr>
        <w:instrText> PAGEREF _Toc686132005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"_Toc686132006"</w:instrText>
      </w:r>
      <w:r>
        <w:fldChar w:fldCharType="separate"/>
      </w:r>
      <w:r>
        <w:rPr>
          <w:b/>
        </w:rPr>
        <w:t>3.2.3</w:t>
      </w:r>
      <w:r>
        <w:t xml:space="preserve"> </w:t>
      </w:r>
      <w:r>
        <w:t>激励因素对人才的流动性统计</w:t>
      </w:r>
      <w:r>
        <w:fldChar w:fldCharType="end"/>
      </w:r>
      <w:r>
        <w:rPr>
          <w:noProof/>
          <w:webHidden/>
        </w:rPr>
        <w:tab/>
      </w:r>
      <w:r>
        <w:rPr>
          <w:noProof/>
          <w:webHidden/>
        </w:rPr>
        <w:fldChar w:fldCharType="begin"/>
      </w:r>
      <w:r>
        <w:rPr>
          <w:noProof/>
          <w:webHidden/>
        </w:rPr>
        <w:instrText> PAGEREF _Toc686132006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"_Toc686132007"</w:instrText>
      </w:r>
      <w:r>
        <w:fldChar w:fldCharType="separate"/>
      </w:r>
      <w:r>
        <w:rPr>
          <w:b/>
        </w:rPr>
        <w:t>3.2.4</w:t>
      </w:r>
      <w:r>
        <w:t xml:space="preserve"> </w:t>
      </w:r>
      <w:r>
        <w:t>与员工的座谈情况分析</w:t>
      </w:r>
      <w:r>
        <w:fldChar w:fldCharType="end"/>
      </w:r>
      <w:r>
        <w:rPr>
          <w:noProof/>
          <w:webHidden/>
        </w:rPr>
        <w:tab/>
      </w:r>
      <w:r>
        <w:rPr>
          <w:noProof/>
          <w:webHidden/>
        </w:rPr>
        <w:fldChar w:fldCharType="begin"/>
      </w:r>
      <w:r>
        <w:rPr>
          <w:noProof/>
          <w:webHidden/>
        </w:rPr>
        <w:instrText> PAGEREF _Toc686132007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"_Toc686132008"</w:instrText>
      </w:r>
      <w:r>
        <w:fldChar w:fldCharType="separate"/>
      </w:r>
      <w:r>
        <w:t>3.4</w:t>
      </w:r>
      <w:r>
        <w:t xml:space="preserve"> </w:t>
      </w:r>
      <w:r/>
      <w:r>
        <w:t>S</w:t>
      </w:r>
      <w:r/>
      <w:r w:rsidR="001852F3">
        <w:t xml:space="preserve">企业人才流失模型的构建</w:t>
      </w:r>
      <w:r>
        <w:fldChar w:fldCharType="end"/>
      </w:r>
      <w:r>
        <w:rPr>
          <w:noProof/>
          <w:webHidden/>
        </w:rPr>
        <w:tab/>
      </w:r>
      <w:r>
        <w:rPr>
          <w:noProof/>
          <w:webHidden/>
        </w:rPr>
        <w:fldChar w:fldCharType="begin"/>
      </w:r>
      <w:r>
        <w:rPr>
          <w:noProof/>
          <w:webHidden/>
        </w:rPr>
        <w:instrText> PAGEREF _Toc686132008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"_Toc686132009"</w:instrText>
      </w:r>
      <w:r>
        <w:fldChar w:fldCharType="separate"/>
      </w:r>
      <w:r>
        <w:t>3.5</w:t>
      </w:r>
      <w:r>
        <w:t xml:space="preserve"> </w:t>
      </w:r>
      <w:r/>
      <w:r>
        <w:t>中小家族企业人才流失的原因</w:t>
      </w:r>
      <w:r>
        <w:fldChar w:fldCharType="end"/>
      </w:r>
      <w:r>
        <w:rPr>
          <w:noProof/>
          <w:webHidden/>
        </w:rPr>
        <w:tab/>
      </w:r>
      <w:r>
        <w:rPr>
          <w:noProof/>
          <w:webHidden/>
        </w:rPr>
        <w:fldChar w:fldCharType="begin"/>
      </w:r>
      <w:r>
        <w:rPr>
          <w:noProof/>
          <w:webHidden/>
        </w:rPr>
        <w:instrText> PAGEREF _Toc686132009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"_Toc686132010"</w:instrText>
      </w:r>
      <w:r>
        <w:fldChar w:fldCharType="separate"/>
      </w:r>
      <w:r>
        <w:rPr>
          <w:b/>
        </w:rPr>
        <w:t>3.5.1</w:t>
      </w:r>
      <w:r>
        <w:t xml:space="preserve"> </w:t>
      </w:r>
      <w:r>
        <w:t>中小家族企业人才流失的内部原因</w:t>
      </w:r>
      <w:r>
        <w:fldChar w:fldCharType="end"/>
      </w:r>
      <w:r>
        <w:rPr>
          <w:noProof/>
          <w:webHidden/>
        </w:rPr>
        <w:tab/>
      </w:r>
      <w:r>
        <w:rPr>
          <w:noProof/>
          <w:webHidden/>
        </w:rPr>
        <w:fldChar w:fldCharType="begin"/>
      </w:r>
      <w:r>
        <w:rPr>
          <w:noProof/>
          <w:webHidden/>
        </w:rPr>
        <w:instrText> PAGEREF _Toc686132010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"_Toc686132011"</w:instrText>
      </w:r>
      <w:r>
        <w:fldChar w:fldCharType="separate"/>
      </w:r>
      <w:r>
        <w:rPr>
          <w:b/>
        </w:rPr>
        <w:t>3.5.2</w:t>
      </w:r>
      <w:r>
        <w:t xml:space="preserve"> </w:t>
      </w:r>
      <w:r>
        <w:t>中小家族企业人才流失的外部原因</w:t>
      </w:r>
      <w:r>
        <w:fldChar w:fldCharType="end"/>
      </w:r>
      <w:r>
        <w:rPr>
          <w:noProof/>
          <w:webHidden/>
        </w:rPr>
        <w:tab/>
      </w:r>
      <w:r>
        <w:rPr>
          <w:noProof/>
          <w:webHidden/>
        </w:rPr>
        <w:fldChar w:fldCharType="begin"/>
      </w:r>
      <w:r>
        <w:rPr>
          <w:noProof/>
          <w:webHidden/>
        </w:rPr>
        <w:instrText> PAGEREF _Toc686132011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"_Toc686132012"</w:instrText>
      </w:r>
      <w:r>
        <w:fldChar w:fldCharType="separate"/>
      </w:r>
      <w:r>
        <w:t>第四章</w:t>
      </w:r>
      <w:r>
        <w:t xml:space="preserve">  </w:t>
      </w:r>
      <w:r w:rsidRPr="00DB64CE">
        <w:t>中小家族企业人才流失的应对策略</w:t>
      </w:r>
      <w:r>
        <w:fldChar w:fldCharType="end"/>
      </w:r>
      <w:r>
        <w:rPr>
          <w:noProof/>
          <w:webHidden/>
        </w:rPr>
        <w:tab/>
      </w:r>
      <w:r>
        <w:rPr>
          <w:noProof/>
          <w:webHidden/>
        </w:rPr>
        <w:fldChar w:fldCharType="begin"/>
      </w:r>
      <w:r>
        <w:rPr>
          <w:noProof/>
          <w:webHidden/>
        </w:rPr>
        <w:instrText> PAGEREF _Toc686132012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"_Toc686132013"</w:instrText>
      </w:r>
      <w:r>
        <w:fldChar w:fldCharType="separate"/>
      </w:r>
      <w:r>
        <w:t>4.1</w:t>
      </w:r>
      <w:r>
        <w:t xml:space="preserve"> </w:t>
      </w:r>
      <w:r/>
      <w:r>
        <w:t>完善企业内部人力资源管理的各个环节</w:t>
      </w:r>
      <w:r>
        <w:fldChar w:fldCharType="end"/>
      </w:r>
      <w:r>
        <w:rPr>
          <w:noProof/>
          <w:webHidden/>
        </w:rPr>
        <w:tab/>
      </w:r>
      <w:r>
        <w:rPr>
          <w:noProof/>
          <w:webHidden/>
        </w:rPr>
        <w:fldChar w:fldCharType="begin"/>
      </w:r>
      <w:r>
        <w:rPr>
          <w:noProof/>
          <w:webHidden/>
        </w:rPr>
        <w:instrText> PAGEREF _Toc686132013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"_Toc686132014"</w:instrText>
      </w:r>
      <w:r>
        <w:fldChar w:fldCharType="separate"/>
      </w:r>
      <w:r>
        <w:rPr>
          <w:b/>
        </w:rPr>
        <w:t>4.1.1</w:t>
      </w:r>
      <w:r>
        <w:t xml:space="preserve"> </w:t>
      </w:r>
      <w:r>
        <w:t>设置专门的人力资源部门，并将其作用充分发挥</w:t>
      </w:r>
      <w:r>
        <w:fldChar w:fldCharType="end"/>
      </w:r>
      <w:r>
        <w:rPr>
          <w:noProof/>
          <w:webHidden/>
        </w:rPr>
        <w:tab/>
      </w:r>
      <w:r>
        <w:rPr>
          <w:noProof/>
          <w:webHidden/>
        </w:rPr>
        <w:fldChar w:fldCharType="begin"/>
      </w:r>
      <w:r>
        <w:rPr>
          <w:noProof/>
          <w:webHidden/>
        </w:rPr>
        <w:instrText> PAGEREF _Toc686132014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"_Toc686132015"</w:instrText>
      </w:r>
      <w:r>
        <w:fldChar w:fldCharType="separate"/>
      </w:r>
      <w:r>
        <w:rPr>
          <w:b/>
        </w:rPr>
        <w:t>4.1.2</w:t>
      </w:r>
      <w:r>
        <w:t xml:space="preserve"> </w:t>
      </w:r>
      <w:r>
        <w:t>制定科学合理的选拔企业所需人才的机制</w:t>
      </w:r>
      <w:r>
        <w:fldChar w:fldCharType="end"/>
      </w:r>
      <w:r>
        <w:rPr>
          <w:noProof/>
          <w:webHidden/>
        </w:rPr>
        <w:tab/>
      </w:r>
      <w:r>
        <w:rPr>
          <w:noProof/>
          <w:webHidden/>
        </w:rPr>
        <w:fldChar w:fldCharType="begin"/>
      </w:r>
      <w:r>
        <w:rPr>
          <w:noProof/>
          <w:webHidden/>
        </w:rPr>
        <w:instrText> PAGEREF _Toc686132015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"_Toc686132016"</w:instrText>
      </w:r>
      <w:r>
        <w:fldChar w:fldCharType="separate"/>
      </w:r>
      <w:r>
        <w:rPr>
          <w:b/>
        </w:rPr>
        <w:t>4.1.3</w:t>
      </w:r>
      <w:r>
        <w:t xml:space="preserve"> </w:t>
      </w:r>
      <w:r>
        <w:t>改进薪酬福利体系，完善绩效考核制度</w:t>
      </w:r>
      <w:r>
        <w:fldChar w:fldCharType="end"/>
      </w:r>
      <w:r>
        <w:rPr>
          <w:noProof/>
          <w:webHidden/>
        </w:rPr>
        <w:tab/>
      </w:r>
      <w:r>
        <w:rPr>
          <w:noProof/>
          <w:webHidden/>
        </w:rPr>
        <w:fldChar w:fldCharType="begin"/>
      </w:r>
      <w:r>
        <w:rPr>
          <w:noProof/>
          <w:webHidden/>
        </w:rPr>
        <w:instrText> PAGEREF _Toc686132016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"_Toc686132017"</w:instrText>
      </w:r>
      <w:r>
        <w:fldChar w:fldCharType="separate"/>
      </w:r>
      <w:r>
        <w:rPr>
          <w:b/>
        </w:rPr>
        <w:t>4.1.4</w:t>
      </w:r>
      <w:r>
        <w:t xml:space="preserve"> </w:t>
      </w:r>
      <w:r>
        <w:t>为员工提供良好的晋升机会，协助人才制定职业生涯规划</w:t>
      </w:r>
      <w:r>
        <w:fldChar w:fldCharType="end"/>
      </w:r>
      <w:r>
        <w:rPr>
          <w:noProof/>
          <w:webHidden/>
        </w:rPr>
        <w:tab/>
      </w:r>
      <w:r>
        <w:rPr>
          <w:noProof/>
          <w:webHidden/>
        </w:rPr>
        <w:fldChar w:fldCharType="begin"/>
      </w:r>
      <w:r>
        <w:rPr>
          <w:noProof/>
          <w:webHidden/>
        </w:rPr>
        <w:instrText> PAGEREF _Toc686132017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"_Toc686132018"</w:instrText>
      </w:r>
      <w:r>
        <w:fldChar w:fldCharType="separate"/>
      </w:r>
      <w:r>
        <w:rPr>
          <w:b/>
        </w:rPr>
        <w:t>4.1.5</w:t>
      </w:r>
      <w:r>
        <w:t xml:space="preserve"> </w:t>
      </w:r>
      <w:r>
        <w:t>将培训提升到战略高度，建立合理的培训机制</w:t>
      </w:r>
      <w:r>
        <w:fldChar w:fldCharType="end"/>
      </w:r>
      <w:r>
        <w:rPr>
          <w:noProof/>
          <w:webHidden/>
        </w:rPr>
        <w:tab/>
      </w:r>
      <w:r>
        <w:rPr>
          <w:noProof/>
          <w:webHidden/>
        </w:rPr>
        <w:fldChar w:fldCharType="begin"/>
      </w:r>
      <w:r>
        <w:rPr>
          <w:noProof/>
          <w:webHidden/>
        </w:rPr>
        <w:instrText> PAGEREF _Toc686132018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"_Toc686132019"</w:instrText>
      </w:r>
      <w:r>
        <w:fldChar w:fldCharType="separate"/>
      </w:r>
      <w:r>
        <w:rPr>
          <w:b/>
        </w:rPr>
        <w:t>4.1.6</w:t>
      </w:r>
      <w:r>
        <w:t xml:space="preserve"> </w:t>
      </w:r>
      <w:r>
        <w:t>不断的改进激励方式，完善激励机制</w:t>
      </w:r>
      <w:r>
        <w:fldChar w:fldCharType="end"/>
      </w:r>
      <w:r>
        <w:rPr>
          <w:noProof/>
          <w:webHidden/>
        </w:rPr>
        <w:tab/>
      </w:r>
      <w:r>
        <w:rPr>
          <w:noProof/>
          <w:webHidden/>
        </w:rPr>
        <w:fldChar w:fldCharType="begin"/>
      </w:r>
      <w:r>
        <w:rPr>
          <w:noProof/>
          <w:webHidden/>
        </w:rPr>
        <w:instrText> PAGEREF _Toc686132019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"_Toc686132020"</w:instrText>
      </w:r>
      <w:r>
        <w:fldChar w:fldCharType="separate"/>
      </w:r>
      <w:r>
        <w:rPr>
          <w:b/>
        </w:rPr>
        <w:t>4.1.7</w:t>
      </w:r>
      <w:r>
        <w:t xml:space="preserve"> </w:t>
      </w:r>
      <w:r>
        <w:t>努力为员工营造一个良好的工作环境</w:t>
      </w:r>
      <w:r>
        <w:fldChar w:fldCharType="end"/>
      </w:r>
      <w:r>
        <w:rPr>
          <w:noProof/>
          <w:webHidden/>
        </w:rPr>
        <w:tab/>
      </w:r>
      <w:r>
        <w:rPr>
          <w:noProof/>
          <w:webHidden/>
        </w:rPr>
        <w:fldChar w:fldCharType="begin"/>
      </w:r>
      <w:r>
        <w:rPr>
          <w:noProof/>
          <w:webHidden/>
        </w:rPr>
        <w:instrText> PAGEREF _Toc686132020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"_Toc686132021"</w:instrText>
      </w:r>
      <w:r>
        <w:fldChar w:fldCharType="separate"/>
      </w:r>
      <w:r>
        <w:rPr>
          <w:b/>
        </w:rPr>
        <w:t>4.1.8</w:t>
      </w:r>
      <w:r>
        <w:t xml:space="preserve"> </w:t>
      </w:r>
      <w:r>
        <w:t>企业要努力提供一个良好的沟通环境</w:t>
      </w:r>
      <w:r>
        <w:fldChar w:fldCharType="end"/>
      </w:r>
      <w:r>
        <w:rPr>
          <w:noProof/>
          <w:webHidden/>
        </w:rPr>
        <w:tab/>
      </w:r>
      <w:r>
        <w:rPr>
          <w:noProof/>
          <w:webHidden/>
        </w:rPr>
        <w:fldChar w:fldCharType="begin"/>
      </w:r>
      <w:r>
        <w:rPr>
          <w:noProof/>
          <w:webHidden/>
        </w:rPr>
        <w:instrText> PAGEREF _Toc686132021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"_Toc686132022"</w:instrText>
      </w:r>
      <w:r>
        <w:fldChar w:fldCharType="separate"/>
      </w:r>
      <w:r>
        <w:t>4.2</w:t>
      </w:r>
      <w:r>
        <w:t xml:space="preserve"> </w:t>
      </w:r>
      <w:r/>
      <w:r>
        <w:t>着力应对造成企业人才流失的外部不利因素</w:t>
      </w:r>
      <w:r>
        <w:fldChar w:fldCharType="end"/>
      </w:r>
      <w:r>
        <w:rPr>
          <w:noProof/>
          <w:webHidden/>
        </w:rPr>
        <w:tab/>
      </w:r>
      <w:r>
        <w:rPr>
          <w:noProof/>
          <w:webHidden/>
        </w:rPr>
        <w:fldChar w:fldCharType="begin"/>
      </w:r>
      <w:r>
        <w:rPr>
          <w:noProof/>
          <w:webHidden/>
        </w:rPr>
        <w:instrText> PAGEREF _Toc686132022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"_Toc686132023"</w:instrText>
      </w:r>
      <w:r>
        <w:fldChar w:fldCharType="separate"/>
      </w:r>
      <w:r>
        <w:rPr>
          <w:b/>
        </w:rPr>
        <w:t>4.2.1</w:t>
      </w:r>
      <w:r>
        <w:t xml:space="preserve"> </w:t>
      </w:r>
      <w:r>
        <w:t>充分了解每个员工的自身特点</w:t>
      </w:r>
      <w:r>
        <w:fldChar w:fldCharType="end"/>
      </w:r>
      <w:r>
        <w:rPr>
          <w:noProof/>
          <w:webHidden/>
        </w:rPr>
        <w:tab/>
      </w:r>
      <w:r>
        <w:rPr>
          <w:noProof/>
          <w:webHidden/>
        </w:rPr>
        <w:fldChar w:fldCharType="begin"/>
      </w:r>
      <w:r>
        <w:rPr>
          <w:noProof/>
          <w:webHidden/>
        </w:rPr>
        <w:instrText> PAGEREF _Toc686132023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"_Toc686132024"</w:instrText>
      </w:r>
      <w:r>
        <w:fldChar w:fldCharType="separate"/>
      </w:r>
      <w:r>
        <w:rPr>
          <w:b/>
        </w:rPr>
        <w:t>4.2.2</w:t>
      </w:r>
      <w:r>
        <w:t xml:space="preserve"> </w:t>
      </w:r>
      <w:r>
        <w:t>及时发现员工流失意图，善待离职的员工</w:t>
      </w:r>
      <w:r>
        <w:fldChar w:fldCharType="end"/>
      </w:r>
      <w:r>
        <w:rPr>
          <w:noProof/>
          <w:webHidden/>
        </w:rPr>
        <w:tab/>
      </w:r>
      <w:r>
        <w:rPr>
          <w:noProof/>
          <w:webHidden/>
        </w:rPr>
        <w:fldChar w:fldCharType="begin"/>
      </w:r>
      <w:r>
        <w:rPr>
          <w:noProof/>
          <w:webHidden/>
        </w:rPr>
        <w:instrText> PAGEREF _Toc686132024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"_Toc686132025"</w:instrText>
      </w:r>
      <w:r>
        <w:fldChar w:fldCharType="separate"/>
      </w:r>
      <w:r/>
      <w:r>
        <w:t>第五章</w:t>
      </w:r>
      <w:r>
        <w:t xml:space="preserve">  </w:t>
      </w:r>
      <w:r w:rsidRPr="00DB64CE">
        <w:t>结论与展望</w:t>
      </w:r>
      <w:r>
        <w:fldChar w:fldCharType="end"/>
      </w:r>
      <w:r>
        <w:rPr>
          <w:noProof/>
          <w:webHidden/>
        </w:rPr>
        <w:tab/>
      </w:r>
      <w:r>
        <w:rPr>
          <w:noProof/>
          <w:webHidden/>
        </w:rPr>
        <w:fldChar w:fldCharType="begin"/>
      </w:r>
      <w:r>
        <w:rPr>
          <w:noProof/>
          <w:webHidden/>
        </w:rPr>
        <w:instrText> PAGEREF _Toc686132025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"_Toc686132026"</w:instrText>
      </w:r>
      <w:r>
        <w:fldChar w:fldCharType="separate"/>
      </w:r>
      <w:r>
        <w:t>5.1</w:t>
      </w:r>
      <w:r>
        <w:t xml:space="preserve"> </w:t>
      </w:r>
      <w:r/>
      <w:r>
        <w:t>本文的主要结论</w:t>
      </w:r>
      <w:r>
        <w:fldChar w:fldCharType="end"/>
      </w:r>
      <w:r>
        <w:rPr>
          <w:noProof/>
          <w:webHidden/>
        </w:rPr>
        <w:tab/>
      </w:r>
      <w:r>
        <w:rPr>
          <w:noProof/>
          <w:webHidden/>
        </w:rPr>
        <w:fldChar w:fldCharType="begin"/>
      </w:r>
      <w:r>
        <w:rPr>
          <w:noProof/>
          <w:webHidden/>
        </w:rPr>
        <w:instrText> PAGEREF _Toc686132026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"_Toc686132027"</w:instrText>
      </w:r>
      <w:r>
        <w:fldChar w:fldCharType="separate"/>
      </w:r>
      <w:r>
        <w:t>5.2</w:t>
      </w:r>
      <w:r>
        <w:t xml:space="preserve"> </w:t>
      </w:r>
      <w:r/>
      <w:r>
        <w:t>本文的不足及展望</w:t>
      </w:r>
      <w:r>
        <w:fldChar w:fldCharType="end"/>
      </w:r>
      <w:r>
        <w:rPr>
          <w:noProof/>
          <w:webHidden/>
        </w:rPr>
        <w:tab/>
      </w:r>
      <w:r>
        <w:rPr>
          <w:noProof/>
          <w:webHidden/>
        </w:rPr>
        <w:fldChar w:fldCharType="begin"/>
      </w:r>
      <w:r>
        <w:rPr>
          <w:noProof/>
          <w:webHidden/>
        </w:rPr>
        <w:instrText> PAGEREF _Toc686132027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"_Toc686132028"</w:instrText>
      </w:r>
      <w:r>
        <w:fldChar w:fldCharType="separate"/>
      </w:r>
      <w:r/>
      <w:r>
        <w:t>参考文献</w:t>
      </w:r>
      <w:r w:rsidP="AA7D325B">
        <w:t>:</w:t>
      </w:r>
      <w:r>
        <w:fldChar w:fldCharType="end"/>
      </w:r>
      <w:r>
        <w:rPr>
          <w:noProof/>
          <w:webHidden/>
        </w:rPr>
        <w:tab/>
      </w:r>
      <w:r>
        <w:rPr>
          <w:noProof/>
          <w:webHidden/>
        </w:rPr>
        <w:fldChar w:fldCharType="begin"/>
      </w:r>
      <w:r>
        <w:rPr>
          <w:noProof/>
          <w:webHidden/>
        </w:rPr>
        <w:instrText> PAGEREF _Toc686132028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"_Toc686132029"</w:instrText>
      </w:r>
      <w:r>
        <w:fldChar w:fldCharType="separate"/>
      </w:r>
      <w:r>
        <w:t>附</w:t>
      </w:r>
      <w:r w:rsidR="001852F3">
        <w:t>录</w:t>
      </w:r>
      <w:r>
        <w:t>：</w:t>
      </w:r>
      <w:r>
        <w:fldChar w:fldCharType="end"/>
      </w:r>
      <w:r>
        <w:rPr>
          <w:noProof/>
          <w:webHidden/>
        </w:rPr>
        <w:tab/>
      </w:r>
      <w:r>
        <w:rPr>
          <w:noProof/>
          <w:webHidden/>
        </w:rPr>
        <w:fldChar w:fldCharType="begin"/>
      </w:r>
      <w:r>
        <w:rPr>
          <w:noProof/>
          <w:webHidden/>
        </w:rPr>
        <w:instrText> PAGEREF _Toc686132029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"_Toc686132030"</w:instrText>
      </w:r>
      <w:r>
        <w:fldChar w:fldCharType="separate"/>
      </w:r>
      <w:r>
        <w:t>作者简介：</w:t>
      </w:r>
      <w:r>
        <w:fldChar w:fldCharType="end"/>
      </w:r>
      <w:r>
        <w:rPr>
          <w:noProof/>
          <w:webHidden/>
        </w:rPr>
        <w:tab/>
      </w:r>
      <w:r>
        <w:rPr>
          <w:noProof/>
          <w:webHidden/>
        </w:rPr>
        <w:fldChar w:fldCharType="begin"/>
      </w:r>
      <w:r>
        <w:rPr>
          <w:noProof/>
          <w:webHidden/>
        </w:rPr>
        <w:instrText> PAGEREF _Toc686132030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"_Toc686132031"</w:instrText>
      </w:r>
      <w:r>
        <w:fldChar w:fldCharType="separate"/>
      </w:r>
      <w:r/>
      <w:r>
        <w:t>攻读硕士学位期间发表的论文和科研成果：</w:t>
      </w:r>
      <w:r>
        <w:fldChar w:fldCharType="end"/>
      </w:r>
      <w:r>
        <w:rPr>
          <w:noProof/>
          <w:webHidden/>
        </w:rPr>
        <w:tab/>
      </w:r>
      <w:r>
        <w:rPr>
          <w:noProof/>
          <w:webHidden/>
        </w:rPr>
        <w:fldChar w:fldCharType="begin"/>
      </w:r>
      <w:r>
        <w:rPr>
          <w:noProof/>
          <w:webHidden/>
        </w:rPr>
        <w:instrText> PAGEREF _Toc686132031 \h </w:instrText>
      </w:r>
      <w:r>
        <w:rPr>
          <w:noProof/>
          <w:webHidden/>
        </w:rPr>
        <w:fldChar w:fldCharType="separate"/>
      </w:r>
      <w:r>
        <w:rPr>
          <w:noProof/>
          <w:webHidden/>
        </w:rPr>
        <w:t>28</w:t>
      </w:r>
      <w:r>
        <w:rPr>
          <w:noProof/>
          <w:webHidden/>
        </w:rPr>
        <w:fldChar w:fldCharType="end"/>
      </w:r>
      <w:r>
        <w:fldChar w:fldCharType="end"/>
      </w:r>
    </w:p>
    <w:p w:rsidR="009F338D">
      <w:pPr>
        <w:sectPr w:rsidR="00556256">
          <w:headerReference w:type="even" r:id="rId34"/>
          <w:headerReference w:type="default" r:id="rId32"/>
          <w:footerReference w:type="even" r:id="rId30"/>
          <w:footerReference w:type="default" r:id="rId27"/>
          <w:footerReference w:type="first" r:id="rId25"/>
          <w:headerReference w:type="first" r:id="rId36"/>
          <w:pgSz w:w="11906" w:h="16838" w:code="9"/>
          <w:pgMar w:top="1418" w:right="1134" w:bottom="1134" w:left="1418" w:header="851" w:footer="907" w:gutter="0"/>
          <w:pgNumType w:fmt="upperRoman"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pStyle w:val="Heading1"/>
        <w:topLinePunct/>
      </w:pPr>
      <w:bookmarkStart w:id="131976" w:name="_Toc686131976"/>
      <w:bookmarkStart w:name="_bookmark2" w:id="3"/>
      <w:bookmarkEnd w:id="3"/>
      <w:r/>
      <w:r>
        <w:t>第一章</w:t>
      </w:r>
      <w:r>
        <w:t xml:space="preserve">  </w:t>
      </w:r>
      <w:r w:rsidRPr="00DB64CE">
        <w:t>绪论</w:t>
      </w:r>
      <w:bookmarkEnd w:id="131976"/>
    </w:p>
    <w:p w:rsidR="0018722C">
      <w:pPr>
        <w:pStyle w:val="Heading2"/>
        <w:topLinePunct/>
        <w:ind w:left="171" w:hangingChars="171" w:hanging="171"/>
      </w:pPr>
      <w:bookmarkStart w:id="131977" w:name="_Toc686131977"/>
      <w:bookmarkStart w:name="_bookmark3" w:id="4"/>
      <w:bookmarkEnd w:id="4"/>
      <w:r>
        <w:t>1.1</w:t>
      </w:r>
      <w:r>
        <w:t xml:space="preserve"> </w:t>
      </w:r>
      <w:r/>
      <w:bookmarkStart w:name="_bookmark3" w:id="5"/>
      <w:bookmarkEnd w:id="5"/>
      <w:r>
        <w:t>研究背景与意义</w:t>
      </w:r>
      <w:bookmarkEnd w:id="131977"/>
    </w:p>
    <w:p w:rsidR="0018722C">
      <w:pPr>
        <w:pStyle w:val="Heading3"/>
        <w:topLinePunct/>
        <w:ind w:left="200" w:hangingChars="200" w:hanging="200"/>
      </w:pPr>
      <w:bookmarkStart w:id="131978" w:name="_Toc686131978"/>
      <w:bookmarkStart w:name="_bookmark4" w:id="6"/>
      <w:bookmarkEnd w:id="6"/>
      <w:r>
        <w:rPr>
          <w:b/>
        </w:rPr>
        <w:t>1.1.1</w:t>
      </w:r>
      <w:r>
        <w:t xml:space="preserve"> </w:t>
      </w:r>
      <w:bookmarkStart w:name="_bookmark4" w:id="7"/>
      <w:bookmarkEnd w:id="7"/>
      <w:r>
        <w:t>本文的研究背景</w:t>
      </w:r>
      <w:bookmarkEnd w:id="131978"/>
    </w:p>
    <w:p w:rsidR="0018722C">
      <w:pPr>
        <w:topLinePunct/>
      </w:pPr>
      <w:r>
        <w:t>纵观世界经济的发展以及人类经济的发展史，不管是目前经济高度发达的西方资</w:t>
      </w:r>
      <w:r>
        <w:t>本主义国家，还是发展步伐比这些西方国家晚的亚洲国家以及经济相对比较落后的非</w:t>
      </w:r>
      <w:r>
        <w:t>洲等国家，其最古老的经济组织无一例外都是家族经济形式。而当今的大多数现代企</w:t>
      </w:r>
      <w:r>
        <w:t>业也是在家族企业的萌芽里生长起来的。在我国，家族企业的迅速发展是在改革开放</w:t>
      </w:r>
      <w:r>
        <w:t>以后。根据中科院社会学研究所和全国工商联研究室的调查数据可知，在我国的企业</w:t>
      </w:r>
      <w:r>
        <w:t>中有</w:t>
      </w:r>
      <w:r>
        <w:rPr>
          <w:rFonts w:ascii="Times New Roman" w:eastAsia="Times New Roman"/>
        </w:rPr>
        <w:t>80%</w:t>
      </w:r>
      <w:r>
        <w:t>是民营企业，而民营企业的</w:t>
      </w:r>
      <w:r>
        <w:rPr>
          <w:rFonts w:ascii="Times New Roman" w:eastAsia="Times New Roman"/>
        </w:rPr>
        <w:t>90%</w:t>
      </w:r>
      <w:r>
        <w:t>以上是家族企业。民营企业的发展，对构建我国市场经济体制的基本框架，促进市场的发育和完善，加快经济结构的调整</w:t>
      </w:r>
      <w:r>
        <w:rPr>
          <w:rFonts w:hint="eastAsia"/>
        </w:rPr>
        <w:t>，</w:t>
      </w:r>
      <w:r>
        <w:t>推动</w:t>
      </w:r>
      <w:r>
        <w:t>政府职能的转换，为我国经济和社会发展、为政治、经济体制的改革做出了积极的贡献。</w:t>
      </w:r>
    </w:p>
    <w:p w:rsidR="0018722C">
      <w:pPr>
        <w:topLinePunct/>
      </w:pPr>
      <w:r>
        <w:t>我国是一个有着几千年封建社会文明古国，家文化传统悠久而深厚，以血缘远近</w:t>
      </w:r>
      <w:r>
        <w:t>亲疏来确定身份的尊卑观念根深蒂固。我国的家族企业就深深地扎根于这种传统文化</w:t>
      </w:r>
      <w:r>
        <w:t>之上。企业创立初期的职工一般都是有血缘关系的家庭成员，只有少数的“外人”。而家族企业在用人方面比较随意，往往只有家族成员才会被重用，外人却遭到排斥。</w:t>
      </w:r>
      <w:r>
        <w:t>然而，随着知识经济的到来和家族企业规模的壮大，需要吸纳更多的外族员工，对企</w:t>
      </w:r>
      <w:r>
        <w:t>业管理的要求不断提高，人力资源作为企业的第一资源的重要性越加明显。西方学者德鲁克就提到过“人是企业唯一真正的资源”的观点。然而人才流失是目前困扰家族</w:t>
      </w:r>
      <w:r>
        <w:t>企业的一个最为普遍的问题，其中一个重要的原因就是家族企业一直困在“首先考虑</w:t>
      </w:r>
      <w:r>
        <w:t>该怎么安置家族成员，而不考虑其安置是不是合理，是不是有利于企业的发展”这样</w:t>
      </w:r>
      <w:r>
        <w:t>的情形之下。另外，一些与人力资源管理有关的因素的变化也对人力资源管理的效率</w:t>
      </w:r>
      <w:r>
        <w:t>的着直接的影响。这些因素诸如企业文化、治理结构等。家族企业在选人、用人、育人、留人方面的所做的努力对企业的发展起着至关重要的作用。</w:t>
      </w:r>
    </w:p>
    <w:p w:rsidR="0018722C">
      <w:pPr>
        <w:topLinePunct/>
      </w:pPr>
      <w:r>
        <w:t>当今，各个领域都对家族企业的人才流失问题都非常的关注，这也使得对家族企</w:t>
      </w:r>
      <w:r>
        <w:t>业人才流失的研究成为了社会重要的课题之一，尤其是中小型的家族企业在有关人力资源管理方面的工作更是亟待改进。</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1048;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pStyle w:val="Heading3"/>
        <w:topLinePunct/>
        <w:ind w:left="200" w:hangingChars="200" w:hanging="200"/>
      </w:pPr>
      <w:bookmarkStart w:id="131979" w:name="_Toc686131979"/>
      <w:bookmarkStart w:name="_bookmark5" w:id="8"/>
      <w:bookmarkEnd w:id="8"/>
      <w:r>
        <w:rPr>
          <w:b/>
        </w:rPr>
        <w:t>1.1.2</w:t>
      </w:r>
      <w:r>
        <w:t xml:space="preserve"> </w:t>
      </w:r>
      <w:bookmarkStart w:name="_bookmark5" w:id="9"/>
      <w:bookmarkEnd w:id="9"/>
      <w:r>
        <w:t>本文的研究意义</w:t>
      </w:r>
      <w:bookmarkEnd w:id="131979"/>
    </w:p>
    <w:p w:rsidR="0018722C">
      <w:pPr>
        <w:topLinePunct/>
      </w:pPr>
      <w:r>
        <w:t>通过实证分析的方法，找出对中小家族企业人才流失有重要影响的因素，能够使</w:t>
      </w:r>
      <w:r>
        <w:t>企业的管理者未雨绸缪，通过对这些影响因素的监控和改进来做好企业对人才流失问</w:t>
      </w:r>
      <w:r>
        <w:t>题的预警机制和应对策略，以期使企业可以拥有比较稳定且长久的人才队伍，帮助企</w:t>
      </w:r>
      <w:r>
        <w:t>业节省人力成本，改善中小家族企业原有的用人观念，使企业能获得更加长远的发展。</w:t>
      </w:r>
    </w:p>
    <w:p w:rsidR="0018722C">
      <w:pPr>
        <w:topLinePunct/>
      </w:pPr>
      <w:r>
        <w:t>同时，对于中小家族企业人才流失问题的研究可以在一定程度上提高这个企业的</w:t>
      </w:r>
      <w:r>
        <w:t>市场竞争力。对于一个企业，尤其是中小家族企业来说，频繁的人才流失给企业带来</w:t>
      </w:r>
      <w:r>
        <w:t>的缺失是难以估量的。这些缺失不仅包括对流失的人才所投入的培养成本的流失，还</w:t>
      </w:r>
      <w:r>
        <w:t>包括空缺岗位新的人才的引进所付出的成本。这不仅会大大降低企业的利润，还有可能会把企业带入万劫不复的深渊。</w:t>
      </w:r>
    </w:p>
    <w:p w:rsidR="0018722C">
      <w:pPr>
        <w:topLinePunct/>
      </w:pPr>
      <w:r>
        <w:t>再者，放眼宏观的大环境，中小家族企业的发展对国民经济的运行也有很大的影响。为数众多的中小家族企业如若能够良好且长远的发展，会给全社会提供非常多的就业机会，给政府创收，既有利于社会的和谐与稳定，也人利于经济的健康发展。</w:t>
      </w:r>
    </w:p>
    <w:p w:rsidR="0018722C">
      <w:pPr>
        <w:topLinePunct/>
      </w:pPr>
      <w:r>
        <w:t>因而，笔者认为，通过实证分析的方法来研究影响人才流失的因素，同时有针对</w:t>
      </w:r>
      <w:r>
        <w:t>性的构建适合中小家族企业发展的用人机制以促进企业的优质可持续发展具有非常重要的实践意义。</w:t>
      </w:r>
    </w:p>
    <w:p w:rsidR="0018722C">
      <w:pPr>
        <w:pStyle w:val="Heading2"/>
        <w:topLinePunct/>
        <w:ind w:left="171" w:hangingChars="171" w:hanging="171"/>
      </w:pPr>
      <w:bookmarkStart w:id="131980" w:name="_Toc686131980"/>
      <w:bookmarkStart w:name="_bookmark6" w:id="10"/>
      <w:bookmarkEnd w:id="10"/>
      <w:r>
        <w:t>1.2</w:t>
      </w:r>
      <w:r>
        <w:t xml:space="preserve"> </w:t>
      </w:r>
      <w:r/>
      <w:bookmarkStart w:name="_bookmark6" w:id="11"/>
      <w:bookmarkEnd w:id="11"/>
      <w:r>
        <w:t>研究内容和方法</w:t>
      </w:r>
      <w:bookmarkEnd w:id="131980"/>
    </w:p>
    <w:p w:rsidR="0018722C">
      <w:pPr>
        <w:pStyle w:val="Heading3"/>
        <w:topLinePunct/>
        <w:ind w:left="200" w:hangingChars="200" w:hanging="200"/>
      </w:pPr>
      <w:bookmarkStart w:id="131981" w:name="_Toc686131981"/>
      <w:bookmarkStart w:name="_bookmark7" w:id="12"/>
      <w:bookmarkEnd w:id="12"/>
      <w:r>
        <w:rPr>
          <w:b/>
        </w:rPr>
        <w:t>1.2.1</w:t>
      </w:r>
      <w:r>
        <w:t xml:space="preserve"> </w:t>
      </w:r>
      <w:bookmarkStart w:name="_bookmark7" w:id="13"/>
      <w:bookmarkEnd w:id="13"/>
      <w:r>
        <w:t>本文的研究内容</w:t>
      </w:r>
      <w:bookmarkEnd w:id="131981"/>
    </w:p>
    <w:p w:rsidR="0018722C">
      <w:pPr>
        <w:topLinePunct/>
      </w:pPr>
      <w:r>
        <w:t>从企业的管理者的视角来看，企业员工的离职可以分成主动离职和被动离职两种</w:t>
      </w:r>
      <w:r>
        <w:t>情况，其中员工的被动离职指的是由企业的雇佣者决定要中止雇佣关系，而所谓的主</w:t>
      </w:r>
      <w:r>
        <w:t>动离职说的则是指被雇佣者自愿离开企业从而中止雇佣关系。一般说来，主动离职的</w:t>
      </w:r>
      <w:r>
        <w:t>企业员工大都是这些企业不想变动的核心人才，他们的离职会在一定程度上给企业带</w:t>
      </w:r>
      <w:r>
        <w:t>来损失和负面影响。即便如此，企业却很难预见且预防这些核心员工的流失，同时也很难找到有效的措施来掌控这种现象。</w:t>
      </w:r>
    </w:p>
    <w:p w:rsidR="0018722C">
      <w:pPr>
        <w:topLinePunct/>
      </w:pPr>
      <w:r>
        <w:t>本文以中小家族企业中主动离职的人才为主要的研究对象，来研究他们主动离职</w:t>
      </w:r>
      <w:r>
        <w:t>的行为所带来的企业人才流失问题。以国内外有关人才流动的理论及人才流失模型为</w:t>
      </w:r>
      <w:r>
        <w:t>理论基础，结合我国中小家族企业自身的内涵和特点，以沧州临港化工园区的</w:t>
      </w:r>
      <w:r>
        <w:t>S</w:t>
      </w:r>
      <w:r/>
      <w:r w:rsidR="001852F3">
        <w:t xml:space="preserve">企业</w:t>
      </w:r>
      <w:r>
        <w:t>为例，对该企业人才流失的现状进行考察分析，得出</w:t>
      </w:r>
      <w:r>
        <w:t>S</w:t>
      </w:r>
      <w:r/>
      <w:r w:rsidR="001852F3">
        <w:t xml:space="preserve">企业人才流失的主要原因，从而提出一系列措施并试图构建适合中小家族企业应对人才流失问题的有效措施。</w:t>
      </w:r>
    </w:p>
    <w:p w:rsidR="0018722C">
      <w:pPr>
        <w:pStyle w:val="Heading3"/>
        <w:topLinePunct/>
        <w:ind w:left="200" w:hangingChars="200" w:hanging="200"/>
      </w:pPr>
      <w:bookmarkStart w:id="131982" w:name="_Toc686131982"/>
      <w:bookmarkStart w:name="_bookmark8" w:id="14"/>
      <w:bookmarkEnd w:id="14"/>
      <w:r>
        <w:rPr>
          <w:b/>
        </w:rPr>
        <w:t>1.2.2</w:t>
      </w:r>
      <w:r>
        <w:t xml:space="preserve"> </w:t>
      </w:r>
      <w:bookmarkStart w:name="_bookmark8" w:id="15"/>
      <w:bookmarkEnd w:id="15"/>
      <w:r>
        <w:t>本文的研究方法</w:t>
      </w:r>
      <w:bookmarkEnd w:id="131982"/>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1072;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本文的研究方法主要如下：</w:t>
      </w:r>
    </w:p>
    <w:p w:rsidR="0018722C">
      <w:pPr>
        <w:topLinePunct/>
      </w:pPr>
      <w:r>
        <w:t>（</w:t>
      </w:r>
      <w:r>
        <w:t>1</w:t>
      </w:r>
      <w:r>
        <w:t>）</w:t>
      </w:r>
      <w:r>
        <w:t>文献资料法</w:t>
      </w:r>
    </w:p>
    <w:p w:rsidR="0018722C">
      <w:pPr>
        <w:topLinePunct/>
      </w:pPr>
      <w:r>
        <w:t>在论文的写作过程中，利用中国期刊网、大量书籍、杂志、网络，查阅国内外有</w:t>
      </w:r>
      <w:r>
        <w:t>关中小家族企业人才流失方面的文献材料，在此基础上，对相关概念进行界定，以归纳理论研究方法为主，将目前的人才流失问题进行归纳和总结。</w:t>
      </w:r>
    </w:p>
    <w:p w:rsidR="0018722C">
      <w:pPr>
        <w:topLinePunct/>
      </w:pPr>
      <w:r>
        <w:t>（</w:t>
      </w:r>
      <w:r>
        <w:t>2</w:t>
      </w:r>
      <w:r>
        <w:t>）</w:t>
      </w:r>
      <w:r>
        <w:t>问卷调查法</w:t>
      </w:r>
    </w:p>
    <w:p w:rsidR="0018722C">
      <w:pPr>
        <w:topLinePunct/>
      </w:pPr>
      <w:r>
        <w:t>在参考和借鉴国内外有关研究成果的基础上，针对</w:t>
      </w:r>
      <w:r>
        <w:rPr>
          <w:rFonts w:ascii="Times New Roman" w:eastAsia="宋体"/>
        </w:rPr>
        <w:t>S</w:t>
      </w:r>
      <w:r>
        <w:t>企业编制出具有较高信度和</w:t>
      </w:r>
      <w:r>
        <w:t>效度的调查问卷，对</w:t>
      </w:r>
      <w:r>
        <w:rPr>
          <w:rFonts w:ascii="Times New Roman" w:eastAsia="宋体"/>
        </w:rPr>
        <w:t>S</w:t>
      </w:r>
      <w:r>
        <w:t>企业人员结构进行调查。通过问卷调查后进行系统汇总分析，</w:t>
      </w:r>
      <w:r>
        <w:t>找出</w:t>
      </w:r>
      <w:r>
        <w:t>S</w:t>
      </w:r>
      <w:r/>
      <w:r w:rsidR="001852F3">
        <w:t xml:space="preserve">企业人才流失的主要影响因素。</w:t>
      </w:r>
    </w:p>
    <w:p w:rsidR="0018722C">
      <w:pPr>
        <w:topLinePunct/>
      </w:pPr>
      <w:r>
        <w:t>（</w:t>
      </w:r>
      <w:r>
        <w:t>3</w:t>
      </w:r>
      <w:r>
        <w:t>）</w:t>
      </w:r>
      <w:r>
        <w:t>实证分析法</w:t>
      </w:r>
    </w:p>
    <w:p w:rsidR="0018722C">
      <w:pPr>
        <w:topLinePunct/>
      </w:pPr>
      <w:r>
        <w:t>本</w:t>
      </w:r>
      <w:r>
        <w:t>文选取的实证分析对象是沧州临港化工园区</w:t>
      </w:r>
      <w:r>
        <w:rPr>
          <w:rFonts w:ascii="Times New Roman" w:eastAsia="Times New Roman"/>
        </w:rPr>
        <w:t>S</w:t>
      </w:r>
      <w:r>
        <w:t>企业，之所以选择这个企业是因</w:t>
      </w:r>
      <w:r>
        <w:t>为它既符合一般中小家族企业的特点，同时又有一些外部环境方面的独特性，可以做</w:t>
      </w:r>
      <w:r>
        <w:t>为一个具有代表性的典型中小家族企业。通过对沧州临港</w:t>
      </w:r>
      <w:r>
        <w:rPr>
          <w:rFonts w:ascii="Times New Roman" w:eastAsia="Times New Roman"/>
        </w:rPr>
        <w:t>S</w:t>
      </w:r>
      <w:r>
        <w:t>企业进行的问卷调查的信</w:t>
      </w:r>
      <w:r>
        <w:t>息的整理和汇总，在找出该企业人才流失的主要影响因素后，通过对这些因素的分析</w:t>
      </w:r>
      <w:bookmarkStart w:name="_bookmark9" w:id="16"/>
      <w:bookmarkEnd w:id="16"/>
    </w:p>
    <w:p w:rsidR="0018722C">
      <w:pPr>
        <w:topLinePunct/>
      </w:pPr>
      <w:r/>
      <w:r>
        <w:t>而有针对性的提出相应的解决策略。</w:t>
      </w:r>
    </w:p>
    <w:p w:rsidR="0018722C">
      <w:pPr>
        <w:pStyle w:val="ae"/>
        <w:topLinePunct/>
      </w:pPr>
      <w:r>
        <w:pict>
          <v:group style="margin-left:78.261292pt;margin-top:23.71003pt;width:411.58pt;height:248.35pt;mso-position-horizontal-relative:page;mso-position-vertical-relative:paragraph;z-index:1360;mso-wrap-distance-left:0;mso-wrap-distance-right:0" coordorigin="1565,474" coordsize="8810,5316">
            <v:shape style="position:absolute;left:4908;top:476;width:2124;height:852" coordorigin="4908,476" coordsize="2124,852" path="m4908,902l4928,821,4983,745,5070,676,5125,645,5186,615,5254,588,5328,563,5407,541,5491,522,5579,506,5672,493,5768,484,5868,478,5970,476,6072,478,6172,484,6268,493,6361,506,6449,522,6533,541,6613,563,6686,588,6754,615,6815,645,6870,676,6958,745,7013,821,7032,902,7027,943,7013,983,6958,1059,6870,1128,6815,1160,6754,1189,6686,1216,6613,1241,6533,1263,6449,1282,6361,1298,6268,1311,6172,1320,6072,1326,5970,1328,5868,1326,5768,1320,5672,1311,5579,1298,5491,1282,5407,1263,5328,1241,5254,1216,5186,1189,5125,1160,5070,1128,4983,1059,4928,983,4913,943,4908,902xe" filled="false" stroked="true" strokeweight=".218163pt" strokecolor="#000000">
              <v:path arrowok="t"/>
              <v:stroke dashstyle="solid"/>
            </v:shape>
            <v:shape style="position:absolute;left:2603;top:1327;width:365;height:501" coordorigin="2603,1328" coordsize="365,501" path="m2785,1828l2967,1678,2847,1678,2847,1328,2723,1328,2723,1678,2603,1678,2785,1828xe" filled="false" stroked="true" strokeweight=".241313pt" strokecolor="#000000">
              <v:path arrowok="t"/>
              <v:stroke dashstyle="solid"/>
            </v:shape>
            <v:shape style="position:absolute;left:1996;top:1828;width:1578;height:601" coordorigin="1996,1828" coordsize="1578,601" path="m1996,2129l2025,2049,2104,1977,2161,1945,2227,1916,2303,1891,2387,1869,2478,1852,2575,1839,2678,1831,2785,1828,2892,1831,2995,1839,3092,1852,3183,1869,3267,1891,3343,1916,3409,1945,3466,1977,3546,2049,3574,2129,3567,2169,3546,2209,3466,2280,3409,2312,3343,2341,3267,2367,3183,2388,3092,2406,2995,2418,2892,2426,2785,2429,2678,2426,2575,2418,2478,2406,2387,2388,2303,2367,2227,2341,2161,2312,2104,2280,2025,2209,2004,2169,1996,2129xe" filled="false" stroked="true" strokeweight=".217637pt" strokecolor="#000000">
              <v:path arrowok="t"/>
              <v:stroke dashstyle="solid"/>
            </v:shape>
            <v:shape style="position:absolute;left:1996;top:2829;width:1578;height:601" coordorigin="1996,2830" coordsize="1578,601" path="m1996,3130l2025,3050,2104,2978,2161,2946,2227,2918,2303,2892,2387,2871,2478,2853,2575,2840,2678,2832,2785,2830,2892,2832,2995,2840,3092,2853,3183,2871,3267,2892,3343,2918,3409,2946,3466,2978,3546,3050,3574,3130,3567,3171,3546,3210,3466,3282,3409,3314,3343,3342,3267,3368,3183,3389,3092,3407,2995,3420,2892,3428,2785,3430,2678,3428,2575,3420,2478,3407,2387,3389,2303,3368,2227,3342,2161,3314,2104,3282,2025,3210,2004,3171,1996,3130xe" filled="false" stroked="true" strokeweight=".217637pt" strokecolor="#000000">
              <v:path arrowok="t"/>
              <v:stroke dashstyle="solid"/>
            </v:shape>
            <v:line style="position:absolute" from="2724,2429" to="2724,2830" stroked="true" strokeweight=".256831pt" strokecolor="#000000">
              <v:stroke dashstyle="solid"/>
            </v:line>
            <v:line style="position:absolute" from="2906,2429" to="2906,2830" stroked="true" strokeweight=".256831pt" strokecolor="#000000">
              <v:stroke dashstyle="solid"/>
            </v:line>
            <v:shape style="position:absolute;left:2905;top:2551;width:1852;height:301" coordorigin="2905,2552" coordsize="1852,301" path="m2907,2628l2905,2730,4574,2753,4572,2852,4757,2705,4694,2651,4576,2651,2907,2628xm4578,2552l4576,2651,4694,2651,4578,2552xe" filled="true" fillcolor="#ffffff" stroked="false">
              <v:path arrowok="t"/>
              <v:fill type="solid"/>
            </v:shape>
            <v:shape style="position:absolute;left:2905;top:2551;width:1852;height:301" coordorigin="2905,2552" coordsize="1852,301" path="m4757,2705l4578,2552,4576,2651,2907,2628,2905,2730,4574,2753,4572,2852,4757,2705xe" filled="false" stroked="true" strokeweight=".213101pt" strokecolor="#000000">
              <v:path arrowok="t"/>
              <v:stroke dashstyle="solid"/>
            </v:shape>
            <v:shape style="position:absolute;left:4756;top:2228;width:2397;height:952" coordorigin="4757,2229" coordsize="2397,952" path="m4757,2705l4774,2623,4824,2547,4904,2476,4955,2443,5011,2411,5074,2382,5143,2355,5216,2330,5295,2307,5379,2287,5466,2270,5558,2256,5653,2244,5751,2236,5852,2231,5955,2229,6058,2231,6159,2236,6258,2244,6352,2256,6444,2270,6532,2287,6615,2307,6694,2330,6767,2355,6836,2382,6899,2411,6955,2443,7006,2476,7086,2547,7136,2623,7153,2705,7149,2746,7136,2786,7086,2862,7006,2933,6955,2966,6899,2998,6836,3027,6767,3054,6694,3079,6615,3102,6532,3122,6444,3139,6352,3153,6258,3165,6159,3173,6058,3178,5955,3180,5852,3178,5751,3173,5653,3165,5558,3153,5466,3139,5379,3122,5295,3102,5216,3079,5143,3054,5074,3027,5011,2998,4955,2966,4904,2933,4824,2862,4774,2786,4761,2746,4757,2705xe" filled="false" stroked="true" strokeweight=".218059pt" strokecolor="#000000">
              <v:path arrowok="t"/>
              <v:stroke dashstyle="solid"/>
            </v:shape>
            <v:shape style="position:absolute;left:5770;top:1377;width:365;height:852" coordorigin="5770,1377" coordsize="365,852" path="m5955,2229l6134,2076,6014,2078,6002,1377,5878,1378,5890,2079,5770,2081,5955,2229xe" filled="false" stroked="true" strokeweight=".249899pt" strokecolor="#000000">
              <v:path arrowok="t"/>
              <v:stroke dashstyle="solid"/>
            </v:shape>
            <v:shape style="position:absolute;left:8184;top:1828;width:1760;height:601" coordorigin="8185,1828" coordsize="1760,601" path="m8185,2129l8211,2055,8288,1988,8342,1957,8407,1929,8480,1904,8562,1882,8651,1864,8746,1849,8848,1837,8954,1831,9064,1828,9175,1831,9281,1837,9382,1849,9478,1864,9567,1882,9648,1904,9722,1929,9786,1957,9841,1988,9917,2055,9944,2129,9937,2166,9917,2203,9841,2270,9786,2300,9722,2328,9648,2353,9567,2375,9478,2394,9382,2409,9281,2420,9175,2427,9064,2429,8954,2427,8848,2420,8746,2409,8651,2394,8562,2375,8480,2353,8407,2328,8342,2300,8288,2270,8211,2203,8191,2166,8185,2129xe" filled="false" stroked="true" strokeweight=".216637pt" strokecolor="#000000">
              <v:path arrowok="t"/>
              <v:stroke dashstyle="solid"/>
            </v:shape>
            <v:shape style="position:absolute;left:8184;top:2829;width:1578;height:601" coordorigin="8185,2830" coordsize="1578,601" path="m8185,3130l8213,3050,8292,2978,8349,2946,8416,2918,8491,2892,8575,2871,8666,2853,8764,2840,8866,2832,8973,2830,9080,2832,9183,2840,9280,2853,9371,2871,9455,2892,9531,2918,9598,2946,9654,2978,9734,3050,9762,3130,9755,3171,9734,3210,9654,3282,9598,3314,9531,3342,9455,3368,9371,3389,9280,3407,9183,3420,9080,3428,8973,3430,8866,3428,8764,3420,8666,3407,8575,3389,8491,3368,8416,3342,8349,3314,8292,3282,8213,3210,8192,3171,8185,3130xe" filled="false" stroked="true" strokeweight=".217637pt" strokecolor="#000000">
              <v:path arrowok="t"/>
              <v:stroke dashstyle="solid"/>
            </v:shape>
            <v:line style="position:absolute" from="8913,2429" to="8913,2830" stroked="true" strokeweight=".256831pt" strokecolor="#000000">
              <v:stroke dashstyle="solid"/>
            </v:line>
            <v:line style="position:absolute" from="9095,2429" to="9095,2830" stroked="true" strokeweight=".256831pt" strokecolor="#000000">
              <v:stroke dashstyle="solid"/>
            </v:line>
            <v:shape style="position:absolute;left:8791;top:1327;width:365;height:501" coordorigin="8791,1328" coordsize="365,501" path="m8973,1828l9155,1678,9035,1678,9035,1328,8911,1328,8911,1678,8791,1678,8973,1828xe" filled="false" stroked="true" strokeweight=".24131pt" strokecolor="#000000">
              <v:path arrowok="t"/>
              <v:stroke dashstyle="solid"/>
            </v:shape>
            <v:shape style="position:absolute;left:7153;top:2551;width:1761;height:301" coordorigin="7153,2552" coordsize="1761,301" path="m7332,2552l7153,2705,7338,2852,7336,2753,8914,2730,8912,2651,7334,2651,7332,2552xm8912,2628l7334,2651,8912,2651,8912,2628xe" filled="true" fillcolor="#ffffff" stroked="false">
              <v:path arrowok="t"/>
              <v:fill type="solid"/>
            </v:shape>
            <v:shape style="position:absolute;left:7153;top:2551;width:1761;height:301" coordorigin="7153,2552" coordsize="1761,301" path="m7153,2705l7332,2552,7334,2651,8912,2628,8914,2730,7336,2753,7338,2852,7153,2705xe" filled="false" stroked="true" strokeweight=".213218pt" strokecolor="#000000">
              <v:path arrowok="t"/>
              <v:stroke dashstyle="solid"/>
            </v:shape>
            <v:shape style="position:absolute;left:2603;top:3455;width:365;height:501" coordorigin="2603,3456" coordsize="365,501" path="m2785,3456l2967,3606,2847,3606,2847,3956,2723,3956,2723,3606,2603,3606,2785,3456xe" filled="false" stroked="true" strokeweight=".241305pt" strokecolor="#000000">
              <v:path arrowok="t"/>
              <v:stroke dashstyle="solid"/>
            </v:shape>
            <v:shape style="position:absolute;left:8791;top:3430;width:365;height:501" coordorigin="8791,3430" coordsize="365,501" path="m8973,3430l9155,3581,9035,3581,9035,3931,8911,3931,8911,3581,8791,3581,8973,3430xe" filled="false" stroked="true" strokeweight=".24131pt" strokecolor="#000000">
              <v:path arrowok="t"/>
              <v:stroke dashstyle="solid"/>
            </v:shape>
            <v:shape style="position:absolute;left:5758;top:3179;width:365;height:1828" coordorigin="5759,3180" coordsize="365,1828" path="m5940,5008l6123,4858,6003,4858,6017,3181,5893,3180,5879,4857,5759,4856,5940,5008xe" filled="false" stroked="true" strokeweight=".255118pt" strokecolor="#000000">
              <v:path arrowok="t"/>
              <v:stroke dashstyle="solid"/>
            </v:shape>
            <v:shape style="position:absolute;left:5067;top:649;width:1824;height:492" type="#_x0000_t202" filled="false" stroked="false">
              <v:textbox inset="0,0,0,0">
                <w:txbxContent>
                  <w:p w:rsidR="0018722C">
                    <w:pPr>
                      <w:spacing w:line="212" w:lineRule="exact" w:before="0"/>
                      <w:ind w:leftChars="0" w:left="1" w:rightChars="0" w:right="19" w:firstLineChars="0" w:firstLine="0"/>
                      <w:jc w:val="center"/>
                      <w:rPr>
                        <w:sz w:val="21"/>
                      </w:rPr>
                    </w:pPr>
                    <w:r>
                      <w:rPr>
                        <w:w w:val="120"/>
                        <w:sz w:val="21"/>
                      </w:rPr>
                      <w:t>人才流失的现状</w:t>
                    </w:r>
                  </w:p>
                  <w:p w:rsidR="0018722C">
                    <w:pPr>
                      <w:spacing w:before="5"/>
                      <w:ind w:leftChars="0" w:left="1" w:rightChars="0" w:right="19" w:firstLineChars="0" w:firstLine="0"/>
                      <w:jc w:val="center"/>
                      <w:rPr>
                        <w:sz w:val="21"/>
                      </w:rPr>
                    </w:pPr>
                    <w:r>
                      <w:rPr>
                        <w:w w:val="120"/>
                        <w:sz w:val="21"/>
                      </w:rPr>
                      <w:t>、原因和影响</w:t>
                    </w:r>
                  </w:p>
                </w:txbxContent>
              </v:textbox>
              <w10:wrap type="none"/>
            </v:shape>
            <v:shape style="position:absolute;left:2269;top:2016;width:1051;height:212" type="#_x0000_t202" filled="false" stroked="false">
              <v:textbox inset="0,0,0,0">
                <w:txbxContent>
                  <w:p w:rsidR="0018722C">
                    <w:pPr>
                      <w:spacing w:line="212" w:lineRule="exact" w:before="0"/>
                      <w:ind w:leftChars="0" w:left="0" w:rightChars="0" w:right="0" w:firstLineChars="0" w:firstLine="0"/>
                      <w:jc w:val="left"/>
                      <w:rPr>
                        <w:sz w:val="21"/>
                      </w:rPr>
                    </w:pPr>
                    <w:r>
                      <w:rPr>
                        <w:w w:val="120"/>
                        <w:sz w:val="21"/>
                      </w:rPr>
                      <w:t>理论基础</w:t>
                    </w:r>
                  </w:p>
                </w:txbxContent>
              </v:textbox>
              <w10:wrap type="none"/>
            </v:shape>
            <v:shape style="position:absolute;left:8290;top:2016;width:1567;height:212" type="#_x0000_t202" filled="false" stroked="false">
              <v:textbox inset="0,0,0,0">
                <w:txbxContent>
                  <w:p w:rsidR="0018722C">
                    <w:pPr>
                      <w:spacing w:line="212" w:lineRule="exact" w:before="0"/>
                      <w:ind w:leftChars="0" w:left="0" w:rightChars="0" w:right="0" w:firstLineChars="0" w:firstLine="0"/>
                      <w:jc w:val="left"/>
                      <w:rPr>
                        <w:sz w:val="21"/>
                      </w:rPr>
                    </w:pPr>
                    <w:r>
                      <w:rPr>
                        <w:w w:val="120"/>
                        <w:sz w:val="21"/>
                      </w:rPr>
                      <w:t>联系相关因素</w:t>
                    </w:r>
                  </w:p>
                </w:txbxContent>
              </v:textbox>
              <w10:wrap type="none"/>
            </v:shape>
            <v:shape style="position:absolute;left:4794;top:2445;width:2340;height:486" type="#_x0000_t202" filled="false" stroked="false">
              <v:textbox inset="0,0,0,0">
                <w:txbxContent>
                  <w:p w:rsidR="0018722C">
                    <w:pPr>
                      <w:spacing w:line="211" w:lineRule="exact" w:before="0"/>
                      <w:ind w:leftChars="0" w:left="7" w:rightChars="0" w:right="25" w:firstLineChars="0" w:firstLine="0"/>
                      <w:jc w:val="center"/>
                      <w:rPr>
                        <w:sz w:val="21"/>
                      </w:rPr>
                    </w:pPr>
                    <w:r>
                      <w:rPr>
                        <w:w w:val="120"/>
                        <w:sz w:val="21"/>
                      </w:rPr>
                      <w:t>实证分析人才流失的</w:t>
                    </w:r>
                  </w:p>
                  <w:p w:rsidR="0018722C">
                    <w:pPr>
                      <w:spacing w:line="274" w:lineRule="exact" w:before="0"/>
                      <w:ind w:leftChars="0" w:left="7" w:rightChars="0" w:right="25" w:firstLineChars="0" w:firstLine="0"/>
                      <w:jc w:val="center"/>
                      <w:rPr>
                        <w:sz w:val="21"/>
                      </w:rPr>
                    </w:pPr>
                    <w:r>
                      <w:rPr>
                        <w:w w:val="120"/>
                        <w:sz w:val="21"/>
                      </w:rPr>
                      <w:t>各影响因素</w:t>
                    </w:r>
                  </w:p>
                </w:txbxContent>
              </v:textbox>
              <w10:wrap type="none"/>
            </v:shape>
            <v:shape style="position:absolute;left:2269;top:3017;width:1051;height:212" type="#_x0000_t202" filled="false" stroked="false">
              <v:textbox inset="0,0,0,0">
                <w:txbxContent>
                  <w:p w:rsidR="0018722C">
                    <w:pPr>
                      <w:spacing w:line="212" w:lineRule="exact" w:before="0"/>
                      <w:ind w:leftChars="0" w:left="0" w:rightChars="0" w:right="0" w:firstLineChars="0" w:firstLine="0"/>
                      <w:jc w:val="left"/>
                      <w:rPr>
                        <w:sz w:val="21"/>
                      </w:rPr>
                    </w:pPr>
                    <w:r>
                      <w:rPr>
                        <w:w w:val="120"/>
                        <w:sz w:val="21"/>
                      </w:rPr>
                      <w:t>问卷设计</w:t>
                    </w:r>
                  </w:p>
                </w:txbxContent>
              </v:textbox>
              <w10:wrap type="none"/>
            </v:shape>
            <v:shape style="position:absolute;left:8457;top:3017;width:1051;height:212" type="#_x0000_t202" filled="false" stroked="false">
              <v:textbox inset="0,0,0,0">
                <w:txbxContent>
                  <w:p w:rsidR="0018722C">
                    <w:pPr>
                      <w:spacing w:line="212" w:lineRule="exact" w:before="0"/>
                      <w:ind w:leftChars="0" w:left="0" w:rightChars="0" w:right="0" w:firstLineChars="0" w:firstLine="0"/>
                      <w:jc w:val="left"/>
                      <w:rPr>
                        <w:sz w:val="21"/>
                      </w:rPr>
                    </w:pPr>
                    <w:r>
                      <w:rPr>
                        <w:w w:val="120"/>
                        <w:sz w:val="21"/>
                      </w:rPr>
                      <w:t>问卷回收</w:t>
                    </w:r>
                  </w:p>
                </w:txbxContent>
              </v:textbox>
              <w10:wrap type="none"/>
            </v:shape>
            <v:shape style="position:absolute;left:1571;top:576;width:3155;height:752" type="#_x0000_t202" filled="false" stroked="true" strokeweight=".646191pt" strokecolor="#000000">
              <v:textbox inset="0,0,0,0">
                <w:txbxContent>
                  <w:p w:rsidR="0018722C">
                    <w:pPr>
                      <w:spacing w:line="244" w:lineRule="auto" w:before="54"/>
                      <w:ind w:leftChars="0" w:left="23" w:rightChars="0" w:right="0" w:firstLineChars="0" w:firstLine="0"/>
                      <w:jc w:val="left"/>
                      <w:rPr>
                        <w:sz w:val="21"/>
                      </w:rPr>
                    </w:pPr>
                    <w:r>
                      <w:rPr>
                        <w:w w:val="120"/>
                        <w:sz w:val="21"/>
                      </w:rPr>
                      <w:t>通过家族企业概念、人才流失理论确定本文研究的主题</w:t>
                    </w:r>
                  </w:p>
                </w:txbxContent>
              </v:textbox>
              <v:stroke dashstyle="solid"/>
              <w10:wrap type="none"/>
            </v:shape>
            <v:shape style="position:absolute;left:7153;top:576;width:3155;height:752" type="#_x0000_t202" filled="false" stroked="true" strokeweight=".646191pt" strokecolor="#000000">
              <v:textbox inset="0,0,0,0">
                <w:txbxContent>
                  <w:p w:rsidR="0018722C">
                    <w:pPr>
                      <w:spacing w:line="240" w:lineRule="auto" w:before="10"/>
                      <w:rPr>
                        <w:sz w:val="14"/>
                      </w:rPr>
                    </w:pPr>
                  </w:p>
                  <w:p w:rsidR="0018722C">
                    <w:pPr>
                      <w:spacing w:before="0"/>
                      <w:ind w:leftChars="0" w:left="281" w:rightChars="0" w:right="0" w:firstLineChars="0" w:firstLine="0"/>
                      <w:jc w:val="left"/>
                      <w:rPr>
                        <w:sz w:val="21"/>
                      </w:rPr>
                    </w:pPr>
                    <w:r>
                      <w:rPr>
                        <w:w w:val="120"/>
                        <w:sz w:val="21"/>
                      </w:rPr>
                      <w:t>通过对问卷设计、发放</w:t>
                    </w:r>
                  </w:p>
                </w:txbxContent>
              </v:textbox>
              <v:stroke dashstyle="solid"/>
              <w10:wrap type="none"/>
            </v:shape>
            <v:shape style="position:absolute;left:1571;top:3956;width:3155;height:752" type="#_x0000_t202" filled="false" stroked="true" strokeweight=".646191pt" strokecolor="#000000">
              <v:textbox inset="0,0,0,0">
                <w:txbxContent>
                  <w:p w:rsidR="0018722C">
                    <w:pPr>
                      <w:spacing w:line="242" w:lineRule="auto" w:before="77"/>
                      <w:ind w:leftChars="0" w:left="152" w:rightChars="0" w:right="0" w:hanging="119"/>
                      <w:jc w:val="left"/>
                      <w:rPr>
                        <w:sz w:val="19"/>
                      </w:rPr>
                    </w:pPr>
                    <w:r>
                      <w:rPr>
                        <w:w w:val="120"/>
                        <w:sz w:val="19"/>
                      </w:rPr>
                      <w:t>通过对典型中小家族企业的调查，确定实证研究对象内容</w:t>
                    </w:r>
                  </w:p>
                </w:txbxContent>
              </v:textbox>
              <v:stroke dashstyle="solid"/>
              <w10:wrap type="none"/>
            </v:shape>
            <v:shape style="position:absolute;left:7213;top:3931;width:3155;height:752" type="#_x0000_t202" filled="false" stroked="true" strokeweight=".646191pt" strokecolor="#000000">
              <v:textbox inset="0,0,0,0">
                <w:txbxContent>
                  <w:p w:rsidR="0018722C">
                    <w:pPr>
                      <w:spacing w:line="237" w:lineRule="auto" w:before="3"/>
                      <w:ind w:leftChars="0" w:left="70" w:rightChars="0" w:right="69" w:firstLineChars="0" w:firstLine="0"/>
                      <w:jc w:val="center"/>
                      <w:rPr>
                        <w:sz w:val="17"/>
                      </w:rPr>
                    </w:pPr>
                    <w:r>
                      <w:rPr>
                        <w:w w:val="125"/>
                        <w:sz w:val="17"/>
                      </w:rPr>
                      <w:t>依据调查数据对引起人才流失的相关因素进行分析，找出关键影响因素</w:t>
                    </w:r>
                  </w:p>
                </w:txbxContent>
              </v:textbox>
              <v:stroke dashstyle="solid"/>
              <w10:wrap type="none"/>
            </v:shape>
            <v:shape style="position:absolute;left:4210;top:5007;width:3459;height:777" type="#_x0000_t202" filled="false" stroked="true" strokeweight=".645119pt" strokecolor="#000000">
              <v:textbox inset="0,0,0,0">
                <w:txbxContent>
                  <w:p w:rsidR="0018722C">
                    <w:pPr>
                      <w:spacing w:before="60"/>
                      <w:ind w:leftChars="0" w:left="433" w:rightChars="0" w:right="0" w:hanging="387"/>
                      <w:jc w:val="left"/>
                      <w:rPr>
                        <w:sz w:val="21"/>
                      </w:rPr>
                    </w:pPr>
                    <w:r>
                      <w:rPr>
                        <w:w w:val="120"/>
                        <w:sz w:val="21"/>
                      </w:rPr>
                      <w:t>提出合理且实用的应对中小家族企业人才流失的对策</w:t>
                    </w:r>
                  </w:p>
                </w:txbxContent>
              </v:textbox>
              <v:stroke dashstyle="solid"/>
              <w10:wrap type="none"/>
            </v:shape>
            <w10:wrap type="topAndBottom"/>
          </v:group>
        </w:pict>
      </w:r>
    </w:p>
    <w:p w:rsidR="0018722C">
      <w:pPr>
        <w:pStyle w:val="ae"/>
        <w:topLinePunct/>
      </w:pPr>
      <w:r>
        <w:t>本文研究的技术路线图如</w:t>
      </w:r>
      <w:r>
        <w:t>图</w:t>
      </w:r>
      <w:r w:rsidR="001852F3">
        <w:t xml:space="preserve">1</w:t>
      </w:r>
      <w:r>
        <w:t>.</w:t>
      </w:r>
      <w:r>
        <w:t>1</w:t>
      </w:r>
      <w:r w:rsidR="001852F3">
        <w:t xml:space="preserve">所示：</w:t>
      </w:r>
    </w:p>
    <w:p w:rsidR="0018722C">
      <w:pPr>
        <w:pStyle w:val="a9"/>
        <w:topLinePunct/>
      </w:pPr>
      <w:r>
        <w:rPr>
          <w:kern w:val="2"/>
          <w:sz w:val="21"/>
          <w:szCs w:val="22"/>
          <w:rFonts w:cstheme="minorBidi" w:hAnsiTheme="minorHAnsi" w:eastAsiaTheme="minorHAnsi" w:asciiTheme="minorHAnsi"/>
          <w:w w:val="120"/>
        </w:rPr>
        <w:t>图</w:t>
      </w:r>
      <w:r>
        <w:rPr>
          <w:kern w:val="2"/>
          <w:szCs w:val="22"/>
          <w:rFonts w:ascii="Times New Roman" w:eastAsia="Times New Roman" w:cstheme="minorBidi" w:hAnsiTheme="minorHAnsi"/>
          <w:b/>
          <w:w w:val="120"/>
          <w:sz w:val="21"/>
        </w:rPr>
        <w:t>1.1  </w:t>
      </w:r>
      <w:r>
        <w:rPr>
          <w:kern w:val="2"/>
          <w:szCs w:val="22"/>
          <w:rFonts w:cstheme="minorBidi" w:hAnsiTheme="minorHAnsi" w:eastAsiaTheme="minorHAnsi" w:asciiTheme="minorHAnsi"/>
          <w:w w:val="120"/>
          <w:sz w:val="21"/>
        </w:rPr>
        <w:t>技术路线图</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1384;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pStyle w:val="Heading1"/>
        <w:topLinePunct/>
      </w:pPr>
      <w:bookmarkStart w:id="131983" w:name="_Toc686131983"/>
      <w:r>
        <w:t>第二章</w:t>
      </w:r>
      <w:r>
        <w:t xml:space="preserve">  </w:t>
      </w:r>
      <w:r w:rsidRPr="00DB64CE">
        <w:t>文献综述</w:t>
      </w:r>
      <w:bookmarkEnd w:id="131983"/>
    </w:p>
    <w:p w:rsidR="0018722C">
      <w:pPr>
        <w:pStyle w:val="Heading2"/>
        <w:topLinePunct/>
        <w:ind w:left="171" w:hangingChars="171" w:hanging="171"/>
      </w:pPr>
      <w:bookmarkStart w:id="131984" w:name="_Toc686131984"/>
      <w:bookmarkStart w:name="_bookmark10" w:id="17"/>
      <w:bookmarkEnd w:id="17"/>
      <w:r>
        <w:t>2.1</w:t>
      </w:r>
      <w:r>
        <w:t xml:space="preserve"> </w:t>
      </w:r>
      <w:r/>
      <w:bookmarkStart w:name="_bookmark10" w:id="18"/>
      <w:bookmarkEnd w:id="18"/>
      <w:r>
        <w:t>与家族企业及人才流失相关的观点的评述</w:t>
      </w:r>
      <w:bookmarkEnd w:id="131984"/>
    </w:p>
    <w:p w:rsidR="0018722C">
      <w:pPr>
        <w:pStyle w:val="Heading3"/>
        <w:topLinePunct/>
        <w:ind w:left="200" w:hangingChars="200" w:hanging="200"/>
      </w:pPr>
      <w:bookmarkStart w:id="131985" w:name="_Toc686131985"/>
      <w:bookmarkStart w:name="_bookmark11" w:id="19"/>
      <w:bookmarkEnd w:id="19"/>
      <w:r>
        <w:rPr>
          <w:b/>
        </w:rPr>
        <w:t>2.1.1</w:t>
      </w:r>
      <w:r>
        <w:t xml:space="preserve"> </w:t>
      </w:r>
      <w:bookmarkStart w:name="_bookmark11" w:id="20"/>
      <w:bookmarkEnd w:id="20"/>
      <w:r>
        <w:t>关于家族企业的观点</w:t>
      </w:r>
      <w:bookmarkEnd w:id="131985"/>
    </w:p>
    <w:p w:rsidR="0018722C">
      <w:pPr>
        <w:topLinePunct/>
      </w:pPr>
      <w:r>
        <w:t>虽然目前国内外对于家族企业的概念的界定有很多，但是还没有一个完全统一的</w:t>
      </w:r>
      <w:r>
        <w:t>定义。不过，由所有权和经营权作为着眼点来界定却被多数学者所接受，且学者们通</w:t>
      </w:r>
      <w:r>
        <w:t>常认为所有权和经营权完全被家族成员所拥有的这种封闭式的组织形式也并非是家族企业唯一的存在方式。</w:t>
      </w:r>
    </w:p>
    <w:p w:rsidR="0018722C">
      <w:pPr>
        <w:topLinePunct/>
      </w:pPr>
      <w:r>
        <w:t>（</w:t>
      </w:r>
      <w:r>
        <w:t>一</w:t>
      </w:r>
      <w:r>
        <w:t>）</w:t>
      </w:r>
      <w:r>
        <w:t>国外学者的观点</w:t>
      </w:r>
    </w:p>
    <w:p w:rsidR="0018722C">
      <w:pPr>
        <w:topLinePunct/>
      </w:pPr>
      <w:r>
        <w:t>（</w:t>
      </w:r>
      <w:r>
        <w:t>1</w:t>
      </w:r>
      <w:r>
        <w:t>）</w:t>
      </w:r>
      <w:r>
        <w:t>钱德勒</w:t>
      </w:r>
      <w:r>
        <w:rPr>
          <w:rFonts w:ascii="Times New Roman" w:eastAsia="Times New Roman"/>
          <w:rFonts w:ascii="Times New Roman" w:eastAsia="Times New Roman"/>
        </w:rPr>
        <w:t>（</w:t>
      </w:r>
      <w:r>
        <w:rPr>
          <w:rFonts w:ascii="Times New Roman" w:eastAsia="Times New Roman"/>
        </w:rPr>
        <w:t xml:space="preserve">1987</w:t>
      </w:r>
      <w:r>
        <w:rPr>
          <w:rFonts w:ascii="Times New Roman" w:eastAsia="Times New Roman"/>
          <w:rFonts w:ascii="Times New Roman" w:eastAsia="Times New Roman"/>
        </w:rPr>
        <w:t>）</w:t>
      </w:r>
      <w:r>
        <w:rPr>
          <w:vertAlign w:val="superscript"/>
          /&gt;
        </w:rPr>
        <w:t>[</w:t>
      </w:r>
      <w:r>
        <w:rPr>
          <w:rFonts w:ascii="Times New Roman" w:eastAsia="Times New Roman"/>
          <w:position w:val="11"/>
          <w:sz w:val="16"/>
        </w:rPr>
        <w:t xml:space="preserve">1</w:t>
      </w:r>
      <w:r>
        <w:rPr>
          <w:vertAlign w:val="superscript"/>
          /&gt;
        </w:rPr>
        <w:t>]</w:t>
      </w:r>
      <w:r>
        <w:t>最早给家族企业做出了较为完整的界定。他的论述表现为：</w:t>
      </w:r>
    </w:p>
    <w:p w:rsidR="0018722C">
      <w:pPr>
        <w:pStyle w:val="cw21"/>
        <w:topLinePunct/>
      </w:pPr>
      <w:r>
        <w:t>“一方面，不管是传统的个人企业，还是那些合伙企业，只要是少数的几个人或家庭</w:t>
      </w:r>
      <w:r>
        <w:t>占有着企业的资本的这种两权合一形式的企业就可以归属为家族企业；另一方面，在</w:t>
      </w:r>
      <w:r>
        <w:t>那些两权分离的企业里，如果企业的创始人或者合伙人的家族和企业的经理人之间保有亲密的私人关系，能够较为长久地掌握着大部分的股权和高层管理的主要决策权，</w:t>
      </w:r>
      <w:r>
        <w:t>并且他们还掌握着企业的财务和资源等关键性的因素的决策权，这样的企业也属于家</w:t>
      </w:r>
      <w:r>
        <w:t>族企业。”</w:t>
      </w:r>
    </w:p>
    <w:p w:rsidR="0018722C">
      <w:pPr>
        <w:topLinePunct/>
      </w:pPr>
      <w:r>
        <w:t>（</w:t>
      </w:r>
      <w:r>
        <w:t xml:space="preserve">2</w:t>
      </w:r>
      <w:r>
        <w:t>）</w:t>
      </w:r>
      <w:r>
        <w:t>盖尔西克</w:t>
      </w:r>
      <w:r>
        <w:rPr>
          <w:rFonts w:ascii="Times New Roman" w:hAnsi="Times New Roman" w:eastAsia="Times New Roman"/>
          <w:rFonts w:ascii="Times New Roman" w:hAnsi="Times New Roman" w:eastAsia="Times New Roman"/>
        </w:rPr>
        <w:t>（</w:t>
      </w:r>
      <w:r>
        <w:rPr>
          <w:rFonts w:ascii="Times New Roman" w:hAnsi="Times New Roman" w:eastAsia="Times New Roman"/>
        </w:rPr>
        <w:t>199</w:t>
      </w:r>
      <w:r>
        <w:rPr>
          <w:rFonts w:ascii="Times New Roman" w:hAnsi="Times New Roman" w:eastAsia="Times New Roman"/>
          <w:spacing w:val="0"/>
        </w:rPr>
        <w:t>8</w:t>
      </w:r>
      <w:r>
        <w:rPr>
          <w:rFonts w:ascii="Times New Roman" w:hAnsi="Times New Roman" w:eastAsia="Times New Roman"/>
          <w:rFonts w:ascii="Times New Roman" w:hAnsi="Times New Roman" w:eastAsia="Times New Roman"/>
          <w:spacing w:val="0"/>
        </w:rPr>
        <w:t>）</w:t>
      </w:r>
      <w:r>
        <w:rPr>
          <w:vertAlign w:val="superscript"/>
          /&gt;
        </w:rPr>
        <w:t>[</w:t>
      </w:r>
      <w:r>
        <w:rPr>
          <w:rFonts w:ascii="Times New Roman" w:hAnsi="Times New Roman" w:eastAsia="Times New Roman"/>
          <w:vertAlign w:val="superscript"/>
          <w:position w:val="11"/>
        </w:rPr>
        <w:t>2</w:t>
      </w:r>
      <w:r>
        <w:rPr>
          <w:vertAlign w:val="superscript"/>
          /&gt;
        </w:rPr>
        <w:t>]</w:t>
      </w:r>
      <w:r>
        <w:t>等人认为：“用家庭来命名亦或是有多位家族亲属在企业</w:t>
      </w:r>
      <w:r>
        <w:t>的中上层机构里，都不能作为企业是家族企业的判定依据；要想做出明确的判断，就</w:t>
      </w:r>
      <w:r>
        <w:t>要看企业所有权是否被某个家族所拥有</w:t>
      </w:r>
      <w:r>
        <w:rPr>
          <w:rFonts w:hint="eastAsia"/>
        </w:rPr>
        <w:t>，</w:t>
      </w:r>
      <w:r>
        <w:t>如果创办企业的家庭成员掌握了企业所有</w:t>
      </w:r>
      <w:r>
        <w:t>权，那么这一企业就归属为家族企业，也就是说判定家族企业和非家族企业的唯一分</w:t>
      </w:r>
      <w:r>
        <w:t>水岭就是企业所有权。</w:t>
      </w:r>
      <w:r>
        <w:t>”</w:t>
      </w:r>
    </w:p>
    <w:p w:rsidR="0018722C">
      <w:pPr>
        <w:topLinePunct/>
      </w:pPr>
      <w:r>
        <w:t>（</w:t>
      </w:r>
      <w:r>
        <w:t>二</w:t>
      </w:r>
      <w:r>
        <w:t>）</w:t>
      </w:r>
      <w:r>
        <w:t>国内学者的观点</w:t>
      </w:r>
    </w:p>
    <w:p w:rsidR="0018722C">
      <w:pPr>
        <w:topLinePunct/>
      </w:pPr>
      <w:r>
        <w:t>我国的著名学者也提出了如下具有代表性的对于家族企业的界定的观点：</w:t>
      </w:r>
    </w:p>
    <w:p w:rsidR="0018722C">
      <w:pPr>
        <w:topLinePunct/>
      </w:pPr>
      <w:r>
        <w:t>（</w:t>
      </w:r>
      <w:r>
        <w:t>1</w:t>
      </w:r>
      <w:r>
        <w:t>）</w:t>
      </w:r>
      <w:r>
        <w:t>潘必胜</w:t>
      </w:r>
      <w:r>
        <w:t>（</w:t>
      </w:r>
      <w:r>
        <w:t>1998</w:t>
      </w:r>
      <w:r>
        <w:t>）</w:t>
      </w:r>
      <w:r>
        <w:rPr>
          <w:vertAlign w:val="superscript"/>
          /&gt;
        </w:rPr>
        <w:t>[</w:t>
      </w:r>
      <w:r>
        <w:rPr>
          <w:spacing w:val="0"/>
          <w:position w:val="12"/>
          <w:sz w:val="12"/>
        </w:rPr>
        <w:t>3</w:t>
      </w:r>
      <w:r>
        <w:rPr>
          <w:vertAlign w:val="superscript"/>
          /&gt;
        </w:rPr>
        <w:t>]</w:t>
      </w:r>
      <w:r>
        <w:t>认为：“家族或几个紧密联系的家族拥有企业的全部或者部分的所有权，且直接或者间接控制企业经营权的</w:t>
      </w:r>
      <w:r>
        <w:t>时候</w:t>
      </w:r>
      <w:r>
        <w:rPr>
          <w:rFonts w:hint="eastAsia"/>
        </w:rPr>
        <w:t>，</w:t>
      </w:r>
      <w:r>
        <w:t>企业就可以归属为家族企业；可</w:t>
      </w:r>
      <w:r>
        <w:t>以根据家庭关系渗透进家族企业的程度和关系把家族企业的各种形态进行一个比较</w:t>
      </w:r>
      <w:r>
        <w:t>全面地总结，可以分为以下三个类型：①由一个家族完全控制着企业的所有权和企业</w:t>
      </w:r>
      <w:r>
        <w:t>经营权；②一个家族控制着企业的主要经营权而不是完全的所有权；③家族虽然不</w:t>
      </w:r>
      <w:r>
        <w:t>控</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1408;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制企业的经营权但是掌控着企业部分的所有权。</w:t>
      </w:r>
      <w:r>
        <w:rPr>
          <w:rFonts w:hint="eastAsia"/>
        </w:rPr>
        <w:t>“</w:t>
      </w:r>
    </w:p>
    <w:p w:rsidR="0018722C">
      <w:pPr>
        <w:topLinePunct/>
      </w:pPr>
      <w:r>
        <w:t>（</w:t>
      </w:r>
      <w:r>
        <w:t>2</w:t>
      </w:r>
      <w:r>
        <w:t>）</w:t>
      </w:r>
      <w:r>
        <w:t>台湾著名学者叶银华</w:t>
      </w:r>
      <w:r>
        <w:t>（</w:t>
      </w:r>
      <w:r>
        <w:t>2006</w:t>
      </w:r>
      <w:r>
        <w:t>）</w:t>
      </w:r>
      <w:r>
        <w:rPr>
          <w:vertAlign w:val="superscript"/>
          /&gt;
        </w:rPr>
        <w:t>[</w:t>
      </w:r>
      <w:r>
        <w:rPr>
          <w:vertAlign w:val="superscript"/>
          <w:position w:val="12"/>
        </w:rPr>
        <w:t xml:space="preserve">4</w:t>
      </w:r>
      <w:r>
        <w:rPr>
          <w:vertAlign w:val="superscript"/>
          /&gt;
        </w:rPr>
        <w:t>]</w:t>
      </w:r>
      <w:r>
        <w:t>提出用临界持股比率来界定家族企业</w:t>
      </w:r>
      <w:r>
        <w:rPr>
          <w:rFonts w:hint="eastAsia"/>
        </w:rPr>
        <w:t>：</w:t>
      </w:r>
      <w:r>
        <w:t>“通常一</w:t>
      </w:r>
      <w:r>
        <w:t>个企业满足了以下三个条件就可以被界定为家族企业：①家族的持股比率超过了临界</w:t>
      </w:r>
      <w:r>
        <w:t>持股比率；②出任董事长或总经理职务的是家族成员或者直系二代亲属；③家族的成</w:t>
      </w:r>
      <w:r>
        <w:t>员或直系三代亲属担任企业董事席位的数量大于全部董事席位的一半。</w:t>
      </w:r>
      <w:r>
        <w:t>”</w:t>
      </w:r>
    </w:p>
    <w:p w:rsidR="0018722C">
      <w:pPr>
        <w:topLinePunct/>
      </w:pPr>
      <w:r>
        <w:t>（</w:t>
      </w:r>
      <w:r>
        <w:t>3</w:t>
      </w:r>
      <w:r>
        <w:t>）</w:t>
      </w:r>
      <w:r>
        <w:t>郑振宇等人</w:t>
      </w:r>
      <w:r>
        <w:t>（</w:t>
      </w:r>
      <w:r>
        <w:t>201</w:t>
      </w:r>
      <w:r>
        <w:rPr>
          <w:spacing w:val="0"/>
        </w:rPr>
        <w:t>1</w:t>
      </w:r>
      <w:r>
        <w:t>）</w:t>
      </w:r>
      <w:r>
        <w:rPr>
          <w:vertAlign w:val="superscript"/>
          /&gt;
        </w:rPr>
        <w:t>[</w:t>
      </w:r>
      <w:r>
        <w:rPr>
          <w:vertAlign w:val="superscript"/>
          <w:position w:val="12"/>
        </w:rPr>
        <w:t xml:space="preserve">5</w:t>
      </w:r>
      <w:r>
        <w:rPr>
          <w:vertAlign w:val="superscript"/>
          /&gt;
        </w:rPr>
        <w:t>]</w:t>
      </w:r>
      <w:r>
        <w:t>提出观点：“家族企业的主要特征是企业的绝大多数的</w:t>
      </w:r>
      <w:r>
        <w:t>剩余收益权与控制权被单个的企业主控制着同时承担企业的经营风险。</w:t>
      </w:r>
      <w:r>
        <w:t>”</w:t>
      </w:r>
    </w:p>
    <w:p w:rsidR="0018722C">
      <w:pPr>
        <w:topLinePunct/>
      </w:pPr>
      <w:r>
        <w:t>本文在综合国内外学者观点的基础上对家族企业进行了如下定义：一个家族的成</w:t>
      </w:r>
      <w:r>
        <w:t>员或是少数几个联系紧密的家族拥有着企业全部或者大部分的所有权，对企业的主要</w:t>
      </w:r>
      <w:r>
        <w:t>经营活动可以进行一定程度的控制，最有显著的是拥有企业所有权的核心领导者的后</w:t>
      </w:r>
      <w:r>
        <w:t>代子女等可以通过合法的形式对其所拥有的所有权进行继承，这样的企业可以被认为</w:t>
      </w:r>
      <w:r>
        <w:t>是家族企业。结合本文所要研究的对象为中小家族企业这一点，我们将家族企业中的人员规模、资产规模和经营规模都相对较小的那部分组织定义为中小家族企业。</w:t>
      </w:r>
    </w:p>
    <w:p w:rsidR="0018722C">
      <w:pPr>
        <w:pStyle w:val="Heading3"/>
        <w:topLinePunct/>
        <w:ind w:left="200" w:hangingChars="200" w:hanging="200"/>
      </w:pPr>
      <w:bookmarkStart w:id="131986" w:name="_Toc686131986"/>
      <w:bookmarkStart w:name="_bookmark12" w:id="21"/>
      <w:bookmarkEnd w:id="21"/>
      <w:r>
        <w:rPr>
          <w:b/>
        </w:rPr>
        <w:t>2.1.2</w:t>
      </w:r>
      <w:r>
        <w:t xml:space="preserve"> </w:t>
      </w:r>
      <w:bookmarkStart w:name="_bookmark12" w:id="22"/>
      <w:bookmarkEnd w:id="22"/>
      <w:r>
        <w:t>关于人才流失的观点</w:t>
      </w:r>
      <w:bookmarkEnd w:id="131986"/>
    </w:p>
    <w:p w:rsidR="0018722C">
      <w:pPr>
        <w:topLinePunct/>
      </w:pPr>
      <w:r>
        <w:t>（</w:t>
      </w:r>
      <w:r>
        <w:t>一</w:t>
      </w:r>
      <w:r>
        <w:t>）</w:t>
      </w:r>
      <w:r>
        <w:t>国外学者的观点</w:t>
      </w:r>
    </w:p>
    <w:p w:rsidR="0018722C">
      <w:pPr>
        <w:topLinePunct/>
      </w:pPr>
      <w:r>
        <w:t>关于人才流失问题，国内外学者也有许多研究成果，各个学者也各有其不同有视角和侧重点。</w:t>
      </w:r>
    </w:p>
    <w:p w:rsidR="0018722C">
      <w:pPr>
        <w:topLinePunct/>
      </w:pPr>
      <w:r>
        <w:t>（</w:t>
      </w:r>
      <w:r>
        <w:t>1</w:t>
      </w:r>
      <w:r>
        <w:t>）</w:t>
      </w:r>
      <w:r>
        <w:t>美国管理学家斯坦尼尔</w:t>
      </w:r>
      <w:r>
        <w:t>（</w:t>
      </w:r>
      <w:r>
        <w:rPr>
          <w:rFonts w:ascii="Times New Roman" w:hAnsi="Times New Roman" w:eastAsia="Times New Roman"/>
          <w:spacing w:val="-2"/>
          <w:w w:val="99"/>
        </w:rPr>
        <w:t>S</w:t>
      </w:r>
      <w:r>
        <w:rPr>
          <w:rFonts w:ascii="Times New Roman" w:hAnsi="Times New Roman" w:eastAsia="Times New Roman"/>
        </w:rPr>
        <w:t>tein</w:t>
      </w:r>
      <w:r>
        <w:rPr>
          <w:rFonts w:ascii="Times New Roman" w:hAnsi="Times New Roman" w:eastAsia="Times New Roman"/>
          <w:spacing w:val="0"/>
        </w:rPr>
        <w:t>er</w:t>
      </w:r>
      <w:r>
        <w:t>）</w:t>
      </w:r>
      <w:r>
        <w:rPr>
          <w:vertAlign w:val="superscript"/>
          /&gt;
        </w:rPr>
        <w:t>[</w:t>
      </w:r>
      <w:r>
        <w:rPr>
          <w:vertAlign w:val="superscript"/>
          /&gt;
        </w:rPr>
        <w:t xml:space="preserve">6</w:t>
      </w:r>
      <w:r>
        <w:rPr>
          <w:vertAlign w:val="superscript"/>
          /&gt;
        </w:rPr>
        <w:t>]</w:t>
      </w:r>
      <w:r>
        <w:t>和贝雷尔森</w:t>
      </w:r>
      <w:r>
        <w:t>（</w:t>
      </w:r>
      <w:r>
        <w:rPr>
          <w:rFonts w:ascii="Times New Roman" w:hAnsi="Times New Roman" w:eastAsia="Times New Roman"/>
          <w:spacing w:val="-1"/>
        </w:rPr>
        <w:t>B</w:t>
      </w:r>
      <w:r>
        <w:rPr>
          <w:rFonts w:ascii="Times New Roman" w:hAnsi="Times New Roman" w:eastAsia="Times New Roman"/>
          <w:spacing w:val="0"/>
        </w:rPr>
        <w:t>e</w:t>
      </w:r>
      <w:r>
        <w:rPr>
          <w:rFonts w:ascii="Times New Roman" w:hAnsi="Times New Roman" w:eastAsia="Times New Roman"/>
          <w:spacing w:val="0"/>
        </w:rPr>
        <w:t>r</w:t>
      </w:r>
      <w:r>
        <w:rPr>
          <w:rFonts w:ascii="Times New Roman" w:hAnsi="Times New Roman" w:eastAsia="Times New Roman"/>
          <w:spacing w:val="0"/>
        </w:rPr>
        <w:t>e</w:t>
      </w:r>
      <w:r>
        <w:rPr>
          <w:rFonts w:ascii="Times New Roman" w:hAnsi="Times New Roman" w:eastAsia="Times New Roman"/>
        </w:rPr>
        <w:t>lso</w:t>
      </w:r>
      <w:r>
        <w:rPr>
          <w:rFonts w:ascii="Times New Roman" w:hAnsi="Times New Roman" w:eastAsia="Times New Roman"/>
          <w:spacing w:val="0"/>
        </w:rPr>
        <w:t>n</w:t>
      </w:r>
      <w:r>
        <w:t>）</w:t>
      </w:r>
      <w:r>
        <w:rPr>
          <w:vertAlign w:val="superscript"/>
          /&gt;
        </w:rPr>
        <w:t>[</w:t>
      </w:r>
      <w:r>
        <w:rPr>
          <w:vertAlign w:val="superscript"/>
          <w:position w:val="12"/>
        </w:rPr>
        <w:t xml:space="preserve">7</w:t>
      </w:r>
      <w:r>
        <w:rPr>
          <w:vertAlign w:val="superscript"/>
          /&gt;
        </w:rPr>
        <w:t>]</w:t>
      </w:r>
      <w:r>
        <w:t>认为：“人类</w:t>
      </w:r>
      <w:r>
        <w:t>活动的一种内心状态，如内心要追求的条件、希望、愿望、动力等都构成了人的激励；</w:t>
      </w:r>
      <w:r>
        <w:t>企业的激励机制可以分为约束激励、工作丰富化激励和授权激励。”赫茨伯格</w:t>
      </w:r>
      <w:r>
        <w:rPr>
          <w:vertAlign w:val="superscript"/>
          /&gt;
        </w:rPr>
        <w:t>[</w:t>
      </w:r>
      <w:r>
        <w:rPr>
          <w:vertAlign w:val="superscript"/>
          <w:position w:val="12"/>
        </w:rPr>
        <w:t xml:space="preserve">8</w:t>
      </w:r>
      <w:r>
        <w:rPr>
          <w:vertAlign w:val="superscript"/>
          /&gt;
        </w:rPr>
        <w:t>]</w:t>
      </w:r>
      <w:r>
        <w:t>认为</w:t>
      </w:r>
      <w:r>
        <w:rPr>
          <w:rFonts w:hint="eastAsia"/>
        </w:rPr>
        <w:t>：</w:t>
      </w:r>
    </w:p>
    <w:p w:rsidR="0018722C">
      <w:pPr>
        <w:topLinePunct/>
      </w:pPr>
      <w:r>
        <w:t>“想增加企业员工的工作热情，减少工作的单调性，使工作本身成为激励因素的愿景</w:t>
      </w:r>
      <w:r>
        <w:t>可以通过更重视员工的工作和生活、对员工更负责以及为员工提供更多的发展和晋升</w:t>
      </w:r>
      <w:r>
        <w:t>机会来实现。”美国学者洛克</w:t>
      </w:r>
      <w:r>
        <w:rPr>
          <w:vertAlign w:val="superscript"/>
          /&gt;
        </w:rPr>
        <w:t>[</w:t>
      </w:r>
      <w:r>
        <w:rPr>
          <w:vertAlign w:val="superscript"/>
          /&gt;
        </w:rPr>
        <w:t xml:space="preserve">9</w:t>
      </w:r>
      <w:r>
        <w:rPr>
          <w:vertAlign w:val="superscript"/>
          /&gt;
        </w:rPr>
        <w:t>]</w:t>
      </w:r>
      <w:r>
        <w:t>认为：“对员工可以通过目标激励，即为员工设置目标</w:t>
      </w:r>
      <w:r>
        <w:t>来引导工作，目标激励有明确度和难度两个因素决定，员工为了实现目标就会努力工</w:t>
      </w:r>
      <w:r>
        <w:t>作，以此来达到提高员工的积极性的目的。”以上学者主要是给激励这一个可能造成人才流失现象发生的前提做出了解析，还并直接提到人才流失这一概念。</w:t>
      </w:r>
    </w:p>
    <w:p w:rsidR="0018722C">
      <w:pPr>
        <w:topLinePunct/>
      </w:pPr>
      <w:r>
        <w:t>（</w:t>
      </w:r>
      <w:r>
        <w:t>2</w:t>
      </w:r>
      <w:r>
        <w:t>）</w:t>
      </w:r>
      <w:r>
        <w:t>马奇</w:t>
      </w:r>
      <w:r>
        <w:rPr>
          <w:vertAlign w:val="superscript"/>
          /&gt;
        </w:rPr>
        <w:t>[</w:t>
      </w:r>
      <w:r>
        <w:rPr>
          <w:position w:val="12"/>
          <w:sz w:val="12"/>
        </w:rPr>
        <w:t xml:space="preserve">10</w:t>
      </w:r>
      <w:r>
        <w:rPr>
          <w:vertAlign w:val="superscript"/>
          /&gt;
        </w:rPr>
        <w:t>]</w:t>
      </w:r>
      <w:r>
        <w:t>和西蒙</w:t>
      </w:r>
      <w:r>
        <w:rPr>
          <w:vertAlign w:val="superscript"/>
          /&gt;
        </w:rPr>
        <w:t>[</w:t>
      </w:r>
      <w:r>
        <w:rPr>
          <w:position w:val="12"/>
          <w:sz w:val="12"/>
        </w:rPr>
        <w:t xml:space="preserve">11</w:t>
      </w:r>
      <w:r>
        <w:rPr>
          <w:vertAlign w:val="superscript"/>
          /&gt;
        </w:rPr>
        <w:t>]</w:t>
      </w:r>
      <w:r>
        <w:t>的著作《企业论》最早提出了人才流失的马奇——西蒙模</w:t>
      </w:r>
      <w:r>
        <w:t>型，该模型认为：“并不是所有的人才流失都是由于企业自身人才管理的不善所造成</w:t>
      </w:r>
      <w:r>
        <w:t>的，基于人才自身成长的需要和将来发展的理念，人才也会在对目前企业工作感到满</w:t>
      </w:r>
      <w:r>
        <w:t>意和有足够的晋升机会和发展空间的情形下主动离开企业。”</w:t>
      </w:r>
      <w:r>
        <w:rPr>
          <w:vertAlign w:val="superscript"/>
          /&gt;
        </w:rPr>
        <w:t>[</w:t>
      </w:r>
      <w:r>
        <w:rPr>
          <w:vertAlign w:val="superscript"/>
          <w:position w:val="12"/>
        </w:rPr>
        <w:t xml:space="preserve">9</w:t>
      </w:r>
      <w:r>
        <w:rPr>
          <w:vertAlign w:val="superscript"/>
          /&gt;
        </w:rPr>
        <w:t>]</w:t>
      </w:r>
      <w:r>
        <w:t>因此，流失意图被大量的关于人才流失的研究认为是流失行为的直接前因变量。</w:t>
      </w:r>
    </w:p>
    <w:p w:rsidR="0018722C">
      <w:pPr>
        <w:topLinePunct/>
      </w:pPr>
      <w:r>
        <w:t>（</w:t>
      </w:r>
      <w:r>
        <w:t>3</w:t>
      </w:r>
      <w:r>
        <w:t>）</w:t>
      </w:r>
      <w:r>
        <w:t>学者普莱斯</w:t>
      </w:r>
      <w:r>
        <w:t>（</w:t>
      </w:r>
      <w:r>
        <w:rPr>
          <w:rFonts w:ascii="Times New Roman" w:eastAsia="Times New Roman"/>
        </w:rPr>
        <w:t>1977</w:t>
      </w:r>
      <w:r>
        <w:t>）</w:t>
      </w:r>
      <w:r>
        <w:rPr>
          <w:vertAlign w:val="superscript"/>
          /&gt;
        </w:rPr>
        <w:t>[</w:t>
      </w:r>
      <w:r>
        <w:rPr>
          <w:vertAlign w:val="superscript"/>
          <w:position w:val="12"/>
        </w:rPr>
        <w:t xml:space="preserve">12</w:t>
      </w:r>
      <w:r>
        <w:rPr>
          <w:vertAlign w:val="superscript"/>
          /&gt;
        </w:rPr>
        <w:t>]</w:t>
      </w:r>
      <w:r>
        <w:t>在关于人才流失的研究方面有其独到的见解。他认</w:t>
      </w:r>
      <w:r>
        <w:t>为，每当员工对他当前的工作感到不满意时，他就会在所有可能的组织中搜寻对于</w:t>
      </w:r>
      <w:r>
        <w:t>他</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1432;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topLinePunct/>
      </w:pPr>
      <w:r>
        <w:t>而言更好的机会，一旦这个机会被他找到时，他就会果断的选择辞职；如果此时没有</w:t>
      </w:r>
      <w:r>
        <w:t>找到令他更这满意的机遇，他也会在内心产生离职的念头。另外他的研究还阐述了员</w:t>
      </w:r>
      <w:r>
        <w:t>工流失的主要决定因素是企业的薪酬福利水平、员工间的基础交流和正规交流、员工</w:t>
      </w:r>
      <w:r>
        <w:t>的企业的融合性以及企业的集权化程度。除企业的集权化程度与员工流失情况呈负相关外，其他几个因素都与员工流失情况呈正相关关系。</w:t>
      </w:r>
    </w:p>
    <w:p w:rsidR="0018722C">
      <w:pPr>
        <w:topLinePunct/>
      </w:pPr>
      <w:r>
        <w:t>（</w:t>
      </w:r>
      <w:r>
        <w:t>4</w:t>
      </w:r>
      <w:r>
        <w:t>）</w:t>
      </w:r>
      <w:r>
        <w:t>莫布雷</w:t>
      </w:r>
      <w:r>
        <w:rPr>
          <w:vertAlign w:val="superscript"/>
          /&gt;
        </w:rPr>
        <w:t>[</w:t>
      </w:r>
      <w:r>
        <w:rPr>
          <w:position w:val="12"/>
          <w:sz w:val="12"/>
        </w:rPr>
        <w:t xml:space="preserve">13</w:t>
      </w:r>
      <w:r>
        <w:rPr>
          <w:vertAlign w:val="superscript"/>
          /&gt;
        </w:rPr>
        <w:t>]</w:t>
      </w:r>
      <w:r>
        <w:t>在马奇和西蒙模型研究的基础上，提出了自己所构建的员工流出选择的理论模型——莫布雷中介链模型。为了能够尽可能全面的分析到影响员工流出的多重变量，他在这一模型中加入了一些较可能的中间变量。他认为工作相关因素、经济机会因素和个人因素是人才流失的三个影响因素。他提出以上三个方面分别从组织、劳动力市场规律和个人背景三个方面对人才流失现象产生影响。</w:t>
      </w:r>
    </w:p>
    <w:p w:rsidR="0018722C">
      <w:pPr>
        <w:pStyle w:val="cw23"/>
        <w:topLinePunct/>
      </w:pPr>
      <w:r>
        <w:rPr>
          <w:rFonts w:ascii="宋体" w:eastAsia="宋体" w:hint="eastAsia"/>
        </w:rPr>
        <w:t>（</w:t>
      </w:r>
      <w:r>
        <w:rPr>
          <w:rFonts w:ascii="宋体" w:eastAsia="宋体" w:hint="eastAsia"/>
        </w:rPr>
        <w:t xml:space="preserve">5</w:t>
      </w:r>
      <w:r>
        <w:rPr>
          <w:rFonts w:ascii="宋体" w:eastAsia="宋体" w:hint="eastAsia"/>
        </w:rPr>
        <w:t>）</w:t>
      </w:r>
      <w:r>
        <w:t>Verson</w:t>
      </w:r>
      <w:r>
        <w:t>(</w:t>
      </w:r>
      <w:r>
        <w:rPr>
          <w:sz w:val="24"/>
        </w:rPr>
        <w:t>1999</w:t>
      </w:r>
      <w:r>
        <w:t>)</w:t>
      </w:r>
      <w:r>
        <w:rPr>
          <w:vertAlign w:val="superscript"/>
        </w:rPr>
        <w:t>[</w:t>
      </w:r>
      <w:r>
        <w:rPr>
          <w:vertAlign w:val="superscript"/>
        </w:rPr>
        <w:t xml:space="preserve">14</w:t>
      </w:r>
      <w:r>
        <w:rPr>
          <w:vertAlign w:val="superscript"/>
        </w:rPr>
        <w:t>]</w:t>
      </w:r>
      <w:r>
        <w:rPr>
          <w:rFonts w:ascii="宋体" w:eastAsia="宋体" w:hint="eastAsia"/>
        </w:rPr>
        <w:t>提出人才流失影响因素可以分成四个变量：个体变量、与</w:t>
      </w:r>
      <w:r>
        <w:rPr>
          <w:rFonts w:ascii="宋体" w:eastAsia="宋体" w:hint="eastAsia"/>
        </w:rPr>
        <w:t>工作相关的变量、外部环境变量和员工定向变量。其中，个体变量又包括员工性别、</w:t>
      </w:r>
      <w:r>
        <w:rPr>
          <w:rFonts w:ascii="宋体" w:eastAsia="宋体" w:hint="eastAsia"/>
        </w:rPr>
        <w:t>工作性质</w:t>
      </w:r>
      <w:r>
        <w:rPr>
          <w:rFonts w:ascii="宋体" w:eastAsia="宋体" w:hint="eastAsia"/>
        </w:rPr>
        <w:t>（</w:t>
      </w:r>
      <w:r>
        <w:rPr>
          <w:rFonts w:ascii="宋体" w:eastAsia="宋体" w:hint="eastAsia"/>
          <w:sz w:val="24"/>
        </w:rPr>
        <w:t>全职或兼职</w:t>
      </w:r>
      <w:r>
        <w:rPr>
          <w:rFonts w:ascii="宋体" w:eastAsia="宋体" w:hint="eastAsia"/>
        </w:rPr>
        <w:t>）</w:t>
      </w:r>
      <w:r>
        <w:rPr>
          <w:rFonts w:ascii="宋体" w:eastAsia="宋体" w:hint="eastAsia"/>
        </w:rPr>
        <w:t>、员工的工作动机和家族关系等；而与工作相关的变量又可</w:t>
      </w:r>
      <w:r>
        <w:rPr>
          <w:rFonts w:ascii="宋体" w:eastAsia="宋体" w:hint="eastAsia"/>
        </w:rPr>
        <w:t>以细化为来自企业主管的支持、所从事工作的危险性、所担任的角色模糊和冲突和分</w:t>
      </w:r>
      <w:r>
        <w:rPr>
          <w:rFonts w:ascii="宋体" w:eastAsia="宋体" w:hint="eastAsia"/>
        </w:rPr>
        <w:t>配公平程度等；外部环境变量主要是指员工所能接触到的外部工作机会；员工定向变</w:t>
      </w:r>
      <w:r>
        <w:rPr>
          <w:rFonts w:ascii="宋体" w:eastAsia="宋体" w:hint="eastAsia"/>
        </w:rPr>
        <w:t>量则主要涉及员工的工作满意度、组织给予员工的承诺和员工自身的离职意向几个方面。</w:t>
      </w:r>
    </w:p>
    <w:p w:rsidR="0018722C">
      <w:pPr>
        <w:pStyle w:val="cw23"/>
        <w:topLinePunct/>
      </w:pPr>
      <w:r>
        <w:rPr>
          <w:rFonts w:ascii="宋体" w:eastAsia="宋体" w:hint="eastAsia"/>
        </w:rPr>
        <w:t>（</w:t>
      </w:r>
      <w:r>
        <w:rPr>
          <w:rFonts w:ascii="宋体" w:eastAsia="宋体" w:hint="eastAsia"/>
        </w:rPr>
        <w:t xml:space="preserve">6</w:t>
      </w:r>
      <w:r>
        <w:rPr>
          <w:rFonts w:ascii="宋体" w:eastAsia="宋体" w:hint="eastAsia"/>
        </w:rPr>
        <w:t>）</w:t>
      </w:r>
      <w:r>
        <w:t>Lambert</w:t>
      </w:r>
      <w:r>
        <w:t>[</w:t>
      </w:r>
      <w:r>
        <w:t xml:space="preserve">15</w:t>
      </w:r>
      <w:r>
        <w:t>]</w:t>
      </w:r>
      <w:r>
        <w:rPr>
          <w:rFonts w:hint="eastAsia"/>
        </w:rPr>
        <w:t>，</w:t>
      </w:r>
      <w:r>
        <w:t>Hogan</w:t>
      </w:r>
      <w:r>
        <w:t>[</w:t>
      </w:r>
      <w:r>
        <w:t xml:space="preserve">16</w:t>
      </w:r>
      <w:r>
        <w:t>]</w:t>
      </w:r>
      <w:r>
        <w:rPr>
          <w:rFonts w:ascii="宋体" w:eastAsia="宋体" w:hint="eastAsia"/>
        </w:rPr>
        <w:t>和</w:t>
      </w:r>
      <w:r>
        <w:t>Barton</w:t>
      </w:r>
      <w:r>
        <w:t>[</w:t>
      </w:r>
      <w:r>
        <w:t xml:space="preserve">17</w:t>
      </w:r>
      <w:r>
        <w:t>]</w:t>
      </w:r>
      <w:r>
        <w:t>（</w:t>
      </w:r>
      <w:r>
        <w:t xml:space="preserve">2001</w:t>
      </w:r>
      <w:r>
        <w:t>）</w:t>
      </w:r>
      <w:r>
        <w:rPr>
          <w:rFonts w:ascii="宋体" w:eastAsia="宋体" w:hint="eastAsia"/>
        </w:rPr>
        <w:t>认为可以把影响人才流失的因素归为</w:t>
      </w:r>
      <w:r>
        <w:rPr>
          <w:rFonts w:ascii="宋体" w:eastAsia="宋体" w:hint="eastAsia"/>
        </w:rPr>
        <w:t>人口统计学变量，包括涉及角色冲突、财政奖赏、任务多样性、合作者关系和参与这</w:t>
      </w:r>
      <w:r>
        <w:rPr>
          <w:rFonts w:ascii="宋体" w:eastAsia="宋体" w:hint="eastAsia"/>
        </w:rPr>
        <w:t>几个方面的工作环境因素；员工在企业的工作满意度；企业外部可供选择的工作机会。</w:t>
      </w:r>
    </w:p>
    <w:p w:rsidR="0018722C">
      <w:pPr>
        <w:topLinePunct/>
      </w:pPr>
      <w:r>
        <w:t>（</w:t>
      </w:r>
      <w:r>
        <w:t>二</w:t>
      </w:r>
      <w:r>
        <w:t>）</w:t>
      </w:r>
      <w:r>
        <w:t>国内学者的观点</w:t>
      </w:r>
    </w:p>
    <w:p w:rsidR="0018722C">
      <w:pPr>
        <w:topLinePunct/>
      </w:pPr>
      <w:r>
        <w:t>（</w:t>
      </w:r>
      <w:r>
        <w:t xml:space="preserve">1</w:t>
      </w:r>
      <w:r>
        <w:t>）</w:t>
      </w:r>
      <w:r>
        <w:t>李淑红</w:t>
      </w:r>
      <w:r>
        <w:rPr>
          <w:rFonts w:ascii="Times New Roman" w:eastAsia="Times New Roman"/>
          <w:rFonts w:ascii="Times New Roman" w:eastAsia="Times New Roman"/>
          <w:spacing w:val="-2"/>
        </w:rPr>
        <w:t>（</w:t>
      </w:r>
      <w:r>
        <w:rPr>
          <w:rFonts w:ascii="Times New Roman" w:eastAsia="Times New Roman"/>
          <w:spacing w:val="-2"/>
        </w:rPr>
        <w:t xml:space="preserve">2001</w:t>
      </w:r>
      <w:r>
        <w:rPr>
          <w:rFonts w:ascii="Times New Roman" w:eastAsia="Times New Roman"/>
          <w:rFonts w:ascii="Times New Roman" w:eastAsia="Times New Roman"/>
          <w:spacing w:val="-2"/>
        </w:rPr>
        <w:t>）</w:t>
      </w:r>
      <w:r>
        <w:rPr>
          <w:rFonts w:ascii="Times New Roman" w:eastAsia="Times New Roman"/>
        </w:rPr>
        <w:t>[</w:t>
      </w:r>
      <w:r>
        <w:rPr>
          <w:rFonts w:ascii="Times New Roman" w:eastAsia="Times New Roman"/>
          <w:spacing w:val="-2"/>
          <w:position w:val="11"/>
          <w:sz w:val="16"/>
        </w:rPr>
        <w:t xml:space="preserve">18</w:t>
      </w:r>
      <w:r>
        <w:rPr>
          <w:rFonts w:ascii="Times New Roman" w:eastAsia="Times New Roman"/>
        </w:rPr>
        <w:t>]</w:t>
      </w:r>
      <w:r>
        <w:t>《论西部地区人才流失与解决对策》中分析了西部地区人才</w:t>
      </w:r>
      <w:r>
        <w:t>流失的原因：经济因素、思想观念落后是造成人才流失的关键因素；她提出了解决对</w:t>
      </w:r>
      <w:r>
        <w:t>策应做好以下几点：转变旧观念，树立新思想；创制优惠政策、加大优秀人才吸引力度；注重事业留人；重视教育开发与培训在人力资源方面的地位。</w:t>
      </w:r>
    </w:p>
    <w:p w:rsidR="0018722C">
      <w:pPr>
        <w:topLinePunct/>
      </w:pPr>
      <w:r>
        <w:t>（</w:t>
      </w:r>
      <w:r>
        <w:t>2</w:t>
      </w:r>
      <w:r>
        <w:t>）</w:t>
      </w:r>
      <w:r>
        <w:t>张建琦</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rPr>
          <w:rFonts w:ascii="Times New Roman" w:eastAsia="Times New Roman"/>
        </w:rPr>
        <w:t>[</w:t>
      </w:r>
      <w:r>
        <w:rPr>
          <w:rFonts w:ascii="Times New Roman" w:eastAsia="Times New Roman"/>
          <w:position w:val="11"/>
          <w:sz w:val="16"/>
        </w:rPr>
        <w:t xml:space="preserve">19</w:t>
      </w:r>
      <w:r>
        <w:rPr>
          <w:rFonts w:ascii="Times New Roman" w:eastAsia="Times New Roman"/>
        </w:rPr>
        <w:t>]</w:t>
      </w:r>
      <w:r>
        <w:t>等对家族经营企业职业经理人的流失倾向进行了实证研究，</w:t>
      </w:r>
      <w:r>
        <w:t>他认为企业的工资福利水平、员工自身的发展空间和企业的发展前景、收入的分配与</w:t>
      </w:r>
      <w:r>
        <w:t>职位晋升的公平性、员工所就职的职业发展机会、企业主对现有职业经理人的信任程度是影响家族中职业经理人流失的几个重要因素。</w:t>
      </w:r>
    </w:p>
    <w:p w:rsidR="0018722C">
      <w:pPr>
        <w:topLinePunct/>
      </w:pPr>
      <w:r>
        <w:t>（</w:t>
      </w:r>
      <w:r>
        <w:t xml:space="preserve">3</w:t>
      </w:r>
      <w:r>
        <w:t>）</w:t>
      </w:r>
      <w:r>
        <w:t>张勉</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rPr>
          <w:rFonts w:ascii="Times New Roman" w:eastAsia="Times New Roman"/>
        </w:rPr>
        <w:t>[</w:t>
      </w:r>
      <w:r>
        <w:rPr>
          <w:rFonts w:ascii="Times New Roman" w:eastAsia="Times New Roman"/>
          <w:position w:val="11"/>
          <w:sz w:val="16"/>
        </w:rPr>
        <w:t xml:space="preserve">20</w:t>
      </w:r>
      <w:r>
        <w:rPr>
          <w:rFonts w:ascii="Times New Roman" w:eastAsia="Times New Roman"/>
        </w:rPr>
        <w:t>]</w:t>
      </w:r>
      <w:r>
        <w:t>研究了人口变量和工作满意度对人才流失的影响，并且考虑到</w:t>
      </w:r>
      <w:r>
        <w:t>了性别、婚姻状况和教育水平这些个人因素对员工的工作满意度的影响和对人才流失</w:t>
      </w:r>
      <w:r>
        <w:t>的调节作用，得出以下结论：人口变量和工作满意度这两个因素可以对人才流失现象</w:t>
      </w:r>
      <w:r>
        <w:t>产生显著影响，同时性别因素在员工的工作满意度和流失意图方面能够发挥调节作用。</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1456;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w:t>
      </w:r>
      <w:r>
        <w:t>4</w:t>
      </w:r>
      <w:r>
        <w:t>）</w:t>
      </w:r>
      <w:r>
        <w:t>陈虎</w:t>
      </w:r>
      <w:r>
        <w:rPr>
          <w:vertAlign w:val="superscript"/>
          /&gt;
        </w:rPr>
        <w:t>[</w:t>
      </w:r>
      <w:r>
        <w:rPr>
          <w:vertAlign w:val="superscript"/>
          /&gt;
        </w:rPr>
        <w:t xml:space="preserve">21</w:t>
      </w:r>
      <w:r>
        <w:rPr>
          <w:vertAlign w:val="superscript"/>
          /&gt;
        </w:rPr>
        <w:t>]</w:t>
      </w:r>
      <w:r>
        <w:t>，江景丽</w:t>
      </w:r>
      <w:r>
        <w:rPr>
          <w:vertAlign w:val="superscript"/>
          /&gt;
        </w:rPr>
        <w:t>[</w:t>
      </w:r>
      <w:r>
        <w:rPr>
          <w:vertAlign w:val="superscript"/>
          /&gt;
        </w:rPr>
        <w:t xml:space="preserve">22</w:t>
      </w:r>
      <w:r>
        <w:rPr>
          <w:vertAlign w:val="superscript"/>
          /&gt;
        </w:rPr>
        <w:t>]</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和王凌洪</w:t>
      </w:r>
      <w:r>
        <w:rPr>
          <w:vertAlign w:val="superscript"/>
          /&gt;
        </w:rPr>
        <w:t>[</w:t>
      </w:r>
      <w:r>
        <w:rPr>
          <w:vertAlign w:val="superscript"/>
          /&gt;
        </w:rPr>
        <w:t xml:space="preserve">23</w:t>
      </w:r>
      <w:r>
        <w:rPr>
          <w:vertAlign w:val="superscript"/>
          /&gt;
        </w:rPr>
        <w:t>]</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认为传统的家族式的管理理念形</w:t>
      </w:r>
      <w:r>
        <w:t>成的人治思想、企业所设计的工作职责不合理造成的员工负担过重、处罚严重、工作</w:t>
      </w:r>
      <w:r>
        <w:t>压力大；薪酬管理随意性较大；内部沟通不足等是家族企业人才流失较为普遍的原因。</w:t>
      </w:r>
    </w:p>
    <w:p w:rsidR="0018722C">
      <w:pPr>
        <w:topLinePunct/>
      </w:pPr>
      <w:r>
        <w:t>（</w:t>
      </w:r>
      <w:r>
        <w:t xml:space="preserve">5</w:t>
      </w:r>
      <w:r>
        <w:t>）</w:t>
      </w:r>
      <w:r>
        <w:t>陈舒楠</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rPr>
          <w:rFonts w:ascii="Times New Roman" w:eastAsia="Times New Roman"/>
        </w:rPr>
        <w:t>[</w:t>
      </w:r>
      <w:r>
        <w:rPr>
          <w:rFonts w:ascii="Times New Roman" w:eastAsia="Times New Roman"/>
          <w:position w:val="11"/>
          <w:sz w:val="16"/>
        </w:rPr>
        <w:t xml:space="preserve">24</w:t>
      </w:r>
      <w:r>
        <w:rPr>
          <w:rFonts w:ascii="Times New Roman" w:eastAsia="Times New Roman"/>
        </w:rPr>
        <w:t>]</w:t>
      </w:r>
      <w:r>
        <w:t>侧重研究人才流失在人力资源管理方面的原因，认为企业管</w:t>
      </w:r>
      <w:r>
        <w:t>理杂乱无章、员工的职业生涯发展道路不畅以及企业设计的薪酬体系内部有失公平等是主要的影响因素。</w:t>
      </w:r>
    </w:p>
    <w:p w:rsidR="0018722C">
      <w:pPr>
        <w:topLinePunct/>
      </w:pPr>
      <w:r>
        <w:t>（</w:t>
      </w:r>
      <w:r>
        <w:t xml:space="preserve">6</w:t>
      </w:r>
      <w:r>
        <w:t>）</w:t>
      </w:r>
      <w:r>
        <w:t>旷开源</w:t>
      </w:r>
      <w:r>
        <w:rPr>
          <w:rFonts w:ascii="Times New Roman" w:eastAsia="Times New Roman"/>
          <w:rFonts w:ascii="Times New Roman" w:eastAsia="Times New Roman"/>
        </w:rPr>
        <w:t>（</w:t>
      </w:r>
      <w:r>
        <w:rPr>
          <w:rFonts w:ascii="Times New Roman" w:eastAsia="Times New Roman"/>
        </w:rPr>
        <w:t xml:space="preserve">2011</w:t>
      </w:r>
      <w:r>
        <w:rPr>
          <w:rFonts w:ascii="Times New Roman" w:eastAsia="Times New Roman"/>
          <w:rFonts w:ascii="Times New Roman" w:eastAsia="Times New Roman"/>
        </w:rPr>
        <w:t>）</w:t>
      </w:r>
      <w:r>
        <w:rPr>
          <w:rFonts w:ascii="Times New Roman" w:eastAsia="Times New Roman"/>
        </w:rPr>
        <w:t>[</w:t>
      </w:r>
      <w:r>
        <w:rPr>
          <w:rFonts w:ascii="Times New Roman" w:eastAsia="Times New Roman"/>
          <w:position w:val="11"/>
          <w:sz w:val="16"/>
        </w:rPr>
        <w:t xml:space="preserve">25</w:t>
      </w:r>
      <w:r>
        <w:rPr>
          <w:rFonts w:ascii="Times New Roman" w:eastAsia="Times New Roman"/>
        </w:rPr>
        <w:t>]</w:t>
      </w:r>
      <w:r>
        <w:t>认为，家族企业人才流失率高的原因主要有两个方面：首先</w:t>
      </w:r>
      <w:r>
        <w:t>是任人唯亲的用人模式导致的崇尚人治的管理方式、工作任务分配的不合理导致繁重</w:t>
      </w:r>
      <w:r>
        <w:t>的负担使人难以承受；其次对员工的惩罚过于严重，企业主缺乏诚信品质，薪酬的制定有很大的随意性，用人制度不规范，和员工也缺乏有效地沟通。</w:t>
      </w:r>
    </w:p>
    <w:p w:rsidR="0018722C">
      <w:pPr>
        <w:topLinePunct/>
      </w:pPr>
      <w:r>
        <w:t>从以上国内外学者的观点可以看出，国外学者在研究人才流失这个问题的</w:t>
      </w:r>
      <w:r>
        <w:t>时候</w:t>
      </w:r>
      <w:r>
        <w:t>，</w:t>
      </w:r>
      <w:r>
        <w:t>考虑的因素比较全面，角度较独特，更具理论性；而国内学者的观点则更侧重企业中</w:t>
      </w:r>
      <w:r>
        <w:t>的具体因素，更具有实践性。在借鉴两者优点的基础上，本文对人才流失的相关信息</w:t>
      </w:r>
      <w:r>
        <w:t>做了如下界定：所谓的人才流失主要是指能够对一个企业的经营发展起到重要作用甚</w:t>
      </w:r>
      <w:r>
        <w:t>至是关键性作用的人离开企业，而这种离开是用人单位所不愿意看到的情形。人才的</w:t>
      </w:r>
      <w:r>
        <w:t>离职可以分为主动离职和被动离职两个方面，其中的被动离职一般不会给企业带来损</w:t>
      </w:r>
      <w:r>
        <w:t>失，通常还是企业的意愿所至，因而这种情形不作为本文的研究对象。本文主要以中小企业中人才的主动离职为研究对象，试图查找可能引起这种行为的主要影响因素，</w:t>
      </w:r>
      <w:r w:rsidR="001852F3">
        <w:t xml:space="preserve">来寻求解决办法。</w:t>
      </w:r>
    </w:p>
    <w:p w:rsidR="0018722C">
      <w:pPr>
        <w:pStyle w:val="Heading2"/>
        <w:topLinePunct/>
        <w:ind w:left="171" w:hangingChars="171" w:hanging="171"/>
      </w:pPr>
      <w:bookmarkStart w:id="131987" w:name="_Toc686131987"/>
      <w:bookmarkStart w:name="_bookmark13" w:id="23"/>
      <w:bookmarkEnd w:id="23"/>
      <w:r>
        <w:t>2.2</w:t>
      </w:r>
      <w:r>
        <w:t xml:space="preserve"> </w:t>
      </w:r>
      <w:r/>
      <w:bookmarkStart w:name="_bookmark13" w:id="24"/>
      <w:bookmarkEnd w:id="24"/>
      <w:r>
        <w:t>研究中小家族企业人才流失的相关理论依据</w:t>
      </w:r>
      <w:bookmarkEnd w:id="131987"/>
    </w:p>
    <w:p w:rsidR="0018722C">
      <w:pPr>
        <w:pStyle w:val="Heading3"/>
        <w:topLinePunct/>
        <w:ind w:left="200" w:hangingChars="200" w:hanging="200"/>
      </w:pPr>
      <w:bookmarkStart w:id="131988" w:name="_Toc686131988"/>
      <w:bookmarkStart w:name="_bookmark14" w:id="25"/>
      <w:bookmarkEnd w:id="25"/>
      <w:r>
        <w:rPr>
          <w:b/>
        </w:rPr>
        <w:t>2.2.1</w:t>
      </w:r>
      <w:r>
        <w:t xml:space="preserve"> </w:t>
      </w:r>
      <w:bookmarkStart w:name="_bookmark14" w:id="26"/>
      <w:bookmarkEnd w:id="26"/>
      <w:r>
        <w:t>人才流动的相关理论</w:t>
      </w:r>
      <w:bookmarkEnd w:id="131988"/>
    </w:p>
    <w:p w:rsidR="0018722C">
      <w:pPr>
        <w:pStyle w:val="Heading4"/>
        <w:topLinePunct/>
        <w:ind w:left="200" w:hangingChars="200" w:hanging="200"/>
      </w:pPr>
      <w:r>
        <w:t>2.2.1.1</w:t>
      </w:r>
      <w:r>
        <w:t xml:space="preserve"> </w:t>
      </w:r>
      <w:r>
        <w:t>卡兹的组织寿命学说</w:t>
      </w:r>
    </w:p>
    <w:p w:rsidR="0018722C">
      <w:pPr>
        <w:topLinePunct/>
      </w:pPr>
      <w:r>
        <w:t>美国学者卡兹</w:t>
      </w:r>
      <w:r>
        <w:rPr>
          <w:vertAlign w:val="superscript"/>
          /&gt;
        </w:rPr>
        <w:t>[</w:t>
      </w:r>
      <w:r>
        <w:rPr>
          <w:vertAlign w:val="superscript"/>
          /&gt;
        </w:rPr>
        <w:t xml:space="preserve">26</w:t>
      </w:r>
      <w:r>
        <w:rPr>
          <w:vertAlign w:val="superscript"/>
          /&gt;
        </w:rPr>
        <w:t>]</w:t>
      </w:r>
      <w:r>
        <w:t>（</w:t>
      </w:r>
      <w:r>
        <w:rPr>
          <w:rFonts w:ascii="Times New Roman" w:eastAsia="Times New Roman"/>
        </w:rPr>
        <w:t>Katz</w:t>
      </w:r>
      <w:r>
        <w:t>）</w:t>
      </w:r>
      <w:r>
        <w:t xml:space="preserve">经过对科研组织的寿命所做的大量研究，由大量的调查总结出了一条组织寿命曲线，即卡兹曲线，如</w:t>
      </w:r>
      <w:r>
        <w:t>图</w:t>
      </w:r>
      <w:r w:rsidR="001852F3">
        <w:t xml:space="preserve">2</w:t>
      </w:r>
      <w:r>
        <w:t>.</w:t>
      </w:r>
      <w:r>
        <w:t xml:space="preserve">1</w:t>
      </w:r>
      <w:r w:rsidR="001852F3">
        <w:t xml:space="preserve">所示：</w:t>
      </w:r>
    </w:p>
    <w:p w:rsidR="0018722C">
      <w:pPr>
        <w:pStyle w:val="ae"/>
        <w:topLinePunct/>
      </w:pPr>
      <w:r>
        <w:rPr>
          <w:kern w:val="2"/>
          <w:sz w:val="22"/>
          <w:szCs w:val="22"/>
          <w:rFonts w:cstheme="minorBidi" w:hAnsiTheme="minorHAnsi" w:eastAsiaTheme="minorHAnsi" w:asciiTheme="minorHAnsi"/>
        </w:rPr>
        <w:pict>
          <v:group style="margin-left:200.580017pt;margin-top:2.829598pt;width:175.5pt;height:78.05pt;mso-position-horizontal-relative:page;mso-position-vertical-relative:paragraph;z-index:-72616" coordorigin="4012,57" coordsize="3510,1561">
            <v:line style="position:absolute" from="4050,1593" to="7416,1593" stroked="true" strokeweight=".144525pt" strokecolor="#000000">
              <v:stroke dashstyle="solid"/>
            </v:line>
            <v:shape style="position:absolute;left:7406;top:1568;width:116;height:50" coordorigin="7406,1568" coordsize="116,50" path="m7406,1568l7406,1617,7522,1593,7406,1568xe" filled="true" fillcolor="#000000" stroked="false">
              <v:path arrowok="t"/>
              <v:fill type="solid"/>
            </v:shape>
            <v:line style="position:absolute" from="4050,1593" to="4050,124" stroked="true" strokeweight=".226095pt" strokecolor="#000000">
              <v:stroke dashstyle="solid"/>
            </v:line>
            <v:shape style="position:absolute;left:4011;top:56;width:77;height:74" coordorigin="4012,57" coordsize="77,74" path="m4050,57l4012,130,4088,130,4050,57xe" filled="true" fillcolor="#000000" stroked="false">
              <v:path arrowok="t"/>
              <v:fill type="solid"/>
            </v:shape>
            <v:shape style="position:absolute;left:873;top:775;width:2977;height:1701" coordorigin="873,775" coordsize="2977,1701" path="m4584,1490l4584,1593m5118,1490l5118,1593m5652,1490l5652,1593m6186,1490l6186,1593m6720,1490l6720,1593m4304,917l4367,881,4432,847,4499,815,4567,786,4637,758,4708,732,4780,707,4853,685,4928,665,5003,647,5079,630,5156,616,5233,603,5311,593,5389,584,5468,577,5547,573,5626,570,5706,569,5785,570,5864,573,5943,577,6022,584,6101,593,6179,603,6256,616,6333,630,6409,647,6484,665,6558,685,6631,707,6703,732,6774,758,6844,786,6912,815,6979,847,7044,881,7108,917m4864,683l4851,1593m6739,745l6720,1490e" filled="false" stroked="true" strokeweight=".18531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55"/>
          <w:sz w:val="12"/>
        </w:rPr>
        <w:t>组织内的信息交流水平</w:t>
      </w:r>
    </w:p>
    <w:p w:rsidR="0018722C">
      <w:pPr>
        <w:keepNext/>
        <w:topLinePunct/>
      </w:pPr>
      <w:r>
        <w:rPr>
          <w:rFonts w:cstheme="minorBidi" w:hAnsiTheme="minorHAnsi" w:eastAsiaTheme="minorHAnsi" w:asciiTheme="minorHAnsi" w:ascii="Times New Roman" w:eastAsia="Times New Roman"/>
          <w:b/>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r>
      <w:r>
        <w:rPr>
          <w:rFonts w:ascii="Times New Roman" w:eastAsia="Times New Roman" w:cstheme="minorBidi" w:hAnsiTheme="minorHAnsi"/>
          <w:b/>
        </w:rPr>
        <w:t>2</w:t>
      </w:r>
      <w:r w:rsidRPr="00000000">
        <w:rPr>
          <w:rFonts w:cstheme="minorBidi" w:hAnsiTheme="minorHAnsi" w:eastAsiaTheme="minorHAnsi" w:asciiTheme="minorHAnsi"/>
        </w:rPr>
        <w:tab/>
      </w:r>
      <w:r>
        <w:rPr>
          <w:rFonts w:ascii="Times New Roman" w:eastAsia="Times New Roman" w:cstheme="minorBidi" w:hAnsiTheme="minorHAnsi"/>
          <w:b/>
        </w:rPr>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r>
      <w:r>
        <w:rPr>
          <w:rFonts w:ascii="Times New Roman" w:eastAsia="Times New Roman" w:cstheme="minorBidi" w:hAnsiTheme="minorHAnsi"/>
          <w:b/>
        </w:rPr>
        <w:t>5</w:t>
      </w:r>
      <w:r>
        <w:rPr>
          <w:rFonts w:cstheme="minorBidi" w:hAnsiTheme="minorHAnsi" w:eastAsiaTheme="minorHAnsi" w:asciiTheme="minorHAnsi"/>
        </w:rPr>
        <w:t>（</w:t>
      </w:r>
      <w:r>
        <w:rPr>
          <w:rFonts w:cstheme="minorBidi" w:hAnsiTheme="minorHAnsi" w:eastAsiaTheme="minorHAnsi" w:asciiTheme="minorHAnsi"/>
        </w:rPr>
        <w:t xml:space="preserve">年</w:t>
      </w:r>
      <w:r>
        <w:rPr>
          <w:rFonts w:cstheme="minorBidi" w:hAnsiTheme="minorHAnsi" w:eastAsiaTheme="minorHAnsi" w:asciiTheme="minorHAnsi"/>
        </w:rPr>
        <w:t>）</w:t>
      </w:r>
    </w:p>
    <w:p w:rsidR="0018722C">
      <w:pPr>
        <w:spacing w:line="153" w:lineRule="exact" w:before="0"/>
        <w:ind w:leftChars="0" w:left="5527" w:rightChars="0" w:right="0" w:firstLineChars="0" w:firstLine="0"/>
        <w:jc w:val="left"/>
        <w:keepNext/>
        <w:topLinePunct/>
      </w:pPr>
      <w:r>
        <w:rPr>
          <w:kern w:val="2"/>
          <w:sz w:val="12"/>
          <w:szCs w:val="22"/>
          <w:rFonts w:cstheme="minorBidi" w:hAnsiTheme="minorHAnsi" w:eastAsiaTheme="minorHAnsi" w:asciiTheme="minorHAnsi"/>
          <w:w w:val="155"/>
        </w:rPr>
        <w:t>组织成立年限</w:t>
      </w:r>
    </w:p>
    <w:p w:rsidR="0018722C">
      <w:pPr>
        <w:pStyle w:val="ae"/>
        <w:topLinePunct/>
      </w:pPr>
      <w:r>
        <w:rPr>
          <w:kern w:val="2"/>
          <w:sz w:val="22"/>
          <w:szCs w:val="22"/>
          <w:rFonts w:cstheme="minorBidi" w:hAnsiTheme="minorHAnsi" w:eastAsiaTheme="minorHAnsi" w:asciiTheme="minorHAnsi"/>
        </w:rPr>
        <w:pict>
          <v:group style="margin-left:242.445313pt;margin-top:-3.729168pt;width:93.7pt;height:7.3pt;mso-position-horizontal-relative:page;mso-position-vertical-relative:paragraph;z-index:-72592" coordorigin="4849,-75" coordsize="1874,146">
            <v:shape style="position:absolute;left:1454;top:1056;width:1985;height:241" coordorigin="1454,1056" coordsize="1985,241" path="m4851,-75l4851,71m6720,-75l6720,62m4882,-6l6690,-6e" filled="false" stroked="true" strokeweight=".18531pt" strokecolor="#000000">
              <v:path arrowok="t"/>
              <v:stroke dashstyle="solid"/>
            </v:shape>
            <v:shape style="position:absolute;left:4851;top:-31;width:1870;height:50" coordorigin="4851,-31" coordsize="1870,50" path="m4890,-31l4851,-6,4890,18,4890,-31m6720,-6l6682,-31,6682,18,6720,-6e" filled="true" fillcolor="#000000" stroked="false">
              <v:path arrowok="t"/>
              <v:fill type="solid"/>
            </v:shape>
            <w10:wrap type="none"/>
          </v:group>
        </w:pict>
      </w:r>
      <w:r>
        <w:rPr>
          <w:kern w:val="2"/>
          <w:szCs w:val="22"/>
          <w:rFonts w:cstheme="minorBidi" w:hAnsiTheme="minorHAnsi" w:eastAsiaTheme="minorHAnsi" w:asciiTheme="minorHAnsi"/>
          <w:w w:val="155"/>
          <w:sz w:val="12"/>
        </w:rPr>
        <w:t>组织的最佳年龄区</w:t>
      </w:r>
    </w:p>
    <w:p w:rsidR="0018722C">
      <w:pPr>
        <w:pStyle w:val="a9"/>
        <w:topLinePunct/>
      </w:pPr>
      <w:r>
        <w:rPr>
          <w:kern w:val="2"/>
          <w:sz w:val="17"/>
          <w:szCs w:val="22"/>
          <w:rFonts w:cstheme="minorBidi" w:hAnsiTheme="minorHAnsi" w:eastAsiaTheme="minorHAnsi" w:asciiTheme="minorHAnsi"/>
          <w:w w:val="155"/>
        </w:rPr>
        <w:t>图</w:t>
      </w:r>
      <w:r>
        <w:rPr>
          <w:kern w:val="2"/>
          <w:szCs w:val="22"/>
          <w:rFonts w:ascii="Times New Roman" w:eastAsia="Times New Roman" w:cstheme="minorBidi" w:hAnsiTheme="minorHAnsi"/>
          <w:b/>
          <w:w w:val="155"/>
          <w:sz w:val="17"/>
        </w:rPr>
        <w:t>2.1</w:t>
      </w:r>
      <w:r>
        <w:t xml:space="preserve">  </w:t>
      </w:r>
      <w:r>
        <w:rPr>
          <w:kern w:val="2"/>
          <w:szCs w:val="22"/>
          <w:rFonts w:cstheme="minorBidi" w:hAnsiTheme="minorHAnsi" w:eastAsiaTheme="minorHAnsi" w:asciiTheme="minorHAnsi"/>
          <w:w w:val="155"/>
          <w:sz w:val="17"/>
        </w:rPr>
        <w:t>卡兹曲线</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1528;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topLinePunct/>
      </w:pPr>
      <w:r>
        <w:t>卡兹的组织寿命学说以组织活力为出发点，谁了人才流动存在其必要性。通过卡</w:t>
      </w:r>
      <w:r>
        <w:t>兹曲线可以得知，组织和人一样有成长期、成熟期和衰退期。他指出人员的流动不应</w:t>
      </w:r>
      <w:r>
        <w:t>该过快，流动间隔在大于</w:t>
      </w:r>
      <w:r>
        <w:rPr>
          <w:rFonts w:ascii="Times New Roman" w:eastAsia="Times New Roman"/>
        </w:rPr>
        <w:t>2</w:t>
      </w:r>
      <w:r>
        <w:t>年的情况下才能适应组织环境的发展或是完成一个项目。</w:t>
      </w:r>
    </w:p>
    <w:p w:rsidR="0018722C">
      <w:pPr>
        <w:topLinePunct/>
      </w:pPr>
      <w:r>
        <w:t>通常来说，一个人合理的流动次数约为</w:t>
      </w:r>
      <w:r>
        <w:rPr>
          <w:rFonts w:ascii="Times New Roman" w:eastAsia="Times New Roman"/>
        </w:rPr>
        <w:t>7-8</w:t>
      </w:r>
      <w:r>
        <w:t>次，过多的话就会降低效益。</w:t>
      </w:r>
    </w:p>
    <w:p w:rsidR="0018722C">
      <w:pPr>
        <w:pStyle w:val="Heading4"/>
        <w:topLinePunct/>
        <w:ind w:left="200" w:hangingChars="200" w:hanging="200"/>
      </w:pPr>
      <w:r>
        <w:t>2.2.1.2</w:t>
      </w:r>
      <w:r>
        <w:t xml:space="preserve"> </w:t>
      </w:r>
      <w:r>
        <w:t>库克曲线</w:t>
      </w:r>
    </w:p>
    <w:p w:rsidR="0018722C">
      <w:pPr>
        <w:topLinePunct/>
      </w:pPr>
      <w:r>
        <w:rPr>
          <w:rFonts w:cstheme="minorBidi" w:hAnsiTheme="minorHAnsi" w:eastAsiaTheme="minorHAnsi" w:asciiTheme="minorHAnsi"/>
        </w:rPr>
        <w:t>美国学者库克</w:t>
      </w:r>
      <w:r>
        <w:rPr>
          <w:rFonts w:cstheme="minorBidi" w:hAnsiTheme="minorHAnsi" w:eastAsiaTheme="minorHAnsi" w:asciiTheme="minorHAnsi"/>
        </w:rPr>
        <w:t>（</w:t>
      </w:r>
      <w:r>
        <w:rPr>
          <w:kern w:val="2"/>
          <w:szCs w:val="22"/>
          <w:rFonts w:ascii="Times New Roman" w:eastAsia="Times New Roman" w:cstheme="minorBidi" w:hAnsiTheme="minorHAnsi"/>
          <w:sz w:val="21"/>
        </w:rPr>
        <w:t>Kuck</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position w:val="10"/>
          <w:sz w:val="14"/>
        </w:rPr>
        <w:t xml:space="preserve">27</w:t>
      </w:r>
      <w:r>
        <w:rPr>
          <w:rFonts w:ascii="Times New Roman" w:eastAsia="Times New Roman" w:cstheme="minorBidi" w:hAnsiTheme="minorHAnsi"/>
        </w:rPr>
        <w:t>]</w:t>
      </w:r>
      <w:r>
        <w:rPr>
          <w:rFonts w:cstheme="minorBidi" w:hAnsiTheme="minorHAnsi" w:eastAsiaTheme="minorHAnsi" w:asciiTheme="minorHAnsi"/>
        </w:rPr>
        <w:t>从怎样可以更充分地发挥一个人的创造力的视角出发进行研究，提出了论证了人才流动的必要性的库克曲线，如</w:t>
      </w:r>
      <w:r>
        <w:rPr>
          <w:rFonts w:cstheme="minorBidi" w:hAnsiTheme="minorHAnsi" w:eastAsiaTheme="minorHAnsi" w:asciiTheme="minorHAnsi"/>
        </w:rPr>
        <w:t>图</w:t>
      </w:r>
      <w:r w:rsidR="001852F3">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2</w:t>
      </w:r>
      <w:r w:rsidR="001852F3">
        <w:rPr>
          <w:rFonts w:cstheme="minorBidi" w:hAnsiTheme="minorHAnsi" w:eastAsiaTheme="minorHAnsi" w:asciiTheme="minorHAnsi"/>
        </w:rPr>
        <w:t xml:space="preserve">所示：</w:t>
      </w:r>
    </w:p>
    <w:p w:rsidR="0018722C">
      <w:spacing w:beforeLines="0" w:before="0" w:afterLines="0" w:after="0" w:line="440" w:lineRule="auto"/>
      <w:pPr>
        <w:sectPr w:rsidR="00556256">
          <w:pgSz w:w="11910" w:h="16840"/>
          <w:pgMar w:header="0" w:footer="1242" w:top="1360" w:bottom="1440" w:left="1320" w:right="132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211.856552pt;margin-top:-.818552pt;width:187.3pt;height:111.75pt;mso-position-horizontal-relative:page;mso-position-vertical-relative:paragraph;z-index:-72328" coordorigin="4237,-16" coordsize="3746,2235">
            <v:line style="position:absolute" from="4278,2179" to="4278,92" stroked="true" strokeweight=".241241pt" strokecolor="#000000">
              <v:stroke dashstyle="solid"/>
            </v:line>
            <v:shape style="position:absolute;left:4237;top:-17;width:83;height:119" coordorigin="4237,-16" coordsize="83,119" path="m4278,-16l4237,102,4319,102,4278,-16xe" filled="true" fillcolor="#000000" stroked="false">
              <v:path arrowok="t"/>
              <v:fill type="solid"/>
            </v:shape>
            <v:line style="position:absolute" from="4278,2179" to="7869,2179" stroked="true" strokeweight=".232336pt" strokecolor="#000000">
              <v:stroke dashstyle="solid"/>
            </v:line>
            <v:shape style="position:absolute;left:7859;top:2139;width:124;height:79" coordorigin="7859,2140" coordsize="124,79" path="m7859,2140l7859,2219,7982,2179,7859,2140xe" filled="true" fillcolor="#000000" stroked="false">
              <v:path arrowok="t"/>
              <v:fill type="solid"/>
            </v:shape>
            <v:shape style="position:absolute;left:1170;top:8669;width:3062;height:1360" coordorigin="1171,8669" coordsize="3062,1360" path="m5418,2014l5418,2179m5988,2014l5988,2179m6387,2014l6387,2179m6956,2014l6956,2179m5415,1239l5418,2014m5988,972l5988,2014m6395,870l6387,2014m6954,1030l6956,2014m4848,1660l5262,1280,5854,1008,5916,959,5983,920,6056,891,6132,872,6210,863,6290,864,6369,876,6446,899,6446,899,6860,1008,6930,1043,7001,1074,7074,1102,7148,1127,7223,1147,7300,1165,7377,1178,7454,1188,7532,1195,7611,1197,7690,1196,7768,1192,7847,1183,7925,1171e" filled="false" stroked="true" strokeweight=".236789pt" strokecolor="#000000">
              <v:path arrowok="t"/>
              <v:stroke dashstyle="solid"/>
            </v:shape>
            <v:shape style="position:absolute;left:5920;top:692;width:648;height:242" type="#_x0000_t202" filled="false" stroked="false">
              <v:textbox inset="0,0,0,0">
                <w:txbxContent>
                  <w:p w:rsidR="0018722C">
                    <w:pPr>
                      <w:tabs>
                        <w:tab w:pos="482" w:val="left" w:leader="none"/>
                      </w:tabs>
                      <w:spacing w:line="242" w:lineRule="exact" w:before="0"/>
                      <w:ind w:leftChars="0" w:left="0" w:rightChars="0" w:right="0" w:firstLineChars="0" w:firstLine="0"/>
                      <w:jc w:val="left"/>
                      <w:rPr>
                        <w:rFonts w:ascii="Times New Roman"/>
                        <w:b/>
                        <w:sz w:val="19"/>
                      </w:rPr>
                    </w:pPr>
                    <w:r>
                      <w:rPr>
                        <w:rFonts w:ascii="Times New Roman"/>
                        <w:b/>
                        <w:w w:val="105"/>
                        <w:position w:val="-2"/>
                        <w:sz w:val="19"/>
                      </w:rPr>
                      <w:t>B</w:t>
                      <w:tab/>
                    </w:r>
                    <w:r>
                      <w:rPr>
                        <w:rFonts w:ascii="Times New Roman"/>
                        <w:b/>
                        <w:w w:val="105"/>
                        <w:sz w:val="19"/>
                      </w:rPr>
                      <w:t>C</w:t>
                    </w:r>
                  </w:p>
                </w:txbxContent>
              </v:textbox>
              <w10:wrap type="none"/>
            </v:shape>
            <v:shape style="position:absolute;left:5345;top:911;width:166;height:215" type="#_x0000_t202" filled="false" stroked="false">
              <v:textbox inset="0,0,0,0">
                <w:txbxContent>
                  <w:p w:rsidR="0018722C">
                    <w:pPr>
                      <w:spacing w:line="214" w:lineRule="exact" w:before="0"/>
                      <w:ind w:leftChars="0" w:left="0" w:rightChars="0" w:right="0" w:firstLineChars="0" w:firstLine="0"/>
                      <w:jc w:val="left"/>
                      <w:rPr>
                        <w:rFonts w:ascii="Times New Roman"/>
                        <w:b/>
                        <w:sz w:val="19"/>
                      </w:rPr>
                    </w:pPr>
                    <w:r>
                      <w:rPr>
                        <w:rFonts w:ascii="Times New Roman"/>
                        <w:b/>
                        <w:w w:val="105"/>
                        <w:sz w:val="19"/>
                      </w:rPr>
                      <w:t>A</w:t>
                    </w:r>
                  </w:p>
                </w:txbxContent>
              </v:textbox>
              <w10:wrap type="none"/>
            </v:shape>
            <v:shape style="position:absolute;left:6941;top:829;width:166;height:215" type="#_x0000_t202" filled="false" stroked="false">
              <v:textbox inset="0,0,0,0">
                <w:txbxContent>
                  <w:p w:rsidR="0018722C">
                    <w:pPr>
                      <w:spacing w:line="214" w:lineRule="exact" w:before="0"/>
                      <w:ind w:leftChars="0" w:left="0" w:rightChars="0" w:right="0" w:firstLineChars="0" w:firstLine="0"/>
                      <w:jc w:val="left"/>
                      <w:rPr>
                        <w:rFonts w:ascii="Times New Roman"/>
                        <w:b/>
                        <w:sz w:val="19"/>
                      </w:rPr>
                    </w:pPr>
                    <w:r>
                      <w:rPr>
                        <w:rFonts w:ascii="Times New Roman"/>
                        <w:b/>
                        <w:w w:val="105"/>
                        <w:sz w:val="19"/>
                      </w:rPr>
                      <w:t>D</w:t>
                    </w:r>
                  </w:p>
                </w:txbxContent>
              </v:textbox>
              <w10:wrap type="none"/>
            </v:shape>
            <v:shape style="position:absolute;left:7744;top:939;width:155;height:215" type="#_x0000_t202" filled="false" stroked="false">
              <v:textbox inset="0,0,0,0">
                <w:txbxContent>
                  <w:p w:rsidR="0018722C">
                    <w:pPr>
                      <w:spacing w:line="214" w:lineRule="exact" w:before="0"/>
                      <w:ind w:leftChars="0" w:left="0" w:rightChars="0" w:right="0" w:firstLineChars="0" w:firstLine="0"/>
                      <w:jc w:val="left"/>
                      <w:rPr>
                        <w:rFonts w:ascii="Times New Roman"/>
                        <w:b/>
                        <w:sz w:val="19"/>
                      </w:rPr>
                    </w:pPr>
                    <w:r>
                      <w:rPr>
                        <w:rFonts w:ascii="Times New Roman"/>
                        <w:b/>
                        <w:w w:val="105"/>
                        <w:sz w:val="19"/>
                      </w:rPr>
                      <w:t>E</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23"/>
        </w:rPr>
        <w:t>创造力发挥程度</w:t>
      </w:r>
    </w:p>
    <w:p w:rsidR="0018722C">
      <w:pPr>
        <w:pStyle w:val="ae"/>
        <w:topLinePunct/>
      </w:pPr>
      <w:r>
        <w:rPr>
          <w:kern w:val="2"/>
          <w:sz w:val="22"/>
          <w:szCs w:val="22"/>
          <w:rFonts w:cstheme="minorBidi" w:hAnsiTheme="minorHAnsi" w:eastAsiaTheme="minorHAnsi" w:asciiTheme="minorHAnsi"/>
        </w:rPr>
        <w:pict>
          <v:group style="margin-left:270.772614pt;margin-top:15.8469pt;width:77.2pt;height:7.55pt;mso-position-horizontal-relative:page;mso-position-vertical-relative:paragraph;z-index:-72304" coordorigin="5415,317" coordsize="1544,151">
            <v:shape style="position:absolute;left:1737;top:8172;width:567;height:156" coordorigin="1738,8172" coordsize="567,156" path="m5418,317l5418,468m5988,317l5988,468m5451,427l5955,427e" filled="false" stroked="true" strokeweight=".236789pt" strokecolor="#000000">
              <v:path arrowok="t"/>
              <v:stroke dashstyle="solid"/>
            </v:shape>
            <v:shape style="position:absolute;left:5417;top:387;width:570;height:79" coordorigin="5418,387" coordsize="570,79" path="m5459,387l5418,427,5459,466,5459,387m5988,427l5947,387,5947,466,5988,427e" filled="true" fillcolor="#000000" stroked="false">
              <v:path arrowok="t"/>
              <v:fill type="solid"/>
            </v:shape>
            <v:shape style="position:absolute;left:2701;top:8172;width:567;height:156" coordorigin="2701,8172" coordsize="567,156" path="m6387,317l6387,468m6956,317l6956,468m6420,427l6924,427e" filled="false" stroked="true" strokeweight=".236789pt" strokecolor="#000000">
              <v:path arrowok="t"/>
              <v:stroke dashstyle="solid"/>
            </v:shape>
            <v:shape style="position:absolute;left:6386;top:387;width:570;height:79" coordorigin="6387,387" coordsize="570,79" path="m6428,387l6387,427,6428,466,6428,387m6956,427l6915,387,6915,466,6956,427e" filled="true" fillcolor="#000000" stroked="false">
              <v:path arrowok="t"/>
              <v:fill type="solid"/>
            </v:shape>
            <v:line style="position:absolute" from="6020,427" to="6354,427" stroked="true" strokeweight=".232336pt" strokecolor="#000000">
              <v:stroke dashstyle="solid"/>
            </v:line>
            <v:shape style="position:absolute;left:5987;top:387;width:399;height:79" coordorigin="5988,387" coordsize="399,79" path="m6029,387l5988,427,6029,466,6029,387m6387,427l6346,387,6346,466,6387,427e" filled="true" fillcolor="#000000" stroked="false">
              <v:path arrowok="t"/>
              <v:fill type="solid"/>
            </v:shape>
            <w10:wrap type="none"/>
          </v:group>
        </w:pict>
      </w:r>
      <w:r>
        <w:rPr>
          <w:kern w:val="2"/>
          <w:szCs w:val="22"/>
          <w:rFonts w:ascii="Times New Roman" w:eastAsia="Times New Roman" w:cstheme="minorBidi" w:hAnsiTheme="minorHAnsi"/>
          <w:b/>
          <w:w w:val="105"/>
          <w:sz w:val="19"/>
        </w:rPr>
        <w:t>0</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b/>
          <w:w w:val="105"/>
          <w:sz w:val="15"/>
        </w:rPr>
        <w:t>1.5</w:t>
      </w:r>
      <w:r>
        <w:rPr>
          <w:kern w:val="2"/>
          <w:szCs w:val="22"/>
          <w:rFonts w:cstheme="minorBidi" w:hAnsiTheme="minorHAnsi" w:eastAsiaTheme="minorHAnsi" w:asciiTheme="minorHAnsi"/>
          <w:w w:val="105"/>
          <w:sz w:val="15"/>
        </w:rPr>
        <w:t>年</w:t>
      </w:r>
      <w:r>
        <w:rPr>
          <w:kern w:val="2"/>
          <w:szCs w:val="22"/>
          <w:rFonts w:ascii="Times New Roman" w:eastAsia="Times New Roman" w:cstheme="minorBidi" w:hAnsiTheme="minorHAnsi"/>
          <w:b/>
          <w:w w:val="105"/>
          <w:sz w:val="15"/>
        </w:rPr>
        <w:t>1</w:t>
      </w:r>
      <w:r>
        <w:rPr>
          <w:kern w:val="2"/>
          <w:szCs w:val="22"/>
          <w:rFonts w:cstheme="minorBidi" w:hAnsiTheme="minorHAnsi" w:eastAsiaTheme="minorHAnsi" w:asciiTheme="minorHAnsi"/>
          <w:w w:val="105"/>
          <w:sz w:val="15"/>
        </w:rPr>
        <w:t>年</w:t>
      </w:r>
      <w:r>
        <w:rPr>
          <w:kern w:val="2"/>
          <w:szCs w:val="22"/>
          <w:rFonts w:ascii="Times New Roman" w:eastAsia="Times New Roman" w:cstheme="minorBidi" w:hAnsiTheme="minorHAnsi"/>
          <w:b/>
          <w:w w:val="105"/>
          <w:sz w:val="15"/>
        </w:rPr>
        <w:t>1.5</w:t>
      </w:r>
      <w:r>
        <w:rPr>
          <w:kern w:val="2"/>
          <w:szCs w:val="22"/>
          <w:rFonts w:cstheme="minorBidi" w:hAnsiTheme="minorHAnsi" w:eastAsiaTheme="minorHAnsi" w:asciiTheme="minorHAnsi"/>
          <w:w w:val="105"/>
          <w:sz w:val="15"/>
        </w:rPr>
        <w:t>年</w:t>
      </w:r>
    </w:p>
    <w:p w:rsidR="0018722C">
      <w:pPr>
        <w:pStyle w:val="ae"/>
        <w:topLinePunct/>
      </w:pPr>
      <w:r>
        <w:rPr>
          <w:kern w:val="2"/>
          <w:sz w:val="22"/>
          <w:szCs w:val="22"/>
          <w:rFonts w:cstheme="minorBidi" w:hAnsiTheme="minorHAnsi" w:eastAsiaTheme="minorHAnsi" w:asciiTheme="minorHAnsi"/>
        </w:rPr>
        <w:pict>
          <v:group style="position:absolute;margin-left:268.842682pt;margin-top:10.225438pt;width:4.150pt;height:10.3pt;mso-position-horizontal-relative:page;mso-position-vertical-relative:paragraph;z-index:-72280" coordorigin="5377,205" coordsize="83,206">
            <v:line style="position:absolute" from="5418,205" to="5418,410" stroked="true" strokeweight=".241241pt" strokecolor="#000000">
              <v:stroke dashstyle="solid"/>
            </v:line>
            <v:shape style="position:absolute;left:5376;top:274;width:83;height:79" coordorigin="5377,275" coordsize="83,79" path="m5418,314l5377,275,5377,354,5418,314m5459,275l5418,314,5459,354,5459,275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45.764343pt;margin-top:10.225438pt;width:2.2pt;height:10.3pt;mso-position-horizontal-relative:page;mso-position-vertical-relative:paragraph;z-index:-72256" coordorigin="6915,205" coordsize="44,206">
            <v:line style="position:absolute" from="6956,205" to="6956,410" stroked="true" strokeweight=".241241pt" strokecolor="#000000">
              <v:stroke dashstyle="solid"/>
            </v:line>
            <v:shape style="position:absolute;left:6915;top:274;width:42;height:79" coordorigin="6915,275" coordsize="42,79" path="m6915,275l6915,354,6956,314,6915,275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13.786484pt;margin-top:10.225438pt;width:2.2pt;height:11pt;mso-position-horizontal-relative:page;mso-position-vertical-relative:paragraph;z-index:-72232" coordorigin="4276,205" coordsize="44,220">
            <v:line style="position:absolute" from="4278,205" to="4278,424" stroked="true" strokeweight=".241241pt" strokecolor="#000000">
              <v:stroke dashstyle="solid"/>
            </v:line>
            <v:shape style="position:absolute;left:4278;top:274;width:42;height:79" coordorigin="4278,275" coordsize="42,79" path="m4319,275l4278,314,4319,354,4319,275xe" filled="true" fillcolor="#000000" stroked="false">
              <v:path arrowok="t"/>
              <v:fill type="solid"/>
            </v:shape>
            <w10:wrap type="none"/>
          </v:group>
        </w:pict>
      </w:r>
      <w:r>
        <w:rPr>
          <w:kern w:val="2"/>
          <w:szCs w:val="22"/>
          <w:rFonts w:ascii="Times New Roman" w:eastAsia="Times New Roman" w:cstheme="minorBidi" w:hAnsiTheme="minorHAnsi"/>
          <w:b/>
          <w:w w:val="105"/>
          <w:sz w:val="19"/>
          <w:u w:val="single"/>
        </w:rPr>
        <w:t> </w:t>
      </w:r>
      <w:r>
        <w:rPr>
          <w:kern w:val="2"/>
          <w:szCs w:val="22"/>
          <w:rFonts w:ascii="Times New Roman" w:eastAsia="Times New Roman" w:cstheme="minorBidi" w:hAnsiTheme="minorHAnsi"/>
          <w:b/>
          <w:spacing w:val="-12"/>
          <w:sz w:val="19"/>
          <w:u w:val="single"/>
        </w:rPr>
        <w:t> </w:t>
      </w:r>
      <w:r>
        <w:rPr>
          <w:kern w:val="2"/>
          <w:szCs w:val="22"/>
          <w:rFonts w:ascii="Times New Roman" w:eastAsia="Times New Roman" w:cstheme="minorBidi" w:hAnsiTheme="minorHAnsi"/>
          <w:b/>
          <w:sz w:val="19"/>
        </w:rPr>
        <w:tab/>
      </w:r>
      <w:r>
        <w:rPr>
          <w:kern w:val="2"/>
          <w:szCs w:val="22"/>
          <w:rFonts w:ascii="Times New Roman" w:eastAsia="Times New Roman" w:cstheme="minorBidi" w:hAnsiTheme="minorHAnsi"/>
          <w:b/>
          <w:w w:val="105"/>
          <w:sz w:val="19"/>
          <w:u w:val="single"/>
        </w:rPr>
        <w:t>3</w:t>
      </w:r>
      <w:r>
        <w:rPr>
          <w:kern w:val="2"/>
          <w:szCs w:val="22"/>
          <w:rFonts w:cstheme="minorBidi" w:hAnsiTheme="minorHAnsi" w:eastAsiaTheme="minorHAnsi" w:asciiTheme="minorHAnsi"/>
          <w:w w:val="105"/>
          <w:sz w:val="19"/>
          <w:u w:val="single"/>
        </w:rPr>
        <w:t>年</w:t>
      </w:r>
      <w:r>
        <w:rPr>
          <w:kern w:val="2"/>
          <w:szCs w:val="22"/>
          <w:rFonts w:ascii="Times New Roman" w:eastAsia="Times New Roman" w:cstheme="minorBidi" w:hAnsiTheme="minorHAnsi"/>
          <w:b/>
          <w:w w:val="105"/>
          <w:sz w:val="19"/>
          <w:u w:val="single"/>
        </w:rPr>
        <w:t>4</w:t>
      </w:r>
      <w:r>
        <w:rPr>
          <w:kern w:val="2"/>
          <w:szCs w:val="22"/>
          <w:rFonts w:cstheme="minorBidi" w:hAnsiTheme="minorHAnsi" w:eastAsiaTheme="minorHAnsi" w:asciiTheme="minorHAnsi"/>
          <w:w w:val="105"/>
          <w:sz w:val="19"/>
          <w:u w:val="single"/>
        </w:rPr>
        <w:t>年</w:t>
      </w:r>
    </w:p>
    <w:p w:rsidR="0018722C">
      <w:pPr>
        <w:spacing w:line="193" w:lineRule="exact" w:before="0"/>
        <w:ind w:leftChars="0" w:left="1044" w:rightChars="0" w:right="0" w:firstLineChars="0" w:firstLine="0"/>
        <w:jc w:val="left"/>
        <w:keepNext/>
        <w:topLinePunct/>
      </w:pPr>
      <w:r>
        <w:rPr>
          <w:kern w:val="2"/>
          <w:sz w:val="19"/>
          <w:szCs w:val="22"/>
          <w:rFonts w:cstheme="minorBidi" w:hAnsiTheme="minorHAnsi" w:eastAsiaTheme="minorHAnsi" w:asciiTheme="minorHAnsi"/>
          <w:w w:val="105"/>
        </w:rPr>
        <w:t>时间</w:t>
      </w:r>
    </w:p>
    <w:p w:rsidR="0018722C">
      <w:pPr>
        <w:keepNext/>
        <w:topLinePunct/>
      </w:pPr>
      <w:r>
        <w:rPr>
          <w:rFonts w:cstheme="minorBidi" w:hAnsiTheme="minorHAnsi" w:eastAsiaTheme="minorHAnsi" w:asciiTheme="minorHAnsi"/>
        </w:rPr>
        <w:t>（</w:t>
      </w:r>
      <w:r>
        <w:rPr>
          <w:rFonts w:cstheme="minorBidi" w:hAnsiTheme="minorHAnsi" w:eastAsiaTheme="minorHAnsi" w:asciiTheme="minorHAnsi"/>
        </w:rPr>
        <w:t xml:space="preserve">年</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320" w:right="1320"/>
          <w:cols w:num="2" w:equalWidth="0">
            <w:col w:w="5604" w:space="40"/>
            <w:col w:w="3626"/>
          </w:cols>
        </w:sectPr>
        <w:topLinePunct/>
      </w:pPr>
    </w:p>
    <w:p w:rsidR="0018722C">
      <w:pPr>
        <w:pStyle w:val="a9"/>
        <w:topLinePunct/>
      </w:pPr>
      <w:r>
        <w:rPr>
          <w:kern w:val="2"/>
          <w:sz w:val="23"/>
          <w:szCs w:val="22"/>
          <w:rFonts w:cstheme="minorBidi" w:hAnsiTheme="minorHAnsi" w:eastAsiaTheme="minorHAnsi" w:asciiTheme="minorHAnsi"/>
        </w:rPr>
        <w:t>图</w:t>
      </w:r>
      <w:r>
        <w:rPr>
          <w:kern w:val="2"/>
          <w:szCs w:val="22"/>
          <w:rFonts w:ascii="Times New Roman" w:eastAsia="Times New Roman" w:cstheme="minorBidi" w:hAnsiTheme="minorHAnsi"/>
          <w:b/>
          <w:sz w:val="23"/>
        </w:rPr>
        <w:t>2.2</w:t>
      </w:r>
      <w:r>
        <w:t xml:space="preserve">  </w:t>
      </w:r>
      <w:r>
        <w:rPr>
          <w:kern w:val="2"/>
          <w:szCs w:val="22"/>
          <w:rFonts w:cstheme="minorBidi" w:hAnsiTheme="minorHAnsi" w:eastAsiaTheme="minorHAnsi" w:asciiTheme="minorHAnsi"/>
          <w:sz w:val="23"/>
        </w:rPr>
        <w:t>库克曲线</w:t>
      </w:r>
    </w:p>
    <w:p w:rsidR="0018722C">
      <w:pPr>
        <w:topLinePunct/>
      </w:pPr>
      <w:r>
        <w:t>库克曲线主要是针对研究生参加工作后的创造力发挥情况所做的统计从而绘出</w:t>
      </w:r>
      <w:r>
        <w:t>的曲线，它指出人的创造力发挥较好的时期是</w:t>
      </w:r>
      <w:r>
        <w:rPr>
          <w:rFonts w:ascii="Times New Roman" w:eastAsia="Times New Roman"/>
        </w:rPr>
        <w:t>4</w:t>
      </w:r>
      <w:r>
        <w:t>年，这在一定程度上说明人的一生是</w:t>
      </w:r>
      <w:r>
        <w:t>在实践中不断的激发和提升自己的创造力的，通常是走完了一个</w:t>
      </w:r>
      <w:r>
        <w:rPr>
          <w:rFonts w:ascii="Times New Roman" w:eastAsia="Times New Roman"/>
        </w:rPr>
        <w:t>S</w:t>
      </w:r>
      <w:r>
        <w:t>曲线，接着会再走</w:t>
      </w:r>
      <w:r>
        <w:t>下一个</w:t>
      </w:r>
      <w:r>
        <w:rPr>
          <w:rFonts w:ascii="Times New Roman" w:eastAsia="Times New Roman"/>
        </w:rPr>
        <w:t>S</w:t>
      </w:r>
      <w:r>
        <w:t>曲线。</w:t>
      </w:r>
    </w:p>
    <w:p w:rsidR="0018722C">
      <w:pPr>
        <w:pStyle w:val="Heading4"/>
        <w:topLinePunct/>
        <w:ind w:left="200" w:hangingChars="200" w:hanging="200"/>
      </w:pPr>
      <w:r>
        <w:t>2.2.1.3</w:t>
      </w:r>
      <w:r>
        <w:t xml:space="preserve"> </w:t>
      </w:r>
      <w:r>
        <w:t>中松义郎的目标一致理论</w:t>
      </w:r>
    </w:p>
    <w:p w:rsidR="0018722C">
      <w:pPr>
        <w:topLinePunct/>
      </w:pPr>
      <w:r>
        <w:t>日本学者中松义郎</w:t>
      </w:r>
      <w:r>
        <w:rPr>
          <w:vertAlign w:val="superscript"/>
          /&gt;
        </w:rPr>
        <w:t>[</w:t>
      </w:r>
      <w:r>
        <w:rPr>
          <w:vertAlign w:val="superscript"/>
          /&gt;
        </w:rPr>
        <w:t xml:space="preserve">28</w:t>
      </w:r>
      <w:r>
        <w:rPr>
          <w:vertAlign w:val="superscript"/>
          /&gt;
        </w:rPr>
        <w:t>]</w:t>
      </w:r>
      <w:r>
        <w:t>的“目标一致理论”是在他的《人际关系方程式》一书中提</w:t>
      </w:r>
      <w:r>
        <w:t>出的，如</w:t>
      </w:r>
      <w:r>
        <w:t>图</w:t>
      </w:r>
      <w:r>
        <w:t>2</w:t>
      </w:r>
      <w:r>
        <w:t>.</w:t>
      </w:r>
      <w:r>
        <w:t>3</w:t>
      </w:r>
      <w:r/>
      <w:r w:rsidR="001852F3">
        <w:t xml:space="preserve">所示：</w:t>
      </w:r>
    </w:p>
    <w:p w:rsidR="0018722C">
      <w:pPr>
        <w:pStyle w:val="aff7"/>
        <w:topLinePunct/>
      </w:pPr>
      <w:r>
        <w:pict>
          <v:group style="margin-left:204.263901pt;margin-top:9.036826pt;width:189.7pt;height:137.8pt;mso-position-horizontal-relative:page;mso-position-vertical-relative:paragraph;z-index:1648;mso-wrap-distance-left:0;mso-wrap-distance-right:0" coordorigin="4085,181" coordsize="3794,2756">
            <v:line style="position:absolute" from="4085,1650" to="7386,1650" stroked="true" strokeweight=".155541pt" strokecolor="#000000">
              <v:stroke dashstyle="solid"/>
            </v:line>
            <v:shape style="position:absolute;left:7377;top:1623;width:102;height:53" coordorigin="7377,1624" coordsize="102,53" path="m7377,1624l7377,1677,7479,1650,7377,1624xe" filled="true" fillcolor="#000000" stroked="false">
              <v:path arrowok="t"/>
              <v:fill type="solid"/>
            </v:shape>
            <v:line style="position:absolute" from="5594,2936" to="5594,253" stroked="true" strokeweight=".19953pt" strokecolor="#000000">
              <v:stroke dashstyle="solid"/>
            </v:line>
            <v:shape style="position:absolute;left:5559;top:180;width:68;height:80" coordorigin="5560,181" coordsize="68,80" path="m5594,181l5560,260,5627,260,5594,181xe" filled="true" fillcolor="#000000" stroked="false">
              <v:path arrowok="t"/>
              <v:fill type="solid"/>
            </v:shape>
            <v:shape style="position:absolute;left:4615;top:878;width:1957;height:1525" coordorigin="4616,879" coordsize="1957,1525" path="m4616,1641l4619,1575,4630,1511,4647,1449,4671,1388,4700,1330,4736,1274,4777,1221,4823,1171,4875,1124,4930,1081,4991,1041,5055,1005,5123,973,5194,945,5269,922,5347,903,5427,890,5509,882,5594,879,5678,882,5760,890,5840,903,5918,922,5993,945,6064,973,6132,1005,6196,1041,6257,1081,6312,1124,6364,1171,6410,1221,6451,1274,6487,1330,6517,1388,6540,1449,6557,1511,6568,1575,6572,1641,6568,1707,6557,1771,6540,1834,6517,1894,6487,1952,6451,2008,6410,2061,6364,2111,6312,2158,6257,2202,6196,2242,6132,2278,6064,2310,5993,2337,5918,2361,5840,2379,5760,2393,5678,2401,5594,2404,5509,2401,5427,2393,5347,2379,5269,2361,5194,2337,5123,2310,5055,2278,4991,2242,4930,2202,4875,2158,4823,2111,4777,2061,4736,2008,4700,1952,4671,1894,4647,1834,4630,1771,4619,1707,4616,1641xe" filled="false" stroked="true" strokeweight=".172168pt" strokecolor="#000000">
              <v:path arrowok="t"/>
              <v:stroke dashstyle="solid"/>
            </v:shape>
            <v:line style="position:absolute" from="5594,1641" to="6325,1253" stroked="true" strokeweight=".165229pt" strokecolor="#000000">
              <v:stroke dashstyle="solid"/>
            </v:line>
            <v:shape style="position:absolute;left:6298;top:1211;width:104;height:67" coordorigin="6298,1212" coordsize="104,67" path="m6402,1212l6298,1235,6337,1278,6402,1212xe" filled="true" fillcolor="#000000" stroked="false">
              <v:path arrowok="t"/>
              <v:fill type="solid"/>
            </v:shape>
            <v:shape style="position:absolute;left:5752;top:1556;width:30;height:94" coordorigin="5753,1557" coordsize="30,94" path="m5753,1557l5764,1564,5773,1584,5780,1614,5782,1650e" filled="false" stroked="true" strokeweight=".19554pt" strokecolor="#000000">
              <v:path arrowok="t"/>
              <v:stroke dashstyle="solid"/>
            </v:shape>
            <v:line style="position:absolute" from="6065,1834" to="6302,1834" stroked="true" strokeweight=".155541pt" strokecolor="#000000">
              <v:stroke dashstyle="solid"/>
            </v:line>
            <v:shape style="position:absolute;left:6293;top:1807;width:102;height:53" coordorigin="6293,1808" coordsize="102,53" path="m6293,1808l6293,1861,6395,1834,6293,1808xe" filled="true" fillcolor="#000000" stroked="false">
              <v:path arrowok="t"/>
              <v:fill type="solid"/>
            </v:shape>
            <v:line style="position:absolute" from="5923,1834" to="5687,1834" stroked="true" strokeweight=".155541pt" strokecolor="#000000">
              <v:stroke dashstyle="solid"/>
            </v:line>
            <v:shape style="position:absolute;left:5593;top:1807;width:102;height:53" coordorigin="5594,1808" coordsize="102,53" path="m5695,1808l5594,1834,5695,1861,5695,1808xe" filled="true" fillcolor="#000000" stroked="false">
              <v:path arrowok="t"/>
              <v:fill type="solid"/>
            </v:shape>
            <v:line style="position:absolute" from="6395,1225" to="6395,1944" stroked="true" strokeweight=".19953pt" strokecolor="#000000">
              <v:stroke dashstyle="solid"/>
            </v:line>
            <v:shape style="position:absolute;left:6442;top:1072;width:821;height:156" type="#_x0000_t202" filled="false" stroked="false">
              <v:textbox inset="0,0,0,0">
                <w:txbxContent>
                  <w:p w:rsidR="0018722C">
                    <w:pPr>
                      <w:spacing w:line="155" w:lineRule="exact" w:before="0"/>
                      <w:ind w:leftChars="0" w:left="0" w:rightChars="0" w:right="0" w:firstLineChars="0" w:firstLine="0"/>
                      <w:jc w:val="left"/>
                      <w:rPr>
                        <w:sz w:val="15"/>
                      </w:rPr>
                    </w:pPr>
                    <w:r>
                      <w:rPr>
                        <w:w w:val="130"/>
                        <w:sz w:val="15"/>
                      </w:rPr>
                      <w:t>个人方向</w:t>
                    </w:r>
                  </w:p>
                </w:txbxContent>
              </v:textbox>
              <w10:wrap type="none"/>
            </v:shape>
            <v:shape style="position:absolute;left:5653;top:1239;width:446;height:676" type="#_x0000_t202" filled="false" stroked="false">
              <v:textbox inset="0,0,0,0">
                <w:txbxContent>
                  <w:p w:rsidR="0018722C">
                    <w:pPr>
                      <w:spacing w:before="0"/>
                      <w:ind w:leftChars="0" w:left="0" w:rightChars="0" w:right="103" w:firstLineChars="0" w:firstLine="0"/>
                      <w:jc w:val="right"/>
                      <w:rPr>
                        <w:rFonts w:ascii="Times New Roman"/>
                        <w:sz w:val="10"/>
                      </w:rPr>
                    </w:pPr>
                    <w:r>
                      <w:rPr>
                        <w:rFonts w:ascii="Times New Roman"/>
                        <w:w w:val="130"/>
                        <w:position w:val="2"/>
                        <w:sz w:val="15"/>
                      </w:rPr>
                      <w:t>F</w:t>
                    </w:r>
                    <w:r>
                      <w:rPr>
                        <w:rFonts w:ascii="Times New Roman"/>
                        <w:w w:val="130"/>
                        <w:sz w:val="10"/>
                      </w:rPr>
                      <w:t>max</w:t>
                    </w:r>
                  </w:p>
                  <w:p w:rsidR="0018722C">
                    <w:pPr>
                      <w:spacing w:before="79"/>
                      <w:ind w:leftChars="0" w:left="0" w:rightChars="0" w:right="104" w:firstLineChars="0" w:firstLine="0"/>
                      <w:jc w:val="right"/>
                      <w:rPr>
                        <w:rFonts w:ascii="Times New Roman" w:hAnsi="Times New Roman"/>
                        <w:sz w:val="15"/>
                      </w:rPr>
                    </w:pPr>
                    <w:r>
                      <w:rPr>
                        <w:rFonts w:ascii="Times New Roman" w:hAnsi="Times New Roman"/>
                        <w:w w:val="133"/>
                        <w:sz w:val="15"/>
                      </w:rPr>
                      <w:t>θ</w:t>
                    </w:r>
                  </w:p>
                  <w:p w:rsidR="0018722C">
                    <w:pPr>
                      <w:spacing w:before="67"/>
                      <w:ind w:leftChars="0" w:left="0" w:rightChars="0" w:right="18" w:firstLineChars="0" w:firstLine="0"/>
                      <w:jc w:val="right"/>
                      <w:rPr>
                        <w:rFonts w:ascii="Times New Roman"/>
                        <w:b/>
                        <w:sz w:val="15"/>
                      </w:rPr>
                    </w:pPr>
                    <w:r>
                      <w:rPr>
                        <w:rFonts w:ascii="Times New Roman"/>
                        <w:b/>
                        <w:w w:val="133"/>
                        <w:sz w:val="15"/>
                      </w:rPr>
                      <w:t>F</w:t>
                    </w:r>
                  </w:p>
                </w:txbxContent>
              </v:textbox>
              <w10:wrap type="none"/>
            </v:shape>
            <v:shape style="position:absolute;left:6654;top:1714;width:821;height:156" type="#_x0000_t202" filled="false" stroked="false">
              <v:textbox inset="0,0,0,0">
                <w:txbxContent>
                  <w:p w:rsidR="0018722C">
                    <w:pPr>
                      <w:spacing w:line="155" w:lineRule="exact" w:before="0"/>
                      <w:ind w:leftChars="0" w:left="0" w:rightChars="0" w:right="0" w:firstLineChars="0" w:firstLine="0"/>
                      <w:jc w:val="left"/>
                      <w:rPr>
                        <w:sz w:val="15"/>
                      </w:rPr>
                    </w:pPr>
                    <w:r>
                      <w:rPr>
                        <w:w w:val="130"/>
                        <w:sz w:val="15"/>
                      </w:rPr>
                      <w:t>组织方向</w:t>
                    </w:r>
                  </w:p>
                </w:txbxContent>
              </v:textbox>
              <w10:wrap type="none"/>
            </v:shape>
            <v:shape style="position:absolute;left:5855;top:2374;width:2023;height:297" type="#_x0000_t202" filled="false" stroked="false">
              <v:textbox inset="0,0,0,0">
                <w:txbxContent>
                  <w:p w:rsidR="0018722C">
                    <w:pPr>
                      <w:spacing w:line="128" w:lineRule="exact" w:before="0"/>
                      <w:ind w:leftChars="0" w:left="0" w:rightChars="0" w:right="0" w:firstLineChars="0" w:firstLine="0"/>
                      <w:jc w:val="left"/>
                      <w:rPr>
                        <w:sz w:val="13"/>
                      </w:rPr>
                    </w:pPr>
                    <w:r>
                      <w:rPr>
                        <w:w w:val="125"/>
                        <w:sz w:val="13"/>
                      </w:rPr>
                      <w:t>个人潜在能力的发挥同个人</w:t>
                    </w:r>
                  </w:p>
                  <w:p w:rsidR="0018722C">
                    <w:pPr>
                      <w:spacing w:line="169" w:lineRule="exact" w:before="0"/>
                      <w:ind w:leftChars="0" w:left="0" w:rightChars="0" w:right="0" w:firstLineChars="0" w:firstLine="0"/>
                      <w:jc w:val="left"/>
                      <w:rPr>
                        <w:sz w:val="13"/>
                      </w:rPr>
                    </w:pPr>
                    <w:r>
                      <w:rPr>
                        <w:w w:val="125"/>
                        <w:sz w:val="13"/>
                      </w:rPr>
                      <w:t>方向与群体方向夹角的关系</w:t>
                    </w:r>
                  </w:p>
                </w:txbxContent>
              </v:textbox>
              <w10:wrap type="none"/>
            </v:shape>
            <w10:wrap type="topAndBottom"/>
          </v:group>
        </w:pict>
      </w:r>
    </w:p>
    <w:p w:rsidR="0018722C">
      <w:pPr>
        <w:pStyle w:val="a9"/>
        <w:topLinePunct/>
      </w:pPr>
      <w:r>
        <w:rPr>
          <w:kern w:val="2"/>
          <w:sz w:val="13"/>
          <w:szCs w:val="22"/>
          <w:rFonts w:cstheme="minorBidi" w:hAnsiTheme="minorHAnsi" w:eastAsiaTheme="minorHAnsi" w:asciiTheme="minorHAnsi"/>
          <w:w w:val="125"/>
        </w:rPr>
        <w:t>图</w:t>
      </w:r>
      <w:r>
        <w:rPr>
          <w:kern w:val="2"/>
          <w:szCs w:val="22"/>
          <w:rFonts w:ascii="Times New Roman" w:eastAsia="Times New Roman" w:cstheme="minorBidi" w:hAnsiTheme="minorHAnsi"/>
          <w:b/>
          <w:w w:val="125"/>
          <w:sz w:val="13"/>
        </w:rPr>
        <w:t>2.3</w:t>
      </w:r>
      <w:r>
        <w:t xml:space="preserve">  </w:t>
      </w:r>
      <w:r>
        <w:rPr>
          <w:kern w:val="2"/>
          <w:szCs w:val="22"/>
          <w:rFonts w:cstheme="minorBidi" w:hAnsiTheme="minorHAnsi" w:eastAsiaTheme="minorHAnsi" w:asciiTheme="minorHAnsi"/>
          <w:w w:val="125"/>
          <w:sz w:val="13"/>
        </w:rPr>
        <w:t>目标一致理论</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1888;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通过上图所表现的个人方向、组织方向和个人潜在能力的发挥同个人方向与群体</w:t>
      </w:r>
    </w:p>
    <w:p w:rsidR="0018722C">
      <w:pPr>
        <w:pStyle w:val="ae"/>
        <w:topLinePunct/>
      </w:pPr>
      <w:r>
        <w:t>方向来夹角的关系这三个因素之间的关系为</w:t>
      </w:r>
      <w:r>
        <w:rPr>
          <w:spacing w:val="0"/>
        </w:rPr>
        <w:drawing>
          <wp:inline distT="0" distB="0" distL="0" distR="0">
            <wp:extent cx="1493519" cy="29146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1493519" cy="291465"/>
                    </a:xfrm>
                    <a:prstGeom prst="rect">
                      <a:avLst/>
                    </a:prstGeom>
                  </pic:spPr>
                </pic:pic>
              </a:graphicData>
            </a:graphic>
          </wp:inline>
        </w:drawing>
      </w:r>
      <w:r>
        <w:t>，即，当个人的</w:t>
      </w:r>
      <w:r>
        <w:rPr>
          <w:spacing w:val="-1"/>
        </w:rPr>
        <w:t>目标和组织的目标存在某种程度的不一致时，个人的潜在能力就会受到抵制，随之而来可能就会发生人员流动现象。</w:t>
      </w:r>
    </w:p>
    <w:p w:rsidR="0018722C">
      <w:pPr>
        <w:pStyle w:val="Heading4"/>
        <w:topLinePunct/>
        <w:ind w:left="200" w:hangingChars="200" w:hanging="200"/>
      </w:pPr>
      <w:r>
        <w:t>2.2.1.4</w:t>
      </w:r>
      <w:r>
        <w:t xml:space="preserve"> </w:t>
      </w:r>
      <w:r>
        <w:t>勒温的场论</w:t>
      </w:r>
    </w:p>
    <w:p w:rsidR="0018722C">
      <w:pPr>
        <w:topLinePunct/>
      </w:pPr>
      <w:r>
        <w:t>美国著名心理学家勒温</w:t>
      </w:r>
      <w:r>
        <w:rPr>
          <w:vertAlign w:val="superscript"/>
          /&gt;
        </w:rPr>
        <w:t>[</w:t>
      </w:r>
      <w:r>
        <w:rPr>
          <w:vertAlign w:val="superscript"/>
          /&gt;
        </w:rPr>
        <w:t xml:space="preserve">29</w:t>
      </w:r>
      <w:r>
        <w:rPr>
          <w:vertAlign w:val="superscript"/>
          /&gt;
        </w:rPr>
        <w:t>]</w:t>
      </w:r>
      <w:r>
        <w:t>（</w:t>
      </w:r>
      <w:r>
        <w:rPr>
          <w:rFonts w:ascii="Times New Roman" w:hAnsi="Times New Roman" w:eastAsia="Times New Roman"/>
        </w:rPr>
        <w:t xml:space="preserve">K.</w:t>
      </w:r>
      <w:r w:rsidR="001852F3">
        <w:rPr>
          <w:rFonts w:ascii="Times New Roman" w:hAnsi="Times New Roman" w:eastAsia="Times New Roman"/>
        </w:rPr>
        <w:t xml:space="preserve"> </w:t>
      </w:r>
      <w:r w:rsidR="001852F3">
        <w:rPr>
          <w:rFonts w:ascii="Times New Roman" w:hAnsi="Times New Roman" w:eastAsia="Times New Roman"/>
        </w:rPr>
        <w:t xml:space="preserve">Lewin</w:t>
      </w:r>
      <w:r>
        <w:t>）</w:t>
      </w:r>
      <w:r>
        <w:t>提出了场论，主要是说明单个人与环境的</w:t>
      </w:r>
      <w:r>
        <w:t>关系，可以通过公式</w:t>
      </w:r>
      <w:r>
        <w:rPr>
          <w:rFonts w:ascii="Times New Roman" w:hAnsi="Times New Roman" w:eastAsia="Times New Roman"/>
        </w:rPr>
        <w:t>B=</w:t>
      </w:r>
      <w:r>
        <w:t>（</w:t>
      </w:r>
      <w:r>
        <w:rPr>
          <w:rFonts w:ascii="Times New Roman" w:hAnsi="Times New Roman" w:eastAsia="Times New Roman"/>
        </w:rPr>
        <w:t xml:space="preserve">p,</w:t>
      </w:r>
      <w:r w:rsidR="001852F3">
        <w:rPr>
          <w:rFonts w:ascii="Times New Roman" w:hAnsi="Times New Roman" w:eastAsia="Times New Roman"/>
        </w:rPr>
        <w:t xml:space="preserve"> </w:t>
      </w:r>
      <w:r w:rsidR="001852F3">
        <w:rPr>
          <w:rFonts w:ascii="Times New Roman" w:hAnsi="Times New Roman" w:eastAsia="Times New Roman"/>
        </w:rPr>
        <w:t xml:space="preserve">e</w:t>
      </w:r>
      <w:r>
        <w:t>）</w:t>
      </w:r>
      <w:r>
        <w:t>来说明，其中</w:t>
      </w:r>
      <w:r>
        <w:rPr>
          <w:rFonts w:ascii="Times New Roman" w:hAnsi="Times New Roman" w:eastAsia="Times New Roman"/>
        </w:rPr>
        <w:t>B</w:t>
      </w:r>
      <w:r>
        <w:t>指个人的绩效，</w:t>
      </w:r>
      <w:r>
        <w:rPr>
          <w:rFonts w:ascii="Times New Roman" w:hAnsi="Times New Roman" w:eastAsia="Times New Roman"/>
        </w:rPr>
        <w:t>p</w:t>
      </w:r>
      <w:r>
        <w:t>指个人的能力和条件，</w:t>
      </w:r>
      <w:r>
        <w:rPr>
          <w:rFonts w:ascii="Times New Roman" w:hAnsi="Times New Roman" w:eastAsia="Times New Roman"/>
        </w:rPr>
        <w:t>e</w:t>
      </w:r>
      <w:r>
        <w:t>所处的环境。该理论指出：个人的绩效和个人能力、自身条件和所处的环境之</w:t>
      </w:r>
      <w:r>
        <w:t>间存在某种函数关系，这种关系类似于物理学中的场强，也就是说一个人所能创造的</w:t>
      </w:r>
      <w:r>
        <w:t>绩效，除和自身能力和素质相关外还和其所处的环境有着十分密切的关系，这个环境</w:t>
      </w:r>
      <w:r>
        <w:t>就是他的“场”。该函数说明了个人因素和环境因素会影响个人的绩效水平，通常也会形成人才流动。</w:t>
      </w:r>
    </w:p>
    <w:p w:rsidR="0018722C">
      <w:pPr>
        <w:topLinePunct/>
      </w:pPr>
      <w:r>
        <w:t>以上四个理论分别是以人才成长和创造力激发为出发点进行研究来论证了人才流动的必要性和必然性。产业结构的发展变化对人力资源能否合理配置提出了要求，</w:t>
      </w:r>
      <w:r w:rsidR="001852F3">
        <w:t xml:space="preserve">而人才流动是社会化大生产的必然产物，通过合理的人才流动可以起到优化资源配置的作用。</w:t>
      </w:r>
    </w:p>
    <w:p w:rsidR="0018722C">
      <w:pPr>
        <w:pStyle w:val="Heading3"/>
        <w:topLinePunct/>
        <w:ind w:left="200" w:hangingChars="200" w:hanging="200"/>
      </w:pPr>
      <w:bookmarkStart w:id="131989" w:name="_Toc686131989"/>
      <w:bookmarkStart w:name="_bookmark15" w:id="27"/>
      <w:bookmarkEnd w:id="27"/>
      <w:r>
        <w:rPr>
          <w:b/>
        </w:rPr>
        <w:t>2.2.2</w:t>
      </w:r>
      <w:r>
        <w:t xml:space="preserve"> </w:t>
      </w:r>
      <w:bookmarkStart w:name="_bookmark15" w:id="28"/>
      <w:bookmarkEnd w:id="28"/>
      <w:r>
        <w:t>人才流失的相关理论</w:t>
      </w:r>
      <w:bookmarkEnd w:id="131989"/>
    </w:p>
    <w:p w:rsidR="0018722C">
      <w:pPr>
        <w:topLinePunct/>
      </w:pPr>
      <w:r>
        <w:t>现代管理学家法约尔</w:t>
      </w:r>
      <w:r>
        <w:rPr>
          <w:vertAlign w:val="superscript"/>
          /&gt;
        </w:rPr>
        <w:t>[</w:t>
      </w:r>
      <w:r>
        <w:rPr>
          <w:vertAlign w:val="superscript"/>
          /&gt;
        </w:rPr>
        <w:t xml:space="preserve">30</w:t>
      </w:r>
      <w:r>
        <w:rPr>
          <w:vertAlign w:val="superscript"/>
          /&gt;
        </w:rPr>
        <w:t>]</w:t>
      </w:r>
      <w:r>
        <w:t>在《一般工业管理》一书最早从微观的着眼点来探究企业</w:t>
      </w:r>
      <w:r>
        <w:t>的人才流失的问题，他在书中提出的</w:t>
      </w:r>
      <w:r>
        <w:rPr>
          <w:rFonts w:ascii="Times New Roman" w:eastAsia="Times New Roman"/>
        </w:rPr>
        <w:t>14</w:t>
      </w:r>
      <w:r>
        <w:t>条管理原则中的第</w:t>
      </w:r>
      <w:r>
        <w:rPr>
          <w:rFonts w:ascii="Times New Roman" w:eastAsia="Times New Roman"/>
        </w:rPr>
        <w:t>12</w:t>
      </w:r>
      <w:r>
        <w:t>条所说的任用期稳定就</w:t>
      </w:r>
      <w:r>
        <w:t>体现了这一点。西方学者提出了马奇和西蒙模型、普莱斯模型、莫布雷中介链模型和扩展的莫布雷模型等来分析企业的人才流失情况。</w:t>
      </w:r>
    </w:p>
    <w:p w:rsidR="0018722C">
      <w:pPr>
        <w:pStyle w:val="Heading4"/>
        <w:topLinePunct/>
        <w:ind w:left="200" w:hangingChars="200" w:hanging="200"/>
      </w:pPr>
      <w:r>
        <w:t>2.2.2.1</w:t>
      </w:r>
      <w:r>
        <w:t xml:space="preserve"> </w:t>
      </w:r>
      <w:r>
        <w:t>马奇和西蒙模型</w:t>
      </w:r>
    </w:p>
    <w:p w:rsidR="0018722C">
      <w:pPr>
        <w:topLinePunct/>
      </w:pPr>
      <w:r>
        <w:t>马奇</w:t>
      </w:r>
      <w:r>
        <w:rPr>
          <w:vertAlign w:val="superscript"/>
          /&gt;
        </w:rPr>
        <w:t>[</w:t>
      </w:r>
      <w:r>
        <w:rPr>
          <w:position w:val="12"/>
          <w:sz w:val="12"/>
        </w:rPr>
        <w:t xml:space="preserve">31</w:t>
      </w:r>
      <w:r>
        <w:rPr>
          <w:vertAlign w:val="superscript"/>
          /&gt;
        </w:rPr>
        <w:t>]</w:t>
      </w:r>
      <w:r>
        <w:t>和西蒙</w:t>
      </w:r>
      <w:r>
        <w:rPr>
          <w:vertAlign w:val="superscript"/>
          /&gt;
        </w:rPr>
        <w:t>[</w:t>
      </w:r>
      <w:r>
        <w:rPr>
          <w:position w:val="12"/>
          <w:sz w:val="12"/>
        </w:rPr>
        <w:t xml:space="preserve">32</w:t>
      </w:r>
      <w:r>
        <w:rPr>
          <w:vertAlign w:val="superscript"/>
          /&gt;
        </w:rPr>
        <w:t>]</w:t>
      </w:r>
      <w:r>
        <w:t>通过大量的研究，将感到的从企业流出的合理性模型和感到从企</w:t>
      </w:r>
      <w:r>
        <w:t>业流出的容易性模型这两个模型一起组成了“参与者决定”模型，也就是通常所说的</w:t>
      </w:r>
      <w:r>
        <w:t>马奇和西蒙模型这个模型，其关键的决定因素如</w:t>
      </w:r>
      <w:r>
        <w:t>图</w:t>
      </w:r>
      <w:r>
        <w:t>2</w:t>
      </w:r>
      <w:r>
        <w:t>.</w:t>
      </w:r>
      <w:r>
        <w:t>4</w:t>
      </w:r>
      <w:r/>
      <w:r w:rsidR="001852F3">
        <w:t xml:space="preserve">和</w:t>
      </w:r>
      <w:r w:rsidR="001852F3">
        <w:t>图</w:t>
      </w:r>
      <w:r>
        <w:t>2</w:t>
      </w:r>
      <w:r>
        <w:t>.</w:t>
      </w:r>
      <w:r>
        <w:t>5</w:t>
      </w:r>
      <w:r/>
      <w:r w:rsidR="001852F3">
        <w:t xml:space="preserve">所示：</w:t>
      </w:r>
    </w:p>
    <w:p w:rsidR="0018722C">
      <w:pPr>
        <w:pStyle w:val="ae"/>
        <w:topLinePunct/>
      </w:pPr>
      <w:r>
        <w:rPr>
          <w:kern w:val="2"/>
          <w:sz w:val="22"/>
          <w:szCs w:val="22"/>
          <w:rFonts w:cstheme="minorBidi" w:hAnsiTheme="minorHAnsi" w:eastAsiaTheme="minorHAnsi" w:asciiTheme="minorHAnsi"/>
        </w:rPr>
        <w:pict>
          <v:group style="position:absolute;margin-left:71.183998pt;margin-top:17.613653pt;width:355.69pt;height:1.14pt;mso-position-horizontal-relative:page;mso-position-vertical-relative:paragraph;z-index:1912;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position:absolute;margin-left:154.153015pt;margin-top:31.760914pt;width:92.7pt;height:105.35pt;mso-position-horizontal-relative:page;mso-position-vertical-relative:paragraph;z-index:1984;mso-wrap-distance-left:0;mso-wrap-distance-right:0" coordorigin="3083,635" coordsize="1854,2107">
            <v:line style="position:absolute" from="3603,1143" to="3402,2646" stroked="true" strokeweight=".181712pt" strokecolor="#000000">
              <v:stroke dashstyle="solid"/>
            </v:line>
            <v:shape style="position:absolute;left:3372;top:2632;width:61;height:110" coordorigin="3372,2632" coordsize="61,110" path="m3372,2632l3389,2741,3433,2643,3372,2632xe" filled="true" fillcolor="#000000" stroked="false">
              <v:path arrowok="t"/>
              <v:fill type="solid"/>
            </v:shape>
            <v:shape style="position:absolute;left:3089;top:641;width:1157;height:502" type="#_x0000_t202" filled="false" stroked="true" strokeweight=".609557pt" strokecolor="#000000">
              <v:textbox inset="0,0,0,0">
                <w:txbxContent>
                  <w:p w:rsidR="0018722C">
                    <w:pPr>
                      <w:spacing w:line="222" w:lineRule="exact" w:before="5"/>
                      <w:ind w:leftChars="0" w:left="268" w:rightChars="0" w:right="26" w:hanging="228"/>
                      <w:jc w:val="left"/>
                      <w:rPr>
                        <w:sz w:val="17"/>
                      </w:rPr>
                    </w:pPr>
                    <w:r>
                      <w:rPr>
                        <w:w w:val="90"/>
                        <w:sz w:val="17"/>
                      </w:rPr>
                      <w:t>对工作关系的预</w:t>
                    </w:r>
                    <w:r>
                      <w:rPr>
                        <w:w w:val="85"/>
                        <w:sz w:val="17"/>
                      </w:rPr>
                      <w:t>知和把握</w:t>
                    </w:r>
                  </w:p>
                </w:txbxContent>
              </v:textbox>
              <v:stroke dashstyle="solid"/>
              <w10:wrap type="none"/>
            </v:shape>
            <v:shape style="position:absolute;left:3945;top:1616;width:985;height:418" type="#_x0000_t202" filled="false" stroked="true" strokeweight=".609918pt" strokecolor="#000000">
              <v:textbox inset="0,0,0,0">
                <w:txbxContent>
                  <w:p w:rsidR="0018722C">
                    <w:pPr>
                      <w:spacing w:line="164" w:lineRule="exact" w:before="0"/>
                      <w:ind w:leftChars="0" w:left="39" w:rightChars="0" w:right="39" w:firstLineChars="0" w:firstLine="0"/>
                      <w:jc w:val="center"/>
                      <w:rPr>
                        <w:sz w:val="17"/>
                      </w:rPr>
                    </w:pPr>
                    <w:r>
                      <w:rPr>
                        <w:w w:val="85"/>
                        <w:sz w:val="17"/>
                      </w:rPr>
                      <w:t>工作与其他角</w:t>
                    </w:r>
                  </w:p>
                  <w:p w:rsidR="0018722C">
                    <w:pPr>
                      <w:spacing w:line="222" w:lineRule="exact" w:before="0"/>
                      <w:ind w:leftChars="0" w:left="39" w:rightChars="0" w:right="39" w:firstLineChars="0" w:firstLine="0"/>
                      <w:jc w:val="center"/>
                      <w:rPr>
                        <w:sz w:val="17"/>
                      </w:rPr>
                    </w:pPr>
                    <w:r>
                      <w:rPr>
                        <w:w w:val="85"/>
                        <w:sz w:val="17"/>
                      </w:rPr>
                      <w:t>色的和谐</w:t>
                    </w:r>
                  </w:p>
                </w:txbxContent>
              </v:textbox>
              <v:stroke dashstyle="solid"/>
              <w10:wrap type="none"/>
            </v:shape>
            <w10:wrap type="topAndBottom"/>
          </v:group>
        </w:pict>
      </w:r>
      <w:r>
        <w:rPr>
          <w:kern w:val="2"/>
          <w:sz w:val="22"/>
          <w:szCs w:val="22"/>
          <w:rFonts w:cstheme="minorBidi" w:hAnsiTheme="minorHAnsi" w:eastAsiaTheme="minorHAnsi" w:asciiTheme="minorHAnsi"/>
        </w:rPr>
        <w:pict>
          <v:group style="position:absolute;margin-left:383.237122pt;margin-top:34.072895pt;width:97.9pt;height:82.1pt;mso-position-horizontal-relative:page;mso-position-vertical-relative:paragraph;z-index:2056;mso-wrap-distance-left:0;mso-wrap-distance-right:0" coordorigin="7665,681" coordsize="1958,1642">
            <v:line style="position:absolute" from="8998,1122" to="8417,1763" stroked="true" strokeweight=".192609pt" strokecolor="#000000">
              <v:stroke dashstyle="solid"/>
            </v:line>
            <v:shape style="position:absolute;left:8356;top:1731;width:88;height:99" coordorigin="8356,1731" coordsize="88,99" path="m8401,1731l8356,1830,8444,1782,8401,1731xe" filled="true" fillcolor="#000000" stroked="false">
              <v:path arrowok="t"/>
              <v:fill type="solid"/>
            </v:shape>
            <v:line style="position:absolute" from="8613,1830" to="9154,1176" stroked="true" strokeweight=".191475pt" strokecolor="#000000">
              <v:stroke dashstyle="solid"/>
            </v:line>
            <v:shape style="position:absolute;left:9126;top:1105;width:86;height:101" coordorigin="9127,1105" coordsize="86,101" path="m9212,1105l9127,1158,9171,1206,9212,1105xe" filled="true" fillcolor="#000000" stroked="false">
              <v:path arrowok="t"/>
              <v:fill type="solid"/>
            </v:shape>
            <v:shape style="position:absolute;left:8631;top:687;width:985;height:418" type="#_x0000_t202" filled="false" stroked="true" strokeweight=".609918pt" strokecolor="#000000">
              <v:textbox inset="0,0,0,0">
                <w:txbxContent>
                  <w:p w:rsidR="0018722C">
                    <w:pPr>
                      <w:spacing w:before="61"/>
                      <w:ind w:leftChars="0" w:left="183" w:rightChars="0" w:right="0" w:firstLineChars="0" w:firstLine="0"/>
                      <w:jc w:val="left"/>
                      <w:rPr>
                        <w:sz w:val="17"/>
                      </w:rPr>
                    </w:pPr>
                    <w:r>
                      <w:rPr>
                        <w:w w:val="85"/>
                        <w:sz w:val="17"/>
                      </w:rPr>
                      <w:t>个人视野</w:t>
                    </w:r>
                  </w:p>
                </w:txbxContent>
              </v:textbox>
              <v:stroke dashstyle="solid"/>
              <w10:wrap type="none"/>
            </v:shape>
            <v:shape style="position:absolute;left:7670;top:1829;width:1199;height:488" type="#_x0000_t202" filled="false" stroked="true" strokeweight=".610582pt" strokecolor="#000000">
              <v:textbox inset="0,0,0,0">
                <w:txbxContent>
                  <w:p w:rsidR="0018722C">
                    <w:pPr>
                      <w:spacing w:line="199" w:lineRule="exact" w:before="0"/>
                      <w:ind w:leftChars="0" w:left="73" w:rightChars="0" w:right="73" w:firstLineChars="0" w:firstLine="0"/>
                      <w:jc w:val="center"/>
                      <w:rPr>
                        <w:sz w:val="17"/>
                      </w:rPr>
                    </w:pPr>
                    <w:r>
                      <w:rPr>
                        <w:w w:val="85"/>
                        <w:sz w:val="17"/>
                      </w:rPr>
                      <w:t>雇主可以看到的</w:t>
                    </w:r>
                  </w:p>
                  <w:p w:rsidR="0018722C">
                    <w:pPr>
                      <w:spacing w:line="222" w:lineRule="exact" w:before="0"/>
                      <w:ind w:leftChars="0" w:left="73" w:rightChars="0" w:right="73" w:firstLineChars="0" w:firstLine="0"/>
                      <w:jc w:val="center"/>
                      <w:rPr>
                        <w:sz w:val="17"/>
                      </w:rPr>
                    </w:pPr>
                    <w:r>
                      <w:rPr>
                        <w:w w:val="85"/>
                        <w:sz w:val="17"/>
                      </w:rPr>
                      <w:t>企业数量</w:t>
                    </w:r>
                  </w:p>
                </w:txbxContent>
              </v:textbox>
              <v:stroke dashstyle="solid"/>
              <w10:wrap type="none"/>
            </v:shape>
            <w10:wrap type="topAndBottom"/>
          </v:group>
        </w:pict>
      </w:r>
      <w:r>
        <w:rPr>
          <w:kern w:val="2"/>
          <w:sz w:val="22"/>
          <w:szCs w:val="22"/>
          <w:rFonts w:cstheme="minorBidi" w:hAnsiTheme="minorHAnsi" w:eastAsiaTheme="minorHAnsi" w:asciiTheme="minorHAnsi"/>
        </w:rPr>
        <w:pict>
          <v:group style="position:absolute;margin-left:101.698631pt;margin-top:80.51226pt;width:53.1pt;height:56.6pt;mso-position-horizontal-relative:page;mso-position-vertical-relative:paragraph;z-index:-71656" coordorigin="2034,1610" coordsize="1062,1132">
            <v:line style="position:absolute" from="2661,2066" to="3040,2663" stroked="true" strokeweight=".188459pt" strokecolor="#000000">
              <v:stroke dashstyle="solid"/>
            </v:line>
            <v:shape style="position:absolute;left:3010;top:2635;width:80;height:106" coordorigin="3010,2636" coordsize="80,106" path="m3060,2636l3010,2677,3089,2741,3060,2636xe" filled="true" fillcolor="#000000" stroked="false">
              <v:path arrowok="t"/>
              <v:fill type="solid"/>
            </v:shape>
            <v:shape style="position:absolute;left:2040;top:1616;width:1050;height:450" type="#_x0000_t202" filled="false" stroked="true" strokeweight=".609769pt" strokecolor="#000000">
              <v:textbox inset="0,0,0,0">
                <w:txbxContent>
                  <w:p w:rsidR="0018722C">
                    <w:pPr>
                      <w:spacing w:line="180" w:lineRule="exact" w:before="0"/>
                      <w:ind w:leftChars="0" w:left="139" w:rightChars="0" w:right="0" w:hanging="76"/>
                      <w:jc w:val="left"/>
                      <w:rPr>
                        <w:sz w:val="17"/>
                      </w:rPr>
                    </w:pPr>
                    <w:r>
                      <w:rPr>
                        <w:w w:val="85"/>
                        <w:sz w:val="17"/>
                      </w:rPr>
                      <w:t>自我感觉到的</w:t>
                    </w:r>
                  </w:p>
                  <w:p w:rsidR="0018722C">
                    <w:pPr>
                      <w:spacing w:line="222" w:lineRule="exact" w:before="0"/>
                      <w:ind w:leftChars="0" w:left="139" w:rightChars="0" w:right="0" w:firstLineChars="0" w:firstLine="0"/>
                      <w:jc w:val="left"/>
                      <w:rPr>
                        <w:sz w:val="17"/>
                      </w:rPr>
                    </w:pPr>
                    <w:r>
                      <w:rPr>
                        <w:w w:val="85"/>
                        <w:sz w:val="17"/>
                      </w:rPr>
                      <w:t>工作满足度</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186.569794pt;margin-top:101.613754pt;width:32.25pt;height:35.5pt;mso-position-horizontal-relative:page;mso-position-vertical-relative:paragraph;z-index:-71632" coordorigin="3731,2032" coordsize="645,710">
            <v:line style="position:absolute" from="4374,2034" to="3792,2674" stroked="true" strokeweight=".192613pt" strokecolor="#000000">
              <v:stroke dashstyle="solid"/>
            </v:line>
            <v:shape style="position:absolute;left:3731;top:2642;width:88;height:99" coordorigin="3731,2643" coordsize="88,99" path="m3776,2643l3731,2741,3819,2693,3776,2643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54.332611pt;margin-top:31.760914pt;width:58.45pt;height:59.2pt;mso-position-horizontal-relative:page;mso-position-vertical-relative:paragraph;z-index:-71512" coordorigin="7087,635" coordsize="1169,1184">
            <v:line style="position:absolute" from="7585,1143" to="7964,1740" stroked="true" strokeweight=".188458pt" strokecolor="#000000">
              <v:stroke dashstyle="solid"/>
            </v:line>
            <v:shape style="position:absolute;left:7934;top:1712;width:80;height:106" coordorigin="7934,1713" coordsize="80,106" path="m7984,1713l7934,1754,8013,1819,7984,1713xe" filled="true" fillcolor="#000000" stroked="false">
              <v:path arrowok="t"/>
              <v:fill type="solid"/>
            </v:shape>
            <v:shape style="position:absolute;left:7092;top:641;width:1157;height:502" type="#_x0000_t202" filled="false" stroked="true" strokeweight=".609557pt" strokecolor="#000000">
              <v:textbox inset="0,0,0,0">
                <w:txbxContent>
                  <w:p w:rsidR="0018722C">
                    <w:pPr>
                      <w:spacing w:line="222" w:lineRule="exact" w:before="5"/>
                      <w:ind w:leftChars="0" w:left="268" w:rightChars="0" w:right="26" w:hanging="228"/>
                      <w:jc w:val="left"/>
                      <w:rPr>
                        <w:sz w:val="17"/>
                      </w:rPr>
                    </w:pPr>
                    <w:r>
                      <w:rPr>
                        <w:w w:val="90"/>
                        <w:sz w:val="17"/>
                      </w:rPr>
                      <w:t>雇主有探索的倾</w:t>
                    </w:r>
                    <w:r>
                      <w:rPr>
                        <w:w w:val="85"/>
                        <w:sz w:val="17"/>
                      </w:rPr>
                      <w:t>向与嗜好</w:t>
                    </w:r>
                  </w:p>
                </w:txbxContent>
              </v:textbox>
              <v:stroke dashstyle="solid"/>
              <w10:wrap type="none"/>
            </v:shape>
            <w10:wrap type="none"/>
          </v:group>
        </w:pict>
      </w: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pStyle w:val="aff7"/>
        <w:topLinePunct/>
      </w:pPr>
      <w:pPr>
        <w:pStyle w:val="affff5"/>
        <w:ind w:firstLineChars="0" w:firstLine="0" w:leftChars="0" w:left="0"/>
        <w:topLinePunct/>
      </w:pPr>
      <w:r w:rsidR="008331E4">
        <w:rPr>
          <w:sz w:val="22"/>
          <w:rFonts w:ascii="SimSun-ExtB" w:eastAsia="SimSun-ExtB" w:hAnsi="SimSun-ExtB"/>
        </w:rPr>
        <w:t xml:space="preserve">       </w:t>
      </w:r>
      <w:r w:rsidR="008331E4">
        <w:pict>
          <v:shape style="margin-left:148.034790pt;margin-top:13.563341pt;width:42.85pt;height:20.9pt;mso-position-horizontal-relative:page;mso-position-vertical-relative:paragraph;z-index:2080;mso-wrap-distance-left:0;mso-wrap-distance-right:0" type="#_x0000_t202" filled="false" stroked="true" strokeweight=".607416pt" strokecolor="#000000">
            <v:textbox inset="0,0,0,0">
              <w:txbxContent>
                <w:p w:rsidR="0018722C">
                  <w:pPr>
                    <w:spacing w:before="61"/>
                    <w:ind w:leftChars="0" w:left="43" w:rightChars="0" w:right="0" w:firstLineChars="0" w:firstLine="0"/>
                    <w:jc w:val="left"/>
                    <w:rPr>
                      <w:sz w:val="17"/>
                    </w:rPr>
                  </w:pPr>
                  <w:r>
                    <w:rPr>
                      <w:w w:val="85"/>
                      <w:sz w:val="17"/>
                    </w:rPr>
                    <w:t>流出的合理</w:t>
                  </w:r>
                </w:p>
              </w:txbxContent>
            </v:textbox>
            <v:stroke dashstyle="solid"/>
            <w10:wrap type="topAndBottom"/>
          </v:shape>
        </w:pict>
      </w:r>
      <w:r w:rsidR="008331E4">
        <w:rPr>
          <w:sz w:val="22"/>
          <w:rFonts w:ascii="SimSun-ExtB" w:eastAsia="SimSun-ExtB" w:hAnsi="SimSun-ExtB"/>
        </w:rPr>
        <w:t xml:space="preserve">               </w:t>
      </w:r>
      <w:r w:rsidR="008331E4">
        <w:pict>
          <v:shape style="margin-left:227.249817pt;margin-top:9.820373pt;width:58.9pt;height:23.55pt;mso-position-horizontal-relative:page;mso-position-vertical-relative:paragraph;z-index:2104;mso-wrap-distance-left:0;mso-wrap-distance-right:0" type="#_x0000_t202" filled="false" stroked="true" strokeweight=".610855pt" strokecolor="#000000">
            <v:textbox inset="0,0,0,0">
              <w:txbxContent>
                <w:p w:rsidR="0018722C">
                  <w:pPr>
                    <w:spacing w:line="191" w:lineRule="exact" w:before="0"/>
                    <w:ind w:leftChars="0" w:left="63" w:rightChars="0" w:right="63" w:firstLineChars="0" w:firstLine="0"/>
                    <w:jc w:val="center"/>
                    <w:rPr>
                      <w:sz w:val="17"/>
                    </w:rPr>
                  </w:pPr>
                  <w:r>
                    <w:rPr>
                      <w:w w:val="85"/>
                      <w:sz w:val="17"/>
                    </w:rPr>
                    <w:t>对企业流动可能</w:t>
                  </w:r>
                </w:p>
                <w:p w:rsidR="0018722C">
                  <w:pPr>
                    <w:spacing w:line="222" w:lineRule="exact" w:before="0"/>
                    <w:ind w:leftChars="0" w:left="63" w:rightChars="0" w:right="63" w:firstLineChars="0" w:firstLine="0"/>
                    <w:jc w:val="center"/>
                    <w:rPr>
                      <w:sz w:val="17"/>
                    </w:rPr>
                  </w:pPr>
                  <w:r>
                    <w:rPr>
                      <w:w w:val="85"/>
                      <w:sz w:val="17"/>
                    </w:rPr>
                    <w:t>性的预测</w:t>
                  </w:r>
                </w:p>
              </w:txbxContent>
            </v:textbox>
            <v:stroke dashstyle="solid"/>
            <w10:wrap type="topAndBottom"/>
          </v:shape>
        </w:pict>
      </w:r>
      <w:r w:rsidR="008331E4">
        <w:rPr>
          <w:sz w:val="22"/>
          <w:rFonts w:ascii="SimSun-ExtB" w:eastAsia="SimSun-ExtB" w:hAnsi="SimSun-ExtB"/>
        </w:rPr>
        <w:t xml:space="preserve">               </w:t>
      </w:r>
      <w:r w:rsidR="008331E4">
        <w:pict>
          <v:shape style="margin-left:383.542419pt;margin-top:20.48435pt;width:70.7pt;height:23.55pt;mso-position-horizontal-relative:page;mso-position-vertical-relative:paragraph;z-index:2128;mso-wrap-distance-left:0;mso-wrap-distance-right:0" type="#_x0000_t202" filled="false" stroked="true" strokeweight=".613176pt" strokecolor="#000000">
            <v:textbox inset="0,0,0,0">
              <w:txbxContent>
                <w:p w:rsidR="0018722C">
                  <w:pPr>
                    <w:spacing w:line="191" w:lineRule="exact" w:before="0"/>
                    <w:ind w:leftChars="0" w:left="36" w:rightChars="0" w:right="36" w:firstLineChars="0" w:firstLine="0"/>
                    <w:jc w:val="center"/>
                    <w:rPr>
                      <w:sz w:val="17"/>
                    </w:rPr>
                  </w:pPr>
                  <w:r>
                    <w:rPr>
                      <w:w w:val="85"/>
                      <w:sz w:val="17"/>
                    </w:rPr>
                    <w:t>雇员感到的流出企业</w:t>
                  </w:r>
                </w:p>
                <w:p w:rsidR="0018722C">
                  <w:pPr>
                    <w:spacing w:line="222" w:lineRule="exact" w:before="0"/>
                    <w:ind w:leftChars="0" w:left="36" w:rightChars="0" w:right="36" w:firstLineChars="0" w:firstLine="0"/>
                    <w:jc w:val="center"/>
                    <w:rPr>
                      <w:sz w:val="17"/>
                    </w:rPr>
                  </w:pPr>
                  <w:r>
                    <w:rPr>
                      <w:w w:val="85"/>
                      <w:sz w:val="17"/>
                    </w:rPr>
                    <w:t>的容易程度</w:t>
                  </w:r>
                </w:p>
              </w:txbxContent>
            </v:textbox>
            <v:stroke dashstyle="solid"/>
            <w10:wrap type="topAndBottom"/>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70.044754pt;margin-top:-87.111565pt;width:3.1pt;height:43.85pt;mso-position-horizontal-relative:page;mso-position-vertical-relative:paragraph;z-index:-71608" coordorigin="3401,-1742" coordsize="62,877">
            <v:line style="position:absolute" from="3432,-1742" to="3432,-962" stroked="true" strokeweight=".18127pt" strokecolor="#000000">
              <v:stroke dashstyle="solid"/>
            </v:line>
            <v:shape style="position:absolute;left:3400;top:-971;width:62;height:106" coordorigin="3401,-971" coordsize="62,106" path="m3463,-971l3401,-971,3432,-865,3463,-971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90.852295pt;margin-top:-34.570713pt;width:36.4pt;height:3.55pt;mso-position-horizontal-relative:page;mso-position-vertical-relative:paragraph;z-index:-71584" coordorigin="3817,-691" coordsize="728,71">
            <v:line style="position:absolute" from="4545,-656" to="3902,-656" stroked="true" strokeweight=".206366pt" strokecolor="#000000">
              <v:stroke dashstyle="solid"/>
            </v:line>
            <v:shape style="position:absolute;left:3817;top:-692;width:93;height:71" coordorigin="3817,-691" coordsize="93,71" path="m3909,-691l3817,-656,3909,-621,3909,-691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53.541534pt;margin-top:-64.505859pt;width:3.1pt;height:17.5pt;mso-position-horizontal-relative:page;mso-position-vertical-relative:paragraph;z-index:-71560" coordorigin="5071,-1290" coordsize="62,350">
            <v:line style="position:absolute" from="5102,-1290" to="5102,-1037" stroked="true" strokeweight=".18127pt" strokecolor="#000000">
              <v:stroke dashstyle="solid"/>
            </v:line>
            <v:shape style="position:absolute;left:5070;top:-1046;width:62;height:106" coordorigin="5071,-1045" coordsize="62,106" path="m5132,-1045l5071,-1045,5102,-940,5132,-1045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414.116638pt;margin-top:-131.832855pt;width:3.1pt;height:43.85pt;mso-position-horizontal-relative:page;mso-position-vertical-relative:paragraph;z-index:-71488" coordorigin="8282,-2637" coordsize="62,877">
            <v:line style="position:absolute" from="8313,-2637" to="8313,-1856" stroked="true" strokeweight=".18127pt" strokecolor="#000000">
              <v:stroke dashstyle="solid"/>
            </v:line>
            <v:shape style="position:absolute;left:8282;top:-1866;width:62;height:106" coordorigin="8282,-1865" coordsize="62,106" path="m8344,-1865l8282,-1865,8313,-1760,8344,-1865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416.261658pt;margin-top:-58.710407pt;width:3.1pt;height:22.4pt;mso-position-horizontal-relative:page;mso-position-vertical-relative:paragraph;z-index:-71464" coordorigin="8325,-1174" coordsize="62,448">
            <v:line style="position:absolute" from="8356,-1174" to="8356,-823" stroked="true" strokeweight=".18127pt" strokecolor="#000000">
              <v:stroke dashstyle="solid"/>
            </v:line>
            <v:shape style="position:absolute;left:8325;top:-833;width:62;height:106" coordorigin="8325,-832" coordsize="62,106" path="m8387,-832l8325,-832,8356,-727,8387,-832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27.036041pt;margin-top:-126.827438pt;width:132.85pt;height:68.45pt;mso-position-horizontal-relative:page;mso-position-vertical-relative:paragraph;z-index:2704" coordorigin="6541,-2537" coordsize="2657,1369">
            <v:line style="position:absolute" from="7157,-2060" to="8060,-1769" stroked="true" strokeweight=".204001pt" strokecolor="#000000">
              <v:stroke dashstyle="solid"/>
            </v:line>
            <v:shape style="position:absolute;left:8044;top:-1806;width:98;height:68" coordorigin="8045,-1805" coordsize="98,68" path="m8061,-1805l8045,-1738,8142,-1743,8061,-1805xe" filled="true" fillcolor="#000000" stroked="false">
              <v:path arrowok="t"/>
              <v:fill type="solid"/>
            </v:shape>
            <v:shape style="position:absolute;left:6546;top:-2531;width:1125;height:471" type="#_x0000_t202" filled="false" stroked="true" strokeweight=".610147pt" strokecolor="#000000">
              <v:textbox inset="0,0,0,0">
                <w:txbxContent>
                  <w:p w:rsidR="0018722C">
                    <w:pPr>
                      <w:spacing w:line="190" w:lineRule="exact" w:before="0"/>
                      <w:ind w:leftChars="0" w:left="36" w:rightChars="0" w:right="36" w:firstLineChars="0" w:firstLine="0"/>
                      <w:jc w:val="center"/>
                      <w:rPr>
                        <w:sz w:val="17"/>
                      </w:rPr>
                    </w:pPr>
                    <w:r>
                      <w:rPr>
                        <w:w w:val="85"/>
                        <w:sz w:val="17"/>
                      </w:rPr>
                      <w:t>企业商业活动的</w:t>
                    </w:r>
                  </w:p>
                  <w:p w:rsidR="0018722C">
                    <w:pPr>
                      <w:spacing w:line="222" w:lineRule="exact" w:before="0"/>
                      <w:ind w:leftChars="0" w:left="36" w:rightChars="0" w:right="36" w:firstLineChars="0" w:firstLine="0"/>
                      <w:jc w:val="center"/>
                      <w:rPr>
                        <w:sz w:val="17"/>
                      </w:rPr>
                    </w:pPr>
                    <w:r>
                      <w:rPr>
                        <w:w w:val="85"/>
                        <w:sz w:val="17"/>
                      </w:rPr>
                      <w:t>层次</w:t>
                    </w:r>
                  </w:p>
                </w:txbxContent>
              </v:textbox>
              <v:stroke dashstyle="solid"/>
              <w10:wrap type="none"/>
            </v:shape>
            <v:shape style="position:absolute;left:7435;top:-1743;width:1756;height:569" type="#_x0000_t202" filled="false" stroked="true" strokeweight=".613465pt" strokecolor="#000000">
              <v:textbox inset="0,0,0,0">
                <w:txbxContent>
                  <w:p w:rsidR="0018722C">
                    <w:pPr>
                      <w:spacing w:before="17"/>
                      <w:ind w:leftChars="0" w:left="492" w:rightChars="0" w:right="5" w:hanging="455"/>
                      <w:jc w:val="left"/>
                      <w:rPr>
                        <w:sz w:val="17"/>
                      </w:rPr>
                    </w:pPr>
                    <w:r>
                      <w:rPr>
                        <w:w w:val="85"/>
                        <w:sz w:val="17"/>
                      </w:rPr>
                      <w:t>个人认知的外界可供选择的企业数量</w:t>
                    </w:r>
                  </w:p>
                </w:txbxContent>
              </v:textbox>
              <v:stroke dashstyle="solid"/>
              <w10:wrap type="none"/>
            </v:shape>
            <w10:wrap type="none"/>
          </v:group>
        </w:pict>
      </w:r>
      <w:r>
        <w:rPr>
          <w:kern w:val="2"/>
          <w:sz w:val="22"/>
          <w:szCs w:val="22"/>
          <w:rFonts w:cstheme="minorBidi" w:hAnsiTheme="minorHAnsi" w:eastAsiaTheme="minorHAnsi" w:asciiTheme="minorHAnsi"/>
        </w:rPr>
        <w:pict>
          <v:group style="position:absolute;margin-left:428.504944pt;margin-top:-127.151962pt;width:64.8pt;height:40.050pt;mso-position-horizontal-relative:page;mso-position-vertical-relative:paragraph;z-index:2752" coordorigin="8570,-2543" coordsize="1296,801">
            <v:line style="position:absolute" from="9298,-2054" to="8649,-1777" stroked="true" strokeweight=".20249pt" strokecolor="#000000">
              <v:stroke dashstyle="solid"/>
            </v:line>
            <v:shape style="position:absolute;left:8570;top:-1813;width:98;height:70" coordorigin="8570,-1813" coordsize="98,70" path="m8646,-1813l8570,-1743,8667,-1747,8646,-1813xe" filled="true" fillcolor="#000000" stroked="false">
              <v:path arrowok="t"/>
              <v:fill type="solid"/>
            </v:shape>
            <v:shape style="position:absolute;left:8869;top:-2537;width:991;height:484" type="#_x0000_t202" filled="false" stroked="true" strokeweight=".607416pt" strokecolor="#000000">
              <v:textbox inset="0,0,0,0">
                <w:txbxContent>
                  <w:p w:rsidR="0018722C">
                    <w:pPr>
                      <w:spacing w:line="197" w:lineRule="exact" w:before="0"/>
                      <w:ind w:leftChars="0" w:left="42" w:rightChars="0" w:right="42" w:firstLineChars="0" w:firstLine="0"/>
                      <w:jc w:val="center"/>
                      <w:rPr>
                        <w:sz w:val="17"/>
                      </w:rPr>
                    </w:pPr>
                    <w:r>
                      <w:rPr>
                        <w:w w:val="85"/>
                        <w:sz w:val="17"/>
                      </w:rPr>
                      <w:t>参与者的个人</w:t>
                    </w:r>
                  </w:p>
                  <w:p w:rsidR="0018722C">
                    <w:pPr>
                      <w:spacing w:line="222" w:lineRule="exact" w:before="0"/>
                      <w:ind w:leftChars="0" w:left="42" w:rightChars="0" w:right="42" w:firstLineChars="0" w:firstLine="0"/>
                      <w:jc w:val="center"/>
                      <w:rPr>
                        <w:sz w:val="17"/>
                      </w:rPr>
                    </w:pPr>
                    <w:r>
                      <w:rPr>
                        <w:w w:val="85"/>
                        <w:sz w:val="17"/>
                      </w:rPr>
                      <w:t>性格</w:t>
                    </w:r>
                  </w:p>
                </w:txbxContent>
              </v:textbox>
              <v:stroke dashstyle="solid"/>
              <w10:wrap type="none"/>
            </v:shape>
            <w10:wrap type="none"/>
          </v:group>
        </w:pict>
      </w:r>
      <w:r>
        <w:rPr>
          <w:kern w:val="2"/>
          <w:sz w:val="22"/>
          <w:szCs w:val="22"/>
          <w:rFonts w:cstheme="minorBidi" w:hAnsiTheme="minorHAnsi" w:eastAsiaTheme="minorHAnsi" w:asciiTheme="minorHAnsi"/>
        </w:rPr>
        <w:pict>
          <v:shape style="position:absolute;margin-left:128.230270pt;margin-top:-110.614967pt;width:78.150pt;height:23.55pt;mso-position-horizontal-relative:page;mso-position-vertical-relative:paragraph;z-index:2776" type="#_x0000_t202" filled="false" stroked="true" strokeweight=".614186pt" strokecolor="#000000">
            <v:textbox inset="0,0,0,0">
              <w:txbxContent>
                <w:p w:rsidR="0018722C">
                  <w:pPr>
                    <w:spacing w:before="87"/>
                    <w:ind w:leftChars="0" w:left="168" w:rightChars="0" w:right="0" w:firstLineChars="0" w:firstLine="0"/>
                    <w:jc w:val="left"/>
                    <w:rPr>
                      <w:sz w:val="17"/>
                    </w:rPr>
                  </w:pPr>
                  <w:r>
                    <w:rPr>
                      <w:w w:val="85"/>
                      <w:sz w:val="17"/>
                    </w:rPr>
                    <w:t>员工的工作满足度</w:t>
                  </w:r>
                </w:p>
              </w:txbxContent>
            </v:textbox>
            <v:stroke dashstyle="solid"/>
            <w10:wrap type="none"/>
          </v:shape>
        </w:pict>
      </w:r>
      <w:r>
        <w:rPr>
          <w:kern w:val="2"/>
          <w:sz w:val="22"/>
          <w:szCs w:val="22"/>
          <w:rFonts w:cstheme="minorBidi" w:hAnsiTheme="minorHAnsi" w:eastAsiaTheme="minorHAnsi" w:asciiTheme="minorHAnsi"/>
        </w:rPr>
        <w:pict>
          <v:shape style="position:absolute;margin-left:231.267975pt;margin-top:-88.661896pt;width:49.55pt;height:24.2pt;mso-position-horizontal-relative:page;mso-position-vertical-relative:paragraph;z-index:2800" type="#_x0000_t202" filled="false" stroked="true" strokeweight=".607416pt" strokecolor="#000000">
            <v:textbox inset="0,0,0,0">
              <w:txbxContent>
                <w:p w:rsidR="0018722C">
                  <w:pPr>
                    <w:spacing w:before="93"/>
                    <w:ind w:leftChars="0" w:left="109" w:rightChars="0" w:right="0" w:firstLineChars="0" w:firstLine="0"/>
                    <w:jc w:val="left"/>
                    <w:rPr>
                      <w:sz w:val="17"/>
                    </w:rPr>
                  </w:pPr>
                  <w:r>
                    <w:rPr>
                      <w:w w:val="85"/>
                      <w:sz w:val="17"/>
                    </w:rPr>
                    <w:t>企业的规模</w:t>
                  </w:r>
                </w:p>
              </w:txbxContent>
            </v:textbox>
            <v:stroke dashstyle="solid"/>
            <w10:wrap type="none"/>
          </v:shape>
        </w:pict>
      </w:r>
      <w:r>
        <w:rPr>
          <w:kern w:val="2"/>
          <w:szCs w:val="22"/>
          <w:rFonts w:cstheme="minorBidi" w:hAnsiTheme="minorHAnsi" w:eastAsiaTheme="minorHAnsi" w:asciiTheme="minorHAnsi"/>
          <w:w w:val="90"/>
          <w:sz w:val="17"/>
        </w:rPr>
        <w:t>图</w:t>
      </w:r>
      <w:r>
        <w:rPr>
          <w:kern w:val="2"/>
          <w:szCs w:val="22"/>
          <w:rFonts w:ascii="Times New Roman" w:eastAsia="Times New Roman" w:cstheme="minorBidi" w:hAnsiTheme="minorHAnsi"/>
          <w:b/>
          <w:w w:val="90"/>
          <w:sz w:val="17"/>
        </w:rPr>
        <w:t>2.4</w:t>
      </w:r>
      <w:r>
        <w:t xml:space="preserve">  </w:t>
      </w:r>
      <w:r>
        <w:rPr>
          <w:kern w:val="2"/>
          <w:szCs w:val="22"/>
          <w:rFonts w:cstheme="minorBidi" w:hAnsiTheme="minorHAnsi" w:eastAsiaTheme="minorHAnsi" w:asciiTheme="minorHAnsi"/>
          <w:w w:val="90"/>
          <w:sz w:val="17"/>
        </w:rPr>
        <w:t>决定雇员感到流出的合理性模型</w:t>
      </w:r>
      <w:r>
        <w:rPr>
          <w:kern w:val="2"/>
          <w:szCs w:val="22"/>
          <w:rFonts w:cstheme="minorBidi" w:hAnsiTheme="minorHAnsi" w:eastAsiaTheme="minorHAnsi" w:asciiTheme="minorHAnsi"/>
          <w:w w:val="85"/>
          <w:sz w:val="17"/>
        </w:rPr>
        <w:t>图</w:t>
      </w:r>
      <w:r>
        <w:rPr>
          <w:kern w:val="2"/>
          <w:szCs w:val="22"/>
          <w:rFonts w:ascii="Times New Roman" w:eastAsia="Times New Roman" w:cstheme="minorBidi" w:hAnsiTheme="minorHAnsi"/>
          <w:b/>
          <w:w w:val="85"/>
          <w:sz w:val="17"/>
        </w:rPr>
        <w:t>2.5</w:t>
      </w:r>
      <w:r>
        <w:t xml:space="preserve">  </w:t>
      </w:r>
      <w:r>
        <w:rPr>
          <w:kern w:val="2"/>
          <w:szCs w:val="22"/>
          <w:rFonts w:cstheme="minorBidi" w:hAnsiTheme="minorHAnsi" w:eastAsiaTheme="minorHAnsi" w:asciiTheme="minorHAnsi"/>
          <w:w w:val="85"/>
          <w:sz w:val="17"/>
        </w:rPr>
        <w:t>决定雇员感到流出企业的容易程度模型</w:t>
      </w:r>
    </w:p>
    <w:p w:rsidR="0018722C">
      <w:pPr>
        <w:pStyle w:val="Heading4"/>
        <w:topLinePunct/>
        <w:ind w:left="200" w:hangingChars="200" w:hanging="200"/>
      </w:pPr>
      <w:r>
        <w:t>2.2.2.2</w:t>
      </w:r>
      <w:r>
        <w:t xml:space="preserve"> </w:t>
      </w:r>
      <w:r>
        <w:t>普莱斯模型</w:t>
      </w:r>
    </w:p>
    <w:p w:rsidR="0018722C">
      <w:pPr>
        <w:topLinePunct/>
      </w:pPr>
      <w:r>
        <w:t>美国学者普莱斯</w:t>
      </w:r>
      <w:r>
        <w:rPr>
          <w:vertAlign w:val="superscript"/>
          /&gt;
        </w:rPr>
        <w:t>[</w:t>
      </w:r>
      <w:r>
        <w:rPr>
          <w:vertAlign w:val="superscript"/>
          /&gt;
        </w:rPr>
        <w:t xml:space="preserve">33</w:t>
      </w:r>
      <w:r>
        <w:rPr>
          <w:vertAlign w:val="superscript"/>
          /&gt;
        </w:rPr>
        <w:t>]</w:t>
      </w:r>
      <w:r>
        <w:t>进一步把企业变量和个体变量二者结合起来探讨人才流</w:t>
      </w:r>
      <w:r>
        <w:t>出问</w:t>
      </w:r>
      <w:r>
        <w:t>题</w:t>
      </w:r>
      <w:r>
        <w:t>，提出了关于员工流出的决定因素和干扰变量的模型，即普莱斯模型。该模型指出，</w:t>
      </w:r>
      <w:r>
        <w:t>员工在工作时所感到的满足程度和其所获得的更换工作的机会是人才流失行为和其</w:t>
      </w:r>
      <w:r>
        <w:t>决定因素之间的中介变量，如</w:t>
      </w:r>
      <w:r>
        <w:t>图</w:t>
      </w:r>
      <w:r>
        <w:t>2</w:t>
      </w:r>
      <w:r>
        <w:t>.</w:t>
      </w:r>
      <w:r>
        <w:t>6</w:t>
      </w:r>
      <w:r/>
      <w:r w:rsidR="001852F3">
        <w:t xml:space="preserve">所示：</w:t>
      </w:r>
    </w:p>
    <w:p w:rsidR="0018722C">
      <w:pPr>
        <w:pStyle w:val="aff7"/>
        <w:topLinePunct/>
      </w:pPr>
      <w:r>
        <w:pict>
          <v:group style="margin-left:158.450027pt;margin-top:7.434301pt;width:114.2pt;height:143.2pt;mso-position-horizontal-relative:page;mso-position-vertical-relative:paragraph;z-index:2272;mso-wrap-distance-left:0;mso-wrap-distance-right:0" coordorigin="3169,149" coordsize="2284,2864">
            <v:line style="position:absolute" from="4612,349" to="4954,349" stroked="true" strokeweight=".175334pt" strokecolor="#000000">
              <v:stroke dashstyle="solid"/>
            </v:line>
            <v:shape style="position:absolute;left:4946;top:319;width:90;height:60" coordorigin="4947,320" coordsize="90,60" path="m4947,320l4947,379,5036,349,4947,320xe" filled="true" fillcolor="#000000" stroked="false">
              <v:path arrowok="t"/>
              <v:fill type="solid"/>
            </v:shape>
            <v:line style="position:absolute" from="4612,971" to="4954,971" stroked="true" strokeweight=".175334pt" strokecolor="#000000">
              <v:stroke dashstyle="solid"/>
            </v:line>
            <v:shape style="position:absolute;left:4946;top:940;width:90;height:60" coordorigin="4947,941" coordsize="90,60" path="m4947,941l4947,1001,5036,971,4947,941xe" filled="true" fillcolor="#000000" stroked="false">
              <v:path arrowok="t"/>
              <v:fill type="solid"/>
            </v:shape>
            <v:line style="position:absolute" from="4612,1592" to="5370,1592" stroked="true" strokeweight=".175334pt" strokecolor="#000000">
              <v:stroke dashstyle="solid"/>
            </v:line>
            <v:shape style="position:absolute;left:5362;top:1562;width:90;height:60" coordorigin="5362,1562" coordsize="90,60" path="m5362,1562l5362,1622,5452,1592,5362,1562xe" filled="true" fillcolor="#000000" stroked="false">
              <v:path arrowok="t"/>
              <v:fill type="solid"/>
            </v:shape>
            <v:line style="position:absolute" from="4612,2213" to="4954,2213" stroked="true" strokeweight=".175334pt" strokecolor="#000000">
              <v:stroke dashstyle="solid"/>
            </v:line>
            <v:shape style="position:absolute;left:4946;top:2183;width:90;height:60" coordorigin="4947,2183" coordsize="90,60" path="m4947,2183l4947,2243,5036,2213,4947,2183xe" filled="true" fillcolor="#000000" stroked="false">
              <v:path arrowok="t"/>
              <v:fill type="solid"/>
            </v:shape>
            <v:line style="position:absolute" from="4612,2835" to="4954,2835" stroked="true" strokeweight=".175334pt" strokecolor="#000000">
              <v:stroke dashstyle="solid"/>
            </v:line>
            <v:shape style="position:absolute;left:4946;top:2804;width:90;height:60" coordorigin="4947,2805" coordsize="90,60" path="m4947,2805l4947,2864,5036,2835,4947,2805xe" filled="true" fillcolor="#000000" stroked="false">
              <v:path arrowok="t"/>
              <v:fill type="solid"/>
            </v:shape>
            <v:line style="position:absolute" from="5036,349" to="5036,2835" stroked="true" strokeweight=".176013pt" strokecolor="#000000">
              <v:stroke dashstyle="solid"/>
            </v:line>
            <v:shape style="position:absolute;left:3174;top:153;width:1438;height:403" type="#_x0000_t202" filled="false" stroked="true" strokeweight=".526152pt" strokecolor="#000000">
              <v:textbox inset="0,0,0,0">
                <w:txbxContent>
                  <w:p w:rsidR="0018722C">
                    <w:pPr>
                      <w:spacing w:before="30"/>
                      <w:ind w:leftChars="0" w:left="371" w:rightChars="0" w:right="0" w:firstLineChars="0" w:firstLine="0"/>
                      <w:jc w:val="left"/>
                      <w:rPr>
                        <w:rFonts w:ascii="Times New Roman" w:eastAsia="Times New Roman"/>
                        <w:b/>
                        <w:sz w:val="20"/>
                      </w:rPr>
                    </w:pPr>
                    <w:r>
                      <w:rPr>
                        <w:w w:val="105"/>
                        <w:sz w:val="20"/>
                      </w:rPr>
                      <w:t>工资 </w:t>
                    </w:r>
                    <w:r>
                      <w:rPr>
                        <w:rFonts w:ascii="Times New Roman" w:eastAsia="Times New Roman"/>
                        <w:b/>
                        <w:w w:val="105"/>
                        <w:sz w:val="20"/>
                      </w:rPr>
                      <w:t>+</w:t>
                    </w:r>
                  </w:p>
                </w:txbxContent>
              </v:textbox>
              <v:stroke dashstyle="solid"/>
              <w10:wrap type="none"/>
            </v:shape>
            <v:shape style="position:absolute;left:3174;top:781;width:1438;height:403" type="#_x0000_t202" filled="false" stroked="true" strokeweight=".526152pt" strokecolor="#000000">
              <v:textbox inset="0,0,0,0">
                <w:txbxContent>
                  <w:p w:rsidR="0018722C">
                    <w:pPr>
                      <w:spacing w:before="30"/>
                      <w:ind w:leftChars="0" w:left="268" w:rightChars="0" w:right="0" w:firstLineChars="0" w:firstLine="0"/>
                      <w:jc w:val="left"/>
                      <w:rPr>
                        <w:rFonts w:ascii="Times New Roman" w:eastAsia="Times New Roman"/>
                        <w:b/>
                        <w:sz w:val="20"/>
                      </w:rPr>
                    </w:pPr>
                    <w:r>
                      <w:rPr>
                        <w:w w:val="105"/>
                        <w:sz w:val="20"/>
                      </w:rPr>
                      <w:t>融合性 </w:t>
                    </w:r>
                    <w:r>
                      <w:rPr>
                        <w:rFonts w:ascii="Times New Roman" w:eastAsia="Times New Roman"/>
                        <w:b/>
                        <w:w w:val="105"/>
                        <w:sz w:val="20"/>
                      </w:rPr>
                      <w:t>+</w:t>
                    </w:r>
                  </w:p>
                </w:txbxContent>
              </v:textbox>
              <v:stroke dashstyle="solid"/>
              <w10:wrap type="none"/>
            </v:shape>
            <v:shape style="position:absolute;left:3174;top:2006;width:1438;height:403" type="#_x0000_t202" filled="false" stroked="true" strokeweight=".526152pt" strokecolor="#000000">
              <v:textbox inset="0,0,0,0">
                <w:txbxContent>
                  <w:p w:rsidR="0018722C">
                    <w:pPr>
                      <w:spacing w:before="30"/>
                      <w:ind w:leftChars="0" w:left="165" w:rightChars="0" w:right="0" w:firstLineChars="0" w:firstLine="0"/>
                      <w:jc w:val="left"/>
                      <w:rPr>
                        <w:rFonts w:ascii="Times New Roman" w:eastAsia="Times New Roman"/>
                        <w:b/>
                        <w:sz w:val="20"/>
                      </w:rPr>
                    </w:pPr>
                    <w:r>
                      <w:rPr>
                        <w:w w:val="105"/>
                        <w:sz w:val="20"/>
                      </w:rPr>
                      <w:t>正规交流 </w:t>
                    </w:r>
                    <w:r>
                      <w:rPr>
                        <w:rFonts w:ascii="Times New Roman" w:eastAsia="Times New Roman"/>
                        <w:b/>
                        <w:w w:val="105"/>
                        <w:sz w:val="20"/>
                      </w:rPr>
                      <w:t>+</w:t>
                    </w:r>
                  </w:p>
                </w:txbxContent>
              </v:textbox>
              <v:stroke dashstyle="solid"/>
              <w10:wrap type="none"/>
            </v:shape>
            <v:shape style="position:absolute;left:3174;top:1408;width:1438;height:403" type="#_x0000_t202" filled="false" stroked="true" strokeweight=".526152pt" strokecolor="#000000">
              <v:textbox inset="0,0,0,0">
                <w:txbxContent>
                  <w:p w:rsidR="0018722C">
                    <w:pPr>
                      <w:spacing w:before="30"/>
                      <w:ind w:leftChars="0" w:left="165" w:rightChars="0" w:right="0" w:firstLineChars="0" w:firstLine="0"/>
                      <w:jc w:val="left"/>
                      <w:rPr>
                        <w:rFonts w:ascii="Times New Roman" w:eastAsia="Times New Roman"/>
                        <w:b/>
                        <w:sz w:val="20"/>
                      </w:rPr>
                    </w:pPr>
                    <w:r>
                      <w:rPr>
                        <w:w w:val="105"/>
                        <w:sz w:val="20"/>
                      </w:rPr>
                      <w:t>基础交流 </w:t>
                    </w:r>
                    <w:r>
                      <w:rPr>
                        <w:rFonts w:ascii="Times New Roman" w:eastAsia="Times New Roman"/>
                        <w:b/>
                        <w:w w:val="105"/>
                        <w:sz w:val="20"/>
                      </w:rPr>
                      <w:t>+</w:t>
                    </w:r>
                  </w:p>
                </w:txbxContent>
              </v:textbox>
              <v:stroke dashstyle="solid"/>
              <w10:wrap type="none"/>
            </v:shape>
            <v:shape style="position:absolute;left:3174;top:2604;width:1438;height:403" type="#_x0000_t202" filled="false" stroked="true" strokeweight=".526152pt" strokecolor="#000000">
              <v:textbox inset="0,0,0,0">
                <w:txbxContent>
                  <w:p w:rsidR="0018722C">
                    <w:pPr>
                      <w:spacing w:before="30"/>
                      <w:ind w:leftChars="0" w:left="318" w:rightChars="0" w:right="0" w:firstLineChars="0" w:firstLine="0"/>
                      <w:jc w:val="left"/>
                      <w:rPr>
                        <w:rFonts w:ascii="Times New Roman" w:eastAsia="Times New Roman"/>
                        <w:b/>
                        <w:sz w:val="20"/>
                      </w:rPr>
                    </w:pPr>
                    <w:r>
                      <w:rPr>
                        <w:w w:val="105"/>
                        <w:sz w:val="20"/>
                      </w:rPr>
                      <w:t>集权化 </w:t>
                    </w:r>
                    <w:r>
                      <w:rPr>
                        <w:rFonts w:ascii="Times New Roman" w:eastAsia="Times New Roman"/>
                        <w:b/>
                        <w:w w:val="105"/>
                        <w:sz w:val="20"/>
                      </w:rPr>
                      <w:t>-</w:t>
                    </w:r>
                  </w:p>
                </w:txbxContent>
              </v:textbox>
              <v:stroke dashstyle="solid"/>
              <w10:wrap type="none"/>
            </v:shape>
            <w10:wrap type="topAndBottom"/>
          </v:group>
        </w:pict>
      </w:r>
      <w:r>
        <w:pict>
          <v:group style="margin-left:273.236298pt;margin-top:17.501404pt;width:187.2pt;height:73.3pt;mso-position-horizontal-relative:page;mso-position-vertical-relative:paragraph;z-index:2392;mso-wrap-distance-left:0;mso-wrap-distance-right:0" coordorigin="5465,350" coordsize="3744,1466">
            <v:line style="position:absolute" from="6907,1592" to="7683,1592" stroked="true" strokeweight=".175334pt" strokecolor="#000000">
              <v:stroke dashstyle="solid"/>
            </v:line>
            <v:shape style="position:absolute;left:7675;top:1562;width:90;height:60" coordorigin="7676,1562" coordsize="90,60" path="m7676,1562l7676,1622,7766,1592,7676,1562xe" filled="true" fillcolor="#000000" stroked="false">
              <v:path arrowok="t"/>
              <v:fill type="solid"/>
            </v:shape>
            <v:line style="position:absolute" from="7323,758" to="7323,1510" stroked="true" strokeweight=".176013pt" strokecolor="#000000">
              <v:stroke dashstyle="solid"/>
            </v:line>
            <v:shape style="position:absolute;left:7293;top:1502;width:60;height:90" coordorigin="7293,1503" coordsize="60,90" path="m7353,1503l7293,1503,7323,1592,7353,1503xe" filled="true" fillcolor="#000000" stroked="false">
              <v:path arrowok="t"/>
              <v:fill type="solid"/>
            </v:shape>
            <v:shape style="position:absolute;left:7426;top:962;width:104;height:338" type="#_x0000_t202" filled="false" stroked="false">
              <v:textbox inset="0,0,0,0">
                <w:txbxContent>
                  <w:p w:rsidR="0018722C">
                    <w:pPr>
                      <w:spacing w:line="160" w:lineRule="exact" w:before="0"/>
                      <w:ind w:leftChars="0" w:left="0" w:rightChars="0" w:right="0" w:firstLineChars="0" w:firstLine="0"/>
                      <w:jc w:val="left"/>
                      <w:rPr>
                        <w:rFonts w:ascii="Times New Roman"/>
                        <w:b/>
                        <w:sz w:val="14"/>
                      </w:rPr>
                    </w:pPr>
                    <w:r>
                      <w:rPr>
                        <w:rFonts w:ascii="Times New Roman"/>
                        <w:b/>
                        <w:w w:val="104"/>
                        <w:sz w:val="14"/>
                      </w:rPr>
                      <w:t>+</w:t>
                    </w:r>
                  </w:p>
                  <w:p w:rsidR="0018722C">
                    <w:pPr>
                      <w:spacing w:before="14"/>
                      <w:ind w:leftChars="0" w:left="17" w:rightChars="0" w:right="0" w:firstLineChars="0" w:firstLine="0"/>
                      <w:jc w:val="left"/>
                      <w:rPr>
                        <w:rFonts w:ascii="Times New Roman"/>
                        <w:b/>
                        <w:sz w:val="14"/>
                      </w:rPr>
                    </w:pPr>
                    <w:r>
                      <w:rPr>
                        <w:rFonts w:ascii="Times New Roman"/>
                        <w:b/>
                        <w:w w:val="104"/>
                        <w:sz w:val="14"/>
                      </w:rPr>
                      <w:t>-</w:t>
                    </w:r>
                  </w:p>
                </w:txbxContent>
              </v:textbox>
              <w10:wrap type="none"/>
            </v:shape>
            <v:shape style="position:absolute;left:7765;top:1408;width:1438;height:403" type="#_x0000_t202" filled="false" stroked="true" strokeweight=".526152pt" strokecolor="#000000">
              <v:textbox inset="0,0,0,0">
                <w:txbxContent>
                  <w:p w:rsidR="0018722C">
                    <w:pPr>
                      <w:spacing w:before="30"/>
                      <w:ind w:leftChars="0" w:left="499" w:rightChars="0" w:right="499" w:firstLineChars="0" w:firstLine="0"/>
                      <w:jc w:val="center"/>
                      <w:rPr>
                        <w:sz w:val="20"/>
                      </w:rPr>
                    </w:pPr>
                    <w:r>
                      <w:rPr>
                        <w:sz w:val="20"/>
                      </w:rPr>
                      <w:t>流出</w:t>
                    </w:r>
                  </w:p>
                </w:txbxContent>
              </v:textbox>
              <v:stroke dashstyle="solid"/>
              <w10:wrap type="none"/>
            </v:shape>
            <v:shape style="position:absolute;left:6717;top:355;width:1438;height:403" type="#_x0000_t202" filled="false" stroked="true" strokeweight=".526152pt" strokecolor="#000000">
              <v:textbox inset="0,0,0,0">
                <w:txbxContent>
                  <w:p w:rsidR="0018722C">
                    <w:pPr>
                      <w:spacing w:before="30"/>
                      <w:ind w:leftChars="0" w:left="301" w:rightChars="0" w:right="0" w:firstLineChars="0" w:firstLine="0"/>
                      <w:jc w:val="left"/>
                      <w:rPr>
                        <w:sz w:val="20"/>
                      </w:rPr>
                    </w:pPr>
                    <w:r>
                      <w:rPr>
                        <w:sz w:val="20"/>
                      </w:rPr>
                      <w:t>选择机会</w:t>
                    </w:r>
                  </w:p>
                </w:txbxContent>
              </v:textbox>
              <v:stroke dashstyle="solid"/>
              <w10:wrap type="none"/>
            </v:shape>
            <v:shape style="position:absolute;left:5469;top:1408;width:1438;height:403" type="#_x0000_t202" filled="false" stroked="true" strokeweight=".526152pt" strokecolor="#000000">
              <v:textbox inset="0,0,0,0">
                <w:txbxContent>
                  <w:p w:rsidR="0018722C">
                    <w:pPr>
                      <w:spacing w:before="30"/>
                      <w:ind w:leftChars="0" w:left="301" w:rightChars="0" w:right="0" w:firstLineChars="0" w:firstLine="0"/>
                      <w:jc w:val="left"/>
                      <w:rPr>
                        <w:sz w:val="20"/>
                      </w:rPr>
                    </w:pPr>
                    <w:r>
                      <w:rPr>
                        <w:sz w:val="20"/>
                      </w:rPr>
                      <w:t>感到满意</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b/>
        </w:rPr>
        <w:t>2.6</w:t>
      </w:r>
      <w:r>
        <w:t xml:space="preserve">  </w:t>
      </w:r>
      <w:r>
        <w:rPr>
          <w:rFonts w:cstheme="minorBidi" w:hAnsiTheme="minorHAnsi" w:eastAsiaTheme="minorHAnsi" w:asciiTheme="minorHAnsi"/>
        </w:rPr>
        <w:t>普莱斯关于雇员流出决定的因素及中介变量模型</w:t>
      </w:r>
    </w:p>
    <w:p w:rsidR="0018722C">
      <w:pPr>
        <w:pStyle w:val="Heading4"/>
        <w:topLinePunct/>
        <w:ind w:left="200" w:hangingChars="200" w:hanging="200"/>
      </w:pPr>
      <w:r>
        <w:t>2.2.2.3</w:t>
      </w:r>
      <w:r>
        <w:t xml:space="preserve"> </w:t>
      </w:r>
      <w:r>
        <w:t>莫布雷中介链模型</w:t>
      </w:r>
    </w:p>
    <w:p w:rsidR="0018722C">
      <w:pPr>
        <w:topLinePunct/>
      </w:pPr>
      <w:r>
        <w:t>莫布雷</w:t>
      </w:r>
      <w:r>
        <w:rPr>
          <w:vertAlign w:val="superscript"/>
          /&gt;
        </w:rPr>
        <w:t>[</w:t>
      </w:r>
      <w:r>
        <w:rPr>
          <w:vertAlign w:val="superscript"/>
          /&gt;
        </w:rPr>
        <w:t xml:space="preserve">34</w:t>
      </w:r>
      <w:r>
        <w:rPr>
          <w:vertAlign w:val="superscript"/>
          /&gt;
        </w:rPr>
        <w:t>]</w:t>
      </w:r>
      <w:r>
        <w:t>在马奇和西蒙模型研究的基础上作了过一步的提升，对发生在员工的工</w:t>
      </w:r>
      <w:r>
        <w:t>作满足和实际流出之间的行为和认知过程进行了更加深入的研究，从而建立起了自己</w:t>
      </w:r>
      <w:r>
        <w:t>的关于雇员流出选择的理论模型如</w:t>
      </w:r>
      <w:r>
        <w:t>图</w:t>
      </w:r>
      <w:r>
        <w:t>2</w:t>
      </w:r>
      <w:r>
        <w:t>.</w:t>
      </w:r>
      <w:r>
        <w:t>7</w:t>
      </w:r>
      <w:r/>
      <w:r w:rsidR="001852F3">
        <w:t xml:space="preserve">所示：</w:t>
      </w:r>
    </w:p>
    <w:p w:rsidR="0018722C">
      <w:pPr>
        <w:pStyle w:val="ae"/>
        <w:topLinePunct/>
      </w:pPr>
      <w:r>
        <w:rPr>
          <w:kern w:val="2"/>
          <w:sz w:val="22"/>
          <w:szCs w:val="22"/>
          <w:rFonts w:cstheme="minorBidi" w:hAnsiTheme="minorHAnsi" w:eastAsiaTheme="minorHAnsi" w:asciiTheme="minorHAnsi"/>
        </w:rPr>
        <w:pict>
          <v:group style="position:absolute;margin-left:75.143997pt;margin-top:16.553669pt;width:352.13pt;height:1.15pt;mso-position-horizontal-relative:page;mso-position-vertical-relative:paragraph;z-index:2824;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shape style="position:absolute;margin-left:130.098068pt;margin-top:32.943642pt;width:134.4pt;height:22.25pt;mso-position-horizontal-relative:page;mso-position-vertical-relative:paragraph;z-index:2848;mso-wrap-distance-left:0;mso-wrap-distance-right:0" type="#_x0000_t202" filled="false" stroked="true" strokeweight=".528766pt" strokecolor="#000000">
            <v:textbox inset="0,0,0,0">
              <w:txbxContent>
                <w:p w:rsidR="0018722C">
                  <w:pPr>
                    <w:spacing w:before="100"/>
                    <w:ind w:leftChars="0" w:left="473" w:rightChars="0" w:right="0" w:firstLineChars="0" w:firstLine="0"/>
                    <w:jc w:val="left"/>
                    <w:rPr>
                      <w:sz w:val="14"/>
                    </w:rPr>
                  </w:pPr>
                  <w:r>
                    <w:rPr>
                      <w:w w:val="150"/>
                      <w:sz w:val="14"/>
                    </w:rPr>
                    <w:t>对现有职位的评估</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130.098068pt;margin-top:63.258247pt;width:134.4pt;height:22.25pt;mso-position-horizontal-relative:page;mso-position-vertical-relative:paragraph;z-index:2872;mso-wrap-distance-left:0;mso-wrap-distance-right:0" type="#_x0000_t202" filled="false" stroked="true" strokeweight=".528766pt" strokecolor="#000000">
            <v:textbox inset="0,0,0,0">
              <w:txbxContent>
                <w:p w:rsidR="0018722C">
                  <w:pPr>
                    <w:spacing w:before="100"/>
                    <w:ind w:leftChars="0" w:left="689" w:rightChars="0" w:right="0" w:firstLineChars="0" w:firstLine="0"/>
                    <w:jc w:val="left"/>
                    <w:rPr>
                      <w:sz w:val="14"/>
                    </w:rPr>
                  </w:pPr>
                  <w:r>
                    <w:rPr>
                      <w:w w:val="150"/>
                      <w:sz w:val="14"/>
                    </w:rPr>
                    <w:t>对职位的体验</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328.640503pt;margin-top:63.258247pt;width:134.4pt;height:22.25pt;mso-position-horizontal-relative:page;mso-position-vertical-relative:paragraph;z-index:2896;mso-wrap-distance-left:0;mso-wrap-distance-right:0" type="#_x0000_t202" filled="false" stroked="true" strokeweight=".528766pt" strokecolor="#000000">
            <v:textbox inset="0,0,0,0">
              <w:txbxContent>
                <w:p w:rsidR="0018722C">
                  <w:pPr>
                    <w:spacing w:before="2"/>
                    <w:ind w:leftChars="0" w:left="1013" w:rightChars="0" w:right="0" w:hanging="974"/>
                    <w:jc w:val="left"/>
                    <w:rPr>
                      <w:sz w:val="14"/>
                    </w:rPr>
                  </w:pPr>
                  <w:r>
                    <w:rPr>
                      <w:w w:val="150"/>
                      <w:sz w:val="14"/>
                    </w:rPr>
                    <w:t>其他形式的退出，如缺勤、怠工等</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130.098068pt;margin-top:93.572853pt;width:134.4pt;height:22.25pt;mso-position-horizontal-relative:page;mso-position-vertical-relative:paragraph;z-index:2920;mso-wrap-distance-left:0;mso-wrap-distance-right:0" type="#_x0000_t202" filled="false" stroked="true" strokeweight=".528766pt" strokecolor="#000000">
            <v:textbox inset="0,0,0,0">
              <w:txbxContent>
                <w:p w:rsidR="0018722C">
                  <w:pPr>
                    <w:spacing w:before="100"/>
                    <w:ind w:leftChars="0" w:left="903" w:rightChars="0" w:right="904" w:firstLineChars="0" w:firstLine="0"/>
                    <w:jc w:val="center"/>
                    <w:rPr>
                      <w:sz w:val="14"/>
                    </w:rPr>
                  </w:pPr>
                  <w:r>
                    <w:rPr>
                      <w:w w:val="150"/>
                      <w:sz w:val="14"/>
                    </w:rPr>
                    <w:t>考虑辞职</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130.098068pt;margin-top:123.887459pt;width:134.4pt;height:22.25pt;mso-position-horizontal-relative:page;mso-position-vertical-relative:paragraph;z-index:2944;mso-wrap-distance-left:0;mso-wrap-distance-right:0" type="#_x0000_t202" filled="false" stroked="true" strokeweight=".528766pt" strokecolor="#000000">
            <v:textbox inset="0,0,0,0">
              <w:txbxContent>
                <w:p w:rsidR="0018722C">
                  <w:pPr>
                    <w:spacing w:before="2"/>
                    <w:ind w:leftChars="0" w:left="1230" w:rightChars="0" w:right="0" w:hanging="1190"/>
                    <w:jc w:val="left"/>
                    <w:rPr>
                      <w:sz w:val="14"/>
                    </w:rPr>
                  </w:pPr>
                  <w:r>
                    <w:rPr>
                      <w:w w:val="150"/>
                      <w:sz w:val="14"/>
                    </w:rPr>
                    <w:t>估计辞职的预期收益和总成</w:t>
                  </w:r>
                  <w:r>
                    <w:rPr>
                      <w:w w:val="155"/>
                      <w:sz w:val="14"/>
                    </w:rPr>
                    <w:t>本</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130.098068pt;margin-top:154.202057pt;width:134.4pt;height:22.25pt;mso-position-horizontal-relative:page;mso-position-vertical-relative:paragraph;z-index:2968;mso-wrap-distance-left:0;mso-wrap-distance-right:0" type="#_x0000_t202" filled="false" stroked="true" strokeweight=".528766pt" strokecolor="#000000">
            <v:textbox inset="0,0,0,0">
              <w:txbxContent>
                <w:p w:rsidR="0018722C">
                  <w:pPr>
                    <w:spacing w:before="100"/>
                    <w:ind w:leftChars="0" w:left="148" w:rightChars="0" w:right="0" w:firstLineChars="0" w:firstLine="0"/>
                    <w:jc w:val="left"/>
                    <w:rPr>
                      <w:sz w:val="14"/>
                    </w:rPr>
                  </w:pPr>
                  <w:r>
                    <w:rPr>
                      <w:w w:val="150"/>
                      <w:sz w:val="14"/>
                    </w:rPr>
                    <w:t>产生寻找其他职位的意图</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328.640503pt;margin-top:154.202057pt;width:134.4pt;height:22.25pt;mso-position-horizontal-relative:page;mso-position-vertical-relative:paragraph;z-index:2992;mso-wrap-distance-left:0;mso-wrap-distance-right:0" type="#_x0000_t202" filled="false" stroked="true" strokeweight=".528766pt" strokecolor="#000000">
            <v:textbox inset="0,0,0,0">
              <w:txbxContent>
                <w:p w:rsidR="0018722C">
                  <w:pPr>
                    <w:spacing w:before="100"/>
                    <w:ind w:leftChars="0" w:left="581" w:rightChars="0" w:right="0" w:firstLineChars="0" w:firstLine="0"/>
                    <w:jc w:val="left"/>
                    <w:rPr>
                      <w:sz w:val="14"/>
                    </w:rPr>
                  </w:pPr>
                  <w:r>
                    <w:rPr>
                      <w:w w:val="150"/>
                      <w:sz w:val="14"/>
                    </w:rPr>
                    <w:t>其他非工作因素</w:t>
                  </w:r>
                </w:p>
              </w:txbxContent>
            </v:textbox>
            <v:stroke dashstyle="solid"/>
            <w10:wrap type="topAndBottom"/>
          </v:shape>
        </w:pict>
      </w:r>
      <w:r>
        <w:rPr>
          <w:kern w:val="2"/>
          <w:sz w:val="22"/>
          <w:szCs w:val="22"/>
          <w:rFonts w:cstheme="minorBidi" w:hAnsiTheme="minorHAnsi" w:eastAsiaTheme="minorHAnsi" w:asciiTheme="minorHAnsi"/>
        </w:rPr>
        <w:pict>
          <v:group style="position:absolute;margin-left:188.988937pt;margin-top:55.174114pt;width:4.4pt;height:8.1pt;mso-position-horizontal-relative:page;mso-position-vertical-relative:paragraph;z-index:-71008" coordorigin="3780,1103" coordsize="88,162">
            <v:line style="position:absolute" from="3824,1103" to="3824,1185" stroked="true" strokeweight=".25861pt" strokecolor="#000000">
              <v:stroke dashstyle="solid"/>
            </v:line>
            <v:shape style="position:absolute;left:3779;top:1177;width:88;height:88" coordorigin="3780,1178" coordsize="88,88" path="m3868,1178l3780,1178,3824,1265,3868,1178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89.404877pt;margin-top:85.359589pt;width:4.4pt;height:8.25pt;mso-position-horizontal-relative:page;mso-position-vertical-relative:paragraph;z-index:-70984" coordorigin="3788,1707" coordsize="88,165">
            <v:line style="position:absolute" from="3839,1710" to="3831,1792" stroked="true" strokeweight=".257835pt" strokecolor="#000000">
              <v:stroke dashstyle="solid"/>
            </v:line>
            <v:shape style="position:absolute;left:3788;top:1782;width:88;height:89" coordorigin="3788,1782" coordsize="88,89" path="m3788,1782l3824,1871,3876,1786,3788,1782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88.988937pt;margin-top:183.749634pt;width:4.4pt;height:8.1pt;mso-position-horizontal-relative:page;mso-position-vertical-relative:page;z-index:-70960" coordorigin="3780,3675" coordsize="88,162">
            <v:line style="position:absolute" from="3824,3675" to="3824,3757" stroked="true" strokeweight=".25861pt" strokecolor="#000000">
              <v:stroke dashstyle="solid"/>
            </v:line>
            <v:shape style="position:absolute;left:3779;top:3749;width:88;height:88" coordorigin="3780,3749" coordsize="88,88" path="m3868,3749l3780,3749,3824,3837,3868,3749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88.988937pt;margin-top:214.06424pt;width:4.4pt;height:8.1pt;mso-position-horizontal-relative:page;mso-position-vertical-relative:page;z-index:-70936" coordorigin="3780,4281" coordsize="88,162">
            <v:line style="position:absolute" from="3824,4281" to="3824,4363" stroked="true" strokeweight=".25861pt" strokecolor="#000000">
              <v:stroke dashstyle="solid"/>
            </v:line>
            <v:shape style="position:absolute;left:3779;top:4355;width:88;height:88" coordorigin="3780,4356" coordsize="88,88" path="m3868,4356l3780,4356,3824,4443,3868,435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88.988937pt;margin-top:244.378845pt;width:4.4pt;height:8.1pt;mso-position-horizontal-relative:page;mso-position-vertical-relative:page;z-index:-70912" coordorigin="3780,4888" coordsize="88,162">
            <v:line style="position:absolute" from="3824,4888" to="3824,4969" stroked="true" strokeweight=".25861pt" strokecolor="#000000">
              <v:stroke dashstyle="solid"/>
            </v:line>
            <v:shape style="position:absolute;left:3779;top:4961;width:88;height:88" coordorigin="3780,4962" coordsize="88,88" path="m3868,4962l3780,4962,3824,5049,3868,4962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88.988937pt;margin-top:274.686340pt;width:4.4pt;height:8.1pt;mso-position-horizontal-relative:page;mso-position-vertical-relative:page;z-index:3208" coordorigin="3780,5494" coordsize="88,162">
            <v:line style="position:absolute" from="3824,5494" to="3824,5575" stroked="true" strokeweight=".25861pt" strokecolor="#000000">
              <v:stroke dashstyle="solid"/>
            </v:line>
            <v:shape style="position:absolute;left:3779;top:5568;width:88;height:88" coordorigin="3780,5568" coordsize="88,88" path="m3868,5568l3780,5568,3824,5655,3868,5568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88.988937pt;margin-top:305.000946pt;width:4.4pt;height:8.1pt;mso-position-horizontal-relative:page;mso-position-vertical-relative:page;z-index:3232" coordorigin="3780,6100" coordsize="88,162">
            <v:line style="position:absolute" from="3824,6100" to="3824,6182" stroked="true" strokeweight=".25861pt" strokecolor="#000000">
              <v:stroke dashstyle="solid"/>
            </v:line>
            <v:shape style="position:absolute;left:3779;top:6174;width:88;height:88" coordorigin="3780,6174" coordsize="88,88" path="m3868,6174l3780,6174,3824,6262,3868,6174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64.494446pt;margin-top:71.907036pt;width:64.1500pt;height:2.95pt;mso-position-horizontal-relative:page;mso-position-vertical-relative:paragraph;z-index:-70792" coordorigin="5290,1438" coordsize="1283,59">
            <v:line style="position:absolute" from="6573,1467" to="5411,1467" stroked="true" strokeweight=".171108pt" strokecolor="#000000">
              <v:stroke dashstyle="solid"/>
            </v:line>
            <v:shape style="position:absolute;left:5289;top:1438;width:132;height:59" coordorigin="5290,1438" coordsize="132,59" path="m5422,1438l5290,1467,5422,1496,5422,1438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64.494446pt;margin-top:230.797165pt;width:64.1500pt;height:2.95pt;mso-position-horizontal-relative:page;mso-position-vertical-relative:page;z-index:-70768" coordorigin="5290,4616" coordsize="1283,59">
            <v:line style="position:absolute" from="6573,4645" to="5411,4645" stroked="true" strokeweight=".171108pt" strokecolor="#000000">
              <v:stroke dashstyle="solid"/>
            </v:line>
            <v:shape style="position:absolute;left:5289;top:4615;width:132;height:59" coordorigin="5290,4616" coordsize="132,59" path="m5422,4616l5290,4645,5422,4674,5422,461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64.494446pt;margin-top:291.426392pt;width:62.65pt;height:2.95pt;mso-position-horizontal-relative:page;mso-position-vertical-relative:page;z-index:3352" coordorigin="5290,5829" coordsize="1253,59">
            <v:line style="position:absolute" from="6542,5858" to="5411,5858" stroked="true" strokeweight=".171108pt" strokecolor="#000000">
              <v:stroke dashstyle="solid"/>
            </v:line>
            <v:shape style="position:absolute;left:5289;top:5828;width:132;height:59" coordorigin="5290,5829" coordsize="132,59" path="m5422,5829l5290,5858,5422,5887,5422,5829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130.098068pt;margin-top:252.455856pt;width:134.4pt;height:22.25pt;mso-position-horizontal-relative:page;mso-position-vertical-relative:page;z-index:3400" type="#_x0000_t202" filled="false" stroked="true" strokeweight=".528766pt" strokecolor="#000000">
            <v:textbox inset="0,0,0,0">
              <w:txbxContent>
                <w:p w:rsidR="0018722C">
                  <w:pPr>
                    <w:spacing w:before="100"/>
                    <w:ind w:leftChars="0" w:left="797" w:rightChars="0" w:right="0" w:firstLineChars="0" w:firstLine="0"/>
                    <w:jc w:val="left"/>
                    <w:rPr>
                      <w:sz w:val="14"/>
                    </w:rPr>
                  </w:pPr>
                  <w:r>
                    <w:rPr>
                      <w:w w:val="150"/>
                      <w:sz w:val="14"/>
                    </w:rPr>
                    <w:t>寻找新职位</w:t>
                  </w:r>
                </w:p>
              </w:txbxContent>
            </v:textbox>
            <v:stroke dashstyle="solid"/>
            <w10:wrap type="none"/>
          </v:shape>
        </w:pict>
      </w:r>
      <w:r>
        <w:rPr>
          <w:kern w:val="2"/>
          <w:sz w:val="22"/>
          <w:szCs w:val="22"/>
          <w:rFonts w:cstheme="minorBidi" w:hAnsiTheme="minorHAnsi" w:eastAsiaTheme="minorHAnsi" w:asciiTheme="minorHAnsi"/>
        </w:rPr>
        <w:pict>
          <v:shape style="position:absolute;margin-left:130.098068pt;margin-top:282.770447pt;width:134.4pt;height:22.25pt;mso-position-horizontal-relative:page;mso-position-vertical-relative:page;z-index:3424" type="#_x0000_t202" filled="false" stroked="true" strokeweight=".528766pt" strokecolor="#000000">
            <v:textbox inset="0,0,0,0">
              <w:txbxContent>
                <w:p w:rsidR="0018722C">
                  <w:pPr>
                    <w:spacing w:before="100"/>
                    <w:ind w:leftChars="0" w:left="148" w:rightChars="0" w:right="0" w:firstLineChars="0" w:firstLine="0"/>
                    <w:jc w:val="left"/>
                    <w:rPr>
                      <w:sz w:val="14"/>
                    </w:rPr>
                  </w:pPr>
                  <w:r>
                    <w:rPr>
                      <w:w w:val="150"/>
                      <w:sz w:val="14"/>
                    </w:rPr>
                    <w:t>对已经找到的职位的评估</w:t>
                  </w:r>
                </w:p>
              </w:txbxContent>
            </v:textbox>
            <v:stroke dashstyle="solid"/>
            <w10:wrap type="none"/>
          </v:shape>
        </w:pict>
      </w:r>
      <w:r>
        <w:rPr>
          <w:kern w:val="2"/>
          <w:sz w:val="22"/>
          <w:szCs w:val="22"/>
          <w:rFonts w:cstheme="minorBidi" w:hAnsiTheme="minorHAnsi" w:eastAsiaTheme="minorHAnsi" w:asciiTheme="minorHAnsi"/>
        </w:rPr>
        <w:pict>
          <v:shape style="position:absolute;margin-left:327.110382pt;margin-top:268.624817pt;width:137.5pt;height:44.5pt;mso-position-horizontal-relative:page;mso-position-vertical-relative:page;z-index:3472" type="#_x0000_t202" filled="false" stroked="true" strokeweight=".563962pt" strokecolor="#000000">
            <v:textbox inset="0,0,0,0">
              <w:txbxContent>
                <w:p w:rsidR="0018722C">
                  <w:pPr>
                    <w:spacing w:line="230" w:lineRule="auto" w:before="60"/>
                    <w:ind w:leftChars="0" w:left="70" w:rightChars="0" w:right="69" w:hanging="1"/>
                    <w:jc w:val="center"/>
                    <w:rPr>
                      <w:sz w:val="14"/>
                    </w:rPr>
                  </w:pPr>
                  <w:r>
                    <w:rPr>
                      <w:w w:val="150"/>
                      <w:sz w:val="14"/>
                    </w:rPr>
                    <w:t>如果有多个职位可供选择机会，会刺激评估，如果仅有一个新职位可供选择，会导致退出劳动力市场</w:t>
                  </w:r>
                </w:p>
              </w:txbxContent>
            </v:textbox>
            <v:stroke dashstyle="solid"/>
            <w10:wrap type="none"/>
          </v:shape>
        </w:pict>
      </w:r>
      <w:r>
        <w:rPr>
          <w:kern w:val="2"/>
          <w:szCs w:val="22"/>
          <w:rFonts w:cstheme="minorBidi" w:hAnsiTheme="minorHAnsi" w:eastAsiaTheme="minorHAnsi" w:asciiTheme="minorHAnsi"/>
          <w:sz w:val="21"/>
        </w:rPr>
        <w:t>石家庄经济学院硕士学位论文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ff5"/>
        <w:keepNext/>
        <w:topLinePunct/>
      </w:pPr>
      <w:r>
        <w:pict>
          <v:shape style="position:absolute;margin-left:130.098068pt;margin-top:18.755196pt;width:134.4pt;height:22.25pt;mso-position-horizontal-relative:page;mso-position-vertical-relative:paragraph;z-index:3016;mso-wrap-distance-left:0;mso-wrap-distance-right:0" type="#_x0000_t202" filled="false" stroked="true" strokeweight=".528766pt" strokecolor="#000000">
            <v:textbox inset="0,0,0,0">
              <w:txbxContent>
                <w:p w:rsidR="0018722C">
                  <w:pPr>
                    <w:spacing w:before="100"/>
                    <w:ind w:leftChars="0" w:left="364" w:rightChars="0" w:right="0" w:firstLineChars="0" w:firstLine="0"/>
                    <w:jc w:val="left"/>
                    <w:rPr>
                      <w:sz w:val="14"/>
                    </w:rPr>
                  </w:pPr>
                  <w:r>
                    <w:rPr>
                      <w:w w:val="150"/>
                      <w:sz w:val="14"/>
                    </w:rPr>
                    <w:t>辞职或留下来的意图</w:t>
                  </w:r>
                </w:p>
              </w:txbxContent>
            </v:textbox>
            <v:stroke dashstyle="solid"/>
            <w10:wrap type="topAndBottom"/>
          </v:shape>
        </w:pict>
      </w:r>
      <w:r>
        <w:pict>
          <v:shape style="position:absolute;margin-left:130.098068pt;margin-top:49.072651pt;width:134.4pt;height:22.25pt;mso-position-horizontal-relative:page;mso-position-vertical-relative:paragraph;z-index:3040;mso-wrap-distance-left:0;mso-wrap-distance-right:0" type="#_x0000_t202" filled="false" stroked="true" strokeweight=".528766pt" strokecolor="#000000">
            <v:textbox inset="0,0,0,0">
              <w:txbxContent>
                <w:p w:rsidR="0018722C">
                  <w:pPr>
                    <w:spacing w:before="100"/>
                    <w:ind w:leftChars="0" w:left="797" w:rightChars="0" w:right="0" w:firstLineChars="0" w:firstLine="0"/>
                    <w:jc w:val="left"/>
                    <w:rPr>
                      <w:sz w:val="14"/>
                    </w:rPr>
                  </w:pPr>
                  <w:r>
                    <w:rPr>
                      <w:w w:val="150"/>
                      <w:sz w:val="14"/>
                    </w:rPr>
                    <w:t>辞职或留下</w:t>
                  </w:r>
                </w:p>
              </w:txbxContent>
            </v:textbox>
            <v:stroke dashstyle="solid"/>
            <w10:wrap type="topAndBottom"/>
          </v:shape>
        </w:pict>
      </w:r>
      <w:r>
        <w:pict>
          <v:shape style="position:absolute;margin-left:328.640503pt;margin-top:49.072651pt;width:134.4pt;height:22.25pt;mso-position-horizontal-relative:page;mso-position-vertical-relative:paragraph;z-index:3064;mso-wrap-distance-left:0;mso-wrap-distance-right:0" type="#_x0000_t202" filled="false" stroked="true" strokeweight=".528766pt" strokecolor="#000000">
            <v:textbox inset="0,0,0,0">
              <w:txbxContent>
                <w:p w:rsidR="0018722C">
                  <w:pPr>
                    <w:spacing w:before="100"/>
                    <w:ind w:leftChars="0" w:left="903" w:rightChars="0" w:right="904" w:firstLineChars="0" w:firstLine="0"/>
                    <w:jc w:val="center"/>
                    <w:rPr>
                      <w:sz w:val="14"/>
                    </w:rPr>
                  </w:pPr>
                  <w:r>
                    <w:rPr>
                      <w:w w:val="150"/>
                      <w:sz w:val="14"/>
                    </w:rPr>
                    <w:t>采取行动</w:t>
                  </w:r>
                </w:p>
              </w:txbxContent>
            </v:textbox>
            <v:stroke dashstyle="solid"/>
            <w10:wrap type="topAndBottom"/>
          </v:shape>
        </w:pic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88.988937pt;margin-top:-88.037971pt;width:4.4pt;height:8.1pt;mso-position-horizontal-relative:page;mso-position-vertical-relative:paragraph;z-index:-70840" coordorigin="3780,-1761" coordsize="88,162">
            <v:line style="position:absolute" from="3824,-1761" to="3824,-1679" stroked="true" strokeweight=".25861pt" strokecolor="#000000">
              <v:stroke dashstyle="solid"/>
            </v:line>
            <v:shape style="position:absolute;left:3779;top:-1687;width:88;height:88" coordorigin="3780,-1686" coordsize="88,88" path="m3868,-1686l3780,-1686,3824,-1599,3868,-168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188.988937pt;margin-top:-57.723366pt;width:4.4pt;height:8.1pt;mso-position-horizontal-relative:page;mso-position-vertical-relative:paragraph;z-index:-70816" coordorigin="3780,-1154" coordsize="88,162">
            <v:line style="position:absolute" from="3824,-1154" to="3824,-1073" stroked="true" strokeweight=".25861pt" strokecolor="#000000">
              <v:stroke dashstyle="solid"/>
            </v:line>
            <v:shape style="position:absolute;left:3779;top:-1081;width:88;height:88" coordorigin="3780,-1080" coordsize="88,88" path="m3868,-1080l3780,-1080,3824,-993,3868,-1080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64.494446pt;margin-top:-40.983315pt;width:64.1500pt;height:2.95pt;mso-position-horizontal-relative:page;mso-position-vertical-relative:paragraph;z-index:-70720" coordorigin="5290,-820" coordsize="1283,59">
            <v:line style="position:absolute" from="6573,-791" to="5411,-791" stroked="true" strokeweight=".171108pt" strokecolor="#000000">
              <v:stroke dashstyle="solid"/>
            </v:line>
            <v:shape style="position:absolute;left:5289;top:-820;width:132;height:59" coordorigin="5290,-820" coordsize="132,59" path="m5422,-820l5290,-791,5422,-762,5422,-820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130.098068pt;margin-top:-110.268448pt;width:134.4pt;height:22.25pt;mso-position-horizontal-relative:page;mso-position-vertical-relative:paragraph;z-index:3448" type="#_x0000_t202" filled="false" stroked="true" strokeweight=".528766pt" strokecolor="#000000">
            <v:textbox inset="0,0,0,0">
              <w:txbxContent>
                <w:p w:rsidR="0018722C">
                  <w:pPr>
                    <w:spacing w:before="100"/>
                    <w:ind w:leftChars="0" w:left="40" w:rightChars="0" w:right="0" w:firstLineChars="0" w:firstLine="0"/>
                    <w:jc w:val="left"/>
                    <w:rPr>
                      <w:sz w:val="14"/>
                    </w:rPr>
                  </w:pPr>
                  <w:r>
                    <w:rPr>
                      <w:w w:val="150"/>
                      <w:sz w:val="14"/>
                    </w:rPr>
                    <w:t>比较新找到的职位和新职位</w:t>
                  </w:r>
                </w:p>
              </w:txbxContent>
            </v:textbox>
            <v:stroke dashstyle="solid"/>
            <w10:wrap type="none"/>
          </v:shape>
        </w:pict>
      </w:r>
      <w:r>
        <w:rPr>
          <w:kern w:val="2"/>
          <w:szCs w:val="22"/>
          <w:rFonts w:cstheme="minorBidi" w:hAnsiTheme="minorHAnsi" w:eastAsiaTheme="minorHAnsi" w:asciiTheme="minorHAnsi"/>
          <w:w w:val="150"/>
          <w:sz w:val="14"/>
        </w:rPr>
        <w:t>图</w:t>
      </w:r>
      <w:r>
        <w:rPr>
          <w:kern w:val="2"/>
          <w:szCs w:val="22"/>
          <w:rFonts w:ascii="Times New Roman" w:eastAsia="Times New Roman" w:cstheme="minorBidi" w:hAnsiTheme="minorHAnsi"/>
          <w:b/>
          <w:w w:val="150"/>
          <w:sz w:val="14"/>
        </w:rPr>
        <w:t>2.7</w:t>
      </w:r>
      <w:r>
        <w:t xml:space="preserve">  </w:t>
      </w:r>
      <w:r>
        <w:rPr>
          <w:kern w:val="2"/>
          <w:szCs w:val="22"/>
          <w:rFonts w:cstheme="minorBidi" w:hAnsiTheme="minorHAnsi" w:eastAsiaTheme="minorHAnsi" w:asciiTheme="minorHAnsi"/>
          <w:w w:val="150"/>
          <w:sz w:val="14"/>
        </w:rPr>
        <w:t>莫布雷中介链模型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pStyle w:val="Heading4"/>
        <w:topLinePunct/>
        <w:ind w:left="200" w:hangingChars="200" w:hanging="200"/>
      </w:pPr>
      <w:r>
        <w:t>2.2.2.4</w:t>
      </w:r>
      <w:r>
        <w:t xml:space="preserve"> </w:t>
      </w:r>
      <w:r>
        <w:t>扩展的莫布雷模型</w:t>
      </w:r>
    </w:p>
    <w:p w:rsidR="0018722C">
      <w:pPr>
        <w:topLinePunct/>
      </w:pPr>
      <w:r>
        <w:t>扩展的莫布雷模型</w:t>
      </w:r>
      <w:r>
        <w:rPr>
          <w:vertAlign w:val="superscript"/>
          /&gt;
        </w:rPr>
        <w:t>[</w:t>
      </w:r>
      <w:r>
        <w:rPr>
          <w:vertAlign w:val="superscript"/>
          /&gt;
        </w:rPr>
        <w:t xml:space="preserve">35</w:t>
      </w:r>
      <w:r>
        <w:rPr>
          <w:vertAlign w:val="superscript"/>
          /&gt;
        </w:rPr>
        <w:t>]</w:t>
      </w:r>
      <w:r>
        <w:t>想要更加全面地找出能够影响雇员流出的各类因素，因而将前面所提出的模型的主要内容进行了结合。该模型将可能影响雇员流出的多重变</w:t>
      </w:r>
      <w:r>
        <w:t>量</w:t>
      </w:r>
    </w:p>
    <w:p w:rsidR="0018722C">
      <w:pPr>
        <w:topLinePunct/>
      </w:pPr>
      <w:r>
        <w:rPr>
          <w:spacing w:val="-2"/>
        </w:rPr>
        <w:t>（</w:t>
      </w:r>
      <w:r>
        <w:t xml:space="preserve">如企业的、环境的及个体的</w:t>
      </w:r>
      <w:r>
        <w:rPr>
          <w:spacing w:val="-2"/>
        </w:rPr>
        <w:t>）</w:t>
      </w:r>
      <w:r>
        <w:t>结合起来，采用图表法的形式，建立起了较为全面和完</w:t>
      </w:r>
      <w:r>
        <w:t>整的理论模型。该模型的设计者们指出，主要由四个基本因素决定了雇员打算辞职并</w:t>
      </w:r>
      <w:r>
        <w:t>且从企业真正流出。这一模型的意义在于将雇员流出行为过程通过图形起先较为全面</w:t>
      </w:r>
      <w:r>
        <w:t>和直观地描述，如</w:t>
      </w:r>
      <w:r>
        <w:t>图</w:t>
      </w:r>
      <w:r>
        <w:t>2</w:t>
      </w:r>
      <w:r>
        <w:t>.</w:t>
      </w:r>
      <w:r>
        <w:t>8</w:t>
      </w:r>
      <w:r/>
      <w:r w:rsidR="001852F3">
        <w:t xml:space="preserve">所示：</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3496;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159.038788pt;margin-top:39.371571pt;width:300.650pt;height:250.4pt;mso-position-horizontal-relative:page;mso-position-vertical-relative:paragraph;z-index:-70312" coordorigin="3181,787" coordsize="6013,5008">
            <v:rect style="position:absolute;left:3552;top:1943;width:1387;height:385" filled="false" stroked="true" strokeweight=".495559pt" strokecolor="#000000">
              <v:stroke dashstyle="solid"/>
            </v:rect>
            <v:shape style="position:absolute;left:4304;top:1860;width:67;height:84" coordorigin="4305,1860" coordsize="67,84" path="m4372,1860l4305,1860,4338,1943,4372,1860xe" filled="true" fillcolor="#000000" stroked="false">
              <v:path arrowok="t"/>
              <v:fill type="solid"/>
            </v:shape>
            <v:line style="position:absolute" from="4338,2328" to="4338,2444" stroked="true" strokeweight=".195667pt" strokecolor="#000000">
              <v:stroke dashstyle="solid"/>
            </v:line>
            <v:shape style="position:absolute;left:4304;top:2437;width:67;height:84" coordorigin="4305,2437" coordsize="67,84" path="m4372,2437l4305,2437,4338,2520,4372,2437xe" filled="true" fillcolor="#000000" stroked="false">
              <v:path arrowok="t"/>
              <v:fill type="solid"/>
            </v:shape>
            <v:shape style="position:absolute;left:4426;top:1558;width:1530;height:385" coordorigin="4427,1559" coordsize="1530,385" path="m5956,1943l5956,1559,4427,1886e" filled="false" stroked="true" strokeweight=".164795pt" strokecolor="#000000">
              <v:path arrowok="t"/>
              <v:stroke dashstyle="solid"/>
            </v:shape>
            <v:shape style="position:absolute;left:7863;top:1744;width:67;height:84" coordorigin="7864,1745" coordsize="67,84" path="m7930,1745l7864,1745,7897,1828,7930,1745xe" filled="true" fillcolor="#000000" stroked="false">
              <v:path arrowok="t"/>
              <v:fill type="solid"/>
            </v:shape>
            <v:line style="position:absolute" from="5956,1559" to="7795,1815" stroked="true" strokeweight=".163467pt" strokecolor="#000000">
              <v:stroke dashstyle="solid"/>
            </v:line>
            <v:shape style="position:absolute;left:7781;top:1786;width:104;height:55" coordorigin="7782,1787" coordsize="104,55" path="m7793,1787l7782,1841,7886,1828,7793,1787xe" filled="true" fillcolor="#000000" stroked="false">
              <v:path arrowok="t"/>
              <v:fill type="solid"/>
            </v:shape>
            <v:shape style="position:absolute;left:1993;top:8038;width:3120;height:3558" coordorigin="1993,8038" coordsize="3120,3558" path="m5956,2328l5956,2906m5447,3405l5454,3336,5473,3271,5504,3211,5546,3155,5596,3106,5656,3064,5722,3029,5795,3003,5873,2987,5956,2982,6038,2987,6117,3003,6190,3029,6256,3064,6316,3106,6366,3155,6408,3211,6439,3271,6458,3336,6464,3405,6464,3405,6464,3405,6464,3405,6458,3474,6439,3539,6408,3599,6366,3655,6316,3704,6256,3746,6190,3781,6117,3807,6038,3823,5956,3828,5873,3823,5795,3807,5722,3781,5656,3746,5596,3704,5546,3655,5504,3599,5473,3539,5454,3474,5447,3405xm4684,4213l4689,4146,4704,4083,4727,4022,4759,3964,4798,3910,4845,3861,4898,3817,4957,3778,5021,3746,5090,3719,5164,3700,5240,3688,5320,3684,5400,3688,5477,3700,5550,3719,5619,3746,5683,3778,5742,3817,5795,3861,5842,3910,5881,3964,5913,4022,5936,4083,5951,4146,5956,4213,5956,4213,5956,4213,5956,4213,5951,4279,5936,4343,5913,4404,5881,4462,5842,4515,5795,4564,5742,4609,5683,4647,5619,4680,5550,4706,5477,4726,5400,4738,5320,4742,5240,4738,5164,4726,5090,4706,5021,4680,4957,4647,4898,4609,4845,4564,4798,4515,4759,4462,4727,4404,4704,4343,4689,4279,4684,4213xm5956,4213l5961,4146,5975,4083,5999,4022,6030,3964,6070,3910,6116,3861,6169,3817,6228,3778,6293,3746,6362,3719,6435,3700,6512,3688,6592,3684,6672,3688,6748,3700,6822,3719,6891,3746,6955,3778,7014,3817,7067,3861,7114,3910,7153,3964,7185,4022,7208,4083,7223,4146,7228,4213,7228,4213,7228,4213,7228,4213,7223,4279,7208,4343,7185,4404,7153,4462,7114,4515,7067,4564,7014,4609,6955,4647,6891,4680,6822,4706,6748,4726,6672,4738,6592,4742,6512,4738,6435,4726,6362,4706,6293,4680,6228,4647,6169,4609,6116,4564,6070,4515,6030,4462,5999,4404,5975,4343,5961,4279,5956,4213xe" filled="false" stroked="true" strokeweight=".179254pt" strokecolor="#000000">
              <v:path arrowok="t"/>
              <v:stroke dashstyle="solid"/>
            </v:shape>
            <v:shape style="position:absolute;left:5922;top:2898;width:67;height:84" coordorigin="5923,2899" coordsize="67,84" path="m5989,2899l5923,2899,5956,2982,5989,2899xe" filled="true" fillcolor="#000000" stroked="false">
              <v:path arrowok="t"/>
              <v:fill type="solid"/>
            </v:shape>
            <v:line style="position:absolute" from="5494,2328" to="5330,3608" stroked="true" strokeweight=".195137pt" strokecolor="#000000">
              <v:stroke dashstyle="solid"/>
            </v:line>
            <v:shape style="position:absolute;left:5297;top:3598;width:67;height:86" coordorigin="5298,3598" coordsize="67,86" path="m5298,3598l5320,3684,5364,3604,5298,3598xe" filled="true" fillcolor="#000000" stroked="false">
              <v:path arrowok="t"/>
              <v:fill type="solid"/>
            </v:shape>
            <v:line style="position:absolute" from="4939,2328" to="5299,3610" stroked="true" strokeweight=".193264pt" strokecolor="#000000">
              <v:stroke dashstyle="solid"/>
            </v:line>
            <v:shape style="position:absolute;left:5265;top:3596;width:65;height:88" coordorigin="5265,3596" coordsize="65,88" path="m5330,3596l5265,3609,5320,3684,5330,3596xe" filled="true" fillcolor="#000000" stroked="false">
              <v:path arrowok="t"/>
              <v:fill type="solid"/>
            </v:shape>
            <v:line style="position:absolute" from="4338,2905" to="4685,3985" stroked="true" strokeweight=".192604pt" strokecolor="#000000">
              <v:stroke dashstyle="solid"/>
            </v:line>
            <v:shape style="position:absolute;left:4650;top:3971;width:65;height:88" coordorigin="4651,3972" coordsize="65,88" path="m4715,3972l4651,3986,4708,4059,4715,3972xe" filled="true" fillcolor="#000000" stroked="false">
              <v:path arrowok="t"/>
              <v:fill type="solid"/>
            </v:shape>
            <v:line style="position:absolute" from="5956,3828" to="5956,5329" stroked="true" strokeweight=".195667pt" strokecolor="#000000">
              <v:stroke dashstyle="solid"/>
            </v:line>
            <v:shape style="position:absolute;left:5922;top:5322;width:67;height:84" coordorigin="5923,5322" coordsize="67,84" path="m5989,5322l5923,5322,5956,5405,5989,5322xe" filled="true" fillcolor="#000000" stroked="false">
              <v:path arrowok="t"/>
              <v:fill type="solid"/>
            </v:shape>
            <v:line style="position:absolute" from="5451,4731" to="5448,5329" stroked="true" strokeweight=".195666pt" strokecolor="#000000">
              <v:stroke dashstyle="solid"/>
            </v:line>
            <v:shape style="position:absolute;left:5414;top:5322;width:67;height:84" coordorigin="5415,5322" coordsize="67,84" path="m5415,5322l5447,5405,5481,5322,5415,5322xe" filled="true" fillcolor="#000000" stroked="false">
              <v:path arrowok="t"/>
              <v:fill type="solid"/>
            </v:shape>
            <v:line style="position:absolute" from="6592,4742" to="6602,5329" stroked="true" strokeweight=".195658pt" strokecolor="#000000">
              <v:stroke dashstyle="solid"/>
            </v:line>
            <v:shape style="position:absolute;left:6568;top:5321;width:67;height:84" coordorigin="6568,5322" coordsize="67,84" path="m6635,5322l6568,5323,6603,5405,6635,5322xe" filled="true" fillcolor="#000000" stroked="false">
              <v:path arrowok="t"/>
              <v:fill type="solid"/>
            </v:shape>
            <v:shape style="position:absolute;left:3182;top:789;width:348;height:4809" coordorigin="3183,789" coordsize="348,4809" path="m3183,789l3183,5598,3530,5598e" filled="false" stroked="true" strokeweight=".195496pt" strokecolor="#000000">
              <v:path arrowok="t"/>
              <v:stroke dashstyle="solid"/>
            </v:shape>
            <v:rect style="position:absolute;left:3621;top:5405;width:1248;height:385" filled="false" stroked="true" strokeweight=".497066pt" strokecolor="#000000">
              <v:stroke dashstyle="solid"/>
            </v:rect>
            <v:line style="position:absolute" from="4870,5598" to="5056,5598" stroked="true" strokeweight=".162841pt" strokecolor="#000000">
              <v:stroke dashstyle="solid"/>
            </v:line>
            <v:shape style="position:absolute;left:3522;top:5569;width:1626;height:56" coordorigin="3522,5570" coordsize="1626,56" path="m3622,5598l3522,5570,3522,5625,3622,5598m5147,5598l5047,5570,5047,5625,5147,5598e" filled="true" fillcolor="#000000" stroked="false">
              <v:path arrowok="t"/>
              <v:fill type="solid"/>
            </v:shape>
            <v:line style="position:absolute" from="3183,2713" to="3461,2713" stroked="true" strokeweight=".162841pt" strokecolor="#000000">
              <v:stroke dashstyle="solid"/>
            </v:line>
            <v:shape style="position:absolute;left:3452;top:2684;width:100;height:56" coordorigin="3453,2685" coordsize="100,56" path="m3453,2685l3453,2740,3552,2713,3453,2685xe" filled="true" fillcolor="#000000" stroked="false">
              <v:path arrowok="t"/>
              <v:fill type="solid"/>
            </v:shape>
            <v:line style="position:absolute" from="3183,2136" to="3461,2136" stroked="true" strokeweight=".162841pt" strokecolor="#000000">
              <v:stroke dashstyle="solid"/>
            </v:line>
            <v:shape style="position:absolute;left:3452;top:2107;width:100;height:56" coordorigin="3453,2108" coordsize="100,56" path="m3453,2108l3453,2163,3552,2136,3453,2108xe" filled="true" fillcolor="#000000" stroked="false">
              <v:path arrowok="t"/>
              <v:fill type="solid"/>
            </v:shape>
            <v:line style="position:absolute" from="3183,1366" to="3738,1366" stroked="true" strokeweight=".162841pt" strokecolor="#000000">
              <v:stroke dashstyle="solid"/>
            </v:line>
            <v:shape style="position:absolute;left:3730;top:1338;width:100;height:56" coordorigin="3730,1339" coordsize="100,56" path="m3730,1339l3730,1394,3830,1366,3730,1339xe" filled="true" fillcolor="#000000" stroked="false">
              <v:path arrowok="t"/>
              <v:fill type="solid"/>
            </v:shape>
            <v:rect style="position:absolute;left:7111;top:5405;width:1526;height:385" filled="false" stroked="true" strokeweight=".494411pt" strokecolor="#000000">
              <v:stroke dashstyle="solid"/>
            </v:rect>
            <v:line style="position:absolute" from="7111,5598" to="6856,5598" stroked="true" strokeweight=".162841pt" strokecolor="#000000">
              <v:stroke dashstyle="solid"/>
            </v:line>
            <v:shape style="position:absolute;left:6764;top:5569;width:100;height:56" coordorigin="6765,5570" coordsize="100,56" path="m6865,5570l6765,5598,6865,5625,6865,5570xe" filled="true" fillcolor="#000000" stroked="false">
              <v:path arrowok="t"/>
              <v:fill type="solid"/>
            </v:shape>
            <v:line style="position:absolute" from="7897,2213" to="7897,2444" stroked="true" strokeweight=".195667pt" strokecolor="#000000">
              <v:stroke dashstyle="solid"/>
            </v:line>
            <v:shape style="position:absolute;left:7863;top:2437;width:67;height:84" coordorigin="7864,2437" coordsize="67,84" path="m7930,2437l7864,2437,7897,2520,7930,2437xe" filled="true" fillcolor="#000000" stroked="false">
              <v:path arrowok="t"/>
              <v:fill type="solid"/>
            </v:shape>
            <v:shape style="position:absolute;left:3182;top:789;width:6009;height:4809" coordorigin="3183,789" coordsize="6009,4809" path="m3183,789l9191,789,9191,5598,8728,5598e" filled="false" stroked="true" strokeweight=".175655pt" strokecolor="#000000">
              <v:path arrowok="t"/>
              <v:stroke dashstyle="solid"/>
            </v:shape>
            <v:shape style="position:absolute;left:8636;top:5569;width:100;height:56" coordorigin="8637,5570" coordsize="100,56" path="m8736,5570l8637,5598,8736,5625,8736,5570xe" filled="true" fillcolor="#000000" stroked="false">
              <v:path arrowok="t"/>
              <v:fill type="solid"/>
            </v:shape>
            <v:line style="position:absolute" from="9191,2713" to="8821,2713" stroked="true" strokeweight=".162841pt" strokecolor="#000000">
              <v:stroke dashstyle="solid"/>
            </v:line>
            <v:shape style="position:absolute;left:8729;top:2684;width:100;height:56" coordorigin="8729,2685" coordsize="100,56" path="m8829,2685l8729,2713,8829,2740,8829,2685xe" filled="true" fillcolor="#000000" stroked="false">
              <v:path arrowok="t"/>
              <v:fill type="solid"/>
            </v:shape>
            <v:line style="position:absolute" from="9191,2020" to="8821,2020" stroked="true" strokeweight=".162841pt" strokecolor="#000000">
              <v:stroke dashstyle="solid"/>
            </v:line>
            <v:shape style="position:absolute;left:8729;top:1992;width:100;height:56" coordorigin="8729,1993" coordsize="100,56" path="m8829,1993l8729,2020,8829,2048,8829,1993xe" filled="true" fillcolor="#000000" stroked="false">
              <v:path arrowok="t"/>
              <v:fill type="solid"/>
            </v:shape>
            <v:line style="position:absolute" from="9191,1376" to="8821,1368" stroked="true" strokeweight=".162854pt" strokecolor="#000000">
              <v:stroke dashstyle="solid"/>
            </v:line>
            <v:shape style="position:absolute;left:8729;top:1340;width:101;height:56" coordorigin="8729,1341" coordsize="101,56" path="m8830,1341l8729,1366,8828,1396,8830,1341xe" filled="true" fillcolor="#000000" stroked="false">
              <v:path arrowok="t"/>
              <v:fill type="solid"/>
            </v:shape>
            <v:line style="position:absolute" from="4338,789" to="4338,1098" stroked="true" strokeweight=".195667pt" strokecolor="#000000">
              <v:stroke dashstyle="solid"/>
            </v:line>
            <v:shape style="position:absolute;left:4304;top:1090;width:67;height:84" coordorigin="4305,1091" coordsize="67,84" path="m4372,1091l4305,1091,4338,1174,4372,1091xe" filled="true" fillcolor="#000000" stroked="false">
              <v:path arrowok="t"/>
              <v:fill type="solid"/>
            </v:shape>
            <v:line style="position:absolute" from="5956,789" to="5956,1098" stroked="true" strokeweight=".195667pt" strokecolor="#000000">
              <v:stroke dashstyle="solid"/>
            </v:line>
            <v:shape style="position:absolute;left:5922;top:1090;width:67;height:84" coordorigin="5923,1091" coordsize="67,84" path="m5989,1091l5923,1091,5956,1174,5989,1091xe" filled="true" fillcolor="#000000" stroked="false">
              <v:path arrowok="t"/>
              <v:fill type="solid"/>
            </v:shape>
            <v:line style="position:absolute" from="7897,789" to="7897,1098" stroked="true" strokeweight=".195667pt" strokecolor="#000000">
              <v:stroke dashstyle="solid"/>
            </v:line>
            <v:shape style="position:absolute;left:7863;top:1090;width:67;height:84" coordorigin="7864,1091" coordsize="67,84" path="m7930,1091l7864,1091,7897,1174,7930,1091xe" filled="true" fillcolor="#000000" stroked="false">
              <v:path arrowok="t"/>
              <v:fill type="solid"/>
            </v:shape>
            <v:line style="position:absolute" from="7111,2213" to="6754,3623" stroked="true" strokeweight=".193687pt" strokecolor="#000000">
              <v:stroke dashstyle="solid"/>
            </v:line>
            <v:shape style="position:absolute;left:6723;top:3610;width:66;height:87" coordorigin="6723,3610" coordsize="66,87" path="m6723,3610l6735,3697,6788,3622,6723,3610xe" filled="true" fillcolor="#000000" stroked="false">
              <v:path arrowok="t"/>
              <v:fill type="solid"/>
            </v:shape>
            <v:line style="position:absolute" from="6418,2328" to="6728,3625" stroked="true" strokeweight=".193896pt" strokecolor="#000000">
              <v:stroke dashstyle="solid"/>
            </v:line>
            <v:shape style="position:absolute;left:6693;top:3612;width:66;height:87" coordorigin="6694,3613" coordsize="66,87" path="m6759,3613l6694,3623,6746,3699,6759,3613xe" filled="true" fillcolor="#000000" stroked="false">
              <v:path arrowok="t"/>
              <v:fill type="solid"/>
            </v:shape>
            <v:line style="position:absolute" from="7897,2905" to="7264,4143" stroked="true" strokeweight=".188852pt" strokecolor="#000000">
              <v:stroke dashstyle="solid"/>
            </v:line>
            <v:shape style="position:absolute;left:7227;top:4125;width:70;height:88" coordorigin="7228,4126" coordsize="70,88" path="m7236,4126l7228,4213,7298,4147,7236,4126xe" filled="true" fillcolor="#000000" stroked="false">
              <v:path arrowok="t"/>
              <v:fill type="solid"/>
            </v:shape>
            <v:shape style="position:absolute;left:3591;top:2063;width:1329;height:136" type="#_x0000_t202" filled="false" stroked="false">
              <v:textbox inset="0,0,0,0">
                <w:txbxContent>
                  <w:p w:rsidR="0018722C">
                    <w:pPr>
                      <w:spacing w:line="135" w:lineRule="exact" w:before="0"/>
                      <w:ind w:leftChars="0" w:left="0" w:rightChars="0" w:right="0" w:firstLineChars="0" w:firstLine="0"/>
                      <w:jc w:val="left"/>
                      <w:rPr>
                        <w:sz w:val="13"/>
                      </w:rPr>
                    </w:pPr>
                    <w:r>
                      <w:rPr>
                        <w:w w:val="125"/>
                        <w:sz w:val="13"/>
                      </w:rPr>
                      <w:t>对现有工作的态度</w:t>
                    </w:r>
                  </w:p>
                </w:txbxContent>
              </v:textbox>
              <w10:wrap type="none"/>
            </v:shape>
            <v:shape style="position:absolute;left:5546;top:3278;width:838;height:136" type="#_x0000_t202" filled="false" stroked="false">
              <v:textbox inset="0,0,0,0">
                <w:txbxContent>
                  <w:p w:rsidR="0018722C">
                    <w:pPr>
                      <w:spacing w:line="135" w:lineRule="exact" w:before="0"/>
                      <w:ind w:leftChars="0" w:left="0" w:rightChars="0" w:right="0" w:firstLineChars="0" w:firstLine="0"/>
                      <w:jc w:val="left"/>
                      <w:rPr>
                        <w:sz w:val="13"/>
                      </w:rPr>
                    </w:pPr>
                    <w:r>
                      <w:rPr>
                        <w:w w:val="125"/>
                        <w:sz w:val="13"/>
                      </w:rPr>
                      <w:t>工作满意度</w:t>
                    </w:r>
                  </w:p>
                </w:txbxContent>
              </v:textbox>
              <w10:wrap type="none"/>
            </v:shape>
            <v:shape style="position:absolute;left:4741;top:3986;width:2438;height:474" type="#_x0000_t202" filled="false" stroked="false">
              <v:textbox inset="0,0,0,0">
                <w:txbxContent>
                  <w:p w:rsidR="0018722C">
                    <w:pPr>
                      <w:spacing w:line="131" w:lineRule="exact" w:before="0"/>
                      <w:ind w:leftChars="0" w:left="0" w:rightChars="0" w:right="0" w:firstLineChars="0" w:firstLine="0"/>
                      <w:jc w:val="left"/>
                      <w:rPr>
                        <w:sz w:val="13"/>
                      </w:rPr>
                    </w:pPr>
                    <w:r>
                      <w:rPr>
                        <w:w w:val="125"/>
                        <w:sz w:val="13"/>
                      </w:rPr>
                      <w:t>吸引力：对现有 吸引力：对改变</w:t>
                    </w:r>
                  </w:p>
                  <w:p w:rsidR="0018722C">
                    <w:pPr>
                      <w:tabs>
                        <w:tab w:pos="1762" w:val="left" w:leader="none"/>
                      </w:tabs>
                      <w:spacing w:line="247" w:lineRule="auto" w:before="0"/>
                      <w:ind w:leftChars="0" w:left="491" w:rightChars="0" w:right="18" w:hanging="492"/>
                      <w:jc w:val="left"/>
                      <w:rPr>
                        <w:sz w:val="13"/>
                      </w:rPr>
                    </w:pPr>
                    <w:r>
                      <w:rPr>
                        <w:w w:val="125"/>
                        <w:sz w:val="13"/>
                      </w:rPr>
                      <w:t>工作净收益的预</w:t>
                    </w:r>
                    <w:r>
                      <w:rPr>
                        <w:spacing w:val="50"/>
                        <w:w w:val="125"/>
                        <w:sz w:val="13"/>
                      </w:rPr>
                      <w:t> </w:t>
                    </w:r>
                    <w:r>
                      <w:rPr>
                        <w:w w:val="125"/>
                        <w:sz w:val="13"/>
                      </w:rPr>
                      <w:t>工作净收益的预期</w:t>
                      <w:tab/>
                      <w:t>期</w:t>
                    </w:r>
                  </w:p>
                </w:txbxContent>
              </v:textbox>
              <w10:wrap type="none"/>
            </v:shape>
            <v:shape style="position:absolute;left:5493;top:1174;width:925;height:385" type="#_x0000_t202" filled="false" stroked="true" strokeweight=".508217pt" strokecolor="#000000">
              <v:textbox inset="0,0,0,0">
                <w:txbxContent>
                  <w:p w:rsidR="0018722C">
                    <w:pPr>
                      <w:spacing w:before="80"/>
                      <w:ind w:leftChars="0" w:left="293" w:rightChars="0" w:right="0" w:firstLineChars="0" w:firstLine="0"/>
                      <w:jc w:val="left"/>
                      <w:rPr>
                        <w:sz w:val="13"/>
                      </w:rPr>
                    </w:pPr>
                    <w:r>
                      <w:rPr>
                        <w:w w:val="125"/>
                        <w:sz w:val="13"/>
                      </w:rPr>
                      <w:t>个体</w:t>
                    </w:r>
                  </w:p>
                </w:txbxContent>
              </v:textbox>
              <v:stroke dashstyle="solid"/>
              <w10:wrap type="none"/>
            </v:shape>
            <v:shape style="position:absolute;left:3552;top:2520;width:1387;height:385" type="#_x0000_t202" filled="false" stroked="true" strokeweight=".49837pt" strokecolor="#000000">
              <v:textbox inset="0,0,0,0">
                <w:txbxContent>
                  <w:p w:rsidR="0018722C">
                    <w:pPr>
                      <w:spacing w:before="80"/>
                      <w:ind w:leftChars="0" w:left="33" w:rightChars="0" w:right="0" w:firstLineChars="0" w:firstLine="0"/>
                      <w:jc w:val="left"/>
                      <w:rPr>
                        <w:sz w:val="13"/>
                      </w:rPr>
                    </w:pPr>
                    <w:r>
                      <w:rPr>
                        <w:w w:val="125"/>
                        <w:sz w:val="13"/>
                      </w:rPr>
                      <w:t>对现有工作的预期</w:t>
                    </w:r>
                  </w:p>
                </w:txbxContent>
              </v:textbox>
              <v:stroke dashstyle="solid"/>
              <w10:wrap type="none"/>
            </v:shape>
            <v:shape style="position:absolute;left:7111;top:2520;width:1618;height:385" type="#_x0000_t202" filled="false" stroked="true" strokeweight=".495954pt" strokecolor="#000000">
              <v:textbox inset="0,0,0,0">
                <w:txbxContent>
                  <w:p w:rsidR="0018722C">
                    <w:pPr>
                      <w:spacing w:before="80"/>
                      <w:ind w:leftChars="0" w:left="148" w:rightChars="0" w:right="0" w:firstLineChars="0" w:firstLine="0"/>
                      <w:jc w:val="left"/>
                      <w:rPr>
                        <w:sz w:val="13"/>
                      </w:rPr>
                    </w:pPr>
                    <w:r>
                      <w:rPr>
                        <w:w w:val="125"/>
                        <w:sz w:val="13"/>
                      </w:rPr>
                      <w:t>对改变工作的预期</w:t>
                    </w:r>
                  </w:p>
                </w:txbxContent>
              </v:textbox>
              <v:stroke dashstyle="solid"/>
              <w10:wrap type="none"/>
            </v:shape>
            <v:shape style="position:absolute;left:7111;top:1827;width:1618;height:385" type="#_x0000_t202" filled="false" stroked="true" strokeweight=".495954pt" strokecolor="#000000">
              <v:textbox inset="0,0,0,0">
                <w:txbxContent>
                  <w:p w:rsidR="0018722C">
                    <w:pPr>
                      <w:spacing w:before="80"/>
                      <w:ind w:leftChars="0" w:left="67" w:rightChars="0" w:right="0" w:firstLineChars="0" w:firstLine="0"/>
                      <w:jc w:val="left"/>
                      <w:rPr>
                        <w:sz w:val="13"/>
                      </w:rPr>
                    </w:pPr>
                    <w:r>
                      <w:rPr>
                        <w:w w:val="125"/>
                        <w:sz w:val="13"/>
                      </w:rPr>
                      <w:t>对劳动力市场的态度</w:t>
                    </w:r>
                  </w:p>
                </w:txbxContent>
              </v:textbox>
              <v:stroke dashstyle="solid"/>
              <w10:wrap type="none"/>
            </v:shape>
            <v:shape style="position:absolute;left:5493;top:1943;width:925;height:385" type="#_x0000_t202" filled="false" stroked="true" strokeweight=".508217pt" strokecolor="#000000">
              <v:textbox inset="0,0,0,0">
                <w:txbxContent>
                  <w:p w:rsidR="0018722C">
                    <w:pPr>
                      <w:spacing w:before="80"/>
                      <w:ind w:leftChars="0" w:left="47" w:rightChars="0" w:right="0" w:firstLineChars="0" w:firstLine="0"/>
                      <w:jc w:val="left"/>
                      <w:rPr>
                        <w:sz w:val="13"/>
                      </w:rPr>
                    </w:pPr>
                    <w:r>
                      <w:rPr>
                        <w:w w:val="125"/>
                        <w:sz w:val="13"/>
                      </w:rPr>
                      <w:t>个人价值观</w:t>
                    </w:r>
                  </w:p>
                </w:txbxContent>
              </v:textbox>
              <v:stroke dashstyle="solid"/>
              <w10:wrap type="none"/>
            </v:shape>
            <v:shape style="position:absolute;left:3621;top:5405;width:1248;height:385" type="#_x0000_t202" filled="false" stroked="true" strokeweight=".500401pt" strokecolor="#000000">
              <v:textbox inset="0,0,0,0">
                <w:txbxContent>
                  <w:p w:rsidR="0018722C">
                    <w:pPr>
                      <w:spacing w:before="80"/>
                      <w:ind w:leftChars="0" w:left="128" w:rightChars="0" w:right="0" w:firstLineChars="0" w:firstLine="0"/>
                      <w:jc w:val="left"/>
                      <w:rPr>
                        <w:sz w:val="13"/>
                      </w:rPr>
                    </w:pPr>
                    <w:r>
                      <w:rPr>
                        <w:w w:val="125"/>
                        <w:sz w:val="13"/>
                      </w:rPr>
                      <w:t>非工作价值观</w:t>
                    </w:r>
                  </w:p>
                </w:txbxContent>
              </v:textbox>
              <v:stroke dashstyle="solid"/>
              <w10:wrap type="none"/>
            </v:shape>
            <v:shape style="position:absolute;left:7111;top:5405;width:1526;height:385" type="#_x0000_t202" filled="false" stroked="true" strokeweight=".496804pt" strokecolor="#000000">
              <v:textbox inset="0,0,0,0">
                <w:txbxContent>
                  <w:p w:rsidR="0018722C">
                    <w:pPr>
                      <w:spacing w:line="157" w:lineRule="exact" w:before="0"/>
                      <w:ind w:leftChars="0" w:left="11" w:rightChars="0" w:right="11" w:firstLineChars="0" w:firstLine="0"/>
                      <w:jc w:val="center"/>
                      <w:rPr>
                        <w:sz w:val="13"/>
                      </w:rPr>
                    </w:pPr>
                    <w:r>
                      <w:rPr>
                        <w:w w:val="125"/>
                        <w:sz w:val="13"/>
                      </w:rPr>
                      <w:t>是立刻还是延迟改变</w:t>
                    </w:r>
                  </w:p>
                  <w:p w:rsidR="0018722C">
                    <w:pPr>
                      <w:spacing w:before="5"/>
                      <w:ind w:leftChars="0" w:left="11" w:rightChars="0" w:right="11" w:firstLineChars="0" w:firstLine="0"/>
                      <w:jc w:val="center"/>
                      <w:rPr>
                        <w:sz w:val="13"/>
                      </w:rPr>
                    </w:pPr>
                    <w:r>
                      <w:rPr>
                        <w:w w:val="125"/>
                        <w:sz w:val="13"/>
                      </w:rPr>
                      <w:t>工作</w:t>
                    </w:r>
                  </w:p>
                </w:txbxContent>
              </v:textbox>
              <v:stroke dashstyle="solid"/>
              <w10:wrap type="none"/>
            </v:shape>
            <w10:wrap type="none"/>
          </v:group>
        </w:pict>
      </w: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pStyle w:val="aff7"/>
        <w:topLinePunct/>
      </w:pPr>
      <w:r>
        <w:pict>
          <v:shape style="margin-left:191.236816pt;margin-top:11.771194pt;width:47pt;height:35.2pt;mso-position-horizontal-relative:page;mso-position-vertical-relative:paragraph;z-index:0;mso-wrap-distance-left:0;mso-wrap-distance-right: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8"/>
                    <w:gridCol w:w="416"/>
                  </w:tblGrid>
                  <w:tr>
                    <w:trPr>
                      <w:trHeight w:val="360" w:hRule="atLeast"/>
                    </w:trPr>
                    <w:tc>
                      <w:tcPr>
                        <w:tcW w:w="924" w:type="dxa"/>
                        <w:gridSpan w:val="2"/>
                      </w:tcPr>
                      <w:p w:rsidR="0018722C">
                        <w:pPr>
                          <w:widowControl w:val="0"/>
                          <w:snapToGrid w:val="1"/>
                          <w:spacing w:beforeLines="0" w:afterLines="0" w:lineRule="auto" w:line="240" w:after="0" w:before="78"/>
                          <w:ind w:firstLineChars="0" w:firstLine="0" w:rightChars="0" w:right="0" w:leftChars="0" w:left="296"/>
                          <w:jc w:val="left"/>
                          <w:autoSpaceDE w:val="0"/>
                          <w:autoSpaceDN w:val="0"/>
                          <w:pBdr>
                            <w:bottom w:val="none" w:sz="0" w:space="0" w:color="auto"/>
                          </w:pBdr>
                          <w:rPr>
                            <w:kern w:val="2"/>
                            <w:sz w:val="13"/>
                            <w:szCs w:val="22"/>
                            <w:rFonts w:cstheme="minorBidi" w:ascii="宋体" w:hAnsi="宋体" w:eastAsia="宋体" w:cs="宋体"/>
                          </w:rPr>
                        </w:pPr>
                        <w:r>
                          <w:rPr>
                            <w:kern w:val="2"/>
                            <w:szCs w:val="22"/>
                            <w:rFonts w:cstheme="minorBidi" w:ascii="宋体" w:hAnsi="宋体" w:eastAsia="宋体" w:cs="宋体"/>
                            <w:w w:val="125"/>
                            <w:sz w:val="13"/>
                          </w:rPr>
                          <w:t>企业</w:t>
                        </w:r>
                      </w:p>
                    </w:tc>
                  </w:tr>
                  <w:tr>
                    <w:trPr>
                      <w:trHeight w:val="300" w:hRule="atLeast"/>
                    </w:trPr>
                    <w:tc>
                      <w:tcPr>
                        <w:tcW w:w="508" w:type="dxa"/>
                        <w:tcBorders>
                          <w:left w:val="nil"/>
                          <w:bottom w:val="nil"/>
                          <w:right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16" w:type="dxa"/>
                        <w:tcBorders>
                          <w:left w:val="single" w:sz="2"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55.325256pt;margin-top:11.777327pt;width:81.650pt;height:29.4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6"/>
                    <w:gridCol w:w="832"/>
                  </w:tblGrid>
                  <w:tr>
                    <w:trPr>
                      <w:trHeight w:val="360" w:hRule="atLeast"/>
                    </w:trPr>
                    <w:tc>
                      <w:tcPr>
                        <w:tcW w:w="1618" w:type="dxa"/>
                        <w:gridSpan w:val="2"/>
                      </w:tcPr>
                      <w:p w:rsidR="0018722C">
                        <w:pPr>
                          <w:widowControl w:val="0"/>
                          <w:snapToGrid w:val="1"/>
                          <w:spacing w:beforeLines="0" w:afterLines="0" w:lineRule="auto" w:line="240" w:after="0" w:before="80"/>
                          <w:ind w:firstLineChars="0" w:firstLine="0" w:rightChars="0" w:right="0" w:leftChars="0" w:left="153"/>
                          <w:jc w:val="left"/>
                          <w:autoSpaceDE w:val="0"/>
                          <w:autoSpaceDN w:val="0"/>
                          <w:pBdr>
                            <w:bottom w:val="none" w:sz="0" w:space="0" w:color="auto"/>
                          </w:pBdr>
                          <w:rPr>
                            <w:kern w:val="2"/>
                            <w:sz w:val="13"/>
                            <w:szCs w:val="22"/>
                            <w:rFonts w:cstheme="minorBidi" w:ascii="宋体" w:hAnsi="宋体" w:eastAsia="宋体" w:cs="宋体"/>
                          </w:rPr>
                        </w:pPr>
                        <w:r>
                          <w:rPr>
                            <w:kern w:val="2"/>
                            <w:szCs w:val="22"/>
                            <w:rFonts w:cstheme="minorBidi" w:ascii="宋体" w:hAnsi="宋体" w:eastAsia="宋体" w:cs="宋体"/>
                            <w:w w:val="125"/>
                            <w:sz w:val="13"/>
                          </w:rPr>
                          <w:t>经济及劳动力市场</w:t>
                        </w:r>
                      </w:p>
                    </w:tc>
                  </w:tr>
                  <w:tr>
                    <w:trPr>
                      <w:trHeight w:val="180" w:hRule="atLeast"/>
                    </w:trPr>
                    <w:tc>
                      <w:tcPr>
                        <w:tcW w:w="786" w:type="dxa"/>
                        <w:tcBorders>
                          <w:left w:val="nil"/>
                          <w:bottom w:val="nil"/>
                          <w:right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832" w:type="dxa"/>
                        <w:tcBorders>
                          <w:left w:val="single" w:sz="2" w:space="0" w:color="000000"/>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tbl>
      <w:tblPr>
        <w:tblW w:w="0" w:type="auto"/>
        <w:tblInd w:w="3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809"/>
      </w:tblGrid>
      <w:tr>
        <w:trPr>
          <w:trHeight w:val="360" w:hRule="atLeast"/>
        </w:trPr>
        <w:tc>
          <w:tcPr>
            <w:tcW w:w="1618" w:type="dxa"/>
            <w:gridSpan w:val="2"/>
          </w:tcPr>
          <w:p w:rsidR="0018722C">
            <w:pPr>
              <w:topLinePunct/>
              <w:ind w:leftChars="0" w:left="0" w:rightChars="0" w:right="0" w:firstLineChars="0" w:firstLine="0"/>
              <w:spacing w:line="240" w:lineRule="atLeast"/>
            </w:pPr>
            <w:r>
              <w:t>寻找新工作的意图</w:t>
            </w:r>
          </w:p>
        </w:tc>
      </w:tr>
      <w:tr>
        <w:trPr>
          <w:trHeight w:val="380" w:hRule="atLeast"/>
        </w:trPr>
        <w:tc>
          <w:tcPr>
            <w:tcW w:w="809" w:type="dxa"/>
            <w:tcBorders>
              <w:left w:val="nil"/>
              <w:bottom w:val="nil"/>
              <w:right w:val="single" w:sz="2" w:space="0" w:color="000000"/>
            </w:tcBorders>
          </w:tcPr>
          <w:p w:rsidR="0018722C">
            <w:pPr>
              <w:topLinePunct/>
              <w:ind w:leftChars="0" w:left="0" w:rightChars="0" w:right="0" w:firstLineChars="0" w:firstLine="0"/>
              <w:spacing w:line="240" w:lineRule="atLeast"/>
            </w:pPr>
          </w:p>
        </w:tc>
        <w:tc>
          <w:tcPr>
            <w:tcW w:w="809" w:type="dxa"/>
            <w:tcBorders>
              <w:left w:val="single" w:sz="2" w:space="0" w:color="000000"/>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ff5"/>
        <w:keepNext/>
        <w:topLinePunct/>
      </w:pPr>
      <w:r>
        <w:rPr>
          <w:kern w:val="2"/>
          <w:szCs w:val="22"/>
          <w:rFonts w:cstheme="minorBidi" w:hAnsiTheme="minorHAnsi" w:eastAsiaTheme="minorHAnsi" w:asciiTheme="minorHAnsi"/>
          <w:spacing w:val="-24"/>
          <w:sz w:val="20"/>
        </w:rPr>
        <w:pict>
          <v:shape style="width:78.6pt;height:19.25pt;mso-position-horizontal-relative:char;mso-position-vertical-relative:line" type="#_x0000_t202" filled="false" stroked="true" strokeweight=".496363pt" strokecolor="#000000">
            <w10:anchorlock/>
            <v:textbox inset="0,0,0,0">
              <w:txbxContent>
                <w:p w:rsidR="0018722C">
                  <w:pPr>
                    <w:spacing w:before="80"/>
                    <w:ind w:leftChars="0" w:left="453" w:rightChars="0" w:right="0" w:firstLineChars="0" w:firstLine="0"/>
                    <w:jc w:val="left"/>
                    <w:rPr>
                      <w:sz w:val="13"/>
                    </w:rPr>
                  </w:pPr>
                  <w:r>
                    <w:rPr>
                      <w:w w:val="125"/>
                      <w:sz w:val="13"/>
                    </w:rPr>
                    <w:t>流出行为</w:t>
                  </w:r>
                </w:p>
              </w:txbxContent>
            </v:textbox>
            <v:stroke dashstyle="solid"/>
          </v:shape>
        </w:pict>
      </w:r>
    </w:p>
    <w:p w:rsidR="0018722C">
      <w:pPr>
        <w:pStyle w:val="a9"/>
        <w:textAlignment w:val="center"/>
        <w:topLinePunct/>
      </w:pPr>
      <w:r>
        <w:rPr>
          <w:kern w:val="2"/>
          <w:sz w:val="22"/>
          <w:szCs w:val="22"/>
          <w:rFonts w:cstheme="minorBidi" w:hAnsiTheme="minorHAnsi" w:eastAsiaTheme="minorHAnsi" w:asciiTheme="minorHAnsi"/>
        </w:rPr>
        <w:pict>
          <v:shape style="margin-left:296.131226pt;margin-top:-34.730217pt;width:3.35pt;height:4.2pt;mso-position-horizontal-relative:page;mso-position-vertical-relative:paragraph;z-index:-70288" coordorigin="5923,-695" coordsize="67,84" path="m5989,-695l5923,-695,5956,-612,5989,-695xe" filled="true" fillcolor="#000000" stroked="false">
            <v:path arrowok="t"/>
            <v:fill type="solid"/>
            <w10:wrap type="none"/>
          </v:shape>
        </w:pict>
      </w:r>
      <w:r>
        <w:rPr>
          <w:kern w:val="2"/>
          <w:szCs w:val="22"/>
          <w:rFonts w:cstheme="minorBidi" w:hAnsiTheme="minorHAnsi" w:eastAsiaTheme="minorHAnsi" w:asciiTheme="minorHAnsi"/>
          <w:w w:val="125"/>
          <w:sz w:val="13"/>
        </w:rPr>
        <w:t>图</w:t>
      </w:r>
      <w:r>
        <w:rPr>
          <w:kern w:val="2"/>
          <w:szCs w:val="22"/>
          <w:rFonts w:ascii="Times New Roman" w:eastAsia="Times New Roman" w:cstheme="minorBidi" w:hAnsiTheme="minorHAnsi"/>
          <w:b/>
          <w:w w:val="125"/>
          <w:sz w:val="13"/>
        </w:rPr>
        <w:t>2.8</w:t>
      </w:r>
      <w:r>
        <w:t xml:space="preserve">  </w:t>
      </w:r>
      <w:r>
        <w:rPr>
          <w:kern w:val="2"/>
          <w:szCs w:val="22"/>
          <w:rFonts w:cstheme="minorBidi" w:hAnsiTheme="minorHAnsi" w:eastAsiaTheme="minorHAnsi" w:asciiTheme="minorHAnsi"/>
          <w:w w:val="125"/>
          <w:sz w:val="13"/>
        </w:rPr>
        <w:t>扩展的莫布雷中介链模型</w:t>
      </w:r>
    </w:p>
    <w:p w:rsidR="0018722C">
      <w:pPr>
        <w:topLinePunct/>
      </w:pPr>
      <w:r>
        <w:t>总结以上关于员工流失因素的模型，每个理论模型中都用多个变量来解释和说明</w:t>
      </w:r>
      <w:r>
        <w:t>员工流失这一现象，这些变量因素对于研究员工流失有十分重要的意义。具体到我国</w:t>
      </w:r>
      <w:r>
        <w:t>的企业，特别是中小家族企业中影响人才流失因素的构成及强度等，十分有必要进行认真的研究。</w:t>
      </w:r>
    </w:p>
    <w:p w:rsidR="0018722C">
      <w:pPr>
        <w:pStyle w:val="Heading2"/>
        <w:topLinePunct/>
        <w:ind w:left="171" w:hangingChars="171" w:hanging="171"/>
      </w:pPr>
      <w:bookmarkStart w:id="131990" w:name="_Toc686131990"/>
      <w:bookmarkStart w:name="_bookmark16" w:id="29"/>
      <w:bookmarkEnd w:id="29"/>
      <w:r>
        <w:t>2.3</w:t>
      </w:r>
      <w:r>
        <w:t xml:space="preserve"> </w:t>
      </w:r>
      <w:r/>
      <w:bookmarkStart w:name="_bookmark16" w:id="30"/>
      <w:bookmarkEnd w:id="30"/>
      <w:r>
        <w:t>研究过程中分析问题时所需的相关因素</w:t>
      </w:r>
      <w:bookmarkEnd w:id="131990"/>
    </w:p>
    <w:p w:rsidR="0018722C">
      <w:pPr>
        <w:topLinePunct/>
      </w:pPr>
      <w:r>
        <w:t>通过对上述国内外学者的观点的整理和归纳，可以得出在研究中小家族企业人才流失的过程中我们需要考虑到以下因素：</w:t>
      </w:r>
    </w:p>
    <w:p w:rsidR="0018722C">
      <w:pPr>
        <w:pStyle w:val="Heading3"/>
        <w:topLinePunct/>
        <w:ind w:left="200" w:hangingChars="200" w:hanging="200"/>
      </w:pPr>
      <w:bookmarkStart w:id="131991" w:name="_Toc686131991"/>
      <w:bookmarkStart w:name="_bookmark17" w:id="31"/>
      <w:bookmarkEnd w:id="31"/>
      <w:r>
        <w:rPr>
          <w:b/>
        </w:rPr>
        <w:t>2.3.1</w:t>
      </w:r>
      <w:r>
        <w:t xml:space="preserve"> </w:t>
      </w:r>
      <w:bookmarkStart w:name="_bookmark17" w:id="32"/>
      <w:bookmarkEnd w:id="32"/>
      <w:r>
        <w:t>企业管理制度</w:t>
      </w:r>
      <w:bookmarkEnd w:id="131991"/>
    </w:p>
    <w:p w:rsidR="0018722C">
      <w:pPr>
        <w:topLinePunct/>
      </w:pPr>
      <w:r>
        <w:t>企业管理制度是指在生产管理和实践活动中所指定的各种义务并且能够保障企</w:t>
      </w:r>
      <w:r>
        <w:t>业实现一定权利的各项规定或条例。这些义务和条例通常是带有强制性的，目的是实</w:t>
      </w:r>
      <w:r>
        <w:t>现企业的最大利益和效益。主要由企业的人事制度、生产管理制度、民主管理制度等</w:t>
      </w:r>
      <w:r>
        <w:t>一切规章制度组成。作为实现企业目标的强有力措施和手段的企业管理制度同时也是</w:t>
      </w:r>
      <w:r>
        <w:t>作为员工行为规范的模式。只有企业管理制度制定的合理，员工活动才可能合理进行</w:t>
      </w:r>
      <w:r>
        <w:rPr>
          <w:rFonts w:hint="eastAsia"/>
        </w:rPr>
        <w:t>，</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3832;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也就是说，它也是维护员工共同利益的强制手段。所以</w:t>
      </w:r>
      <w:r>
        <w:rPr>
          <w:rFonts w:hint="eastAsia"/>
        </w:rPr>
        <w:t>，</w:t>
      </w:r>
      <w:r>
        <w:t>企业的各项管理制度是企业能够进行正常经营管理的有力保证，是必需的。</w:t>
      </w:r>
      <w:r>
        <w:rPr>
          <w:vertAlign w:val="superscript"/>
          /&gt;
        </w:rPr>
        <w:t>[</w:t>
      </w:r>
      <w:r>
        <w:rPr>
          <w:vertAlign w:val="superscript"/>
          /&gt;
        </w:rPr>
        <w:t xml:space="preserve">36</w:t>
      </w:r>
      <w:r>
        <w:rPr>
          <w:vertAlign w:val="superscript"/>
          /&gt;
        </w:rPr>
        <w:t>]</w:t>
      </w:r>
    </w:p>
    <w:p w:rsidR="0018722C">
      <w:pPr>
        <w:topLinePunct/>
      </w:pPr>
      <w:r>
        <w:t>企业管理制度大致由规章制度和责任组成。规章制度以工作内容、范围、工作程序和方式为侧重点而责任制度则是以规范责任、职权和利益界限及其关系为侧重点。想要保证企业的正常运转，维护职工的合法利益，使员工更好的为企业服务，就需要建立起一套科学合理的企业管理制度。</w:t>
      </w:r>
    </w:p>
    <w:p w:rsidR="0018722C">
      <w:pPr>
        <w:pStyle w:val="Heading3"/>
        <w:topLinePunct/>
        <w:ind w:left="200" w:hangingChars="200" w:hanging="200"/>
      </w:pPr>
      <w:bookmarkStart w:id="131992" w:name="_Toc686131992"/>
      <w:bookmarkStart w:name="_bookmark18" w:id="33"/>
      <w:bookmarkEnd w:id="33"/>
      <w:r>
        <w:rPr>
          <w:b/>
        </w:rPr>
        <w:t>2.3.2</w:t>
      </w:r>
      <w:r>
        <w:t xml:space="preserve"> </w:t>
      </w:r>
      <w:bookmarkStart w:name="_bookmark18" w:id="34"/>
      <w:bookmarkEnd w:id="34"/>
      <w:r>
        <w:t>领导管理作风</w:t>
      </w:r>
      <w:bookmarkEnd w:id="131992"/>
    </w:p>
    <w:p w:rsidR="0018722C">
      <w:pPr>
        <w:topLinePunct/>
      </w:pPr>
      <w:r>
        <w:t>影响力是领导力的核心</w:t>
      </w:r>
      <w:r>
        <w:rPr>
          <w:rFonts w:hint="eastAsia"/>
        </w:rPr>
        <w:t>，</w:t>
      </w:r>
      <w:r>
        <w:t>内有能影响他人，才能领导他人。评价一个管理者的本</w:t>
      </w:r>
      <w:r>
        <w:t>领如何</w:t>
      </w:r>
      <w:r>
        <w:rPr>
          <w:rFonts w:hint="eastAsia"/>
        </w:rPr>
        <w:t>，</w:t>
      </w:r>
      <w:r>
        <w:t>并不注重他能亲自做多少事</w:t>
      </w:r>
      <w:r>
        <w:rPr>
          <w:rFonts w:hint="eastAsia"/>
        </w:rPr>
        <w:t>，</w:t>
      </w:r>
      <w:r>
        <w:t>而注重他能发动和鼓舞其他做多少事。如果企业</w:t>
      </w:r>
      <w:r>
        <w:t>愿意在领导者的培养上进行投资，采取有效的方式促使其智商和情商得以提高，那么</w:t>
      </w:r>
      <w:r>
        <w:t>我国的一大部分中小企业就可以生存下来且有进一步的发展。通过对资料的研究表</w:t>
      </w:r>
      <w:r>
        <w:t>明，情商会在一个领导者的管理风格方面发挥很大的作用，并且还会进一步影响到组</w:t>
      </w:r>
      <w:r>
        <w:t>织的氛围甚至会成为企业利润的一项影响因素。有资料显示，企业领导者的管理风格</w:t>
      </w:r>
      <w:r>
        <w:t>会对组织氛围的</w:t>
      </w:r>
      <w:r>
        <w:t>70%</w:t>
      </w:r>
      <w:r>
        <w:t>产生影响，而组织的氛围又转而影响组织绩效的</w:t>
      </w:r>
      <w:r>
        <w:t>30%，从而可以</w:t>
      </w:r>
      <w:r>
        <w:t>认为一个企业最后利润会由领导者的管理风格对其产生</w:t>
      </w:r>
      <w:r>
        <w:t>20%的影响</w:t>
      </w:r>
      <w:r>
        <w:rPr>
          <w:vertAlign w:val="superscript"/>
          /&gt;
        </w:rPr>
        <w:t>[</w:t>
      </w:r>
      <w:r>
        <w:rPr>
          <w:vertAlign w:val="superscript"/>
          /&gt;
        </w:rPr>
        <w:t xml:space="preserve">37</w:t>
      </w:r>
      <w:r>
        <w:rPr>
          <w:vertAlign w:val="superscript"/>
          /&gt;
        </w:rPr>
        <w:t>]</w:t>
      </w:r>
      <w:r>
        <w:t>。换言之，我们</w:t>
      </w:r>
      <w:r>
        <w:t>可以认为即使是不增加任何的固定资产投入，也可以通过对管理者情商的投入，使之提高，就可以让企业提高差不多两成的利润。</w:t>
      </w:r>
    </w:p>
    <w:p w:rsidR="0018722C">
      <w:pPr>
        <w:pStyle w:val="Heading3"/>
        <w:topLinePunct/>
        <w:ind w:left="200" w:hangingChars="200" w:hanging="200"/>
      </w:pPr>
      <w:bookmarkStart w:id="131993" w:name="_Toc686131993"/>
      <w:bookmarkStart w:name="_bookmark19" w:id="35"/>
      <w:bookmarkEnd w:id="35"/>
      <w:r>
        <w:rPr>
          <w:b/>
        </w:rPr>
        <w:t>2.3.3</w:t>
      </w:r>
      <w:r>
        <w:t xml:space="preserve"> </w:t>
      </w:r>
      <w:bookmarkStart w:name="_bookmark19" w:id="36"/>
      <w:bookmarkEnd w:id="36"/>
      <w:r>
        <w:t>薪酬福利</w:t>
      </w:r>
      <w:bookmarkEnd w:id="131993"/>
    </w:p>
    <w:p w:rsidR="0018722C">
      <w:pPr>
        <w:topLinePunct/>
      </w:pPr>
      <w:r>
        <w:t>薪酬福利是企业的每个员工都非常关心的问题，是提高人才对工作满意度的一个</w:t>
      </w:r>
      <w:r>
        <w:t>最为直接、最为重要的一个因素。它主要是企业选择在节假日或公司取得重大发展的</w:t>
      </w:r>
      <w:r>
        <w:t>时候</w:t>
      </w:r>
      <w:r>
        <w:t>，作为给员工的报酬以及补助等形式。公平性和竞争性是维护员工对薪酬满意度的两个原则</w:t>
      </w:r>
      <w:r>
        <w:rPr>
          <w:vertAlign w:val="superscript"/>
          /&gt;
        </w:rPr>
        <w:t>[</w:t>
      </w:r>
      <w:r>
        <w:rPr>
          <w:vertAlign w:val="superscript"/>
          /&gt;
        </w:rPr>
        <w:t xml:space="preserve">38</w:t>
      </w:r>
      <w:r>
        <w:rPr>
          <w:vertAlign w:val="superscript"/>
          /&gt;
        </w:rPr>
        <w:t>]</w:t>
      </w:r>
      <w:r>
        <w:t>。公平性可以通过公司的组织、职位系统以及评价系统很容易的来完成。</w:t>
      </w:r>
      <w:r>
        <w:t>但对于竞争性而言，由于涉及到外部同行业企业，想要使自己企业的薪酬水平在市场</w:t>
      </w:r>
      <w:r>
        <w:t>中居于优势地位且符合本企业的实际情况，就要求企业必须获取外部相关的信息情况</w:t>
      </w:r>
      <w:r>
        <w:t>来得到有效的信息。企业可以通过熟人问讯、收集候选人的薪资信息或个别职位非正规调研等的方式来进行。鉴于信息在传递过程中会出现失真的可能性，所以不得不承认这些信息并不完全具备完整性和系统性这一事实。</w:t>
      </w:r>
    </w:p>
    <w:p w:rsidR="0018722C">
      <w:pPr>
        <w:pStyle w:val="Heading3"/>
        <w:topLinePunct/>
        <w:ind w:left="200" w:hangingChars="200" w:hanging="200"/>
      </w:pPr>
      <w:bookmarkStart w:id="131994" w:name="_Toc686131994"/>
      <w:bookmarkStart w:name="_bookmark20" w:id="37"/>
      <w:bookmarkEnd w:id="37"/>
      <w:r>
        <w:rPr>
          <w:b/>
        </w:rPr>
        <w:t>2.3.4</w:t>
      </w:r>
      <w:r>
        <w:t xml:space="preserve"> </w:t>
      </w:r>
      <w:bookmarkStart w:name="_bookmark20" w:id="38"/>
      <w:bookmarkEnd w:id="38"/>
      <w:r>
        <w:t>企业环境条件</w:t>
      </w:r>
      <w:bookmarkEnd w:id="131994"/>
    </w:p>
    <w:p w:rsidR="0018722C">
      <w:pPr>
        <w:topLinePunct/>
      </w:pPr>
      <w:r>
        <w:t>每一个企业都有自己赖以生存和发展的外部环境。而这些外部环境通常又被划分成生微观和宏观两部分</w:t>
      </w:r>
      <w:r>
        <w:rPr>
          <w:vertAlign w:val="superscript"/>
          /&gt;
        </w:rPr>
        <w:t>[</w:t>
      </w:r>
      <w:r>
        <w:rPr>
          <w:vertAlign w:val="superscript"/>
          /&gt;
        </w:rPr>
        <w:t xml:space="preserve">39</w:t>
      </w:r>
      <w:r>
        <w:rPr>
          <w:vertAlign w:val="superscript"/>
          /&gt;
        </w:rPr>
        <w:t>]</w:t>
      </w:r>
      <w:r>
        <w:t>。其中的微观环境主要包含那些能够对企业产生直接影响</w:t>
      </w:r>
      <w:r>
        <w:t>的</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3856;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topLinePunct/>
      </w:pPr>
      <w:r>
        <w:t>行动者、供应商以及各种市场中间商、顾客、竞争对手等。而宏观环境则是以微观环</w:t>
      </w:r>
      <w:r>
        <w:t>境中所提到的所有行动者为前提，能够对这些行动者产生影响的那些社会因素或力量被归于宏观环境之中</w:t>
      </w:r>
      <w:r>
        <w:rPr>
          <w:rFonts w:hint="eastAsia"/>
        </w:rPr>
        <w:t>，</w:t>
      </w:r>
      <w:r>
        <w:t>主要有人口、经济、政治、技术、法律和社会文化这几个方面的因素及力量。</w:t>
      </w:r>
    </w:p>
    <w:p w:rsidR="0018722C">
      <w:pPr>
        <w:pStyle w:val="Heading3"/>
        <w:topLinePunct/>
        <w:ind w:left="200" w:hangingChars="200" w:hanging="200"/>
      </w:pPr>
      <w:bookmarkStart w:id="131995" w:name="_Toc686131995"/>
      <w:bookmarkStart w:name="_bookmark21" w:id="39"/>
      <w:bookmarkEnd w:id="39"/>
      <w:r>
        <w:rPr>
          <w:b/>
        </w:rPr>
        <w:t>2.3.5</w:t>
      </w:r>
      <w:r>
        <w:t xml:space="preserve"> </w:t>
      </w:r>
      <w:bookmarkStart w:name="_bookmark21" w:id="40"/>
      <w:bookmarkEnd w:id="40"/>
      <w:r>
        <w:t>人力资源规划</w:t>
      </w:r>
      <w:bookmarkEnd w:id="131995"/>
    </w:p>
    <w:p w:rsidR="0018722C">
      <w:pPr>
        <w:topLinePunct/>
      </w:pPr>
      <w:r>
        <w:t>所谓人力资源规划也叫人力资源计划，是指根据企业的发展规划和发展战略，通</w:t>
      </w:r>
      <w:r>
        <w:t>过对企业未来的人力资源的需要和供给状况的分析及估计，对人力资源的获取、配置、使用、保护等各个环节进行职能性策划，以确保组织在需要的时间和需要的岗位上，</w:t>
      </w:r>
      <w:r>
        <w:t>获得各种必需的人力资源的规划。它的实质是促进企业实现其目标，因而它具有战略性、前瞻性和目标性，体现组织的发展要求。其最显著的特点是把员工看作是资源，</w:t>
      </w:r>
      <w:r w:rsidR="001852F3">
        <w:t xml:space="preserve">这与传统的只涉及员工的招聘与解雇问题的人事计划完全不同。</w:t>
      </w:r>
    </w:p>
    <w:p w:rsidR="0018722C">
      <w:pPr>
        <w:pStyle w:val="Heading3"/>
        <w:topLinePunct/>
        <w:ind w:left="200" w:hangingChars="200" w:hanging="200"/>
      </w:pPr>
      <w:bookmarkStart w:id="131996" w:name="_Toc686131996"/>
      <w:bookmarkStart w:name="_bookmark22" w:id="41"/>
      <w:bookmarkEnd w:id="41"/>
      <w:r>
        <w:rPr>
          <w:b/>
        </w:rPr>
        <w:t>2.3.6</w:t>
      </w:r>
      <w:r>
        <w:t xml:space="preserve"> </w:t>
      </w:r>
      <w:bookmarkStart w:name="_bookmark22" w:id="42"/>
      <w:bookmarkEnd w:id="42"/>
      <w:r>
        <w:t>激励机制</w:t>
      </w:r>
      <w:bookmarkEnd w:id="131996"/>
    </w:p>
    <w:p w:rsidR="0018722C">
      <w:pPr>
        <w:topLinePunct/>
      </w:pPr>
      <w:r>
        <w:t>作为当今企业的核心性和战略性资源的人力资源</w:t>
      </w:r>
      <w:r>
        <w:rPr>
          <w:rFonts w:hint="eastAsia"/>
        </w:rPr>
        <w:t>，</w:t>
      </w:r>
      <w:r>
        <w:t>是企业发展的最关键的因素</w:t>
      </w:r>
      <w:r>
        <w:rPr>
          <w:rFonts w:hint="eastAsia"/>
        </w:rPr>
        <w:t>，</w:t>
      </w:r>
      <w:r w:rsidR="001852F3">
        <w:t xml:space="preserve">而与之密切联系的激励是人力资源的重要内容。激励是心理学的名词</w:t>
      </w:r>
      <w:r>
        <w:rPr>
          <w:rFonts w:hint="eastAsia"/>
        </w:rPr>
        <w:t>，</w:t>
      </w:r>
      <w:r>
        <w:t>它所指的是一个激发人的潜在能力的心理过程</w:t>
      </w:r>
      <w:r>
        <w:rPr>
          <w:vertAlign w:val="superscript"/>
          /&gt;
        </w:rPr>
        <w:t>[</w:t>
      </w:r>
      <w:r>
        <w:rPr>
          <w:vertAlign w:val="superscript"/>
          /&gt;
        </w:rPr>
        <w:t xml:space="preserve">40</w:t>
      </w:r>
      <w:r>
        <w:rPr>
          <w:vertAlign w:val="superscript"/>
          /&gt;
        </w:rPr>
        <w:t>]</w:t>
      </w:r>
      <w:r>
        <w:t>。激励主要用于激发员工心理行动和工作的动机，</w:t>
      </w:r>
      <w:r w:rsidR="001852F3">
        <w:t xml:space="preserve">换言之就是企业要采取怎样的行动来调动和激发企业员工的积极性和创造性</w:t>
      </w:r>
      <w:r>
        <w:rPr>
          <w:rFonts w:hint="eastAsia"/>
        </w:rPr>
        <w:t>，</w:t>
      </w:r>
      <w:r>
        <w:t>从而使员工能够最大限度地发挥其主观能动性</w:t>
      </w:r>
      <w:r>
        <w:rPr>
          <w:rFonts w:hint="eastAsia"/>
        </w:rPr>
        <w:t>，</w:t>
      </w:r>
      <w:r>
        <w:t>并积极地投身组织的目标和任务中，为早日实现企业的目标而奋斗。</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3880;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pStyle w:val="Heading1"/>
        <w:topLinePunct/>
      </w:pPr>
      <w:bookmarkStart w:id="131997" w:name="_Toc686131997"/>
      <w:bookmarkStart w:name="_bookmark23" w:id="43"/>
      <w:bookmarkEnd w:id="43"/>
      <w:r/>
      <w:r>
        <w:t>第三章</w:t>
      </w:r>
      <w:r>
        <w:t xml:space="preserve">  </w:t>
      </w:r>
      <w:r w:rsidRPr="00DB64CE">
        <w:t>沧州临港化工园区</w:t>
      </w:r>
      <w:r w:rsidR="001852F3">
        <w:t xml:space="preserve">S</w:t>
      </w:r>
      <w:r w:rsidR="001852F3">
        <w:t xml:space="preserve">企业人才流失的实证研究</w:t>
      </w:r>
      <w:bookmarkEnd w:id="131997"/>
    </w:p>
    <w:p w:rsidR="0018722C">
      <w:pPr>
        <w:pStyle w:val="Heading2"/>
        <w:topLinePunct/>
        <w:ind w:left="171" w:hangingChars="171" w:hanging="171"/>
      </w:pPr>
      <w:bookmarkStart w:id="131998" w:name="_Toc686131998"/>
      <w:bookmarkStart w:name="_bookmark24" w:id="44"/>
      <w:bookmarkEnd w:id="44"/>
      <w:r>
        <w:t>3.1</w:t>
      </w:r>
      <w:r>
        <w:t xml:space="preserve"> </w:t>
      </w:r>
      <w:r/>
      <w:bookmarkStart w:name="_bookmark24" w:id="45"/>
      <w:bookmarkEnd w:id="45"/>
      <w:r>
        <w:t>沧州临港</w:t>
      </w:r>
      <w:r>
        <w:t>S</w:t>
      </w:r>
      <w:r/>
      <w:r w:rsidR="001852F3">
        <w:t xml:space="preserve">企业人才流失的现状</w:t>
      </w:r>
      <w:bookmarkEnd w:id="131998"/>
    </w:p>
    <w:p w:rsidR="0018722C">
      <w:pPr>
        <w:pStyle w:val="Heading3"/>
        <w:topLinePunct/>
        <w:ind w:left="200" w:hangingChars="200" w:hanging="200"/>
      </w:pPr>
      <w:bookmarkStart w:id="131999" w:name="_Toc686131999"/>
      <w:bookmarkStart w:name="_bookmark25" w:id="46"/>
      <w:bookmarkEnd w:id="46"/>
      <w:r>
        <w:rPr>
          <w:b/>
        </w:rPr>
        <w:t>3.1.1</w:t>
      </w:r>
      <w:r>
        <w:t xml:space="preserve"> </w:t>
      </w:r>
      <w:bookmarkStart w:name="_bookmark25" w:id="47"/>
      <w:bookmarkEnd w:id="47"/>
      <w:r>
        <w:t>沧州临港</w:t>
      </w:r>
      <w:r>
        <w:rPr>
          <w:b/>
        </w:rPr>
        <w:t>S</w:t>
      </w:r>
      <w:r w:rsidR="001852F3">
        <w:t xml:space="preserve">企业概况</w:t>
      </w:r>
      <w:bookmarkEnd w:id="131999"/>
    </w:p>
    <w:p w:rsidR="0018722C">
      <w:pPr>
        <w:topLinePunct/>
      </w:pPr>
      <w:r>
        <w:rPr>
          <w:rFonts w:ascii="Times New Roman" w:eastAsia="Times New Roman"/>
        </w:rPr>
        <w:t>S</w:t>
      </w:r>
      <w:r>
        <w:t>企业始建于</w:t>
      </w:r>
      <w:r>
        <w:rPr>
          <w:rFonts w:ascii="Times New Roman" w:eastAsia="Times New Roman"/>
        </w:rPr>
        <w:t>2006</w:t>
      </w:r>
      <w:r>
        <w:t>年，是天津</w:t>
      </w:r>
      <w:r>
        <w:rPr>
          <w:rFonts w:ascii="Times New Roman" w:eastAsia="Times New Roman"/>
        </w:rPr>
        <w:t>HY</w:t>
      </w:r>
      <w:r>
        <w:t>企业的子公司。坐落于国家级经济技术开发区</w:t>
      </w:r>
    </w:p>
    <w:p w:rsidR="0018722C">
      <w:pPr>
        <w:topLinePunct/>
      </w:pPr>
      <w:r>
        <w:t>——沧州临港经济技术开发区精细化工区，现有职工</w:t>
      </w:r>
      <w:r>
        <w:rPr>
          <w:rFonts w:ascii="Times New Roman" w:hAnsi="Times New Roman" w:eastAsia="Times New Roman"/>
        </w:rPr>
        <w:t>100</w:t>
      </w:r>
      <w:r>
        <w:t>多人，注册资本为</w:t>
      </w:r>
      <w:r>
        <w:rPr>
          <w:rFonts w:ascii="Times New Roman" w:hAnsi="Times New Roman" w:eastAsia="Times New Roman"/>
        </w:rPr>
        <w:t>1000</w:t>
      </w:r>
      <w:r>
        <w:t>万</w:t>
      </w:r>
      <w:r>
        <w:t>元，占地</w:t>
      </w:r>
      <w:r>
        <w:rPr>
          <w:rFonts w:ascii="Times New Roman" w:hAnsi="Times New Roman" w:eastAsia="Times New Roman"/>
        </w:rPr>
        <w:t>100</w:t>
      </w:r>
      <w:r>
        <w:t>余亩，主要从事农药制剂的生产。</w:t>
      </w:r>
      <w:r>
        <w:rPr>
          <w:rFonts w:ascii="Times New Roman" w:hAnsi="Times New Roman" w:eastAsia="Times New Roman"/>
        </w:rPr>
        <w:t>2010</w:t>
      </w:r>
      <w:r>
        <w:t>年为响应国家农药整合政策，兼</w:t>
      </w:r>
      <w:r>
        <w:t>并了河北省保定市某农药厂，并将其迁到沧州临港经济技术开发区。同时收购了天津市某农药有限公司，与该公司进行资源的优化组合。</w:t>
      </w:r>
    </w:p>
    <w:p w:rsidR="0018722C">
      <w:pPr>
        <w:topLinePunct/>
      </w:pPr>
      <w:r>
        <w:t>目前，</w:t>
      </w:r>
      <w:r>
        <w:rPr>
          <w:rFonts w:ascii="Times New Roman" w:eastAsia="Times New Roman"/>
        </w:rPr>
        <w:t>S</w:t>
      </w:r>
      <w:r>
        <w:t>企业已经发展到集研究、开发、生产、经营为一体的综合性农药生产企</w:t>
      </w:r>
      <w:r>
        <w:t>业。公司机构设置为六部</w:t>
      </w:r>
      <w:r>
        <w:t>（</w:t>
      </w:r>
      <w:r>
        <w:rPr>
          <w:spacing w:val="0"/>
        </w:rPr>
        <w:t>销售部、生产部、企划部、后勤部、财务部、技术部</w:t>
      </w:r>
      <w:r>
        <w:t>）</w:t>
      </w:r>
      <w:r>
        <w:t>；</w:t>
      </w:r>
      <w:r>
        <w:t>一办</w:t>
      </w:r>
      <w:r>
        <w:t>（</w:t>
      </w:r>
      <w:r>
        <w:t>办公室</w:t>
      </w:r>
      <w:r>
        <w:t>）</w:t>
      </w:r>
      <w:r>
        <w:t>、一基地</w:t>
      </w:r>
      <w:r>
        <w:t>（</w:t>
      </w:r>
      <w:r>
        <w:t>生产基地</w:t>
      </w:r>
      <w:r>
        <w:t>）</w:t>
      </w:r>
      <w:r>
        <w:t>。生产基地内合理分配为：车间、库区及生活区。</w:t>
      </w:r>
    </w:p>
    <w:p w:rsidR="0018722C">
      <w:pPr>
        <w:pStyle w:val="BodyText"/>
        <w:spacing w:before="26"/>
        <w:ind w:leftChars="0" w:left="611"/>
        <w:topLinePunct/>
      </w:pPr>
      <w:r>
        <w:t>该公司的组织机构图如下：</w:t>
      </w:r>
    </w:p>
    <w:p w:rsidR="0018722C">
      <w:pPr>
        <w:topLinePunct/>
      </w:pPr>
      <w:r>
        <w:t>它的母公司——天津</w:t>
      </w:r>
      <w:r>
        <w:t>HY</w:t>
      </w:r>
      <w:r/>
      <w:r w:rsidR="001852F3">
        <w:t xml:space="preserve">公司是</w:t>
      </w:r>
      <w:r>
        <w:rPr>
          <w:rFonts w:ascii="Times New Roman" w:hAnsi="Times New Roman" w:eastAsia="宋体"/>
        </w:rPr>
        <w:t>1989</w:t>
      </w:r>
      <w:r>
        <w:t>年成立起来的企业老总是白手起家的典型的</w:t>
      </w:r>
      <w:r>
        <w:t>家族企业。而</w:t>
      </w:r>
      <w:r>
        <w:rPr>
          <w:rFonts w:ascii="Times New Roman" w:hAnsi="Times New Roman" w:eastAsia="宋体"/>
        </w:rPr>
        <w:t>S</w:t>
      </w:r>
      <w:r>
        <w:t>企业虽然成立年头不长，但其管理模式却受到</w:t>
      </w:r>
      <w:r>
        <w:rPr>
          <w:rFonts w:ascii="Times New Roman" w:hAnsi="Times New Roman" w:eastAsia="宋体"/>
        </w:rPr>
        <w:t>HY</w:t>
      </w:r>
      <w:r>
        <w:t>公司典型的家族制</w:t>
      </w:r>
      <w:r>
        <w:t>管理模式的影响。目前，企业六部的所有负责人均为老总的家人或是旁系血亲。加</w:t>
      </w:r>
      <w:r>
        <w:t>之</w:t>
      </w:r>
    </w:p>
    <w:p w:rsidR="0018722C">
      <w:pPr>
        <w:pStyle w:val="aff7"/>
        <w:sectPr w:rsidR="00556256">
          <w:pgSz w:w="11910" w:h="16840"/>
          <w:pgMar w:header="0" w:footer="1242" w:top="1340" w:bottom="1440" w:left="1400" w:right="1300"/>
        </w:sectPr>
        <w:topLinePunct/>
      </w:pPr>
      <w:r>
        <w:drawing>
          <wp:inline>
            <wp:extent cx="5253860" cy="2904363"/>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5253860" cy="2904363"/>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3928;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topLinePunct/>
      </w:pPr>
      <w:r>
        <w:rPr>
          <w:rFonts w:ascii="Times New Roman" w:hAnsi="Times New Roman" w:eastAsia="宋体"/>
        </w:rPr>
        <w:t>S</w:t>
      </w:r>
      <w:r>
        <w:t>企业的人员不到</w:t>
      </w:r>
      <w:r>
        <w:rPr>
          <w:rFonts w:ascii="Times New Roman" w:hAnsi="Times New Roman" w:eastAsia="宋体"/>
        </w:rPr>
        <w:t>100</w:t>
      </w:r>
      <w:r>
        <w:t>人，资产和经营的规模也比较少，它符合中小家族企业的一般</w:t>
      </w:r>
      <w:r>
        <w:t>定义。同时，</w:t>
      </w:r>
      <w:r>
        <w:t>S</w:t>
      </w:r>
      <w:r/>
      <w:r w:rsidR="001852F3">
        <w:t xml:space="preserve">企业的“一办”和“一基地”是分开设置的，总的办公室原设在天津，</w:t>
      </w:r>
      <w:r>
        <w:t>后因与生产基地的办公联系不方便迁至离基地不远处办公区域，主要包括销售部、企</w:t>
      </w:r>
      <w:r>
        <w:t>划部和技术部；生产基地则设在沧州临港经济技术开发区精细化工园区，主要包括生</w:t>
      </w:r>
      <w:r>
        <w:t>产部、后勤部和财务部。由于处在园区内，交通相对不太便利，加之化工园区特有的外部环境，二者给这个企业带来了一定的独特性。综上可以得知，</w:t>
      </w:r>
      <w:r>
        <w:rPr>
          <w:rFonts w:ascii="Times New Roman" w:hAnsi="Times New Roman" w:eastAsia="宋体"/>
        </w:rPr>
        <w:t>S</w:t>
      </w:r>
      <w:r>
        <w:t>企业是一个可以</w:t>
      </w:r>
      <w:r>
        <w:t>作为一般中小家族企业的缩影同时又兼具自身独特性的企业，因而选取</w:t>
      </w:r>
      <w:r>
        <w:rPr>
          <w:rFonts w:ascii="Times New Roman" w:hAnsi="Times New Roman" w:eastAsia="宋体"/>
        </w:rPr>
        <w:t>S</w:t>
      </w:r>
      <w:r>
        <w:t>企业为例是符合本文的研究要求的。</w:t>
      </w:r>
    </w:p>
    <w:p w:rsidR="0018722C">
      <w:pPr>
        <w:topLinePunct/>
      </w:pPr>
      <w:r>
        <w:t>目前，企业的部门负责人多是在</w:t>
      </w:r>
      <w:r>
        <w:t>HY</w:t>
      </w:r>
      <w:r/>
      <w:r w:rsidR="001852F3">
        <w:t xml:space="preserve">企业工作过多年，有着丰富的农药行业经验</w:t>
      </w:r>
      <w:r>
        <w:t>的家族成员，且文化水平普遍不高，同时为了发展的需要在国内高校先后招聘了几十名与公司所提供位对口的优秀毕业生。从企业的部门设置来看，</w:t>
      </w:r>
      <w:r>
        <w:rPr>
          <w:rFonts w:ascii="Times New Roman" w:eastAsia="宋体"/>
        </w:rPr>
        <w:t>S</w:t>
      </w:r>
      <w:r>
        <w:t>企业没有设置专门</w:t>
      </w:r>
      <w:r>
        <w:t>的人力资源部门，招聘工作由后勤部门负责人负责。从公司后勤部门了解到，自公司</w:t>
      </w:r>
      <w:r>
        <w:t>成立的</w:t>
      </w:r>
      <w:r>
        <w:rPr>
          <w:rFonts w:ascii="Times New Roman" w:eastAsia="宋体"/>
        </w:rPr>
        <w:t>9</w:t>
      </w:r>
      <w:r>
        <w:t>年以来，人才的流失率平均为</w:t>
      </w:r>
      <w:r>
        <w:rPr>
          <w:rFonts w:ascii="Times New Roman" w:eastAsia="宋体"/>
        </w:rPr>
        <w:t>35%</w:t>
      </w:r>
      <w:r>
        <w:t>。其流失率的计算公式=</w:t>
      </w:r>
      <w:r>
        <w:t>（</w:t>
      </w:r>
      <w:r>
        <w:t>一年内主动离</w:t>
      </w:r>
      <w:r>
        <w:rPr>
          <w:spacing w:val="0"/>
        </w:rPr>
        <w:t>职的员工数</w:t>
      </w:r>
      <w:r>
        <w:t>）</w:t>
      </w:r>
      <w:r/>
      <w:r>
        <w:t>/</w:t>
      </w:r>
      <w:r/>
      <w:r>
        <w:t>[</w:t>
      </w:r>
      <w:r>
        <w:rPr>
          <w:spacing w:val="-2"/>
        </w:rPr>
        <w:t>（</w:t>
      </w:r>
      <w:r>
        <w:t>年初人数+年末人数</w:t>
      </w:r>
      <w:r>
        <w:t>）</w:t>
      </w:r>
      <w:r>
        <w:t>/</w:t>
      </w:r>
      <w:r>
        <w:rPr>
          <w:rFonts w:ascii="Times New Roman" w:eastAsia="宋体"/>
        </w:rPr>
        <w:t>2</w:t>
      </w:r>
      <w:r>
        <w:t>]</w:t>
      </w:r>
      <w:r w:rsidR="004B696B">
        <w:t xml:space="preserve"> </w:t>
      </w:r>
      <w:r>
        <w:t>*</w:t>
      </w:r>
      <w:r>
        <w:rPr>
          <w:rFonts w:ascii="Times New Roman" w:eastAsia="宋体"/>
        </w:rPr>
        <w:t>100</w:t>
      </w:r>
      <w:r>
        <w:t>%。流失的人才多为在高校招聘的优秀毕业生。每流失一名人才，都会给企业带来一定程度的损失。</w:t>
      </w:r>
    </w:p>
    <w:p w:rsidR="0018722C">
      <w:pPr>
        <w:pStyle w:val="Heading3"/>
        <w:topLinePunct/>
        <w:ind w:left="200" w:hangingChars="200" w:hanging="200"/>
      </w:pPr>
      <w:bookmarkStart w:id="132000" w:name="_Toc686132000"/>
      <w:bookmarkStart w:name="_bookmark26" w:id="48"/>
      <w:bookmarkEnd w:id="48"/>
      <w:r>
        <w:rPr>
          <w:b/>
        </w:rPr>
        <w:t>3.1.2</w:t>
      </w:r>
      <w:r>
        <w:t xml:space="preserve"> </w:t>
      </w:r>
      <w:bookmarkStart w:name="_bookmark26" w:id="49"/>
      <w:bookmarkEnd w:id="49"/>
      <w:r>
        <w:t>样本的确定</w:t>
      </w:r>
      <w:bookmarkEnd w:id="132000"/>
    </w:p>
    <w:p w:rsidR="0018722C">
      <w:pPr>
        <w:topLinePunct/>
      </w:pPr>
      <w:r>
        <w:t>本次的调研活动主要针对</w:t>
      </w:r>
      <w:r>
        <w:rPr>
          <w:rFonts w:ascii="Times New Roman" w:eastAsia="Times New Roman"/>
        </w:rPr>
        <w:t>S</w:t>
      </w:r>
      <w:r>
        <w:t>企业的员工进行，因而需要在企业内部进行数据的采</w:t>
      </w:r>
      <w:r>
        <w:t>集。本文选定了</w:t>
      </w:r>
      <w:r>
        <w:rPr>
          <w:rFonts w:ascii="Times New Roman" w:eastAsia="Times New Roman"/>
        </w:rPr>
        <w:t>S</w:t>
      </w:r>
      <w:r>
        <w:t>企业的</w:t>
      </w:r>
      <w:r>
        <w:rPr>
          <w:rFonts w:ascii="Times New Roman" w:eastAsia="Times New Roman"/>
        </w:rPr>
        <w:t>85</w:t>
      </w:r>
      <w:r>
        <w:t>名员工，主要涉及流失率较高的非家族成员。采集数据的方式为向选取的样本对象发放调查问卷的形式。</w:t>
      </w:r>
    </w:p>
    <w:p w:rsidR="0018722C">
      <w:pPr>
        <w:pStyle w:val="Heading3"/>
        <w:topLinePunct/>
        <w:ind w:left="200" w:hangingChars="200" w:hanging="200"/>
      </w:pPr>
      <w:bookmarkStart w:id="132001" w:name="_Toc686132001"/>
      <w:bookmarkStart w:name="_bookmark27" w:id="50"/>
      <w:bookmarkEnd w:id="50"/>
      <w:r>
        <w:rPr>
          <w:b/>
        </w:rPr>
        <w:t>3.1.3</w:t>
      </w:r>
      <w:r>
        <w:t xml:space="preserve"> </w:t>
      </w:r>
      <w:bookmarkStart w:name="_bookmark27" w:id="51"/>
      <w:bookmarkEnd w:id="51"/>
      <w:r>
        <w:t>问卷的设计</w:t>
      </w:r>
      <w:bookmarkEnd w:id="132001"/>
    </w:p>
    <w:p w:rsidR="0018722C">
      <w:pPr>
        <w:topLinePunct/>
      </w:pPr>
      <w:r>
        <w:t>本文的调查问卷由四个部分组成，一是员工的基本信息，它又被划分为以下方面：</w:t>
      </w:r>
      <w:r>
        <w:t>性别、年龄、学历、婚姻状况、工龄、职位。这一部分采用客观选择题的方式，目的</w:t>
      </w:r>
      <w:r>
        <w:t>是统计员工个人的真实情况；二是关于员工对所在企业内部各管理因素的评价；三是</w:t>
      </w:r>
      <w:r>
        <w:t>考查员工工作满意度；最后一部分是考查员工流失原因及其倾向。问卷所涉及的工作</w:t>
      </w:r>
      <w:r>
        <w:t>要素有：工资、福利、晋升机会、公司管理水平、上司、工作认同感、同事工作压力、</w:t>
      </w:r>
      <w:r>
        <w:t>公司内部沟通和公司的发展前景。对各工作要素度量项目采用了李克特</w:t>
      </w:r>
      <w:r>
        <w:t>（</w:t>
      </w:r>
      <w:r>
        <w:rPr>
          <w:rFonts w:ascii="Times New Roman" w:hAnsi="Times New Roman" w:eastAsia="Times New Roman"/>
        </w:rPr>
        <w:t>Likert</w:t>
      </w:r>
      <w:r>
        <w:t>）</w:t>
      </w:r>
      <w:r>
        <w:t>五</w:t>
      </w:r>
      <w:r>
        <w:t>级量表来度量，即设定</w:t>
      </w:r>
      <w:r>
        <w:rPr>
          <w:rFonts w:ascii="Times New Roman" w:hAnsi="Times New Roman" w:eastAsia="Times New Roman"/>
        </w:rPr>
        <w:t>1-5</w:t>
      </w:r>
      <w:r>
        <w:t>分分别对应“非常不满意”</w:t>
      </w:r>
      <w:r>
        <w:t>、“不满意”、“无所谓”、“满意”</w:t>
      </w:r>
      <w:r>
        <w:t>、</w:t>
      </w:r>
    </w:p>
    <w:p w:rsidR="0018722C">
      <w:pPr>
        <w:topLinePunct/>
      </w:pPr>
      <w:r>
        <w:t>“非常满意”。另外，仍采用了五级量表对流失意图进行度量，其项目为“我经常有</w:t>
      </w:r>
      <w:r>
        <w:t>辞职念头”。回答，</w:t>
      </w:r>
      <w:r>
        <w:rPr>
          <w:rFonts w:ascii="Times New Roman" w:hAnsi="Times New Roman" w:eastAsia="Times New Roman"/>
        </w:rPr>
        <w:t>1-5</w:t>
      </w:r>
      <w:r>
        <w:t>记分，分值越高说明其流失意图越强烈。人口变量中，把年龄</w:t>
      </w:r>
      <w:r>
        <w:t>划分成</w:t>
      </w:r>
      <w:r>
        <w:rPr>
          <w:rFonts w:ascii="Times New Roman" w:hAnsi="Times New Roman" w:eastAsia="Times New Roman"/>
        </w:rPr>
        <w:t>4</w:t>
      </w:r>
      <w:r>
        <w:t>个阶段</w:t>
      </w:r>
      <w:r>
        <w:rPr>
          <w:rFonts w:ascii="Times New Roman" w:hAnsi="Times New Roman" w:eastAsia="Times New Roman"/>
          <w:rFonts w:hint="eastAsia"/>
        </w:rPr>
        <w:t>：</w:t>
      </w:r>
      <w:r>
        <w:rPr>
          <w:rFonts w:ascii="Times New Roman" w:hAnsi="Times New Roman" w:eastAsia="Times New Roman"/>
        </w:rPr>
        <w:t>26</w:t>
      </w:r>
      <w:r>
        <w:t>岁以下；</w:t>
      </w:r>
      <w:r>
        <w:rPr>
          <w:rFonts w:ascii="Times New Roman" w:hAnsi="Times New Roman" w:eastAsia="Times New Roman"/>
        </w:rPr>
        <w:t>26</w:t>
      </w:r>
      <w:r>
        <w:t>岁-</w:t>
      </w:r>
      <w:r>
        <w:rPr>
          <w:rFonts w:ascii="Times New Roman" w:hAnsi="Times New Roman" w:eastAsia="Times New Roman"/>
        </w:rPr>
        <w:t>39</w:t>
      </w:r>
      <w:r>
        <w:t>岁；</w:t>
      </w:r>
      <w:r>
        <w:rPr>
          <w:rFonts w:ascii="Times New Roman" w:hAnsi="Times New Roman" w:eastAsia="Times New Roman"/>
        </w:rPr>
        <w:t>40-49</w:t>
      </w:r>
      <w:r>
        <w:t>岁；</w:t>
      </w:r>
      <w:r>
        <w:rPr>
          <w:rFonts w:ascii="Times New Roman" w:hAnsi="Times New Roman" w:eastAsia="Times New Roman"/>
        </w:rPr>
        <w:t>50</w:t>
      </w:r>
      <w:r>
        <w:t>岁以上。把在本企业的工龄</w:t>
      </w:r>
      <w:r>
        <w:t>划分为</w:t>
      </w:r>
      <w:r>
        <w:rPr>
          <w:rFonts w:ascii="Times New Roman" w:hAnsi="Times New Roman" w:eastAsia="Times New Roman"/>
        </w:rPr>
        <w:t>6</w:t>
      </w:r>
      <w:r>
        <w:t>个阶段</w:t>
      </w:r>
      <w:r>
        <w:rPr>
          <w:rFonts w:hint="eastAsia"/>
        </w:rPr>
        <w:t>：</w:t>
      </w:r>
      <w:r>
        <w:rPr>
          <w:rFonts w:ascii="Times New Roman" w:hAnsi="Times New Roman" w:eastAsia="Times New Roman"/>
        </w:rPr>
        <w:t>1</w:t>
      </w:r>
      <w:r>
        <w:t>年以下；</w:t>
      </w:r>
      <w:r>
        <w:rPr>
          <w:rFonts w:ascii="Times New Roman" w:hAnsi="Times New Roman" w:eastAsia="Times New Roman"/>
        </w:rPr>
        <w:t>1</w:t>
      </w:r>
      <w:r>
        <w:t>年-</w:t>
      </w:r>
      <w:r>
        <w:rPr>
          <w:rFonts w:ascii="Times New Roman" w:hAnsi="Times New Roman" w:eastAsia="Times New Roman"/>
        </w:rPr>
        <w:t>2</w:t>
      </w:r>
      <w:r>
        <w:t>年；</w:t>
      </w:r>
      <w:r>
        <w:rPr>
          <w:rFonts w:ascii="Times New Roman" w:hAnsi="Times New Roman" w:eastAsia="Times New Roman"/>
        </w:rPr>
        <w:t>2</w:t>
      </w:r>
      <w:r>
        <w:t>年</w:t>
      </w:r>
      <w:r>
        <w:rPr>
          <w:rFonts w:ascii="Times New Roman" w:hAnsi="Times New Roman" w:eastAsia="Times New Roman"/>
        </w:rPr>
        <w:t>-3</w:t>
      </w:r>
      <w:r>
        <w:t>年；</w:t>
      </w:r>
      <w:r>
        <w:rPr>
          <w:rFonts w:ascii="Times New Roman" w:hAnsi="Times New Roman" w:eastAsia="Times New Roman"/>
        </w:rPr>
        <w:t>3</w:t>
      </w:r>
      <w:r>
        <w:t>年-</w:t>
      </w:r>
      <w:r>
        <w:rPr>
          <w:rFonts w:ascii="Times New Roman" w:hAnsi="Times New Roman" w:eastAsia="Times New Roman"/>
        </w:rPr>
        <w:t>4</w:t>
      </w:r>
      <w:r>
        <w:t>年；</w:t>
      </w:r>
      <w:r>
        <w:rPr>
          <w:rFonts w:ascii="Times New Roman" w:hAnsi="Times New Roman" w:eastAsia="Times New Roman"/>
        </w:rPr>
        <w:t>4</w:t>
      </w:r>
      <w:r>
        <w:t>年-</w:t>
      </w:r>
      <w:r>
        <w:rPr>
          <w:rFonts w:ascii="Times New Roman" w:hAnsi="Times New Roman" w:eastAsia="Times New Roman"/>
        </w:rPr>
        <w:t>5</w:t>
      </w:r>
      <w:r>
        <w:t>年；</w:t>
      </w:r>
      <w:r>
        <w:rPr>
          <w:rFonts w:ascii="Times New Roman" w:hAnsi="Times New Roman" w:eastAsia="Times New Roman"/>
        </w:rPr>
        <w:t>5</w:t>
      </w:r>
      <w:r>
        <w:t>年以上。把学历水平划分为</w:t>
      </w:r>
      <w:r>
        <w:rPr>
          <w:rFonts w:hint="eastAsia"/>
        </w:rPr>
        <w:t>：</w:t>
      </w:r>
      <w:r>
        <w:t>高中及高中以下；大专及同等学历；本科；硕士及硕士以上。</w:t>
      </w:r>
      <w:r>
        <w:t>性</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3952;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别为男性和女性，婚姻状态分为已婚和未婚。将职业变量划分为职位类别和月均收入</w:t>
      </w:r>
      <w:r>
        <w:t>两个方面，其中职位分为普通员工；中基层管理人员；高层管理人员。将月均收人划分为</w:t>
      </w:r>
      <w:r>
        <w:rPr>
          <w:rFonts w:hint="eastAsia"/>
        </w:rPr>
        <w:t>：</w:t>
      </w:r>
      <w:r>
        <w:rPr>
          <w:rFonts w:ascii="Times New Roman" w:eastAsia="Times New Roman"/>
        </w:rPr>
        <w:t>1000</w:t>
      </w:r>
      <w:r>
        <w:t>元以下；</w:t>
      </w:r>
      <w:r>
        <w:rPr>
          <w:rFonts w:ascii="Times New Roman" w:eastAsia="Times New Roman"/>
        </w:rPr>
        <w:t>1000-3000</w:t>
      </w:r>
      <w:r>
        <w:t>元；</w:t>
      </w:r>
      <w:r>
        <w:rPr>
          <w:rFonts w:ascii="Times New Roman" w:eastAsia="Times New Roman"/>
        </w:rPr>
        <w:t>3000-5000</w:t>
      </w:r>
      <w:r>
        <w:t>元；</w:t>
      </w:r>
      <w:r>
        <w:rPr>
          <w:rFonts w:ascii="Times New Roman" w:eastAsia="Times New Roman"/>
        </w:rPr>
        <w:t>5000</w:t>
      </w:r>
      <w:r>
        <w:t>元以上。</w:t>
      </w:r>
    </w:p>
    <w:p w:rsidR="0018722C">
      <w:pPr>
        <w:pStyle w:val="Heading3"/>
        <w:topLinePunct/>
        <w:ind w:left="200" w:hangingChars="200" w:hanging="200"/>
      </w:pPr>
      <w:bookmarkStart w:id="132002" w:name="_Toc686132002"/>
      <w:bookmarkStart w:name="_bookmark28" w:id="52"/>
      <w:bookmarkEnd w:id="52"/>
      <w:r>
        <w:rPr>
          <w:b/>
        </w:rPr>
        <w:t>3.1.4</w:t>
      </w:r>
      <w:r>
        <w:t xml:space="preserve"> </w:t>
      </w:r>
      <w:bookmarkStart w:name="_bookmark28" w:id="53"/>
      <w:bookmarkEnd w:id="53"/>
      <w:r>
        <w:t>问卷的回收</w:t>
      </w:r>
      <w:bookmarkEnd w:id="132002"/>
    </w:p>
    <w:p w:rsidR="0018722C">
      <w:pPr>
        <w:topLinePunct/>
      </w:pPr>
      <w:r>
        <w:t>本次调查开始于</w:t>
      </w:r>
      <w:r>
        <w:rPr>
          <w:rFonts w:ascii="Times New Roman" w:eastAsia="宋体"/>
        </w:rPr>
        <w:t>2013</w:t>
      </w:r>
      <w:r>
        <w:t>年</w:t>
      </w:r>
      <w:r>
        <w:rPr>
          <w:rFonts w:ascii="Times New Roman" w:eastAsia="宋体"/>
        </w:rPr>
        <w:t>8</w:t>
      </w:r>
      <w:r>
        <w:t>月份，截止到</w:t>
      </w:r>
      <w:r>
        <w:rPr>
          <w:rFonts w:ascii="Times New Roman" w:eastAsia="宋体"/>
        </w:rPr>
        <w:t>2013</w:t>
      </w:r>
      <w:r>
        <w:t>年</w:t>
      </w:r>
      <w:r>
        <w:rPr>
          <w:rFonts w:ascii="Times New Roman" w:eastAsia="宋体"/>
        </w:rPr>
        <w:t>10</w:t>
      </w:r>
      <w:r>
        <w:t>月底，总计发放问卷</w:t>
      </w:r>
      <w:r>
        <w:t>85</w:t>
      </w:r>
      <w:r/>
      <w:r w:rsidR="001852F3">
        <w:t xml:space="preserve">份，</w:t>
      </w:r>
    </w:p>
    <w:p w:rsidR="0018722C">
      <w:pPr>
        <w:topLinePunct/>
      </w:pPr>
      <w:r>
        <w:t>回收</w:t>
      </w:r>
      <w:r>
        <w:rPr>
          <w:rFonts w:ascii="Times New Roman" w:eastAsia="Times New Roman"/>
        </w:rPr>
        <w:t>85</w:t>
      </w:r>
      <w:r>
        <w:t>份，经过筛选剔除一些回答不完全和选项基本一致的问卷外，共收集了有效</w:t>
      </w:r>
    </w:p>
    <w:p w:rsidR="0018722C">
      <w:pPr>
        <w:topLinePunct/>
      </w:pPr>
      <w:r>
        <w:t>问卷</w:t>
      </w:r>
      <w:r>
        <w:rPr>
          <w:rFonts w:ascii="Times New Roman" w:eastAsia="Times New Roman"/>
        </w:rPr>
        <w:t>83</w:t>
      </w:r>
      <w:r>
        <w:t>份，有效回收率较高。因为前期的工作做得较好，且本次调查采取的是匿名</w:t>
      </w:r>
      <w:r>
        <w:t>问卷的形式，所以回收的问卷质量均比较高，在一定程度上保证了问卷回答的真实性、客观性和有效性。</w:t>
      </w:r>
    </w:p>
    <w:p w:rsidR="0018722C">
      <w:pPr>
        <w:pStyle w:val="Heading2"/>
        <w:topLinePunct/>
        <w:ind w:left="171" w:hangingChars="171" w:hanging="171"/>
      </w:pPr>
      <w:bookmarkStart w:id="132003" w:name="_Toc686132003"/>
      <w:bookmarkStart w:name="_bookmark29" w:id="54"/>
      <w:bookmarkEnd w:id="54"/>
      <w:r>
        <w:t>3.2</w:t>
      </w:r>
      <w:r>
        <w:t xml:space="preserve"> </w:t>
      </w:r>
      <w:r/>
      <w:bookmarkStart w:name="_bookmark29" w:id="55"/>
      <w:bookmarkEnd w:id="55"/>
      <w:r>
        <w:t>问卷统计与分析</w:t>
      </w:r>
      <w:bookmarkEnd w:id="132003"/>
    </w:p>
    <w:p w:rsidR="0018722C">
      <w:pPr>
        <w:topLinePunct/>
      </w:pPr>
      <w:r>
        <w:t>对有效回收的问卷数据采取了归类统计和比较分析的方法来进行筛选和整理，并</w:t>
      </w:r>
      <w:r>
        <w:t>对员工满意度问卷结果采用平均值方法来分析，把得到的平均值最低的一组作为优先</w:t>
      </w:r>
      <w:r>
        <w:t>解决的环节。为了达到数据处理、统计分析的严密性和精确性的结果，这些单位数据被量化处理。</w:t>
      </w:r>
    </w:p>
    <w:p w:rsidR="0018722C">
      <w:pPr>
        <w:pStyle w:val="Heading3"/>
        <w:topLinePunct/>
        <w:ind w:left="200" w:hangingChars="200" w:hanging="200"/>
      </w:pPr>
      <w:bookmarkStart w:id="132004" w:name="_Toc686132004"/>
      <w:bookmarkStart w:name="_bookmark30" w:id="56"/>
      <w:bookmarkEnd w:id="56"/>
      <w:r>
        <w:rPr>
          <w:b/>
        </w:rPr>
        <w:t>3.2.1</w:t>
      </w:r>
      <w:r>
        <w:t xml:space="preserve"> </w:t>
      </w:r>
      <w:bookmarkStart w:name="_bookmark30" w:id="57"/>
      <w:bookmarkEnd w:id="57"/>
      <w:r>
        <w:t>员工满意度分析</w:t>
      </w:r>
      <w:bookmarkEnd w:id="132004"/>
    </w:p>
    <w:p w:rsidR="0018722C">
      <w:pPr>
        <w:topLinePunct/>
      </w:pPr>
      <w:r>
        <w:t>员工满意度是与员工的流失率有点密切联系的一个因素，它是指企业员工对于企</w:t>
      </w:r>
      <w:r>
        <w:t>业的真实感受与其期望值比较的程度，可以用公式表示为：满意度=员工真实感受</w:t>
      </w:r>
      <w:r>
        <w:t>/</w:t>
      </w:r>
      <w:r>
        <w:t>期</w:t>
      </w:r>
      <w:r>
        <w:t>望值。通常，员工的满意度越高，人才流失率就越低。同时，企业人才的流失率可以使企业意识到自己在这方面的问题，能够促使企业通过改进现状来留住人才。见</w:t>
      </w:r>
      <w:r>
        <w:t>表3.1.</w:t>
      </w:r>
    </w:p>
    <w:p w:rsidR="0018722C">
      <w:pPr>
        <w:pStyle w:val="a8"/>
        <w:topLinePunct/>
      </w:pPr>
      <w:r>
        <w:rPr>
          <w:kern w:val="2"/>
          <w:szCs w:val="22"/>
        </w:rPr>
        <w:t>表3.1</w:t>
      </w:r>
      <w:r>
        <w:t xml:space="preserve">  </w:t>
      </w:r>
      <w:r w:rsidRPr="00DB64CE">
        <w:rPr>
          <w:kern w:val="2"/>
          <w:szCs w:val="22"/>
        </w:rPr>
        <w:t>员工满意度调查</w:t>
      </w:r>
    </w:p>
    <w:tbl>
      <w:tblPr>
        <w:tblW w:w="5000" w:type="pct"/>
        <w:tblInd w:w="1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14"/>
        <w:gridCol w:w="5903"/>
        <w:gridCol w:w="939"/>
        <w:gridCol w:w="1637"/>
      </w:tblGrid>
      <w:tr>
        <w:trPr>
          <w:tblHeader/>
        </w:trPr>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3176" w:type="pct"/>
            <w:vAlign w:val="center"/>
            <w:tcBorders>
              <w:bottom w:val="single" w:sz="4" w:space="0" w:color="auto"/>
            </w:tcBorders>
          </w:tcPr>
          <w:p w:rsidR="0018722C">
            <w:pPr>
              <w:pStyle w:val="a7"/>
              <w:topLinePunct/>
              <w:ind w:leftChars="0" w:left="0" w:rightChars="0" w:right="0" w:firstLineChars="0" w:firstLine="0"/>
              <w:spacing w:line="240" w:lineRule="atLeast"/>
            </w:pPr>
            <w:r>
              <w:t>调查内容</w:t>
            </w:r>
          </w:p>
        </w:tc>
        <w:tc>
          <w:tcPr>
            <w:tcW w:w="505" w:type="pct"/>
            <w:vAlign w:val="center"/>
            <w:tcBorders>
              <w:bottom w:val="single" w:sz="4" w:space="0" w:color="auto"/>
            </w:tcBorders>
          </w:tcPr>
          <w:p w:rsidR="0018722C">
            <w:pPr>
              <w:pStyle w:val="a7"/>
              <w:topLinePunct/>
              <w:ind w:leftChars="0" w:left="0" w:rightChars="0" w:right="0" w:firstLineChars="0" w:firstLine="0"/>
              <w:spacing w:line="240" w:lineRule="atLeast"/>
            </w:pPr>
            <w:r>
              <w:t>分数</w:t>
            </w:r>
          </w:p>
        </w:tc>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t>对应维度</w:t>
            </w:r>
          </w:p>
        </w:tc>
      </w:tr>
      <w:tr>
        <w:tc>
          <w:tcPr>
            <w:tcW w:w="438" w:type="pct"/>
            <w:vAlign w:val="center"/>
          </w:tcPr>
          <w:p w:rsidR="0018722C">
            <w:pPr>
              <w:pStyle w:val="affff9"/>
              <w:topLinePunct/>
              <w:ind w:leftChars="0" w:left="0" w:rightChars="0" w:right="0" w:firstLineChars="0" w:firstLine="0"/>
              <w:spacing w:line="240" w:lineRule="atLeast"/>
            </w:pPr>
            <w:r>
              <w:t>1</w:t>
            </w:r>
          </w:p>
        </w:tc>
        <w:tc>
          <w:tcPr>
            <w:tcW w:w="3176" w:type="pct"/>
            <w:vAlign w:val="center"/>
          </w:tcPr>
          <w:p w:rsidR="0018722C">
            <w:pPr>
              <w:pStyle w:val="a5"/>
              <w:topLinePunct/>
              <w:ind w:leftChars="0" w:left="0" w:rightChars="0" w:right="0" w:firstLineChars="0" w:firstLine="0"/>
              <w:spacing w:line="240" w:lineRule="atLeast"/>
            </w:pPr>
            <w:r>
              <w:t>公司的薪酬福利不能令我感到十分满意</w:t>
            </w:r>
          </w:p>
        </w:tc>
        <w:tc>
          <w:tcPr>
            <w:tcW w:w="505" w:type="pct"/>
            <w:vAlign w:val="center"/>
          </w:tcPr>
          <w:p w:rsidR="0018722C">
            <w:pPr>
              <w:pStyle w:val="affff9"/>
              <w:topLinePunct/>
              <w:ind w:leftChars="0" w:left="0" w:rightChars="0" w:right="0" w:firstLineChars="0" w:firstLine="0"/>
              <w:spacing w:line="240" w:lineRule="atLeast"/>
            </w:pPr>
            <w:r>
              <w:t>0.32</w:t>
            </w:r>
          </w:p>
        </w:tc>
        <w:tc>
          <w:tcPr>
            <w:tcW w:w="881" w:type="pct"/>
            <w:vAlign w:val="center"/>
          </w:tcPr>
          <w:p w:rsidR="0018722C">
            <w:pPr>
              <w:pStyle w:val="ad"/>
              <w:topLinePunct/>
              <w:ind w:leftChars="0" w:left="0" w:rightChars="0" w:right="0" w:firstLineChars="0" w:firstLine="0"/>
              <w:spacing w:line="240" w:lineRule="atLeast"/>
            </w:pPr>
            <w:r>
              <w:t>A</w:t>
            </w:r>
          </w:p>
        </w:tc>
      </w:tr>
      <w:tr>
        <w:tc>
          <w:tcPr>
            <w:tcW w:w="438" w:type="pct"/>
            <w:vAlign w:val="center"/>
          </w:tcPr>
          <w:p w:rsidR="0018722C">
            <w:pPr>
              <w:pStyle w:val="affff9"/>
              <w:topLinePunct/>
              <w:ind w:leftChars="0" w:left="0" w:rightChars="0" w:right="0" w:firstLineChars="0" w:firstLine="0"/>
              <w:spacing w:line="240" w:lineRule="atLeast"/>
            </w:pPr>
            <w:r>
              <w:t>2</w:t>
            </w:r>
          </w:p>
        </w:tc>
        <w:tc>
          <w:tcPr>
            <w:tcW w:w="3176" w:type="pct"/>
            <w:vAlign w:val="center"/>
          </w:tcPr>
          <w:p w:rsidR="0018722C">
            <w:pPr>
              <w:pStyle w:val="a5"/>
              <w:topLinePunct/>
              <w:ind w:leftChars="0" w:left="0" w:rightChars="0" w:right="0" w:firstLineChars="0" w:firstLine="0"/>
              <w:spacing w:line="240" w:lineRule="atLeast"/>
            </w:pPr>
            <w:r>
              <w:t>工资福利分配缺乏公平性、公开性</w:t>
            </w:r>
          </w:p>
        </w:tc>
        <w:tc>
          <w:tcPr>
            <w:tcW w:w="505" w:type="pct"/>
            <w:vAlign w:val="center"/>
          </w:tcPr>
          <w:p w:rsidR="0018722C">
            <w:pPr>
              <w:pStyle w:val="affff9"/>
              <w:topLinePunct/>
              <w:ind w:leftChars="0" w:left="0" w:rightChars="0" w:right="0" w:firstLineChars="0" w:firstLine="0"/>
              <w:spacing w:line="240" w:lineRule="atLeast"/>
            </w:pPr>
            <w:r>
              <w:t>0.83</w:t>
            </w:r>
          </w:p>
        </w:tc>
        <w:tc>
          <w:tcPr>
            <w:tcW w:w="881" w:type="pct"/>
            <w:vAlign w:val="center"/>
          </w:tcPr>
          <w:p w:rsidR="0018722C">
            <w:pPr>
              <w:pStyle w:val="ad"/>
              <w:topLinePunct/>
              <w:ind w:leftChars="0" w:left="0" w:rightChars="0" w:right="0" w:firstLineChars="0" w:firstLine="0"/>
              <w:spacing w:line="240" w:lineRule="atLeast"/>
            </w:pPr>
            <w:r>
              <w:t>A</w:t>
            </w:r>
          </w:p>
        </w:tc>
      </w:tr>
      <w:tr>
        <w:tc>
          <w:tcPr>
            <w:tcW w:w="438" w:type="pct"/>
            <w:vAlign w:val="center"/>
          </w:tcPr>
          <w:p w:rsidR="0018722C">
            <w:pPr>
              <w:pStyle w:val="affff9"/>
              <w:topLinePunct/>
              <w:ind w:leftChars="0" w:left="0" w:rightChars="0" w:right="0" w:firstLineChars="0" w:firstLine="0"/>
              <w:spacing w:line="240" w:lineRule="atLeast"/>
            </w:pPr>
            <w:r>
              <w:t>3</w:t>
            </w:r>
          </w:p>
        </w:tc>
        <w:tc>
          <w:tcPr>
            <w:tcW w:w="3176" w:type="pct"/>
            <w:vAlign w:val="center"/>
          </w:tcPr>
          <w:p w:rsidR="0018722C">
            <w:pPr>
              <w:pStyle w:val="a5"/>
              <w:topLinePunct/>
              <w:ind w:leftChars="0" w:left="0" w:rightChars="0" w:right="0" w:firstLineChars="0" w:firstLine="0"/>
              <w:spacing w:line="240" w:lineRule="atLeast"/>
            </w:pPr>
            <w:r>
              <w:t>工资福利与同行业相比没有竞争力</w:t>
            </w:r>
          </w:p>
        </w:tc>
        <w:tc>
          <w:tcPr>
            <w:tcW w:w="505" w:type="pct"/>
            <w:vAlign w:val="center"/>
          </w:tcPr>
          <w:p w:rsidR="0018722C">
            <w:pPr>
              <w:pStyle w:val="affff9"/>
              <w:topLinePunct/>
              <w:ind w:leftChars="0" w:left="0" w:rightChars="0" w:right="0" w:firstLineChars="0" w:firstLine="0"/>
              <w:spacing w:line="240" w:lineRule="atLeast"/>
            </w:pPr>
            <w:r>
              <w:t>1.30</w:t>
            </w:r>
          </w:p>
        </w:tc>
        <w:tc>
          <w:tcPr>
            <w:tcW w:w="881" w:type="pct"/>
            <w:vAlign w:val="center"/>
          </w:tcPr>
          <w:p w:rsidR="0018722C">
            <w:pPr>
              <w:pStyle w:val="ad"/>
              <w:topLinePunct/>
              <w:ind w:leftChars="0" w:left="0" w:rightChars="0" w:right="0" w:firstLineChars="0" w:firstLine="0"/>
              <w:spacing w:line="240" w:lineRule="atLeast"/>
            </w:pPr>
            <w:r>
              <w:t>A</w:t>
            </w:r>
          </w:p>
        </w:tc>
      </w:tr>
      <w:tr>
        <w:tc>
          <w:tcPr>
            <w:tcW w:w="438" w:type="pct"/>
            <w:vAlign w:val="center"/>
          </w:tcPr>
          <w:p w:rsidR="0018722C">
            <w:pPr>
              <w:pStyle w:val="affff9"/>
              <w:topLinePunct/>
              <w:ind w:leftChars="0" w:left="0" w:rightChars="0" w:right="0" w:firstLineChars="0" w:firstLine="0"/>
              <w:spacing w:line="240" w:lineRule="atLeast"/>
            </w:pPr>
            <w:r>
              <w:t>4</w:t>
            </w:r>
          </w:p>
        </w:tc>
        <w:tc>
          <w:tcPr>
            <w:tcW w:w="3176" w:type="pct"/>
            <w:vAlign w:val="center"/>
          </w:tcPr>
          <w:p w:rsidR="0018722C">
            <w:pPr>
              <w:pStyle w:val="a5"/>
              <w:topLinePunct/>
              <w:ind w:leftChars="0" w:left="0" w:rightChars="0" w:right="0" w:firstLineChars="0" w:firstLine="0"/>
              <w:spacing w:line="240" w:lineRule="atLeast"/>
            </w:pPr>
            <w:r>
              <w:t>我不认同公司的企业精神和价值观</w:t>
            </w:r>
          </w:p>
        </w:tc>
        <w:tc>
          <w:tcPr>
            <w:tcW w:w="505" w:type="pct"/>
            <w:vAlign w:val="center"/>
          </w:tcPr>
          <w:p w:rsidR="0018722C">
            <w:pPr>
              <w:pStyle w:val="affff9"/>
              <w:topLinePunct/>
              <w:ind w:leftChars="0" w:left="0" w:rightChars="0" w:right="0" w:firstLineChars="0" w:firstLine="0"/>
              <w:spacing w:line="240" w:lineRule="atLeast"/>
            </w:pPr>
            <w:r>
              <w:t>2.07</w:t>
            </w:r>
          </w:p>
        </w:tc>
        <w:tc>
          <w:tcPr>
            <w:tcW w:w="881" w:type="pct"/>
            <w:vAlign w:val="center"/>
          </w:tcPr>
          <w:p w:rsidR="0018722C">
            <w:pPr>
              <w:pStyle w:val="ad"/>
              <w:topLinePunct/>
              <w:ind w:leftChars="0" w:left="0" w:rightChars="0" w:right="0" w:firstLineChars="0" w:firstLine="0"/>
              <w:spacing w:line="240" w:lineRule="atLeast"/>
            </w:pPr>
            <w:r>
              <w:t>B</w:t>
            </w:r>
          </w:p>
        </w:tc>
      </w:tr>
      <w:tr>
        <w:tc>
          <w:tcPr>
            <w:tcW w:w="438" w:type="pct"/>
            <w:vAlign w:val="center"/>
          </w:tcPr>
          <w:p w:rsidR="0018722C">
            <w:pPr>
              <w:pStyle w:val="affff9"/>
              <w:topLinePunct/>
              <w:ind w:leftChars="0" w:left="0" w:rightChars="0" w:right="0" w:firstLineChars="0" w:firstLine="0"/>
              <w:spacing w:line="240" w:lineRule="atLeast"/>
            </w:pPr>
            <w:r>
              <w:t>5</w:t>
            </w:r>
          </w:p>
        </w:tc>
        <w:tc>
          <w:tcPr>
            <w:tcW w:w="3176" w:type="pct"/>
            <w:vAlign w:val="center"/>
          </w:tcPr>
          <w:p w:rsidR="0018722C">
            <w:pPr>
              <w:pStyle w:val="a5"/>
              <w:topLinePunct/>
              <w:ind w:leftChars="0" w:left="0" w:rightChars="0" w:right="0" w:firstLineChars="0" w:firstLine="0"/>
              <w:spacing w:line="240" w:lineRule="atLeast"/>
            </w:pPr>
            <w:r>
              <w:t>团队的合作意识淡薄，缺少有效的沟通</w:t>
            </w:r>
          </w:p>
        </w:tc>
        <w:tc>
          <w:tcPr>
            <w:tcW w:w="505" w:type="pct"/>
            <w:vAlign w:val="center"/>
          </w:tcPr>
          <w:p w:rsidR="0018722C">
            <w:pPr>
              <w:pStyle w:val="affff9"/>
              <w:topLinePunct/>
              <w:ind w:leftChars="0" w:left="0" w:rightChars="0" w:right="0" w:firstLineChars="0" w:firstLine="0"/>
              <w:spacing w:line="240" w:lineRule="atLeast"/>
            </w:pPr>
            <w:r>
              <w:t>2.39</w:t>
            </w:r>
          </w:p>
        </w:tc>
        <w:tc>
          <w:tcPr>
            <w:tcW w:w="881" w:type="pct"/>
            <w:vAlign w:val="center"/>
          </w:tcPr>
          <w:p w:rsidR="0018722C">
            <w:pPr>
              <w:pStyle w:val="ad"/>
              <w:topLinePunct/>
              <w:ind w:leftChars="0" w:left="0" w:rightChars="0" w:right="0" w:firstLineChars="0" w:firstLine="0"/>
              <w:spacing w:line="240" w:lineRule="atLeast"/>
            </w:pPr>
            <w:r>
              <w:t>B</w:t>
            </w:r>
          </w:p>
        </w:tc>
      </w:tr>
      <w:tr>
        <w:tc>
          <w:tcPr>
            <w:tcW w:w="438" w:type="pct"/>
            <w:vAlign w:val="center"/>
          </w:tcPr>
          <w:p w:rsidR="0018722C">
            <w:pPr>
              <w:pStyle w:val="affff9"/>
              <w:topLinePunct/>
              <w:ind w:leftChars="0" w:left="0" w:rightChars="0" w:right="0" w:firstLineChars="0" w:firstLine="0"/>
              <w:spacing w:line="240" w:lineRule="atLeast"/>
            </w:pPr>
            <w:r>
              <w:t>6</w:t>
            </w:r>
          </w:p>
        </w:tc>
        <w:tc>
          <w:tcPr>
            <w:tcW w:w="3176" w:type="pct"/>
            <w:vAlign w:val="center"/>
          </w:tcPr>
          <w:p w:rsidR="0018722C">
            <w:pPr>
              <w:pStyle w:val="a5"/>
              <w:topLinePunct/>
              <w:ind w:leftChars="0" w:left="0" w:rightChars="0" w:right="0" w:firstLineChars="0" w:firstLine="0"/>
              <w:spacing w:line="240" w:lineRule="atLeast"/>
            </w:pPr>
            <w:r>
              <w:t>我的同事不能充分的和我交流各种信息</w:t>
            </w:r>
          </w:p>
        </w:tc>
        <w:tc>
          <w:tcPr>
            <w:tcW w:w="505" w:type="pct"/>
            <w:vAlign w:val="center"/>
          </w:tcPr>
          <w:p w:rsidR="0018722C">
            <w:pPr>
              <w:pStyle w:val="affff9"/>
              <w:topLinePunct/>
              <w:ind w:leftChars="0" w:left="0" w:rightChars="0" w:right="0" w:firstLineChars="0" w:firstLine="0"/>
              <w:spacing w:line="240" w:lineRule="atLeast"/>
            </w:pPr>
            <w:r>
              <w:t>1.45</w:t>
            </w:r>
          </w:p>
        </w:tc>
        <w:tc>
          <w:tcPr>
            <w:tcW w:w="881" w:type="pct"/>
            <w:vAlign w:val="center"/>
          </w:tcPr>
          <w:p w:rsidR="0018722C">
            <w:pPr>
              <w:pStyle w:val="ad"/>
              <w:topLinePunct/>
              <w:ind w:leftChars="0" w:left="0" w:rightChars="0" w:right="0" w:firstLineChars="0" w:firstLine="0"/>
              <w:spacing w:line="240" w:lineRule="atLeast"/>
            </w:pPr>
            <w:r>
              <w:t>B</w:t>
            </w:r>
          </w:p>
        </w:tc>
      </w:tr>
      <w:tr>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3176" w:type="pct"/>
            <w:vAlign w:val="center"/>
            <w:tcBorders>
              <w:top w:val="single" w:sz="4" w:space="0" w:color="auto"/>
            </w:tcBorders>
          </w:tcPr>
          <w:p w:rsidR="0018722C">
            <w:pPr>
              <w:pStyle w:val="aff1"/>
              <w:topLinePunct/>
              <w:ind w:leftChars="0" w:left="0" w:rightChars="0" w:right="0" w:firstLineChars="0" w:firstLine="0"/>
              <w:spacing w:line="240" w:lineRule="atLeast"/>
            </w:pPr>
            <w:r>
              <w:t>上司的处事方式我非常不能接受</w:t>
            </w:r>
          </w:p>
        </w:tc>
        <w:tc>
          <w:tcPr>
            <w:tcW w:w="505" w:type="pct"/>
            <w:vAlign w:val="center"/>
            <w:tcBorders>
              <w:top w:val="single" w:sz="4" w:space="0" w:color="auto"/>
            </w:tcBorders>
          </w:tcPr>
          <w:p w:rsidR="0018722C">
            <w:pPr>
              <w:pStyle w:val="affff9"/>
              <w:topLinePunct/>
              <w:ind w:leftChars="0" w:left="0" w:rightChars="0" w:right="0" w:firstLineChars="0" w:firstLine="0"/>
              <w:spacing w:line="240" w:lineRule="atLeast"/>
            </w:pPr>
            <w:r>
              <w:t>1.88</w:t>
            </w:r>
          </w:p>
        </w:tc>
        <w:tc>
          <w:tcPr>
            <w:tcW w:w="881" w:type="pct"/>
            <w:vAlign w:val="center"/>
            <w:tcBorders>
              <w:top w:val="single" w:sz="4" w:space="0" w:color="auto"/>
            </w:tcBorders>
          </w:tcPr>
          <w:p w:rsidR="0018722C">
            <w:pPr>
              <w:pStyle w:val="ad"/>
              <w:topLinePunct/>
              <w:ind w:leftChars="0" w:left="0" w:rightChars="0" w:right="0" w:firstLineChars="0" w:firstLine="0"/>
              <w:spacing w:line="240" w:lineRule="atLeast"/>
            </w:pPr>
            <w:r>
              <w:t>B</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3976;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4"/>
        <w:gridCol w:w="5903"/>
        <w:gridCol w:w="939"/>
        <w:gridCol w:w="1637"/>
      </w:tblGrid>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8</w:t>
            </w:r>
          </w:p>
        </w:tc>
        <w:tc>
          <w:tcPr>
            <w:tcW w:w="5903" w:type="dxa"/>
          </w:tcPr>
          <w:p w:rsidR="0018722C">
            <w:pPr>
              <w:topLinePunct/>
              <w:ind w:leftChars="0" w:left="0" w:rightChars="0" w:right="0" w:firstLineChars="0" w:firstLine="0"/>
              <w:spacing w:line="240" w:lineRule="atLeast"/>
            </w:pPr>
            <w:r>
              <w:t>资历被认为是一个很重要的因素，影响新员工的工作热情</w:t>
            </w:r>
          </w:p>
        </w:tc>
        <w:tc>
          <w:tcPr>
            <w:tcW w:w="939" w:type="dxa"/>
          </w:tcPr>
          <w:p w:rsidR="0018722C">
            <w:pPr>
              <w:topLinePunct/>
              <w:ind w:leftChars="0" w:left="0" w:rightChars="0" w:right="0" w:firstLineChars="0" w:firstLine="0"/>
              <w:spacing w:line="240" w:lineRule="atLeast"/>
            </w:pPr>
            <w:r>
              <w:rPr>
                <w:rFonts w:ascii="Times New Roman"/>
              </w:rPr>
              <w:t>1.64</w:t>
            </w:r>
          </w:p>
        </w:tc>
        <w:tc>
          <w:tcPr>
            <w:tcW w:w="1637" w:type="dxa"/>
          </w:tcPr>
          <w:p w:rsidR="0018722C">
            <w:pPr>
              <w:topLinePunct/>
              <w:ind w:leftChars="0" w:left="0" w:rightChars="0" w:right="0" w:firstLineChars="0" w:firstLine="0"/>
              <w:spacing w:line="240" w:lineRule="atLeast"/>
            </w:pPr>
            <w:r>
              <w:rPr>
                <w:rFonts w:ascii="Times New Roman"/>
              </w:rPr>
              <w:t>B</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9</w:t>
            </w:r>
          </w:p>
        </w:tc>
        <w:tc>
          <w:tcPr>
            <w:tcW w:w="5903" w:type="dxa"/>
          </w:tcPr>
          <w:p w:rsidR="0018722C">
            <w:pPr>
              <w:topLinePunct/>
              <w:ind w:leftChars="0" w:left="0" w:rightChars="0" w:right="0" w:firstLineChars="0" w:firstLine="0"/>
              <w:spacing w:line="240" w:lineRule="atLeast"/>
            </w:pPr>
            <w:r>
              <w:t>企业效益差，我对公司发展前景不看好</w:t>
            </w:r>
          </w:p>
        </w:tc>
        <w:tc>
          <w:tcPr>
            <w:tcW w:w="939" w:type="dxa"/>
          </w:tcPr>
          <w:p w:rsidR="0018722C">
            <w:pPr>
              <w:topLinePunct/>
              <w:ind w:leftChars="0" w:left="0" w:rightChars="0" w:right="0" w:firstLineChars="0" w:firstLine="0"/>
              <w:spacing w:line="240" w:lineRule="atLeast"/>
            </w:pPr>
            <w:r>
              <w:rPr>
                <w:rFonts w:ascii="Times New Roman"/>
              </w:rPr>
              <w:t>1.75</w:t>
            </w:r>
          </w:p>
        </w:tc>
        <w:tc>
          <w:tcPr>
            <w:tcW w:w="1637" w:type="dxa"/>
          </w:tcPr>
          <w:p w:rsidR="0018722C">
            <w:pPr>
              <w:topLinePunct/>
              <w:ind w:leftChars="0" w:left="0" w:rightChars="0" w:right="0" w:firstLineChars="0" w:firstLine="0"/>
              <w:spacing w:line="240" w:lineRule="atLeast"/>
            </w:pPr>
            <w:r>
              <w:rPr>
                <w:rFonts w:ascii="Times New Roman"/>
              </w:rPr>
              <w:t>C</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10</w:t>
            </w:r>
          </w:p>
        </w:tc>
        <w:tc>
          <w:tcPr>
            <w:tcW w:w="5903" w:type="dxa"/>
          </w:tcPr>
          <w:p w:rsidR="0018722C">
            <w:pPr>
              <w:topLinePunct/>
              <w:ind w:leftChars="0" w:left="0" w:rightChars="0" w:right="0" w:firstLineChars="0" w:firstLine="0"/>
              <w:spacing w:line="240" w:lineRule="atLeast"/>
            </w:pPr>
            <w:r>
              <w:t>我认为公司现在所处的行业发展前景黯淡</w:t>
            </w:r>
          </w:p>
        </w:tc>
        <w:tc>
          <w:tcPr>
            <w:tcW w:w="939" w:type="dxa"/>
          </w:tcPr>
          <w:p w:rsidR="0018722C">
            <w:pPr>
              <w:topLinePunct/>
              <w:ind w:leftChars="0" w:left="0" w:rightChars="0" w:right="0" w:firstLineChars="0" w:firstLine="0"/>
              <w:spacing w:line="240" w:lineRule="atLeast"/>
            </w:pPr>
            <w:r>
              <w:rPr>
                <w:rFonts w:ascii="Times New Roman"/>
              </w:rPr>
              <w:t>2.20</w:t>
            </w:r>
          </w:p>
        </w:tc>
        <w:tc>
          <w:tcPr>
            <w:tcW w:w="1637" w:type="dxa"/>
          </w:tcPr>
          <w:p w:rsidR="0018722C">
            <w:pPr>
              <w:topLinePunct/>
              <w:ind w:leftChars="0" w:left="0" w:rightChars="0" w:right="0" w:firstLineChars="0" w:firstLine="0"/>
              <w:spacing w:line="240" w:lineRule="atLeast"/>
            </w:pPr>
            <w:r>
              <w:rPr>
                <w:rFonts w:ascii="Times New Roman"/>
              </w:rPr>
              <w:t>C</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11</w:t>
            </w:r>
          </w:p>
        </w:tc>
        <w:tc>
          <w:tcPr>
            <w:tcW w:w="5903" w:type="dxa"/>
          </w:tcPr>
          <w:p w:rsidR="0018722C">
            <w:pPr>
              <w:topLinePunct/>
              <w:ind w:leftChars="0" w:left="0" w:rightChars="0" w:right="0" w:firstLineChars="0" w:firstLine="0"/>
              <w:spacing w:line="240" w:lineRule="atLeast"/>
            </w:pPr>
            <w:r>
              <w:t>一旦有好的机会我会选择另谋高就</w:t>
            </w:r>
          </w:p>
        </w:tc>
        <w:tc>
          <w:tcPr>
            <w:tcW w:w="939" w:type="dxa"/>
          </w:tcPr>
          <w:p w:rsidR="0018722C">
            <w:pPr>
              <w:topLinePunct/>
              <w:ind w:leftChars="0" w:left="0" w:rightChars="0" w:right="0" w:firstLineChars="0" w:firstLine="0"/>
              <w:spacing w:line="240" w:lineRule="atLeast"/>
            </w:pPr>
            <w:r>
              <w:rPr>
                <w:rFonts w:ascii="Times New Roman"/>
              </w:rPr>
              <w:t>2.08</w:t>
            </w:r>
          </w:p>
        </w:tc>
        <w:tc>
          <w:tcPr>
            <w:tcW w:w="1637" w:type="dxa"/>
          </w:tcPr>
          <w:p w:rsidR="0018722C">
            <w:pPr>
              <w:topLinePunct/>
              <w:ind w:leftChars="0" w:left="0" w:rightChars="0" w:right="0" w:firstLineChars="0" w:firstLine="0"/>
              <w:spacing w:line="240" w:lineRule="atLeast"/>
            </w:pPr>
            <w:r>
              <w:rPr>
                <w:rFonts w:ascii="Times New Roman"/>
              </w:rPr>
              <w:t>C</w:t>
            </w:r>
          </w:p>
        </w:tc>
      </w:tr>
      <w:tr>
        <w:trPr>
          <w:trHeight w:val="380" w:hRule="atLeast"/>
        </w:trPr>
        <w:tc>
          <w:tcPr>
            <w:tcW w:w="814" w:type="dxa"/>
          </w:tcPr>
          <w:p w:rsidR="0018722C">
            <w:pPr>
              <w:topLinePunct/>
              <w:ind w:leftChars="0" w:left="0" w:rightChars="0" w:right="0" w:firstLineChars="0" w:firstLine="0"/>
              <w:spacing w:line="240" w:lineRule="atLeast"/>
            </w:pPr>
            <w:r>
              <w:rPr>
                <w:rFonts w:ascii="Times New Roman"/>
              </w:rPr>
              <w:t>12</w:t>
            </w:r>
          </w:p>
        </w:tc>
        <w:tc>
          <w:tcPr>
            <w:tcW w:w="5903" w:type="dxa"/>
          </w:tcPr>
          <w:p w:rsidR="0018722C">
            <w:pPr>
              <w:topLinePunct/>
              <w:ind w:leftChars="0" w:left="0" w:rightChars="0" w:right="0" w:firstLineChars="0" w:firstLine="0"/>
              <w:spacing w:line="240" w:lineRule="atLeast"/>
            </w:pPr>
            <w:r>
              <w:t>工作氛围太压抑，影响工作时的心情</w:t>
            </w:r>
          </w:p>
        </w:tc>
        <w:tc>
          <w:tcPr>
            <w:tcW w:w="939" w:type="dxa"/>
          </w:tcPr>
          <w:p w:rsidR="0018722C">
            <w:pPr>
              <w:topLinePunct/>
              <w:ind w:leftChars="0" w:left="0" w:rightChars="0" w:right="0" w:firstLineChars="0" w:firstLine="0"/>
              <w:spacing w:line="240" w:lineRule="atLeast"/>
            </w:pPr>
            <w:r>
              <w:rPr>
                <w:rFonts w:ascii="Times New Roman"/>
              </w:rPr>
              <w:t>1.54</w:t>
            </w:r>
          </w:p>
        </w:tc>
        <w:tc>
          <w:tcPr>
            <w:tcW w:w="1637" w:type="dxa"/>
          </w:tcPr>
          <w:p w:rsidR="0018722C">
            <w:pPr>
              <w:topLinePunct/>
              <w:ind w:leftChars="0" w:left="0" w:rightChars="0" w:right="0" w:firstLineChars="0" w:firstLine="0"/>
              <w:spacing w:line="240" w:lineRule="atLeast"/>
            </w:pPr>
            <w:r>
              <w:rPr>
                <w:rFonts w:ascii="Times New Roman"/>
              </w:rPr>
              <w:t>D</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13</w:t>
            </w:r>
          </w:p>
        </w:tc>
        <w:tc>
          <w:tcPr>
            <w:tcW w:w="5903" w:type="dxa"/>
          </w:tcPr>
          <w:p w:rsidR="0018722C">
            <w:pPr>
              <w:topLinePunct/>
              <w:ind w:leftChars="0" w:left="0" w:rightChars="0" w:right="0" w:firstLineChars="0" w:firstLine="0"/>
              <w:spacing w:line="240" w:lineRule="atLeast"/>
            </w:pPr>
            <w:r>
              <w:t>工作时常感到无奈，经常觉得无所适从，没有方向感</w:t>
            </w:r>
          </w:p>
        </w:tc>
        <w:tc>
          <w:tcPr>
            <w:tcW w:w="939" w:type="dxa"/>
          </w:tcPr>
          <w:p w:rsidR="0018722C">
            <w:pPr>
              <w:topLinePunct/>
              <w:ind w:leftChars="0" w:left="0" w:rightChars="0" w:right="0" w:firstLineChars="0" w:firstLine="0"/>
              <w:spacing w:line="240" w:lineRule="atLeast"/>
            </w:pPr>
            <w:r>
              <w:rPr>
                <w:rFonts w:ascii="Times New Roman"/>
              </w:rPr>
              <w:t>1.23</w:t>
            </w:r>
          </w:p>
        </w:tc>
        <w:tc>
          <w:tcPr>
            <w:tcW w:w="1637" w:type="dxa"/>
          </w:tcPr>
          <w:p w:rsidR="0018722C">
            <w:pPr>
              <w:topLinePunct/>
              <w:ind w:leftChars="0" w:left="0" w:rightChars="0" w:right="0" w:firstLineChars="0" w:firstLine="0"/>
              <w:spacing w:line="240" w:lineRule="atLeast"/>
            </w:pPr>
            <w:r>
              <w:rPr>
                <w:rFonts w:ascii="Times New Roman"/>
              </w:rPr>
              <w:t>D</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14</w:t>
            </w:r>
          </w:p>
        </w:tc>
        <w:tc>
          <w:tcPr>
            <w:tcW w:w="5903" w:type="dxa"/>
          </w:tcPr>
          <w:p w:rsidR="0018722C">
            <w:pPr>
              <w:topLinePunct/>
              <w:ind w:leftChars="0" w:left="0" w:rightChars="0" w:right="0" w:firstLineChars="0" w:firstLine="0"/>
              <w:spacing w:line="240" w:lineRule="atLeast"/>
            </w:pPr>
            <w:r>
              <w:t>经常会产生辞职的念头</w:t>
            </w:r>
          </w:p>
        </w:tc>
        <w:tc>
          <w:tcPr>
            <w:tcW w:w="939" w:type="dxa"/>
          </w:tcPr>
          <w:p w:rsidR="0018722C">
            <w:pPr>
              <w:topLinePunct/>
              <w:ind w:leftChars="0" w:left="0" w:rightChars="0" w:right="0" w:firstLineChars="0" w:firstLine="0"/>
              <w:spacing w:line="240" w:lineRule="atLeast"/>
            </w:pPr>
            <w:r>
              <w:rPr>
                <w:rFonts w:ascii="Times New Roman"/>
              </w:rPr>
              <w:t>1.96</w:t>
            </w:r>
          </w:p>
        </w:tc>
        <w:tc>
          <w:tcPr>
            <w:tcW w:w="1637" w:type="dxa"/>
          </w:tcPr>
          <w:p w:rsidR="0018722C">
            <w:pPr>
              <w:topLinePunct/>
              <w:ind w:leftChars="0" w:left="0" w:rightChars="0" w:right="0" w:firstLineChars="0" w:firstLine="0"/>
              <w:spacing w:line="240" w:lineRule="atLeast"/>
            </w:pPr>
            <w:r>
              <w:rPr>
                <w:rFonts w:ascii="Times New Roman"/>
              </w:rPr>
              <w:t>D</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15</w:t>
            </w:r>
          </w:p>
        </w:tc>
        <w:tc>
          <w:tcPr>
            <w:tcW w:w="5903" w:type="dxa"/>
          </w:tcPr>
          <w:p w:rsidR="0018722C">
            <w:pPr>
              <w:topLinePunct/>
              <w:ind w:leftChars="0" w:left="0" w:rightChars="0" w:right="0" w:firstLineChars="0" w:firstLine="0"/>
              <w:spacing w:line="240" w:lineRule="atLeast"/>
            </w:pPr>
            <w:r>
              <w:t>我和同事间的关系不太融洽，有点紧张</w:t>
            </w:r>
          </w:p>
        </w:tc>
        <w:tc>
          <w:tcPr>
            <w:tcW w:w="939" w:type="dxa"/>
          </w:tcPr>
          <w:p w:rsidR="0018722C">
            <w:pPr>
              <w:topLinePunct/>
              <w:ind w:leftChars="0" w:left="0" w:rightChars="0" w:right="0" w:firstLineChars="0" w:firstLine="0"/>
              <w:spacing w:line="240" w:lineRule="atLeast"/>
            </w:pPr>
            <w:r>
              <w:rPr>
                <w:rFonts w:ascii="Times New Roman"/>
              </w:rPr>
              <w:t>1.61</w:t>
            </w:r>
          </w:p>
        </w:tc>
        <w:tc>
          <w:tcPr>
            <w:tcW w:w="1637" w:type="dxa"/>
          </w:tcPr>
          <w:p w:rsidR="0018722C">
            <w:pPr>
              <w:topLinePunct/>
              <w:ind w:leftChars="0" w:left="0" w:rightChars="0" w:right="0" w:firstLineChars="0" w:firstLine="0"/>
              <w:spacing w:line="240" w:lineRule="atLeast"/>
            </w:pPr>
            <w:r>
              <w:rPr>
                <w:rFonts w:ascii="Times New Roman"/>
              </w:rPr>
              <w:t>D</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16</w:t>
            </w:r>
          </w:p>
        </w:tc>
        <w:tc>
          <w:tcPr>
            <w:tcW w:w="5903" w:type="dxa"/>
          </w:tcPr>
          <w:p w:rsidR="0018722C">
            <w:pPr>
              <w:topLinePunct/>
              <w:ind w:leftChars="0" w:left="0" w:rightChars="0" w:right="0" w:firstLineChars="0" w:firstLine="0"/>
              <w:spacing w:line="240" w:lineRule="atLeast"/>
            </w:pPr>
            <w:r>
              <w:t>在公司里没有关系亲密的朋友</w:t>
            </w:r>
          </w:p>
        </w:tc>
        <w:tc>
          <w:tcPr>
            <w:tcW w:w="939" w:type="dxa"/>
          </w:tcPr>
          <w:p w:rsidR="0018722C">
            <w:pPr>
              <w:topLinePunct/>
              <w:ind w:leftChars="0" w:left="0" w:rightChars="0" w:right="0" w:firstLineChars="0" w:firstLine="0"/>
              <w:spacing w:line="240" w:lineRule="atLeast"/>
            </w:pPr>
            <w:r>
              <w:rPr>
                <w:rFonts w:ascii="Times New Roman"/>
              </w:rPr>
              <w:t>1.66</w:t>
            </w:r>
          </w:p>
        </w:tc>
        <w:tc>
          <w:tcPr>
            <w:tcW w:w="1637" w:type="dxa"/>
          </w:tcPr>
          <w:p w:rsidR="0018722C">
            <w:pPr>
              <w:topLinePunct/>
              <w:ind w:leftChars="0" w:left="0" w:rightChars="0" w:right="0" w:firstLineChars="0" w:firstLine="0"/>
              <w:spacing w:line="240" w:lineRule="atLeast"/>
            </w:pPr>
            <w:r>
              <w:rPr>
                <w:rFonts w:ascii="Times New Roman"/>
              </w:rPr>
              <w:t>D</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17</w:t>
            </w:r>
          </w:p>
        </w:tc>
        <w:tc>
          <w:tcPr>
            <w:tcW w:w="5903" w:type="dxa"/>
          </w:tcPr>
          <w:p w:rsidR="0018722C">
            <w:pPr>
              <w:topLinePunct/>
              <w:ind w:leftChars="0" w:left="0" w:rightChars="0" w:right="0" w:firstLineChars="0" w:firstLine="0"/>
              <w:spacing w:line="240" w:lineRule="atLeast"/>
            </w:pPr>
            <w:r>
              <w:t>个人能力的发挥空间很少</w:t>
            </w:r>
          </w:p>
        </w:tc>
        <w:tc>
          <w:tcPr>
            <w:tcW w:w="939" w:type="dxa"/>
          </w:tcPr>
          <w:p w:rsidR="0018722C">
            <w:pPr>
              <w:topLinePunct/>
              <w:ind w:leftChars="0" w:left="0" w:rightChars="0" w:right="0" w:firstLineChars="0" w:firstLine="0"/>
              <w:spacing w:line="240" w:lineRule="atLeast"/>
            </w:pPr>
            <w:r>
              <w:rPr>
                <w:rFonts w:ascii="Times New Roman"/>
              </w:rPr>
              <w:t>2.01</w:t>
            </w:r>
          </w:p>
        </w:tc>
        <w:tc>
          <w:tcPr>
            <w:tcW w:w="1637" w:type="dxa"/>
          </w:tcPr>
          <w:p w:rsidR="0018722C">
            <w:pPr>
              <w:topLinePunct/>
              <w:ind w:leftChars="0" w:left="0" w:rightChars="0" w:right="0" w:firstLineChars="0" w:firstLine="0"/>
              <w:spacing w:line="240" w:lineRule="atLeast"/>
            </w:pPr>
            <w:r>
              <w:rPr>
                <w:rFonts w:ascii="Times New Roman"/>
              </w:rPr>
              <w:t>D</w:t>
            </w:r>
          </w:p>
        </w:tc>
      </w:tr>
      <w:tr>
        <w:trPr>
          <w:trHeight w:val="380" w:hRule="atLeast"/>
        </w:trPr>
        <w:tc>
          <w:tcPr>
            <w:tcW w:w="814" w:type="dxa"/>
          </w:tcPr>
          <w:p w:rsidR="0018722C">
            <w:pPr>
              <w:topLinePunct/>
              <w:ind w:leftChars="0" w:left="0" w:rightChars="0" w:right="0" w:firstLineChars="0" w:firstLine="0"/>
              <w:spacing w:line="240" w:lineRule="atLeast"/>
            </w:pPr>
            <w:r>
              <w:rPr>
                <w:rFonts w:ascii="Times New Roman"/>
              </w:rPr>
              <w:t>18</w:t>
            </w:r>
          </w:p>
        </w:tc>
        <w:tc>
          <w:tcPr>
            <w:tcW w:w="5903" w:type="dxa"/>
          </w:tcPr>
          <w:p w:rsidR="0018722C">
            <w:pPr>
              <w:topLinePunct/>
              <w:ind w:leftChars="0" w:left="0" w:rightChars="0" w:right="0" w:firstLineChars="0" w:firstLine="0"/>
              <w:spacing w:line="240" w:lineRule="atLeast"/>
            </w:pPr>
            <w:r>
              <w:t>公司经常有承诺不兑现现象</w:t>
            </w:r>
          </w:p>
        </w:tc>
        <w:tc>
          <w:tcPr>
            <w:tcW w:w="939" w:type="dxa"/>
          </w:tcPr>
          <w:p w:rsidR="0018722C">
            <w:pPr>
              <w:topLinePunct/>
              <w:ind w:leftChars="0" w:left="0" w:rightChars="0" w:right="0" w:firstLineChars="0" w:firstLine="0"/>
              <w:spacing w:line="240" w:lineRule="atLeast"/>
            </w:pPr>
            <w:r>
              <w:rPr>
                <w:rFonts w:ascii="Times New Roman"/>
              </w:rPr>
              <w:t>2.10</w:t>
            </w:r>
          </w:p>
        </w:tc>
        <w:tc>
          <w:tcPr>
            <w:tcW w:w="1637" w:type="dxa"/>
          </w:tcPr>
          <w:p w:rsidR="0018722C">
            <w:pPr>
              <w:topLinePunct/>
              <w:ind w:leftChars="0" w:left="0" w:rightChars="0" w:right="0" w:firstLineChars="0" w:firstLine="0"/>
              <w:spacing w:line="240" w:lineRule="atLeast"/>
            </w:pPr>
            <w:r>
              <w:rPr>
                <w:rFonts w:ascii="Times New Roman"/>
              </w:rPr>
              <w:t>D</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19</w:t>
            </w:r>
          </w:p>
        </w:tc>
        <w:tc>
          <w:tcPr>
            <w:tcW w:w="5903" w:type="dxa"/>
          </w:tcPr>
          <w:p w:rsidR="0018722C">
            <w:pPr>
              <w:topLinePunct/>
              <w:ind w:leftChars="0" w:left="0" w:rightChars="0" w:right="0" w:firstLineChars="0" w:firstLine="0"/>
              <w:spacing w:line="240" w:lineRule="atLeast"/>
            </w:pPr>
            <w:r>
              <w:t>晋升机会少</w:t>
            </w:r>
          </w:p>
        </w:tc>
        <w:tc>
          <w:tcPr>
            <w:tcW w:w="939" w:type="dxa"/>
          </w:tcPr>
          <w:p w:rsidR="0018722C">
            <w:pPr>
              <w:topLinePunct/>
              <w:ind w:leftChars="0" w:left="0" w:rightChars="0" w:right="0" w:firstLineChars="0" w:firstLine="0"/>
              <w:spacing w:line="240" w:lineRule="atLeast"/>
            </w:pPr>
            <w:r>
              <w:rPr>
                <w:rFonts w:ascii="Times New Roman"/>
              </w:rPr>
              <w:t>1.08</w:t>
            </w:r>
          </w:p>
        </w:tc>
        <w:tc>
          <w:tcPr>
            <w:tcW w:w="1637" w:type="dxa"/>
          </w:tcPr>
          <w:p w:rsidR="0018722C">
            <w:pPr>
              <w:topLinePunct/>
              <w:ind w:leftChars="0" w:left="0" w:rightChars="0" w:right="0" w:firstLineChars="0" w:firstLine="0"/>
              <w:spacing w:line="240" w:lineRule="atLeast"/>
            </w:pPr>
            <w:r>
              <w:rPr>
                <w:rFonts w:ascii="Times New Roman"/>
              </w:rPr>
              <w:t>E</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20</w:t>
            </w:r>
          </w:p>
        </w:tc>
        <w:tc>
          <w:tcPr>
            <w:tcW w:w="5903" w:type="dxa"/>
          </w:tcPr>
          <w:p w:rsidR="0018722C">
            <w:pPr>
              <w:topLinePunct/>
              <w:ind w:leftChars="0" w:left="0" w:rightChars="0" w:right="0" w:firstLineChars="0" w:firstLine="0"/>
              <w:spacing w:line="240" w:lineRule="atLeast"/>
            </w:pPr>
            <w:r>
              <w:t>企业没有明确的职业生涯发展规划</w:t>
            </w:r>
          </w:p>
        </w:tc>
        <w:tc>
          <w:tcPr>
            <w:tcW w:w="939" w:type="dxa"/>
          </w:tcPr>
          <w:p w:rsidR="0018722C">
            <w:pPr>
              <w:topLinePunct/>
              <w:ind w:leftChars="0" w:left="0" w:rightChars="0" w:right="0" w:firstLineChars="0" w:firstLine="0"/>
              <w:spacing w:line="240" w:lineRule="atLeast"/>
            </w:pPr>
            <w:r>
              <w:rPr>
                <w:rFonts w:ascii="Times New Roman"/>
              </w:rPr>
              <w:t>1.38</w:t>
            </w:r>
          </w:p>
        </w:tc>
        <w:tc>
          <w:tcPr>
            <w:tcW w:w="1637" w:type="dxa"/>
          </w:tcPr>
          <w:p w:rsidR="0018722C">
            <w:pPr>
              <w:topLinePunct/>
              <w:ind w:leftChars="0" w:left="0" w:rightChars="0" w:right="0" w:firstLineChars="0" w:firstLine="0"/>
              <w:spacing w:line="240" w:lineRule="atLeast"/>
            </w:pPr>
            <w:r>
              <w:rPr>
                <w:rFonts w:ascii="Times New Roman"/>
              </w:rPr>
              <w:t>E</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21</w:t>
            </w:r>
          </w:p>
        </w:tc>
        <w:tc>
          <w:tcPr>
            <w:tcW w:w="5903" w:type="dxa"/>
          </w:tcPr>
          <w:p w:rsidR="0018722C">
            <w:pPr>
              <w:topLinePunct/>
              <w:ind w:leftChars="0" w:left="0" w:rightChars="0" w:right="0" w:firstLineChars="0" w:firstLine="0"/>
              <w:spacing w:line="240" w:lineRule="atLeast"/>
            </w:pPr>
            <w:r>
              <w:t>培训的机会很少</w:t>
            </w:r>
          </w:p>
        </w:tc>
        <w:tc>
          <w:tcPr>
            <w:tcW w:w="939" w:type="dxa"/>
          </w:tcPr>
          <w:p w:rsidR="0018722C">
            <w:pPr>
              <w:topLinePunct/>
              <w:ind w:leftChars="0" w:left="0" w:rightChars="0" w:right="0" w:firstLineChars="0" w:firstLine="0"/>
              <w:spacing w:line="240" w:lineRule="atLeast"/>
            </w:pPr>
            <w:r>
              <w:rPr>
                <w:rFonts w:ascii="Times New Roman"/>
              </w:rPr>
              <w:t>2.31</w:t>
            </w:r>
          </w:p>
        </w:tc>
        <w:tc>
          <w:tcPr>
            <w:tcW w:w="1637" w:type="dxa"/>
          </w:tcPr>
          <w:p w:rsidR="0018722C">
            <w:pPr>
              <w:topLinePunct/>
              <w:ind w:leftChars="0" w:left="0" w:rightChars="0" w:right="0" w:firstLineChars="0" w:firstLine="0"/>
              <w:spacing w:line="240" w:lineRule="atLeast"/>
            </w:pPr>
            <w:r>
              <w:rPr>
                <w:rFonts w:ascii="Times New Roman"/>
              </w:rPr>
              <w:t>E</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22</w:t>
            </w:r>
          </w:p>
        </w:tc>
        <w:tc>
          <w:tcPr>
            <w:tcW w:w="5903" w:type="dxa"/>
          </w:tcPr>
          <w:p w:rsidR="0018722C">
            <w:pPr>
              <w:topLinePunct/>
              <w:ind w:leftChars="0" w:left="0" w:rightChars="0" w:right="0" w:firstLineChars="0" w:firstLine="0"/>
              <w:spacing w:line="240" w:lineRule="atLeast"/>
            </w:pPr>
            <w:r>
              <w:t>我在公司没有任何发展前途</w:t>
            </w:r>
          </w:p>
        </w:tc>
        <w:tc>
          <w:tcPr>
            <w:tcW w:w="939" w:type="dxa"/>
          </w:tcPr>
          <w:p w:rsidR="0018722C">
            <w:pPr>
              <w:topLinePunct/>
              <w:ind w:leftChars="0" w:left="0" w:rightChars="0" w:right="0" w:firstLineChars="0" w:firstLine="0"/>
              <w:spacing w:line="240" w:lineRule="atLeast"/>
            </w:pPr>
            <w:r>
              <w:rPr>
                <w:rFonts w:ascii="Times New Roman"/>
              </w:rPr>
              <w:t>2.61</w:t>
            </w:r>
          </w:p>
        </w:tc>
        <w:tc>
          <w:tcPr>
            <w:tcW w:w="1637" w:type="dxa"/>
          </w:tcPr>
          <w:p w:rsidR="0018722C">
            <w:pPr>
              <w:topLinePunct/>
              <w:ind w:leftChars="0" w:left="0" w:rightChars="0" w:right="0" w:firstLineChars="0" w:firstLine="0"/>
              <w:spacing w:line="240" w:lineRule="atLeast"/>
            </w:pPr>
            <w:r>
              <w:rPr>
                <w:rFonts w:ascii="Times New Roman"/>
              </w:rPr>
              <w:t>E</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23</w:t>
            </w:r>
          </w:p>
        </w:tc>
        <w:tc>
          <w:tcPr>
            <w:tcW w:w="5903" w:type="dxa"/>
          </w:tcPr>
          <w:p w:rsidR="0018722C">
            <w:pPr>
              <w:topLinePunct/>
              <w:ind w:leftChars="0" w:left="0" w:rightChars="0" w:right="0" w:firstLineChars="0" w:firstLine="0"/>
              <w:spacing w:line="240" w:lineRule="atLeast"/>
            </w:pPr>
            <w:r>
              <w:t>工作内容重复单调枯燥</w:t>
            </w:r>
          </w:p>
        </w:tc>
        <w:tc>
          <w:tcPr>
            <w:tcW w:w="939" w:type="dxa"/>
          </w:tcPr>
          <w:p w:rsidR="0018722C">
            <w:pPr>
              <w:topLinePunct/>
              <w:ind w:leftChars="0" w:left="0" w:rightChars="0" w:right="0" w:firstLineChars="0" w:firstLine="0"/>
              <w:spacing w:line="240" w:lineRule="atLeast"/>
            </w:pPr>
            <w:r>
              <w:rPr>
                <w:rFonts w:ascii="Times New Roman"/>
              </w:rPr>
              <w:t>2.79</w:t>
            </w:r>
          </w:p>
        </w:tc>
        <w:tc>
          <w:tcPr>
            <w:tcW w:w="1637" w:type="dxa"/>
          </w:tcPr>
          <w:p w:rsidR="0018722C">
            <w:pPr>
              <w:topLinePunct/>
              <w:ind w:leftChars="0" w:left="0" w:rightChars="0" w:right="0" w:firstLineChars="0" w:firstLine="0"/>
              <w:spacing w:line="240" w:lineRule="atLeast"/>
            </w:pPr>
            <w:r>
              <w:rPr>
                <w:rFonts w:ascii="Times New Roman"/>
              </w:rPr>
              <w:t>F</w:t>
            </w:r>
          </w:p>
        </w:tc>
      </w:tr>
      <w:tr>
        <w:trPr>
          <w:trHeight w:val="380" w:hRule="atLeast"/>
        </w:trPr>
        <w:tc>
          <w:tcPr>
            <w:tcW w:w="814" w:type="dxa"/>
          </w:tcPr>
          <w:p w:rsidR="0018722C">
            <w:pPr>
              <w:topLinePunct/>
              <w:ind w:leftChars="0" w:left="0" w:rightChars="0" w:right="0" w:firstLineChars="0" w:firstLine="0"/>
              <w:spacing w:line="240" w:lineRule="atLeast"/>
            </w:pPr>
            <w:r>
              <w:rPr>
                <w:rFonts w:ascii="Times New Roman"/>
              </w:rPr>
              <w:t>24</w:t>
            </w:r>
          </w:p>
        </w:tc>
        <w:tc>
          <w:tcPr>
            <w:tcW w:w="5903" w:type="dxa"/>
          </w:tcPr>
          <w:p w:rsidR="0018722C">
            <w:pPr>
              <w:topLinePunct/>
              <w:ind w:leftChars="0" w:left="0" w:rightChars="0" w:right="0" w:firstLineChars="0" w:firstLine="0"/>
              <w:spacing w:line="240" w:lineRule="atLeast"/>
            </w:pPr>
            <w:r>
              <w:t>目前工作缺乏挑战</w:t>
            </w:r>
          </w:p>
        </w:tc>
        <w:tc>
          <w:tcPr>
            <w:tcW w:w="939" w:type="dxa"/>
          </w:tcPr>
          <w:p w:rsidR="0018722C">
            <w:pPr>
              <w:topLinePunct/>
              <w:ind w:leftChars="0" w:left="0" w:rightChars="0" w:right="0" w:firstLineChars="0" w:firstLine="0"/>
              <w:spacing w:line="240" w:lineRule="atLeast"/>
            </w:pPr>
            <w:r>
              <w:rPr>
                <w:rFonts w:ascii="Times New Roman"/>
              </w:rPr>
              <w:t>2.22</w:t>
            </w:r>
          </w:p>
        </w:tc>
        <w:tc>
          <w:tcPr>
            <w:tcW w:w="1637" w:type="dxa"/>
          </w:tcPr>
          <w:p w:rsidR="0018722C">
            <w:pPr>
              <w:topLinePunct/>
              <w:ind w:leftChars="0" w:left="0" w:rightChars="0" w:right="0" w:firstLineChars="0" w:firstLine="0"/>
              <w:spacing w:line="240" w:lineRule="atLeast"/>
            </w:pPr>
            <w:r>
              <w:rPr>
                <w:rFonts w:ascii="Times New Roman"/>
              </w:rPr>
              <w:t>F</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25</w:t>
            </w:r>
          </w:p>
        </w:tc>
        <w:tc>
          <w:tcPr>
            <w:tcW w:w="5903" w:type="dxa"/>
          </w:tcPr>
          <w:p w:rsidR="0018722C">
            <w:pPr>
              <w:topLinePunct/>
              <w:ind w:leftChars="0" w:left="0" w:rightChars="0" w:right="0" w:firstLineChars="0" w:firstLine="0"/>
              <w:spacing w:line="240" w:lineRule="atLeast"/>
            </w:pPr>
            <w:r>
              <w:t>我的能力和工作业绩得不到公司的认可</w:t>
            </w:r>
          </w:p>
        </w:tc>
        <w:tc>
          <w:tcPr>
            <w:tcW w:w="939" w:type="dxa"/>
          </w:tcPr>
          <w:p w:rsidR="0018722C">
            <w:pPr>
              <w:topLinePunct/>
              <w:ind w:leftChars="0" w:left="0" w:rightChars="0" w:right="0" w:firstLineChars="0" w:firstLine="0"/>
              <w:spacing w:line="240" w:lineRule="atLeast"/>
            </w:pPr>
            <w:r>
              <w:rPr>
                <w:rFonts w:ascii="Times New Roman"/>
              </w:rPr>
              <w:t>2.79</w:t>
            </w:r>
          </w:p>
        </w:tc>
        <w:tc>
          <w:tcPr>
            <w:tcW w:w="1637" w:type="dxa"/>
          </w:tcPr>
          <w:p w:rsidR="0018722C">
            <w:pPr>
              <w:topLinePunct/>
              <w:ind w:leftChars="0" w:left="0" w:rightChars="0" w:right="0" w:firstLineChars="0" w:firstLine="0"/>
              <w:spacing w:line="240" w:lineRule="atLeast"/>
            </w:pPr>
            <w:r>
              <w:rPr>
                <w:rFonts w:ascii="Times New Roman"/>
              </w:rPr>
              <w:t>F</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26</w:t>
            </w:r>
          </w:p>
        </w:tc>
        <w:tc>
          <w:tcPr>
            <w:tcW w:w="5903" w:type="dxa"/>
          </w:tcPr>
          <w:p w:rsidR="0018722C">
            <w:pPr>
              <w:topLinePunct/>
              <w:ind w:leftChars="0" w:left="0" w:rightChars="0" w:right="0" w:firstLineChars="0" w:firstLine="0"/>
              <w:spacing w:line="240" w:lineRule="atLeast"/>
            </w:pPr>
            <w:r>
              <w:t>大部分时间我对目前的工作无法充满热情、激情</w:t>
            </w:r>
          </w:p>
        </w:tc>
        <w:tc>
          <w:tcPr>
            <w:tcW w:w="939" w:type="dxa"/>
          </w:tcPr>
          <w:p w:rsidR="0018722C">
            <w:pPr>
              <w:topLinePunct/>
              <w:ind w:leftChars="0" w:left="0" w:rightChars="0" w:right="0" w:firstLineChars="0" w:firstLine="0"/>
              <w:spacing w:line="240" w:lineRule="atLeast"/>
            </w:pPr>
            <w:r>
              <w:rPr>
                <w:rFonts w:ascii="Times New Roman"/>
              </w:rPr>
              <w:t>2.46</w:t>
            </w:r>
          </w:p>
        </w:tc>
        <w:tc>
          <w:tcPr>
            <w:tcW w:w="1637" w:type="dxa"/>
          </w:tcPr>
          <w:p w:rsidR="0018722C">
            <w:pPr>
              <w:topLinePunct/>
              <w:ind w:leftChars="0" w:left="0" w:rightChars="0" w:right="0" w:firstLineChars="0" w:firstLine="0"/>
              <w:spacing w:line="240" w:lineRule="atLeast"/>
            </w:pPr>
            <w:r>
              <w:rPr>
                <w:rFonts w:ascii="Times New Roman"/>
              </w:rPr>
              <w:t>F</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27</w:t>
            </w:r>
          </w:p>
        </w:tc>
        <w:tc>
          <w:tcPr>
            <w:tcW w:w="5903" w:type="dxa"/>
          </w:tcPr>
          <w:p w:rsidR="0018722C">
            <w:pPr>
              <w:topLinePunct/>
              <w:ind w:leftChars="0" w:left="0" w:rightChars="0" w:right="0" w:firstLineChars="0" w:firstLine="0"/>
              <w:spacing w:line="240" w:lineRule="atLeast"/>
            </w:pPr>
            <w:r>
              <w:t>公司管理水平不高，对员工要求苛刻</w:t>
            </w:r>
          </w:p>
        </w:tc>
        <w:tc>
          <w:tcPr>
            <w:tcW w:w="939" w:type="dxa"/>
          </w:tcPr>
          <w:p w:rsidR="0018722C">
            <w:pPr>
              <w:topLinePunct/>
              <w:ind w:leftChars="0" w:left="0" w:rightChars="0" w:right="0" w:firstLineChars="0" w:firstLine="0"/>
              <w:spacing w:line="240" w:lineRule="atLeast"/>
            </w:pPr>
            <w:r>
              <w:rPr>
                <w:rFonts w:ascii="Times New Roman"/>
              </w:rPr>
              <w:t>0.23</w:t>
            </w:r>
          </w:p>
        </w:tc>
        <w:tc>
          <w:tcPr>
            <w:tcW w:w="1637" w:type="dxa"/>
          </w:tcPr>
          <w:p w:rsidR="0018722C">
            <w:pPr>
              <w:topLinePunct/>
              <w:ind w:leftChars="0" w:left="0" w:rightChars="0" w:right="0" w:firstLineChars="0" w:firstLine="0"/>
              <w:spacing w:line="240" w:lineRule="atLeast"/>
            </w:pPr>
            <w:r>
              <w:rPr>
                <w:rFonts w:ascii="Times New Roman"/>
              </w:rPr>
              <w:t>G</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28</w:t>
            </w:r>
          </w:p>
        </w:tc>
        <w:tc>
          <w:tcPr>
            <w:tcW w:w="5903" w:type="dxa"/>
          </w:tcPr>
          <w:p w:rsidR="0018722C">
            <w:pPr>
              <w:topLinePunct/>
              <w:ind w:leftChars="0" w:left="0" w:rightChars="0" w:right="0" w:firstLineChars="0" w:firstLine="0"/>
              <w:spacing w:line="240" w:lineRule="atLeast"/>
            </w:pPr>
            <w:r>
              <w:t>不能适应领导的管理风格和处事方式</w:t>
            </w:r>
          </w:p>
        </w:tc>
        <w:tc>
          <w:tcPr>
            <w:tcW w:w="939" w:type="dxa"/>
          </w:tcPr>
          <w:p w:rsidR="0018722C">
            <w:pPr>
              <w:topLinePunct/>
              <w:ind w:leftChars="0" w:left="0" w:rightChars="0" w:right="0" w:firstLineChars="0" w:firstLine="0"/>
              <w:spacing w:line="240" w:lineRule="atLeast"/>
            </w:pPr>
            <w:r>
              <w:rPr>
                <w:rFonts w:ascii="Times New Roman"/>
              </w:rPr>
              <w:t>2.58</w:t>
            </w:r>
          </w:p>
        </w:tc>
        <w:tc>
          <w:tcPr>
            <w:tcW w:w="1637" w:type="dxa"/>
          </w:tcPr>
          <w:p w:rsidR="0018722C">
            <w:pPr>
              <w:topLinePunct/>
              <w:ind w:leftChars="0" w:left="0" w:rightChars="0" w:right="0" w:firstLineChars="0" w:firstLine="0"/>
              <w:spacing w:line="240" w:lineRule="atLeast"/>
            </w:pPr>
            <w:r>
              <w:rPr>
                <w:rFonts w:ascii="Times New Roman"/>
              </w:rPr>
              <w:t>G</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29</w:t>
            </w:r>
          </w:p>
        </w:tc>
        <w:tc>
          <w:tcPr>
            <w:tcW w:w="5903" w:type="dxa"/>
          </w:tcPr>
          <w:p w:rsidR="0018722C">
            <w:pPr>
              <w:topLinePunct/>
              <w:ind w:leftChars="0" w:left="0" w:rightChars="0" w:right="0" w:firstLineChars="0" w:firstLine="0"/>
              <w:spacing w:line="240" w:lineRule="atLeast"/>
            </w:pPr>
            <w:r>
              <w:t>很少有机会参与管理和目标制定</w:t>
            </w:r>
          </w:p>
        </w:tc>
        <w:tc>
          <w:tcPr>
            <w:tcW w:w="939" w:type="dxa"/>
          </w:tcPr>
          <w:p w:rsidR="0018722C">
            <w:pPr>
              <w:topLinePunct/>
              <w:ind w:leftChars="0" w:left="0" w:rightChars="0" w:right="0" w:firstLineChars="0" w:firstLine="0"/>
              <w:spacing w:line="240" w:lineRule="atLeast"/>
            </w:pPr>
            <w:r>
              <w:rPr>
                <w:rFonts w:ascii="Times New Roman"/>
              </w:rPr>
              <w:t>2.90</w:t>
            </w:r>
          </w:p>
        </w:tc>
        <w:tc>
          <w:tcPr>
            <w:tcW w:w="1637" w:type="dxa"/>
          </w:tcPr>
          <w:p w:rsidR="0018722C">
            <w:pPr>
              <w:topLinePunct/>
              <w:ind w:leftChars="0" w:left="0" w:rightChars="0" w:right="0" w:firstLineChars="0" w:firstLine="0"/>
              <w:spacing w:line="240" w:lineRule="atLeast"/>
            </w:pPr>
            <w:r>
              <w:rPr>
                <w:rFonts w:ascii="Times New Roman"/>
              </w:rPr>
              <w:t>G</w:t>
            </w:r>
          </w:p>
        </w:tc>
      </w:tr>
      <w:tr>
        <w:trPr>
          <w:trHeight w:val="380" w:hRule="atLeast"/>
        </w:trPr>
        <w:tc>
          <w:tcPr>
            <w:tcW w:w="814" w:type="dxa"/>
          </w:tcPr>
          <w:p w:rsidR="0018722C">
            <w:pPr>
              <w:topLinePunct/>
              <w:ind w:leftChars="0" w:left="0" w:rightChars="0" w:right="0" w:firstLineChars="0" w:firstLine="0"/>
              <w:spacing w:line="240" w:lineRule="atLeast"/>
            </w:pPr>
            <w:r>
              <w:rPr>
                <w:rFonts w:ascii="Times New Roman"/>
              </w:rPr>
              <w:t>30</w:t>
            </w:r>
          </w:p>
        </w:tc>
        <w:tc>
          <w:tcPr>
            <w:tcW w:w="5903" w:type="dxa"/>
          </w:tcPr>
          <w:p w:rsidR="0018722C">
            <w:pPr>
              <w:topLinePunct/>
              <w:ind w:leftChars="0" w:left="0" w:rightChars="0" w:right="0" w:firstLineChars="0" w:firstLine="0"/>
              <w:spacing w:line="240" w:lineRule="atLeast"/>
            </w:pPr>
            <w:r>
              <w:t>公司工作环境、条件较差，伙食较差</w:t>
            </w:r>
          </w:p>
        </w:tc>
        <w:tc>
          <w:tcPr>
            <w:tcW w:w="939" w:type="dxa"/>
          </w:tcPr>
          <w:p w:rsidR="0018722C">
            <w:pPr>
              <w:topLinePunct/>
              <w:ind w:leftChars="0" w:left="0" w:rightChars="0" w:right="0" w:firstLineChars="0" w:firstLine="0"/>
              <w:spacing w:line="240" w:lineRule="atLeast"/>
            </w:pPr>
            <w:r>
              <w:rPr>
                <w:rFonts w:ascii="Times New Roman"/>
              </w:rPr>
              <w:t>1.23</w:t>
            </w:r>
          </w:p>
        </w:tc>
        <w:tc>
          <w:tcPr>
            <w:tcW w:w="1637" w:type="dxa"/>
          </w:tcPr>
          <w:p w:rsidR="0018722C">
            <w:pPr>
              <w:topLinePunct/>
              <w:ind w:leftChars="0" w:left="0" w:rightChars="0" w:right="0" w:firstLineChars="0" w:firstLine="0"/>
              <w:spacing w:line="240" w:lineRule="atLeast"/>
            </w:pPr>
            <w:r>
              <w:rPr>
                <w:rFonts w:ascii="Times New Roman"/>
              </w:rPr>
              <w:t>H</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31</w:t>
            </w:r>
          </w:p>
        </w:tc>
        <w:tc>
          <w:tcPr>
            <w:tcW w:w="5903" w:type="dxa"/>
          </w:tcPr>
          <w:p w:rsidR="0018722C">
            <w:pPr>
              <w:topLinePunct/>
              <w:ind w:leftChars="0" w:left="0" w:rightChars="0" w:right="0" w:firstLineChars="0" w:firstLine="0"/>
              <w:spacing w:line="240" w:lineRule="atLeast"/>
            </w:pPr>
            <w:r>
              <w:t>经常需要加班或倒班</w:t>
            </w:r>
          </w:p>
        </w:tc>
        <w:tc>
          <w:tcPr>
            <w:tcW w:w="939" w:type="dxa"/>
          </w:tcPr>
          <w:p w:rsidR="0018722C">
            <w:pPr>
              <w:topLinePunct/>
              <w:ind w:leftChars="0" w:left="0" w:rightChars="0" w:right="0" w:firstLineChars="0" w:firstLine="0"/>
              <w:spacing w:line="240" w:lineRule="atLeast"/>
            </w:pPr>
            <w:r>
              <w:rPr>
                <w:rFonts w:ascii="Times New Roman"/>
              </w:rPr>
              <w:t>2.65</w:t>
            </w:r>
          </w:p>
        </w:tc>
        <w:tc>
          <w:tcPr>
            <w:tcW w:w="1637" w:type="dxa"/>
          </w:tcPr>
          <w:p w:rsidR="0018722C">
            <w:pPr>
              <w:topLinePunct/>
              <w:ind w:leftChars="0" w:left="0" w:rightChars="0" w:right="0" w:firstLineChars="0" w:firstLine="0"/>
              <w:spacing w:line="240" w:lineRule="atLeast"/>
            </w:pPr>
            <w:r>
              <w:rPr>
                <w:rFonts w:ascii="Times New Roman"/>
              </w:rPr>
              <w:t>H</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32</w:t>
            </w:r>
          </w:p>
        </w:tc>
        <w:tc>
          <w:tcPr>
            <w:tcW w:w="5903" w:type="dxa"/>
          </w:tcPr>
          <w:p w:rsidR="0018722C">
            <w:pPr>
              <w:topLinePunct/>
              <w:ind w:leftChars="0" w:left="0" w:rightChars="0" w:right="0" w:firstLineChars="0" w:firstLine="0"/>
              <w:spacing w:line="240" w:lineRule="atLeast"/>
            </w:pPr>
            <w:r>
              <w:t>工作地点离家太远，且交通不便</w:t>
            </w:r>
          </w:p>
        </w:tc>
        <w:tc>
          <w:tcPr>
            <w:tcW w:w="939" w:type="dxa"/>
          </w:tcPr>
          <w:p w:rsidR="0018722C">
            <w:pPr>
              <w:topLinePunct/>
              <w:ind w:leftChars="0" w:left="0" w:rightChars="0" w:right="0" w:firstLineChars="0" w:firstLine="0"/>
              <w:spacing w:line="240" w:lineRule="atLeast"/>
            </w:pPr>
            <w:r>
              <w:rPr>
                <w:rFonts w:ascii="Times New Roman"/>
              </w:rPr>
              <w:t>0.65</w:t>
            </w:r>
          </w:p>
        </w:tc>
        <w:tc>
          <w:tcPr>
            <w:tcW w:w="1637" w:type="dxa"/>
          </w:tcPr>
          <w:p w:rsidR="0018722C">
            <w:pPr>
              <w:topLinePunct/>
              <w:ind w:leftChars="0" w:left="0" w:rightChars="0" w:right="0" w:firstLineChars="0" w:firstLine="0"/>
              <w:spacing w:line="240" w:lineRule="atLeast"/>
            </w:pPr>
            <w:r>
              <w:rPr>
                <w:rFonts w:ascii="Times New Roman"/>
              </w:rPr>
              <w:t>H</w:t>
            </w:r>
          </w:p>
        </w:tc>
      </w:tr>
      <w:tr>
        <w:trPr>
          <w:trHeight w:val="400" w:hRule="atLeast"/>
        </w:trPr>
        <w:tc>
          <w:tcPr>
            <w:tcW w:w="814" w:type="dxa"/>
          </w:tcPr>
          <w:p w:rsidR="0018722C">
            <w:pPr>
              <w:topLinePunct/>
              <w:ind w:leftChars="0" w:left="0" w:rightChars="0" w:right="0" w:firstLineChars="0" w:firstLine="0"/>
              <w:spacing w:line="240" w:lineRule="atLeast"/>
            </w:pPr>
            <w:r>
              <w:rPr>
                <w:rFonts w:ascii="Times New Roman"/>
              </w:rPr>
              <w:t>33</w:t>
            </w:r>
          </w:p>
        </w:tc>
        <w:tc>
          <w:tcPr>
            <w:tcW w:w="5903" w:type="dxa"/>
          </w:tcPr>
          <w:p w:rsidR="0018722C">
            <w:pPr>
              <w:topLinePunct/>
              <w:ind w:leftChars="0" w:left="0" w:rightChars="0" w:right="0" w:firstLineChars="0" w:firstLine="0"/>
              <w:spacing w:line="240" w:lineRule="atLeast"/>
            </w:pPr>
            <w:r>
              <w:t>所处的工作环境对自己的身体健康影响很大</w:t>
            </w:r>
          </w:p>
        </w:tc>
        <w:tc>
          <w:tcPr>
            <w:tcW w:w="939" w:type="dxa"/>
          </w:tcPr>
          <w:p w:rsidR="0018722C">
            <w:pPr>
              <w:topLinePunct/>
              <w:ind w:leftChars="0" w:left="0" w:rightChars="0" w:right="0" w:firstLineChars="0" w:firstLine="0"/>
              <w:spacing w:line="240" w:lineRule="atLeast"/>
            </w:pPr>
            <w:r>
              <w:rPr>
                <w:rFonts w:ascii="Times New Roman"/>
              </w:rPr>
              <w:t>0.27</w:t>
            </w:r>
          </w:p>
        </w:tc>
        <w:tc>
          <w:tcPr>
            <w:tcW w:w="1637" w:type="dxa"/>
          </w:tcPr>
          <w:p w:rsidR="0018722C">
            <w:pPr>
              <w:topLinePunct/>
              <w:ind w:leftChars="0" w:left="0" w:rightChars="0" w:right="0" w:firstLineChars="0" w:firstLine="0"/>
              <w:spacing w:line="240" w:lineRule="atLeast"/>
            </w:pPr>
            <w:r>
              <w:rPr>
                <w:rFonts w:ascii="Times New Roman"/>
              </w:rPr>
              <w:t>H</w:t>
            </w:r>
          </w:p>
        </w:tc>
      </w:tr>
      <w:tr>
        <w:trPr>
          <w:trHeight w:val="400" w:hRule="atLeast"/>
        </w:trPr>
        <w:tc>
          <w:tcPr>
            <w:tcW w:w="814" w:type="dxa"/>
          </w:tcPr>
          <w:p w:rsidR="0018722C">
            <w:pPr>
              <w:topLinePunct/>
              <w:ind w:leftChars="0" w:left="0" w:rightChars="0" w:right="0" w:firstLineChars="0" w:firstLine="0"/>
              <w:spacing w:line="240" w:lineRule="atLeast"/>
            </w:pPr>
          </w:p>
        </w:tc>
        <w:tc>
          <w:tcPr>
            <w:tcW w:w="5903" w:type="dxa"/>
          </w:tcPr>
          <w:p w:rsidR="0018722C">
            <w:pPr>
              <w:topLinePunct/>
              <w:ind w:leftChars="0" w:left="0" w:rightChars="0" w:right="0" w:firstLineChars="0" w:firstLine="0"/>
              <w:spacing w:line="240" w:lineRule="atLeast"/>
            </w:pPr>
            <w:r>
              <w:t>总分</w:t>
            </w:r>
          </w:p>
        </w:tc>
        <w:tc>
          <w:tcPr>
            <w:tcW w:w="939" w:type="dxa"/>
          </w:tcPr>
          <w:p w:rsidR="0018722C">
            <w:pPr>
              <w:topLinePunct/>
              <w:ind w:leftChars="0" w:left="0" w:rightChars="0" w:right="0" w:firstLineChars="0" w:firstLine="0"/>
              <w:spacing w:line="240" w:lineRule="atLeast"/>
            </w:pPr>
            <w:r>
              <w:rPr>
                <w:rFonts w:ascii="Times New Roman"/>
              </w:rPr>
              <w:t>53.98</w:t>
            </w:r>
          </w:p>
        </w:tc>
        <w:tc>
          <w:tcPr>
            <w:tcW w:w="1637"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ascii="Times New Roman" w:eastAsia="Times New Roman"/>
        </w:rPr>
        <w:t>A</w:t>
      </w:r>
      <w:r>
        <w:t>薪酬福利；</w:t>
      </w:r>
      <w:r>
        <w:rPr>
          <w:rFonts w:ascii="Times New Roman" w:eastAsia="Times New Roman"/>
        </w:rPr>
        <w:t>B</w:t>
      </w:r>
      <w:r>
        <w:t>企业文化与团队精神；</w:t>
      </w:r>
      <w:r>
        <w:rPr>
          <w:rFonts w:ascii="Times New Roman" w:eastAsia="Times New Roman"/>
        </w:rPr>
        <w:t>C</w:t>
      </w:r>
      <w:r>
        <w:t>企业效益与行业前景；</w:t>
      </w:r>
      <w:r>
        <w:rPr>
          <w:rFonts w:ascii="Times New Roman" w:eastAsia="Times New Roman"/>
        </w:rPr>
        <w:t>D</w:t>
      </w:r>
      <w:r>
        <w:t>人际关系；</w:t>
      </w:r>
      <w:r>
        <w:rPr>
          <w:rFonts w:ascii="Times New Roman" w:eastAsia="Times New Roman"/>
        </w:rPr>
        <w:t>E</w:t>
      </w:r>
      <w:r>
        <w:t>晋升与培训；</w:t>
      </w:r>
      <w:r>
        <w:rPr>
          <w:rFonts w:ascii="Times New Roman" w:eastAsia="Times New Roman"/>
        </w:rPr>
        <w:t>F</w:t>
      </w:r>
      <w:r>
        <w:t>职业胜任能力；</w:t>
      </w:r>
      <w:r>
        <w:rPr>
          <w:rFonts w:ascii="Times New Roman" w:eastAsia="Times New Roman"/>
        </w:rPr>
        <w:t>G</w:t>
      </w:r>
      <w:r>
        <w:t>领导与管理；</w:t>
      </w:r>
      <w:r>
        <w:rPr>
          <w:rFonts w:ascii="Times New Roman" w:eastAsia="Times New Roman"/>
        </w:rPr>
        <w:t>H</w:t>
      </w:r>
      <w:r>
        <w:t>工作环</w:t>
      </w:r>
      <w:r>
        <w:t>境</w:t>
      </w:r>
    </w:p>
    <w:p w:rsidR="0018722C">
      <w:pPr>
        <w:topLinePunct/>
      </w:pPr>
      <w:r>
        <w:t>一般来说，当企业存在比较严重的管理问题时分数一般会低于</w:t>
      </w:r>
      <w:r>
        <w:rPr>
          <w:rFonts w:ascii="Times New Roman" w:eastAsia="Times New Roman"/>
        </w:rPr>
        <w:t>60</w:t>
      </w:r>
      <w:r>
        <w:t>分，此时企业管</w:t>
      </w:r>
      <w:r>
        <w:t>理者必须引起重视，应当进行一些行之有效的改进。</w:t>
      </w:r>
      <w:r>
        <w:rPr>
          <w:rFonts w:ascii="Times New Roman" w:eastAsia="Times New Roman"/>
        </w:rPr>
        <w:t>60-85</w:t>
      </w:r>
      <w:r>
        <w:t>分之间的情况则可以被认为</w:t>
      </w:r>
      <w:r>
        <w:t>是企业中还存在较多的敏感群体，管理者依旧需要采取措施来一步改善管理。当分数高于</w:t>
      </w:r>
      <w:r>
        <w:rPr>
          <w:rFonts w:ascii="Times New Roman" w:eastAsia="Times New Roman"/>
        </w:rPr>
        <w:t>85</w:t>
      </w:r>
      <w:r>
        <w:t>分时，则说明企业员工的凝聚力和向心力都比较好，企业员工也多具有良好</w:t>
      </w:r>
      <w:r>
        <w:t>的</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4000;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心态和工作热情。从上表可以知人才对工作的满意度所得的分数是</w:t>
      </w:r>
      <w:r>
        <w:rPr>
          <w:rFonts w:ascii="Times New Roman" w:eastAsia="Times New Roman"/>
        </w:rPr>
        <w:t>53.98</w:t>
      </w:r>
      <w:r>
        <w:t>分，这个相当</w:t>
      </w:r>
      <w:r>
        <w:t>低的水平的分数在一定程度反映出企业的人力资源管理上是存在相当问题的，管理者必须要提起高度重视，且我们可以认为这个分数是比较客观的。</w:t>
      </w:r>
    </w:p>
    <w:p w:rsidR="0018722C">
      <w:pPr>
        <w:pStyle w:val="a8"/>
        <w:topLinePunct/>
      </w:pPr>
      <w:r>
        <w:t>表3.2</w:t>
      </w:r>
      <w:r>
        <w:t xml:space="preserve">  </w:t>
      </w:r>
      <w:r w:rsidRPr="00DB64CE">
        <w:t>员工满意度的维度指标排序</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97"/>
        <w:gridCol w:w="3097"/>
        <w:gridCol w:w="3097"/>
      </w:tblGrid>
      <w:tr>
        <w:trPr>
          <w:tblHeader/>
        </w:trPr>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维度指标</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平均值</w:t>
            </w:r>
          </w:p>
        </w:tc>
        <w:tc>
          <w:tcPr>
            <w:tcW w:w="1667" w:type="pct"/>
            <w:vAlign w:val="center"/>
            <w:tcBorders>
              <w:bottom w:val="single" w:sz="4" w:space="0" w:color="auto"/>
            </w:tcBorders>
          </w:tcPr>
          <w:p w:rsidR="0018722C">
            <w:pPr>
              <w:pStyle w:val="a7"/>
              <w:topLinePunct/>
              <w:ind w:leftChars="0" w:left="0" w:rightChars="0" w:right="0" w:firstLineChars="0" w:firstLine="0"/>
              <w:spacing w:line="240" w:lineRule="atLeast"/>
            </w:pPr>
            <w:r>
              <w:t>顺序</w:t>
            </w:r>
          </w:p>
        </w:tc>
      </w:tr>
      <w:tr>
        <w:tc>
          <w:tcPr>
            <w:tcW w:w="1667" w:type="pct"/>
            <w:vAlign w:val="center"/>
          </w:tcPr>
          <w:p w:rsidR="0018722C">
            <w:pPr>
              <w:pStyle w:val="ac"/>
              <w:topLinePunct/>
              <w:ind w:leftChars="0" w:left="0" w:rightChars="0" w:right="0" w:firstLineChars="0" w:firstLine="0"/>
              <w:spacing w:line="240" w:lineRule="atLeast"/>
            </w:pPr>
            <w:r>
              <w:t>A薪酬福利</w:t>
            </w:r>
          </w:p>
        </w:tc>
        <w:tc>
          <w:tcPr>
            <w:tcW w:w="1667" w:type="pct"/>
            <w:vAlign w:val="center"/>
          </w:tcPr>
          <w:p w:rsidR="0018722C">
            <w:pPr>
              <w:pStyle w:val="affff9"/>
              <w:topLinePunct/>
              <w:ind w:leftChars="0" w:left="0" w:rightChars="0" w:right="0" w:firstLineChars="0" w:firstLine="0"/>
              <w:spacing w:line="240" w:lineRule="atLeast"/>
            </w:pPr>
            <w:r>
              <w:t>0.81</w:t>
            </w:r>
          </w:p>
        </w:tc>
        <w:tc>
          <w:tcPr>
            <w:tcW w:w="1667" w:type="pct"/>
            <w:vAlign w:val="center"/>
          </w:tcPr>
          <w:p w:rsidR="0018722C">
            <w:pPr>
              <w:pStyle w:val="affff9"/>
              <w:topLinePunct/>
              <w:ind w:leftChars="0" w:left="0" w:rightChars="0" w:right="0" w:firstLineChars="0" w:firstLine="0"/>
              <w:spacing w:line="240" w:lineRule="atLeast"/>
            </w:pPr>
            <w:r>
              <w:t>1</w:t>
            </w:r>
          </w:p>
        </w:tc>
      </w:tr>
      <w:tr>
        <w:tc>
          <w:tcPr>
            <w:tcW w:w="1667" w:type="pct"/>
            <w:vAlign w:val="center"/>
          </w:tcPr>
          <w:p w:rsidR="0018722C">
            <w:pPr>
              <w:pStyle w:val="ac"/>
              <w:topLinePunct/>
              <w:ind w:leftChars="0" w:left="0" w:rightChars="0" w:right="0" w:firstLineChars="0" w:firstLine="0"/>
              <w:spacing w:line="240" w:lineRule="atLeast"/>
            </w:pPr>
            <w:r>
              <w:t>H 工作环境</w:t>
            </w:r>
          </w:p>
        </w:tc>
        <w:tc>
          <w:tcPr>
            <w:tcW w:w="1667" w:type="pct"/>
            <w:vAlign w:val="center"/>
          </w:tcPr>
          <w:p w:rsidR="0018722C">
            <w:pPr>
              <w:pStyle w:val="affff9"/>
              <w:topLinePunct/>
              <w:ind w:leftChars="0" w:left="0" w:rightChars="0" w:right="0" w:firstLineChars="0" w:firstLine="0"/>
              <w:spacing w:line="240" w:lineRule="atLeast"/>
            </w:pPr>
            <w:r>
              <w:t>1.20</w:t>
            </w:r>
          </w:p>
        </w:tc>
        <w:tc>
          <w:tcPr>
            <w:tcW w:w="1667" w:type="pct"/>
            <w:vAlign w:val="center"/>
          </w:tcPr>
          <w:p w:rsidR="0018722C">
            <w:pPr>
              <w:pStyle w:val="affff9"/>
              <w:topLinePunct/>
              <w:ind w:leftChars="0" w:left="0" w:rightChars="0" w:right="0" w:firstLineChars="0" w:firstLine="0"/>
              <w:spacing w:line="240" w:lineRule="atLeast"/>
            </w:pPr>
            <w:r>
              <w:t>2</w:t>
            </w:r>
          </w:p>
        </w:tc>
      </w:tr>
      <w:tr>
        <w:tc>
          <w:tcPr>
            <w:tcW w:w="1667" w:type="pct"/>
            <w:vAlign w:val="center"/>
          </w:tcPr>
          <w:p w:rsidR="0018722C">
            <w:pPr>
              <w:pStyle w:val="ac"/>
              <w:topLinePunct/>
              <w:ind w:leftChars="0" w:left="0" w:rightChars="0" w:right="0" w:firstLineChars="0" w:firstLine="0"/>
              <w:spacing w:line="240" w:lineRule="atLeast"/>
            </w:pPr>
            <w:r>
              <w:t>D人际关系</w:t>
            </w:r>
          </w:p>
        </w:tc>
        <w:tc>
          <w:tcPr>
            <w:tcW w:w="1667" w:type="pct"/>
            <w:vAlign w:val="center"/>
          </w:tcPr>
          <w:p w:rsidR="0018722C">
            <w:pPr>
              <w:pStyle w:val="affff9"/>
              <w:topLinePunct/>
              <w:ind w:leftChars="0" w:left="0" w:rightChars="0" w:right="0" w:firstLineChars="0" w:firstLine="0"/>
              <w:spacing w:line="240" w:lineRule="atLeast"/>
            </w:pPr>
            <w:r>
              <w:t>1.73</w:t>
            </w:r>
          </w:p>
        </w:tc>
        <w:tc>
          <w:tcPr>
            <w:tcW w:w="1667" w:type="pct"/>
            <w:vAlign w:val="center"/>
          </w:tcPr>
          <w:p w:rsidR="0018722C">
            <w:pPr>
              <w:pStyle w:val="affff9"/>
              <w:topLinePunct/>
              <w:ind w:leftChars="0" w:left="0" w:rightChars="0" w:right="0" w:firstLineChars="0" w:firstLine="0"/>
              <w:spacing w:line="240" w:lineRule="atLeast"/>
            </w:pPr>
            <w:r>
              <w:t>3</w:t>
            </w:r>
          </w:p>
        </w:tc>
      </w:tr>
      <w:tr>
        <w:tc>
          <w:tcPr>
            <w:tcW w:w="1667" w:type="pct"/>
            <w:vAlign w:val="center"/>
          </w:tcPr>
          <w:p w:rsidR="0018722C">
            <w:pPr>
              <w:pStyle w:val="ac"/>
              <w:topLinePunct/>
              <w:ind w:leftChars="0" w:left="0" w:rightChars="0" w:right="0" w:firstLineChars="0" w:firstLine="0"/>
              <w:spacing w:line="240" w:lineRule="atLeast"/>
            </w:pPr>
            <w:r>
              <w:t>E晋升与培训</w:t>
            </w:r>
          </w:p>
        </w:tc>
        <w:tc>
          <w:tcPr>
            <w:tcW w:w="1667" w:type="pct"/>
            <w:vAlign w:val="center"/>
          </w:tcPr>
          <w:p w:rsidR="0018722C">
            <w:pPr>
              <w:pStyle w:val="affff9"/>
              <w:topLinePunct/>
              <w:ind w:leftChars="0" w:left="0" w:rightChars="0" w:right="0" w:firstLineChars="0" w:firstLine="0"/>
              <w:spacing w:line="240" w:lineRule="atLeast"/>
            </w:pPr>
            <w:r>
              <w:t>1.85</w:t>
            </w:r>
          </w:p>
        </w:tc>
        <w:tc>
          <w:tcPr>
            <w:tcW w:w="1667" w:type="pct"/>
            <w:vAlign w:val="center"/>
          </w:tcPr>
          <w:p w:rsidR="0018722C">
            <w:pPr>
              <w:pStyle w:val="affff9"/>
              <w:topLinePunct/>
              <w:ind w:leftChars="0" w:left="0" w:rightChars="0" w:right="0" w:firstLineChars="0" w:firstLine="0"/>
              <w:spacing w:line="240" w:lineRule="atLeast"/>
            </w:pPr>
            <w:r>
              <w:t>4</w:t>
            </w:r>
          </w:p>
        </w:tc>
      </w:tr>
      <w:tr>
        <w:tc>
          <w:tcPr>
            <w:tcW w:w="1667" w:type="pct"/>
            <w:vAlign w:val="center"/>
          </w:tcPr>
          <w:p w:rsidR="0018722C">
            <w:pPr>
              <w:pStyle w:val="ac"/>
              <w:topLinePunct/>
              <w:ind w:leftChars="0" w:left="0" w:rightChars="0" w:right="0" w:firstLineChars="0" w:firstLine="0"/>
              <w:spacing w:line="240" w:lineRule="atLeast"/>
            </w:pPr>
            <w:r>
              <w:t>B企业文化与团队精神</w:t>
            </w:r>
          </w:p>
        </w:tc>
        <w:tc>
          <w:tcPr>
            <w:tcW w:w="1667" w:type="pct"/>
            <w:vAlign w:val="center"/>
          </w:tcPr>
          <w:p w:rsidR="0018722C">
            <w:pPr>
              <w:pStyle w:val="affff9"/>
              <w:topLinePunct/>
              <w:ind w:leftChars="0" w:left="0" w:rightChars="0" w:right="0" w:firstLineChars="0" w:firstLine="0"/>
              <w:spacing w:line="240" w:lineRule="atLeast"/>
            </w:pPr>
            <w:r>
              <w:t>1.89</w:t>
            </w:r>
          </w:p>
        </w:tc>
        <w:tc>
          <w:tcPr>
            <w:tcW w:w="1667" w:type="pct"/>
            <w:vAlign w:val="center"/>
          </w:tcPr>
          <w:p w:rsidR="0018722C">
            <w:pPr>
              <w:pStyle w:val="affff9"/>
              <w:topLinePunct/>
              <w:ind w:leftChars="0" w:left="0" w:rightChars="0" w:right="0" w:firstLineChars="0" w:firstLine="0"/>
              <w:spacing w:line="240" w:lineRule="atLeast"/>
            </w:pPr>
            <w:r>
              <w:t>5</w:t>
            </w:r>
          </w:p>
        </w:tc>
      </w:tr>
      <w:tr>
        <w:tc>
          <w:tcPr>
            <w:tcW w:w="1667" w:type="pct"/>
            <w:vAlign w:val="center"/>
          </w:tcPr>
          <w:p w:rsidR="0018722C">
            <w:pPr>
              <w:pStyle w:val="ac"/>
              <w:topLinePunct/>
              <w:ind w:leftChars="0" w:left="0" w:rightChars="0" w:right="0" w:firstLineChars="0" w:firstLine="0"/>
              <w:spacing w:line="240" w:lineRule="atLeast"/>
            </w:pPr>
            <w:r>
              <w:t>G领导与管理</w:t>
            </w:r>
          </w:p>
        </w:tc>
        <w:tc>
          <w:tcPr>
            <w:tcW w:w="1667" w:type="pct"/>
            <w:vAlign w:val="center"/>
          </w:tcPr>
          <w:p w:rsidR="0018722C">
            <w:pPr>
              <w:pStyle w:val="affff9"/>
              <w:topLinePunct/>
              <w:ind w:leftChars="0" w:left="0" w:rightChars="0" w:right="0" w:firstLineChars="0" w:firstLine="0"/>
              <w:spacing w:line="240" w:lineRule="atLeast"/>
            </w:pPr>
            <w:r>
              <w:t>1.90</w:t>
            </w:r>
          </w:p>
        </w:tc>
        <w:tc>
          <w:tcPr>
            <w:tcW w:w="1667" w:type="pct"/>
            <w:vAlign w:val="center"/>
          </w:tcPr>
          <w:p w:rsidR="0018722C">
            <w:pPr>
              <w:pStyle w:val="affff9"/>
              <w:topLinePunct/>
              <w:ind w:leftChars="0" w:left="0" w:rightChars="0" w:right="0" w:firstLineChars="0" w:firstLine="0"/>
              <w:spacing w:line="240" w:lineRule="atLeast"/>
            </w:pPr>
            <w:r>
              <w:t>6</w:t>
            </w:r>
          </w:p>
        </w:tc>
      </w:tr>
      <w:tr>
        <w:tc>
          <w:tcPr>
            <w:tcW w:w="1667" w:type="pct"/>
            <w:vAlign w:val="center"/>
          </w:tcPr>
          <w:p w:rsidR="0018722C">
            <w:pPr>
              <w:pStyle w:val="ac"/>
              <w:topLinePunct/>
              <w:ind w:leftChars="0" w:left="0" w:rightChars="0" w:right="0" w:firstLineChars="0" w:firstLine="0"/>
              <w:spacing w:line="240" w:lineRule="atLeast"/>
            </w:pPr>
            <w:r>
              <w:t>C企业效益与行业前景</w:t>
            </w:r>
          </w:p>
        </w:tc>
        <w:tc>
          <w:tcPr>
            <w:tcW w:w="1667" w:type="pct"/>
            <w:vAlign w:val="center"/>
          </w:tcPr>
          <w:p w:rsidR="0018722C">
            <w:pPr>
              <w:pStyle w:val="affff9"/>
              <w:topLinePunct/>
              <w:ind w:leftChars="0" w:left="0" w:rightChars="0" w:right="0" w:firstLineChars="0" w:firstLine="0"/>
              <w:spacing w:line="240" w:lineRule="atLeast"/>
            </w:pPr>
            <w:r>
              <w:t>2.01</w:t>
            </w:r>
          </w:p>
        </w:tc>
        <w:tc>
          <w:tcPr>
            <w:tcW w:w="1667" w:type="pct"/>
            <w:vAlign w:val="center"/>
          </w:tcPr>
          <w:p w:rsidR="0018722C">
            <w:pPr>
              <w:pStyle w:val="affff9"/>
              <w:topLinePunct/>
              <w:ind w:leftChars="0" w:left="0" w:rightChars="0" w:right="0" w:firstLineChars="0" w:firstLine="0"/>
              <w:spacing w:line="240" w:lineRule="atLeast"/>
            </w:pPr>
            <w:r>
              <w:t>7</w:t>
            </w:r>
          </w:p>
        </w:tc>
      </w:tr>
      <w:tr>
        <w:tc>
          <w:tcPr>
            <w:tcW w:w="1667" w:type="pct"/>
            <w:vAlign w:val="center"/>
            <w:tcBorders>
              <w:top w:val="single" w:sz="4" w:space="0" w:color="auto"/>
            </w:tcBorders>
          </w:tcPr>
          <w:p w:rsidR="0018722C">
            <w:pPr>
              <w:pStyle w:val="ac"/>
              <w:topLinePunct/>
              <w:ind w:leftChars="0" w:left="0" w:rightChars="0" w:right="0" w:firstLineChars="0" w:firstLine="0"/>
              <w:spacing w:line="240" w:lineRule="atLeast"/>
            </w:pPr>
            <w:r>
              <w:t>F职业胜任能力</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2.56</w:t>
            </w:r>
          </w:p>
        </w:tc>
        <w:tc>
          <w:tcPr>
            <w:tcW w:w="1667"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pStyle w:val="affa"/>
      </w:pPr>
    </w:p>
    <w:p w:rsidR="0018722C">
      <w:pPr>
        <w:pStyle w:val="aff7"/>
        <w:topLinePunct/>
      </w:pPr>
      <w:r>
        <w:drawing>
          <wp:inline>
            <wp:extent cx="4417224" cy="260965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4417224" cy="2609659"/>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rPr>
        <w:t>图3.1</w:t>
      </w:r>
      <w:r>
        <w:t xml:space="preserve">  </w:t>
      </w:r>
      <w:r w:rsidRPr="00DB64CE">
        <w:rPr>
          <w:kern w:val="2"/>
          <w:sz w:val="22"/>
          <w:szCs w:val="22"/>
          <w:rFonts w:cstheme="minorBidi" w:hAnsiTheme="minorHAnsi" w:eastAsiaTheme="minorHAnsi" w:asciiTheme="minorHAnsi"/>
        </w:rPr>
        <w:t>满意度维度指标排列情况</w:t>
      </w:r>
    </w:p>
    <w:p w:rsidR="0018722C">
      <w:pPr>
        <w:topLinePunct/>
      </w:pPr>
      <w:r>
        <w:t>从</w:t>
      </w:r>
      <w:r>
        <w:t>表3.2</w:t>
      </w:r>
      <w:r>
        <w:t>和</w:t>
      </w:r>
      <w:r>
        <w:t>图3.1</w:t>
      </w:r>
      <w:r>
        <w:t>的图表信息可知这几个维度的平均值大体上存在一定的差异，说</w:t>
      </w:r>
      <w:r>
        <w:t>明这几个因素对人才流失的影响程度是不同的。尤其是薪酬福利、工作环境、人际关</w:t>
      </w:r>
      <w:r>
        <w:t>系和晋升与培训这几项的影响相对重要，需要指出的是，经了解，上面图表中的工作</w:t>
      </w:r>
      <w:r>
        <w:t>环境一项之所以对人才的流失影响程度较高，主要是因为化工园区的特定条件所造成的，属于S企业这类处于园区的企业有别于其他中小家族企业的一个独特性。在下面的研究分析中，应着重分析以上提到的四项内容。</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4048;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pStyle w:val="Heading3"/>
        <w:topLinePunct/>
        <w:ind w:left="200" w:hangingChars="200" w:hanging="200"/>
      </w:pPr>
      <w:bookmarkStart w:id="132005" w:name="_Toc686132005"/>
      <w:bookmarkStart w:name="_bookmark31" w:id="58"/>
      <w:bookmarkEnd w:id="58"/>
      <w:r>
        <w:rPr>
          <w:b/>
        </w:rPr>
        <w:t>3.2.2</w:t>
      </w:r>
      <w:r>
        <w:t xml:space="preserve"> </w:t>
      </w:r>
      <w:bookmarkStart w:name="_bookmark31" w:id="59"/>
      <w:bookmarkEnd w:id="59"/>
      <w:r>
        <w:t>企业员工离职意愿的描述性统计</w:t>
      </w:r>
      <w:bookmarkEnd w:id="132005"/>
    </w:p>
    <w:p w:rsidR="0018722C">
      <w:pPr>
        <w:pStyle w:val="Heading5"/>
        <w:topLinePunct/>
      </w:pPr>
      <w:r>
        <w:t>1、</w:t>
      </w:r>
      <w:r>
        <w:t xml:space="preserve"> </w:t>
      </w:r>
      <w:r w:rsidRPr="00DB64CE">
        <w:t>所选取的样本人口的年龄统计：调查中该变量的样本有效数据一共有</w:t>
      </w:r>
      <w:r>
        <w:t>83</w:t>
      </w:r>
      <w:r>
        <w:t>个，</w:t>
      </w:r>
      <w:r w:rsidR="001852F3">
        <w:t xml:space="preserve">占被调查对象的</w:t>
      </w:r>
      <w:r>
        <w:t>97.65%</w:t>
      </w:r>
      <w:r>
        <w:t>.</w:t>
      </w:r>
    </w:p>
    <w:p w:rsidR="0018722C">
      <w:pPr>
        <w:pStyle w:val="a8"/>
        <w:topLinePunct/>
      </w:pPr>
      <w:r>
        <w:rPr>
          <w:kern w:val="2"/>
          <w:sz w:val="22"/>
          <w:szCs w:val="22"/>
          <w:rFonts w:cstheme="minorBidi" w:hAnsiTheme="minorHAnsi" w:eastAsiaTheme="minorHAnsi" w:asciiTheme="minorHAnsi"/>
        </w:rPr>
        <w:t>表3.3</w:t>
      </w:r>
      <w:r>
        <w:t xml:space="preserve">  </w:t>
      </w:r>
      <w:r w:rsidRPr="00DB64CE">
        <w:rPr>
          <w:kern w:val="2"/>
          <w:sz w:val="22"/>
          <w:szCs w:val="22"/>
          <w:rFonts w:cstheme="minorBidi" w:hAnsiTheme="minorHAnsi" w:eastAsiaTheme="minorHAnsi" w:asciiTheme="minorHAnsi"/>
        </w:rPr>
        <w:t>样本的年龄情况统计</w:t>
      </w:r>
    </w:p>
    <w:tbl>
      <w:tblPr>
        <w:tblW w:w="5000" w:type="pct"/>
        <w:tblInd w:w="49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88"/>
        <w:gridCol w:w="1473"/>
        <w:gridCol w:w="1260"/>
        <w:gridCol w:w="1440"/>
        <w:gridCol w:w="1620"/>
        <w:gridCol w:w="1801"/>
      </w:tblGrid>
      <w:tr>
        <w:trPr>
          <w:tblHeader/>
        </w:trPr>
        <w:tc>
          <w:tcPr>
            <w:tcW w:w="130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869"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有效的百分比</w:t>
            </w:r>
          </w:p>
          <w:p w:rsidR="0018722C">
            <w:pPr>
              <w:pStyle w:val="a7"/>
              <w:topLinePunct/>
              <w:ind w:leftChars="0" w:left="0" w:rightChars="0" w:right="0" w:firstLineChars="0" w:firstLine="0"/>
              <w:spacing w:line="240" w:lineRule="atLeast"/>
            </w:pPr>
            <w:r>
              <w:t>（</w:t>
            </w:r>
            <w:r>
              <w:t>%</w:t>
            </w:r>
            <w:r>
              <w:t>）</w:t>
            </w:r>
          </w:p>
        </w:tc>
        <w:tc>
          <w:tcPr>
            <w:tcW w:w="1087" w:type="pct"/>
            <w:vAlign w:val="center"/>
            <w:tcBorders>
              <w:bottom w:val="single" w:sz="4" w:space="0" w:color="auto"/>
            </w:tcBorders>
          </w:tcPr>
          <w:p w:rsidR="0018722C">
            <w:pPr>
              <w:pStyle w:val="a7"/>
              <w:topLinePunct/>
              <w:ind w:leftChars="0" w:left="0" w:rightChars="0" w:right="0" w:firstLineChars="0" w:firstLine="0"/>
              <w:spacing w:line="240" w:lineRule="atLeast"/>
            </w:pPr>
            <w:r>
              <w:t>有效百分比累计</w:t>
            </w:r>
          </w:p>
          <w:p w:rsidR="0018722C">
            <w:pPr>
              <w:pStyle w:val="a7"/>
              <w:topLinePunct/>
              <w:ind w:leftChars="0" w:left="0" w:rightChars="0" w:right="0" w:firstLineChars="0" w:firstLine="0"/>
              <w:spacing w:line="240" w:lineRule="atLeast"/>
            </w:pPr>
            <w:r>
              <w:t>数</w:t>
            </w:r>
            <w:r>
              <w:t>（</w:t>
            </w:r>
            <w:r>
              <w:t>%</w:t>
            </w:r>
            <w:r>
              <w:t>）</w:t>
            </w:r>
          </w:p>
        </w:tc>
      </w:tr>
      <w:tr>
        <w:tc>
          <w:tcPr>
            <w:tcW w:w="415" w:type="pct"/>
            <w:vAlign w:val="center"/>
          </w:tcPr>
          <w:p w:rsidR="0018722C">
            <w:pPr>
              <w:pStyle w:val="ac"/>
              <w:topLinePunct/>
              <w:ind w:leftChars="0" w:left="0" w:rightChars="0" w:right="0" w:firstLineChars="0" w:firstLine="0"/>
              <w:spacing w:line="240" w:lineRule="atLeast"/>
            </w:pPr>
            <w:r>
              <w:t>有效</w:t>
            </w:r>
          </w:p>
        </w:tc>
        <w:tc>
          <w:tcPr>
            <w:tcW w:w="889" w:type="pct"/>
            <w:vAlign w:val="center"/>
          </w:tcPr>
          <w:p w:rsidR="0018722C">
            <w:pPr>
              <w:pStyle w:val="a5"/>
              <w:topLinePunct/>
              <w:ind w:leftChars="0" w:left="0" w:rightChars="0" w:right="0" w:firstLineChars="0" w:firstLine="0"/>
              <w:spacing w:line="240" w:lineRule="atLeast"/>
            </w:pPr>
            <w:r>
              <w:t>25 </w:t>
            </w:r>
            <w:r>
              <w:t>岁以下</w:t>
            </w:r>
          </w:p>
        </w:tc>
        <w:tc>
          <w:tcPr>
            <w:tcW w:w="761" w:type="pct"/>
            <w:vAlign w:val="center"/>
          </w:tcPr>
          <w:p w:rsidR="0018722C">
            <w:pPr>
              <w:pStyle w:val="affff9"/>
              <w:topLinePunct/>
              <w:ind w:leftChars="0" w:left="0" w:rightChars="0" w:right="0" w:firstLineChars="0" w:firstLine="0"/>
              <w:spacing w:line="240" w:lineRule="atLeast"/>
            </w:pPr>
            <w:r>
              <w:t>4</w:t>
            </w:r>
          </w:p>
        </w:tc>
        <w:tc>
          <w:tcPr>
            <w:tcW w:w="869" w:type="pct"/>
            <w:vAlign w:val="center"/>
          </w:tcPr>
          <w:p w:rsidR="0018722C">
            <w:pPr>
              <w:pStyle w:val="affff9"/>
              <w:topLinePunct/>
              <w:ind w:leftChars="0" w:left="0" w:rightChars="0" w:right="0" w:firstLineChars="0" w:firstLine="0"/>
              <w:spacing w:line="240" w:lineRule="atLeast"/>
            </w:pPr>
            <w:r>
              <w:t>4.71</w:t>
            </w:r>
          </w:p>
        </w:tc>
        <w:tc>
          <w:tcPr>
            <w:tcW w:w="978" w:type="pct"/>
            <w:vAlign w:val="center"/>
          </w:tcPr>
          <w:p w:rsidR="0018722C">
            <w:pPr>
              <w:pStyle w:val="affff9"/>
              <w:topLinePunct/>
              <w:ind w:leftChars="0" w:left="0" w:rightChars="0" w:right="0" w:firstLineChars="0" w:firstLine="0"/>
              <w:spacing w:line="240" w:lineRule="atLeast"/>
            </w:pPr>
            <w:r>
              <w:t>4.82</w:t>
            </w:r>
          </w:p>
        </w:tc>
        <w:tc>
          <w:tcPr>
            <w:tcW w:w="1087" w:type="pct"/>
            <w:vAlign w:val="center"/>
          </w:tcPr>
          <w:p w:rsidR="0018722C">
            <w:pPr>
              <w:pStyle w:val="affff9"/>
              <w:topLinePunct/>
              <w:ind w:leftChars="0" w:left="0" w:rightChars="0" w:right="0" w:firstLineChars="0" w:firstLine="0"/>
              <w:spacing w:line="240" w:lineRule="atLeast"/>
            </w:pPr>
            <w:r>
              <w:t>4.82</w:t>
            </w:r>
          </w:p>
        </w:tc>
      </w:tr>
      <w:tr>
        <w:tc>
          <w:tcPr>
            <w:tcW w:w="415" w:type="pct"/>
            <w:vAlign w:val="center"/>
          </w:tcPr>
          <w:p w:rsidR="0018722C">
            <w:pPr>
              <w:pStyle w:val="ac"/>
              <w:topLinePunct/>
              <w:ind w:leftChars="0" w:left="0" w:rightChars="0" w:right="0" w:firstLineChars="0" w:firstLine="0"/>
              <w:spacing w:line="240" w:lineRule="atLeast"/>
            </w:pPr>
          </w:p>
        </w:tc>
        <w:tc>
          <w:tcPr>
            <w:tcW w:w="889" w:type="pct"/>
            <w:vAlign w:val="center"/>
          </w:tcPr>
          <w:p w:rsidR="0018722C">
            <w:pPr>
              <w:pStyle w:val="affff9"/>
              <w:topLinePunct/>
              <w:ind w:leftChars="0" w:left="0" w:rightChars="0" w:right="0" w:firstLineChars="0" w:firstLine="0"/>
              <w:spacing w:line="240" w:lineRule="atLeast"/>
            </w:pPr>
            <w:r>
              <w:t>25-30</w:t>
            </w:r>
          </w:p>
        </w:tc>
        <w:tc>
          <w:tcPr>
            <w:tcW w:w="761" w:type="pct"/>
            <w:vAlign w:val="center"/>
          </w:tcPr>
          <w:p w:rsidR="0018722C">
            <w:pPr>
              <w:pStyle w:val="affff9"/>
              <w:topLinePunct/>
              <w:ind w:leftChars="0" w:left="0" w:rightChars="0" w:right="0" w:firstLineChars="0" w:firstLine="0"/>
              <w:spacing w:line="240" w:lineRule="atLeast"/>
            </w:pPr>
            <w:r>
              <w:t>33</w:t>
            </w:r>
          </w:p>
        </w:tc>
        <w:tc>
          <w:tcPr>
            <w:tcW w:w="869" w:type="pct"/>
            <w:vAlign w:val="center"/>
          </w:tcPr>
          <w:p w:rsidR="0018722C">
            <w:pPr>
              <w:pStyle w:val="affff9"/>
              <w:topLinePunct/>
              <w:ind w:leftChars="0" w:left="0" w:rightChars="0" w:right="0" w:firstLineChars="0" w:firstLine="0"/>
              <w:spacing w:line="240" w:lineRule="atLeast"/>
            </w:pPr>
            <w:r>
              <w:t>38.82</w:t>
            </w:r>
          </w:p>
        </w:tc>
        <w:tc>
          <w:tcPr>
            <w:tcW w:w="978" w:type="pct"/>
            <w:vAlign w:val="center"/>
          </w:tcPr>
          <w:p w:rsidR="0018722C">
            <w:pPr>
              <w:pStyle w:val="affff9"/>
              <w:topLinePunct/>
              <w:ind w:leftChars="0" w:left="0" w:rightChars="0" w:right="0" w:firstLineChars="0" w:firstLine="0"/>
              <w:spacing w:line="240" w:lineRule="atLeast"/>
            </w:pPr>
            <w:r>
              <w:t>39.76</w:t>
            </w:r>
          </w:p>
        </w:tc>
        <w:tc>
          <w:tcPr>
            <w:tcW w:w="1087" w:type="pct"/>
            <w:vAlign w:val="center"/>
          </w:tcPr>
          <w:p w:rsidR="0018722C">
            <w:pPr>
              <w:pStyle w:val="affff9"/>
              <w:topLinePunct/>
              <w:ind w:leftChars="0" w:left="0" w:rightChars="0" w:right="0" w:firstLineChars="0" w:firstLine="0"/>
              <w:spacing w:line="240" w:lineRule="atLeast"/>
            </w:pPr>
            <w:r>
              <w:t>44.58</w:t>
            </w:r>
          </w:p>
        </w:tc>
      </w:tr>
      <w:tr>
        <w:tc>
          <w:tcPr>
            <w:tcW w:w="415" w:type="pct"/>
            <w:vAlign w:val="center"/>
          </w:tcPr>
          <w:p w:rsidR="0018722C">
            <w:pPr>
              <w:pStyle w:val="ac"/>
              <w:topLinePunct/>
              <w:ind w:leftChars="0" w:left="0" w:rightChars="0" w:right="0" w:firstLineChars="0" w:firstLine="0"/>
              <w:spacing w:line="240" w:lineRule="atLeast"/>
            </w:pPr>
          </w:p>
        </w:tc>
        <w:tc>
          <w:tcPr>
            <w:tcW w:w="889" w:type="pct"/>
            <w:vAlign w:val="center"/>
          </w:tcPr>
          <w:p w:rsidR="0018722C">
            <w:pPr>
              <w:pStyle w:val="affff9"/>
              <w:topLinePunct/>
              <w:ind w:leftChars="0" w:left="0" w:rightChars="0" w:right="0" w:firstLineChars="0" w:firstLine="0"/>
              <w:spacing w:line="240" w:lineRule="atLeast"/>
            </w:pPr>
            <w:r>
              <w:t>31-35</w:t>
            </w:r>
          </w:p>
        </w:tc>
        <w:tc>
          <w:tcPr>
            <w:tcW w:w="761" w:type="pct"/>
            <w:vAlign w:val="center"/>
          </w:tcPr>
          <w:p w:rsidR="0018722C">
            <w:pPr>
              <w:pStyle w:val="affff9"/>
              <w:topLinePunct/>
              <w:ind w:leftChars="0" w:left="0" w:rightChars="0" w:right="0" w:firstLineChars="0" w:firstLine="0"/>
              <w:spacing w:line="240" w:lineRule="atLeast"/>
            </w:pPr>
            <w:r>
              <w:t>19</w:t>
            </w:r>
          </w:p>
        </w:tc>
        <w:tc>
          <w:tcPr>
            <w:tcW w:w="869" w:type="pct"/>
            <w:vAlign w:val="center"/>
          </w:tcPr>
          <w:p w:rsidR="0018722C">
            <w:pPr>
              <w:pStyle w:val="affff9"/>
              <w:topLinePunct/>
              <w:ind w:leftChars="0" w:left="0" w:rightChars="0" w:right="0" w:firstLineChars="0" w:firstLine="0"/>
              <w:spacing w:line="240" w:lineRule="atLeast"/>
            </w:pPr>
            <w:r>
              <w:t>22.35</w:t>
            </w:r>
          </w:p>
        </w:tc>
        <w:tc>
          <w:tcPr>
            <w:tcW w:w="978" w:type="pct"/>
            <w:vAlign w:val="center"/>
          </w:tcPr>
          <w:p w:rsidR="0018722C">
            <w:pPr>
              <w:pStyle w:val="affff9"/>
              <w:topLinePunct/>
              <w:ind w:leftChars="0" w:left="0" w:rightChars="0" w:right="0" w:firstLineChars="0" w:firstLine="0"/>
              <w:spacing w:line="240" w:lineRule="atLeast"/>
            </w:pPr>
            <w:r>
              <w:t>22.89</w:t>
            </w:r>
          </w:p>
        </w:tc>
        <w:tc>
          <w:tcPr>
            <w:tcW w:w="1087" w:type="pct"/>
            <w:vAlign w:val="center"/>
          </w:tcPr>
          <w:p w:rsidR="0018722C">
            <w:pPr>
              <w:pStyle w:val="affff9"/>
              <w:topLinePunct/>
              <w:ind w:leftChars="0" w:left="0" w:rightChars="0" w:right="0" w:firstLineChars="0" w:firstLine="0"/>
              <w:spacing w:line="240" w:lineRule="atLeast"/>
            </w:pPr>
            <w:r>
              <w:t>67.47</w:t>
            </w:r>
          </w:p>
        </w:tc>
      </w:tr>
      <w:tr>
        <w:tc>
          <w:tcPr>
            <w:tcW w:w="415" w:type="pct"/>
            <w:vAlign w:val="center"/>
          </w:tcPr>
          <w:p w:rsidR="0018722C">
            <w:pPr>
              <w:pStyle w:val="ac"/>
              <w:topLinePunct/>
              <w:ind w:leftChars="0" w:left="0" w:rightChars="0" w:right="0" w:firstLineChars="0" w:firstLine="0"/>
              <w:spacing w:line="240" w:lineRule="atLeast"/>
            </w:pPr>
          </w:p>
        </w:tc>
        <w:tc>
          <w:tcPr>
            <w:tcW w:w="889" w:type="pct"/>
            <w:vAlign w:val="center"/>
          </w:tcPr>
          <w:p w:rsidR="0018722C">
            <w:pPr>
              <w:pStyle w:val="affff9"/>
              <w:topLinePunct/>
              <w:ind w:leftChars="0" w:left="0" w:rightChars="0" w:right="0" w:firstLineChars="0" w:firstLine="0"/>
              <w:spacing w:line="240" w:lineRule="atLeast"/>
            </w:pPr>
            <w:r>
              <w:t>36-40</w:t>
            </w:r>
          </w:p>
        </w:tc>
        <w:tc>
          <w:tcPr>
            <w:tcW w:w="761" w:type="pct"/>
            <w:vAlign w:val="center"/>
          </w:tcPr>
          <w:p w:rsidR="0018722C">
            <w:pPr>
              <w:pStyle w:val="affff9"/>
              <w:topLinePunct/>
              <w:ind w:leftChars="0" w:left="0" w:rightChars="0" w:right="0" w:firstLineChars="0" w:firstLine="0"/>
              <w:spacing w:line="240" w:lineRule="atLeast"/>
            </w:pPr>
            <w:r>
              <w:t>18</w:t>
            </w:r>
          </w:p>
        </w:tc>
        <w:tc>
          <w:tcPr>
            <w:tcW w:w="869" w:type="pct"/>
            <w:vAlign w:val="center"/>
          </w:tcPr>
          <w:p w:rsidR="0018722C">
            <w:pPr>
              <w:pStyle w:val="affff9"/>
              <w:topLinePunct/>
              <w:ind w:leftChars="0" w:left="0" w:rightChars="0" w:right="0" w:firstLineChars="0" w:firstLine="0"/>
              <w:spacing w:line="240" w:lineRule="atLeast"/>
            </w:pPr>
            <w:r>
              <w:t>21.18</w:t>
            </w:r>
          </w:p>
        </w:tc>
        <w:tc>
          <w:tcPr>
            <w:tcW w:w="978" w:type="pct"/>
            <w:vAlign w:val="center"/>
          </w:tcPr>
          <w:p w:rsidR="0018722C">
            <w:pPr>
              <w:pStyle w:val="affff9"/>
              <w:topLinePunct/>
              <w:ind w:leftChars="0" w:left="0" w:rightChars="0" w:right="0" w:firstLineChars="0" w:firstLine="0"/>
              <w:spacing w:line="240" w:lineRule="atLeast"/>
            </w:pPr>
            <w:r>
              <w:t>21.69</w:t>
            </w:r>
          </w:p>
        </w:tc>
        <w:tc>
          <w:tcPr>
            <w:tcW w:w="1087" w:type="pct"/>
            <w:vAlign w:val="center"/>
          </w:tcPr>
          <w:p w:rsidR="0018722C">
            <w:pPr>
              <w:pStyle w:val="affff9"/>
              <w:topLinePunct/>
              <w:ind w:leftChars="0" w:left="0" w:rightChars="0" w:right="0" w:firstLineChars="0" w:firstLine="0"/>
              <w:spacing w:line="240" w:lineRule="atLeast"/>
            </w:pPr>
            <w:r>
              <w:t>89.16</w:t>
            </w:r>
          </w:p>
        </w:tc>
      </w:tr>
      <w:tr>
        <w:tc>
          <w:tcPr>
            <w:tcW w:w="415" w:type="pct"/>
            <w:vAlign w:val="center"/>
          </w:tcPr>
          <w:p w:rsidR="0018722C">
            <w:pPr>
              <w:pStyle w:val="ac"/>
              <w:topLinePunct/>
              <w:ind w:leftChars="0" w:left="0" w:rightChars="0" w:right="0" w:firstLineChars="0" w:firstLine="0"/>
              <w:spacing w:line="240" w:lineRule="atLeast"/>
            </w:pPr>
          </w:p>
        </w:tc>
        <w:tc>
          <w:tcPr>
            <w:tcW w:w="889" w:type="pct"/>
            <w:vAlign w:val="center"/>
          </w:tcPr>
          <w:p w:rsidR="0018722C">
            <w:pPr>
              <w:pStyle w:val="affff9"/>
              <w:topLinePunct/>
              <w:ind w:leftChars="0" w:left="0" w:rightChars="0" w:right="0" w:firstLineChars="0" w:firstLine="0"/>
              <w:spacing w:line="240" w:lineRule="atLeast"/>
            </w:pPr>
            <w:r>
              <w:t>41-45</w:t>
            </w:r>
          </w:p>
        </w:tc>
        <w:tc>
          <w:tcPr>
            <w:tcW w:w="761" w:type="pct"/>
            <w:vAlign w:val="center"/>
          </w:tcPr>
          <w:p w:rsidR="0018722C">
            <w:pPr>
              <w:pStyle w:val="affff9"/>
              <w:topLinePunct/>
              <w:ind w:leftChars="0" w:left="0" w:rightChars="0" w:right="0" w:firstLineChars="0" w:firstLine="0"/>
              <w:spacing w:line="240" w:lineRule="atLeast"/>
            </w:pPr>
            <w:r>
              <w:t>6</w:t>
            </w:r>
          </w:p>
        </w:tc>
        <w:tc>
          <w:tcPr>
            <w:tcW w:w="869" w:type="pct"/>
            <w:vAlign w:val="center"/>
          </w:tcPr>
          <w:p w:rsidR="0018722C">
            <w:pPr>
              <w:pStyle w:val="affff9"/>
              <w:topLinePunct/>
              <w:ind w:leftChars="0" w:left="0" w:rightChars="0" w:right="0" w:firstLineChars="0" w:firstLine="0"/>
              <w:spacing w:line="240" w:lineRule="atLeast"/>
            </w:pPr>
            <w:r>
              <w:t>7.06</w:t>
            </w:r>
          </w:p>
        </w:tc>
        <w:tc>
          <w:tcPr>
            <w:tcW w:w="978" w:type="pct"/>
            <w:vAlign w:val="center"/>
          </w:tcPr>
          <w:p w:rsidR="0018722C">
            <w:pPr>
              <w:pStyle w:val="affff9"/>
              <w:topLinePunct/>
              <w:ind w:leftChars="0" w:left="0" w:rightChars="0" w:right="0" w:firstLineChars="0" w:firstLine="0"/>
              <w:spacing w:line="240" w:lineRule="atLeast"/>
            </w:pPr>
            <w:r>
              <w:t>7.23</w:t>
            </w:r>
          </w:p>
        </w:tc>
        <w:tc>
          <w:tcPr>
            <w:tcW w:w="1087" w:type="pct"/>
            <w:vAlign w:val="center"/>
          </w:tcPr>
          <w:p w:rsidR="0018722C">
            <w:pPr>
              <w:pStyle w:val="affff9"/>
              <w:topLinePunct/>
              <w:ind w:leftChars="0" w:left="0" w:rightChars="0" w:right="0" w:firstLineChars="0" w:firstLine="0"/>
              <w:spacing w:line="240" w:lineRule="atLeast"/>
            </w:pPr>
            <w:r>
              <w:t>96.39</w:t>
            </w:r>
          </w:p>
        </w:tc>
      </w:tr>
      <w:tr>
        <w:tc>
          <w:tcPr>
            <w:tcW w:w="415" w:type="pct"/>
            <w:vAlign w:val="center"/>
          </w:tcPr>
          <w:p w:rsidR="0018722C">
            <w:pPr>
              <w:pStyle w:val="ac"/>
              <w:topLinePunct/>
              <w:ind w:leftChars="0" w:left="0" w:rightChars="0" w:right="0" w:firstLineChars="0" w:firstLine="0"/>
              <w:spacing w:line="240" w:lineRule="atLeast"/>
            </w:pPr>
          </w:p>
        </w:tc>
        <w:tc>
          <w:tcPr>
            <w:tcW w:w="889" w:type="pct"/>
            <w:vAlign w:val="center"/>
          </w:tcPr>
          <w:p w:rsidR="0018722C">
            <w:pPr>
              <w:pStyle w:val="a5"/>
              <w:topLinePunct/>
              <w:ind w:leftChars="0" w:left="0" w:rightChars="0" w:right="0" w:firstLineChars="0" w:firstLine="0"/>
              <w:spacing w:line="240" w:lineRule="atLeast"/>
            </w:pPr>
            <w:r>
              <w:t>45 </w:t>
            </w:r>
            <w:r>
              <w:t>岁以上</w:t>
            </w:r>
          </w:p>
        </w:tc>
        <w:tc>
          <w:tcPr>
            <w:tcW w:w="761" w:type="pct"/>
            <w:vAlign w:val="center"/>
          </w:tcPr>
          <w:p w:rsidR="0018722C">
            <w:pPr>
              <w:pStyle w:val="affff9"/>
              <w:topLinePunct/>
              <w:ind w:leftChars="0" w:left="0" w:rightChars="0" w:right="0" w:firstLineChars="0" w:firstLine="0"/>
              <w:spacing w:line="240" w:lineRule="atLeast"/>
            </w:pPr>
            <w:r>
              <w:t>3</w:t>
            </w:r>
          </w:p>
        </w:tc>
        <w:tc>
          <w:tcPr>
            <w:tcW w:w="869" w:type="pct"/>
            <w:vAlign w:val="center"/>
          </w:tcPr>
          <w:p w:rsidR="0018722C">
            <w:pPr>
              <w:pStyle w:val="affff9"/>
              <w:topLinePunct/>
              <w:ind w:leftChars="0" w:left="0" w:rightChars="0" w:right="0" w:firstLineChars="0" w:firstLine="0"/>
              <w:spacing w:line="240" w:lineRule="atLeast"/>
            </w:pPr>
            <w:r>
              <w:t>3.53</w:t>
            </w:r>
          </w:p>
        </w:tc>
        <w:tc>
          <w:tcPr>
            <w:tcW w:w="978" w:type="pct"/>
            <w:vAlign w:val="center"/>
          </w:tcPr>
          <w:p w:rsidR="0018722C">
            <w:pPr>
              <w:pStyle w:val="affff9"/>
              <w:topLinePunct/>
              <w:ind w:leftChars="0" w:left="0" w:rightChars="0" w:right="0" w:firstLineChars="0" w:firstLine="0"/>
              <w:spacing w:line="240" w:lineRule="atLeast"/>
            </w:pPr>
            <w:r>
              <w:t>3.61</w:t>
            </w:r>
          </w:p>
        </w:tc>
        <w:tc>
          <w:tcPr>
            <w:tcW w:w="1087" w:type="pct"/>
            <w:vAlign w:val="center"/>
          </w:tcPr>
          <w:p w:rsidR="0018722C">
            <w:pPr>
              <w:pStyle w:val="affff9"/>
              <w:topLinePunct/>
              <w:ind w:leftChars="0" w:left="0" w:rightChars="0" w:right="0" w:firstLineChars="0" w:firstLine="0"/>
              <w:spacing w:line="240" w:lineRule="atLeast"/>
            </w:pPr>
            <w:r>
              <w:t>100</w:t>
            </w:r>
          </w:p>
        </w:tc>
      </w:tr>
      <w:tr>
        <w:tc>
          <w:tcPr>
            <w:tcW w:w="415" w:type="pct"/>
            <w:vAlign w:val="center"/>
          </w:tcPr>
          <w:p w:rsidR="0018722C">
            <w:pPr>
              <w:pStyle w:val="ac"/>
              <w:topLinePunct/>
              <w:ind w:leftChars="0" w:left="0" w:rightChars="0" w:right="0" w:firstLineChars="0" w:firstLine="0"/>
              <w:spacing w:line="240" w:lineRule="atLeast"/>
            </w:pPr>
          </w:p>
        </w:tc>
        <w:tc>
          <w:tcPr>
            <w:tcW w:w="889" w:type="pct"/>
            <w:vAlign w:val="center"/>
          </w:tcPr>
          <w:p w:rsidR="0018722C">
            <w:pPr>
              <w:pStyle w:val="a5"/>
              <w:topLinePunct/>
              <w:ind w:leftChars="0" w:left="0" w:rightChars="0" w:right="0" w:firstLineChars="0" w:firstLine="0"/>
              <w:spacing w:line="240" w:lineRule="atLeast"/>
            </w:pPr>
            <w:r>
              <w:t>小计</w:t>
            </w:r>
          </w:p>
        </w:tc>
        <w:tc>
          <w:tcPr>
            <w:tcW w:w="761" w:type="pct"/>
            <w:vAlign w:val="center"/>
          </w:tcPr>
          <w:p w:rsidR="0018722C">
            <w:pPr>
              <w:pStyle w:val="affff9"/>
              <w:topLinePunct/>
              <w:ind w:leftChars="0" w:left="0" w:rightChars="0" w:right="0" w:firstLineChars="0" w:firstLine="0"/>
              <w:spacing w:line="240" w:lineRule="atLeast"/>
            </w:pPr>
            <w:r>
              <w:t>83</w:t>
            </w:r>
          </w:p>
        </w:tc>
        <w:tc>
          <w:tcPr>
            <w:tcW w:w="869" w:type="pct"/>
            <w:vAlign w:val="center"/>
          </w:tcPr>
          <w:p w:rsidR="0018722C">
            <w:pPr>
              <w:pStyle w:val="affff9"/>
              <w:topLinePunct/>
              <w:ind w:leftChars="0" w:left="0" w:rightChars="0" w:right="0" w:firstLineChars="0" w:firstLine="0"/>
              <w:spacing w:line="240" w:lineRule="atLeast"/>
            </w:pPr>
            <w:r>
              <w:t>97.65</w:t>
            </w:r>
          </w:p>
        </w:tc>
        <w:tc>
          <w:tcPr>
            <w:tcW w:w="978" w:type="pct"/>
            <w:vAlign w:val="center"/>
          </w:tcPr>
          <w:p w:rsidR="0018722C">
            <w:pPr>
              <w:pStyle w:val="affff9"/>
              <w:topLinePunct/>
              <w:ind w:leftChars="0" w:left="0" w:rightChars="0" w:right="0" w:firstLineChars="0" w:firstLine="0"/>
              <w:spacing w:line="240" w:lineRule="atLeast"/>
            </w:pPr>
            <w:r>
              <w:t>100</w:t>
            </w:r>
          </w:p>
        </w:tc>
        <w:tc>
          <w:tcPr>
            <w:tcW w:w="1087" w:type="pct"/>
            <w:vAlign w:val="center"/>
          </w:tcPr>
          <w:p w:rsidR="0018722C">
            <w:pPr>
              <w:pStyle w:val="ad"/>
              <w:topLinePunct/>
              <w:ind w:leftChars="0" w:left="0" w:rightChars="0" w:right="0" w:firstLineChars="0" w:firstLine="0"/>
              <w:spacing w:line="240" w:lineRule="atLeast"/>
            </w:pPr>
          </w:p>
        </w:tc>
      </w:tr>
      <w:tr>
        <w:tc>
          <w:tcPr>
            <w:tcW w:w="415" w:type="pct"/>
            <w:vAlign w:val="center"/>
          </w:tcPr>
          <w:p w:rsidR="0018722C">
            <w:pPr>
              <w:pStyle w:val="ac"/>
              <w:topLinePunct/>
              <w:ind w:leftChars="0" w:left="0" w:rightChars="0" w:right="0" w:firstLineChars="0" w:firstLine="0"/>
              <w:spacing w:line="240" w:lineRule="atLeast"/>
            </w:pPr>
            <w:r>
              <w:t>无效</w:t>
            </w:r>
          </w:p>
        </w:tc>
        <w:tc>
          <w:tcPr>
            <w:tcW w:w="889" w:type="pct"/>
            <w:vAlign w:val="center"/>
          </w:tcPr>
          <w:p w:rsidR="0018722C">
            <w:pPr>
              <w:pStyle w:val="a5"/>
              <w:topLinePunct/>
              <w:ind w:leftChars="0" w:left="0" w:rightChars="0" w:right="0" w:firstLineChars="0" w:firstLine="0"/>
              <w:spacing w:line="240" w:lineRule="atLeast"/>
            </w:pPr>
            <w:r>
              <w:t>未答</w:t>
            </w:r>
          </w:p>
        </w:tc>
        <w:tc>
          <w:tcPr>
            <w:tcW w:w="761" w:type="pct"/>
            <w:vAlign w:val="center"/>
          </w:tcPr>
          <w:p w:rsidR="0018722C">
            <w:pPr>
              <w:pStyle w:val="affff9"/>
              <w:topLinePunct/>
              <w:ind w:leftChars="0" w:left="0" w:rightChars="0" w:right="0" w:firstLineChars="0" w:firstLine="0"/>
              <w:spacing w:line="240" w:lineRule="atLeast"/>
            </w:pPr>
            <w:r>
              <w:t>2</w:t>
            </w:r>
          </w:p>
        </w:tc>
        <w:tc>
          <w:tcPr>
            <w:tcW w:w="869" w:type="pct"/>
            <w:vAlign w:val="center"/>
          </w:tcPr>
          <w:p w:rsidR="0018722C">
            <w:pPr>
              <w:pStyle w:val="affff9"/>
              <w:topLinePunct/>
              <w:ind w:leftChars="0" w:left="0" w:rightChars="0" w:right="0" w:firstLineChars="0" w:firstLine="0"/>
              <w:spacing w:line="240" w:lineRule="atLeast"/>
            </w:pPr>
            <w:r>
              <w:t>2.35</w:t>
            </w:r>
          </w:p>
        </w:tc>
        <w:tc>
          <w:tcPr>
            <w:tcW w:w="978" w:type="pct"/>
            <w:vAlign w:val="center"/>
          </w:tcPr>
          <w:p w:rsidR="0018722C">
            <w:pPr>
              <w:pStyle w:val="a5"/>
              <w:topLinePunct/>
              <w:ind w:leftChars="0" w:left="0" w:rightChars="0" w:right="0" w:firstLineChars="0" w:firstLine="0"/>
              <w:spacing w:line="240" w:lineRule="atLeast"/>
            </w:pPr>
          </w:p>
        </w:tc>
        <w:tc>
          <w:tcPr>
            <w:tcW w:w="1087" w:type="pct"/>
            <w:vAlign w:val="center"/>
          </w:tcPr>
          <w:p w:rsidR="0018722C">
            <w:pPr>
              <w:pStyle w:val="ad"/>
              <w:topLinePunct/>
              <w:ind w:leftChars="0" w:left="0" w:rightChars="0" w:right="0" w:firstLineChars="0" w:firstLine="0"/>
              <w:spacing w:line="240" w:lineRule="atLeast"/>
            </w:pPr>
          </w:p>
        </w:tc>
      </w:tr>
      <w:tr>
        <w:tc>
          <w:tcPr>
            <w:tcW w:w="415"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8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85</w:t>
            </w:r>
          </w:p>
        </w:tc>
        <w:tc>
          <w:tcPr>
            <w:tcW w:w="869"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087"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topLinePunct/>
      </w:pPr>
      <w:r>
        <w:t>通过</w:t>
      </w:r>
      <w:r>
        <w:t>表</w:t>
      </w:r>
      <w:r>
        <w:t>3.3</w:t>
      </w:r>
      <w:r>
        <w:t>，我们可以看出，</w:t>
      </w:r>
      <w:r>
        <w:rPr>
          <w:rFonts w:ascii="Times New Roman" w:eastAsia="Times New Roman"/>
        </w:rPr>
        <w:t>S</w:t>
      </w:r>
      <w:r>
        <w:t>企业的员工的年龄主要集中在</w:t>
      </w:r>
      <w:r>
        <w:rPr>
          <w:rFonts w:ascii="Times New Roman" w:eastAsia="Times New Roman"/>
        </w:rPr>
        <w:t>25</w:t>
      </w:r>
      <w:r>
        <w:t>岁到</w:t>
      </w:r>
      <w:r>
        <w:rPr>
          <w:rFonts w:ascii="Times New Roman" w:eastAsia="Times New Roman"/>
        </w:rPr>
        <w:t>40</w:t>
      </w:r>
      <w:r>
        <w:t>岁之间。通</w:t>
      </w:r>
      <w:r>
        <w:t>过主管招聘工作的后勤部门了解到，</w:t>
      </w:r>
      <w:r>
        <w:rPr>
          <w:rFonts w:ascii="Times New Roman" w:eastAsia="Times New Roman"/>
        </w:rPr>
        <w:t>25</w:t>
      </w:r>
      <w:r>
        <w:t>岁到</w:t>
      </w:r>
      <w:r>
        <w:rPr>
          <w:rFonts w:ascii="Times New Roman" w:eastAsia="Times New Roman"/>
        </w:rPr>
        <w:t>30</w:t>
      </w:r>
      <w:r>
        <w:t>岁之间的人群主要是大学毕业生，大多</w:t>
      </w:r>
      <w:r>
        <w:t>数为非家族成员，很少一部分是家族成员；而</w:t>
      </w:r>
      <w:r>
        <w:rPr>
          <w:rFonts w:ascii="Times New Roman" w:eastAsia="Times New Roman"/>
        </w:rPr>
        <w:t>31</w:t>
      </w:r>
      <w:r>
        <w:t>岁到</w:t>
      </w:r>
      <w:r>
        <w:rPr>
          <w:rFonts w:ascii="Times New Roman" w:eastAsia="Times New Roman"/>
        </w:rPr>
        <w:t>40</w:t>
      </w:r>
      <w:r>
        <w:t>年龄段的人群主要是从事该行</w:t>
      </w:r>
      <w:r>
        <w:t>业多年，多数是拥有一定行业经验或掌握行业重要销售市场的企业核心人物，且这部</w:t>
      </w:r>
      <w:r>
        <w:t>分员工由家族成员和非家族成员几乎等比例分布。这两部分人群占据对企业发展起关键作用的人数的绝大部分，对分析结论有很好的佐证作用。</w:t>
      </w:r>
    </w:p>
    <w:p w:rsidR="0018722C">
      <w:pPr>
        <w:pStyle w:val="Heading5"/>
        <w:topLinePunct/>
      </w:pPr>
      <w:r>
        <w:t>2、</w:t>
      </w:r>
      <w:r>
        <w:t xml:space="preserve"> </w:t>
      </w:r>
      <w:r w:rsidRPr="00DB64CE">
        <w:t>教育程度统计</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4072;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pStyle w:val="a8"/>
        <w:topLinePunct/>
      </w:pPr>
      <w:r>
        <w:rPr>
          <w:kern w:val="2"/>
          <w:szCs w:val="22"/>
        </w:rPr>
        <w:t>表3.4</w:t>
      </w:r>
      <w:r>
        <w:t xml:space="preserve">  </w:t>
      </w:r>
      <w:r w:rsidRPr="00DB64CE">
        <w:rPr>
          <w:kern w:val="2"/>
          <w:szCs w:val="22"/>
        </w:rPr>
        <w:t>教育程度统计</w:t>
      </w:r>
    </w:p>
    <w:tbl>
      <w:tblPr>
        <w:tblW w:w="5000" w:type="pct"/>
        <w:tblInd w:w="68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40"/>
        <w:gridCol w:w="1420"/>
        <w:gridCol w:w="1260"/>
        <w:gridCol w:w="1440"/>
        <w:gridCol w:w="1440"/>
        <w:gridCol w:w="1439"/>
      </w:tblGrid>
      <w:tr>
        <w:trPr>
          <w:tblHeader/>
        </w:trPr>
        <w:tc>
          <w:tcPr>
            <w:tcW w:w="139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4" w:type="pct"/>
            <w:vAlign w:val="center"/>
            <w:tcBorders>
              <w:bottom w:val="single" w:sz="4" w:space="0" w:color="auto"/>
            </w:tcBorders>
          </w:tcPr>
          <w:p w:rsidR="0018722C">
            <w:pPr>
              <w:pStyle w:val="a7"/>
              <w:topLinePunct/>
              <w:ind w:leftChars="0" w:left="0" w:rightChars="0" w:right="0" w:firstLineChars="0" w:firstLine="0"/>
              <w:spacing w:line="240" w:lineRule="atLeast"/>
            </w:pPr>
            <w:r>
              <w:t>频次</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r>
              <w:t xml:space="preserve">%</w:t>
            </w:r>
            <w:r>
              <w:t>)</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有效百分比</w:t>
            </w:r>
          </w:p>
          <w:p w:rsidR="0018722C">
            <w:pPr>
              <w:pStyle w:val="a7"/>
              <w:topLinePunct/>
              <w:ind w:leftChars="0" w:left="0" w:rightChars="0" w:right="0" w:firstLineChars="0" w:firstLine="0"/>
              <w:spacing w:line="240" w:lineRule="atLeast"/>
            </w:pPr>
            <w:r>
              <w:t>（</w:t>
            </w:r>
            <w:r>
              <w:t xml:space="preserve">%</w:t>
            </w:r>
            <w:r>
              <w:t>）</w:t>
            </w:r>
          </w:p>
        </w:tc>
        <w:tc>
          <w:tcPr>
            <w:tcW w:w="93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百分比累计</w:t>
            </w:r>
          </w:p>
          <w:p w:rsidR="0018722C">
            <w:pPr>
              <w:pStyle w:val="a7"/>
              <w:topLinePunct/>
              <w:ind w:leftChars="0" w:left="0" w:rightChars="0" w:right="0" w:firstLineChars="0" w:firstLine="0"/>
              <w:spacing w:line="240" w:lineRule="atLeast"/>
            </w:pPr>
            <w:r>
              <w:t>（</w:t>
            </w:r>
            <w:r>
              <w:t xml:space="preserve">%</w:t>
            </w:r>
            <w:r>
              <w:t>）</w:t>
            </w:r>
          </w:p>
        </w:tc>
      </w:tr>
      <w:tr>
        <w:tc>
          <w:tcPr>
            <w:tcW w:w="478" w:type="pct"/>
            <w:vAlign w:val="center"/>
          </w:tcPr>
          <w:p w:rsidR="0018722C">
            <w:pPr>
              <w:pStyle w:val="ac"/>
              <w:topLinePunct/>
              <w:ind w:leftChars="0" w:left="0" w:rightChars="0" w:right="0" w:firstLineChars="0" w:firstLine="0"/>
              <w:spacing w:line="240" w:lineRule="atLeast"/>
            </w:pPr>
            <w:r>
              <w:t>有效</w:t>
            </w:r>
          </w:p>
        </w:tc>
        <w:tc>
          <w:tcPr>
            <w:tcW w:w="917" w:type="pct"/>
            <w:vAlign w:val="center"/>
          </w:tcPr>
          <w:p w:rsidR="0018722C">
            <w:pPr>
              <w:pStyle w:val="a5"/>
              <w:topLinePunct/>
              <w:ind w:leftChars="0" w:left="0" w:rightChars="0" w:right="0" w:firstLineChars="0" w:firstLine="0"/>
              <w:spacing w:line="240" w:lineRule="atLeast"/>
            </w:pPr>
            <w:r>
              <w:t>高中</w:t>
            </w:r>
            <w:r>
              <w:t>/</w:t>
            </w:r>
            <w:r>
              <w:t>中专</w:t>
            </w:r>
          </w:p>
        </w:tc>
        <w:tc>
          <w:tcPr>
            <w:tcW w:w="814" w:type="pct"/>
            <w:vAlign w:val="center"/>
          </w:tcPr>
          <w:p w:rsidR="0018722C">
            <w:pPr>
              <w:pStyle w:val="affff9"/>
              <w:topLinePunct/>
              <w:ind w:leftChars="0" w:left="0" w:rightChars="0" w:right="0" w:firstLineChars="0" w:firstLine="0"/>
              <w:spacing w:line="240" w:lineRule="atLeast"/>
            </w:pPr>
            <w:r>
              <w:t>37</w:t>
            </w:r>
          </w:p>
        </w:tc>
        <w:tc>
          <w:tcPr>
            <w:tcW w:w="930" w:type="pct"/>
            <w:vAlign w:val="center"/>
          </w:tcPr>
          <w:p w:rsidR="0018722C">
            <w:pPr>
              <w:pStyle w:val="affff9"/>
              <w:topLinePunct/>
              <w:ind w:leftChars="0" w:left="0" w:rightChars="0" w:right="0" w:firstLineChars="0" w:firstLine="0"/>
              <w:spacing w:line="240" w:lineRule="atLeast"/>
            </w:pPr>
            <w:r>
              <w:t>43.53</w:t>
            </w:r>
          </w:p>
        </w:tc>
        <w:tc>
          <w:tcPr>
            <w:tcW w:w="930" w:type="pct"/>
            <w:vAlign w:val="center"/>
          </w:tcPr>
          <w:p w:rsidR="0018722C">
            <w:pPr>
              <w:pStyle w:val="affff9"/>
              <w:topLinePunct/>
              <w:ind w:leftChars="0" w:left="0" w:rightChars="0" w:right="0" w:firstLineChars="0" w:firstLine="0"/>
              <w:spacing w:line="240" w:lineRule="atLeast"/>
            </w:pPr>
            <w:r>
              <w:t>46.25</w:t>
            </w:r>
          </w:p>
        </w:tc>
        <w:tc>
          <w:tcPr>
            <w:tcW w:w="930" w:type="pct"/>
            <w:vAlign w:val="center"/>
          </w:tcPr>
          <w:p w:rsidR="0018722C">
            <w:pPr>
              <w:pStyle w:val="affff9"/>
              <w:topLinePunct/>
              <w:ind w:leftChars="0" w:left="0" w:rightChars="0" w:right="0" w:firstLineChars="0" w:firstLine="0"/>
              <w:spacing w:line="240" w:lineRule="atLeast"/>
            </w:pPr>
            <w:r>
              <w:t>46.25</w:t>
            </w:r>
          </w:p>
        </w:tc>
      </w:tr>
      <w:tr>
        <w:tc>
          <w:tcPr>
            <w:tcW w:w="478" w:type="pct"/>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大专</w:t>
            </w:r>
          </w:p>
        </w:tc>
        <w:tc>
          <w:tcPr>
            <w:tcW w:w="814" w:type="pct"/>
            <w:vAlign w:val="center"/>
          </w:tcPr>
          <w:p w:rsidR="0018722C">
            <w:pPr>
              <w:pStyle w:val="affff9"/>
              <w:topLinePunct/>
              <w:ind w:leftChars="0" w:left="0" w:rightChars="0" w:right="0" w:firstLineChars="0" w:firstLine="0"/>
              <w:spacing w:line="240" w:lineRule="atLeast"/>
            </w:pPr>
            <w:r>
              <w:t>23</w:t>
            </w:r>
          </w:p>
        </w:tc>
        <w:tc>
          <w:tcPr>
            <w:tcW w:w="930" w:type="pct"/>
            <w:vAlign w:val="center"/>
          </w:tcPr>
          <w:p w:rsidR="0018722C">
            <w:pPr>
              <w:pStyle w:val="affff9"/>
              <w:topLinePunct/>
              <w:ind w:leftChars="0" w:left="0" w:rightChars="0" w:right="0" w:firstLineChars="0" w:firstLine="0"/>
              <w:spacing w:line="240" w:lineRule="atLeast"/>
            </w:pPr>
            <w:r>
              <w:t>27.06</w:t>
            </w:r>
          </w:p>
        </w:tc>
        <w:tc>
          <w:tcPr>
            <w:tcW w:w="930" w:type="pct"/>
            <w:vAlign w:val="center"/>
          </w:tcPr>
          <w:p w:rsidR="0018722C">
            <w:pPr>
              <w:pStyle w:val="affff9"/>
              <w:topLinePunct/>
              <w:ind w:leftChars="0" w:left="0" w:rightChars="0" w:right="0" w:firstLineChars="0" w:firstLine="0"/>
              <w:spacing w:line="240" w:lineRule="atLeast"/>
            </w:pPr>
            <w:r>
              <w:t>28.75</w:t>
            </w:r>
          </w:p>
        </w:tc>
        <w:tc>
          <w:tcPr>
            <w:tcW w:w="930" w:type="pct"/>
            <w:vAlign w:val="center"/>
          </w:tcPr>
          <w:p w:rsidR="0018722C">
            <w:pPr>
              <w:pStyle w:val="affff9"/>
              <w:topLinePunct/>
              <w:ind w:leftChars="0" w:left="0" w:rightChars="0" w:right="0" w:firstLineChars="0" w:firstLine="0"/>
              <w:spacing w:line="240" w:lineRule="atLeast"/>
            </w:pPr>
            <w:r>
              <w:t>75.00</w:t>
            </w:r>
          </w:p>
        </w:tc>
      </w:tr>
      <w:tr>
        <w:tc>
          <w:tcPr>
            <w:tcW w:w="478" w:type="pct"/>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本科</w:t>
            </w:r>
          </w:p>
        </w:tc>
        <w:tc>
          <w:tcPr>
            <w:tcW w:w="814" w:type="pct"/>
            <w:vAlign w:val="center"/>
          </w:tcPr>
          <w:p w:rsidR="0018722C">
            <w:pPr>
              <w:pStyle w:val="affff9"/>
              <w:topLinePunct/>
              <w:ind w:leftChars="0" w:left="0" w:rightChars="0" w:right="0" w:firstLineChars="0" w:firstLine="0"/>
              <w:spacing w:line="240" w:lineRule="atLeast"/>
            </w:pPr>
            <w:r>
              <w:t>19</w:t>
            </w:r>
          </w:p>
        </w:tc>
        <w:tc>
          <w:tcPr>
            <w:tcW w:w="930" w:type="pct"/>
            <w:vAlign w:val="center"/>
          </w:tcPr>
          <w:p w:rsidR="0018722C">
            <w:pPr>
              <w:pStyle w:val="affff9"/>
              <w:topLinePunct/>
              <w:ind w:leftChars="0" w:left="0" w:rightChars="0" w:right="0" w:firstLineChars="0" w:firstLine="0"/>
              <w:spacing w:line="240" w:lineRule="atLeast"/>
            </w:pPr>
            <w:r>
              <w:t>22.35</w:t>
            </w:r>
          </w:p>
        </w:tc>
        <w:tc>
          <w:tcPr>
            <w:tcW w:w="930" w:type="pct"/>
            <w:vAlign w:val="center"/>
          </w:tcPr>
          <w:p w:rsidR="0018722C">
            <w:pPr>
              <w:pStyle w:val="affff9"/>
              <w:topLinePunct/>
              <w:ind w:leftChars="0" w:left="0" w:rightChars="0" w:right="0" w:firstLineChars="0" w:firstLine="0"/>
              <w:spacing w:line="240" w:lineRule="atLeast"/>
            </w:pPr>
            <w:r>
              <w:t>23.75</w:t>
            </w:r>
          </w:p>
        </w:tc>
        <w:tc>
          <w:tcPr>
            <w:tcW w:w="930" w:type="pct"/>
            <w:vAlign w:val="center"/>
          </w:tcPr>
          <w:p w:rsidR="0018722C">
            <w:pPr>
              <w:pStyle w:val="affff9"/>
              <w:topLinePunct/>
              <w:ind w:leftChars="0" w:left="0" w:rightChars="0" w:right="0" w:firstLineChars="0" w:firstLine="0"/>
              <w:spacing w:line="240" w:lineRule="atLeast"/>
            </w:pPr>
            <w:r>
              <w:t>98.75</w:t>
            </w:r>
          </w:p>
        </w:tc>
      </w:tr>
      <w:tr>
        <w:tc>
          <w:tcPr>
            <w:tcW w:w="478" w:type="pct"/>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研究生</w:t>
            </w:r>
          </w:p>
        </w:tc>
        <w:tc>
          <w:tcPr>
            <w:tcW w:w="814" w:type="pct"/>
            <w:vAlign w:val="center"/>
          </w:tcPr>
          <w:p w:rsidR="0018722C">
            <w:pPr>
              <w:pStyle w:val="affff9"/>
              <w:topLinePunct/>
              <w:ind w:leftChars="0" w:left="0" w:rightChars="0" w:right="0" w:firstLineChars="0" w:firstLine="0"/>
              <w:spacing w:line="240" w:lineRule="atLeast"/>
            </w:pPr>
            <w:r>
              <w:t>1</w:t>
            </w:r>
          </w:p>
        </w:tc>
        <w:tc>
          <w:tcPr>
            <w:tcW w:w="930" w:type="pct"/>
            <w:vAlign w:val="center"/>
          </w:tcPr>
          <w:p w:rsidR="0018722C">
            <w:pPr>
              <w:pStyle w:val="affff9"/>
              <w:topLinePunct/>
              <w:ind w:leftChars="0" w:left="0" w:rightChars="0" w:right="0" w:firstLineChars="0" w:firstLine="0"/>
              <w:spacing w:line="240" w:lineRule="atLeast"/>
            </w:pPr>
            <w:r>
              <w:t>1.18</w:t>
            </w:r>
          </w:p>
        </w:tc>
        <w:tc>
          <w:tcPr>
            <w:tcW w:w="930" w:type="pct"/>
            <w:vAlign w:val="center"/>
          </w:tcPr>
          <w:p w:rsidR="0018722C">
            <w:pPr>
              <w:pStyle w:val="affff9"/>
              <w:topLinePunct/>
              <w:ind w:leftChars="0" w:left="0" w:rightChars="0" w:right="0" w:firstLineChars="0" w:firstLine="0"/>
              <w:spacing w:line="240" w:lineRule="atLeast"/>
            </w:pPr>
            <w:r>
              <w:t>1.25</w:t>
            </w:r>
          </w:p>
        </w:tc>
        <w:tc>
          <w:tcPr>
            <w:tcW w:w="930" w:type="pct"/>
            <w:vAlign w:val="center"/>
          </w:tcPr>
          <w:p w:rsidR="0018722C">
            <w:pPr>
              <w:pStyle w:val="affff9"/>
              <w:topLinePunct/>
              <w:ind w:leftChars="0" w:left="0" w:rightChars="0" w:right="0" w:firstLineChars="0" w:firstLine="0"/>
              <w:spacing w:line="240" w:lineRule="atLeast"/>
            </w:pPr>
            <w:r>
              <w:t>100</w:t>
            </w:r>
          </w:p>
        </w:tc>
      </w:tr>
      <w:tr>
        <w:tc>
          <w:tcPr>
            <w:tcW w:w="478" w:type="pct"/>
            <w:vAlign w:val="center"/>
          </w:tcPr>
          <w:p w:rsidR="0018722C">
            <w:pPr>
              <w:pStyle w:val="ac"/>
              <w:topLinePunct/>
              <w:ind w:leftChars="0" w:left="0" w:rightChars="0" w:right="0" w:firstLineChars="0" w:firstLine="0"/>
              <w:spacing w:line="240" w:lineRule="atLeast"/>
            </w:pPr>
          </w:p>
        </w:tc>
        <w:tc>
          <w:tcPr>
            <w:tcW w:w="917" w:type="pct"/>
            <w:vAlign w:val="center"/>
          </w:tcPr>
          <w:p w:rsidR="0018722C">
            <w:pPr>
              <w:pStyle w:val="a5"/>
              <w:topLinePunct/>
              <w:ind w:leftChars="0" w:left="0" w:rightChars="0" w:right="0" w:firstLineChars="0" w:firstLine="0"/>
              <w:spacing w:line="240" w:lineRule="atLeast"/>
            </w:pPr>
            <w:r>
              <w:t>小计</w:t>
            </w:r>
          </w:p>
        </w:tc>
        <w:tc>
          <w:tcPr>
            <w:tcW w:w="814" w:type="pct"/>
            <w:vAlign w:val="center"/>
          </w:tcPr>
          <w:p w:rsidR="0018722C">
            <w:pPr>
              <w:pStyle w:val="affff9"/>
              <w:topLinePunct/>
              <w:ind w:leftChars="0" w:left="0" w:rightChars="0" w:right="0" w:firstLineChars="0" w:firstLine="0"/>
              <w:spacing w:line="240" w:lineRule="atLeast"/>
            </w:pPr>
            <w:r>
              <w:t>80</w:t>
            </w:r>
          </w:p>
        </w:tc>
        <w:tc>
          <w:tcPr>
            <w:tcW w:w="930" w:type="pct"/>
            <w:vAlign w:val="center"/>
          </w:tcPr>
          <w:p w:rsidR="0018722C">
            <w:pPr>
              <w:pStyle w:val="affff9"/>
              <w:topLinePunct/>
              <w:ind w:leftChars="0" w:left="0" w:rightChars="0" w:right="0" w:firstLineChars="0" w:firstLine="0"/>
              <w:spacing w:line="240" w:lineRule="atLeast"/>
            </w:pPr>
            <w:r>
              <w:t>94.12</w:t>
            </w:r>
          </w:p>
        </w:tc>
        <w:tc>
          <w:tcPr>
            <w:tcW w:w="930" w:type="pct"/>
            <w:vAlign w:val="center"/>
          </w:tcPr>
          <w:p w:rsidR="0018722C">
            <w:pPr>
              <w:pStyle w:val="affff9"/>
              <w:topLinePunct/>
              <w:ind w:leftChars="0" w:left="0" w:rightChars="0" w:right="0" w:firstLineChars="0" w:firstLine="0"/>
              <w:spacing w:line="240" w:lineRule="atLeast"/>
            </w:pPr>
            <w:r>
              <w:t>100</w:t>
            </w:r>
          </w:p>
        </w:tc>
        <w:tc>
          <w:tcPr>
            <w:tcW w:w="930" w:type="pct"/>
            <w:vAlign w:val="center"/>
          </w:tcPr>
          <w:p w:rsidR="0018722C">
            <w:pPr>
              <w:pStyle w:val="ad"/>
              <w:topLinePunct/>
              <w:ind w:leftChars="0" w:left="0" w:rightChars="0" w:right="0" w:firstLineChars="0" w:firstLine="0"/>
              <w:spacing w:line="240" w:lineRule="atLeast"/>
            </w:pPr>
          </w:p>
        </w:tc>
      </w:tr>
      <w:tr>
        <w:tc>
          <w:tcPr>
            <w:tcW w:w="478" w:type="pct"/>
            <w:vAlign w:val="center"/>
          </w:tcPr>
          <w:p w:rsidR="0018722C">
            <w:pPr>
              <w:pStyle w:val="ac"/>
              <w:topLinePunct/>
              <w:ind w:leftChars="0" w:left="0" w:rightChars="0" w:right="0" w:firstLineChars="0" w:firstLine="0"/>
              <w:spacing w:line="240" w:lineRule="atLeast"/>
            </w:pPr>
            <w:r>
              <w:t>未答</w:t>
            </w:r>
          </w:p>
        </w:tc>
        <w:tc>
          <w:tcPr>
            <w:tcW w:w="917" w:type="pct"/>
            <w:vAlign w:val="center"/>
          </w:tcPr>
          <w:p w:rsidR="0018722C">
            <w:pPr>
              <w:pStyle w:val="a5"/>
              <w:topLinePunct/>
              <w:ind w:leftChars="0" w:left="0" w:rightChars="0" w:right="0" w:firstLineChars="0" w:firstLine="0"/>
              <w:spacing w:line="240" w:lineRule="atLeast"/>
            </w:pPr>
            <w:r>
              <w:t>无效</w:t>
            </w:r>
          </w:p>
        </w:tc>
        <w:tc>
          <w:tcPr>
            <w:tcW w:w="814" w:type="pct"/>
            <w:vAlign w:val="center"/>
          </w:tcPr>
          <w:p w:rsidR="0018722C">
            <w:pPr>
              <w:pStyle w:val="affff9"/>
              <w:topLinePunct/>
              <w:ind w:leftChars="0" w:left="0" w:rightChars="0" w:right="0" w:firstLineChars="0" w:firstLine="0"/>
              <w:spacing w:line="240" w:lineRule="atLeast"/>
            </w:pPr>
            <w:r>
              <w:t>5</w:t>
            </w:r>
          </w:p>
        </w:tc>
        <w:tc>
          <w:tcPr>
            <w:tcW w:w="930" w:type="pct"/>
            <w:vAlign w:val="center"/>
          </w:tcPr>
          <w:p w:rsidR="0018722C">
            <w:pPr>
              <w:pStyle w:val="affff9"/>
              <w:topLinePunct/>
              <w:ind w:leftChars="0" w:left="0" w:rightChars="0" w:right="0" w:firstLineChars="0" w:firstLine="0"/>
              <w:spacing w:line="240" w:lineRule="atLeast"/>
            </w:pPr>
            <w:r>
              <w:t>5.88</w:t>
            </w:r>
          </w:p>
        </w:tc>
        <w:tc>
          <w:tcPr>
            <w:tcW w:w="930" w:type="pct"/>
            <w:vAlign w:val="center"/>
          </w:tcPr>
          <w:p w:rsidR="0018722C">
            <w:pPr>
              <w:pStyle w:val="a5"/>
              <w:topLinePunct/>
              <w:ind w:leftChars="0" w:left="0" w:rightChars="0" w:right="0" w:firstLineChars="0" w:firstLine="0"/>
              <w:spacing w:line="240" w:lineRule="atLeast"/>
            </w:pPr>
          </w:p>
        </w:tc>
        <w:tc>
          <w:tcPr>
            <w:tcW w:w="930" w:type="pct"/>
            <w:vAlign w:val="center"/>
          </w:tcPr>
          <w:p w:rsidR="0018722C">
            <w:pPr>
              <w:pStyle w:val="ad"/>
              <w:topLinePunct/>
              <w:ind w:leftChars="0" w:left="0" w:rightChars="0" w:right="0" w:firstLineChars="0" w:firstLine="0"/>
              <w:spacing w:line="240" w:lineRule="atLeast"/>
            </w:pPr>
          </w:p>
        </w:tc>
      </w:tr>
      <w:tr>
        <w:tc>
          <w:tcPr>
            <w:tcW w:w="478"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91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4" w:type="pct"/>
            <w:vAlign w:val="center"/>
            <w:tcBorders>
              <w:top w:val="single" w:sz="4" w:space="0" w:color="auto"/>
            </w:tcBorders>
          </w:tcPr>
          <w:p w:rsidR="0018722C">
            <w:pPr>
              <w:pStyle w:val="affff9"/>
              <w:topLinePunct/>
              <w:ind w:leftChars="0" w:left="0" w:rightChars="0" w:right="0" w:firstLineChars="0" w:firstLine="0"/>
              <w:spacing w:line="240" w:lineRule="atLeast"/>
            </w:pPr>
            <w:r>
              <w:t>85</w:t>
            </w: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93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pStyle w:val="affa"/>
      </w:pPr>
    </w:p>
    <w:p w:rsidR="0018722C">
      <w:pPr>
        <w:topLinePunct/>
      </w:pPr>
      <w:r>
        <w:t>学历分析的有效样本数为</w:t>
      </w:r>
      <w:r>
        <w:rPr>
          <w:rFonts w:ascii="Times New Roman" w:eastAsia="Times New Roman"/>
        </w:rPr>
        <w:t>80</w:t>
      </w:r>
      <w:r>
        <w:t>个，占被调查对象的</w:t>
      </w:r>
      <w:r>
        <w:rPr>
          <w:rFonts w:ascii="Times New Roman" w:eastAsia="Times New Roman"/>
        </w:rPr>
        <w:t>94.12%</w:t>
      </w:r>
      <w:r>
        <w:t>。由</w:t>
      </w:r>
      <w:r>
        <w:t>表3.4</w:t>
      </w:r>
      <w:r>
        <w:t>的数据可以得</w:t>
      </w:r>
      <w:r>
        <w:t>知，所有参与调查并且答题的人的文化程度都在高中或以上，但是从后勤部门了解到</w:t>
      </w:r>
      <w:r>
        <w:t>公司也有一部分高中以下学历的员工，出现这种现象的原因可能有以下两点：一是在</w:t>
      </w:r>
      <w:r>
        <w:t>参与调查时，这部分员工由于学历较低，存在一定的自卑感，在填写时虚增了自己的</w:t>
      </w:r>
      <w:r>
        <w:t>学历或者就干脆没有填写；二是这部分文化层次较低的员工可能主要集中在没有进行</w:t>
      </w:r>
      <w:r>
        <w:t>采样的车间生产人员当中。虽然这些样本数据不能够非常全面的反映这些企业中员工</w:t>
      </w:r>
      <w:r>
        <w:t>的文化程度，但是由于本研究是调查那些对企业发展能够起到关键和核心作用的人才的流失情况，完全不会对论文结果的客观性造成不利影响。</w:t>
      </w:r>
    </w:p>
    <w:p w:rsidR="0018722C">
      <w:pPr>
        <w:pStyle w:val="Heading3"/>
        <w:topLinePunct/>
        <w:ind w:left="200" w:hangingChars="200" w:hanging="200"/>
      </w:pPr>
      <w:bookmarkStart w:id="132006" w:name="_Toc686132006"/>
      <w:bookmarkStart w:name="_bookmark32" w:id="60"/>
      <w:bookmarkEnd w:id="60"/>
      <w:r>
        <w:rPr>
          <w:b/>
        </w:rPr>
        <w:t>3.2.3</w:t>
      </w:r>
      <w:r>
        <w:t xml:space="preserve"> </w:t>
      </w:r>
      <w:bookmarkStart w:name="_bookmark32" w:id="61"/>
      <w:bookmarkEnd w:id="61"/>
      <w:r>
        <w:t>激励因素对人才的流动性统计</w:t>
      </w:r>
      <w:bookmarkEnd w:id="132006"/>
    </w:p>
    <w:p w:rsidR="0018722C">
      <w:pPr>
        <w:pStyle w:val="a8"/>
        <w:topLinePunct/>
      </w:pPr>
      <w:r>
        <w:rPr>
          <w:kern w:val="2"/>
          <w:szCs w:val="22"/>
        </w:rPr>
        <w:t>表3.5</w:t>
      </w:r>
      <w:r>
        <w:t xml:space="preserve">  </w:t>
      </w:r>
      <w:r w:rsidRPr="00DB64CE">
        <w:rPr>
          <w:kern w:val="2"/>
          <w:szCs w:val="22"/>
        </w:rPr>
        <w:t>激励调查百分比</w:t>
      </w:r>
    </w:p>
    <w:tbl>
      <w:tblPr>
        <w:tblW w:w="5000" w:type="pct"/>
        <w:tblInd w:w="4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41"/>
        <w:gridCol w:w="4141"/>
      </w:tblGrid>
      <w:tr>
        <w:trPr>
          <w:tblHeader/>
        </w:trPr>
        <w:tc>
          <w:tcPr>
            <w:tcW w:w="2500" w:type="pct"/>
            <w:vAlign w:val="center"/>
            <w:tcBorders>
              <w:bottom w:val="single" w:sz="4" w:space="0" w:color="auto"/>
            </w:tcBorders>
          </w:tcPr>
          <w:p w:rsidR="0018722C">
            <w:pPr>
              <w:pStyle w:val="a7"/>
              <w:topLinePunct/>
              <w:ind w:leftChars="0" w:left="0" w:rightChars="0" w:right="0" w:firstLineChars="0" w:firstLine="0"/>
              <w:spacing w:line="240" w:lineRule="atLeast"/>
            </w:pPr>
            <w:r>
              <w:t>对现行的激励政策非常满意</w:t>
            </w:r>
          </w:p>
        </w:tc>
        <w:tc>
          <w:tcPr>
            <w:tcW w:w="2500" w:type="pct"/>
            <w:vAlign w:val="center"/>
            <w:tcBorders>
              <w:bottom w:val="single" w:sz="4" w:space="0" w:color="auto"/>
            </w:tcBorders>
          </w:tcPr>
          <w:p w:rsidR="0018722C">
            <w:pPr>
              <w:pStyle w:val="a7"/>
              <w:topLinePunct/>
              <w:ind w:leftChars="0" w:left="0" w:rightChars="0" w:right="0" w:firstLineChars="0" w:firstLine="0"/>
              <w:spacing w:line="240" w:lineRule="atLeast"/>
            </w:pPr>
            <w:r>
              <w:t>10%</w:t>
            </w:r>
          </w:p>
        </w:tc>
      </w:tr>
      <w:tr>
        <w:tc>
          <w:tcPr>
            <w:tcW w:w="2500" w:type="pct"/>
            <w:vAlign w:val="center"/>
          </w:tcPr>
          <w:p w:rsidR="0018722C">
            <w:pPr>
              <w:pStyle w:val="ac"/>
              <w:topLinePunct/>
              <w:ind w:leftChars="0" w:left="0" w:rightChars="0" w:right="0" w:firstLineChars="0" w:firstLine="0"/>
              <w:spacing w:line="240" w:lineRule="atLeast"/>
            </w:pPr>
            <w:r>
              <w:t>对激励政策不太满意</w:t>
            </w:r>
          </w:p>
        </w:tc>
        <w:tc>
          <w:tcPr>
            <w:tcW w:w="2500" w:type="pct"/>
            <w:vAlign w:val="center"/>
          </w:tcPr>
          <w:p w:rsidR="0018722C">
            <w:pPr>
              <w:pStyle w:val="affff9"/>
              <w:topLinePunct/>
              <w:ind w:leftChars="0" w:left="0" w:rightChars="0" w:right="0" w:firstLineChars="0" w:firstLine="0"/>
              <w:spacing w:line="240" w:lineRule="atLeast"/>
            </w:pPr>
            <w:r>
              <w:t>25%</w:t>
            </w:r>
          </w:p>
        </w:tc>
      </w:tr>
      <w:tr>
        <w:tc>
          <w:tcPr>
            <w:tcW w:w="2500" w:type="pct"/>
            <w:vAlign w:val="center"/>
          </w:tcPr>
          <w:p w:rsidR="0018722C">
            <w:pPr>
              <w:pStyle w:val="ac"/>
              <w:topLinePunct/>
              <w:ind w:leftChars="0" w:left="0" w:rightChars="0" w:right="0" w:firstLineChars="0" w:firstLine="0"/>
              <w:spacing w:line="240" w:lineRule="atLeast"/>
            </w:pPr>
            <w:r>
              <w:t>基本满意</w:t>
            </w:r>
          </w:p>
        </w:tc>
        <w:tc>
          <w:tcPr>
            <w:tcW w:w="2500" w:type="pct"/>
            <w:vAlign w:val="center"/>
          </w:tcPr>
          <w:p w:rsidR="0018722C">
            <w:pPr>
              <w:pStyle w:val="affff9"/>
              <w:topLinePunct/>
              <w:ind w:leftChars="0" w:left="0" w:rightChars="0" w:right="0" w:firstLineChars="0" w:firstLine="0"/>
              <w:spacing w:line="240" w:lineRule="atLeast"/>
            </w:pPr>
            <w:r>
              <w:t>30%</w:t>
            </w:r>
          </w:p>
        </w:tc>
      </w:tr>
      <w:tr>
        <w:tc>
          <w:tcPr>
            <w:tcW w:w="2500" w:type="pct"/>
            <w:vAlign w:val="center"/>
          </w:tcPr>
          <w:p w:rsidR="0018722C">
            <w:pPr>
              <w:pStyle w:val="ac"/>
              <w:topLinePunct/>
              <w:ind w:leftChars="0" w:left="0" w:rightChars="0" w:right="0" w:firstLineChars="0" w:firstLine="0"/>
              <w:spacing w:line="240" w:lineRule="atLeast"/>
            </w:pPr>
            <w:r>
              <w:t>不太清楚</w:t>
            </w:r>
          </w:p>
        </w:tc>
        <w:tc>
          <w:tcPr>
            <w:tcW w:w="2500" w:type="pct"/>
            <w:vAlign w:val="center"/>
          </w:tcPr>
          <w:p w:rsidR="0018722C">
            <w:pPr>
              <w:pStyle w:val="affff9"/>
              <w:topLinePunct/>
              <w:ind w:leftChars="0" w:left="0" w:rightChars="0" w:right="0" w:firstLineChars="0" w:firstLine="0"/>
              <w:spacing w:line="240" w:lineRule="atLeast"/>
            </w:pPr>
            <w:r>
              <w:t>10%</w:t>
            </w:r>
          </w:p>
        </w:tc>
      </w:tr>
      <w:tr>
        <w:tc>
          <w:tcPr>
            <w:tcW w:w="2500" w:type="pct"/>
            <w:vAlign w:val="center"/>
          </w:tcPr>
          <w:p w:rsidR="0018722C">
            <w:pPr>
              <w:pStyle w:val="ac"/>
              <w:topLinePunct/>
              <w:ind w:leftChars="0" w:left="0" w:rightChars="0" w:right="0" w:firstLineChars="0" w:firstLine="0"/>
              <w:spacing w:line="240" w:lineRule="atLeast"/>
            </w:pPr>
            <w:r>
              <w:t>不愿做答</w:t>
            </w:r>
          </w:p>
        </w:tc>
        <w:tc>
          <w:tcPr>
            <w:tcW w:w="2500" w:type="pct"/>
            <w:vAlign w:val="center"/>
          </w:tcPr>
          <w:p w:rsidR="0018722C">
            <w:pPr>
              <w:pStyle w:val="affff9"/>
              <w:topLinePunct/>
              <w:ind w:leftChars="0" w:left="0" w:rightChars="0" w:right="0" w:firstLineChars="0" w:firstLine="0"/>
              <w:spacing w:line="240" w:lineRule="atLeast"/>
            </w:pPr>
            <w:r>
              <w:t>8%</w:t>
            </w:r>
          </w:p>
        </w:tc>
      </w:tr>
      <w:tr>
        <w:tc>
          <w:tcPr>
            <w:tcW w:w="2500" w:type="pct"/>
            <w:vAlign w:val="center"/>
            <w:tcBorders>
              <w:top w:val="single" w:sz="4" w:space="0" w:color="auto"/>
            </w:tcBorders>
          </w:tcPr>
          <w:p w:rsidR="0018722C">
            <w:pPr>
              <w:pStyle w:val="ac"/>
              <w:topLinePunct/>
              <w:ind w:leftChars="0" w:left="0" w:rightChars="0" w:right="0" w:firstLineChars="0" w:firstLine="0"/>
              <w:spacing w:line="240" w:lineRule="atLeast"/>
            </w:pPr>
            <w:r>
              <w:t>对现行激励不满，提出合理化建议</w:t>
            </w:r>
          </w:p>
        </w:tc>
        <w:tc>
          <w:tcPr>
            <w:tcW w:w="2500"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r>
    </w:tbl>
    <w:p w:rsidR="0018722C">
      <w:pPr>
        <w:topLinePunct/>
        <w:pStyle w:val="affa"/>
      </w:pPr>
    </w:p>
    <w:p w:rsidR="0018722C">
      <w:pPr>
        <w:topLinePunct/>
      </w:pPr>
      <w:r>
        <w:t>由</w:t>
      </w:r>
      <w:r>
        <w:t>表</w:t>
      </w:r>
      <w:r>
        <w:t>3</w:t>
      </w:r>
      <w:r>
        <w:t>.</w:t>
      </w:r>
      <w:r>
        <w:t>5</w:t>
      </w:r>
      <w:r/>
      <w:r w:rsidR="001852F3">
        <w:t xml:space="preserve">可以看出，对自己所在的企业的激励因素基本满意的达到了</w:t>
      </w:r>
      <w:r>
        <w:rPr>
          <w:rFonts w:ascii="Times New Roman" w:eastAsia="宋体"/>
        </w:rPr>
        <w:t>30%</w:t>
      </w:r>
      <w:r>
        <w:t>，而不</w:t>
      </w:r>
      <w:r>
        <w:t>满意的比例达到</w:t>
      </w:r>
      <w:r>
        <w:rPr>
          <w:rFonts w:ascii="Times New Roman" w:eastAsia="宋体"/>
        </w:rPr>
        <w:t>25%</w:t>
      </w:r>
      <w:r>
        <w:t>，非常满意的仅为</w:t>
      </w:r>
      <w:r>
        <w:rPr>
          <w:rFonts w:ascii="Times New Roman" w:eastAsia="宋体"/>
        </w:rPr>
        <w:t>10%</w:t>
      </w:r>
      <w:r>
        <w:t>，不太清楚的比例也达到了</w:t>
      </w:r>
      <w:r>
        <w:rPr>
          <w:rFonts w:ascii="Times New Roman" w:eastAsia="宋体"/>
        </w:rPr>
        <w:t>10%</w:t>
      </w:r>
      <w:r>
        <w:t>，不愿作</w:t>
      </w:r>
      <w:r>
        <w:t>答的比例有</w:t>
      </w:r>
      <w:r>
        <w:rPr>
          <w:rFonts w:ascii="Times New Roman" w:eastAsia="宋体"/>
        </w:rPr>
        <w:t>8%</w:t>
      </w:r>
      <w:r>
        <w:t>，提出其他方法的占到了</w:t>
      </w:r>
      <w:r>
        <w:rPr>
          <w:rFonts w:ascii="Times New Roman" w:eastAsia="宋体"/>
        </w:rPr>
        <w:t>17%</w:t>
      </w:r>
      <w:r>
        <w:t>。这也说明企业在激励方面是存在一定问题的。</w:t>
      </w:r>
    </w:p>
    <w:p w:rsidR="0018722C">
      <w:pPr>
        <w:pStyle w:val="Heading3"/>
        <w:topLinePunct/>
        <w:ind w:left="200" w:hangingChars="200" w:hanging="200"/>
      </w:pPr>
      <w:bookmarkStart w:id="132007" w:name="_Toc686132007"/>
      <w:bookmarkStart w:name="_bookmark33" w:id="62"/>
      <w:bookmarkEnd w:id="62"/>
      <w:r>
        <w:rPr>
          <w:b/>
        </w:rPr>
        <w:t>3.2.4</w:t>
      </w:r>
      <w:r>
        <w:t xml:space="preserve"> </w:t>
      </w:r>
      <w:bookmarkStart w:name="_bookmark33" w:id="63"/>
      <w:bookmarkEnd w:id="63"/>
      <w:r>
        <w:t>与员工的座谈情况分析</w:t>
      </w:r>
      <w:bookmarkEnd w:id="132007"/>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4096;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pStyle w:val="a8"/>
        <w:topLinePunct/>
      </w:pPr>
      <w:r>
        <w:rPr>
          <w:kern w:val="2"/>
          <w:szCs w:val="22"/>
        </w:rPr>
        <w:t>表3.6</w:t>
      </w:r>
      <w:r>
        <w:t xml:space="preserve">  </w:t>
      </w:r>
      <w:r w:rsidRPr="00DB64CE">
        <w:rPr>
          <w:kern w:val="2"/>
          <w:szCs w:val="22"/>
        </w:rPr>
        <w:t>座谈情况</w:t>
      </w:r>
    </w:p>
    <w:tbl>
      <w:tblPr>
        <w:tblW w:w="5000" w:type="pct"/>
        <w:tblInd w:w="49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80"/>
        <w:gridCol w:w="7202"/>
      </w:tblGrid>
      <w:tr>
        <w:trPr>
          <w:tblHeader/>
        </w:trPr>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座谈对象</w:t>
            </w:r>
          </w:p>
        </w:tc>
        <w:tc>
          <w:tcPr>
            <w:tcW w:w="4348" w:type="pct"/>
            <w:vAlign w:val="center"/>
            <w:tcBorders>
              <w:bottom w:val="single" w:sz="4" w:space="0" w:color="auto"/>
            </w:tcBorders>
          </w:tcPr>
          <w:p w:rsidR="0018722C">
            <w:pPr>
              <w:pStyle w:val="a7"/>
              <w:topLinePunct/>
              <w:ind w:leftChars="0" w:left="0" w:rightChars="0" w:right="0" w:firstLineChars="0" w:firstLine="0"/>
              <w:spacing w:line="240" w:lineRule="atLeast"/>
            </w:pPr>
            <w:r>
              <w:t>座谈后提出的相关问题</w:t>
            </w:r>
          </w:p>
        </w:tc>
      </w:tr>
      <w:tr>
        <w:tc>
          <w:tcPr>
            <w:tcW w:w="652" w:type="pct"/>
            <w:vMerge w:val="restart"/>
            <w:vAlign w:val="center"/>
          </w:tcPr>
          <w:p w:rsidR="0018722C">
            <w:pPr>
              <w:pStyle w:val="a5"/>
              <w:topLinePunct/>
              <w:ind w:leftChars="0" w:left="0" w:rightChars="0" w:right="0" w:firstLineChars="0" w:firstLine="0"/>
              <w:spacing w:line="240" w:lineRule="atLeast"/>
            </w:pPr>
            <w:r>
              <w:t>中高层人员</w:t>
            </w:r>
          </w:p>
        </w:tc>
        <w:tc>
          <w:tcPr>
            <w:tcW w:w="4348" w:type="pct"/>
            <w:vAlign w:val="center"/>
          </w:tcPr>
          <w:p w:rsidR="0018722C">
            <w:pPr>
              <w:pStyle w:val="ad"/>
              <w:topLinePunct/>
              <w:ind w:leftChars="0" w:left="0" w:rightChars="0" w:right="0" w:firstLineChars="0" w:firstLine="0"/>
              <w:spacing w:line="240" w:lineRule="atLeast"/>
            </w:pPr>
            <w:r>
              <w:t>工作的内容很难实现自身的价值和抱负</w:t>
            </w:r>
          </w:p>
        </w:tc>
      </w:tr>
      <w:tr>
        <w:tc>
          <w:tcPr>
            <w:tcW w:w="652" w:type="pct"/>
            <w:vMerge/>
            <w:vAlign w:val="center"/>
          </w:tcPr>
          <w:p w:rsidR="0018722C">
            <w:pPr>
              <w:pStyle w:val="ac"/>
              <w:topLinePunct/>
              <w:ind w:leftChars="0" w:left="0" w:rightChars="0" w:right="0" w:firstLineChars="0" w:firstLine="0"/>
              <w:spacing w:line="240" w:lineRule="atLeast"/>
            </w:pPr>
          </w:p>
        </w:tc>
        <w:tc>
          <w:tcPr>
            <w:tcW w:w="4348" w:type="pct"/>
            <w:vAlign w:val="center"/>
          </w:tcPr>
          <w:p w:rsidR="0018722C">
            <w:pPr>
              <w:pStyle w:val="ad"/>
              <w:topLinePunct/>
              <w:ind w:leftChars="0" w:left="0" w:rightChars="0" w:right="0" w:firstLineChars="0" w:firstLine="0"/>
              <w:spacing w:line="240" w:lineRule="atLeast"/>
            </w:pPr>
            <w:r>
              <w:t>重复性工作太多，缺乏挑战工作，没有统一规划和部署。</w:t>
            </w:r>
          </w:p>
        </w:tc>
      </w:tr>
      <w:tr>
        <w:tc>
          <w:tcPr>
            <w:tcW w:w="652" w:type="pct"/>
            <w:vMerge/>
            <w:vAlign w:val="center"/>
          </w:tcPr>
          <w:p w:rsidR="0018722C">
            <w:pPr>
              <w:pStyle w:val="ac"/>
              <w:topLinePunct/>
              <w:ind w:leftChars="0" w:left="0" w:rightChars="0" w:right="0" w:firstLineChars="0" w:firstLine="0"/>
              <w:spacing w:line="240" w:lineRule="atLeast"/>
            </w:pPr>
          </w:p>
        </w:tc>
        <w:tc>
          <w:tcPr>
            <w:tcW w:w="4348" w:type="pct"/>
            <w:vAlign w:val="center"/>
          </w:tcPr>
          <w:p w:rsidR="0018722C">
            <w:pPr>
              <w:pStyle w:val="ad"/>
              <w:topLinePunct/>
              <w:ind w:leftChars="0" w:left="0" w:rightChars="0" w:right="0" w:firstLineChars="0" w:firstLine="0"/>
              <w:spacing w:line="240" w:lineRule="atLeast"/>
            </w:pPr>
            <w:r>
              <w:t>分工不明确，使得处理问题时决策难度加大，严重降低了工作的效率</w:t>
            </w:r>
          </w:p>
        </w:tc>
      </w:tr>
      <w:tr>
        <w:tc>
          <w:tcPr>
            <w:tcW w:w="652" w:type="pct"/>
            <w:vMerge/>
            <w:vAlign w:val="center"/>
          </w:tcPr>
          <w:p w:rsidR="0018722C">
            <w:pPr>
              <w:pStyle w:val="ac"/>
              <w:topLinePunct/>
              <w:ind w:leftChars="0" w:left="0" w:rightChars="0" w:right="0" w:firstLineChars="0" w:firstLine="0"/>
              <w:spacing w:line="240" w:lineRule="atLeast"/>
            </w:pPr>
          </w:p>
        </w:tc>
        <w:tc>
          <w:tcPr>
            <w:tcW w:w="4348" w:type="pct"/>
            <w:vAlign w:val="center"/>
          </w:tcPr>
          <w:p w:rsidR="0018722C">
            <w:pPr>
              <w:pStyle w:val="ad"/>
              <w:topLinePunct/>
              <w:ind w:leftChars="0" w:left="0" w:rightChars="0" w:right="0" w:firstLineChars="0" w:firstLine="0"/>
              <w:spacing w:line="240" w:lineRule="atLeast"/>
            </w:pPr>
            <w:r>
              <w:t>企业的事务决策权相对集中，较少有机会参与其中</w:t>
            </w:r>
          </w:p>
        </w:tc>
      </w:tr>
      <w:tr>
        <w:tc>
          <w:tcPr>
            <w:tcW w:w="652" w:type="pct"/>
            <w:vMerge/>
            <w:vAlign w:val="center"/>
          </w:tcPr>
          <w:p w:rsidR="0018722C">
            <w:pPr>
              <w:pStyle w:val="ac"/>
              <w:topLinePunct/>
              <w:ind w:leftChars="0" w:left="0" w:rightChars="0" w:right="0" w:firstLineChars="0" w:firstLine="0"/>
              <w:spacing w:line="240" w:lineRule="atLeast"/>
            </w:pPr>
          </w:p>
        </w:tc>
        <w:tc>
          <w:tcPr>
            <w:tcW w:w="4348" w:type="pct"/>
            <w:vAlign w:val="center"/>
          </w:tcPr>
          <w:p w:rsidR="0018722C">
            <w:pPr>
              <w:pStyle w:val="ad"/>
              <w:topLinePunct/>
              <w:ind w:leftChars="0" w:left="0" w:rightChars="0" w:right="0" w:firstLineChars="0" w:firstLine="0"/>
              <w:spacing w:line="240" w:lineRule="atLeast"/>
            </w:pPr>
            <w:r>
              <w:t>企业的沟通渠道不通畅，重要信息传递困难，容易失真</w:t>
            </w:r>
          </w:p>
        </w:tc>
      </w:tr>
      <w:tr>
        <w:tc>
          <w:tcPr>
            <w:tcW w:w="652" w:type="pct"/>
            <w:vMerge/>
            <w:vAlign w:val="center"/>
          </w:tcPr>
          <w:p w:rsidR="0018722C">
            <w:pPr>
              <w:pStyle w:val="ac"/>
              <w:topLinePunct/>
              <w:ind w:leftChars="0" w:left="0" w:rightChars="0" w:right="0" w:firstLineChars="0" w:firstLine="0"/>
              <w:spacing w:line="240" w:lineRule="atLeast"/>
            </w:pPr>
          </w:p>
        </w:tc>
        <w:tc>
          <w:tcPr>
            <w:tcW w:w="4348" w:type="pct"/>
            <w:vAlign w:val="center"/>
          </w:tcPr>
          <w:p w:rsidR="0018722C">
            <w:pPr>
              <w:pStyle w:val="ad"/>
              <w:topLinePunct/>
              <w:ind w:leftChars="0" w:left="0" w:rightChars="0" w:right="0" w:firstLineChars="0" w:firstLine="0"/>
              <w:spacing w:line="240" w:lineRule="atLeast"/>
            </w:pPr>
            <w:r>
              <w:t>部门之间缺乏配合或有许多障碍严重影响决策的有效执行</w:t>
            </w:r>
          </w:p>
        </w:tc>
      </w:tr>
      <w:tr>
        <w:tc>
          <w:tcPr>
            <w:tcW w:w="652" w:type="pct"/>
            <w:vMerge/>
            <w:vAlign w:val="center"/>
          </w:tcPr>
          <w:p w:rsidR="0018722C">
            <w:pPr>
              <w:pStyle w:val="ac"/>
              <w:topLinePunct/>
              <w:ind w:leftChars="0" w:left="0" w:rightChars="0" w:right="0" w:firstLineChars="0" w:firstLine="0"/>
              <w:spacing w:line="240" w:lineRule="atLeast"/>
            </w:pPr>
          </w:p>
        </w:tc>
        <w:tc>
          <w:tcPr>
            <w:tcW w:w="4348" w:type="pct"/>
            <w:vAlign w:val="center"/>
          </w:tcPr>
          <w:p w:rsidR="0018722C">
            <w:pPr>
              <w:pStyle w:val="ad"/>
              <w:topLinePunct/>
              <w:ind w:leftChars="0" w:left="0" w:rightChars="0" w:right="0" w:firstLineChars="0" w:firstLine="0"/>
              <w:spacing w:line="240" w:lineRule="atLeast"/>
            </w:pPr>
            <w:r>
              <w:t>竞争对手“挖墙脚”，以更加优厚的条件挖走了优秀的人才</w:t>
            </w:r>
          </w:p>
        </w:tc>
      </w:tr>
      <w:tr>
        <w:tc>
          <w:tcPr>
            <w:tcW w:w="652" w:type="pct"/>
            <w:vMerge w:val="restart"/>
            <w:vAlign w:val="center"/>
          </w:tcPr>
          <w:p w:rsidR="0018722C">
            <w:pPr>
              <w:pStyle w:val="a5"/>
              <w:topLinePunct/>
              <w:ind w:leftChars="0" w:left="0" w:rightChars="0" w:right="0" w:firstLineChars="0" w:firstLine="0"/>
              <w:spacing w:line="240" w:lineRule="atLeast"/>
            </w:pPr>
            <w:r>
              <w:t>基层人员</w:t>
            </w:r>
          </w:p>
        </w:tc>
        <w:tc>
          <w:tcPr>
            <w:tcW w:w="4348" w:type="pct"/>
            <w:vAlign w:val="center"/>
          </w:tcPr>
          <w:p w:rsidR="0018722C">
            <w:pPr>
              <w:pStyle w:val="ad"/>
              <w:topLinePunct/>
              <w:ind w:leftChars="0" w:left="0" w:rightChars="0" w:right="0" w:firstLineChars="0" w:firstLine="0"/>
              <w:spacing w:line="240" w:lineRule="atLeast"/>
            </w:pPr>
            <w:r>
              <w:t>奖金分配机制不合理，仅考虑职位级别而忽视贡献大小，使工作积极性下降</w:t>
            </w:r>
          </w:p>
        </w:tc>
      </w:tr>
      <w:tr>
        <w:tc>
          <w:tcPr>
            <w:tcW w:w="652" w:type="pct"/>
            <w:vMerge/>
            <w:vAlign w:val="center"/>
          </w:tcPr>
          <w:p w:rsidR="0018722C">
            <w:pPr>
              <w:pStyle w:val="ac"/>
              <w:topLinePunct/>
              <w:ind w:leftChars="0" w:left="0" w:rightChars="0" w:right="0" w:firstLineChars="0" w:firstLine="0"/>
              <w:spacing w:line="240" w:lineRule="atLeast"/>
            </w:pPr>
          </w:p>
        </w:tc>
        <w:tc>
          <w:tcPr>
            <w:tcW w:w="4348" w:type="pct"/>
            <w:vAlign w:val="center"/>
          </w:tcPr>
          <w:p w:rsidR="0018722C">
            <w:pPr>
              <w:pStyle w:val="ad"/>
              <w:topLinePunct/>
              <w:ind w:leftChars="0" w:left="0" w:rightChars="0" w:right="0" w:firstLineChars="0" w:firstLine="0"/>
              <w:spacing w:line="240" w:lineRule="atLeast"/>
            </w:pPr>
            <w:r>
              <w:t>发展空间太小，看不到晋升的希望</w:t>
            </w:r>
          </w:p>
        </w:tc>
      </w:tr>
      <w:tr>
        <w:tc>
          <w:tcPr>
            <w:tcW w:w="652" w:type="pct"/>
            <w:vMerge/>
            <w:vAlign w:val="center"/>
          </w:tcPr>
          <w:p w:rsidR="0018722C">
            <w:pPr>
              <w:pStyle w:val="ac"/>
              <w:topLinePunct/>
              <w:ind w:leftChars="0" w:left="0" w:rightChars="0" w:right="0" w:firstLineChars="0" w:firstLine="0"/>
              <w:spacing w:line="240" w:lineRule="atLeast"/>
            </w:pPr>
          </w:p>
        </w:tc>
        <w:tc>
          <w:tcPr>
            <w:tcW w:w="4348" w:type="pct"/>
            <w:vAlign w:val="center"/>
          </w:tcPr>
          <w:p w:rsidR="0018722C">
            <w:pPr>
              <w:pStyle w:val="ad"/>
              <w:topLinePunct/>
              <w:ind w:leftChars="0" w:left="0" w:rightChars="0" w:right="0" w:firstLineChars="0" w:firstLine="0"/>
              <w:spacing w:line="240" w:lineRule="atLeast"/>
            </w:pPr>
            <w:r>
              <w:t>工作环境不太理想，业余时间活动安排较少，容易感觉枯燥</w:t>
            </w:r>
          </w:p>
        </w:tc>
      </w:tr>
      <w:tr>
        <w:tc>
          <w:tcPr>
            <w:tcW w:w="652" w:type="pct"/>
            <w:vMerge/>
            <w:vAlign w:val="center"/>
          </w:tcPr>
          <w:p w:rsidR="0018722C">
            <w:pPr>
              <w:pStyle w:val="ac"/>
              <w:topLinePunct/>
              <w:ind w:leftChars="0" w:left="0" w:rightChars="0" w:right="0" w:firstLineChars="0" w:firstLine="0"/>
              <w:spacing w:line="240" w:lineRule="atLeast"/>
            </w:pPr>
          </w:p>
        </w:tc>
        <w:tc>
          <w:tcPr>
            <w:tcW w:w="4348" w:type="pct"/>
            <w:vAlign w:val="center"/>
          </w:tcPr>
          <w:p w:rsidR="0018722C">
            <w:pPr>
              <w:pStyle w:val="ad"/>
              <w:topLinePunct/>
              <w:ind w:leftChars="0" w:left="0" w:rightChars="0" w:right="0" w:firstLineChars="0" w:firstLine="0"/>
              <w:spacing w:line="240" w:lineRule="atLeast"/>
            </w:pPr>
            <w:r>
              <w:t>很少得到公司领导的支持与帮助，缺乏激励性</w:t>
            </w:r>
          </w:p>
        </w:tc>
      </w:tr>
      <w:tr>
        <w:tc>
          <w:tcPr>
            <w:tcW w:w="65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348" w:type="pct"/>
            <w:vAlign w:val="center"/>
            <w:tcBorders>
              <w:top w:val="single" w:sz="4" w:space="0" w:color="auto"/>
            </w:tcBorders>
          </w:tcPr>
          <w:p w:rsidR="0018722C">
            <w:pPr>
              <w:pStyle w:val="ad"/>
              <w:topLinePunct/>
              <w:ind w:leftChars="0" w:left="0" w:rightChars="0" w:right="0" w:firstLineChars="0" w:firstLine="0"/>
              <w:spacing w:line="240" w:lineRule="atLeast"/>
            </w:pPr>
            <w:r>
              <w:t>流失员工对现有员工影响较大，容易给公司带来负面影响</w:t>
            </w:r>
          </w:p>
        </w:tc>
      </w:tr>
    </w:tbl>
    <w:p w:rsidR="0018722C">
      <w:pPr>
        <w:topLinePunct/>
        <w:pStyle w:val="affa"/>
      </w:pPr>
    </w:p>
    <w:p w:rsidR="0018722C">
      <w:pPr>
        <w:topLinePunct/>
      </w:pPr>
      <w:r>
        <w:t>由</w:t>
      </w:r>
      <w:r>
        <w:t>表</w:t>
      </w:r>
      <w:r>
        <w:rPr>
          <w:rFonts w:ascii="Times New Roman" w:eastAsia="Times New Roman"/>
        </w:rPr>
        <w:t>3</w:t>
      </w:r>
      <w:r>
        <w:rPr>
          <w:rFonts w:ascii="Times New Roman" w:eastAsia="Times New Roman"/>
        </w:rPr>
        <w:t>.</w:t>
      </w:r>
      <w:r>
        <w:rPr>
          <w:rFonts w:ascii="Times New Roman" w:eastAsia="Times New Roman"/>
        </w:rPr>
        <w:t>6</w:t>
      </w:r>
      <w:r>
        <w:t>可以看出，自我价值的体现以及对领导和管理方面的需求加之沟通方面是受访的中高层管理者所普遍重视的问题；企业的薪酬福利、晋升机会与发展空间、</w:t>
      </w:r>
      <w:r>
        <w:t>培训、激励机制和力度、工作环境以及外部信息和机会的获得和更好的待遇则是基层</w:t>
      </w:r>
      <w:r>
        <w:t>人员更加关注的焦点。这些问题也就反映出了在中小家族企业中影响企业人才流失的部分关键因素。这些因素所涉及的深层次问题如果不能及时的调整，必然会使人才的发展受到制约。这不仅给企业管理者把出了一定的方向，也对本文人才流失模型的构</w:t>
      </w:r>
      <w:r>
        <w:t>建和原因的查找及对策的提出提供了很好的方向。</w:t>
      </w:r>
    </w:p>
    <w:p w:rsidR="0018722C">
      <w:pPr>
        <w:pStyle w:val="Heading2"/>
        <w:topLinePunct/>
        <w:ind w:left="171" w:hangingChars="171" w:hanging="171"/>
      </w:pPr>
      <w:bookmarkStart w:id="132008" w:name="_Toc686132008"/>
      <w:bookmarkStart w:name="_bookmark34" w:id="64"/>
      <w:bookmarkEnd w:id="64"/>
      <w:r>
        <w:t>3.4</w:t>
      </w:r>
      <w:r>
        <w:t xml:space="preserve"> </w:t>
      </w:r>
      <w:r/>
      <w:bookmarkStart w:name="_bookmark34" w:id="65"/>
      <w:bookmarkEnd w:id="65"/>
      <w:r>
        <w:t>S</w:t>
      </w:r>
      <w:r/>
      <w:r w:rsidR="001852F3">
        <w:t xml:space="preserve">企业人才流失模型的构建</w:t>
      </w:r>
      <w:bookmarkEnd w:id="132008"/>
    </w:p>
    <w:p w:rsidR="0018722C">
      <w:pPr>
        <w:topLinePunct/>
      </w:pPr>
      <w:r>
        <w:t>通过上述问卷的调查和分析，结合</w:t>
      </w:r>
      <w:r>
        <w:rPr>
          <w:rFonts w:ascii="Times New Roman" w:eastAsia="Times New Roman"/>
        </w:rPr>
        <w:t>S</w:t>
      </w:r>
      <w:r>
        <w:t>企业自身的特点并由此推及中小家族企业，</w:t>
      </w:r>
      <w:r>
        <w:t>其人才流失的相关因素是错综复杂的。本文在借鉴前人关于人才流失的模型研究的基</w:t>
      </w:r>
      <w:r>
        <w:t>础上，主要借鉴扩展的莫布雷模型中以员工的工作满意度为中心，再联系</w:t>
      </w:r>
      <w:r>
        <w:rPr>
          <w:rFonts w:ascii="Times New Roman" w:eastAsia="Times New Roman"/>
        </w:rPr>
        <w:t>S</w:t>
      </w:r>
      <w:r>
        <w:t>企业的独</w:t>
      </w:r>
      <w:r>
        <w:t>特性，以</w:t>
      </w:r>
      <w:r>
        <w:rPr>
          <w:rFonts w:ascii="Times New Roman" w:eastAsia="Times New Roman"/>
        </w:rPr>
        <w:t>S</w:t>
      </w:r>
      <w:r>
        <w:t>企业为蓝本，构建适合中小企业人才流失的模型。</w:t>
      </w:r>
    </w:p>
    <w:p w:rsidR="0018722C">
      <w:pPr>
        <w:widowControl w:val="0"/>
        <w:snapToGrid w:val="1"/>
        <w:spacing w:beforeLines="0" w:afterLines="0" w:lineRule="auto" w:line="240" w:after="0" w:before="5"/>
        <w:ind w:firstLineChars="0" w:firstLine="0" w:rightChars="0" w:right="0" w:leftChars="0" w:left="69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根据对 </w:t>
      </w:r>
      <w:r>
        <w:rPr>
          <w:kern w:val="2"/>
          <w:sz w:val="24"/>
          <w:szCs w:val="24"/>
          <w:rFonts w:ascii="Times New Roman" w:eastAsia="Times New Roman" w:cstheme="minorBidi" w:hAnsi="宋体" w:cs="宋体"/>
        </w:rPr>
        <w:t>S </w:t>
      </w:r>
      <w:r>
        <w:rPr>
          <w:kern w:val="2"/>
          <w:sz w:val="24"/>
          <w:szCs w:val="24"/>
          <w:rFonts w:cstheme="minorBidi" w:ascii="宋体" w:hAnsi="宋体" w:eastAsia="宋体" w:cs="宋体"/>
        </w:rPr>
        <w:t>企业的调查了解，构建人才流失的模</w:t>
      </w:r>
      <w:r>
        <w:rPr>
          <w:kern w:val="2"/>
          <w:sz w:val="24"/>
          <w:szCs w:val="24"/>
          <w:rFonts w:cstheme="minorBidi" w:ascii="宋体" w:hAnsi="宋体" w:eastAsia="宋体" w:cs="宋体"/>
        </w:rPr>
        <w:t xml:space="preserve">型如图 </w:t>
      </w:r>
      <w:r>
        <w:rPr>
          <w:kern w:val="2"/>
          <w:sz w:val="24"/>
          <w:szCs w:val="24"/>
          <w:rFonts w:cstheme="minorBidi" w:ascii="宋体" w:hAnsi="宋体" w:eastAsia="宋体" w:cs="宋体"/>
        </w:rPr>
        <w:t xml:space="preserve">3.2 所示：</w:t>
      </w:r>
    </w:p>
    <w:p w:rsidR="0018722C">
      <w:pPr>
        <w:spacing w:after="0"/>
        <w:sectPr w:rsidR="00556256">
          <w:pgSz w:w="11910" w:h="16840"/>
          <w:pgMar w:header="0" w:footer="1242" w:top="1360" w:bottom="1440" w:left="1320" w:right="1320"/>
        </w:sectPr>
      </w:pPr>
    </w:p>
    <w:p w:rsidR="0018722C">
      <w:pPr>
        <w:spacing w:before="23"/>
        <w:ind w:leftChars="0" w:left="3171" w:rightChars="0" w:right="3169" w:firstLineChars="0" w:firstLine="0"/>
        <w:jc w:val="center"/>
        <w:rPr>
          <w:sz w:val="21"/>
        </w:rPr>
      </w:pPr>
      <w:r>
        <w:pict>
          <v:group style="position:absolute;margin-left:75.143997pt;margin-top:16.553669pt;width:352.13pt;height:1.15pt;mso-position-horizontal-relative:page;mso-position-vertical-relative:paragraph;z-index:4120;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r>
        <w:pict>
          <v:group style="position:absolute;margin-left:274.799652pt;margin-top:63.091797pt;width:4.3pt;height:30.3pt;mso-position-horizontal-relative:page;mso-position-vertical-relative:paragraph;z-index:4288" coordorigin="5496,1262" coordsize="86,606">
            <v:line style="position:absolute" from="5539,1262" to="5539,1788" stroked="true" strokeweight=".185766pt" strokecolor="#000000">
              <v:stroke dashstyle="solid"/>
            </v:line>
            <v:shape style="position:absolute;left:5495;top:1776;width:86;height:91" coordorigin="5496,1777" coordsize="86,91" path="m5581,1777l5496,1777,5539,1867,5581,1777xe" filled="true" fillcolor="#000000" stroked="false">
              <v:path arrowok="t"/>
              <v:fill type="solid"/>
            </v:shape>
            <w10:wrap type="none"/>
          </v:group>
        </w:pict>
      </w:r>
      <w:r>
        <w:pict>
          <v:group style="position:absolute;margin-left:341.721802pt;margin-top:190.436829pt;width:4.3pt;height:23.9pt;mso-position-horizontal-relative:page;mso-position-vertical-relative:page;z-index:-69784" coordorigin="6834,3809" coordsize="86,478">
            <v:line style="position:absolute" from="6877,3809" to="6877,4207" stroked="true" strokeweight=".185766pt" strokecolor="#000000">
              <v:stroke dashstyle="solid"/>
            </v:line>
            <v:shape style="position:absolute;left:6834;top:4195;width:86;height:91" coordorigin="6834,4196" coordsize="86,91" path="m6920,4196l6834,4196,6877,4286,6920,4196xe" filled="true" fillcolor="#000000" stroked="false">
              <v:path arrowok="t"/>
              <v:fill type="solid"/>
            </v:shape>
            <w10:wrap type="none"/>
          </v:group>
        </w:pict>
      </w:r>
      <w:r>
        <w:pict>
          <v:group style="position:absolute;margin-left:204.587906pt;margin-top:62.997589pt;width:39.6pt;height:45.05pt;mso-position-horizontal-relative:page;mso-position-vertical-relative:paragraph;z-index:4336" coordorigin="4092,1260" coordsize="792,901">
            <v:shape style="position:absolute;left:4134;top:1341;width:615;height:818" coordorigin="4134,1341" coordsize="615,818" path="m4749,2159l4134,2159,4134,1341e" filled="false" stroked="true" strokeweight=".189904pt" strokecolor="#000000">
              <v:path arrowok="t"/>
              <v:stroke dashstyle="solid"/>
            </v:shape>
            <v:shape style="position:absolute;left:4091;top:1261;width:86;height:91" coordorigin="4092,1262" coordsize="86,91" path="m4134,1262l4092,1353,4177,1353,4134,1262xe" filled="true" fillcolor="#000000" stroked="false">
              <v:path arrowok="t"/>
              <v:fill type="solid"/>
            </v:shape>
            <v:shape style="position:absolute;left:4573;top:1261;width:276;height:534" coordorigin="4573,1262" coordsize="276,534" path="m4573,1262l4677,1448,4768,1625,4849,1796e" filled="false" stroked="true" strokeweight=".188179pt" strokecolor="#000000">
              <v:path arrowok="t"/>
              <v:stroke dashstyle="solid"/>
            </v:shape>
            <v:shape style="position:absolute;left:4805;top:1766;width:78;height:102" coordorigin="4806,1766" coordsize="78,102" path="m4883,1766l4806,1804,4880,1867,4883,1766xe" filled="true" fillcolor="#000000" stroked="false">
              <v:path arrowok="t"/>
              <v:fill type="solid"/>
            </v:shape>
            <w10:wrap type="none"/>
          </v:group>
        </w:pict>
      </w:r>
      <w:r>
        <w:pict>
          <v:group style="position:absolute;margin-left:406.445709pt;margin-top:63.091797pt;width:4.3pt;height:30.3pt;mso-position-horizontal-relative:page;mso-position-vertical-relative:paragraph;z-index:4360" coordorigin="8129,1262" coordsize="86,606">
            <v:line style="position:absolute" from="8172,1743" to="8172,1262" stroked="true" strokeweight=".185766pt" strokecolor="#000000">
              <v:stroke dashstyle="solid"/>
            </v:line>
            <v:shape style="position:absolute;left:8128;top:1731;width:86;height:137" coordorigin="8129,1731" coordsize="86,137" path="m8214,1731l8129,1731,8172,1867,8214,1731xe" filled="true" fillcolor="#000000" stroked="false">
              <v:path arrowok="t"/>
              <v:fill type="solid"/>
            </v:shape>
            <w10:wrap type="none"/>
          </v:group>
        </w:pict>
      </w:r>
      <w:r>
        <w:pict>
          <v:group style="position:absolute;margin-left:341.760498pt;margin-top:62.998913pt;width:4.3pt;height:30.4pt;mso-position-horizontal-relative:page;mso-position-vertical-relative:paragraph;z-index:4408" coordorigin="6835,1260" coordsize="86,608">
            <v:line style="position:absolute" from="6883,1262" to="6878,1788" stroked="true" strokeweight=".185767pt" strokecolor="#000000">
              <v:stroke dashstyle="solid"/>
            </v:line>
            <v:shape style="position:absolute;left:6835;top:1776;width:86;height:92" coordorigin="6835,1776" coordsize="86,92" path="m6835,1776l6877,1867,6921,1777,6835,1776xe" filled="true" fillcolor="#000000" stroked="false">
              <v:path arrowok="t"/>
              <v:fill type="solid"/>
            </v:shape>
            <w10:wrap type="none"/>
          </v:group>
        </w:pict>
      </w:r>
      <w:r>
        <w:pict>
          <v:group style="position:absolute;margin-left:237.346725pt;margin-top:35.040272pt;width:270.1pt;height:87.55pt;mso-position-horizontal-relative:page;mso-position-vertical-relative:paragraph;z-index:4576" coordorigin="4747,701" coordsize="5402,1751">
            <v:shape style="position:absolute;left:8841;top:1261;width:648;height:552" coordorigin="8841,1262" coordsize="648,552" path="m9488,1262l9257,1445,9041,1629,8841,1814e" filled="false" stroked="true" strokeweight=".192401pt" strokecolor="#000000">
              <v:path arrowok="t"/>
              <v:stroke dashstyle="solid"/>
            </v:shape>
            <v:shape style="position:absolute;left:8785;top:1772;width:92;height:95" coordorigin="8786,1773" coordsize="92,95" path="m8820,1773l8786,1867,8878,1840,8820,1773xe" filled="true" fillcolor="#000000" stroked="false">
              <v:path arrowok="t"/>
              <v:fill type="solid"/>
            </v:shape>
            <v:shape style="position:absolute;left:8983;top:702;width:1163;height:560" type="#_x0000_t202" filled="false" stroked="true" strokeweight=".195278pt" strokecolor="#000000">
              <v:textbox inset="0,0,0,0">
                <w:txbxContent>
                  <w:p w:rsidR="0018722C">
                    <w:pPr>
                      <w:spacing w:line="242" w:lineRule="auto" w:before="31"/>
                      <w:ind w:leftChars="0" w:left="113" w:rightChars="0" w:right="0" w:hanging="78"/>
                      <w:jc w:val="left"/>
                      <w:rPr>
                        <w:sz w:val="16"/>
                      </w:rPr>
                    </w:pPr>
                    <w:r>
                      <w:rPr>
                        <w:w w:val="95"/>
                        <w:sz w:val="16"/>
                      </w:rPr>
                      <w:t>企业为员工所提供的工作环境</w:t>
                    </w:r>
                  </w:p>
                </w:txbxContent>
              </v:textbox>
              <v:stroke dashstyle="solid"/>
              <w10:wrap type="none"/>
            </v:shape>
            <v:shape style="position:absolute;left:4748;top:1867;width:4257;height:583" type="#_x0000_t202" filled="false" stroked="true" strokeweight=".197041pt" strokecolor="#000000">
              <v:textbox inset="0,0,0,0">
                <w:txbxContent>
                  <w:p w:rsidR="0018722C">
                    <w:pPr>
                      <w:spacing w:line="240" w:lineRule="auto" w:before="12"/>
                      <w:rPr>
                        <w:sz w:val="11"/>
                      </w:rPr>
                    </w:pPr>
                  </w:p>
                  <w:p w:rsidR="0018722C">
                    <w:pPr>
                      <w:spacing w:before="0"/>
                      <w:ind w:leftChars="0" w:left="1349" w:rightChars="0" w:right="0" w:firstLineChars="0" w:firstLine="0"/>
                      <w:jc w:val="left"/>
                      <w:rPr>
                        <w:sz w:val="16"/>
                      </w:rPr>
                    </w:pPr>
                    <w:r>
                      <w:rPr>
                        <w:w w:val="95"/>
                        <w:sz w:val="16"/>
                      </w:rPr>
                      <w:t>员工目前的工作满意度</w:t>
                    </w:r>
                  </w:p>
                </w:txbxContent>
              </v:textbox>
              <v:stroke dashstyle="solid"/>
              <w10:wrap type="none"/>
            </v:shape>
            <w10:wrap type="none"/>
          </v:group>
        </w:pict>
      </w:r>
      <w:r>
        <w:pict>
          <v:group style="position:absolute;margin-left:152.649796pt;margin-top:46.113689pt;width:28.3pt;height:4.55pt;mso-position-horizontal-relative:page;mso-position-vertical-relative:paragraph;z-index:4600" coordorigin="3053,922" coordsize="566,91">
            <v:shape style="position:absolute;left:3054;top:959;width:490;height:17" coordorigin="3055,960" coordsize="490,17" path="m3070,977l3055,969,3067,964,3107,961,3175,960,3270,960,3393,963,3544,968e" filled="false" stroked="true" strokeweight=".197215pt" strokecolor="#000000">
              <v:path arrowok="t"/>
              <v:stroke dashstyle="solid"/>
            </v:shape>
            <v:shape style="position:absolute;left:3531;top:922;width:87;height:91" coordorigin="3532,922" coordsize="87,91" path="m3535,922l3532,1013,3619,971,3535,922xe" filled="true" fillcolor="#000000" stroked="false">
              <v:path arrowok="t"/>
              <v:fill type="solid"/>
            </v:shape>
            <w10:wrap type="none"/>
          </v:group>
        </w:pict>
      </w:r>
      <w:r>
        <w:pict>
          <v:shape style="position:absolute;margin-left:98.666542pt;margin-top:35.137089pt;width:54.9pt;height:27.4pt;mso-position-horizontal-relative:page;mso-position-vertical-relative:paragraph;z-index:4624" type="#_x0000_t202" filled="false" stroked="true" strokeweight=".195155pt" strokecolor="#000000">
            <v:textbox inset="0,0,0,0">
              <w:txbxContent>
                <w:p w:rsidR="0018722C">
                  <w:pPr>
                    <w:spacing w:before="139"/>
                    <w:ind w:leftChars="0" w:left="157" w:rightChars="0" w:right="0" w:firstLineChars="0" w:firstLine="0"/>
                    <w:jc w:val="left"/>
                    <w:rPr>
                      <w:sz w:val="16"/>
                    </w:rPr>
                  </w:pPr>
                  <w:r>
                    <w:rPr>
                      <w:w w:val="95"/>
                      <w:sz w:val="16"/>
                    </w:rPr>
                    <w:t>人才的选拔</w:t>
                  </w:r>
                </w:p>
              </w:txbxContent>
            </v:textbox>
            <v:stroke dashstyle="solid"/>
            <w10:wrap type="none"/>
          </v:shape>
        </w:pict>
      </w:r>
      <w:r>
        <w:pict>
          <v:shape style="position:absolute;margin-left:180.941467pt;margin-top:35.136269pt;width:52.15pt;height:26.8pt;mso-position-horizontal-relative:page;mso-position-vertical-relative:paragraph;z-index:4648" type="#_x0000_t202" filled="false" stroked="true" strokeweight=".195052pt" strokecolor="#000000">
            <v:textbox inset="0,0,0,0">
              <w:txbxContent>
                <w:p w:rsidR="0018722C">
                  <w:pPr>
                    <w:spacing w:line="242" w:lineRule="auto" w:before="20"/>
                    <w:ind w:leftChars="0" w:left="130" w:rightChars="0" w:right="0" w:hanging="78"/>
                    <w:jc w:val="left"/>
                    <w:rPr>
                      <w:sz w:val="16"/>
                    </w:rPr>
                  </w:pPr>
                  <w:r>
                    <w:rPr>
                      <w:w w:val="95"/>
                      <w:sz w:val="16"/>
                    </w:rPr>
                    <w:t>企业的薪酬福利的合理度</w:t>
                  </w:r>
                </w:p>
              </w:txbxContent>
            </v:textbox>
            <v:stroke dashstyle="solid"/>
            <w10:wrap type="none"/>
          </v:shape>
        </w:pict>
      </w:r>
      <w:r>
        <w:pict>
          <v:shape style="position:absolute;margin-left:249.512283pt;margin-top:35.137909pt;width:54.9pt;height:28pt;mso-position-horizontal-relative:page;mso-position-vertical-relative:paragraph;z-index:4672" type="#_x0000_t202" filled="false" stroked="true" strokeweight=".195082pt" strokecolor="#000000">
            <v:textbox inset="0,0,0,0">
              <w:txbxContent>
                <w:p w:rsidR="0018722C">
                  <w:pPr>
                    <w:spacing w:line="242" w:lineRule="auto" w:before="31"/>
                    <w:ind w:leftChars="0" w:left="80" w:rightChars="0" w:right="0" w:firstLineChars="0" w:firstLine="0"/>
                    <w:jc w:val="left"/>
                    <w:rPr>
                      <w:sz w:val="16"/>
                    </w:rPr>
                  </w:pPr>
                  <w:r>
                    <w:rPr>
                      <w:w w:val="95"/>
                      <w:sz w:val="16"/>
                    </w:rPr>
                    <w:t>企业为员工提供的晋升机会</w:t>
                  </w:r>
                </w:p>
              </w:txbxContent>
            </v:textbox>
            <v:stroke dashstyle="solid"/>
            <w10:wrap type="none"/>
          </v:shape>
        </w:pict>
      </w:r>
      <w:r>
        <w:pict>
          <v:shape style="position:absolute;margin-left:320.815399pt;margin-top:35.137909pt;width:46.65pt;height:28pt;mso-position-horizontal-relative:page;mso-position-vertical-relative:paragraph;z-index:4696" type="#_x0000_t202" filled="false" stroked="true" strokeweight=".194457pt" strokecolor="#000000">
            <v:textbox inset="0,0,0,0">
              <w:txbxContent>
                <w:p w:rsidR="0018722C">
                  <w:pPr>
                    <w:spacing w:line="242" w:lineRule="auto" w:before="31"/>
                    <w:ind w:leftChars="0" w:left="309" w:rightChars="0" w:right="0" w:hanging="234"/>
                    <w:jc w:val="left"/>
                    <w:rPr>
                      <w:sz w:val="16"/>
                    </w:rPr>
                  </w:pPr>
                  <w:r>
                    <w:rPr>
                      <w:w w:val="95"/>
                      <w:sz w:val="16"/>
                    </w:rPr>
                    <w:t>企业的培训机制</w:t>
                  </w:r>
                </w:p>
              </w:txbxContent>
            </v:textbox>
            <v:stroke dashstyle="solid"/>
            <w10:wrap type="none"/>
          </v:shape>
        </w:pict>
      </w:r>
      <w:r>
        <w:pict>
          <v:shape style="position:absolute;margin-left:384.447937pt;margin-top:35.137909pt;width:48.3pt;height:28pt;mso-position-horizontal-relative:page;mso-position-vertical-relative:paragraph;z-index:4720" type="#_x0000_t202" filled="false" stroked="true" strokeweight=".1946pt" strokecolor="#000000">
            <v:textbox inset="0,0,0,0">
              <w:txbxContent>
                <w:p w:rsidR="0018722C">
                  <w:pPr>
                    <w:spacing w:line="242" w:lineRule="auto" w:before="31"/>
                    <w:ind w:leftChars="0" w:left="325" w:rightChars="0" w:right="0" w:hanging="234"/>
                    <w:jc w:val="left"/>
                    <w:rPr>
                      <w:sz w:val="16"/>
                    </w:rPr>
                  </w:pPr>
                  <w:r>
                    <w:rPr>
                      <w:w w:val="95"/>
                      <w:sz w:val="16"/>
                    </w:rPr>
                    <w:t>企业的激励机制</w:t>
                  </w:r>
                </w:p>
              </w:txbxContent>
            </v:textbox>
            <v:stroke dashstyle="solid"/>
            <w10:wrap type="none"/>
          </v:shape>
        </w:pict>
      </w:r>
      <w:r>
        <w:rPr>
          <w:sz w:val="21"/>
        </w:rPr>
        <w:t>石家庄经济学院硕士学位论文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7"/>
        <w:topLinePunct/>
      </w:pPr>
      <w:r>
        <w:pict>
          <v:group style="margin-left:217.594574pt;margin-top:21.558605pt;width:156.85pt;height:84.65pt;mso-position-horizontal-relative:page;mso-position-vertical-relative:paragraph;z-index:4240;mso-wrap-distance-left:0;mso-wrap-distance-right:0" coordorigin="4352,431" coordsize="3137,1693">
            <v:shape style="position:absolute;left:5374;top:875;width:954;height:474" coordorigin="5374,876" coordsize="954,474" path="m5374,876l5705,1035,6022,1193,6327,1349e" filled="false" stroked="true" strokeweight=".19496pt" strokecolor="#000000">
              <v:path arrowok="t"/>
              <v:stroke dashstyle="solid"/>
            </v:shape>
            <v:shape style="position:absolute;left:6298;top:1303;width:96;height:82" coordorigin="6299,1304" coordsize="96,82" path="m6337,1304l6299,1385,6394,1384,6337,1304xe" filled="true" fillcolor="#000000" stroked="false">
              <v:path arrowok="t"/>
              <v:fill type="solid"/>
            </v:shape>
            <v:shape style="position:absolute;left:4353;top:433;width:1021;height:513" type="#_x0000_t202" filled="false" stroked="true" strokeweight=".195132pt" strokecolor="#000000">
              <v:textbox inset="0,0,0,0">
                <w:txbxContent>
                  <w:p w:rsidR="0018722C">
                    <w:pPr>
                      <w:spacing w:before="121"/>
                      <w:ind w:leftChars="0" w:left="197" w:rightChars="0" w:right="0" w:firstLineChars="0" w:firstLine="0"/>
                      <w:jc w:val="left"/>
                      <w:rPr>
                        <w:sz w:val="16"/>
                      </w:rPr>
                    </w:pPr>
                    <w:r>
                      <w:rPr>
                        <w:w w:val="95"/>
                        <w:sz w:val="16"/>
                      </w:rPr>
                      <w:t>个体特征</w:t>
                    </w:r>
                  </w:p>
                </w:txbxContent>
              </v:textbox>
              <v:stroke dashstyle="solid"/>
              <w10:wrap type="none"/>
            </v:shape>
            <v:shape style="position:absolute;left:4406;top:1352;width:917;height:584" type="#_x0000_t202" filled="false" stroked="true" strokeweight=".194194pt" strokecolor="#000000">
              <v:textbox inset="0,0,0,0">
                <w:txbxContent>
                  <w:p w:rsidR="0018722C">
                    <w:pPr>
                      <w:spacing w:line="240" w:lineRule="auto" w:before="0"/>
                      <w:rPr>
                        <w:sz w:val="12"/>
                      </w:rPr>
                    </w:pPr>
                  </w:p>
                  <w:p w:rsidR="0018722C">
                    <w:pPr>
                      <w:spacing w:before="0"/>
                      <w:ind w:leftChars="0" w:left="300" w:rightChars="0" w:right="0" w:firstLineChars="0" w:firstLine="0"/>
                      <w:jc w:val="left"/>
                      <w:rPr>
                        <w:sz w:val="16"/>
                      </w:rPr>
                    </w:pPr>
                    <w:r>
                      <w:rPr>
                        <w:w w:val="95"/>
                        <w:sz w:val="16"/>
                      </w:rPr>
                      <w:t>观望</w:t>
                    </w:r>
                  </w:p>
                </w:txbxContent>
              </v:textbox>
              <v:stroke dashstyle="solid"/>
              <w10:wrap type="none"/>
            </v:shape>
            <v:shape style="position:absolute;left:6328;top:444;width:1098;height:490" type="#_x0000_t202" filled="false" stroked="true" strokeweight=".19551pt" strokecolor="#000000">
              <v:textbox inset="0,0,0,0">
                <w:txbxContent>
                  <w:p w:rsidR="0018722C">
                    <w:pPr>
                      <w:spacing w:before="110"/>
                      <w:ind w:leftChars="0" w:left="235" w:rightChars="0" w:right="0" w:firstLineChars="0" w:firstLine="0"/>
                      <w:jc w:val="left"/>
                      <w:rPr>
                        <w:sz w:val="16"/>
                      </w:rPr>
                    </w:pPr>
                    <w:r>
                      <w:rPr>
                        <w:w w:val="95"/>
                        <w:sz w:val="16"/>
                      </w:rPr>
                      <w:t>流出意向</w:t>
                    </w:r>
                  </w:p>
                </w:txbxContent>
              </v:textbox>
              <v:stroke dashstyle="solid"/>
              <w10:wrap type="none"/>
            </v:shape>
            <v:shape style="position:absolute;left:6268;top:1423;width:1218;height:699" type="#_x0000_t202" filled="false" stroked="true" strokeweight=".194637pt" strokecolor="#000000">
              <v:textbox inset="0,0,0,0">
                <w:txbxContent>
                  <w:p w:rsidR="0018722C">
                    <w:pPr>
                      <w:spacing w:line="242" w:lineRule="auto" w:before="101"/>
                      <w:ind w:leftChars="0" w:left="140" w:rightChars="0" w:right="0" w:hanging="78"/>
                      <w:jc w:val="left"/>
                      <w:rPr>
                        <w:sz w:val="16"/>
                      </w:rPr>
                    </w:pPr>
                    <w:r>
                      <w:rPr>
                        <w:w w:val="95"/>
                        <w:sz w:val="16"/>
                      </w:rPr>
                      <w:t>流出行为给员工带来的净收益</w:t>
                    </w:r>
                  </w:p>
                </w:txbxContent>
              </v:textbox>
              <v:stroke dashstyle="solid"/>
              <w10:wrap type="none"/>
            </v:shape>
            <w10:wrap type="topAndBottom"/>
          </v:group>
        </w:pict>
      </w:r>
      <w:r>
        <w:pict>
          <v:shape style="margin-left:439.295319pt;margin-top:74.652351pt;width:43.9pt;height:28pt;mso-position-horizontal-relative:page;mso-position-vertical-relative:paragraph;z-index:4264;mso-wrap-distance-left:0;mso-wrap-distance-right:0" type="#_x0000_t202" filled="false" stroked="true" strokeweight=".194194pt" strokecolor="#000000">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p w:rsidR="0018722C">
                  <w:pPr>
                    <w:spacing w:before="0"/>
                    <w:ind w:leftChars="0" w:left="281" w:rightChars="0" w:right="0" w:firstLineChars="0" w:firstLine="0"/>
                    <w:jc w:val="left"/>
                    <w:rPr>
                      <w:sz w:val="16"/>
                    </w:rPr>
                  </w:pPr>
                  <w:r>
                    <w:rPr>
                      <w:w w:val="95"/>
                      <w:sz w:val="16"/>
                    </w:rPr>
                    <w:t>流出</w:t>
                  </w:r>
                </w:p>
              </w:txbxContent>
            </v:textbox>
            <v:stroke dashstyle="solid"/>
            <w10:wrap type="topAndBottom"/>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341.721802pt;margin-top:-74.039673pt;width:4.3pt;height:24.5pt;mso-position-horizontal-relative:page;mso-position-vertical-relative:paragraph;z-index:-69712" coordorigin="6834,-1481" coordsize="86,490">
            <v:line style="position:absolute" from="6877,-1481" to="6877,-1071" stroked="true" strokeweight=".185766pt" strokecolor="#000000">
              <v:stroke dashstyle="solid"/>
            </v:line>
            <v:shape style="position:absolute;left:6834;top:-1083;width:86;height:91" coordorigin="6834,-1082" coordsize="86,91" path="m6920,-1082l6834,-1082,6877,-992,6920,-1082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266.099609pt;margin-top:-40.089207pt;width:47.45pt;height:8.1pt;mso-position-horizontal-relative:page;mso-position-vertical-relative:paragraph;z-index:-69664" coordorigin="5322,-802" coordsize="949,162">
            <v:shape style="position:absolute;left:5395;top:-759;width:873;height:117" coordorigin="5396,-759" coordsize="873,117" path="m6268,-642l6064,-664,5850,-691,5628,-723,5396,-759e" filled="false" stroked="true" strokeweight=".197028pt" strokecolor="#000000">
              <v:path arrowok="t"/>
              <v:stroke dashstyle="solid"/>
            </v:shape>
            <v:shape style="position:absolute;left:5321;top:-802;width:92;height:90" coordorigin="5322,-802" coordsize="92,90" path="m5413,-802l5322,-771,5400,-712,5413,-802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74.201874pt;margin-top:-34.283287pt;width:65.1pt;height:4.55pt;mso-position-horizontal-relative:page;mso-position-vertical-relative:paragraph;z-index:-69640" coordorigin="7484,-686" coordsize="1302,91">
            <v:line style="position:absolute" from="7484,-639" to="8713,-639" stroked="true" strokeweight=".491428pt" strokecolor="#000000">
              <v:stroke dashstyle="solid"/>
            </v:line>
            <v:shape style="position:absolute;left:8699;top:-686;width:87;height:91" coordorigin="8700,-686" coordsize="87,91" path="m8700,-686l8701,-595,8786,-642,8700,-686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74.300476pt;margin-top:-100.053886pt;width:104.05pt;height:50.5pt;mso-position-horizontal-relative:page;mso-position-vertical-relative:paragraph;z-index:-69592" coordorigin="7486,-2001" coordsize="2081,1010">
            <v:shape style="position:absolute;left:7543;top:-1726;width:947;height:684" coordorigin="7544,-1725" coordsize="947,684" path="m8490,-1725l8225,-1554,7979,-1383,7752,-1213,7544,-1042e" filled="false" stroked="true" strokeweight=".193297pt" strokecolor="#000000">
              <v:path arrowok="t"/>
              <v:stroke dashstyle="solid"/>
            </v:shape>
            <v:shape style="position:absolute;left:7486;top:-1085;width:94;height:93" coordorigin="7486,-1084" coordsize="94,93" path="m7525,-1084l7486,-992,7579,-1014,7525,-1084xe" filled="true" fillcolor="#000000" stroked="false">
              <v:path arrowok="t"/>
              <v:fill type="solid"/>
            </v:shape>
            <v:shape style="position:absolute;left:8489;top:-2000;width:1076;height:548" type="#_x0000_t202" filled="false" stroked="true" strokeweight=".195085pt" strokecolor="#000000">
              <v:textbox inset="0,0,0,0">
                <w:txbxContent>
                  <w:p w:rsidR="0018722C">
                    <w:pPr>
                      <w:spacing w:line="242" w:lineRule="auto" w:before="25"/>
                      <w:ind w:leftChars="0" w:left="224" w:rightChars="0" w:right="0" w:hanging="156"/>
                      <w:jc w:val="left"/>
                      <w:rPr>
                        <w:sz w:val="16"/>
                      </w:rPr>
                    </w:pPr>
                    <w:r>
                      <w:rPr>
                        <w:w w:val="95"/>
                        <w:sz w:val="16"/>
                      </w:rPr>
                      <w:t>员工所面临的外部机会</w:t>
                    </w:r>
                  </w:p>
                </w:txbxContent>
              </v:textbox>
              <v:stroke dashstyle="solid"/>
              <w10:wrap type="none"/>
            </v:shape>
            <w10:wrap type="none"/>
          </v:group>
        </w:pict>
      </w:r>
      <w:r>
        <w:rPr>
          <w:kern w:val="2"/>
          <w:szCs w:val="22"/>
          <w:rFonts w:cstheme="minorBidi" w:hAnsiTheme="minorHAnsi" w:eastAsiaTheme="minorHAnsi" w:asciiTheme="minorHAnsi"/>
          <w:sz w:val="14"/>
        </w:rPr>
        <w:t>图</w:t>
      </w:r>
      <w:r>
        <w:rPr>
          <w:kern w:val="2"/>
          <w:szCs w:val="22"/>
          <w:rFonts w:ascii="Times New Roman" w:eastAsia="Times New Roman" w:cstheme="minorBidi" w:hAnsiTheme="minorHAnsi"/>
          <w:b/>
          <w:sz w:val="14"/>
        </w:rPr>
        <w:t>3.2</w:t>
      </w:r>
      <w:r>
        <w:t xml:space="preserve">  </w:t>
      </w:r>
      <w:r>
        <w:rPr>
          <w:kern w:val="2"/>
          <w:szCs w:val="22"/>
          <w:rFonts w:cstheme="minorBidi" w:hAnsiTheme="minorHAnsi" w:eastAsiaTheme="minorHAnsi" w:asciiTheme="minorHAnsi"/>
          <w:sz w:val="14"/>
        </w:rPr>
        <w:t>中小家族企业人才流失模型</w:t>
      </w:r>
    </w:p>
    <w:p w:rsidR="0018722C">
      <w:pPr>
        <w:topLinePunct/>
      </w:pPr>
    </w:p>
    <w:p w:rsidR="0018722C">
      <w:pPr>
        <w:topLinePunct/>
      </w:pPr>
      <w:r>
        <w:t>以上的模型是将员工目前的工作满意度作为关键因素，从企业方面来说，自选人</w:t>
      </w:r>
      <w:r>
        <w:t>开始，再考虑到企业的薪酬福利、晋升机会、培训、激励这几个企业可掌控的因素对</w:t>
      </w:r>
      <w:r>
        <w:t>工作满意度的影响，加之企业为员工提供的工作环境这个既可掌控又不可掌控的因素</w:t>
      </w:r>
      <w:r>
        <w:t>可能对员工满意度的影响。再考虑针对企业外部的因素：员工的个体特征和其所面临</w:t>
      </w:r>
      <w:r>
        <w:t>的外部机会两个方面对流出行为的影响。这样，该模型从企业内部和外部两个方面将</w:t>
      </w:r>
      <w:r>
        <w:t>人才流失行为进行了全面的分析：当企业将人才选拔进企业后，如果企业内部的各项</w:t>
      </w:r>
      <w:r>
        <w:t>因素使得员工的工作满意度降低后，人才就会产生出流出的意向。但流失意向的产生</w:t>
      </w:r>
      <w:r>
        <w:t>并不代表着流失行为一定发生，还要受到员工自身特点和其所面临的外部机会的影</w:t>
      </w:r>
      <w:r>
        <w:t>响。此时，如果该员工性格刚强、充满自信，他就会很快对环境做出判断并积极实施</w:t>
      </w:r>
      <w:r>
        <w:t>流失行为：倘若此时，员工未能找到更好的外部机会，他就对以观望的态度等待；而此时若正逢合适的外部机遇，他便会选择流出企业。</w:t>
      </w:r>
    </w:p>
    <w:p w:rsidR="0018722C">
      <w:pPr>
        <w:pStyle w:val="Heading2"/>
        <w:topLinePunct/>
        <w:ind w:left="171" w:hangingChars="171" w:hanging="171"/>
      </w:pPr>
      <w:bookmarkStart w:id="132009" w:name="_Toc686132009"/>
      <w:bookmarkStart w:name="_bookmark35" w:id="66"/>
      <w:bookmarkEnd w:id="66"/>
      <w:r>
        <w:t>3.5</w:t>
      </w:r>
      <w:r>
        <w:t xml:space="preserve"> </w:t>
      </w:r>
      <w:r/>
      <w:bookmarkStart w:name="_bookmark35" w:id="67"/>
      <w:bookmarkEnd w:id="67"/>
      <w:r>
        <w:t>中小家族企业人才流失的原因</w:t>
      </w:r>
      <w:bookmarkEnd w:id="132009"/>
    </w:p>
    <w:p w:rsidR="0018722C">
      <w:pPr>
        <w:topLinePunct/>
      </w:pPr>
      <w:r>
        <w:t>通过对</w:t>
      </w:r>
      <w:r>
        <w:t>S</w:t>
      </w:r>
      <w:r/>
      <w:r w:rsidR="001852F3">
        <w:t xml:space="preserve">企业的问卷调查，结合所构建的人才流失的模型，可以将中小家族企业</w:t>
      </w:r>
      <w:r>
        <w:t>人才流失的原因归结为两个方面：由企业掌控的内部原因和不能被企业掌控的外部原因。</w:t>
      </w:r>
    </w:p>
    <w:p w:rsidR="0018722C">
      <w:pPr>
        <w:pStyle w:val="Heading3"/>
        <w:topLinePunct/>
        <w:ind w:left="200" w:hangingChars="200" w:hanging="200"/>
      </w:pPr>
      <w:bookmarkStart w:id="132010" w:name="_Toc686132010"/>
      <w:bookmarkStart w:name="_bookmark36" w:id="68"/>
      <w:bookmarkEnd w:id="68"/>
      <w:r>
        <w:rPr>
          <w:b/>
        </w:rPr>
        <w:t>3.5.1</w:t>
      </w:r>
      <w:r>
        <w:t xml:space="preserve"> </w:t>
      </w:r>
      <w:bookmarkStart w:name="_bookmark36" w:id="69"/>
      <w:bookmarkEnd w:id="69"/>
      <w:r>
        <w:t>中小家族企业人才流失的内部原因</w:t>
      </w:r>
      <w:bookmarkEnd w:id="132010"/>
    </w:p>
    <w:p w:rsidR="0018722C">
      <w:pPr>
        <w:topLinePunct/>
      </w:pPr>
      <w:r>
        <w:t>通过针对</w:t>
      </w:r>
      <w:r>
        <w:rPr>
          <w:rFonts w:ascii="Times New Roman" w:eastAsia="Times New Roman"/>
        </w:rPr>
        <w:t>S</w:t>
      </w:r>
      <w:r>
        <w:t>企业的调查并结合学者的成果所构建的人才流失的模型来看，薪酬福</w:t>
      </w:r>
      <w:r>
        <w:t>利、晋升机会、培训以及激励机制等都是企业内部对人才流失产生影响的因素。有</w:t>
      </w:r>
      <w:r>
        <w:t>很</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4744;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topLinePunct/>
      </w:pPr>
      <w:r>
        <w:t>多企业都类似于</w:t>
      </w:r>
      <w:r>
        <w:rPr>
          <w:rFonts w:ascii="Times New Roman" w:eastAsia="Times New Roman"/>
        </w:rPr>
        <w:t>S</w:t>
      </w:r>
      <w:r>
        <w:t>企业这样没有设置专门人力资源部，其应有的职能被其他部门或人</w:t>
      </w:r>
      <w:r>
        <w:t>员简单的替代，这都会对人才流失造成一定程度的影响。人力资源管理的各个环节表现为：</w:t>
      </w:r>
    </w:p>
    <w:p w:rsidR="0018722C">
      <w:pPr>
        <w:pStyle w:val="Heading5"/>
        <w:topLinePunct/>
      </w:pPr>
      <w:r>
        <w:t>1</w:t>
      </w:r>
      <w:r>
        <w:t>、</w:t>
      </w:r>
      <w:r>
        <w:t xml:space="preserve"> </w:t>
      </w:r>
      <w:r w:rsidRPr="00DB64CE">
        <w:t>专门部门的设置空缺或是职能发挥不到位</w:t>
      </w:r>
    </w:p>
    <w:p w:rsidR="0018722C">
      <w:pPr>
        <w:topLinePunct/>
      </w:pPr>
      <w:r>
        <w:t>由于受到传统的家族式管理模式的影响以及企业考虑到要节省成本，多数的中小</w:t>
      </w:r>
      <w:r>
        <w:t>企业就将人力资源部给省掉了，认为企业规模小，员工少，完全可以由其他部门替代</w:t>
      </w:r>
      <w:r>
        <w:t>该部门完成其相关职责</w:t>
      </w:r>
      <w:r>
        <w:rPr>
          <w:vertAlign w:val="superscript"/>
          /&gt;
        </w:rPr>
        <w:t>[</w:t>
      </w:r>
      <w:r>
        <w:rPr>
          <w:vertAlign w:val="superscript"/>
          /&gt;
        </w:rPr>
        <w:t xml:space="preserve">41</w:t>
      </w:r>
      <w:r>
        <w:rPr>
          <w:vertAlign w:val="superscript"/>
          /&gt;
        </w:rPr>
        <w:t>]</w:t>
      </w:r>
      <w:r>
        <w:t>。这在企业发展的前期确实是给企业带来了一定程度的效</w:t>
      </w:r>
      <w:r>
        <w:t>益。然而这样做无疑是阻碍企业长远发展的。另外多数中小家族企业虽然设立了人力</w:t>
      </w:r>
      <w:r>
        <w:t>资源部，但这个部门仅仅是负责企业的招聘以及员工工资的核算，没有将该部门真正</w:t>
      </w:r>
      <w:r>
        <w:t>的效用发挥出来。这虽然没对人才的流失产生直接影响，但却直接影响着人力资源管理的各个环节，在根上为人才流失埋下了隐患。</w:t>
      </w:r>
    </w:p>
    <w:p w:rsidR="0018722C">
      <w:pPr>
        <w:pStyle w:val="Heading5"/>
        <w:topLinePunct/>
      </w:pPr>
      <w:r>
        <w:t>2</w:t>
      </w:r>
      <w:r>
        <w:t>、</w:t>
      </w:r>
      <w:r>
        <w:t xml:space="preserve"> </w:t>
      </w:r>
      <w:r w:rsidRPr="00DB64CE">
        <w:t>招聘时人才选择不合理</w:t>
      </w:r>
    </w:p>
    <w:p w:rsidR="0018722C">
      <w:pPr>
        <w:topLinePunct/>
      </w:pPr>
      <w:r>
        <w:t>专业的人才对企业的发展起着至关重要的作用。但是中小家族企业受落后的家族</w:t>
      </w:r>
      <w:r>
        <w:t>式管理模型影响很深，管理者认为，只有家族内的成员才是可以信任的，因而在企业</w:t>
      </w:r>
      <w:r>
        <w:t>招人时，他们并不过多的考虑岗位的需求，只是一味的“任人唯亲”；另外，中小家</w:t>
      </w:r>
      <w:r>
        <w:t>族企业的老总一般都是白手起家，也不免会产生一定的自负心理，对他人缺乏信任，</w:t>
      </w:r>
      <w:r>
        <w:t>严重影响了非家族人才的工作积极性，从而也会使他们的工作满意度降低，从而产生</w:t>
      </w:r>
      <w:r>
        <w:t>流出的意向；还有一些企业的老总意识到了外来新鲜血液对企业发展的重要性，但他</w:t>
      </w:r>
      <w:r>
        <w:t>们付出经常性的陷入“现用现招”的盲目招聘中，且招聘方式较简单，考核也不够全</w:t>
      </w:r>
      <w:r>
        <w:t>面，会使人才的选拔又走向了另一个极端</w:t>
      </w:r>
      <w:r>
        <w:rPr>
          <w:vertAlign w:val="superscript"/>
          /&gt;
        </w:rPr>
        <w:t>[</w:t>
      </w:r>
      <w:r>
        <w:rPr>
          <w:vertAlign w:val="superscript"/>
          /&gt;
        </w:rPr>
        <w:t xml:space="preserve">42</w:t>
      </w:r>
      <w:r>
        <w:rPr>
          <w:vertAlign w:val="superscript"/>
          /&gt;
        </w:rPr>
        <w:t>]</w:t>
      </w:r>
      <w:r>
        <w:t>。这些将血缘、学缘和地缘与人才的选拔紧密结合的形式都是日后人才流失的萌芽。</w:t>
      </w:r>
    </w:p>
    <w:p w:rsidR="0018722C">
      <w:pPr>
        <w:pStyle w:val="Heading5"/>
        <w:topLinePunct/>
      </w:pPr>
      <w:r>
        <w:t>3</w:t>
      </w:r>
      <w:r>
        <w:t>、</w:t>
      </w:r>
      <w:r>
        <w:t xml:space="preserve"> </w:t>
      </w:r>
      <w:r w:rsidRPr="00DB64CE">
        <w:t>企业的薪酬福利制度不合理，缺乏健全的绩效考核机制</w:t>
      </w:r>
    </w:p>
    <w:p w:rsidR="0018722C">
      <w:pPr>
        <w:topLinePunct/>
      </w:pPr>
      <w:r>
        <w:t>薪酬福利是对员工的工作满意度有着最为直接影响的因素。他虽然不是对一个人</w:t>
      </w:r>
      <w:r>
        <w:t>的能力的完全体现，但是却直接影响着员工生活水平和生活质量，甚至影响到员工生</w:t>
      </w:r>
      <w:r>
        <w:t>活的各个方面。所以，薪酬是人才最为重视的问题。然而，中小家族企业的薪酬福利</w:t>
      </w:r>
      <w:r>
        <w:t>没有一个合理的体系，制定和发放的随意性很强。可以说这样的薪酬福利是不具有市</w:t>
      </w:r>
      <w:r>
        <w:t>场竞争力的。除了绝对的薪酬福利外，员工还非常在意相对薪酬</w:t>
      </w:r>
      <w:r>
        <w:rPr>
          <w:vertAlign w:val="superscript"/>
          /&gt;
        </w:rPr>
        <w:t>[</w:t>
      </w:r>
      <w:r>
        <w:rPr>
          <w:vertAlign w:val="superscript"/>
          /&gt;
        </w:rPr>
        <w:t xml:space="preserve">43</w:t>
      </w:r>
      <w:r>
        <w:rPr>
          <w:vertAlign w:val="superscript"/>
          /&gt;
        </w:rPr>
        <w:t>]</w:t>
      </w:r>
      <w:r>
        <w:t>。这个相对性体现</w:t>
      </w:r>
      <w:r>
        <w:t>在两个方面：一是员工所付出的劳动与回报是不是相抵；二是员工与身边从事工作相当的同事相比，薪酬福利是否相当。S</w:t>
      </w:r>
      <w:r/>
      <w:r w:rsidR="001852F3">
        <w:t xml:space="preserve">企业中存在这样的现象：员工的收入由每月的</w:t>
      </w:r>
      <w:r>
        <w:t>工资和到年底的奖金两部分组成。员工每月的工资收入普遍较低，且分档次划分。大</w:t>
      </w:r>
      <w:r>
        <w:t>学毕业生的工资处于最底层，而一些年龄较大，但学历较低的员工的收入标准明显高出毕业生一截。这些员工一般都是老总的亲戚朋友，他们并不具备操作电脑或其他办公设备的能力，经常要由毕业生来帮他们完成一定量的工作，这就使得两个群体无讼</w:t>
      </w:r>
      <w:r>
        <w:t>是在绝对薪酬还是在相对薪酬方面都存在这严重的不公平性，打击了毕业生的工作</w:t>
      </w:r>
      <w:r>
        <w:t>积</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4768;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极性。对于年底奖金这一方面，更是由老总随性发放，没有标准可言，正是这样，让</w:t>
      </w:r>
      <w:r>
        <w:t>多数的员工对于奖金的发放都有怨言。这会使很多员工内心将企业作为一个跳板，等到外部机遇出现时毫不犹豫的选择离职。</w:t>
      </w:r>
    </w:p>
    <w:p w:rsidR="0018722C">
      <w:pPr>
        <w:topLinePunct/>
      </w:pPr>
      <w:r>
        <w:t>中小家族企业的绩效考核多以管理者的个人感情为基础，这样往往会让那些真正</w:t>
      </w:r>
      <w:r>
        <w:t>为企业做出了贡献，然而与企业管理者关系较浅的非家族成员得不到应得的肯定和奖励，在一定程度上使这些员工的工作积极性下降，在企业中看不到发展的希望，便会产生离职的意向。</w:t>
      </w:r>
    </w:p>
    <w:p w:rsidR="0018722C">
      <w:pPr>
        <w:pStyle w:val="Heading5"/>
        <w:topLinePunct/>
      </w:pPr>
      <w:r>
        <w:t>4</w:t>
      </w:r>
      <w:r>
        <w:t>、</w:t>
      </w:r>
      <w:r>
        <w:t xml:space="preserve"> </w:t>
      </w:r>
      <w:r w:rsidRPr="00DB64CE">
        <w:t>企业不能给员工提供良好的晋升机会</w:t>
      </w:r>
    </w:p>
    <w:p w:rsidR="0018722C">
      <w:pPr>
        <w:topLinePunct/>
      </w:pPr>
      <w:r>
        <w:t>基于中小家族企业中的家族成员所拥有的特殊地位，许多的晋升机会都被家族成员所占有，对于非家族的企业人才来讲，一个良好的晋升机会和发展空间非常难得。</w:t>
      </w:r>
      <w:r>
        <w:t>考虑到中小家族企业的发展过程，家族成员确实是企业发展初期无可厚非的功臣，但随着经济的发展以及企业的不断成熟和完善，外来的人才对企业的贡献越来越突显，</w:t>
      </w:r>
      <w:r>
        <w:t>重要性越来越明显。此时，他们需要一个良好的晋升机会才证明自己，同时也可以在</w:t>
      </w:r>
      <w:r>
        <w:t>更好的岗位和工作环境里更多的施展自己的才华。然而事实上，如</w:t>
      </w:r>
      <w:r>
        <w:t>S</w:t>
      </w:r>
      <w:r/>
      <w:r w:rsidR="001852F3">
        <w:t xml:space="preserve">企业这样的多数</w:t>
      </w:r>
      <w:r>
        <w:t>的中小家族企业并没有为这些所谓的“外人”规划好这样的晋升机会，使得他们总是在原有的状态下止步，久而久之，就会有越来越多的人才因发展空间的狭小而流失。与晋升机会和发展空间密不可分的则是员工的职业生涯规划</w:t>
      </w:r>
      <w:r>
        <w:rPr>
          <w:vertAlign w:val="superscript"/>
          /&gt;
        </w:rPr>
        <w:t>[</w:t>
      </w:r>
      <w:r>
        <w:rPr>
          <w:vertAlign w:val="superscript"/>
          /&gt;
        </w:rPr>
        <w:t xml:space="preserve">44</w:t>
      </w:r>
      <w:r>
        <w:rPr>
          <w:vertAlign w:val="superscript"/>
          /&gt;
        </w:rPr>
        <w:t>]</w:t>
      </w:r>
      <w:r>
        <w:t>。它是将个人与</w:t>
      </w:r>
      <w:r>
        <w:t>组</w:t>
      </w:r>
    </w:p>
    <w:p w:rsidR="0018722C">
      <w:pPr>
        <w:topLinePunct/>
      </w:pPr>
      <w:r>
        <w:t>织结合起来，使个人取得成功的重要基础。中小家族企业中的人才希望通过自己的努力并在职业生涯规划的指导下，将自己的潜能充分挖掘出来，不断提升自己的实力，</w:t>
      </w:r>
      <w:r>
        <w:t>增加自己成功的机会，使自己在社会中具有强有力的竞争优势。然而，中小家族企业</w:t>
      </w:r>
      <w:r>
        <w:t>和管理者并未认识到职业生涯规划的重要性，更不可能想到要帮助人才来设计合适的</w:t>
      </w:r>
      <w:r>
        <w:t>职业生涯规划。这一切使得人才感觉在企业的发展严重受阻，难以体现出真实的价值，</w:t>
      </w:r>
      <w:r w:rsidR="001852F3">
        <w:t xml:space="preserve">便会选择离开企业，以谋求更好的发展。</w:t>
      </w:r>
    </w:p>
    <w:p w:rsidR="0018722C">
      <w:pPr>
        <w:pStyle w:val="Heading5"/>
        <w:topLinePunct/>
      </w:pPr>
      <w:r>
        <w:t>5</w:t>
      </w:r>
      <w:r>
        <w:t>、</w:t>
      </w:r>
      <w:r>
        <w:t xml:space="preserve"> </w:t>
      </w:r>
      <w:r w:rsidRPr="00DB64CE">
        <w:t>管理者忽视了培训对于企业发展的重要性</w:t>
      </w:r>
    </w:p>
    <w:p w:rsidR="0018722C">
      <w:pPr>
        <w:topLinePunct/>
      </w:pPr>
      <w:r>
        <w:t>一般而言，中小企业的管理者将培训看成了一项单纯的成本花费，以节约成本提</w:t>
      </w:r>
      <w:r>
        <w:t>高效益为着眼点的管理者不愿意将企业的人、财、物倾斜到培训上去。他们采取的一</w:t>
      </w:r>
      <w:r>
        <w:t>般措施就是所谓的“以老带新”来让刚入职的人才熟悉适应工作环境，而在企业的不</w:t>
      </w:r>
      <w:r>
        <w:t>断发展过程中遇到该行业的新技术、新知识时也不是通过培训的方式传递给员工，而是采用现用现学的办法</w:t>
      </w:r>
      <w:r>
        <w:rPr>
          <w:vertAlign w:val="superscript"/>
          /&gt;
        </w:rPr>
        <w:t>[</w:t>
      </w:r>
      <w:r>
        <w:rPr>
          <w:vertAlign w:val="superscript"/>
          /&gt;
        </w:rPr>
        <w:t xml:space="preserve">45</w:t>
      </w:r>
      <w:r>
        <w:rPr>
          <w:vertAlign w:val="superscript"/>
          /&gt;
        </w:rPr>
        <w:t>]</w:t>
      </w:r>
      <w:r>
        <w:t>。这充分表明，企业的管理者没有认识到培训的重要性，没有从本质上理解培训的意义。还有一些企业虽然有培训行为，但也只是简单的解说，</w:t>
      </w:r>
      <w:r>
        <w:t>并没有一个合理的培训流程，更没有培训过后的有效的回馈机制，使得培训的效用是</w:t>
      </w:r>
      <w:r>
        <w:t>否达到不得而知。这些都在一定程度上影响到了员工的工作满意度，也成为了人才流失的一个重要原因。</w:t>
      </w:r>
    </w:p>
    <w:p w:rsidR="0018722C">
      <w:pPr>
        <w:pStyle w:val="Heading5"/>
        <w:topLinePunct/>
      </w:pPr>
      <w:r>
        <w:t>6</w:t>
      </w:r>
      <w:r>
        <w:t>、</w:t>
      </w:r>
      <w:r>
        <w:t xml:space="preserve"> </w:t>
      </w:r>
      <w:r w:rsidRPr="00DB64CE">
        <w:t>企业缺乏行之有效的激励机制</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4792;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topLinePunct/>
      </w:pPr>
      <w:r>
        <w:t>建全合理的激励机制在激发企业人才的工作积极性方面起着至关重要的作用，它</w:t>
      </w:r>
      <w:r>
        <w:t>能使员工在工作中无限大的发挥自身的潜能，极大的提高工作效率。然而，在中小家</w:t>
      </w:r>
      <w:r>
        <w:t>族企业中，激励机制非常缺失。在</w:t>
      </w:r>
      <w:r>
        <w:t>S</w:t>
      </w:r>
      <w:r/>
      <w:r w:rsidR="001852F3">
        <w:t xml:space="preserve">企业中，几乎没有可被发现的激励机制，同样，</w:t>
      </w:r>
      <w:r w:rsidR="001852F3">
        <w:t xml:space="preserve">在多数的中小家族企业中都缺乏一个行之有效的激励机制：它们的激励过于单一化，</w:t>
      </w:r>
      <w:r>
        <w:t>更多的是以及负激励为主，员工稍微一有不合企业所制定的制度的行为便会遭到罚款。在精神方面的激励更是远远少于已有的简单的物质激励，且在激励的群体方面，</w:t>
      </w:r>
      <w:r>
        <w:t>非家族成员更是远远落后于家族成员。这一系列的不合理的激励机制的危害必然会在</w:t>
      </w:r>
      <w:r>
        <w:t>长期的发展中显现的越来越明显</w:t>
      </w:r>
      <w:r>
        <w:rPr>
          <w:vertAlign w:val="superscript"/>
          /&gt;
        </w:rPr>
        <w:t>[</w:t>
      </w:r>
      <w:r>
        <w:rPr>
          <w:vertAlign w:val="superscript"/>
          /&gt;
        </w:rPr>
        <w:t xml:space="preserve">46</w:t>
      </w:r>
      <w:r>
        <w:rPr>
          <w:vertAlign w:val="superscript"/>
          /&gt;
        </w:rPr>
        <w:t>]</w:t>
      </w:r>
      <w:r>
        <w:t>。当员工的工作满意度因激励不到位而不断下降时，人才的流失便会发生。</w:t>
      </w:r>
    </w:p>
    <w:p w:rsidR="0018722C">
      <w:pPr>
        <w:pStyle w:val="Heading5"/>
        <w:topLinePunct/>
      </w:pPr>
      <w:r>
        <w:t>7</w:t>
      </w:r>
      <w:r>
        <w:t>、</w:t>
      </w:r>
      <w:r>
        <w:t xml:space="preserve"> </w:t>
      </w:r>
      <w:r w:rsidRPr="00DB64CE">
        <w:t>企业未能给员工提供一个良好的工作环境</w:t>
      </w:r>
    </w:p>
    <w:p w:rsidR="0018722C">
      <w:pPr>
        <w:topLinePunct/>
      </w:pPr>
      <w:r>
        <w:t>这里所提到的工作环境包括两个方面</w:t>
      </w:r>
      <w:r>
        <w:rPr>
          <w:vertAlign w:val="superscript"/>
          /&gt;
        </w:rPr>
        <w:t>[</w:t>
      </w:r>
      <w:r>
        <w:rPr>
          <w:vertAlign w:val="superscript"/>
          /&gt;
        </w:rPr>
        <w:t>47</w:t>
      </w:r>
      <w:r>
        <w:rPr>
          <w:vertAlign w:val="superscript"/>
          /&gt;
        </w:rPr>
        <w:t>]</w:t>
      </w:r>
      <w:r>
        <w:t>，一个是企业可以掌控的“微观环境”，</w:t>
      </w:r>
      <w:r>
        <w:t>即企业为员工提供的办公条件。中小家族企业的办公环境普遍较简陋，另外有一些必</w:t>
      </w:r>
      <w:r>
        <w:t>要的硬件设备的配套不够到位。这些都会让员工在心理上产生一定的反感，从而影响</w:t>
      </w:r>
      <w:r>
        <w:t>工作心情。另一个工作环境是指企业所处不能被企业掌控的“宏观环境”，即企业所</w:t>
      </w:r>
      <w:r>
        <w:t>座落的地理位置。中小家族企业一般都是在一些交通不是很便利的郊区慢慢发展自己</w:t>
      </w:r>
      <w:r>
        <w:t>的业务，这便给员工的日常生活带来一定的不便利。就</w:t>
      </w:r>
      <w:r>
        <w:t>S</w:t>
      </w:r>
      <w:r/>
      <w:r w:rsidR="001852F3">
        <w:t xml:space="preserve">企业而言，鉴于其所从事的农药行业，按照国家的规定，其不得不迁入国家规划的化工园区。而园区的交通极其</w:t>
      </w:r>
      <w:r>
        <w:t>不便利，且企业周边没有一些配套的生活设施，外出办事只能依靠企业的车辆。另外</w:t>
      </w:r>
      <w:r>
        <w:t>一个非常重要的因素就是园区的环境质量相当差，整天都被难闻的化工企业所排放的废气围绕，对身体健康造成极大威胁。</w:t>
      </w:r>
    </w:p>
    <w:p w:rsidR="0018722C">
      <w:pPr>
        <w:pStyle w:val="Heading5"/>
        <w:topLinePunct/>
      </w:pPr>
      <w:r>
        <w:t>8</w:t>
      </w:r>
      <w:r>
        <w:t>、</w:t>
      </w:r>
      <w:r>
        <w:t xml:space="preserve"> </w:t>
      </w:r>
      <w:r w:rsidRPr="00DB64CE">
        <w:t>企业缺少一个人性化的沟通氛围</w:t>
      </w:r>
    </w:p>
    <w:p w:rsidR="0018722C">
      <w:pPr>
        <w:topLinePunct/>
      </w:pPr>
      <w:r>
        <w:t>沟通对于企业发展意义重大。在中小家族企业中，存在两方面的沟通难题</w:t>
      </w:r>
      <w:r>
        <w:rPr>
          <w:vertAlign w:val="superscript"/>
          /&gt;
        </w:rPr>
        <w:t>[</w:t>
      </w:r>
      <w:r>
        <w:rPr>
          <w:vertAlign w:val="superscript"/>
          /&gt;
        </w:rPr>
        <w:t xml:space="preserve">48</w:t>
      </w:r>
      <w:r>
        <w:rPr>
          <w:vertAlign w:val="superscript"/>
          /&gt;
        </w:rPr>
        <w:t>]</w:t>
      </w:r>
      <w:r>
        <w:t>。一</w:t>
      </w:r>
      <w:r>
        <w:t>方面是领导与员工不能有效的沟通，企业的老总往往比较自负，不愿意与下层的员工</w:t>
      </w:r>
      <w:r>
        <w:t>进行沟通，认为自己的决策就是最正确的，只需将自己的指令下达，其他人就必须无</w:t>
      </w:r>
      <w:r>
        <w:t>条件的服从。由于领导与员工之间没能有一个有效的交流机会，很容易在二者之间产</w:t>
      </w:r>
      <w:r>
        <w:t>生矛盾，慢慢就会造成双方的互相不信任，使员工逐渐失去为企业奉献的热情，也不</w:t>
      </w:r>
      <w:r>
        <w:t>会以主人翁的姿态去为企业考虑，不但会形成人才流失，还可能会给企业带来巨大的</w:t>
      </w:r>
      <w:r>
        <w:t>经济损失。另一方面中员工与员工之间不能有效的沟通。这里所指的员工是把那些与</w:t>
      </w:r>
      <w:r>
        <w:t>企业老总有着不一般的关系的家族成员。他们要么是该行业的从业经验丰富，要么就是掌握着企业的主要销售渠道，总之，他们都是企业发展的核心人物。正是如此，他</w:t>
      </w:r>
      <w:r>
        <w:t>们都有一种自侍过高的心态，不愿去理会对方的观点的看法，使得企业的正常经营也</w:t>
      </w:r>
      <w:r>
        <w:t>会出现矛盾。如若一方的观点得不到有利的支持，会使他们感到更大程度上的挫败感，</w:t>
      </w:r>
      <w:r>
        <w:t>一旦触及他们的底线，他们也同样会选择离开企业。他们的离开，很有可能会使企业的核心技术和商业机密外泄，给企业带来更加沉重的打击。</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4816;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pStyle w:val="Heading3"/>
        <w:topLinePunct/>
        <w:ind w:left="200" w:hangingChars="200" w:hanging="200"/>
      </w:pPr>
      <w:bookmarkStart w:id="132011" w:name="_Toc686132011"/>
      <w:bookmarkStart w:name="_bookmark37" w:id="70"/>
      <w:bookmarkEnd w:id="70"/>
      <w:r>
        <w:rPr>
          <w:b/>
        </w:rPr>
        <w:t>3.5.2</w:t>
      </w:r>
      <w:r>
        <w:t xml:space="preserve"> </w:t>
      </w:r>
      <w:bookmarkStart w:name="_bookmark37" w:id="71"/>
      <w:bookmarkEnd w:id="71"/>
      <w:r>
        <w:t>中小家族企业人才流失的外部原因</w:t>
      </w:r>
      <w:bookmarkEnd w:id="132011"/>
    </w:p>
    <w:p w:rsidR="0018722C">
      <w:pPr>
        <w:pStyle w:val="Heading4"/>
        <w:topLinePunct/>
        <w:ind w:left="200" w:hangingChars="200" w:hanging="200"/>
      </w:pPr>
      <w:r>
        <w:t>3.5.2.1</w:t>
      </w:r>
      <w:r>
        <w:t xml:space="preserve"> </w:t>
      </w:r>
      <w:r>
        <w:t>企业人才的自身特点</w:t>
      </w:r>
    </w:p>
    <w:p w:rsidR="0018722C">
      <w:pPr>
        <w:topLinePunct/>
      </w:pPr>
      <w:r>
        <w:t>人才的年龄、性别、学历等都会影响到人才流失行为的发生。年龄较小的、高学</w:t>
      </w:r>
      <w:r>
        <w:t>历的男性通常更容易离职，他们对生活和工作的要求相对较高，在当前的工作满意度</w:t>
      </w:r>
      <w:r>
        <w:t>有所降低时，他们就会积极的寻求其他机会。企业人才的性格以及处事风格等自身特</w:t>
      </w:r>
      <w:r>
        <w:t>点也对其流失有着一定程度的影响。那些个性刚强，行事果断的人，比较容易在对现</w:t>
      </w:r>
      <w:r>
        <w:t>有工作不满的情况下迅速的对自身所处环境做出判断并发生流失行为，他们一般愿意</w:t>
      </w:r>
      <w:r>
        <w:t>通过挑战来获得满意的工作环境。对于这样的员工，如果企业不给予更多的关注的关心，他们就很容易产生离职的意向和行为。</w:t>
      </w:r>
    </w:p>
    <w:p w:rsidR="0018722C">
      <w:pPr>
        <w:pStyle w:val="Heading4"/>
        <w:topLinePunct/>
        <w:ind w:left="200" w:hangingChars="200" w:hanging="200"/>
      </w:pPr>
      <w:r>
        <w:t>3.5.2.2</w:t>
      </w:r>
      <w:r>
        <w:t xml:space="preserve"> </w:t>
      </w:r>
      <w:r>
        <w:t>员工所面临的外部机会也会影响到流失行为</w:t>
      </w:r>
    </w:p>
    <w:p w:rsidR="0018722C">
      <w:pPr>
        <w:topLinePunct/>
      </w:pPr>
      <w:r>
        <w:t>随着科技的进步和互联网的发展，人们获取外部信息的方式越来越多且越来越便</w:t>
      </w:r>
      <w:r>
        <w:t>捷，无论员工是想求职还是离职，都能够非常快速的掌握到有用的信息</w:t>
      </w:r>
      <w:r>
        <w:rPr>
          <w:vertAlign w:val="superscript"/>
          /&gt;
        </w:rPr>
        <w:t>[</w:t>
      </w:r>
      <w:r>
        <w:rPr>
          <w:vertAlign w:val="superscript"/>
          /&gt;
        </w:rPr>
        <w:t xml:space="preserve">49</w:t>
      </w:r>
      <w:r>
        <w:rPr>
          <w:vertAlign w:val="superscript"/>
          /&gt;
        </w:rPr>
        <w:t>]</w:t>
      </w:r>
      <w:r>
        <w:t>。同时伴随</w:t>
      </w:r>
      <w:r>
        <w:t>着电子简历的发展以及一些用人单位所采取的电话面试和视频面试的方式，都给人才的离职带来了便利。</w:t>
      </w:r>
    </w:p>
    <w:p w:rsidR="0018722C">
      <w:pPr>
        <w:topLinePunct/>
      </w:pPr>
      <w:r>
        <w:t>国家改变了政策，大学扩招，使得劳动力市场的人才供给逐年增多，使得毕业生</w:t>
      </w:r>
      <w:r>
        <w:t>在就业方面的压力变大，不得不选择“先就业后择业”的方式，这就使得他们的工作稳定性大大减少，而人才的流失率也就大大提升</w:t>
      </w:r>
      <w:r>
        <w:rPr>
          <w:vertAlign w:val="superscript"/>
          /&gt;
        </w:rPr>
        <w:t>[</w:t>
      </w:r>
      <w:r>
        <w:rPr>
          <w:vertAlign w:val="superscript"/>
          /&gt;
        </w:rPr>
        <w:t xml:space="preserve">50</w:t>
      </w:r>
      <w:r>
        <w:rPr>
          <w:vertAlign w:val="superscript"/>
          /&gt;
        </w:rPr>
        <w:t>]</w:t>
      </w:r>
      <w:r>
        <w:t>。另外，我国变计划分配人才为双向自主选择，同时还放宽户籍的限制，又在一定程度上给人才流失提供的土壤。</w:t>
      </w:r>
    </w:p>
    <w:p w:rsidR="0018722C">
      <w:pPr>
        <w:topLinePunct/>
      </w:pPr>
      <w:r>
        <w:t>企业流失的人才的发展及意图也通常会对企业现有人才的流失行为产生一定影</w:t>
      </w:r>
      <w:r>
        <w:t>响。原已流失的人才会与企业现有人才联系或是沟通，他们会将离职后所取得的良好</w:t>
      </w:r>
      <w:r>
        <w:t>发展展现给企业现有人才，使他们不自觉的产生流失的意向。另外，会有一些已离职</w:t>
      </w:r>
      <w:r>
        <w:t>的人怀有对现有企业的敌意，也会在一定程度上对现有人才进行鼓动，影响其离职行为。</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4840;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pStyle w:val="Heading1"/>
        <w:topLinePunct/>
      </w:pPr>
      <w:bookmarkStart w:id="132012" w:name="_Toc686132012"/>
      <w:bookmarkStart w:name="_TOC_250002" w:id="72"/>
      <w:bookmarkEnd w:id="72"/>
      <w:r>
        <w:t>第四章</w:t>
      </w:r>
      <w:r>
        <w:t xml:space="preserve">  </w:t>
      </w:r>
      <w:r w:rsidRPr="00DB64CE">
        <w:t>中小家族企业人才流失的应对策略</w:t>
      </w:r>
      <w:bookmarkEnd w:id="132012"/>
    </w:p>
    <w:p w:rsidR="0018722C">
      <w:pPr>
        <w:topLinePunct/>
      </w:pPr>
      <w:r>
        <w:t>总过针对</w:t>
      </w:r>
      <w:r>
        <w:t>S</w:t>
      </w:r>
      <w:r/>
      <w:r w:rsidR="001852F3">
        <w:t xml:space="preserve">企业的问卷调查所总结出的人才流失的因的分析，加之本文主要研究</w:t>
      </w:r>
      <w:r>
        <w:t>的是企业角度的人才流失情况，可以进一步得出为防范和减少人才流失应当实施一系列措施的必要性。人才流失会对企业带来显性和隐性两方面的不利影响。显性来看，</w:t>
      </w:r>
      <w:r w:rsidR="001852F3">
        <w:t xml:space="preserve">人才流失会使招聘时相关的花费付之流水，而且还会继续产生人才重置的各项费用。</w:t>
      </w:r>
      <w:r>
        <w:t>隐性方面来看，人才的流失会降低原本家族企业所独有的企业凝聚力，还会带来核心</w:t>
      </w:r>
      <w:r>
        <w:t>技术和商业机密外泄的风险，还可能会丧失流失人才所掌握的优质的客户资源。同时，</w:t>
      </w:r>
      <w:r>
        <w:t>企业经常性的人才流失也会使企业的形象受损，慢慢形成企业用人的恶性循环。流失的人才还可能带走一些谈得来的人才而自立门户，使企业出现越来越多的竞争对手。</w:t>
      </w:r>
      <w:r>
        <w:t>这一系列的不利影响都促使中小家族企业的管理加大对人才流失现象的重视，积极寻找应对策略。</w:t>
      </w:r>
    </w:p>
    <w:p w:rsidR="0018722C">
      <w:pPr>
        <w:pStyle w:val="Heading2"/>
        <w:topLinePunct/>
        <w:ind w:left="171" w:hangingChars="171" w:hanging="171"/>
      </w:pPr>
      <w:bookmarkStart w:id="132013" w:name="_Toc686132013"/>
      <w:bookmarkStart w:name="_bookmark38" w:id="73"/>
      <w:bookmarkEnd w:id="73"/>
      <w:r>
        <w:t>4.1</w:t>
      </w:r>
      <w:r>
        <w:t xml:space="preserve"> </w:t>
      </w:r>
      <w:r/>
      <w:bookmarkStart w:name="_bookmark38" w:id="74"/>
      <w:bookmarkEnd w:id="74"/>
      <w:r>
        <w:t>完善企业内部人力资源管理的各个环节</w:t>
      </w:r>
      <w:bookmarkEnd w:id="132013"/>
    </w:p>
    <w:p w:rsidR="0018722C">
      <w:pPr>
        <w:pStyle w:val="Heading3"/>
        <w:topLinePunct/>
        <w:ind w:left="200" w:hangingChars="200" w:hanging="200"/>
      </w:pPr>
      <w:bookmarkStart w:id="132014" w:name="_Toc686132014"/>
      <w:bookmarkStart w:name="_bookmark39" w:id="75"/>
      <w:bookmarkEnd w:id="75"/>
      <w:r>
        <w:rPr>
          <w:b/>
        </w:rPr>
        <w:t>4.1.1</w:t>
      </w:r>
      <w:r>
        <w:t xml:space="preserve"> </w:t>
      </w:r>
      <w:bookmarkStart w:name="_bookmark39" w:id="76"/>
      <w:bookmarkEnd w:id="76"/>
      <w:r>
        <w:t>设置专门的人力资源部门，并将其作用充分发挥</w:t>
      </w:r>
      <w:bookmarkEnd w:id="132014"/>
    </w:p>
    <w:p w:rsidR="0018722C">
      <w:pPr>
        <w:topLinePunct/>
      </w:pPr>
      <w:r>
        <w:t>随着中小家族企业的不断发展，企业的组织结构也应当有相应的完善，而对人力</w:t>
      </w:r>
      <w:r>
        <w:t>资源管理部门更应给予足够的重视。企业可以根据自身规模以及工作量，安排合适的</w:t>
      </w:r>
      <w:r>
        <w:t>人员数目从事该部门的工作。在选择人员时，应最大限度的选择有一定人力资源管理</w:t>
      </w:r>
      <w:r>
        <w:t>专业知识或是经验的人才来担当相应职位。如若现阶段没有合适的人选，可通过外部</w:t>
      </w:r>
      <w:r>
        <w:t>有针对性的招聘来寻找所需的人才。或是出于用人放心角度的考虑，企业可以不采用</w:t>
      </w:r>
      <w:r>
        <w:t>外部招聘的方法，可通过选择目前企业内部拥有一定学习和掌握能力的人才送出去进</w:t>
      </w:r>
      <w:r>
        <w:t>行专门的培训，使其达到可以胜任该部门工作的状态后投入到工作中去。如果企业的</w:t>
      </w:r>
      <w:r>
        <w:t>规模非常小，实在不必要抽出专门的人来成立专门部门从事专门工作的话，可以考虑</w:t>
      </w:r>
      <w:r>
        <w:t>与外部专业的企业管理咨询公司合作，将该项工作外包给他们，用他们专业化的知识</w:t>
      </w:r>
      <w:r>
        <w:t>为企业提供科学合理的人力资源管理。通过一定程度的投资来换取企业长远的健康发展和更大的利益。</w:t>
      </w:r>
    </w:p>
    <w:p w:rsidR="0018722C">
      <w:pPr>
        <w:pStyle w:val="Heading3"/>
        <w:topLinePunct/>
        <w:ind w:left="200" w:hangingChars="200" w:hanging="200"/>
      </w:pPr>
      <w:bookmarkStart w:id="132015" w:name="_Toc686132015"/>
      <w:bookmarkStart w:name="_bookmark40" w:id="77"/>
      <w:bookmarkEnd w:id="77"/>
      <w:r>
        <w:rPr>
          <w:b/>
        </w:rPr>
        <w:t>4.1.2</w:t>
      </w:r>
      <w:r>
        <w:t xml:space="preserve"> </w:t>
      </w:r>
      <w:bookmarkStart w:name="_bookmark40" w:id="78"/>
      <w:bookmarkEnd w:id="78"/>
      <w:r>
        <w:t>制定科学合理的选拔企业所需人才的机制</w:t>
      </w:r>
      <w:bookmarkEnd w:id="132015"/>
    </w:p>
    <w:p w:rsidR="0018722C">
      <w:pPr>
        <w:topLinePunct/>
      </w:pPr>
      <w:r>
        <w:t>家族企业选人一大特点是由家族成员或是熟人推荐来引进员工，这些方法在一定</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4864;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程度上会影响人岗的匹配，会大大降低工作效率。中小家族企业为了自身更好的发展，</w:t>
      </w:r>
      <w:r>
        <w:t>应该尽量淡化和避免采用这种形式，应该实施科学合理的招聘机制。招聘是企业用人</w:t>
      </w:r>
      <w:r>
        <w:t>的最初始环节，在此环节的工作做到位，会使后续的工作得以顺利的进行，也会无形中减少人才流失率。整个招聘过程都应该遵循科学合理的理论和方法的指导。最早要</w:t>
      </w:r>
      <w:r>
        <w:t>做且最重要的工作便是企业的人力资源部全面分析所需人才的岗位的特点，分析其对</w:t>
      </w:r>
      <w:r>
        <w:t>人才的要求，同时摒弃“任人为亲”的观点，做到所招出的人才可以与所需岗位达到人岗匹配的要求，将人才进行科学合理的配置。</w:t>
      </w:r>
    </w:p>
    <w:p w:rsidR="0018722C">
      <w:pPr>
        <w:topLinePunct/>
      </w:pPr>
      <w:r>
        <w:t>在对人才进行选拔时，要着重关注一下应聘人员的价值观</w:t>
      </w:r>
      <w:r>
        <w:rPr>
          <w:vertAlign w:val="superscript"/>
          /&gt;
        </w:rPr>
        <w:t>[</w:t>
      </w:r>
      <w:r>
        <w:rPr>
          <w:vertAlign w:val="superscript"/>
          /&gt;
        </w:rPr>
        <w:t xml:space="preserve">51</w:t>
      </w:r>
      <w:r>
        <w:rPr>
          <w:vertAlign w:val="superscript"/>
          /&gt;
        </w:rPr>
        <w:t>]</w:t>
      </w:r>
      <w:r>
        <w:t>，可通过现有的性格</w:t>
      </w:r>
      <w:r>
        <w:t>测试软件对其进行客观公正的测试，在充分了解应聘人员性格特点以及价值观后，建</w:t>
      </w:r>
      <w:r>
        <w:t>立专门的人才库，以便后续用人部门可以根据员工的特点来确定用人方式。通过价值</w:t>
      </w:r>
      <w:r>
        <w:t>观的了解，将那些具有明显不能在企业长久工作的应聘人员及时淘汰，在源头上减少可能造成人才流失的因素。</w:t>
      </w:r>
    </w:p>
    <w:p w:rsidR="0018722C">
      <w:pPr>
        <w:topLinePunct/>
      </w:pPr>
      <w:r>
        <w:t>企业的招聘人员还应高度生意的一个问题是在招聘时就应当给应聘者一个正确</w:t>
      </w:r>
      <w:r>
        <w:t>现实的工作预期。不应当仅仅为完成企业下达的招聘任务就过分的夸大企业所能给员</w:t>
      </w:r>
      <w:r>
        <w:t>工提供的各项条件，这样会使员工在进入企业后发现事实与预期不符而感到失望和沮丧，离职将是必然发生的事情。招聘人员不仅应当客观的将企业的发展现状、企业给</w:t>
      </w:r>
      <w:r>
        <w:t>员工提供的薪酬福利、员工即将面临的工作环境和内容以及员工进入企业后的发展机</w:t>
      </w:r>
      <w:r>
        <w:t>会等如实告知应聘人员，更应将企业较之同行业来说存在的一些劣势第一时间让应聘者知晓，这样可以在最大程度上招聘到稳定的员工，起到降低人才流失率的作用。</w:t>
      </w:r>
    </w:p>
    <w:p w:rsidR="0018722C">
      <w:pPr>
        <w:topLinePunct/>
      </w:pPr>
      <w:r>
        <w:t>同时，企业也应当完善内部竞聘机制。内部人员相较外部人才有其得天独厚的优势。管理者与内部人员之间相互都有所了解，管理者可以在一定程度上明白员工所适</w:t>
      </w:r>
      <w:r>
        <w:t>合从事的岗位，而员工对企业也熟悉，在更好的处理企业的人际关系，可以更好的开展工作。这样，既减少了企业外部招聘的成本，也减少了内部阻力成本。</w:t>
      </w:r>
    </w:p>
    <w:p w:rsidR="0018722C">
      <w:pPr>
        <w:pStyle w:val="Heading3"/>
        <w:topLinePunct/>
        <w:ind w:left="200" w:hangingChars="200" w:hanging="200"/>
      </w:pPr>
      <w:bookmarkStart w:id="132016" w:name="_Toc686132016"/>
      <w:bookmarkStart w:name="_bookmark41" w:id="79"/>
      <w:bookmarkEnd w:id="79"/>
      <w:r>
        <w:rPr>
          <w:b/>
        </w:rPr>
        <w:t>4.1.3</w:t>
      </w:r>
      <w:r>
        <w:t xml:space="preserve"> </w:t>
      </w:r>
      <w:bookmarkStart w:name="_bookmark41" w:id="80"/>
      <w:bookmarkEnd w:id="80"/>
      <w:r>
        <w:t>改进薪酬福利体系，完善绩效考核制度</w:t>
      </w:r>
      <w:bookmarkEnd w:id="132016"/>
    </w:p>
    <w:p w:rsidR="0018722C">
      <w:pPr>
        <w:topLinePunct/>
      </w:pPr>
      <w:r>
        <w:t>S企业的基本工资加奖金的薪酬福利模式也是多数中小家族企业的模式，并且他</w:t>
      </w:r>
      <w:r>
        <w:t>们的奖金有很大的灵活性，这种模式亟待改进。作为中小家族企业的管理者应该形成</w:t>
      </w:r>
      <w:r>
        <w:t>一个认识：人才是企业的最大财富。留住了人，就有了生财的根本。因而，应该提高</w:t>
      </w:r>
      <w:r>
        <w:t>人才最关心的薪酬的高度，使其不低于同地区同行业相似岗位的薪金水平。企业可以</w:t>
      </w:r>
      <w:r>
        <w:t>安排专业人员按不同的岗位、不一样的劳动强度、完成工作所需的不同技能制定不同</w:t>
      </w:r>
      <w:r>
        <w:t>的工资标准，同时结合企业员工每月工作任务的完成情况，设置出更加细化的绩效考</w:t>
      </w:r>
      <w:r>
        <w:t>核体系，并将工资与绩效结合起来。除了考虑工作完成的硬指标外，还可以加入一些</w:t>
      </w:r>
      <w:r>
        <w:t>软指标，例如员工工作的积极性、工作态度、团队合作等。尤其在销售人员方面，可</w:t>
      </w:r>
      <w:r>
        <w:t>以适当加大团队合作精神的权重，以避免出现企业员工之间的恶性竞争。在工资发</w:t>
      </w:r>
      <w:r>
        <w:t>放</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4888;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topLinePunct/>
      </w:pPr>
      <w:r>
        <w:t>时，将工资单上的每个项目尽最大可能的细化，使工资更加透明化。在支付时，可将</w:t>
      </w:r>
      <w:r>
        <w:t>细化后的工资公布，一方面可以减少同事间的猜疑，加一方面也可以对后进的员工起</w:t>
      </w:r>
      <w:r>
        <w:t>到一定的激励作用，使所胡的员工都能明白，多劳多得，并能积极地应对自己的工作。</w:t>
      </w:r>
    </w:p>
    <w:p w:rsidR="0018722C">
      <w:pPr>
        <w:topLinePunct/>
      </w:pPr>
      <w:r>
        <w:t>在有竞争优势的基本薪金的基础上在构建一个合理的奖金标准。目前绝大多数的</w:t>
      </w:r>
      <w:r>
        <w:t>企业都是以年终奖的形式一次性发放奖金，这样长的周期不免会使员工有一定的懈怠</w:t>
      </w:r>
      <w:r>
        <w:t>心理。企业可以考虑将一次性奖金拆分为半年或是季度考核。根据员工当期的工作情况，及时将奖金发放到员工手里，这可以在很大程度上鼓舞员工士气。</w:t>
      </w:r>
    </w:p>
    <w:p w:rsidR="0018722C">
      <w:pPr>
        <w:topLinePunct/>
      </w:pPr>
      <w:r>
        <w:t>与此同时，企业的福利制度也应当得到完善。中小家族企业的福利项目少且缺乏</w:t>
      </w:r>
      <w:r>
        <w:t>灵活性是多数员工反映的问题。企业的福利一般都被归为两类：国家强制规定的保险和企业自身的人性化福利项目，如一些过节费、交通补、话补、探亲补贴等。此外，</w:t>
      </w:r>
      <w:r>
        <w:t>鲜有其他的项目，这也是员工感到不满的一个原因。考虑到中小企业招聘的高校毕业生越来越多，而房子又是毕业生不得不考虑的头等大事，因此一些有条件的中小家族企业应当积极考虑为员工增设住房公积金项目，这可以起到留住一部分员工的作用。</w:t>
      </w:r>
      <w:r>
        <w:t>此外，可以将员工在本公司的工作年限和对公司贡献的大小来适当调整缴纳保险的额度，以此来激励员工在本企业长时间的发展下去。</w:t>
      </w:r>
    </w:p>
    <w:p w:rsidR="0018722C">
      <w:pPr>
        <w:topLinePunct/>
      </w:pPr>
      <w:r>
        <w:t>给员工提供每年一次的全身体检，安排员工定期的团体旅游，可以在增加员工满</w:t>
      </w:r>
      <w:r>
        <w:t>意度的同时给员工之前增加交流的机会，也利于营造良好的组织氛围。另外，制定一</w:t>
      </w:r>
      <w:r>
        <w:t>定期限的带薪年假，每月为当月过生日的员工组织生日会并发放一定数额的生日慰问金等，都可以对员工的满意度有所提升，对人才流失起到一定的缓解作用。</w:t>
      </w:r>
    </w:p>
    <w:p w:rsidR="0018722C">
      <w:pPr>
        <w:topLinePunct/>
      </w:pPr>
      <w:r>
        <w:t>在绩效考核方面，要大胆的摒弃中小家族企业狭隘的感情考核体系，确立科学合</w:t>
      </w:r>
      <w:r>
        <w:t>理的绩效考核指标体系。在已建立的硬性业绩考核指标的基础上将能力、行为和态度</w:t>
      </w:r>
      <w:r>
        <w:t>等软指标加入进去。业务指标是比较容易进行考核的一项，可以根据员工工作任务的</w:t>
      </w:r>
      <w:r>
        <w:t>完成情况来确定，而其他几项软指标在考核时具有一定的难度。鉴于此，可以将这些</w:t>
      </w:r>
      <w:r>
        <w:t>指标做进一步的细化。能力指标可细化为基础能力和创新能力两个方面：基础能力就</w:t>
      </w:r>
      <w:r>
        <w:t>是员工对自身所从事的岗位工作能否胜任；创新能力则是员工在工作过程中的自己工作技术的自主研发能力。行为指标在一定程度上是对业绩指标的一个修正，它主要着</w:t>
      </w:r>
      <w:r>
        <w:t>眼于员工在完成业绩指标的过程中是不是采取了不合公司规定的手段，例如是不是收</w:t>
      </w:r>
      <w:r>
        <w:t>取了供应商提供的回扣等一系列行为。而态度指标则是重点看一下员工对待工作的积</w:t>
      </w:r>
      <w:r>
        <w:t>极性和工作热情。这一项指标是对业绩和能力之外的个人对企业的忠诚度的认可，是对勤勤恳恳工作的员工很好的肯定。</w:t>
      </w:r>
    </w:p>
    <w:p w:rsidR="0018722C">
      <w:pPr>
        <w:topLinePunct/>
      </w:pPr>
      <w:r>
        <w:t>软硬指标的整合，使得企业的考核得以全面的进行。若要取得理想的考核结果，</w:t>
      </w:r>
      <w:r>
        <w:t>考核过程的重要性则不言而喻。从事考核工作的员工应是人力资源部门的具有专业知</w:t>
      </w:r>
      <w:r>
        <w:t>识的非家族成员，并且还要求他们非常了解考核流程和指标依据。考核的时间应该集中，考核地点要统一。在获得了所需的考核数据后，要注意数据的保密工作，避免</w:t>
      </w:r>
      <w:r>
        <w:t>与</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4912;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考核存在利害关系的员工接触到这些数据。对数据的处理则应借助专门的分析软件，</w:t>
      </w:r>
      <w:r w:rsidR="001852F3">
        <w:t xml:space="preserve">通过电脑将数据导入软件系统当中，减少人为因素的主观影响，从而保证考核结果的公正客观。</w:t>
      </w:r>
    </w:p>
    <w:p w:rsidR="0018722C">
      <w:pPr>
        <w:topLinePunct/>
      </w:pPr>
      <w:r>
        <w:t>在前面的工作完成之后，接下来便是容易被忽视的考核结果的处理环节。人前往</w:t>
      </w:r>
      <w:r>
        <w:t>往以为之前工作做的认真仔细，对结果的处理就不会存在问题，其实不然，此时需要</w:t>
      </w:r>
      <w:r>
        <w:t>更加谨慎，否则会造成整个考核工作功亏一篑。一旦考核结果得出，人力资源部门就</w:t>
      </w:r>
      <w:r>
        <w:t>应该第一时间将考核的结果反馈给员工，以此来帮助参加考核的员工明确自身可能存在的不足之处，看看与企业的发展规划和预期是在哪些方面还有差距。且人力部门的</w:t>
      </w:r>
      <w:r>
        <w:t>员工要给予有疑问的员工耐心仔细的解答，一方面可以避免不必要的纠纷，一方面还可以根据员工的反应来适时调整和设置考核指标，使考核工作达到应有的预期。</w:t>
      </w:r>
    </w:p>
    <w:p w:rsidR="0018722C">
      <w:pPr>
        <w:pStyle w:val="Heading3"/>
        <w:topLinePunct/>
        <w:ind w:left="200" w:hangingChars="200" w:hanging="200"/>
      </w:pPr>
      <w:bookmarkStart w:id="132017" w:name="_Toc686132017"/>
      <w:bookmarkStart w:name="_bookmark42" w:id="81"/>
      <w:bookmarkEnd w:id="81"/>
      <w:r>
        <w:rPr>
          <w:b/>
        </w:rPr>
        <w:t>4.1.4</w:t>
      </w:r>
      <w:r>
        <w:t xml:space="preserve"> </w:t>
      </w:r>
      <w:bookmarkStart w:name="_bookmark42" w:id="82"/>
      <w:bookmarkEnd w:id="82"/>
      <w:r>
        <w:t>为员工提供良好的晋升机会，协助人才制定职业生涯规划</w:t>
      </w:r>
      <w:bookmarkEnd w:id="132017"/>
    </w:p>
    <w:p w:rsidR="0018722C">
      <w:pPr>
        <w:topLinePunct/>
      </w:pPr>
      <w:r>
        <w:t>中小家族企业的外部人才的晋升难题就在于家族成员的压制。企业管理者应当在</w:t>
      </w:r>
      <w:r>
        <w:t>家族成员和非家族成员之前建立一个统一的晋升标准和体系，做到能者尽其能，给予</w:t>
      </w:r>
      <w:r>
        <w:t>所有员工一个公平的环境。企业要设立有竞争性的岗位升迁制度，多组织大练兵，对</w:t>
      </w:r>
      <w:r>
        <w:t>表现突出的员工重点专门的培养，使其成为合适岗位的储备人才。多为员工提供一些</w:t>
      </w:r>
      <w:r>
        <w:t>行业相关的资料，使他们在此行业保有竞争优势。</w:t>
      </w:r>
    </w:p>
    <w:p w:rsidR="0018722C">
      <w:pPr>
        <w:topLinePunct/>
      </w:pPr>
      <w:r>
        <w:t>国外的家族企业在企业在帮助员工制定和落实职业生涯规划方面给我国提供了</w:t>
      </w:r>
      <w:r>
        <w:t>很好的借鉴作用。企业应当为员工的职业生涯规划制定完整且详细的管理流程。企业</w:t>
      </w:r>
      <w:r>
        <w:t>在人员招聘时就应对打算录用的人员进行全面的了解，将其学历和从业经历经行一定</w:t>
      </w:r>
      <w:r>
        <w:t>的整合，并将自身企业的发展战略和员工的自身发展需求充分结合起来，加之听取员</w:t>
      </w:r>
      <w:r>
        <w:t>工自身的发展设想，以便在以后的工作中由企业辅助员工来不断的完善和更好更快的落实其规划。</w:t>
      </w:r>
    </w:p>
    <w:p w:rsidR="0018722C">
      <w:pPr>
        <w:topLinePunct/>
      </w:pPr>
      <w:r>
        <w:t>企业在帮助员工设计职业规划时要因人而异，因岗而异，因职能而异。对于从事</w:t>
      </w:r>
      <w:r>
        <w:t>企业管理岗位的人才，对其规划的主要目标是能够使他们在管理岗位上取得进一步很</w:t>
      </w:r>
      <w:r>
        <w:t>好的提升，同时为他们提供管理类的相关培训；而对于从事技术岗位的员工，可以给他们设计研究开发型的规划和晋升渠道，使得他们可以得到技术和物质的双重报酬。</w:t>
      </w:r>
      <w:r>
        <w:t>企业也要根据人才的独特个性为他们设计个性化的规划，尤其是刚步入职场的毕业生，这样可以帮助他们更加明确地看到自己的发展目标和发展方向，让他们少碰壁，</w:t>
      </w:r>
      <w:r>
        <w:t>少走弯路。在这样的潜移默化中，人才对企业的忠诚度和他们所得到的企业的归属感都会不断提升，他们更愿意长期的为企业积极奉献自己智慧和劳动。</w:t>
      </w:r>
    </w:p>
    <w:p w:rsidR="0018722C">
      <w:pPr>
        <w:topLinePunct/>
      </w:pPr>
      <w:r>
        <w:t>企业积极主动地为人才扩大晋升机会，拓宽发展空间，可以更有效的吸引和留住人才，有效的减少人才流失。</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4936;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pStyle w:val="Heading3"/>
        <w:topLinePunct/>
        <w:ind w:left="200" w:hangingChars="200" w:hanging="200"/>
      </w:pPr>
      <w:bookmarkStart w:id="132018" w:name="_Toc686132018"/>
      <w:bookmarkStart w:name="_bookmark43" w:id="83"/>
      <w:bookmarkEnd w:id="83"/>
      <w:r>
        <w:rPr>
          <w:b/>
        </w:rPr>
        <w:t>4.1.5</w:t>
      </w:r>
      <w:r>
        <w:t xml:space="preserve"> </w:t>
      </w:r>
      <w:bookmarkStart w:name="_bookmark43" w:id="84"/>
      <w:bookmarkEnd w:id="84"/>
      <w:r>
        <w:t>将培训提升到战略高度，建立合理的培训机制</w:t>
      </w:r>
      <w:bookmarkEnd w:id="132018"/>
    </w:p>
    <w:p w:rsidR="0018722C">
      <w:pPr>
        <w:topLinePunct/>
      </w:pPr>
      <w:r>
        <w:t>企业的管理者要转变对培训的传统的错误认识，要明确培训并非是单纯的费用支</w:t>
      </w:r>
      <w:r>
        <w:t>出，而是一个提高企业员工的技能和素质的良性过程，它的最终显现方式是员工的业</w:t>
      </w:r>
      <w:r>
        <w:t>务水平提升，工作效率提高，促使企业的核心竞争力增强，还能使员工因被重视而工</w:t>
      </w:r>
      <w:r>
        <w:t>作满意度提高，企业归属感增强。不可否认，培训使接受培训的员工获益，但最终受</w:t>
      </w:r>
      <w:r>
        <w:t>益最大的仍然是企业自身。企业将培训提高到战略高度，明确其重要性，是非常明智的做法。</w:t>
      </w:r>
    </w:p>
    <w:p w:rsidR="0018722C">
      <w:pPr>
        <w:topLinePunct/>
      </w:pPr>
      <w:r>
        <w:t>合理的培训机制是建立在提供有效的培训的基础之上的。所谓有效的培训，就是</w:t>
      </w:r>
      <w:r>
        <w:t>要使培训这到预期的目标，这就要求企业要根据不同的岗位需求来提供不一样的培训</w:t>
      </w:r>
      <w:r>
        <w:t>内容。针对于企业中高层管理者尤其是中小家族企业创业初期的老总们的培训应当注</w:t>
      </w:r>
      <w:r>
        <w:t>重现代管理知识的更新和培训方式的简单易接受。他们最需要的就是摒弃创业之初老</w:t>
      </w:r>
      <w:r>
        <w:t>化的管理想，积极地跟上企业发展的脚步。通常，可以考虑让他们多参加权威的管理</w:t>
      </w:r>
      <w:r>
        <w:t>知识讲座，让他们与专业的学者进行交流和沟通，让他们在精神和知识上都得到提升。</w:t>
      </w:r>
      <w:r>
        <w:t>另外还可以对他们进行商务礼仪和谈判的培训，积极引导他们将管理知识应用到实践中去。对于家族成员的培训应注重全面性，让他们可以胜任自己所从事的岗位工作，</w:t>
      </w:r>
      <w:r>
        <w:t>减少外来人才的心理不满。尤其是对可能会成为企业接班人的家族成员，给他们制定</w:t>
      </w:r>
      <w:r>
        <w:t>全面性的培训的同时不断深化宏观的管理知识和技巧，使他们以后可以得心应手的接</w:t>
      </w:r>
      <w:r>
        <w:t>手企业，不致减慢企业的发展进度。而对于销售人员，则要定期对他们进行产品知识的更新，加强销售技巧的学习和训练，让他们轻松而高效的完成销售任务。</w:t>
      </w:r>
    </w:p>
    <w:p w:rsidR="0018722C">
      <w:pPr>
        <w:topLinePunct/>
      </w:pPr>
      <w:r>
        <w:t>有效的培训得以实现，要做好前期的各项准备工作。首要的是选择好培训的师资</w:t>
      </w:r>
      <w:r>
        <w:t>队伍。这一方面可以考虑选择企业内部的优秀人才，让他们将自己总结的独有经验与</w:t>
      </w:r>
      <w:r>
        <w:t>新人或有需要的人才进行传授和沟通；另一方面可以联系专业化高的培训机构以及企业管理咨询公司，让专业的讲师的丰富企业的培训师资。较两者而言，各有其优势。</w:t>
      </w:r>
      <w:r>
        <w:t>选用前者，可以降低企业的培训成本，且培训的主要侧重点是实践方面。而选用后者，</w:t>
      </w:r>
      <w:r>
        <w:t>专业的培训师可以更好与接受培训的员工进行交流和沟通与互动，可以更好的提高培训效果。企业可以根据自身需要，以企业效益最大化为原则来选择合适的培训师。</w:t>
      </w:r>
    </w:p>
    <w:p w:rsidR="0018722C">
      <w:pPr>
        <w:topLinePunct/>
      </w:pPr>
      <w:r>
        <w:t>在企业选择受训人员时，要讲求公平的原则，无论是家族成员还是非家族成员，</w:t>
      </w:r>
      <w:r w:rsidR="001852F3">
        <w:t xml:space="preserve">都应享有同等的参与机会。也应结合培训的目的，根据培训的内容，合理制定参与培训的员工数量，避免出现人员数量的不合理而使培训效果打折扣的现象。</w:t>
      </w:r>
    </w:p>
    <w:p w:rsidR="0018722C">
      <w:pPr>
        <w:topLinePunct/>
      </w:pPr>
      <w:r>
        <w:t>在培训过程中，要充分了解不同员工的不同需求并结合目前公司所面临的实际问题，适时调整和更新培训内容，使培训的效用最大限度的发挥。同时也不能够忽视培</w:t>
      </w:r>
      <w:r>
        <w:t>训内容和时间的连续性和合理性，不要因为企业一时的运转困难就将培训任意的搁</w:t>
      </w:r>
      <w:r>
        <w:t>浅。只有将合理的培训一直坚持下去，才能以最好的姿态给个企业的发展储备后续</w:t>
      </w:r>
      <w:r>
        <w:t>力</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4960;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量。</w:t>
      </w:r>
    </w:p>
    <w:p w:rsidR="0018722C">
      <w:pPr>
        <w:topLinePunct/>
      </w:pPr>
      <w:r>
        <w:t>培训结束后，要及时对培训的效果进行评估。可以通过卷面考试和实际操作的形</w:t>
      </w:r>
      <w:r>
        <w:t>式考评培训的直接效果，并结合与参加培训人员的交谈和调查来测评员工对培训的满意度，并积极听取员工的信息反馈和建议，以便使下次培训有章可依，得到科学合理的调整。对于培训效果好的员工可以给予适当的奖励，而对培训效果不理想的员工也</w:t>
      </w:r>
      <w:r>
        <w:t>要采取其可接受的方式进行提醒。尤为重要的是应该处理好培训与升迁二都之间的关</w:t>
      </w:r>
      <w:r>
        <w:t>系。如果将培训结果过度的加入今后的晋升与加薪的考量因素中，会使得一些人通过</w:t>
      </w:r>
      <w:r>
        <w:t>恶性的方式来争取培训名额，更有甚者会促使个别员工采用不当的手段来获取较好的</w:t>
      </w:r>
      <w:r>
        <w:t>培训结果；如果不能将其加入到晋升和加薪的考量要互中，则会在一定程度上削弱员</w:t>
      </w:r>
      <w:r>
        <w:t>工参与培训的积极性，培训所带有的激励效果也就不能得以发挥。因而，要通过专业</w:t>
      </w:r>
      <w:r>
        <w:t>人员的分析，将员工的培训结果以一个合理的权重加入到升迁的考量因素中，增强人们对培训的重视，更好的发挥培训应有的作用。</w:t>
      </w:r>
    </w:p>
    <w:p w:rsidR="0018722C">
      <w:pPr>
        <w:topLinePunct/>
      </w:pPr>
      <w:r>
        <w:t>以上是培训事前、事中、事后各个环节所应重视的问题，关注好过程，培训的结果必然会是水到渠成的事。</w:t>
      </w:r>
    </w:p>
    <w:p w:rsidR="0018722C">
      <w:pPr>
        <w:pStyle w:val="Heading3"/>
        <w:topLinePunct/>
        <w:ind w:left="200" w:hangingChars="200" w:hanging="200"/>
      </w:pPr>
      <w:bookmarkStart w:id="132019" w:name="_Toc686132019"/>
      <w:bookmarkStart w:name="_bookmark44" w:id="85"/>
      <w:bookmarkEnd w:id="85"/>
      <w:r>
        <w:rPr>
          <w:b/>
        </w:rPr>
        <w:t>4.1.6</w:t>
      </w:r>
      <w:r>
        <w:t xml:space="preserve"> </w:t>
      </w:r>
      <w:bookmarkStart w:name="_bookmark44" w:id="86"/>
      <w:bookmarkEnd w:id="86"/>
      <w:r>
        <w:t>不断的改进激励方式，完善激励机制</w:t>
      </w:r>
      <w:bookmarkEnd w:id="132019"/>
    </w:p>
    <w:p w:rsidR="0018722C">
      <w:pPr>
        <w:topLinePunct/>
      </w:pPr>
      <w:r>
        <w:t>激励是企业留住人才的一项重要手段。激励机制的完善需要企业结合自身的特点</w:t>
      </w:r>
      <w:r>
        <w:t>将物质激励和精神激励相结合。一方面，中小家族企业可以在了解和参考同行业的大</w:t>
      </w:r>
      <w:r>
        <w:t>致薪资水平的前提下，建立起奖罚制度。可以通过末位淘汰的机制使员工存在一种不</w:t>
      </w:r>
      <w:r>
        <w:t>努力就去失去目前所拥有的稳定工作的一种危机意识，促使员工自己营造一种向上的</w:t>
      </w:r>
      <w:r>
        <w:t>氛围。另一方面，通过将激励的形式多元化的设计，以此提高精神激励的权重。例如，</w:t>
      </w:r>
      <w:r>
        <w:t>企业可以设立一些看不见摸不着的奖项，类似于对企业的发展提出合理化建议的奖</w:t>
      </w:r>
      <w:r>
        <w:t>励，给企业的某个项目所策划的可行性方案奖等一系列措施。一项最省成本又最有效</w:t>
      </w:r>
      <w:r>
        <w:t>的激励措施莫过于老总或高管定期或不定期的与员工进行交流和沟通，这种感情激励的方式最容易让员工把企业当家而全身心的为企业奉献。</w:t>
      </w:r>
    </w:p>
    <w:p w:rsidR="0018722C">
      <w:pPr>
        <w:topLinePunct/>
      </w:pPr>
      <w:r>
        <w:t>在中小家族企业发展到一定程度达到一定的条件时，也不妨考虑给予骨干员工以期权激励，使员工有与企业同呼吸共命运的意识，必然会增强员工对企业的满意度。另外，为单身的员工安排宿舍，安排营养丰富的免费午餐等，都是简单有效的激励形式。</w:t>
      </w:r>
    </w:p>
    <w:p w:rsidR="0018722C">
      <w:pPr>
        <w:pStyle w:val="Heading3"/>
        <w:topLinePunct/>
        <w:ind w:left="200" w:hangingChars="200" w:hanging="200"/>
      </w:pPr>
      <w:bookmarkStart w:id="132020" w:name="_Toc686132020"/>
      <w:bookmarkStart w:name="_bookmark45" w:id="87"/>
      <w:bookmarkEnd w:id="87"/>
      <w:r>
        <w:rPr>
          <w:b/>
        </w:rPr>
        <w:t>4.1.7</w:t>
      </w:r>
      <w:r>
        <w:t xml:space="preserve"> </w:t>
      </w:r>
      <w:bookmarkStart w:name="_bookmark45" w:id="88"/>
      <w:bookmarkEnd w:id="88"/>
      <w:r>
        <w:t>努力为员工营造一个良好的工作环境</w:t>
      </w:r>
      <w:bookmarkEnd w:id="132020"/>
    </w:p>
    <w:p w:rsidR="0018722C">
      <w:pPr>
        <w:topLinePunct/>
      </w:pPr>
      <w:r>
        <w:t>工作环境是最直接的影响员工工作满意度的因素之一。一个良好的工作环境可以</w:t>
      </w:r>
      <w:r>
        <w:t>使员工心情舒畅，干劲十足，工作效率提高。员工每天所要停留的办公环境企业要尽</w:t>
      </w:r>
      <w:r>
        <w:t>最大努力装饰的舒适温馨，并将应有的办公所需的硬件配套设施完善。一个不可忽</w:t>
      </w:r>
      <w:r>
        <w:t>视</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4984;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topLinePunct/>
      </w:pPr>
      <w:r>
        <w:t>的环节就是在企业住的员工的业余活动所需的设施也应准备齐全。生活方面的如宿舍</w:t>
      </w:r>
      <w:r>
        <w:t>的暖气空调、洗衣机等，活动方面的篮球架、球拍等一系列类似的物件也应配备齐全，</w:t>
      </w:r>
      <w:r w:rsidR="001852F3">
        <w:t xml:space="preserve">以丰富员工的业余生活，提高他们的生活质量。对于企业可以掌控的这一系列企业内部的工作环境，企业就应下大力度去完善，去提高其质量。</w:t>
      </w:r>
    </w:p>
    <w:p w:rsidR="0018722C">
      <w:pPr>
        <w:topLinePunct/>
      </w:pPr>
      <w:r>
        <w:t>在工作环境方面还存在着一个企业不可掌控但于企业员工来说却非常重视的环</w:t>
      </w:r>
      <w:r>
        <w:t>境，即企业所处的地理环境。针对于大多数中小企业是集中的交通相对不太便利的郊</w:t>
      </w:r>
      <w:r>
        <w:t>区的特点，企业应该定期安排班车接送员工回家或是外出购置所需物品，通过这样的方式来弥补各种不便利给企业带来的心理落差。类似于S企业这种座落于化工园区的</w:t>
      </w:r>
      <w:r>
        <w:t>企业而言，环境的污染是员工从自身健康方面来讲比较关心的一个焦点，对此，企业</w:t>
      </w:r>
      <w:r>
        <w:t>可以通过为员工配备质量好的空气净化器来改善局部环境，增加环境补贴和固定假期</w:t>
      </w:r>
      <w:r>
        <w:t>来提高员工心理满意度。鉴于这样的环境对女员工，尤其是怀孕的女员工的影响更大，</w:t>
      </w:r>
      <w:r>
        <w:t>可以适当增加女员工的产假，保证其宝宝的健康不受企业周边环境影响，解除员工的后顾之忧。</w:t>
      </w:r>
    </w:p>
    <w:p w:rsidR="0018722C">
      <w:pPr>
        <w:topLinePunct/>
      </w:pPr>
      <w:r>
        <w:t>通过企业短期的投入来改善企业可控和不可控的环境，一定会给企业一定程度的减少人才流失率，使企业获得长期的利益。</w:t>
      </w:r>
    </w:p>
    <w:p w:rsidR="0018722C">
      <w:pPr>
        <w:pStyle w:val="Heading3"/>
        <w:topLinePunct/>
        <w:ind w:left="200" w:hangingChars="200" w:hanging="200"/>
      </w:pPr>
      <w:bookmarkStart w:id="132021" w:name="_Toc686132021"/>
      <w:bookmarkStart w:name="_bookmark46" w:id="89"/>
      <w:bookmarkEnd w:id="89"/>
      <w:r>
        <w:rPr>
          <w:b/>
        </w:rPr>
        <w:t>4.1.8</w:t>
      </w:r>
      <w:r>
        <w:t xml:space="preserve"> </w:t>
      </w:r>
      <w:bookmarkStart w:name="_bookmark46" w:id="90"/>
      <w:bookmarkEnd w:id="90"/>
      <w:r>
        <w:t>企业要努力提供一个良好的沟通环境</w:t>
      </w:r>
      <w:bookmarkEnd w:id="132021"/>
    </w:p>
    <w:p w:rsidR="0018722C">
      <w:pPr>
        <w:topLinePunct/>
      </w:pPr>
      <w:r>
        <w:t>企业的高层应当明确人才对于企业发展的重要性，放下自己的所谓身段，多与员</w:t>
      </w:r>
      <w:r>
        <w:t>工进行沟通和交流，及时了解员工对企业哪个方面存在不满，同时也可以及时获知员</w:t>
      </w:r>
      <w:r>
        <w:t>工为企业发展所提出的合理化建议，对于避免因老总和员工的互相不信任而为企业发</w:t>
      </w:r>
      <w:r>
        <w:t>展带来的隐患有非常现实的意义。企业管理者要用实际行动向员工证明，企业并不是</w:t>
      </w:r>
      <w:r>
        <w:t>把员工仅仅当作是获取利益的工具，而是真正的视他们为宝贵的资源。在管理层与员工进行沟通时，要选用员工可以接受的方式，淡化等级观念，以增强沟通的有效性。</w:t>
      </w:r>
      <w:r>
        <w:t>对于员工与员工的沟通方面，企业可以采取强化各自工作职责的方面，减少因</w:t>
      </w:r>
      <w:r>
        <w:t>职</w:t>
      </w:r>
    </w:p>
    <w:p w:rsidR="0018722C">
      <w:pPr>
        <w:topLinePunct/>
      </w:pPr>
      <w:r>
        <w:t>责不明而造成员工间互相沟通无效而引发的矛盾。同时可以为员工组织一定的通过随</w:t>
      </w:r>
      <w:r>
        <w:t>意分组来完成的户外活动，使得无论哪个部门的员工都可以在这样的环境里增加对彼</w:t>
      </w:r>
      <w:r>
        <w:t>此的了解，从而改善他们在工作时的沟通环境。通过这种沟通环境的建立，使每一个</w:t>
      </w:r>
      <w:r>
        <w:t>员工都融入到企业中去，大大减少了因工作中的矛盾而造成工作满意度低发生的人才流失现象。</w:t>
      </w:r>
    </w:p>
    <w:p w:rsidR="0018722C">
      <w:pPr>
        <w:pStyle w:val="Heading2"/>
        <w:topLinePunct/>
        <w:ind w:left="171" w:hangingChars="171" w:hanging="171"/>
      </w:pPr>
      <w:bookmarkStart w:id="132022" w:name="_Toc686132022"/>
      <w:bookmarkStart w:name="_bookmark47" w:id="91"/>
      <w:bookmarkEnd w:id="91"/>
      <w:r>
        <w:t>4.2</w:t>
      </w:r>
      <w:r>
        <w:t xml:space="preserve"> </w:t>
      </w:r>
      <w:r/>
      <w:bookmarkStart w:name="_bookmark47" w:id="92"/>
      <w:bookmarkEnd w:id="92"/>
      <w:r>
        <w:t>着力应对造成企业人才流失的外部不利因素</w:t>
      </w:r>
      <w:bookmarkEnd w:id="132022"/>
    </w:p>
    <w:p w:rsidR="0018722C">
      <w:pPr>
        <w:pStyle w:val="Heading3"/>
        <w:topLinePunct/>
        <w:ind w:left="200" w:hangingChars="200" w:hanging="200"/>
      </w:pPr>
      <w:bookmarkStart w:id="132023" w:name="_Toc686132023"/>
      <w:bookmarkStart w:name="_bookmark48" w:id="93"/>
      <w:bookmarkEnd w:id="93"/>
      <w:r>
        <w:rPr>
          <w:b/>
        </w:rPr>
        <w:t>4.2.1</w:t>
      </w:r>
      <w:r>
        <w:t xml:space="preserve"> </w:t>
      </w:r>
      <w:bookmarkStart w:name="_bookmark48" w:id="94"/>
      <w:bookmarkEnd w:id="94"/>
      <w:r>
        <w:t>充分了解每个员工的自身特点</w:t>
      </w:r>
      <w:bookmarkEnd w:id="132023"/>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5008;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通过在选人期对员工所做的专业化的性格测试来建立人才档案，并因人而异的设</w:t>
      </w:r>
      <w:r>
        <w:t>定不同的发展计划。对于那些性格刚强、行事</w:t>
      </w:r>
      <w:r>
        <w:t>雷厉风行</w:t>
      </w:r>
      <w:r>
        <w:t>的员工要在他们的工作取得成</w:t>
      </w:r>
      <w:r>
        <w:t>绩时第一时间给予鼓励和认可，从而使他们达到自我满足的需求，同时又要积极的激</w:t>
      </w:r>
      <w:r>
        <w:t>励他们去取得更好的成绩和更大进步。对于这部分员工应多安排其从事那些挑战性较</w:t>
      </w:r>
      <w:r>
        <w:t>大，难度较高的工作，让他们感到自己被</w:t>
      </w:r>
      <w:r w:rsidR="001852F3">
        <w:t xml:space="preserve">企业认可，得以重用，获得满足和归属感。</w:t>
      </w:r>
      <w:r>
        <w:t>而对于性格偏安定，求稳的员工，由多安排其从事需要耐心和细致的工作，使其获得工作的成就感。通过这样因人派岗的做法起到人尽其才的作用，保持企业员工的稳定性。</w:t>
      </w:r>
    </w:p>
    <w:p w:rsidR="0018722C">
      <w:pPr>
        <w:pStyle w:val="Heading3"/>
        <w:topLinePunct/>
        <w:ind w:left="200" w:hangingChars="200" w:hanging="200"/>
      </w:pPr>
      <w:bookmarkStart w:id="132024" w:name="_Toc686132024"/>
      <w:bookmarkStart w:name="_bookmark49" w:id="95"/>
      <w:bookmarkEnd w:id="95"/>
      <w:r>
        <w:rPr>
          <w:b/>
        </w:rPr>
        <w:t>4.2.2</w:t>
      </w:r>
      <w:r>
        <w:t xml:space="preserve"> </w:t>
      </w:r>
      <w:bookmarkStart w:name="_bookmark49" w:id="96"/>
      <w:bookmarkEnd w:id="96"/>
      <w:r>
        <w:t>及时发现员工流失意图，善待离职的员工</w:t>
      </w:r>
      <w:bookmarkEnd w:id="132024"/>
    </w:p>
    <w:p w:rsidR="0018722C">
      <w:pPr>
        <w:topLinePunct/>
      </w:pPr>
      <w:r>
        <w:t>并不是所有的人才流失行为都是紧随流失意图发生的，它都有一个过程，并且这</w:t>
      </w:r>
      <w:r>
        <w:t>个过程也是有先兆的。及早的发现员工的流失意图并采取相应有效的措施比拿到员工</w:t>
      </w:r>
      <w:r>
        <w:t>的离职申请后再行动挽留更为有意义和价值。企业可以组织专门人员实时监测员工的</w:t>
      </w:r>
      <w:r>
        <w:t>工作状态。当发现员工对工作出现抱怨或是向企业提出一定要求的</w:t>
      </w:r>
      <w:r>
        <w:t>时候</w:t>
      </w:r>
      <w:r>
        <w:t>，都可以察觉</w:t>
      </w:r>
      <w:r>
        <w:t>到此时的员工满意度降低了，这时也就可能产生的流失意图了。此时，企业可以针对员工产生不满的根源进行安抚和挽留，就可以很有效的减少流失行为的发生。</w:t>
      </w:r>
    </w:p>
    <w:p w:rsidR="0018722C">
      <w:pPr>
        <w:topLinePunct/>
      </w:pPr>
      <w:r>
        <w:t>在对员工进行挽留无效而拿到员工的离职申请时，企业管理者应当用和善的语言</w:t>
      </w:r>
      <w:r>
        <w:t>与员工进行面谈，以寻找他们离开企业的真正原因。从而在最后关头对员工做最后一</w:t>
      </w:r>
      <w:r>
        <w:t>次挽留的尝试。如果员工仍然执意选择离开，企业也应用一种大度的胸怀对员工进行欢送，以此给员工心理带来最大限度的抚慰。</w:t>
      </w:r>
    </w:p>
    <w:p w:rsidR="0018722C">
      <w:pPr>
        <w:topLinePunct/>
      </w:pPr>
      <w:r>
        <w:t>对于那些已经离开企业的人才，企业管理者不要给他们打上“叛徒”的标签</w:t>
      </w:r>
      <w:r>
        <w:t>。“人</w:t>
      </w:r>
      <w:r>
        <w:t>往高处走，水住低处流”这是很自然的道理。企业应当在自我反思的民时善待离职的</w:t>
      </w:r>
      <w:r>
        <w:t>人员，可以帮助他们在同行业中或是员工可以胜任的其他行业中寻找更好的工作机</w:t>
      </w:r>
      <w:r>
        <w:t>会。这样不仅显示出了企业管理者的胸襟，也能够使员工对企业心存感激，不会做出</w:t>
      </w:r>
      <w:r>
        <w:t>对企业不利的事情，也不会泄露企业的机密，更不会自立门户将企业当成是自己的敌人。</w:t>
      </w:r>
    </w:p>
    <w:p w:rsidR="0018722C">
      <w:pPr>
        <w:topLinePunct/>
      </w:pPr>
      <w:r>
        <w:t>在优秀人才离开企业后，企业的管理者也应积极的与流失的员工保持良性的联</w:t>
      </w:r>
      <w:r>
        <w:t>系。即便是人才不能为企业所用，企业也不要一味的压制人才以后的发展机会。一些</w:t>
      </w:r>
      <w:r>
        <w:t>真正精明的企业管理者会适时的将这些人才变成自己的朋友甚至客户而不是敌人，这是明智而且对企业有益无害的做法。</w:t>
      </w:r>
    </w:p>
    <w:p w:rsidR="0018722C">
      <w:pPr>
        <w:topLinePunct/>
      </w:pPr>
      <w:r>
        <w:t>通过后期各个环节的努力，可以在一定程度上对人才的流失行为起到</w:t>
      </w:r>
      <w:r>
        <w:t>防患于未然</w:t>
      </w:r>
      <w:r>
        <w:t>的作用，可以有效的减少企业人才的流失。</w:t>
      </w:r>
    </w:p>
    <w:p w:rsidR="0018722C">
      <w:pPr>
        <w:topLinePunct/>
      </w:pPr>
      <w:r>
        <w:t>总之，为了避免人才的流失，中小家族企业的管理者要从自身出发，不断学习和</w:t>
      </w:r>
      <w:r>
        <w:t>完善自我的管理水平，增强自我的人格魅力，选用拥有专业知识和人才，将人力资</w:t>
      </w:r>
      <w:r>
        <w:t>源</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5032;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topLinePunct/>
      </w:pPr>
      <w:r>
        <w:t>管理这门深奥的管理学问认真的对待，尽最大能力做好人力资源管理的每个环节。把</w:t>
      </w:r>
      <w:r>
        <w:t>整个的人才管理机制当做一座房子在修建，在打好牢固的地基的基础上，选用上好的</w:t>
      </w:r>
      <w:r>
        <w:t>材料进行搭建，同时注意建造房屋过程中各个工序的完善配合。在人才管理机制这栋</w:t>
      </w:r>
      <w:r>
        <w:t>房屋成形之后，精心的进行内部的外部环境的装修。只要企业管理者能够积极行动起</w:t>
      </w:r>
      <w:r>
        <w:t>来，对于企业的管理机制取其精华，去其糟粕，一定会改善中小家族企业的用人环境，</w:t>
      </w:r>
      <w:r w:rsidR="001852F3">
        <w:t xml:space="preserve">对留住人才，减少人才流失起到积极有效的作用。</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5056;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pStyle w:val="Heading1"/>
        <w:topLinePunct/>
      </w:pPr>
      <w:bookmarkStart w:id="132025" w:name="_Toc686132025"/>
      <w:bookmarkStart w:name="_bookmark50" w:id="97"/>
      <w:bookmarkEnd w:id="97"/>
      <w:r/>
      <w:r>
        <w:t>第五章</w:t>
      </w:r>
      <w:r>
        <w:t xml:space="preserve">  </w:t>
      </w:r>
      <w:r w:rsidRPr="00DB64CE">
        <w:t>结论与展望</w:t>
      </w:r>
      <w:bookmarkEnd w:id="132025"/>
    </w:p>
    <w:p w:rsidR="0018722C">
      <w:pPr>
        <w:pStyle w:val="Heading2"/>
        <w:topLinePunct/>
        <w:ind w:left="171" w:hangingChars="171" w:hanging="171"/>
      </w:pPr>
      <w:bookmarkStart w:id="132026" w:name="_Toc686132026"/>
      <w:bookmarkStart w:name="_bookmark51" w:id="98"/>
      <w:bookmarkEnd w:id="98"/>
      <w:r>
        <w:t>5.1</w:t>
      </w:r>
      <w:r>
        <w:t xml:space="preserve"> </w:t>
      </w:r>
      <w:r/>
      <w:bookmarkStart w:name="_bookmark51" w:id="99"/>
      <w:bookmarkEnd w:id="99"/>
      <w:r>
        <w:t>本文的主要结论</w:t>
      </w:r>
      <w:bookmarkEnd w:id="132026"/>
    </w:p>
    <w:p w:rsidR="0018722C">
      <w:pPr>
        <w:topLinePunct/>
      </w:pPr>
      <w:r>
        <w:t>伴随着经济时代的到来，人才在企业发展中的地位日益凸显。这就更对中小家族企业的人才建设提出了更好的要求。中小家族企业在迎接经济发展带来的新机遇时，</w:t>
      </w:r>
      <w:r>
        <w:t>也不得不勇敢面对它带来的挑战。不可否认的是，中小家族企业只有把好人才观，才有可能在这样激烈的竞争中崭露头角。同时，做好这一点也是企业形成核心竞争力，</w:t>
      </w:r>
      <w:r>
        <w:t>取得长远发展的法宝。从本质上来说，这其实是对中小家族企业的管理者自身管理素质和管理技能的考验，也是促使他们取得进步的激励棒。</w:t>
      </w:r>
    </w:p>
    <w:p w:rsidR="0018722C">
      <w:pPr>
        <w:topLinePunct/>
      </w:pPr>
      <w:r>
        <w:t>本文选择沧州临港化工园区S企业作为调查研究的对象，一方面是考虑到它与其母公司有相同的管理方式，而母公司的规划可以达到中型家族企业的要求，而S企业</w:t>
      </w:r>
      <w:r>
        <w:t>本身符合小型家族企业的特性，二者的完美结合，可以满足本文所想研究的中小家族企业的特点。另一方面，考虑到S企业除了具备中小家族企业的共同点外，还有着其</w:t>
      </w:r>
      <w:r>
        <w:t>处于化工园区这个特殊工作地点的特性，可以说它在一定程度上是具有代表性的。最后一方面是因为有在该企业实习的机会，更便于调查数据的获取。在实际操作方面，</w:t>
      </w:r>
      <w:r>
        <w:t>主要在研究前人理论成果的基础上，参照扩展的莫布雷模型中以及员工的工作满意度</w:t>
      </w:r>
      <w:r>
        <w:t>为中心要素的思想来设计调查问卷并找出了对中小家族企业人才流失影响最为密切</w:t>
      </w:r>
      <w:r>
        <w:t>的人才选拔环节、薪酬福利、晋升机会和发展空间、培训、激励以及工作环境这些内</w:t>
      </w:r>
      <w:r>
        <w:t>部因素和人才的自身特点以及面临的外部机会这些外部因素进行了相应有针对性的设计和改进，以期对中小家族企业为了应对人才流失而有所借鉴意义。</w:t>
      </w:r>
    </w:p>
    <w:p w:rsidR="0018722C">
      <w:pPr>
        <w:topLinePunct/>
      </w:pPr>
      <w:r>
        <w:t>因此，作为中小家族企业的所有者或管理者，要做到对自身企业发展的现状以及</w:t>
      </w:r>
      <w:r>
        <w:t>所存在的具体问题心中有数，结合自身资源，制定出一套合理并且完善的人才管理体</w:t>
      </w:r>
      <w:r>
        <w:t>系，并通过自身的榜样作用，督促和激励其他家族成员为了企业的健康长远发展而积极的为企业人力资源管理机制的构建贡献自己的力量。</w:t>
      </w:r>
    </w:p>
    <w:p w:rsidR="0018722C">
      <w:pPr>
        <w:pStyle w:val="Heading2"/>
        <w:topLinePunct/>
        <w:ind w:left="171" w:hangingChars="171" w:hanging="171"/>
      </w:pPr>
      <w:bookmarkStart w:id="132027" w:name="_Toc686132027"/>
      <w:bookmarkStart w:name="_bookmark52" w:id="100"/>
      <w:bookmarkEnd w:id="100"/>
      <w:r>
        <w:t>5.2</w:t>
      </w:r>
      <w:r>
        <w:t xml:space="preserve"> </w:t>
      </w:r>
      <w:r/>
      <w:bookmarkStart w:name="_bookmark52" w:id="101"/>
      <w:bookmarkEnd w:id="101"/>
      <w:r>
        <w:t>本文的不足及展望</w:t>
      </w:r>
      <w:bookmarkEnd w:id="132027"/>
    </w:p>
    <w:p w:rsidR="0018722C">
      <w:pPr>
        <w:topLinePunct/>
      </w:pPr>
      <w:r>
        <w:t>综观当前所有的有关中小家族企业的人才流失问题的研究，多数是重在理论方面的应用。本文以S企业为例，从调查问卷的结果入手进行影响因素的寻找，解决措施</w:t>
      </w:r>
      <w:r>
        <w:t>的制定也存在一定的片面性，因为不能确保所有的问卷都是出于被调查者的自愿或</w:t>
      </w:r>
      <w:r>
        <w:t>是</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5080;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topLinePunct/>
      </w:pPr>
      <w:r>
        <w:t>被调查者认真填写，只能是在有效度上认为其是有一定的合理性和代表性的。由于自</w:t>
      </w:r>
      <w:r>
        <w:t>身学术水平的局限性以及论文篇幅和调研时间的限制，不可能对中小家族企业人才流</w:t>
      </w:r>
      <w:r>
        <w:t>失的各各因素考虑的面面俱到，因而只选择了具有代表性的几个关键因素。当然，通</w:t>
      </w:r>
      <w:r>
        <w:t>过原因的探究所做出的相应对策也只能是企业可采用的一部分，就目前我国中小家族</w:t>
      </w:r>
      <w:r>
        <w:t>企业的现状及各自特点来说，想要在短时间内设计出对所有企业都适用的制度是不现</w:t>
      </w:r>
      <w:r>
        <w:t>实的，需要不断的深入研究。希望可以在以后的工作实际中对人才流失的影响因素以</w:t>
      </w:r>
      <w:r>
        <w:t>及对策制定方面有更加深入的理解和研究，使自己的研究更加完善，以期达到更好的创新。</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5104;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pStyle w:val="afff1"/>
        <w:topLinePunct/>
      </w:pPr>
      <w:bookmarkStart w:id="132028" w:name="_Toc686132028"/>
      <w:bookmarkStart w:name="_bookmark53" w:id="102"/>
      <w:bookmarkEnd w:id="102"/>
      <w:r/>
      <w:r>
        <w:t>参考文献</w:t>
      </w:r>
      <w:r w:rsidP="AA7D325B">
        <w:t>:</w:t>
      </w:r>
      <w:bookmarkEnd w:id="132028"/>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sidRPr="00281126">
        <w:t xml:space="preserve">  </w:t>
      </w:r>
      <w:r>
        <w:rPr>
          <w:rFonts w:ascii="宋体" w:hAnsi="宋体" w:eastAsia="宋体" w:hint="eastAsia"/>
        </w:rPr>
        <w:t xml:space="preserve">小艾尔弗雷德.</w:t>
      </w:r>
      <w:r>
        <w:rPr>
          <w:rFonts w:ascii="宋体" w:hAnsi="宋体" w:eastAsia="宋体" w:hint="eastAsia"/>
        </w:rPr>
        <w:t xml:space="preserve"> </w:t>
      </w:r>
      <w:r>
        <w:rPr>
          <w:rFonts w:ascii="宋体" w:hAnsi="宋体" w:eastAsia="宋体" w:hint="eastAsia"/>
        </w:rPr>
        <w:t>D</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钱德勒.</w:t>
      </w:r>
      <w:r>
        <w:rPr>
          <w:rFonts w:ascii="宋体" w:hAnsi="宋体" w:eastAsia="宋体" w:hint="eastAsia"/>
        </w:rPr>
        <w:t xml:space="preserve"> </w:t>
      </w:r>
      <w:r>
        <w:rPr>
          <w:rFonts w:ascii="宋体" w:hAnsi="宋体" w:eastAsia="宋体" w:hint="eastAsia"/>
        </w:rPr>
        <w:t>看得见的手——美国企业的管理革命</w:t>
      </w:r>
      <w:r>
        <w:rPr>
          <w:rFonts w:ascii="宋体" w:hAnsi="宋体" w:eastAsia="宋体" w:hint="eastAsia"/>
        </w:rPr>
        <w:t>[</w:t>
      </w:r>
      <w:r>
        <w:rPr>
          <w:rFonts w:ascii="宋体" w:hAnsi="宋体" w:eastAsia="宋体" w:hint="eastAsia"/>
          <w:sz w:val="21"/>
        </w:rPr>
        <w:t>M</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商务印书馆,</w:t>
      </w:r>
      <w:r>
        <w:rPr>
          <w:rFonts w:ascii="宋体" w:hAnsi="宋体" w:eastAsia="宋体" w:hint="eastAsia"/>
        </w:rPr>
        <w:t xml:space="preserve"> </w:t>
      </w:r>
      <w:r>
        <w:rPr>
          <w:rFonts w:ascii="宋体" w:hAnsi="宋体" w:eastAsia="宋体" w:hint="eastAsia"/>
        </w:rPr>
        <w:t>1987</w:t>
      </w:r>
      <w:r>
        <w:rPr>
          <w:rFonts w:ascii="宋体" w:hAnsi="宋体" w:eastAsia="宋体" w:hint="eastAsia"/>
        </w:rPr>
        <w:t> 版</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sidRPr="00281126">
        <w:t xml:space="preserve">  </w:t>
      </w:r>
      <w:r>
        <w:rPr>
          <w:rFonts w:ascii="宋体" w:hAnsi="宋体" w:eastAsia="宋体" w:hint="eastAsia"/>
        </w:rPr>
        <w:t>(</w:t>
      </w:r>
      <w:r>
        <w:rPr>
          <w:rFonts w:ascii="宋体" w:hAnsi="宋体" w:eastAsia="宋体" w:hint="eastAsia"/>
          <w:spacing w:val="-2"/>
          <w:sz w:val="21"/>
        </w:rPr>
        <w:t xml:space="preserve">美</w:t>
      </w:r>
      <w:r>
        <w:rPr>
          <w:rFonts w:ascii="宋体" w:hAnsi="宋体" w:eastAsia="宋体" w:hint="eastAsia"/>
        </w:rPr>
        <w:t>)</w:t>
      </w:r>
      <w:r>
        <w:rPr>
          <w:rFonts w:ascii="宋体" w:hAnsi="宋体" w:eastAsia="宋体" w:hint="eastAsia"/>
        </w:rPr>
        <w:t>克林</w:t>
      </w:r>
      <w:r>
        <w:rPr>
          <w:rFonts w:ascii="MS Mincho" w:hAnsi="MS Mincho" w:eastAsia="MS Mincho" w:hint="eastAsia"/>
        </w:rPr>
        <w:t>▪</w:t>
      </w:r>
      <w:r>
        <w:rPr>
          <w:rFonts w:ascii="宋体" w:hAnsi="宋体" w:eastAsia="宋体" w:hint="eastAsia"/>
        </w:rPr>
        <w:t>盖尔西克.《家族企业的繁衍》</w:t>
      </w:r>
      <w:r>
        <w:rPr>
          <w:rFonts w:ascii="宋体" w:hAnsi="宋体" w:eastAsia="宋体" w:hint="eastAsia"/>
        </w:rPr>
        <w:t xml:space="preserve">, </w:t>
      </w:r>
      <w:r>
        <w:rPr>
          <w:rFonts w:ascii="宋体" w:hAnsi="宋体" w:eastAsia="宋体" w:hint="eastAsia"/>
        </w:rPr>
        <w:t>经济日报出版社</w:t>
      </w:r>
      <w:r>
        <w:rPr>
          <w:rFonts w:ascii="宋体" w:hAnsi="宋体" w:eastAsia="宋体" w:hint="eastAsia"/>
        </w:rPr>
        <w:t xml:space="preserve">, </w:t>
      </w:r>
      <w:r>
        <w:rPr>
          <w:rFonts w:ascii="宋体" w:hAnsi="宋体" w:eastAsia="宋体" w:hint="eastAsia"/>
        </w:rPr>
        <w:t>1998</w:t>
      </w:r>
      <w:r>
        <w:rPr>
          <w:rFonts w:ascii="宋体" w:hAnsi="宋体" w:eastAsia="宋体" w:hint="eastAsia"/>
        </w:rPr>
        <w:t>（</w:t>
      </w:r>
      <w:r>
        <w:rPr>
          <w:rFonts w:ascii="宋体" w:hAnsi="宋体" w:eastAsia="宋体" w:hint="eastAsia"/>
          <w:sz w:val="21"/>
        </w:rPr>
        <w:t>6</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 xml:space="preserve">潘必胜.</w:t>
      </w:r>
      <w:r>
        <w:rPr>
          <w:rFonts w:ascii="宋体" w:eastAsia="宋体" w:hint="eastAsia"/>
        </w:rPr>
        <w:t xml:space="preserve"> </w:t>
      </w:r>
      <w:r>
        <w:rPr>
          <w:rFonts w:ascii="宋体" w:eastAsia="宋体" w:hint="eastAsia"/>
        </w:rPr>
        <w:t>乡镇企业中的家族经营问题</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中国农村观察</w:t>
      </w:r>
      <w:r>
        <w:rPr>
          <w:rFonts w:ascii="宋体" w:eastAsia="宋体" w:hint="eastAsia"/>
          <w:rFonts w:ascii="宋体" w:eastAsia="宋体" w:hint="eastAsia"/>
          <w:sz w:val="21"/>
        </w:rPr>
        <w:t xml:space="preserve">, </w:t>
      </w:r>
      <w:r>
        <w:rPr>
          <w:rFonts w:ascii="宋体" w:eastAsia="宋体" w:hint="eastAsia"/>
        </w:rPr>
        <w:t>1998.1</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 xml:space="preserve">叶银华..</w:t>
      </w:r>
      <w:r>
        <w:rPr>
          <w:rFonts w:ascii="宋体" w:eastAsia="宋体" w:hint="eastAsia"/>
        </w:rPr>
        <w:t xml:space="preserve"> </w:t>
      </w:r>
      <w:r>
        <w:rPr>
          <w:rFonts w:ascii="宋体" w:eastAsia="宋体" w:hint="eastAsia"/>
        </w:rPr>
        <w:t>家族控股集团、核心企业与报酬互动之研究</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管理评论</w:t>
      </w:r>
      <w:r>
        <w:rPr>
          <w:rFonts w:ascii="宋体" w:eastAsia="宋体" w:hint="eastAsia"/>
        </w:rPr>
        <w:t>(</w:t>
      </w:r>
      <w:r>
        <w:rPr>
          <w:rFonts w:ascii="宋体" w:eastAsia="宋体" w:hint="eastAsia"/>
        </w:rPr>
        <w:t>台湾</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2006.5</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 xml:space="preserve">郑振宇.</w:t>
      </w:r>
      <w:r>
        <w:rPr>
          <w:rFonts w:ascii="宋体" w:eastAsia="宋体" w:hint="eastAsia"/>
        </w:rPr>
        <w:t xml:space="preserve"> </w:t>
      </w:r>
      <w:r>
        <w:rPr>
          <w:rFonts w:ascii="宋体" w:eastAsia="宋体" w:hint="eastAsia"/>
        </w:rPr>
        <w:t>民营企业人才流失原因透析及对策</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《中国民营科技与经济》</w:t>
      </w:r>
      <w:r>
        <w:rPr>
          <w:rFonts w:ascii="宋体" w:eastAsia="宋体" w:hint="eastAsia"/>
        </w:rPr>
        <w:t>2011</w:t>
      </w:r>
      <w:r>
        <w:rPr>
          <w:rFonts w:ascii="宋体" w:eastAsia="宋体" w:hint="eastAsia"/>
        </w:rPr>
        <w:t>（</w:t>
      </w:r>
      <w:r>
        <w:rPr>
          <w:rFonts w:ascii="宋体" w:eastAsia="宋体" w:hint="eastAsia"/>
        </w:rPr>
        <w:t>8</w:t>
      </w:r>
      <w:r>
        <w:rPr>
          <w:rFonts w:ascii="宋体" w:eastAsia="宋体" w:hint="eastAsia"/>
        </w:rPr>
        <w:t>）</w:t>
      </w:r>
    </w:p>
    <w:p w:rsidR="0018722C">
      <w:pPr>
        <w:pStyle w:val="ab"/>
        <w:topLinePunct/>
        <w:ind w:left="200" w:hangingChars="200" w:hanging="200"/>
      </w:pPr>
      <w:r>
        <w:t xml:space="preserve">[</w:t>
      </w:r>
      <w:r>
        <w:t xml:space="preserve">6</w:t>
      </w:r>
      <w:r>
        <w:t xml:space="preserve">]</w:t>
      </w:r>
      <w:r w:rsidRPr="00281126">
        <w:t xml:space="preserve">  </w:t>
      </w:r>
      <w:r/>
      <w:r>
        <w:t xml:space="preserve">Steiner,</w:t>
      </w:r>
      <w:r>
        <w:t xml:space="preserve"> </w:t>
      </w:r>
      <w:r>
        <w:t>Gifts</w:t>
      </w:r>
      <w:r>
        <w:t xml:space="preserve">Favors</w:t>
      </w:r>
      <w:r>
        <w:t xml:space="preserve">and</w:t>
      </w:r>
      <w:r>
        <w:t xml:space="preserve">Banquets</w:t>
      </w:r>
      <w:r>
        <w:t xml:space="preserve">in</w:t>
      </w:r>
      <w:r w:rsidRPr="00000000">
        <w:t xml:space="preserve">:</w:t>
      </w:r>
      <w:r w:rsidRPr="00000000">
        <w:t xml:space="preserve"> </w:t>
      </w:r>
      <w:r w:rsidRPr="00000000">
        <w:t>The</w:t>
      </w:r>
      <w:r>
        <w:t xml:space="preserve">Art</w:t>
      </w:r>
      <w:r>
        <w:t xml:space="preserve">of</w:t>
      </w:r>
      <w:r>
        <w:t xml:space="preserve">Social</w:t>
      </w:r>
      <w:r>
        <w:t xml:space="preserve">Relationship</w:t>
      </w:r>
      <w:r>
        <w:t xml:space="preserve">of</w:t>
      </w:r>
      <w:r>
        <w:t xml:space="preserve">China </w:t>
      </w:r>
      <w:r>
        <w:t xml:space="preserve">[</w:t>
      </w:r>
      <w:r>
        <w:t xml:space="preserve">M</w:t>
      </w:r>
      <w:r>
        <w:t xml:space="preserve">]</w:t>
      </w:r>
      <w:r>
        <w:t xml:space="preserve">,</w:t>
      </w:r>
      <w:r>
        <w:t xml:space="preserve"> </w:t>
      </w:r>
      <w:r>
        <w:t>American,</w:t>
      </w:r>
      <w:r>
        <w:t xml:space="preserve"> </w:t>
      </w:r>
      <w:r>
        <w:t xml:space="preserve">Cornell University</w:t>
      </w:r>
      <w:r>
        <w:t xml:space="preserve"> </w:t>
      </w:r>
      <w:r>
        <w:t xml:space="preserve">Press,</w:t>
      </w:r>
      <w:r>
        <w:t xml:space="preserve"> </w:t>
      </w:r>
      <w:r>
        <w:t>2002,</w:t>
      </w:r>
      <w:r>
        <w:t xml:space="preserve"> </w:t>
      </w:r>
      <w:r>
        <w:t>pl53-54</w:t>
      </w:r>
    </w:p>
    <w:p w:rsidR="0018722C">
      <w:pPr>
        <w:pStyle w:val="ab"/>
        <w:topLinePunct/>
        <w:ind w:left="200" w:hangingChars="200" w:hanging="200"/>
      </w:pPr>
      <w:r>
        <w:t>[</w:t>
      </w:r>
      <w:r>
        <w:t xml:space="preserve">7</w:t>
      </w:r>
      <w:r>
        <w:t>]</w:t>
      </w:r>
      <w:r w:rsidRPr="00281126">
        <w:t xml:space="preserve">  </w:t>
      </w:r>
      <w:r/>
      <w:r>
        <w:t xml:space="preserve">Berelson,</w:t>
      </w:r>
      <w:r>
        <w:t>"</w:t>
      </w:r>
      <w:r w:rsidR="004B696B">
        <w:t xml:space="preserve"> </w:t>
      </w:r>
      <w:r>
        <w:t>Keep</w:t>
      </w:r>
      <w:r>
        <w:t> </w:t>
      </w:r>
      <w:r>
        <w:t>Global</w:t>
      </w:r>
      <w:r>
        <w:t> </w:t>
      </w:r>
      <w:r>
        <w:t>Perks</w:t>
      </w:r>
      <w:r>
        <w:t> </w:t>
      </w:r>
      <w:r>
        <w:t>at</w:t>
      </w:r>
      <w:r>
        <w:t> </w:t>
      </w:r>
      <w:r>
        <w:t>a</w:t>
      </w:r>
      <w:r>
        <w:t> </w:t>
      </w:r>
      <w:r>
        <w:t>Healthy</w:t>
      </w:r>
      <w:r>
        <w:t> </w:t>
      </w:r>
      <w:r>
        <w:t xml:space="preserve">Level,</w:t>
      </w:r>
      <w:r>
        <w:t>"</w:t>
      </w:r>
      <w:r w:rsidR="004B696B">
        <w:t xml:space="preserve"> </w:t>
      </w:r>
      <w:r>
        <w:t>Employee</w:t>
      </w:r>
      <w:r>
        <w:t> </w:t>
      </w:r>
      <w:r>
        <w:t>Benefits</w:t>
      </w:r>
      <w:r>
        <w:t>(</w:t>
      </w:r>
      <w:r>
        <w:t xml:space="preserve">February</w:t>
      </w:r>
      <w:r>
        <w:t> </w:t>
      </w:r>
      <w:r>
        <w:t>2008</w:t>
      </w:r>
      <w:r>
        <w:t>)</w:t>
      </w:r>
      <w:r>
        <w:t xml:space="preserve">:</w:t>
      </w:r>
      <w:r>
        <w:t xml:space="preserve"> </w:t>
      </w:r>
      <w:r>
        <w:t>Special</w:t>
      </w:r>
      <w:r>
        <w:rPr>
          <w:rFonts w:cstheme="minorBidi" w:hAnsiTheme="minorHAnsi" w:eastAsiaTheme="minorHAnsi" w:asciiTheme="minorHAnsi" w:ascii="Times New Roman"/>
        </w:rPr>
        <w:t xml:space="preserve">section: 13-14</w:t>
      </w:r>
    </w:p>
    <w:p w:rsidR="0018722C">
      <w:pPr>
        <w:pStyle w:val="ab"/>
        <w:topLinePunct/>
        <w:ind w:left="200" w:hangingChars="200" w:hanging="200"/>
      </w:pPr>
      <w:r>
        <w:t>[</w:t>
      </w:r>
      <w:r>
        <w:t xml:space="preserve">8</w:t>
      </w:r>
      <w:r>
        <w:t>]</w:t>
      </w:r>
      <w:r w:rsidRPr="00281126">
        <w:t xml:space="preserve">  </w:t>
      </w:r>
      <w:r/>
      <w:r>
        <w:t xml:space="preserve">Frederick Herzberg,</w:t>
      </w:r>
      <w:r>
        <w:t xml:space="preserve"> </w:t>
      </w:r>
      <w:r>
        <w:t xml:space="preserve">Moral Hazard in</w:t>
      </w:r>
      <w:r>
        <w:t> </w:t>
      </w:r>
      <w:r>
        <w:t>Teams</w:t>
      </w:r>
      <w:r>
        <w:t>[</w:t>
      </w:r>
      <w:r>
        <w:t>J</w:t>
      </w:r>
      <w:r>
        <w:t>]</w:t>
      </w:r>
      <w:r>
        <w:t xml:space="preserve">.</w:t>
      </w:r>
      <w:r>
        <w:t xml:space="preserve"> </w:t>
      </w:r>
      <w:r>
        <w:t xml:space="preserve">Bell Journal of Economics,</w:t>
      </w:r>
      <w:r>
        <w:t xml:space="preserve"> </w:t>
      </w:r>
      <w:r>
        <w:t>1982</w:t>
      </w:r>
      <w:r>
        <w:t>(</w:t>
      </w:r>
      <w:r>
        <w:t>13</w:t>
      </w:r>
      <w:r>
        <w:t>)</w:t>
      </w:r>
      <w:r>
        <w:t xml:space="preserve">:</w:t>
      </w:r>
      <w:r>
        <w:t xml:space="preserve"> </w:t>
      </w:r>
      <w:r>
        <w:t>324-340</w:t>
      </w:r>
    </w:p>
    <w:p w:rsidR="0018722C">
      <w:pPr>
        <w:pStyle w:val="ab"/>
        <w:topLinePunct/>
        <w:ind w:left="200" w:hangingChars="200" w:hanging="200"/>
      </w:pPr>
      <w:r>
        <w:t>[</w:t>
      </w:r>
      <w:r>
        <w:t xml:space="preserve">9</w:t>
      </w:r>
      <w:r>
        <w:t>]</w:t>
      </w:r>
      <w:r w:rsidRPr="00281126">
        <w:t xml:space="preserve">  </w:t>
      </w:r>
      <w:r/>
      <w:r>
        <w:t xml:space="preserve">Locke,</w:t>
      </w:r>
      <w:r>
        <w:t xml:space="preserve"> </w:t>
      </w:r>
      <w:r>
        <w:t xml:space="preserve">New hire perceptions of their own and their employer</w:t>
      </w:r>
      <w:r>
        <w:t>'</w:t>
      </w:r>
      <w:r>
        <w:t xml:space="preserve">s obligations:</w:t>
      </w:r>
      <w:r>
        <w:t xml:space="preserve"> </w:t>
      </w:r>
      <w:r>
        <w:t xml:space="preserve">a study of psychological contract</w:t>
      </w:r>
      <w:r>
        <w:t>[</w:t>
      </w:r>
      <w:r>
        <w:t>J</w:t>
      </w:r>
      <w:r>
        <w:t>]</w:t>
      </w:r>
      <w:r>
        <w:t xml:space="preserve">.</w:t>
      </w:r>
      <w:r>
        <w:t xml:space="preserve"> </w:t>
      </w:r>
      <w:r>
        <w:t xml:space="preserve">Journal of Oranization</w:t>
      </w:r>
      <w:r>
        <w:t> </w:t>
      </w:r>
      <w:r>
        <w:t xml:space="preserve">Behaviour,</w:t>
      </w:r>
      <w:r>
        <w:t xml:space="preserve"> </w:t>
      </w:r>
      <w:r>
        <w:t>1990,</w:t>
      </w:r>
      <w:r>
        <w:t xml:space="preserve"> </w:t>
      </w:r>
      <w:r/>
      <w:r>
        <w:t>(</w:t>
      </w:r>
      <w:r>
        <w:t>11</w:t>
      </w:r>
      <w:r>
        <w:t>)</w:t>
      </w:r>
      <w:r>
        <w:t xml:space="preserve">:</w:t>
      </w:r>
      <w:r>
        <w:t xml:space="preserve"> </w:t>
      </w:r>
      <w:r>
        <w:t>289-400</w:t>
      </w:r>
    </w:p>
    <w:p w:rsidR="0018722C">
      <w:pPr>
        <w:pStyle w:val="ab"/>
        <w:topLinePunct/>
        <w:ind w:left="200" w:hangingChars="200" w:hanging="200"/>
      </w:pPr>
      <w:r>
        <w:t>[</w:t>
      </w:r>
      <w:r>
        <w:t xml:space="preserve">10</w:t>
      </w:r>
      <w:r>
        <w:t>]</w:t>
      </w:r>
      <w:r w:rsidRPr="00281126">
        <w:t xml:space="preserve"> </w:t>
      </w:r>
      <w:r/>
      <w:r>
        <w:t>March</w:t>
      </w:r>
      <w:r>
        <w:t> </w:t>
      </w:r>
      <w:r>
        <w:t xml:space="preserve">T.</w:t>
      </w:r>
      <w:r>
        <w:t xml:space="preserve"> </w:t>
      </w:r>
      <w:r>
        <w:t>R,</w:t>
      </w:r>
      <w:r>
        <w:t xml:space="preserve"> </w:t>
      </w:r>
      <w:r>
        <w:t>How</w:t>
      </w:r>
      <w:r>
        <w:t> </w:t>
      </w:r>
      <w:r>
        <w:t>to</w:t>
      </w:r>
      <w:r>
        <w:t> </w:t>
      </w:r>
      <w:r>
        <w:t>Keep</w:t>
      </w:r>
      <w:r>
        <w:t> </w:t>
      </w:r>
      <w:r>
        <w:t>Your</w:t>
      </w:r>
      <w:r>
        <w:t> </w:t>
      </w:r>
      <w:r>
        <w:t>Best</w:t>
      </w:r>
      <w:r>
        <w:t> </w:t>
      </w:r>
      <w:r>
        <w:t xml:space="preserve">Employees:</w:t>
      </w:r>
      <w:r>
        <w:t xml:space="preserve"> </w:t>
      </w:r>
      <w:r>
        <w:t>The</w:t>
      </w:r>
      <w:r>
        <w:t> </w:t>
      </w:r>
      <w:r>
        <w:t>development</w:t>
      </w:r>
      <w:r>
        <w:t> </w:t>
      </w:r>
      <w:r>
        <w:t>of</w:t>
      </w:r>
      <w:r>
        <w:t> </w:t>
      </w:r>
      <w:r>
        <w:t>all</w:t>
      </w:r>
      <w:r>
        <w:t> </w:t>
      </w:r>
      <w:r>
        <w:t>effective</w:t>
      </w:r>
      <w:r>
        <w:t> </w:t>
      </w:r>
      <w:r>
        <w:t>retention</w:t>
      </w:r>
      <w:r>
        <w:rPr>
          <w:rFonts w:cstheme="minorBidi" w:hAnsiTheme="minorHAnsi" w:eastAsiaTheme="minorHAnsi" w:asciiTheme="minorHAnsi" w:ascii="Times New Roman"/>
        </w:rPr>
        <w:t>policy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Academy of Management Executive,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2001:</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96.118</w:t>
      </w:r>
    </w:p>
    <w:p w:rsidR="0018722C">
      <w:pPr>
        <w:pStyle w:val="ab"/>
        <w:topLinePunct/>
        <w:ind w:left="200" w:hangingChars="200" w:hanging="200"/>
      </w:pPr>
      <w:bookmarkStart w:id="465831" w:name="_cwCmt2"/>
      <w:r>
        <w:t>[</w:t>
      </w:r>
      <w:r>
        <w:t xml:space="preserve">11</w:t>
      </w:r>
      <w:r>
        <w:t>]</w:t>
      </w:r>
      <w:r w:rsidRPr="00281126">
        <w:t xml:space="preserve"> </w:t>
      </w:r>
      <w:r/>
      <w:r>
        <w:t xml:space="preserve">Simon,</w:t>
      </w:r>
      <w:r>
        <w:t xml:space="preserve"> </w:t>
      </w:r>
      <w:r>
        <w:t xml:space="preserve">Agency Problems and the Theory of Firm</w:t>
      </w:r>
      <w:r>
        <w:t>[</w:t>
      </w:r>
      <w:r>
        <w:t>J</w:t>
      </w:r>
      <w:r>
        <w:t>]</w:t>
      </w:r>
      <w:r>
        <w:t xml:space="preserve">.</w:t>
      </w:r>
      <w:r>
        <w:t xml:space="preserve"> </w:t>
      </w:r>
      <w:r>
        <w:t xml:space="preserve">Journal of Political Econo</w:t>
      </w:r>
      <w:r>
        <w:t> </w:t>
      </w:r>
      <w:r>
        <w:t xml:space="preserve">1980,</w:t>
      </w:r>
      <w:r>
        <w:t xml:space="preserve"> </w:t>
      </w:r>
      <w:r/>
      <w:r>
        <w:t>(</w:t>
      </w:r>
      <w:r>
        <w:t>2</w:t>
      </w:r>
      <w:r>
        <w:t>)</w:t>
      </w:r>
      <w:r>
        <w:t xml:space="preserve">:</w:t>
      </w:r>
      <w:r>
        <w:t xml:space="preserve"> </w:t>
      </w:r>
      <w:r>
        <w:t>88</w:t>
      </w:r>
      <w:bookmarkEnd w:id="465831"/>
    </w:p>
    <w:p w:rsidR="0018722C">
      <w:pPr>
        <w:pStyle w:val="ab"/>
        <w:topLinePunct/>
        <w:ind w:left="200" w:hangingChars="200" w:hanging="200"/>
      </w:pPr>
      <w:bookmarkStart w:id="465832" w:name="_cwCmt3"/>
      <w:r>
        <w:t>[</w:t>
      </w:r>
      <w:r>
        <w:t xml:space="preserve">12</w:t>
      </w:r>
      <w:r>
        <w:t>]</w:t>
      </w:r>
      <w:r w:rsidRPr="00281126">
        <w:t xml:space="preserve"> </w:t>
      </w:r>
      <w:r/>
      <w:r>
        <w:t xml:space="preserve">Price J L.</w:t>
      </w:r>
      <w:r>
        <w:t xml:space="preserve"> </w:t>
      </w:r>
      <w:r>
        <w:t xml:space="preserve">The study of turnover.</w:t>
      </w:r>
      <w:r>
        <w:t xml:space="preserve"> </w:t>
      </w:r>
      <w:r>
        <w:t>Ames:</w:t>
      </w:r>
      <w:r>
        <w:t xml:space="preserve"> </w:t>
      </w:r>
      <w:r>
        <w:t xml:space="preserve">Iowa State University</w:t>
      </w:r>
      <w:r>
        <w:t> </w:t>
      </w:r>
      <w:r>
        <w:t xml:space="preserve">Press,</w:t>
      </w:r>
      <w:r>
        <w:t xml:space="preserve"> </w:t>
      </w:r>
      <w:r>
        <w:t>1977,</w:t>
      </w:r>
      <w:r>
        <w:t xml:space="preserve"> </w:t>
      </w:r>
      <w:r>
        <w:t>45-60</w:t>
      </w:r>
      <w:bookmarkEnd w:id="465832"/>
    </w:p>
    <w:p w:rsidR="0018722C">
      <w:pPr>
        <w:pStyle w:val="ab"/>
        <w:topLinePunct/>
        <w:ind w:left="200" w:hangingChars="200" w:hanging="200"/>
      </w:pPr>
      <w:bookmarkStart w:id="465833" w:name="_cwCmt4"/>
      <w:r>
        <w:t>[</w:t>
      </w:r>
      <w:r>
        <w:t xml:space="preserve">13</w:t>
      </w:r>
      <w:r>
        <w:t>]</w:t>
      </w:r>
      <w:r w:rsidRPr="00281126">
        <w:t xml:space="preserve"> </w:t>
      </w:r>
      <w:r/>
      <w:r>
        <w:t xml:space="preserve">W.</w:t>
      </w:r>
      <w:r>
        <w:t xml:space="preserve"> </w:t>
      </w:r>
      <w:r>
        <w:t>Mobley.</w:t>
      </w:r>
      <w:r>
        <w:t xml:space="preserve"> </w:t>
      </w:r>
      <w:r>
        <w:t>Grifeth,</w:t>
      </w:r>
      <w:r>
        <w:t xml:space="preserve"> </w:t>
      </w:r>
      <w:r>
        <w:t>H.</w:t>
      </w:r>
      <w:r>
        <w:t xml:space="preserve"> </w:t>
      </w:r>
      <w:r>
        <w:t xml:space="preserve">Hand </w:t>
      </w:r>
      <w:r>
        <w:t xml:space="preserve">and B.</w:t>
      </w:r>
      <w:r>
        <w:t xml:space="preserve"> </w:t>
      </w:r>
      <w:r>
        <w:t>Meglino,</w:t>
      </w:r>
      <w:r>
        <w:t xml:space="preserve"> </w:t>
      </w:r>
      <w:r>
        <w:t xml:space="preserve">A Revew and Conceptual Analysis of the Employee Turnover Process</w:t>
      </w:r>
      <w:r>
        <w:t>[</w:t>
      </w:r>
      <w:r>
        <w:rPr>
          <w:sz w:val="21"/>
        </w:rPr>
        <w:t>M</w:t>
      </w:r>
      <w:r>
        <w:t>]</w:t>
      </w:r>
      <w:r>
        <w:t xml:space="preserve">.</w:t>
      </w:r>
      <w:r>
        <w:t xml:space="preserve"> </w:t>
      </w:r>
      <w:r>
        <w:t>APA:</w:t>
      </w:r>
      <w:r>
        <w:t xml:space="preserve"> </w:t>
      </w:r>
      <w:r>
        <w:t xml:space="preserve">Psychological Bule</w:t>
      </w:r>
      <w:r>
        <w:t> </w:t>
      </w:r>
      <w:r>
        <w:t>1977</w:t>
      </w:r>
      <w:bookmarkEnd w:id="465833"/>
    </w:p>
    <w:p w:rsidR="0018722C">
      <w:pPr>
        <w:pStyle w:val="ab"/>
        <w:topLinePunct/>
        <w:ind w:left="200" w:hangingChars="200" w:hanging="200"/>
      </w:pPr>
      <w:r>
        <w:t>[</w:t>
      </w:r>
      <w:r>
        <w:t xml:space="preserve">14</w:t>
      </w:r>
      <w:r>
        <w:t>]</w:t>
      </w:r>
      <w:r w:rsidRPr="00281126">
        <w:t xml:space="preserve"> </w:t>
      </w:r>
      <w:r/>
      <w:r>
        <w:t xml:space="preserve">Verson,</w:t>
      </w:r>
      <w:r>
        <w:t xml:space="preserve"> </w:t>
      </w:r>
      <w:r>
        <w:t>Organizational</w:t>
      </w:r>
      <w:r>
        <w:t> </w:t>
      </w:r>
      <w:r>
        <w:t>Justice</w:t>
      </w:r>
      <w:r>
        <w:t> </w:t>
      </w:r>
      <w:r>
        <w:t>and</w:t>
      </w:r>
      <w:r>
        <w:t> </w:t>
      </w:r>
      <w:r>
        <w:t>Human</w:t>
      </w:r>
      <w:r>
        <w:t> </w:t>
      </w:r>
      <w:r>
        <w:t>Resource</w:t>
      </w:r>
      <w:r>
        <w:t> </w:t>
      </w:r>
      <w:r>
        <w:t>Management</w:t>
      </w:r>
      <w:r>
        <w:t>[</w:t>
      </w:r>
      <w:r>
        <w:rPr>
          <w:sz w:val="21"/>
        </w:rPr>
        <w:t>M</w:t>
      </w:r>
      <w:r>
        <w:t>]</w:t>
      </w:r>
      <w:r>
        <w:t xml:space="preserve">.</w:t>
      </w:r>
      <w:r>
        <w:t xml:space="preserve"> </w:t>
      </w:r>
      <w:r>
        <w:t>Sage</w:t>
      </w:r>
      <w:r>
        <w:t> </w:t>
      </w:r>
      <w:r>
        <w:t xml:space="preserve">Publications,</w:t>
      </w:r>
      <w:r>
        <w:t xml:space="preserve"> </w:t>
      </w:r>
      <w:r>
        <w:t>Inc,</w:t>
      </w:r>
      <w:r>
        <w:t xml:space="preserve"> </w:t>
      </w:r>
      <w:r>
        <w:t>1999</w:t>
      </w:r>
    </w:p>
    <w:p w:rsidR="0018722C">
      <w:pPr>
        <w:pStyle w:val="ab"/>
        <w:topLinePunct/>
        <w:ind w:left="200" w:hangingChars="200" w:hanging="200"/>
      </w:pPr>
      <w:r>
        <w:t>[</w:t>
      </w:r>
      <w:r>
        <w:t xml:space="preserve">15</w:t>
      </w:r>
      <w:r>
        <w:t>]</w:t>
      </w:r>
      <w:r w:rsidRPr="00281126">
        <w:t xml:space="preserve"> </w:t>
      </w:r>
      <w:r/>
      <w:r>
        <w:t xml:space="preserve">Lambert,</w:t>
      </w:r>
      <w:r>
        <w:t xml:space="preserve"> </w:t>
      </w:r>
      <w:r>
        <w:t xml:space="preserve">Tsetof </w:t>
      </w:r>
      <w:r>
        <w:t>a Mediated Performance-Turnover Relationship Highlighting the Moderming Roles of </w:t>
      </w:r>
      <w:r>
        <w:t>Visibility </w:t>
      </w:r>
      <w:r>
        <w:t>and Reward Contingency</w:t>
      </w:r>
      <w:r>
        <w:t>[</w:t>
      </w:r>
      <w:r>
        <w:t>J</w:t>
      </w:r>
      <w:r>
        <w:t>]</w:t>
      </w:r>
      <w:r>
        <w:t xml:space="preserve">.</w:t>
      </w:r>
      <w:r>
        <w:t xml:space="preserve"> </w:t>
      </w:r>
      <w:r>
        <w:t xml:space="preserve">Journal of Applied</w:t>
      </w:r>
      <w:r>
        <w:t> </w:t>
      </w:r>
      <w:r>
        <w:t xml:space="preserve">Psychology,</w:t>
      </w:r>
      <w:r>
        <w:t xml:space="preserve"> </w:t>
      </w:r>
      <w:r>
        <w:t>2001,</w:t>
      </w:r>
      <w:r>
        <w:t xml:space="preserve"> </w:t>
      </w:r>
      <w:r/>
      <w:r>
        <w:t>(</w:t>
      </w:r>
      <w:r>
        <w:t>86</w:t>
      </w:r>
      <w:r>
        <w:t>)</w:t>
      </w:r>
      <w:r>
        <w:t xml:space="preserve">:</w:t>
      </w:r>
      <w:r>
        <w:t xml:space="preserve"> </w:t>
      </w:r>
      <w:r>
        <w:t>1014-1021</w:t>
      </w:r>
    </w:p>
    <w:p w:rsidR="0018722C">
      <w:pPr>
        <w:pStyle w:val="ab"/>
        <w:topLinePunct/>
        <w:ind w:left="200" w:hangingChars="200" w:hanging="200"/>
      </w:pPr>
      <w:r>
        <w:t>[</w:t>
      </w:r>
      <w:r>
        <w:t xml:space="preserve">16</w:t>
      </w:r>
      <w:r>
        <w:t>]</w:t>
      </w:r>
      <w:r w:rsidRPr="00281126">
        <w:t xml:space="preserve"> </w:t>
      </w:r>
      <w:r/>
      <w:r>
        <w:t xml:space="preserve">Hogan,</w:t>
      </w:r>
      <w:r>
        <w:t xml:space="preserve"> </w:t>
      </w:r>
      <w:r>
        <w:t>Severance</w:t>
      </w:r>
      <w:r w:rsidR="001852F3">
        <w:t xml:space="preserve">  Payment</w:t>
      </w:r>
      <w:r w:rsidR="001852F3">
        <w:t xml:space="preserve">   and</w:t>
      </w:r>
      <w:r w:rsidR="001852F3">
        <w:t xml:space="preserve">   Christmas</w:t>
      </w:r>
      <w:r w:rsidR="001852F3">
        <w:t xml:space="preserve">   Bonus</w:t>
      </w:r>
      <w:r w:rsidR="001852F3">
        <w:t xml:space="preserve">  Changes</w:t>
      </w:r>
      <w:r w:rsidR="001852F3">
        <w:t xml:space="preserve">   Increase</w:t>
      </w:r>
      <w:r>
        <w:t> </w:t>
      </w:r>
      <w:r>
        <w:t>Cost</w:t>
      </w:r>
      <w:r w:rsidR="001852F3">
        <w:t xml:space="preserve"> </w:t>
      </w:r>
      <w:r>
        <w:t> </w:t>
      </w:r>
      <w:r>
        <w:t>of</w:t>
      </w:r>
      <w:r>
        <w:t>Doing</w:t>
      </w:r>
      <w:r>
        <w:rPr>
          <w:rFonts w:cstheme="minorBidi" w:hAnsiTheme="minorHAnsi" w:eastAsiaTheme="minorHAnsi" w:asciiTheme="minorHAnsi" w:ascii="Times New Roman"/>
        </w:rPr>
        <w:t xml:space="preserve">Business, Carbbean Business 2001, </w:t>
      </w:r>
      <w:r>
        <w:rPr>
          <w:rFonts w:cstheme="minorBidi" w:hAnsiTheme="minorHAnsi" w:eastAsiaTheme="minorHAnsi" w:asciiTheme="minorHAnsi" w:ascii="Times New Roman"/>
        </w:rPr>
        <w:t>(</w:t>
      </w:r>
      <w:r>
        <w:rPr>
          <w:rFonts w:cstheme="minorBidi" w:hAnsiTheme="minorHAnsi" w:eastAsiaTheme="minorHAnsi" w:asciiTheme="minorHAnsi" w:ascii="Times New Roman"/>
        </w:rPr>
        <w:t>34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58-76</w:t>
      </w:r>
    </w:p>
    <w:p w:rsidR="0018722C">
      <w:pPr>
        <w:pStyle w:val="ab"/>
        <w:topLinePunct/>
        <w:ind w:left="200" w:hangingChars="200" w:hanging="200"/>
      </w:pPr>
      <w:r>
        <w:t>[</w:t>
      </w:r>
      <w:r>
        <w:t xml:space="preserve">17</w:t>
      </w:r>
      <w:r>
        <w:t>]</w:t>
      </w:r>
      <w:r w:rsidRPr="00281126">
        <w:t xml:space="preserve"> </w:t>
      </w:r>
      <w:r/>
      <w:r>
        <w:t xml:space="preserve">Barton,</w:t>
      </w:r>
      <w:r>
        <w:t xml:space="preserve"> </w:t>
      </w:r>
      <w:r>
        <w:t xml:space="preserve">An event history analysis of empoloyee turnover:</w:t>
      </w:r>
      <w:r>
        <w:t xml:space="preserve"> </w:t>
      </w:r>
      <w:r>
        <w:t xml:space="preserve">the case of hospital employees</w:t>
      </w:r>
      <w:r>
        <w:t>[</w:t>
      </w:r>
      <w:r>
        <w:rPr>
          <w:sz w:val="21"/>
        </w:rPr>
        <w:t>M</w:t>
      </w:r>
      <w:r>
        <w:t xml:space="preserve">]</w:t>
      </w:r>
      <w:r>
        <w:t xml:space="preserve"> </w:t>
      </w:r>
      <w:r/>
      <w:r>
        <w:t>Human Resource Management</w:t>
      </w:r>
      <w:r>
        <w:t> </w:t>
      </w:r>
      <w:r>
        <w:t xml:space="preserve">Rwview,</w:t>
      </w:r>
      <w:r>
        <w:t xml:space="preserve"> </w:t>
      </w:r>
      <w:r>
        <w:t>2001,</w:t>
      </w:r>
      <w:r>
        <w:t xml:space="preserve"> </w:t>
      </w:r>
      <w:r>
        <w:t>397-418</w:t>
      </w:r>
    </w:p>
    <w:p w:rsidR="0018722C">
      <w:pPr>
        <w:pStyle w:val="ab"/>
        <w:topLinePunct/>
        <w:ind w:left="200" w:hangingChars="200" w:hanging="200"/>
      </w:pPr>
      <w:r>
        <w:rPr>
          <w:rFonts w:ascii="宋体" w:eastAsia="宋体" w:hint="eastAsia"/>
        </w:rPr>
        <w:t>[</w:t>
      </w:r>
      <w:r>
        <w:rPr>
          <w:rFonts w:ascii="宋体" w:eastAsia="宋体" w:hint="eastAsia"/>
        </w:rPr>
        <w:t xml:space="preserve">18</w:t>
      </w:r>
      <w:r>
        <w:rPr>
          <w:rFonts w:ascii="宋体" w:eastAsia="宋体" w:hint="eastAsia"/>
        </w:rPr>
        <w:t>]</w:t>
      </w:r>
      <w:r w:rsidRPr="00281126">
        <w:t xml:space="preserve"> </w:t>
      </w:r>
      <w:r>
        <w:rPr>
          <w:rFonts w:ascii="宋体" w:eastAsia="宋体" w:hint="eastAsia"/>
        </w:rPr>
        <w:t xml:space="preserve">李淑红.</w:t>
      </w:r>
      <w:r>
        <w:rPr>
          <w:rFonts w:ascii="宋体" w:eastAsia="宋体" w:hint="eastAsia"/>
        </w:rPr>
        <w:t xml:space="preserve"> </w:t>
      </w:r>
      <w:r>
        <w:rPr>
          <w:rFonts w:ascii="宋体" w:eastAsia="宋体" w:hint="eastAsia"/>
        </w:rPr>
        <w:t>论西部地区人才流失与解决对策</w:t>
      </w:r>
      <w:r>
        <w:rPr>
          <w:rFonts w:ascii="宋体" w:eastAsia="宋体" w:hint="eastAsia"/>
        </w:rPr>
        <w:t>[</w:t>
      </w:r>
      <w:r>
        <w:rPr>
          <w:rFonts w:ascii="宋体" w:eastAsia="宋体" w:hint="eastAsia"/>
          <w:spacing w:val="0"/>
          <w:sz w:val="21"/>
        </w:rPr>
        <w:t xml:space="preserve">J</w:t>
      </w:r>
      <w:r>
        <w:rPr>
          <w:rFonts w:ascii="宋体" w:eastAsia="宋体" w:hint="eastAsia"/>
        </w:rPr>
        <w:t>]</w:t>
      </w:r>
      <w:r>
        <w:rPr>
          <w:rFonts w:ascii="宋体" w:eastAsia="宋体" w:hint="eastAsia"/>
        </w:rPr>
        <w:t xml:space="preserve">.</w:t>
      </w:r>
      <w:r w:rsidR="001852F3">
        <w:rPr>
          <w:rFonts w:ascii="宋体" w:eastAsia="宋体" w:hint="eastAsia"/>
        </w:rPr>
        <w:t xml:space="preserve"> </w:t>
      </w:r>
      <w:r w:rsidR="001852F3">
        <w:rPr>
          <w:rFonts w:ascii="宋体" w:eastAsia="宋体" w:hint="eastAsia"/>
        </w:rPr>
        <w:t xml:space="preserve">ft</w:t>
      </w:r>
      <w:r>
        <w:rPr>
          <w:rFonts w:ascii="宋体" w:eastAsia="宋体" w:hint="eastAsia"/>
        </w:rPr>
        <w:t>西财经大学学报</w:t>
      </w:r>
      <w:r>
        <w:rPr>
          <w:rFonts w:ascii="宋体" w:eastAsia="宋体" w:hint="eastAsia"/>
        </w:rPr>
        <w:t xml:space="preserve">, </w:t>
      </w:r>
      <w:r>
        <w:rPr>
          <w:rFonts w:ascii="宋体" w:eastAsia="宋体" w:hint="eastAsia"/>
        </w:rPr>
        <w:t>2001.12</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19</w:t>
      </w:r>
      <w:r>
        <w:rPr>
          <w:rFonts w:ascii="宋体" w:hAnsi="宋体" w:eastAsia="宋体" w:hint="eastAsia"/>
        </w:rPr>
        <w:t xml:space="preserve">]</w:t>
      </w:r>
      <w:r w:rsidRPr="00281126">
        <w:t xml:space="preserve"> </w:t>
      </w:r>
      <w:r>
        <w:rPr>
          <w:rFonts w:ascii="宋体" w:hAnsi="宋体" w:eastAsia="宋体" w:hint="eastAsia"/>
        </w:rPr>
        <w:t xml:space="preserve">张建琦,</w:t>
      </w:r>
      <w:r>
        <w:rPr>
          <w:rFonts w:ascii="宋体" w:hAnsi="宋体" w:eastAsia="宋体" w:hint="eastAsia"/>
        </w:rPr>
        <w:t xml:space="preserve"> </w:t>
      </w:r>
      <w:r>
        <w:rPr>
          <w:rFonts w:ascii="宋体" w:hAnsi="宋体" w:eastAsia="宋体" w:hint="eastAsia"/>
        </w:rPr>
        <w:t>黄文峰.</w:t>
      </w:r>
      <w:r>
        <w:rPr>
          <w:rFonts w:ascii="宋体" w:hAnsi="宋体" w:eastAsia="宋体" w:hint="eastAsia"/>
        </w:rPr>
        <w:t xml:space="preserve"> </w:t>
      </w:r>
      <w:r>
        <w:rPr>
          <w:rFonts w:ascii="宋体" w:hAnsi="宋体" w:eastAsia="宋体" w:hint="eastAsia"/>
        </w:rPr>
        <w:t>职业经理人进入民营企业影响因素的实证研究——对职业经理人进入意愿的分析检验</w:t>
      </w:r>
      <w:r>
        <w:rPr>
          <w:rFonts w:ascii="宋体" w:hAnsi="宋体" w:eastAsia="宋体" w:hint="eastAsia"/>
        </w:rPr>
        <w:t xml:space="preserve">[</w:t>
      </w:r>
      <w:r>
        <w:rPr>
          <w:rFonts w:ascii="宋体" w:hAnsi="宋体" w:eastAsia="宋体" w:hint="eastAsia"/>
        </w:rPr>
        <w:t xml:space="preserve">J</w:t>
      </w:r>
      <w:r>
        <w:rPr>
          <w:rFonts w:ascii="宋体" w:hAnsi="宋体" w:eastAsia="宋体" w:hint="eastAsia"/>
        </w:rPr>
        <w:t xml:space="preserve">]</w:t>
      </w:r>
      <w:r>
        <w:rPr>
          <w:rFonts w:ascii="宋体" w:hAnsi="宋体" w:eastAsia="宋体" w:hint="eastAsia"/>
        </w:rPr>
        <w:t xml:space="preserve">.《中国民营企业》</w:t>
      </w:r>
      <w:r>
        <w:rPr>
          <w:rFonts w:ascii="宋体" w:hAnsi="宋体" w:eastAsia="宋体" w:hint="eastAsia"/>
        </w:rPr>
        <w:t xml:space="preserve">2004</w:t>
      </w:r>
      <w:r>
        <w:rPr>
          <w:rFonts w:ascii="宋体" w:hAnsi="宋体" w:eastAsia="宋体" w:hint="eastAsia"/>
        </w:rPr>
        <w:t xml:space="preserve">（</w:t>
      </w:r>
      <w:r>
        <w:rPr>
          <w:rFonts w:ascii="宋体" w:hAnsi="宋体" w:eastAsia="宋体" w:hint="eastAsia"/>
        </w:rPr>
        <w:t xml:space="preserve">6</w:t>
      </w:r>
      <w:r>
        <w:rPr>
          <w:rFonts w:ascii="宋体" w:hAnsi="宋体" w:eastAsia="宋体" w:hint="eastAsia"/>
        </w:rPr>
        <w:t xml:space="preserve">）</w:t>
      </w:r>
      <w:r>
        <w:rPr>
          <w:rFonts w:ascii="宋体" w:hAnsi="宋体" w:eastAsia="宋体" w:hint="eastAsia"/>
        </w:rPr>
        <w:t xml:space="preserve">30-38</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 xml:space="preserve">张勉.</w:t>
      </w:r>
      <w:r>
        <w:rPr>
          <w:rFonts w:ascii="宋体" w:eastAsia="宋体" w:hint="eastAsia"/>
        </w:rPr>
        <w:t xml:space="preserve"> </w:t>
      </w:r>
      <w:r>
        <w:rPr>
          <w:rFonts w:ascii="宋体" w:eastAsia="宋体" w:hint="eastAsia"/>
        </w:rPr>
        <w:t>人口变量、工作满意度和流失意图的关系的实证研究.</w:t>
      </w:r>
      <w:r>
        <w:rPr>
          <w:rFonts w:ascii="宋体" w:eastAsia="宋体" w:hint="eastAsia"/>
        </w:rPr>
        <w:t xml:space="preserve"> </w:t>
      </w:r>
      <w:r>
        <w:rPr>
          <w:rFonts w:ascii="宋体" w:eastAsia="宋体" w:hint="eastAsia"/>
        </w:rPr>
        <w:t>统计研究,</w:t>
      </w:r>
      <w:r>
        <w:rPr>
          <w:rFonts w:ascii="宋体" w:eastAsia="宋体" w:hint="eastAsia"/>
        </w:rPr>
        <w:t xml:space="preserve"> </w:t>
      </w:r>
      <w:r>
        <w:rPr>
          <w:rFonts w:ascii="宋体" w:eastAsia="宋体" w:hint="eastAsia"/>
        </w:rPr>
        <w:t>2004</w:t>
      </w:r>
      <w:r>
        <w:rPr>
          <w:rFonts w:ascii="宋体" w:eastAsia="宋体" w:hint="eastAsia"/>
        </w:rPr>
        <w:t>(</w:t>
      </w:r>
      <w:r>
        <w:rPr>
          <w:rFonts w:ascii="宋体" w:eastAsia="宋体" w:hint="eastAsia"/>
        </w:rPr>
        <w:t>10</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32-35</w:t>
      </w:r>
    </w:p>
    <w:p w:rsidR="0018722C">
      <w:pPr>
        <w:pStyle w:val="ab"/>
        <w:topLinePunct/>
        <w:ind w:left="200" w:hangingChars="200" w:hanging="200"/>
      </w:pPr>
      <w:r>
        <w:rPr>
          <w:rFonts w:ascii="宋体" w:eastAsia="宋体" w:hint="eastAsia"/>
        </w:rPr>
        <w:t>[</w:t>
      </w:r>
      <w:r>
        <w:rPr>
          <w:rFonts w:ascii="宋体" w:eastAsia="宋体" w:hint="eastAsia"/>
        </w:rPr>
        <w:t xml:space="preserve">21</w:t>
      </w:r>
      <w:r>
        <w:rPr>
          <w:rFonts w:ascii="宋体" w:eastAsia="宋体" w:hint="eastAsia"/>
        </w:rPr>
        <w:t>]</w:t>
      </w:r>
      <w:r w:rsidRPr="00281126">
        <w:t xml:space="preserve"> </w:t>
      </w:r>
      <w:r>
        <w:rPr>
          <w:rFonts w:ascii="宋体" w:eastAsia="宋体" w:hint="eastAsia"/>
        </w:rPr>
        <w:t xml:space="preserve">陈虎.</w:t>
      </w:r>
      <w:r>
        <w:rPr>
          <w:rFonts w:ascii="宋体" w:eastAsia="宋体" w:hint="eastAsia"/>
        </w:rPr>
        <w:t xml:space="preserve"> </w:t>
      </w:r>
      <w:r>
        <w:rPr>
          <w:rFonts w:ascii="宋体" w:eastAsia="宋体" w:hint="eastAsia"/>
        </w:rPr>
        <w:t>民营企业人才流失的思考</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企业经济,</w:t>
      </w:r>
      <w:r>
        <w:rPr>
          <w:rFonts w:ascii="宋体" w:eastAsia="宋体" w:hint="eastAsia"/>
        </w:rPr>
        <w:t xml:space="preserve"> </w:t>
      </w:r>
      <w:r>
        <w:rPr>
          <w:rFonts w:ascii="宋体" w:eastAsia="宋体" w:hint="eastAsia"/>
        </w:rPr>
        <w:t xml:space="preserve">2004,</w:t>
      </w:r>
      <w:r>
        <w:rPr>
          <w:rFonts w:ascii="宋体" w:eastAsia="宋体" w:hint="eastAsia"/>
        </w:rPr>
        <w:t xml:space="preserve"> </w:t>
      </w:r>
      <w:r>
        <w:rPr>
          <w:rFonts w:ascii="宋体" w:eastAsia="宋体" w:hint="eastAsia"/>
        </w:rPr>
        <w:t>(</w:t>
      </w:r>
      <w:r>
        <w:rPr>
          <w:rFonts w:ascii="宋体" w:eastAsia="宋体" w:hint="eastAsia"/>
        </w:rPr>
        <w:t>03</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148</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 xml:space="preserve">江景丽.</w:t>
      </w:r>
      <w:r>
        <w:rPr>
          <w:rFonts w:ascii="宋体" w:eastAsia="宋体" w:hint="eastAsia"/>
        </w:rPr>
        <w:t xml:space="preserve"> </w:t>
      </w:r>
      <w:r>
        <w:rPr>
          <w:rFonts w:ascii="宋体" w:eastAsia="宋体" w:hint="eastAsia"/>
        </w:rPr>
        <w:t>民营企业人才流失的思考</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企业经济</w:t>
      </w:r>
      <w:r>
        <w:rPr>
          <w:rFonts w:ascii="宋体" w:eastAsia="宋体" w:hint="eastAsia"/>
        </w:rPr>
        <w:t xml:space="preserve">,</w:t>
      </w:r>
      <w:r>
        <w:rPr>
          <w:rFonts w:ascii="宋体" w:eastAsia="宋体" w:hint="eastAsia"/>
        </w:rPr>
        <w:t xml:space="preserve"> </w:t>
      </w:r>
      <w:r>
        <w:rPr>
          <w:rFonts w:ascii="宋体" w:eastAsia="宋体" w:hint="eastAsia"/>
        </w:rPr>
        <w:t>2004,</w:t>
      </w:r>
      <w:r>
        <w:rPr>
          <w:rFonts w:ascii="宋体" w:eastAsia="宋体" w:hint="eastAsia"/>
        </w:rPr>
        <w:t xml:space="preserve"> </w:t>
      </w:r>
      <w:r>
        <w:rPr>
          <w:rFonts w:ascii="宋体" w:eastAsia="宋体" w:hint="eastAsia"/>
        </w:rPr>
        <w:t>(</w:t>
      </w:r>
      <w:r>
        <w:rPr>
          <w:rFonts w:ascii="宋体" w:eastAsia="宋体" w:hint="eastAsia"/>
        </w:rPr>
        <w:t>03</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149</w:t>
      </w:r>
    </w:p>
    <w:p w:rsidR="0018722C">
      <w:pPr>
        <w:pStyle w:val="ab"/>
        <w:topLinePunct/>
        <w:ind w:left="200" w:hangingChars="200" w:hanging="200"/>
      </w:pPr>
      <w:r>
        <w:rPr>
          <w:rFonts w:ascii="宋体" w:eastAsia="宋体" w:hint="eastAsia"/>
        </w:rPr>
        <w:t>[</w:t>
      </w:r>
      <w:r>
        <w:rPr>
          <w:rFonts w:ascii="宋体" w:eastAsia="宋体" w:hint="eastAsia"/>
        </w:rPr>
        <w:t xml:space="preserve">23</w:t>
      </w:r>
      <w:r>
        <w:rPr>
          <w:rFonts w:ascii="宋体" w:eastAsia="宋体" w:hint="eastAsia"/>
        </w:rPr>
        <w:t>]</w:t>
      </w:r>
      <w:r w:rsidRPr="00281126">
        <w:t xml:space="preserve"> </w:t>
      </w:r>
      <w:r>
        <w:rPr>
          <w:rFonts w:ascii="宋体" w:eastAsia="宋体" w:hint="eastAsia"/>
        </w:rPr>
        <w:t>王凌宏</w:t>
      </w:r>
      <w:r>
        <w:rPr>
          <w:rFonts w:ascii="宋体" w:eastAsia="宋体" w:hint="eastAsia"/>
        </w:rPr>
        <w:t xml:space="preserve">, </w:t>
      </w:r>
      <w:r>
        <w:rPr>
          <w:rFonts w:ascii="宋体" w:eastAsia="宋体" w:hint="eastAsia"/>
        </w:rPr>
        <w:t xml:space="preserve">吴光华.</w:t>
      </w:r>
      <w:r>
        <w:rPr>
          <w:rFonts w:ascii="宋体" w:eastAsia="宋体" w:hint="eastAsia"/>
        </w:rPr>
        <w:t xml:space="preserve"> </w:t>
      </w:r>
      <w:r>
        <w:rPr>
          <w:rFonts w:ascii="宋体" w:eastAsia="宋体" w:hint="eastAsia"/>
        </w:rPr>
        <w:t>关于民营企业人才流失成因及治理</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《企业经济》</w:t>
      </w:r>
      <w:r>
        <w:rPr>
          <w:rFonts w:ascii="宋体" w:eastAsia="宋体" w:hint="eastAsia"/>
        </w:rPr>
        <w:t>2005</w:t>
      </w:r>
    </w:p>
    <w:p w:rsidR="0018722C">
      <w:pPr>
        <w:pStyle w:val="ab"/>
        <w:topLinePunct/>
        <w:ind w:left="200" w:hangingChars="200" w:hanging="200"/>
      </w:pPr>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 xml:space="preserve">陈舒楠.</w:t>
      </w:r>
      <w:r>
        <w:rPr>
          <w:rFonts w:ascii="宋体" w:eastAsia="宋体" w:hint="eastAsia"/>
        </w:rPr>
        <w:t xml:space="preserve"> </w:t>
      </w:r>
      <w:r>
        <w:rPr>
          <w:rFonts w:ascii="宋体" w:eastAsia="宋体" w:hint="eastAsia"/>
        </w:rPr>
        <w:t>由人才流失看企业的人力资源管理</w:t>
      </w:r>
      <w:r>
        <w:rPr>
          <w:rFonts w:ascii="宋体" w:eastAsia="宋体" w:hint="eastAsia"/>
        </w:rPr>
        <w:t>[</w:t>
      </w:r>
      <w:r>
        <w:rPr>
          <w:rFonts w:ascii="宋体" w:eastAsia="宋体" w:hint="eastAsia"/>
          <w:spacing w:val="0"/>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企业管理.</w:t>
      </w:r>
      <w:r>
        <w:rPr>
          <w:rFonts w:ascii="宋体" w:eastAsia="宋体" w:hint="eastAsia"/>
        </w:rPr>
        <w:t xml:space="preserve"> </w:t>
      </w:r>
      <w:r>
        <w:rPr>
          <w:rFonts w:ascii="宋体" w:eastAsia="宋体" w:hint="eastAsia"/>
        </w:rPr>
        <w:t>2010.9</w:t>
      </w:r>
    </w:p>
    <w:p w:rsidR="0018722C">
      <w:pPr>
        <w:pStyle w:val="ab"/>
        <w:topLinePunct/>
        <w:ind w:left="200" w:hangingChars="200" w:hanging="200"/>
      </w:pPr>
      <w:r>
        <w:rPr>
          <w:rFonts w:ascii="宋体" w:eastAsia="宋体" w:hint="eastAsia"/>
        </w:rPr>
        <w:t>[</w:t>
      </w:r>
      <w:r>
        <w:rPr>
          <w:rFonts w:ascii="宋体" w:eastAsia="宋体" w:hint="eastAsia"/>
        </w:rPr>
        <w:t xml:space="preserve">25</w:t>
      </w:r>
      <w:r>
        <w:rPr>
          <w:rFonts w:ascii="宋体" w:eastAsia="宋体" w:hint="eastAsia"/>
        </w:rPr>
        <w:t>]</w:t>
      </w:r>
      <w:r w:rsidRPr="00281126">
        <w:t xml:space="preserve"> </w:t>
      </w:r>
      <w:r>
        <w:rPr>
          <w:rFonts w:ascii="宋体" w:eastAsia="宋体" w:hint="eastAsia"/>
        </w:rPr>
        <w:t xml:space="preserve">旷开源.</w:t>
      </w:r>
      <w:r>
        <w:rPr>
          <w:rFonts w:ascii="宋体" w:eastAsia="宋体" w:hint="eastAsia"/>
        </w:rPr>
        <w:t xml:space="preserve"> </w:t>
      </w:r>
      <w:r>
        <w:rPr>
          <w:rFonts w:ascii="宋体" w:eastAsia="宋体" w:hint="eastAsia"/>
        </w:rPr>
        <w:t>路径依赖与家族企业人力资源获取的制度安排.《科技进步与对策》</w:t>
      </w:r>
      <w:r>
        <w:rPr>
          <w:rFonts w:ascii="宋体" w:eastAsia="宋体" w:hint="eastAsia"/>
        </w:rPr>
        <w:t xml:space="preserve">2011,</w:t>
      </w:r>
      <w:r>
        <w:rPr>
          <w:rFonts w:ascii="宋体" w:eastAsia="宋体" w:hint="eastAsia"/>
        </w:rPr>
        <w:t xml:space="preserve"> </w:t>
      </w:r>
      <w:r>
        <w:rPr>
          <w:rFonts w:ascii="宋体" w:eastAsia="宋体" w:hint="eastAsia"/>
        </w:rPr>
        <w:t>22</w:t>
      </w:r>
      <w:r>
        <w:rPr>
          <w:rFonts w:ascii="宋体" w:eastAsia="宋体" w:hint="eastAsia"/>
        </w:rPr>
        <w:t>(</w:t>
      </w:r>
      <w:r>
        <w:rPr>
          <w:rFonts w:ascii="宋体" w:eastAsia="宋体" w:hint="eastAsia"/>
        </w:rPr>
        <w:t>5</w:t>
      </w:r>
      <w:r>
        <w:rPr>
          <w:rFonts w:ascii="宋体" w:eastAsia="宋体" w:hint="eastAsia"/>
        </w:rPr>
        <w:t>)</w:t>
      </w:r>
    </w:p>
    <w:p w:rsidR="0018722C">
      <w:pPr>
        <w:pStyle w:val="ab"/>
        <w:topLinePunct/>
        <w:ind w:left="200" w:hangingChars="200" w:hanging="200"/>
      </w:pPr>
      <w:r>
        <w:t>[</w:t>
      </w:r>
      <w:r>
        <w:t xml:space="preserve">26</w:t>
      </w:r>
      <w:r>
        <w:t>]</w:t>
      </w:r>
      <w:r w:rsidRPr="00281126">
        <w:t xml:space="preserve"> </w:t>
      </w:r>
      <w:r/>
      <w:r>
        <w:t xml:space="preserve">Katz,</w:t>
      </w:r>
      <w:r>
        <w:t xml:space="preserve"> </w:t>
      </w:r>
      <w:r>
        <w:t xml:space="preserve">Cultural change in family firms.</w:t>
      </w:r>
      <w:r>
        <w:t xml:space="preserve"> </w:t>
      </w:r>
      <w:r>
        <w:t>San</w:t>
      </w:r>
      <w:r>
        <w:t> </w:t>
      </w:r>
      <w:r>
        <w:t xml:space="preserve">Franecisco,</w:t>
      </w:r>
      <w:r>
        <w:t xml:space="preserve"> </w:t>
      </w:r>
      <w:r>
        <w:t>Jossey-Bass.</w:t>
      </w:r>
      <w:r>
        <w:t xml:space="preserve"> </w:t>
      </w:r>
      <w:r>
        <w:t>1996</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5128;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pStyle w:val="ab"/>
        <w:topLinePunct/>
        <w:ind w:left="200" w:hangingChars="200" w:hanging="200"/>
      </w:pPr>
      <w:r>
        <w:t>[</w:t>
      </w:r>
      <w:r>
        <w:t xml:space="preserve">27</w:t>
      </w:r>
      <w:r>
        <w:t>]</w:t>
      </w:r>
      <w:r w:rsidRPr="00281126">
        <w:t xml:space="preserve"> </w:t>
      </w:r>
      <w:r/>
      <w:r>
        <w:t xml:space="preserve">Kuck,</w:t>
      </w:r>
      <w:r>
        <w:t xml:space="preserve"> </w:t>
      </w:r>
      <w:r>
        <w:t xml:space="preserve">Management and Mentalthealth</w:t>
      </w:r>
      <w:r>
        <w:t>[</w:t>
      </w:r>
      <w:r>
        <w:rPr>
          <w:sz w:val="21"/>
        </w:rPr>
        <w:t>M</w:t>
      </w:r>
      <w:r>
        <w:t>]</w:t>
      </w:r>
      <w:r>
        <w:t xml:space="preserve">.</w:t>
      </w:r>
      <w:r>
        <w:t xml:space="preserve"> </w:t>
      </w:r>
      <w:r>
        <w:t>Cambridge:</w:t>
      </w:r>
      <w:r>
        <w:t xml:space="preserve"> </w:t>
      </w:r>
      <w:r>
        <w:t xml:space="preserve">Harvard University</w:t>
      </w:r>
      <w:r>
        <w:t> </w:t>
      </w:r>
      <w:r>
        <w:t xml:space="preserve">Press,</w:t>
      </w:r>
      <w:r>
        <w:t xml:space="preserve"> </w:t>
      </w:r>
      <w:r>
        <w:t>1962</w:t>
      </w:r>
    </w:p>
    <w:p w:rsidR="0018722C">
      <w:pPr>
        <w:pStyle w:val="ab"/>
        <w:topLinePunct/>
        <w:ind w:left="200" w:hangingChars="200" w:hanging="200"/>
      </w:pPr>
      <w:r>
        <w:rPr>
          <w:rFonts w:ascii="宋体" w:eastAsia="宋体" w:hint="eastAsia"/>
        </w:rPr>
        <w:t>[</w:t>
      </w:r>
      <w:r>
        <w:rPr>
          <w:rFonts w:ascii="宋体" w:eastAsia="宋体" w:hint="eastAsia"/>
        </w:rPr>
        <w:t xml:space="preserve">28</w:t>
      </w:r>
      <w:r>
        <w:rPr>
          <w:rFonts w:ascii="宋体" w:eastAsia="宋体" w:hint="eastAsia"/>
        </w:rPr>
        <w:t>]</w:t>
      </w:r>
      <w:r w:rsidRPr="00281126">
        <w:t xml:space="preserve"> </w:t>
      </w:r>
      <w:r>
        <w:rPr>
          <w:rFonts w:ascii="宋体" w:eastAsia="宋体" w:hint="eastAsia"/>
        </w:rPr>
        <w:t>中松义郎.《人际关系方程式》</w:t>
      </w:r>
      <w:r>
        <w:rPr>
          <w:rFonts w:ascii="宋体" w:eastAsia="宋体" w:hint="eastAsia"/>
        </w:rPr>
        <w:t>[</w:t>
      </w:r>
      <w:r>
        <w:rPr>
          <w:rFonts w:ascii="宋体" w:eastAsia="宋体" w:hint="eastAsia"/>
          <w:sz w:val="21"/>
        </w:rPr>
        <w:t xml:space="preserve">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漓江出版社</w:t>
      </w:r>
      <w:r>
        <w:rPr>
          <w:rFonts w:ascii="宋体" w:eastAsia="宋体" w:hint="eastAsia"/>
        </w:rPr>
        <w:t xml:space="preserve">,</w:t>
      </w:r>
      <w:r>
        <w:rPr>
          <w:rFonts w:ascii="宋体" w:eastAsia="宋体" w:hint="eastAsia"/>
        </w:rPr>
        <w:t xml:space="preserve"> </w:t>
      </w:r>
      <w:r>
        <w:rPr>
          <w:rFonts w:ascii="宋体" w:eastAsia="宋体" w:hint="eastAsia"/>
        </w:rPr>
        <w:t>1990.11</w:t>
      </w:r>
    </w:p>
    <w:p w:rsidR="0018722C">
      <w:pPr>
        <w:pStyle w:val="ab"/>
        <w:topLinePunct/>
        <w:ind w:left="200" w:hangingChars="200" w:hanging="200"/>
      </w:pPr>
      <w:r>
        <w:t>[</w:t>
      </w:r>
      <w:r>
        <w:t xml:space="preserve">29</w:t>
      </w:r>
      <w:r>
        <w:t>]</w:t>
      </w:r>
      <w:r w:rsidRPr="00281126">
        <w:t xml:space="preserve"> </w:t>
      </w:r>
      <w:r/>
      <w:r>
        <w:t xml:space="preserve">K.</w:t>
      </w:r>
      <w:r>
        <w:t xml:space="preserve"> </w:t>
      </w:r>
      <w:r>
        <w:t>Lewin,</w:t>
      </w:r>
      <w:r>
        <w:t xml:space="preserve"> </w:t>
      </w:r>
      <w:r>
        <w:t xml:space="preserve">Moral Hazard in Teams</w:t>
      </w:r>
      <w:r>
        <w:t>[</w:t>
      </w:r>
      <w:r>
        <w:t>J</w:t>
      </w:r>
      <w:r>
        <w:t>]</w:t>
      </w:r>
      <w:r>
        <w:t xml:space="preserve">.</w:t>
      </w:r>
      <w:r>
        <w:t xml:space="preserve"> </w:t>
      </w:r>
      <w:r>
        <w:t xml:space="preserve">Bell Journal of</w:t>
      </w:r>
      <w:r>
        <w:t> </w:t>
      </w:r>
      <w:r>
        <w:t xml:space="preserve">Economics,</w:t>
      </w:r>
      <w:r>
        <w:t xml:space="preserve"> </w:t>
      </w:r>
      <w:r>
        <w:t>1982</w:t>
      </w:r>
      <w:r>
        <w:t>(</w:t>
      </w:r>
      <w:r>
        <w:t>16</w:t>
      </w:r>
      <w:r>
        <w:t>)</w:t>
      </w:r>
      <w:r>
        <w:t xml:space="preserve">:</w:t>
      </w:r>
      <w:r>
        <w:t xml:space="preserve"> </w:t>
      </w:r>
      <w:r>
        <w:t>214-234</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sidRPr="00281126">
        <w:t xml:space="preserve"> </w:t>
      </w:r>
      <w:r>
        <w:rPr>
          <w:rFonts w:ascii="宋体" w:eastAsia="宋体" w:hint="eastAsia"/>
        </w:rPr>
        <w:t>法约尔.《一般工业管理》</w:t>
      </w:r>
      <w:r>
        <w:rPr>
          <w:rFonts w:ascii="宋体" w:eastAsia="宋体" w:hint="eastAsia"/>
        </w:rPr>
        <w:t>[</w:t>
      </w:r>
      <w:r>
        <w:rPr>
          <w:rFonts w:ascii="宋体" w:eastAsia="宋体" w:hint="eastAsia"/>
          <w:sz w:val="21"/>
        </w:rPr>
        <w:t xml:space="preserve">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机械工业出版社</w:t>
      </w:r>
      <w:r>
        <w:rPr>
          <w:rFonts w:ascii="宋体" w:eastAsia="宋体" w:hint="eastAsia"/>
        </w:rPr>
        <w:t xml:space="preserve">,</w:t>
      </w:r>
      <w:r>
        <w:rPr>
          <w:rFonts w:ascii="宋体" w:eastAsia="宋体" w:hint="eastAsia"/>
        </w:rPr>
        <w:t xml:space="preserve"> </w:t>
      </w:r>
      <w:r>
        <w:rPr>
          <w:rFonts w:ascii="宋体" w:eastAsia="宋体" w:hint="eastAsia"/>
        </w:rPr>
        <w:t>2007.5</w:t>
      </w:r>
    </w:p>
    <w:p w:rsidR="0018722C">
      <w:pPr>
        <w:pStyle w:val="ab"/>
        <w:topLinePunct/>
        <w:ind w:left="200" w:hangingChars="200" w:hanging="200"/>
      </w:pPr>
      <w:r>
        <w:t>[</w:t>
      </w:r>
      <w:r>
        <w:t xml:space="preserve">31</w:t>
      </w:r>
      <w:r>
        <w:t>]</w:t>
      </w:r>
      <w:r w:rsidRPr="00281126">
        <w:t xml:space="preserve"> </w:t>
      </w:r>
      <w:r/>
      <w:r>
        <w:t>March </w:t>
      </w:r>
      <w:r>
        <w:t xml:space="preserve">T.</w:t>
      </w:r>
      <w:r>
        <w:t xml:space="preserve"> </w:t>
      </w:r>
      <w:r>
        <w:t>R,</w:t>
      </w:r>
      <w:r>
        <w:t xml:space="preserve"> </w:t>
      </w:r>
      <w:r>
        <w:t xml:space="preserve">How </w:t>
      </w:r>
      <w:r>
        <w:t>to Keep </w:t>
      </w:r>
      <w:r>
        <w:t>Your </w:t>
      </w:r>
      <w:r>
        <w:t xml:space="preserve">Best Employees:</w:t>
      </w:r>
      <w:r>
        <w:t xml:space="preserve"> </w:t>
      </w:r>
      <w:r>
        <w:t xml:space="preserve">The development of all effective retention policy</w:t>
      </w:r>
      <w:r>
        <w:t>[</w:t>
      </w:r>
      <w:r>
        <w:rPr>
          <w:sz w:val="21"/>
        </w:rPr>
        <w:t>J</w:t>
      </w:r>
      <w:r>
        <w:t>]</w:t>
      </w:r>
      <w:r>
        <w:t xml:space="preserve">.</w:t>
      </w:r>
      <w:r>
        <w:t xml:space="preserve"> </w:t>
      </w:r>
      <w:r>
        <w:t xml:space="preserve">Academy of Management</w:t>
      </w:r>
      <w:r>
        <w:t> </w:t>
      </w:r>
      <w:r>
        <w:t xml:space="preserve">Executive,</w:t>
      </w:r>
      <w:r>
        <w:t xml:space="preserve"> </w:t>
      </w:r>
      <w:r>
        <w:t>2001:</w:t>
      </w:r>
      <w:r>
        <w:t xml:space="preserve"> </w:t>
      </w:r>
      <w:r>
        <w:t>96.118</w:t>
      </w:r>
    </w:p>
    <w:p w:rsidR="0018722C">
      <w:pPr>
        <w:pStyle w:val="ab"/>
        <w:topLinePunct/>
        <w:ind w:left="200" w:hangingChars="200" w:hanging="200"/>
      </w:pPr>
      <w:r>
        <w:t>[</w:t>
      </w:r>
      <w:r>
        <w:t xml:space="preserve">32</w:t>
      </w:r>
      <w:r>
        <w:t>]</w:t>
      </w:r>
      <w:r w:rsidRPr="00281126">
        <w:t xml:space="preserve"> </w:t>
      </w:r>
      <w:r/>
      <w:r>
        <w:t xml:space="preserve">Simon,</w:t>
      </w:r>
      <w:r>
        <w:t xml:space="preserve"> </w:t>
      </w:r>
      <w:r>
        <w:t xml:space="preserve">Agency Problems and the Theory of Firm</w:t>
      </w:r>
      <w:r>
        <w:t>[</w:t>
      </w:r>
      <w:r>
        <w:t>J</w:t>
      </w:r>
      <w:r>
        <w:t>]</w:t>
      </w:r>
      <w:r>
        <w:t xml:space="preserve">.</w:t>
      </w:r>
      <w:r>
        <w:t xml:space="preserve"> </w:t>
      </w:r>
      <w:r>
        <w:t xml:space="preserve">Journal of Political Econo</w:t>
      </w:r>
      <w:r>
        <w:t> </w:t>
      </w:r>
      <w:r>
        <w:t xml:space="preserve">1980,</w:t>
      </w:r>
      <w:r>
        <w:t xml:space="preserve"> </w:t>
      </w:r>
      <w:r/>
      <w:r>
        <w:t>(</w:t>
      </w:r>
      <w:r>
        <w:t>2</w:t>
      </w:r>
      <w:r>
        <w:t>)</w:t>
      </w:r>
      <w:r>
        <w:t xml:space="preserve">:</w:t>
      </w:r>
      <w:r>
        <w:t xml:space="preserve"> </w:t>
      </w:r>
      <w:r>
        <w:t>88</w:t>
      </w:r>
    </w:p>
    <w:p w:rsidR="0018722C">
      <w:pPr>
        <w:pStyle w:val="ab"/>
        <w:topLinePunct/>
        <w:ind w:left="200" w:hangingChars="200" w:hanging="200"/>
      </w:pPr>
      <w:r>
        <w:t>[</w:t>
      </w:r>
      <w:r>
        <w:t xml:space="preserve">33</w:t>
      </w:r>
      <w:r>
        <w:t>]</w:t>
      </w:r>
      <w:r w:rsidRPr="00281126">
        <w:t xml:space="preserve"> </w:t>
      </w:r>
      <w:r/>
      <w:r>
        <w:t xml:space="preserve">Price J L.</w:t>
      </w:r>
      <w:r>
        <w:t xml:space="preserve"> </w:t>
      </w:r>
      <w:r>
        <w:t xml:space="preserve">The study of turnover.</w:t>
      </w:r>
      <w:r>
        <w:t xml:space="preserve"> </w:t>
      </w:r>
      <w:r>
        <w:t>Ames:</w:t>
      </w:r>
      <w:r>
        <w:t xml:space="preserve"> </w:t>
      </w:r>
      <w:r>
        <w:t xml:space="preserve">Iowa State University</w:t>
      </w:r>
      <w:r>
        <w:t> </w:t>
      </w:r>
      <w:r>
        <w:t xml:space="preserve">Press,</w:t>
      </w:r>
      <w:r>
        <w:t xml:space="preserve"> </w:t>
      </w:r>
      <w:r>
        <w:t>1977,</w:t>
      </w:r>
      <w:r>
        <w:t xml:space="preserve"> </w:t>
      </w:r>
      <w:r>
        <w:t>62-73</w:t>
      </w:r>
    </w:p>
    <w:p w:rsidR="0018722C">
      <w:pPr>
        <w:pStyle w:val="ab"/>
        <w:topLinePunct/>
        <w:ind w:left="200" w:hangingChars="200" w:hanging="200"/>
      </w:pPr>
      <w:r>
        <w:t>[</w:t>
      </w:r>
      <w:r>
        <w:t xml:space="preserve">34</w:t>
      </w:r>
      <w:r>
        <w:t>]</w:t>
      </w:r>
      <w:r w:rsidRPr="00281126">
        <w:t xml:space="preserve"> </w:t>
      </w:r>
      <w:r/>
      <w:r>
        <w:t xml:space="preserve">W.</w:t>
      </w:r>
      <w:r>
        <w:t xml:space="preserve"> </w:t>
      </w:r>
      <w:r>
        <w:t>Mobley.</w:t>
      </w:r>
      <w:r>
        <w:t xml:space="preserve"> </w:t>
      </w:r>
      <w:r>
        <w:t>Grifeth,</w:t>
      </w:r>
      <w:r>
        <w:t xml:space="preserve"> </w:t>
      </w:r>
      <w:r>
        <w:t>H.</w:t>
      </w:r>
      <w:r>
        <w:t xml:space="preserve"> </w:t>
      </w:r>
      <w:r>
        <w:t xml:space="preserve">Hand </w:t>
      </w:r>
      <w:r>
        <w:t xml:space="preserve">and B.</w:t>
      </w:r>
      <w:r>
        <w:t xml:space="preserve"> </w:t>
      </w:r>
      <w:r>
        <w:t>Meglino,</w:t>
      </w:r>
      <w:r>
        <w:t xml:space="preserve"> </w:t>
      </w:r>
      <w:r>
        <w:t xml:space="preserve">A Revew and Conceptual Analysis of the Employee Turnover Process</w:t>
      </w:r>
      <w:r>
        <w:t>[</w:t>
      </w:r>
      <w:r>
        <w:rPr>
          <w:sz w:val="21"/>
        </w:rPr>
        <w:t>M</w:t>
      </w:r>
      <w:r>
        <w:t>]</w:t>
      </w:r>
      <w:r>
        <w:t xml:space="preserve">.</w:t>
      </w:r>
      <w:r>
        <w:t xml:space="preserve"> </w:t>
      </w:r>
      <w:r>
        <w:t>APA:</w:t>
      </w:r>
      <w:r>
        <w:t xml:space="preserve"> </w:t>
      </w:r>
      <w:r>
        <w:t xml:space="preserve">Psychological Bule</w:t>
      </w:r>
      <w:r>
        <w:t> </w:t>
      </w:r>
      <w:r>
        <w:t>1977</w:t>
      </w:r>
    </w:p>
    <w:p w:rsidR="0018722C">
      <w:pPr>
        <w:pStyle w:val="ab"/>
        <w:topLinePunct/>
        <w:ind w:left="200" w:hangingChars="200" w:hanging="200"/>
      </w:pPr>
      <w:r>
        <w:t>[</w:t>
      </w:r>
      <w:r>
        <w:t xml:space="preserve">35</w:t>
      </w:r>
      <w:r>
        <w:t>]</w:t>
      </w:r>
      <w:r w:rsidRPr="00281126">
        <w:t xml:space="preserve"> </w:t>
      </w:r>
      <w:r/>
      <w:r>
        <w:t xml:space="preserve">Reiehheld,</w:t>
      </w:r>
      <w:r>
        <w:t xml:space="preserve"> </w:t>
      </w:r>
      <w:r>
        <w:t>Frederiek</w:t>
      </w:r>
      <w:r>
        <w:t> </w:t>
      </w:r>
      <w:r>
        <w:t xml:space="preserve">F.</w:t>
      </w:r>
      <w:r>
        <w:t xml:space="preserve"> </w:t>
      </w:r>
      <w:r>
        <w:t>Loyalty-Management.</w:t>
      </w:r>
      <w:r>
        <w:t xml:space="preserve"> </w:t>
      </w:r>
      <w:r>
        <w:t>Harvard</w:t>
      </w:r>
      <w:r>
        <w:t> </w:t>
      </w:r>
      <w:r>
        <w:t>Business</w:t>
      </w:r>
      <w:r>
        <w:t> </w:t>
      </w:r>
      <w:r>
        <w:t xml:space="preserve">Review,</w:t>
      </w:r>
      <w:r>
        <w:t xml:space="preserve"> </w:t>
      </w:r>
      <w:r>
        <w:t>March-April</w:t>
      </w:r>
      <w:r>
        <w:t> </w:t>
      </w:r>
      <w:r>
        <w:t>1993</w:t>
      </w:r>
    </w:p>
    <w:p w:rsidR="0018722C">
      <w:pPr>
        <w:pStyle w:val="ab"/>
        <w:topLinePunct/>
        <w:ind w:left="200" w:hangingChars="200" w:hanging="200"/>
      </w:pPr>
      <w:r>
        <w:rPr>
          <w:rFonts w:ascii="宋体" w:eastAsia="宋体" w:hint="eastAsia"/>
        </w:rPr>
        <w:t>[</w:t>
      </w:r>
      <w:r>
        <w:rPr>
          <w:rFonts w:ascii="宋体" w:eastAsia="宋体" w:hint="eastAsia"/>
        </w:rPr>
        <w:t xml:space="preserve">36</w:t>
      </w:r>
      <w:r>
        <w:rPr>
          <w:rFonts w:ascii="宋体" w:eastAsia="宋体" w:hint="eastAsia"/>
        </w:rPr>
        <w:t>]</w:t>
      </w:r>
      <w:r w:rsidRPr="00281126">
        <w:t xml:space="preserve"> </w:t>
      </w:r>
      <w:r>
        <w:rPr>
          <w:rFonts w:ascii="宋体" w:eastAsia="宋体" w:hint="eastAsia"/>
        </w:rPr>
        <w:t xml:space="preserve">李媛媛.</w:t>
      </w:r>
      <w:r>
        <w:rPr>
          <w:rFonts w:ascii="宋体" w:eastAsia="宋体" w:hint="eastAsia"/>
        </w:rPr>
        <w:t xml:space="preserve"> </w:t>
      </w:r>
      <w:r>
        <w:rPr>
          <w:rFonts w:ascii="宋体" w:eastAsia="宋体" w:hint="eastAsia"/>
        </w:rPr>
        <w:t>我国家族企业的人力资源管理问题与研究对策</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 中国商界,</w:t>
      </w:r>
      <w:r>
        <w:rPr>
          <w:rFonts w:ascii="宋体" w:eastAsia="宋体" w:hint="eastAsia"/>
        </w:rPr>
        <w:t xml:space="preserve"> </w:t>
      </w:r>
      <w:r>
        <w:rPr>
          <w:rFonts w:ascii="宋体" w:eastAsia="宋体" w:hint="eastAsia"/>
        </w:rPr>
        <w:t>2010,</w:t>
      </w:r>
      <w:r>
        <w:rPr>
          <w:rFonts w:ascii="宋体" w:eastAsia="宋体" w:hint="eastAsia"/>
        </w:rPr>
        <w:t xml:space="preserve"> </w:t>
      </w:r>
      <w:r>
        <w:rPr>
          <w:rFonts w:ascii="宋体" w:eastAsia="宋体" w:hint="eastAsia"/>
        </w:rPr>
        <w:t>(</w:t>
      </w:r>
      <w:r>
        <w:rPr>
          <w:rFonts w:ascii="宋体" w:eastAsia="宋体" w:hint="eastAsia"/>
        </w:rPr>
        <w:t>05</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18</w:t>
      </w:r>
    </w:p>
    <w:p w:rsidR="0018722C">
      <w:pPr>
        <w:pStyle w:val="ab"/>
        <w:topLinePunct/>
        <w:ind w:left="200" w:hangingChars="200" w:hanging="200"/>
      </w:pPr>
      <w:r>
        <w:rPr>
          <w:rFonts w:ascii="宋体" w:eastAsia="宋体" w:hint="eastAsia"/>
        </w:rPr>
        <w:t>[</w:t>
      </w:r>
      <w:r>
        <w:rPr>
          <w:rFonts w:ascii="宋体" w:eastAsia="宋体" w:hint="eastAsia"/>
        </w:rPr>
        <w:t xml:space="preserve">37</w:t>
      </w:r>
      <w:r>
        <w:rPr>
          <w:rFonts w:ascii="宋体" w:eastAsia="宋体" w:hint="eastAsia"/>
        </w:rPr>
        <w:t>]</w:t>
      </w:r>
      <w:r w:rsidRPr="00281126">
        <w:t xml:space="preserve"> </w:t>
      </w:r>
      <w:r>
        <w:rPr>
          <w:rFonts w:ascii="宋体" w:eastAsia="宋体" w:hint="eastAsia"/>
        </w:rPr>
        <w:t xml:space="preserve">刘艳娟.</w:t>
      </w:r>
      <w:r>
        <w:rPr>
          <w:rFonts w:ascii="宋体" w:eastAsia="宋体" w:hint="eastAsia"/>
        </w:rPr>
        <w:t xml:space="preserve"> </w:t>
      </w:r>
      <w:r>
        <w:rPr>
          <w:rFonts w:ascii="宋体" w:eastAsia="宋体" w:hint="eastAsia"/>
        </w:rPr>
        <w:t>河南中小民营企业核心人才流失问题研究</w:t>
      </w:r>
      <w:r>
        <w:rPr>
          <w:rFonts w:ascii="宋体" w:eastAsia="宋体" w:hint="eastAsia"/>
        </w:rPr>
        <w:t>[</w:t>
      </w:r>
      <w:r>
        <w:rPr>
          <w:rFonts w:ascii="宋体" w:eastAsia="宋体" w:hint="eastAsia"/>
          <w:sz w:val="21"/>
        </w:rPr>
        <w:t>D</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中国地质大学.</w:t>
      </w:r>
      <w:r>
        <w:rPr>
          <w:rFonts w:ascii="宋体" w:eastAsia="宋体" w:hint="eastAsia"/>
        </w:rPr>
        <w:t xml:space="preserve"> </w:t>
      </w:r>
      <w:r>
        <w:rPr>
          <w:rFonts w:ascii="宋体" w:eastAsia="宋体" w:hint="eastAsia"/>
        </w:rPr>
        <w:t>2008.5</w:t>
      </w:r>
    </w:p>
    <w:p w:rsidR="0018722C">
      <w:pPr>
        <w:pStyle w:val="ab"/>
        <w:topLinePunct/>
        <w:ind w:left="200" w:hangingChars="200" w:hanging="200"/>
      </w:pPr>
      <w:r>
        <w:rPr>
          <w:rFonts w:ascii="宋体" w:eastAsia="宋体" w:hint="eastAsia"/>
        </w:rPr>
        <w:t>[</w:t>
      </w:r>
      <w:r>
        <w:rPr>
          <w:rFonts w:ascii="宋体" w:eastAsia="宋体" w:hint="eastAsia"/>
        </w:rPr>
        <w:t xml:space="preserve">38</w:t>
      </w:r>
      <w:r>
        <w:rPr>
          <w:rFonts w:ascii="宋体" w:eastAsia="宋体" w:hint="eastAsia"/>
        </w:rPr>
        <w:t>]</w:t>
      </w:r>
      <w:r w:rsidRPr="00281126">
        <w:t xml:space="preserve"> </w:t>
      </w:r>
      <w:r>
        <w:rPr>
          <w:rFonts w:ascii="宋体" w:eastAsia="宋体" w:hint="eastAsia"/>
        </w:rPr>
        <w:t xml:space="preserve">唐杰.</w:t>
      </w:r>
      <w:r>
        <w:rPr>
          <w:rFonts w:ascii="宋体" w:eastAsia="宋体" w:hint="eastAsia"/>
        </w:rPr>
        <w:t xml:space="preserve"> </w:t>
      </w:r>
      <w:r>
        <w:rPr>
          <w:rFonts w:ascii="宋体" w:eastAsia="宋体" w:hint="eastAsia"/>
        </w:rPr>
        <w:t>家族企业人才流失与管理因素关系的实证研究</w:t>
      </w:r>
      <w:r>
        <w:rPr>
          <w:rFonts w:ascii="宋体" w:eastAsia="宋体" w:hint="eastAsia"/>
        </w:rPr>
        <w:t>[</w:t>
      </w:r>
      <w:r>
        <w:rPr>
          <w:rFonts w:ascii="宋体" w:eastAsia="宋体" w:hint="eastAsia"/>
          <w:sz w:val="21"/>
        </w:rPr>
        <w:t xml:space="preserve">D</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江南大学</w:t>
      </w:r>
      <w:r>
        <w:rPr>
          <w:rFonts w:ascii="宋体" w:eastAsia="宋体" w:hint="eastAsia"/>
        </w:rPr>
        <w:t xml:space="preserve">.</w:t>
      </w:r>
      <w:r>
        <w:rPr>
          <w:rFonts w:ascii="宋体" w:eastAsia="宋体" w:hint="eastAsia"/>
        </w:rPr>
        <w:t xml:space="preserve"> </w:t>
      </w:r>
      <w:r>
        <w:rPr>
          <w:rFonts w:ascii="宋体" w:eastAsia="宋体" w:hint="eastAsia"/>
        </w:rPr>
        <w:t>2008.8</w:t>
      </w:r>
    </w:p>
    <w:p w:rsidR="0018722C">
      <w:pPr>
        <w:pStyle w:val="ab"/>
        <w:topLinePunct/>
        <w:ind w:left="200" w:hangingChars="200" w:hanging="200"/>
      </w:pPr>
      <w:r>
        <w:rPr>
          <w:rFonts w:ascii="宋体" w:eastAsia="宋体" w:hint="eastAsia"/>
        </w:rPr>
        <w:t>[</w:t>
      </w:r>
      <w:r>
        <w:rPr>
          <w:rFonts w:ascii="宋体" w:eastAsia="宋体" w:hint="eastAsia"/>
        </w:rPr>
        <w:t xml:space="preserve">39</w:t>
      </w:r>
      <w:r>
        <w:rPr>
          <w:rFonts w:ascii="宋体" w:eastAsia="宋体" w:hint="eastAsia"/>
        </w:rPr>
        <w:t>]</w:t>
      </w:r>
      <w:r w:rsidRPr="00281126">
        <w:t xml:space="preserve"> </w:t>
      </w:r>
      <w:r>
        <w:rPr>
          <w:rFonts w:ascii="宋体" w:eastAsia="宋体" w:hint="eastAsia"/>
        </w:rPr>
        <w:t xml:space="preserve">李国荣.</w:t>
      </w:r>
      <w:r>
        <w:rPr>
          <w:rFonts w:ascii="宋体" w:eastAsia="宋体" w:hint="eastAsia"/>
        </w:rPr>
        <w:t xml:space="preserve"> </w:t>
      </w:r>
      <w:r>
        <w:rPr>
          <w:rFonts w:ascii="宋体" w:eastAsia="宋体" w:hint="eastAsia"/>
        </w:rPr>
        <w:t>民营之路</w:t>
      </w:r>
      <w:r>
        <w:rPr>
          <w:rFonts w:ascii="宋体" w:eastAsia="宋体" w:hint="eastAsia"/>
        </w:rPr>
        <w:t>[</w:t>
      </w:r>
      <w:r>
        <w:rPr>
          <w:rFonts w:ascii="宋体" w:eastAsia="宋体" w:hint="eastAsia"/>
          <w:spacing w:val="0"/>
          <w:sz w:val="21"/>
        </w:rPr>
        <w:t>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上海财经大学出版社</w:t>
      </w:r>
      <w:r>
        <w:rPr>
          <w:rFonts w:ascii="宋体" w:eastAsia="宋体" w:hint="eastAsia"/>
        </w:rPr>
        <w:t xml:space="preserve">,</w:t>
      </w:r>
      <w:r>
        <w:rPr>
          <w:rFonts w:ascii="宋体" w:eastAsia="宋体" w:hint="eastAsia"/>
        </w:rPr>
        <w:t xml:space="preserve"> </w:t>
      </w:r>
      <w:r>
        <w:rPr>
          <w:rFonts w:ascii="宋体" w:eastAsia="宋体" w:hint="eastAsia"/>
        </w:rPr>
        <w:t>2006.4</w:t>
      </w:r>
    </w:p>
    <w:p w:rsidR="0018722C">
      <w:pPr>
        <w:pStyle w:val="ab"/>
        <w:topLinePunct/>
        <w:ind w:left="200" w:hangingChars="200" w:hanging="200"/>
      </w:pPr>
      <w:r>
        <w:rPr>
          <w:rFonts w:ascii="宋体" w:eastAsia="宋体" w:hint="eastAsia"/>
        </w:rPr>
        <w:t>[</w:t>
      </w:r>
      <w:r>
        <w:rPr>
          <w:rFonts w:ascii="宋体" w:eastAsia="宋体" w:hint="eastAsia"/>
        </w:rPr>
        <w:t xml:space="preserve">40</w:t>
      </w:r>
      <w:r>
        <w:rPr>
          <w:rFonts w:ascii="宋体" w:eastAsia="宋体" w:hint="eastAsia"/>
        </w:rPr>
        <w:t>]</w:t>
      </w:r>
      <w:r w:rsidRPr="00281126">
        <w:t xml:space="preserve"> </w:t>
      </w:r>
      <w:r>
        <w:rPr>
          <w:rFonts w:ascii="宋体" w:eastAsia="宋体" w:hint="eastAsia"/>
        </w:rPr>
        <w:t xml:space="preserve">江洪明.</w:t>
      </w:r>
      <w:r>
        <w:rPr>
          <w:rFonts w:ascii="宋体" w:eastAsia="宋体" w:hint="eastAsia"/>
        </w:rPr>
        <w:t xml:space="preserve"> </w:t>
      </w:r>
      <w:r>
        <w:rPr>
          <w:rFonts w:ascii="宋体" w:eastAsia="宋体" w:hint="eastAsia"/>
        </w:rPr>
        <w:t>跳槽与反跳槽</w:t>
      </w:r>
      <w:r>
        <w:rPr>
          <w:rFonts w:ascii="宋体" w:eastAsia="宋体" w:hint="eastAsia"/>
        </w:rPr>
        <w:t>[</w:t>
      </w:r>
      <w:r>
        <w:rPr>
          <w:rFonts w:ascii="宋体" w:eastAsia="宋体" w:hint="eastAsia"/>
          <w:spacing w:val="0"/>
          <w:sz w:val="21"/>
        </w:rPr>
        <w:t xml:space="preserve">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北京:</w:t>
      </w:r>
      <w:r>
        <w:rPr>
          <w:rFonts w:ascii="宋体" w:eastAsia="宋体" w:hint="eastAsia"/>
        </w:rPr>
        <w:t xml:space="preserve"> </w:t>
      </w:r>
      <w:r>
        <w:rPr>
          <w:rFonts w:ascii="宋体" w:eastAsia="宋体" w:hint="eastAsia"/>
        </w:rPr>
        <w:t>中国言实出版社</w:t>
      </w:r>
      <w:r>
        <w:rPr>
          <w:rFonts w:ascii="宋体" w:eastAsia="宋体" w:hint="eastAsia"/>
        </w:rPr>
        <w:t xml:space="preserve">,</w:t>
      </w:r>
      <w:r>
        <w:rPr>
          <w:rFonts w:ascii="宋体" w:eastAsia="宋体" w:hint="eastAsia"/>
        </w:rPr>
        <w:t xml:space="preserve"> </w:t>
      </w:r>
      <w:r>
        <w:rPr>
          <w:rFonts w:ascii="宋体" w:eastAsia="宋体" w:hint="eastAsia"/>
        </w:rPr>
        <w:t>2000.188-189</w:t>
      </w:r>
    </w:p>
    <w:p w:rsidR="0018722C">
      <w:pPr>
        <w:pStyle w:val="ab"/>
        <w:topLinePunct/>
        <w:ind w:left="200" w:hangingChars="200" w:hanging="200"/>
      </w:pPr>
      <w:r>
        <w:rPr>
          <w:rFonts w:ascii="宋体" w:eastAsia="宋体" w:hint="eastAsia"/>
        </w:rPr>
        <w:t>[</w:t>
      </w:r>
      <w:r>
        <w:rPr>
          <w:rFonts w:ascii="宋体" w:eastAsia="宋体" w:hint="eastAsia"/>
        </w:rPr>
        <w:t xml:space="preserve">41</w:t>
      </w:r>
      <w:r>
        <w:rPr>
          <w:rFonts w:ascii="宋体" w:eastAsia="宋体" w:hint="eastAsia"/>
        </w:rPr>
        <w:t>]</w:t>
      </w:r>
      <w:r w:rsidRPr="00281126">
        <w:t xml:space="preserve"> </w:t>
      </w:r>
      <w:r>
        <w:rPr>
          <w:rFonts w:ascii="宋体" w:eastAsia="宋体" w:hint="eastAsia"/>
        </w:rPr>
        <w:t xml:space="preserve">孔欣.</w:t>
      </w:r>
      <w:r>
        <w:rPr>
          <w:rFonts w:ascii="宋体" w:eastAsia="宋体" w:hint="eastAsia"/>
        </w:rPr>
        <w:t xml:space="preserve"> </w:t>
      </w:r>
      <w:r>
        <w:rPr>
          <w:rFonts w:ascii="宋体" w:eastAsia="宋体" w:hint="eastAsia"/>
        </w:rPr>
        <w:t>家族企业:</w:t>
      </w:r>
      <w:r>
        <w:rPr>
          <w:rFonts w:ascii="宋体" w:eastAsia="宋体" w:hint="eastAsia"/>
        </w:rPr>
        <w:t xml:space="preserve"> </w:t>
      </w:r>
      <w:r>
        <w:rPr>
          <w:rFonts w:ascii="宋体" w:eastAsia="宋体" w:hint="eastAsia"/>
        </w:rPr>
        <w:t>走出人力资源管理的误区</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经济问题探索,</w:t>
      </w:r>
      <w:r>
        <w:rPr>
          <w:rFonts w:ascii="宋体" w:eastAsia="宋体" w:hint="eastAsia"/>
        </w:rPr>
        <w:t xml:space="preserve"> </w:t>
      </w:r>
      <w:r>
        <w:rPr>
          <w:rFonts w:ascii="宋体" w:eastAsia="宋体" w:hint="eastAsia"/>
        </w:rPr>
        <w:t xml:space="preserve">2010,</w:t>
      </w:r>
      <w:r>
        <w:rPr>
          <w:rFonts w:ascii="宋体" w:eastAsia="宋体" w:hint="eastAsia"/>
        </w:rPr>
        <w:t xml:space="preserve"> </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72</w:t>
      </w:r>
    </w:p>
    <w:p w:rsidR="0018722C">
      <w:pPr>
        <w:pStyle w:val="ab"/>
        <w:topLinePunct/>
        <w:ind w:left="200" w:hangingChars="200" w:hanging="200"/>
      </w:pPr>
      <w:r>
        <w:rPr>
          <w:rFonts w:ascii="宋体" w:eastAsia="宋体" w:hint="eastAsia"/>
        </w:rPr>
        <w:t>[</w:t>
      </w:r>
      <w:r>
        <w:rPr>
          <w:rFonts w:ascii="宋体" w:eastAsia="宋体" w:hint="eastAsia"/>
        </w:rPr>
        <w:t xml:space="preserve">42</w:t>
      </w:r>
      <w:r>
        <w:rPr>
          <w:rFonts w:ascii="宋体" w:eastAsia="宋体" w:hint="eastAsia"/>
        </w:rPr>
        <w:t>]</w:t>
      </w:r>
      <w:r w:rsidRPr="00281126">
        <w:t xml:space="preserve"> </w:t>
      </w:r>
      <w:r>
        <w:rPr>
          <w:rFonts w:ascii="宋体" w:eastAsia="宋体" w:hint="eastAsia"/>
        </w:rPr>
        <w:t xml:space="preserve">彭玲.</w:t>
      </w:r>
      <w:r>
        <w:rPr>
          <w:rFonts w:ascii="宋体" w:eastAsia="宋体" w:hint="eastAsia"/>
        </w:rPr>
        <w:t xml:space="preserve"> </w:t>
      </w:r>
      <w:r>
        <w:rPr>
          <w:rFonts w:ascii="宋体" w:eastAsia="宋体" w:hint="eastAsia"/>
        </w:rPr>
        <w:t>家族企业发展与人力资源管理</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辽宁税务高等专科学校学报,</w:t>
      </w:r>
      <w:r>
        <w:rPr>
          <w:rFonts w:ascii="宋体" w:eastAsia="宋体" w:hint="eastAsia"/>
        </w:rPr>
        <w:t xml:space="preserve"> </w:t>
      </w:r>
      <w:r>
        <w:rPr>
          <w:rFonts w:ascii="宋体" w:eastAsia="宋体" w:hint="eastAsia"/>
        </w:rPr>
        <w:t xml:space="preserve">2011,</w:t>
      </w:r>
      <w:r>
        <w:rPr>
          <w:rFonts w:ascii="宋体" w:eastAsia="宋体" w:hint="eastAsia"/>
        </w:rPr>
        <w:t xml:space="preserve"> </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47</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43</w:t>
      </w:r>
      <w:r>
        <w:rPr>
          <w:rFonts w:ascii="宋体" w:hAnsi="宋体" w:eastAsia="宋体" w:hint="eastAsia"/>
        </w:rPr>
        <w:t>]</w:t>
      </w:r>
      <w:r w:rsidRPr="00281126">
        <w:t xml:space="preserve"> </w:t>
      </w:r>
      <w:r>
        <w:rPr>
          <w:rFonts w:ascii="宋体" w:hAnsi="宋体" w:eastAsia="宋体" w:hint="eastAsia"/>
        </w:rPr>
        <w:t xml:space="preserve">陈乃醒,</w:t>
      </w:r>
      <w:r>
        <w:rPr>
          <w:rFonts w:ascii="宋体" w:hAnsi="宋体" w:eastAsia="宋体" w:hint="eastAsia"/>
        </w:rPr>
        <w:t xml:space="preserve"> </w:t>
      </w:r>
      <w:r>
        <w:rPr>
          <w:rFonts w:ascii="宋体" w:hAnsi="宋体" w:eastAsia="宋体" w:hint="eastAsia"/>
        </w:rPr>
        <w:t>傅贤治.</w:t>
      </w:r>
      <w:r>
        <w:rPr>
          <w:rFonts w:ascii="宋体" w:hAnsi="宋体" w:eastAsia="宋体" w:hint="eastAsia"/>
        </w:rPr>
        <w:t xml:space="preserve"> </w:t>
      </w:r>
      <w:r>
        <w:rPr>
          <w:rFonts w:ascii="宋体" w:hAnsi="宋体" w:eastAsia="宋体" w:hint="eastAsia"/>
        </w:rPr>
        <w:t>中国中小企业发展报告——中小企业发展与产业集群</w:t>
      </w:r>
      <w:r>
        <w:rPr>
          <w:rFonts w:ascii="宋体" w:hAnsi="宋体" w:eastAsia="宋体" w:hint="eastAsia"/>
        </w:rPr>
        <w:t>(</w:t>
      </w:r>
      <w:r>
        <w:rPr>
          <w:rFonts w:ascii="宋体" w:hAnsi="宋体" w:eastAsia="宋体" w:hint="eastAsia"/>
          <w:sz w:val="21"/>
        </w:rPr>
        <w:t>2005-2006</w:t>
      </w:r>
      <w:r w:rsidR="001852F3">
        <w:rPr>
          <w:rFonts w:ascii="宋体" w:hAnsi="宋体" w:eastAsia="宋体" w:hint="eastAsia"/>
          <w:spacing w:val="13"/>
          <w:sz w:val="21"/>
        </w:rPr>
        <w:t xml:space="preserve">年</w:t>
      </w:r>
      <w:r>
        <w:rPr>
          <w:rFonts w:ascii="宋体" w:hAnsi="宋体" w:eastAsia="宋体" w:hint="eastAsia"/>
        </w:rPr>
        <w:t>)</w:t>
      </w:r>
      <w:r>
        <w:rPr>
          <w:rFonts w:ascii="宋体" w:hAnsi="宋体" w:eastAsia="宋体" w:hint="eastAsia"/>
        </w:rPr>
        <w:t>[</w:t>
      </w:r>
      <w:r>
        <w:rPr>
          <w:rFonts w:ascii="宋体" w:hAnsi="宋体" w:eastAsia="宋体" w:hint="eastAsia"/>
          <w:sz w:val="21"/>
        </w:rPr>
        <w:t xml:space="preserve">M</w:t>
      </w:r>
      <w:r>
        <w:rPr>
          <w:rFonts w:ascii="宋体" w:hAnsi="宋体" w:eastAsia="宋体" w:hint="eastAsia"/>
        </w:rPr>
        <w:t>]</w:t>
      </w:r>
      <w:r>
        <w:rPr>
          <w:rFonts w:ascii="宋体" w:hAnsi="宋体" w:eastAsia="宋体" w:hint="eastAsia"/>
        </w:rPr>
        <w:t xml:space="preserve">. </w:t>
      </w:r>
      <w:r>
        <w:rPr>
          <w:rFonts w:ascii="宋体" w:hAnsi="宋体" w:eastAsia="宋体" w:hint="eastAsia"/>
        </w:rPr>
        <w:t>中国财政经济出版社</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2006</w:t>
      </w:r>
    </w:p>
    <w:p w:rsidR="0018722C">
      <w:pPr>
        <w:pStyle w:val="ab"/>
        <w:topLinePunct/>
        <w:ind w:left="200" w:hangingChars="200" w:hanging="200"/>
      </w:pPr>
      <w:r>
        <w:rPr>
          <w:rFonts w:ascii="宋体" w:eastAsia="宋体" w:hint="eastAsia"/>
        </w:rPr>
        <w:t>[</w:t>
      </w:r>
      <w:r>
        <w:rPr>
          <w:rFonts w:ascii="宋体" w:eastAsia="宋体" w:hint="eastAsia"/>
        </w:rPr>
        <w:t xml:space="preserve">44</w:t>
      </w:r>
      <w:r>
        <w:rPr>
          <w:rFonts w:ascii="宋体" w:eastAsia="宋体" w:hint="eastAsia"/>
        </w:rPr>
        <w:t>]</w:t>
      </w:r>
      <w:r w:rsidRPr="00281126">
        <w:t xml:space="preserve"> </w:t>
      </w:r>
      <w:r>
        <w:rPr>
          <w:rFonts w:ascii="宋体" w:eastAsia="宋体" w:hint="eastAsia"/>
        </w:rPr>
        <w:t xml:space="preserve">叶艳枫.</w:t>
      </w:r>
      <w:r>
        <w:rPr>
          <w:rFonts w:ascii="宋体" w:eastAsia="宋体" w:hint="eastAsia"/>
        </w:rPr>
        <w:t xml:space="preserve"> </w:t>
      </w:r>
      <w:r>
        <w:rPr>
          <w:rFonts w:ascii="宋体" w:eastAsia="宋体" w:hint="eastAsia"/>
        </w:rPr>
        <w:t>人才为什么自愿流失</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经营管理者,</w:t>
      </w:r>
      <w:r>
        <w:rPr>
          <w:rFonts w:ascii="宋体" w:eastAsia="宋体" w:hint="eastAsia"/>
        </w:rPr>
        <w:t xml:space="preserve"> </w:t>
      </w:r>
      <w:r>
        <w:rPr>
          <w:rFonts w:ascii="宋体" w:eastAsia="宋体" w:hint="eastAsia"/>
        </w:rPr>
        <w:t xml:space="preserve">2011,</w:t>
      </w:r>
      <w:r>
        <w:rPr>
          <w:rFonts w:ascii="宋体" w:eastAsia="宋体" w:hint="eastAsia"/>
        </w:rPr>
        <w:t xml:space="preserve"> </w:t>
      </w:r>
      <w:r>
        <w:rPr>
          <w:rFonts w:ascii="宋体" w:eastAsia="宋体" w:hint="eastAsia"/>
        </w:rPr>
        <w:t>(</w:t>
      </w:r>
      <w:r>
        <w:rPr>
          <w:rFonts w:ascii="宋体" w:eastAsia="宋体" w:hint="eastAsia"/>
        </w:rPr>
        <w:t>09</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38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丁向阳.</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人才竞争战略</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蓝天出版社,</w:t>
      </w:r>
      <w:r>
        <w:rPr>
          <w:rFonts w:cstheme="minorBidi" w:hAnsiTheme="minorHAnsi" w:eastAsiaTheme="minorHAnsi" w:asciiTheme="minorHAnsi"/>
        </w:rPr>
        <w:t xml:space="preserve"> </w:t>
      </w:r>
      <w:r>
        <w:rPr>
          <w:rFonts w:cstheme="minorBidi" w:hAnsiTheme="minorHAnsi" w:eastAsiaTheme="minorHAnsi" w:asciiTheme="minorHAnsi"/>
        </w:rPr>
        <w:t>2005.179-182</w:t>
      </w:r>
    </w:p>
    <w:p w:rsidR="0018722C">
      <w:pPr>
        <w:pStyle w:val="ab"/>
        <w:topLinePunct/>
        <w:ind w:left="200" w:hangingChars="200" w:hanging="200"/>
      </w:pPr>
      <w:bookmarkStart w:name="_bookmark54" w:id="103"/>
      <w:bookmarkEnd w:id="103"/>
      <w:r>
        <w:rPr>
          <w:rFonts w:ascii="宋体" w:eastAsia="宋体" w:hint="eastAsia"/>
        </w:rPr>
        <w:t>[</w:t>
      </w:r>
      <w:r>
        <w:rPr>
          <w:rFonts w:ascii="宋体" w:eastAsia="宋体" w:hint="eastAsia"/>
        </w:rPr>
        <w:t xml:space="preserve">46</w:t>
      </w:r>
      <w:r>
        <w:rPr>
          <w:rFonts w:ascii="宋体" w:eastAsia="宋体" w:hint="eastAsia"/>
        </w:rPr>
        <w:t>]</w:t>
      </w:r>
      <w:r w:rsidRPr="00281126">
        <w:t xml:space="preserve"> </w:t>
      </w:r>
      <w:bookmarkStart w:name="_bookmark54" w:id="104"/>
      <w:bookmarkEnd w:id="104"/>
      <w:r>
        <w:rPr>
          <w:rFonts w:ascii="宋体" w:eastAsia="宋体" w:hint="eastAsia"/>
        </w:rPr>
        <w:t xml:space="preserve">储小平,</w:t>
      </w:r>
      <w:r>
        <w:rPr>
          <w:rFonts w:ascii="宋体" w:eastAsia="宋体" w:hint="eastAsia"/>
        </w:rPr>
        <w:t xml:space="preserve"> </w:t>
      </w:r>
      <w:r>
        <w:rPr>
          <w:rFonts w:ascii="宋体" w:eastAsia="宋体" w:hint="eastAsia"/>
        </w:rPr>
        <w:t>李怀祖.</w:t>
      </w:r>
      <w:r>
        <w:rPr>
          <w:rFonts w:ascii="宋体" w:eastAsia="宋体" w:hint="eastAsia"/>
        </w:rPr>
        <w:t xml:space="preserve"> </w:t>
      </w:r>
      <w:r>
        <w:rPr>
          <w:rFonts w:ascii="宋体" w:eastAsia="宋体" w:hint="eastAsia"/>
        </w:rPr>
        <w:t>信任与家族企业的成长</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管理世界</w:t>
      </w:r>
      <w:r>
        <w:rPr>
          <w:rFonts w:ascii="宋体" w:eastAsia="宋体" w:hint="eastAsia"/>
        </w:rPr>
        <w:t xml:space="preserve">,</w:t>
      </w:r>
      <w:r>
        <w:rPr>
          <w:rFonts w:ascii="宋体" w:eastAsia="宋体" w:hint="eastAsia"/>
        </w:rPr>
        <w:t xml:space="preserve"> </w:t>
      </w:r>
      <w:r>
        <w:rPr>
          <w:rFonts w:ascii="宋体" w:eastAsia="宋体" w:hint="eastAsia"/>
        </w:rPr>
        <w:t>2012</w:t>
      </w:r>
    </w:p>
    <w:p w:rsidR="0018722C">
      <w:pPr>
        <w:pStyle w:val="ab"/>
        <w:topLinePunct/>
        <w:ind w:left="200" w:hangingChars="200" w:hanging="200"/>
      </w:pPr>
      <w:r>
        <w:rPr>
          <w:rFonts w:ascii="宋体" w:eastAsia="宋体" w:hint="eastAsia"/>
        </w:rPr>
        <w:t>[</w:t>
      </w:r>
      <w:r>
        <w:rPr>
          <w:rFonts w:ascii="宋体" w:eastAsia="宋体" w:hint="eastAsia"/>
        </w:rPr>
        <w:t xml:space="preserve">47</w:t>
      </w:r>
      <w:r>
        <w:rPr>
          <w:rFonts w:ascii="宋体" w:eastAsia="宋体" w:hint="eastAsia"/>
        </w:rPr>
        <w:t>]</w:t>
      </w:r>
      <w:r w:rsidRPr="00281126">
        <w:t xml:space="preserve"> </w:t>
      </w:r>
      <w:r>
        <w:rPr>
          <w:rFonts w:ascii="宋体" w:eastAsia="宋体" w:hint="eastAsia"/>
        </w:rPr>
        <w:t xml:space="preserve">姜秀丽,</w:t>
      </w:r>
      <w:r>
        <w:rPr>
          <w:rFonts w:ascii="宋体" w:eastAsia="宋体" w:hint="eastAsia"/>
        </w:rPr>
        <w:t xml:space="preserve"> </w:t>
      </w:r>
      <w:r>
        <w:rPr>
          <w:rFonts w:ascii="宋体" w:eastAsia="宋体" w:hint="eastAsia"/>
        </w:rPr>
        <w:t>石岩.</w:t>
      </w:r>
      <w:r>
        <w:rPr>
          <w:rFonts w:ascii="宋体" w:eastAsia="宋体" w:hint="eastAsia"/>
        </w:rPr>
        <w:t xml:space="preserve"> </w:t>
      </w:r>
      <w:r>
        <w:rPr>
          <w:rFonts w:ascii="宋体" w:eastAsia="宋体" w:hint="eastAsia"/>
        </w:rPr>
        <w:t>员工流动管理</w:t>
      </w:r>
      <w:r>
        <w:rPr>
          <w:rFonts w:ascii="宋体" w:eastAsia="宋体" w:hint="eastAsia"/>
        </w:rPr>
        <w:t>[</w:t>
      </w:r>
      <w:r>
        <w:rPr>
          <w:rFonts w:ascii="宋体" w:eastAsia="宋体" w:hint="eastAsia"/>
          <w:spacing w:val="0"/>
          <w:sz w:val="21"/>
        </w:rPr>
        <w:t xml:space="preserve">M</w:t>
      </w:r>
      <w:r>
        <w:rPr>
          <w:rFonts w:ascii="宋体" w:eastAsia="宋体" w:hint="eastAsia"/>
        </w:rPr>
        <w:t>]</w:t>
      </w:r>
      <w:r>
        <w:rPr>
          <w:rFonts w:ascii="宋体" w:eastAsia="宋体" w:hint="eastAsia"/>
        </w:rPr>
        <w:t xml:space="preserve">.</w:t>
      </w:r>
      <w:r w:rsidR="001852F3">
        <w:rPr>
          <w:rFonts w:ascii="宋体" w:eastAsia="宋体" w:hint="eastAsia"/>
        </w:rPr>
        <w:t xml:space="preserve"> </w:t>
      </w:r>
      <w:r w:rsidR="001852F3">
        <w:rPr>
          <w:rFonts w:ascii="宋体" w:eastAsia="宋体" w:hint="eastAsia"/>
        </w:rPr>
        <w:t xml:space="preserve">ft</w:t>
      </w:r>
      <w:r>
        <w:rPr>
          <w:rFonts w:ascii="宋体" w:eastAsia="宋体" w:hint="eastAsia"/>
        </w:rPr>
        <w:t>东</w:t>
      </w:r>
      <w:r>
        <w:rPr>
          <w:rFonts w:ascii="宋体" w:eastAsia="宋体" w:hint="eastAsia"/>
          <w:rFonts w:ascii="宋体" w:eastAsia="宋体" w:hint="eastAsia"/>
          <w:sz w:val="21"/>
        </w:rPr>
        <w:t xml:space="preserve">: </w:t>
      </w:r>
      <w:r>
        <w:rPr>
          <w:rFonts w:ascii="宋体" w:eastAsia="宋体" w:hint="eastAsia"/>
        </w:rPr>
        <w:t>ft</w:t>
      </w:r>
      <w:r>
        <w:rPr>
          <w:rFonts w:ascii="宋体" w:eastAsia="宋体" w:hint="eastAsia"/>
        </w:rPr>
        <w:t xml:space="preserve">东人民出版社,</w:t>
      </w:r>
      <w:r>
        <w:rPr>
          <w:rFonts w:ascii="宋体" w:eastAsia="宋体" w:hint="eastAsia"/>
        </w:rPr>
        <w:t xml:space="preserve"> </w:t>
      </w:r>
      <w:r>
        <w:rPr>
          <w:rFonts w:ascii="宋体" w:eastAsia="宋体" w:hint="eastAsia"/>
        </w:rPr>
        <w:t>2004</w:t>
      </w:r>
    </w:p>
    <w:p w:rsidR="0018722C">
      <w:pPr>
        <w:pStyle w:val="ab"/>
        <w:topLinePunct/>
        <w:ind w:left="200" w:hangingChars="200" w:hanging="200"/>
      </w:pPr>
      <w:r>
        <w:rPr>
          <w:rFonts w:ascii="宋体" w:eastAsia="宋体" w:hint="eastAsia"/>
        </w:rPr>
        <w:t>[</w:t>
      </w:r>
      <w:r>
        <w:rPr>
          <w:rFonts w:ascii="宋体" w:eastAsia="宋体" w:hint="eastAsia"/>
        </w:rPr>
        <w:t xml:space="preserve">48</w:t>
      </w:r>
      <w:r>
        <w:rPr>
          <w:rFonts w:ascii="宋体" w:eastAsia="宋体" w:hint="eastAsia"/>
        </w:rPr>
        <w:t>]</w:t>
      </w:r>
      <w:r w:rsidRPr="00281126">
        <w:t xml:space="preserve"> </w:t>
      </w:r>
      <w:r>
        <w:rPr>
          <w:rFonts w:ascii="宋体" w:eastAsia="宋体" w:hint="eastAsia"/>
        </w:rPr>
        <w:t xml:space="preserve">夏艳玲.</w:t>
      </w:r>
      <w:r>
        <w:rPr>
          <w:rFonts w:ascii="宋体" w:eastAsia="宋体" w:hint="eastAsia"/>
        </w:rPr>
        <w:t xml:space="preserve"> </w:t>
      </w:r>
      <w:r>
        <w:rPr>
          <w:rFonts w:ascii="宋体" w:eastAsia="宋体" w:hint="eastAsia"/>
        </w:rPr>
        <w:t>中小民营企业员工离职倾向影响因素分析</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经济与管理</w:t>
      </w:r>
      <w:r>
        <w:rPr>
          <w:rFonts w:ascii="宋体" w:eastAsia="宋体" w:hint="eastAsia"/>
        </w:rPr>
        <w:t xml:space="preserve">,</w:t>
      </w:r>
      <w:r>
        <w:rPr>
          <w:rFonts w:ascii="宋体" w:eastAsia="宋体" w:hint="eastAsia"/>
        </w:rPr>
        <w:t xml:space="preserve"> </w:t>
      </w:r>
      <w:r>
        <w:rPr>
          <w:rFonts w:ascii="宋体" w:eastAsia="宋体" w:hint="eastAsia"/>
        </w:rPr>
        <w:t>2012,</w:t>
      </w:r>
      <w:r>
        <w:rPr>
          <w:rFonts w:ascii="宋体" w:eastAsia="宋体" w:hint="eastAsia"/>
        </w:rPr>
        <w:t xml:space="preserve"> </w:t>
      </w:r>
      <w:r>
        <w:rPr>
          <w:rFonts w:ascii="宋体" w:eastAsia="宋体" w:hint="eastAsia"/>
        </w:rPr>
        <w:t>(</w:t>
      </w:r>
      <w:r>
        <w:rPr>
          <w:rFonts w:ascii="宋体" w:eastAsia="宋体" w:hint="eastAsia"/>
        </w:rPr>
        <w:t>01</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49</w:t>
      </w:r>
      <w:r>
        <w:rPr>
          <w:rFonts w:ascii="宋体" w:eastAsia="宋体" w:hint="eastAsia"/>
        </w:rPr>
        <w:t>]</w:t>
      </w:r>
      <w:r w:rsidRPr="00281126">
        <w:t xml:space="preserve"> </w:t>
      </w:r>
      <w:r>
        <w:rPr>
          <w:rFonts w:ascii="宋体" w:eastAsia="宋体" w:hint="eastAsia"/>
        </w:rPr>
        <w:t>吴春宁. 民营企业人才流失原因及对策研究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 西安电子科技大学学报</w:t>
      </w:r>
      <w:r>
        <w:rPr>
          <w:rFonts w:ascii="宋体" w:eastAsia="宋体" w:hint="eastAsia"/>
        </w:rPr>
        <w:t>(</w:t>
      </w:r>
      <w:r w:rsidR="001852F3">
        <w:rPr>
          <w:rFonts w:ascii="宋体" w:eastAsia="宋体" w:hint="eastAsia"/>
          <w:spacing w:val="3"/>
          <w:sz w:val="21"/>
        </w:rPr>
        <w:t xml:space="preserve">社会科学</w:t>
      </w:r>
      <w:r>
        <w:rPr>
          <w:rFonts w:ascii="宋体" w:eastAsia="宋体" w:hint="eastAsia"/>
          <w:spacing w:val="0"/>
          <w:sz w:val="21"/>
        </w:rPr>
        <w:t>版</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2010.</w:t>
      </w:r>
      <w:r w:rsidR="004B696B">
        <w:rPr>
          <w:rFonts w:ascii="宋体" w:eastAsia="宋体" w:hint="eastAsia"/>
        </w:rPr>
        <w:t xml:space="preserve"> </w:t>
      </w:r>
      <w:r>
        <w:rPr>
          <w:rFonts w:ascii="宋体" w:eastAsia="宋体" w:hint="eastAsia"/>
        </w:rPr>
        <w:t>(</w:t>
      </w:r>
      <w:r>
        <w:rPr>
          <w:rFonts w:ascii="宋体" w:eastAsia="宋体" w:hint="eastAsia"/>
          <w:spacing w:val="0"/>
          <w:sz w:val="21"/>
        </w:rPr>
        <w:t>6</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135-137</w:t>
      </w:r>
    </w:p>
    <w:p w:rsidR="0018722C">
      <w:pPr>
        <w:pStyle w:val="ab"/>
        <w:topLinePunct/>
        <w:ind w:left="200" w:hangingChars="200" w:hanging="200"/>
      </w:pPr>
      <w:r>
        <w:rPr>
          <w:rFonts w:ascii="宋体" w:eastAsia="宋体" w:hint="eastAsia"/>
        </w:rPr>
        <w:t>[</w:t>
      </w:r>
      <w:r>
        <w:rPr>
          <w:rFonts w:ascii="宋体" w:eastAsia="宋体" w:hint="eastAsia"/>
        </w:rPr>
        <w:t xml:space="preserve">50</w:t>
      </w:r>
      <w:r>
        <w:rPr>
          <w:rFonts w:ascii="宋体" w:eastAsia="宋体" w:hint="eastAsia"/>
        </w:rPr>
        <w:t>]</w:t>
      </w:r>
      <w:r w:rsidRPr="00281126">
        <w:t xml:space="preserve"> </w:t>
      </w:r>
      <w:r>
        <w:rPr>
          <w:rFonts w:ascii="宋体" w:eastAsia="宋体" w:hint="eastAsia"/>
        </w:rPr>
        <w:t xml:space="preserve">付文阁.</w:t>
      </w:r>
      <w:r>
        <w:rPr>
          <w:rFonts w:ascii="宋体" w:eastAsia="宋体" w:hint="eastAsia"/>
        </w:rPr>
        <w:t xml:space="preserve"> </w:t>
      </w:r>
      <w:r>
        <w:rPr>
          <w:rFonts w:ascii="宋体" w:eastAsia="宋体" w:hint="eastAsia"/>
        </w:rPr>
        <w:t>中国家族企业面临的紧要问题</w:t>
      </w:r>
      <w:r>
        <w:rPr>
          <w:rFonts w:ascii="宋体" w:eastAsia="宋体" w:hint="eastAsia"/>
        </w:rPr>
        <w:t>[</w:t>
      </w:r>
      <w:r>
        <w:rPr>
          <w:rFonts w:ascii="宋体" w:eastAsia="宋体" w:hint="eastAsia"/>
          <w:spacing w:val="0"/>
          <w:sz w:val="21"/>
        </w:rPr>
        <w:t>M</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经济日报出版社,</w:t>
      </w:r>
      <w:r>
        <w:rPr>
          <w:rFonts w:ascii="宋体" w:eastAsia="宋体" w:hint="eastAsia"/>
        </w:rPr>
        <w:t xml:space="preserve"> </w:t>
      </w:r>
      <w:r>
        <w:rPr>
          <w:rFonts w:ascii="宋体" w:eastAsia="宋体" w:hint="eastAsia"/>
        </w:rPr>
        <w:t>2004.10</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51</w:t>
      </w:r>
      <w:r>
        <w:rPr>
          <w:rFonts w:ascii="宋体" w:hAnsi="宋体" w:eastAsia="宋体" w:hint="eastAsia"/>
        </w:rPr>
        <w:t>]</w:t>
      </w:r>
      <w:r w:rsidRPr="00281126">
        <w:t xml:space="preserve"> </w:t>
      </w:r>
      <w:r>
        <w:rPr>
          <w:rFonts w:ascii="宋体" w:hAnsi="宋体" w:eastAsia="宋体" w:hint="eastAsia"/>
        </w:rPr>
        <w:t xml:space="preserve">王端旭.</w:t>
      </w:r>
      <w:r>
        <w:rPr>
          <w:rFonts w:ascii="宋体" w:hAnsi="宋体" w:eastAsia="宋体" w:hint="eastAsia"/>
        </w:rPr>
        <w:t xml:space="preserve"> </w:t>
      </w:r>
      <w:r>
        <w:rPr>
          <w:rFonts w:ascii="宋体" w:hAnsi="宋体" w:eastAsia="宋体" w:hint="eastAsia"/>
        </w:rPr>
        <w:t>企业间人才争夺——理论与实践</w:t>
      </w:r>
      <w:r>
        <w:rPr>
          <w:rFonts w:ascii="宋体" w:hAnsi="宋体" w:eastAsia="宋体" w:hint="eastAsia"/>
        </w:rPr>
        <w:t>[</w:t>
      </w:r>
      <w:r>
        <w:rPr>
          <w:rFonts w:ascii="宋体" w:hAnsi="宋体" w:eastAsia="宋体" w:hint="eastAsia"/>
          <w:spacing w:val="0"/>
          <w:sz w:val="21"/>
        </w:rPr>
        <w:t xml:space="preserve">M</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北京</w:t>
      </w:r>
      <w:r>
        <w:rPr>
          <w:rFonts w:ascii="宋体" w:hAnsi="宋体" w:eastAsia="宋体" w:hint="eastAsia"/>
        </w:rPr>
        <w:t xml:space="preserve">: </w:t>
      </w:r>
      <w:r>
        <w:rPr>
          <w:rFonts w:ascii="宋体" w:hAnsi="宋体" w:eastAsia="宋体" w:hint="eastAsia"/>
        </w:rPr>
        <w:t xml:space="preserve">北京大学出版社,</w:t>
      </w:r>
      <w:r>
        <w:rPr>
          <w:rFonts w:ascii="宋体" w:hAnsi="宋体" w:eastAsia="宋体" w:hint="eastAsia"/>
        </w:rPr>
        <w:t xml:space="preserve"> </w:t>
      </w:r>
      <w:r>
        <w:rPr>
          <w:rFonts w:ascii="宋体" w:hAnsi="宋体" w:eastAsia="宋体" w:hint="eastAsia"/>
        </w:rPr>
        <w:t>2004</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5152;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pStyle w:val="a4"/>
        <w:topLinePunct/>
      </w:pPr>
      <w:bookmarkStart w:id="132029" w:name="_Toc686132029"/>
      <w:r>
        <w:t>附</w:t>
      </w:r>
      <w:r w:rsidR="001852F3">
        <w:t>录</w:t>
      </w:r>
      <w:r>
        <w:t>：</w:t>
      </w:r>
      <w:bookmarkEnd w:id="132029"/>
    </w:p>
    <w:p w:rsidR="0018722C">
      <w:pPr>
        <w:outlineLvl w:val="9"/>
        <w:topLinePunct/>
      </w:pPr>
      <w:r>
        <w:rPr>
          <w:kern w:val="2"/>
          <w:sz w:val="28"/>
          <w:szCs w:val="28"/>
          <w:rFonts w:cstheme="minorBidi" w:hAnsiTheme="minorHAnsi" w:eastAsiaTheme="minorHAnsi" w:asciiTheme="minorHAnsi" w:ascii="宋体" w:hAnsi="宋体" w:eastAsia="宋体" w:cs="宋体"/>
          <w:b/>
          <w:bCs/>
        </w:rPr>
        <w:t>员工的工作满意度调查问卷</w:t>
      </w:r>
    </w:p>
    <w:p w:rsidR="0018722C">
      <w:pPr>
        <w:topLinePunct/>
      </w:pPr>
      <w:r>
        <w:t>调查说明：</w:t>
      </w:r>
    </w:p>
    <w:p w:rsidR="0018722C">
      <w:pPr>
        <w:topLinePunct/>
      </w:pPr>
      <w:r>
        <w:t>本次问卷调查主要是为了了解您所在的企业员工对目前工作的满意度。调查所得</w:t>
      </w:r>
      <w:r>
        <w:t>数据将完全用于学术论文的写作，绝无其他商业用途。为保护您的权益并保证问卷回</w:t>
      </w:r>
      <w:r>
        <w:t>答的客观性和真实性，本次调查采用匿名答卷的方式。请您在问题的备选答案中，找出最符合您真实想法</w:t>
      </w:r>
      <w:r>
        <w:t>（</w:t>
      </w:r>
      <w:r>
        <w:t>情况</w:t>
      </w:r>
      <w:r>
        <w:t>）</w:t>
      </w:r>
      <w:r>
        <w:t>的答案，并在相应的方框中划“√”。若有其他想法，</w:t>
      </w:r>
      <w:r w:rsidR="001852F3">
        <w:t xml:space="preserve">可以写出来。下面是问卷的内容，请您认真作答：</w:t>
      </w:r>
    </w:p>
    <w:p w:rsidR="0018722C">
      <w:pPr>
        <w:topLinePunct/>
      </w:pPr>
      <w:r>
        <w:t>您的基本信息：</w:t>
      </w:r>
    </w:p>
    <w:p w:rsidR="0018722C">
      <w:pPr>
        <w:topLinePunct/>
      </w:pPr>
      <w:r>
        <w:t>年龄：□26</w:t>
      </w:r>
      <w:r w:rsidR="001852F3">
        <w:t xml:space="preserve">岁以下□26-39</w:t>
      </w:r>
      <w:r w:rsidR="001852F3">
        <w:t xml:space="preserve">岁□40-49</w:t>
      </w:r>
      <w:r w:rsidR="001852F3">
        <w:t xml:space="preserve">岁□50</w:t>
      </w:r>
      <w:r w:rsidR="001852F3">
        <w:t xml:space="preserve">岁以上</w:t>
      </w:r>
    </w:p>
    <w:p w:rsidR="0018722C">
      <w:pPr>
        <w:topLinePunct/>
      </w:pPr>
      <w:r>
        <w:t>本单位的工作时间：□1</w:t>
      </w:r>
      <w:r/>
      <w:r w:rsidR="001852F3">
        <w:t xml:space="preserve">年以上</w:t>
      </w:r>
      <w:r>
        <w:t>□1-2</w:t>
      </w:r>
      <w:r/>
      <w:r w:rsidR="001852F3">
        <w:t xml:space="preserve">年</w:t>
      </w:r>
      <w:r>
        <w:t>□2-3</w:t>
      </w:r>
      <w:r/>
      <w:r w:rsidR="001852F3">
        <w:t xml:space="preserve">年</w:t>
      </w:r>
      <w:r>
        <w:t>□3-4</w:t>
      </w:r>
      <w:r/>
      <w:r w:rsidR="001852F3">
        <w:t xml:space="preserve">年</w:t>
      </w:r>
      <w:r>
        <w:t>□4-5</w:t>
      </w:r>
      <w:r/>
      <w:r w:rsidR="001852F3">
        <w:t xml:space="preserve">年</w:t>
      </w:r>
      <w:r>
        <w:t>□5</w:t>
      </w:r>
      <w:r/>
      <w:r w:rsidR="001852F3">
        <w:t xml:space="preserve">年以上受教育情况：□高中及以下□大专及同等学历□本科□硕士及以</w:t>
      </w:r>
      <w:r w:rsidR="001852F3">
        <w:t>上</w:t>
      </w:r>
    </w:p>
    <w:p w:rsidR="0018722C">
      <w:pPr>
        <w:topLinePunct/>
      </w:pPr>
      <w:r>
        <w:t>性别：□男□女</w:t>
      </w:r>
    </w:p>
    <w:p w:rsidR="0018722C">
      <w:pPr>
        <w:topLinePunct/>
      </w:pPr>
      <w:r>
        <w:t>婚姻：□已婚□未婚</w:t>
      </w:r>
    </w:p>
    <w:p w:rsidR="0018722C">
      <w:pPr>
        <w:topLinePunct/>
      </w:pPr>
      <w:r>
        <w:t>职位：□基层员工□中基层管理人员□高层管理人员</w:t>
      </w:r>
    </w:p>
    <w:p w:rsidR="0018722C">
      <w:pPr>
        <w:topLinePunct/>
      </w:pPr>
      <w:r>
        <w:t>月收入：□1000</w:t>
      </w:r>
      <w:r w:rsidR="001852F3">
        <w:t xml:space="preserve">元以下□1000-3000</w:t>
      </w:r>
      <w:r w:rsidR="001852F3">
        <w:t xml:space="preserve">元□3000-5000</w:t>
      </w:r>
      <w:r w:rsidR="001852F3">
        <w:t xml:space="preserve">元□5000</w:t>
      </w:r>
      <w:r w:rsidR="001852F3">
        <w:t xml:space="preserve">元以上</w:t>
      </w:r>
    </w:p>
    <w:p w:rsidR="0018722C">
      <w:pPr>
        <w:topLinePunct/>
      </w:pPr>
      <w:r>
        <w:t>工作满意度情况：</w:t>
      </w:r>
    </w:p>
    <w:p w:rsidR="0018722C">
      <w:pPr>
        <w:topLinePunct/>
      </w:pPr>
      <w:r>
        <w:t>1．我对公司提供的薪资满意水平</w:t>
      </w:r>
    </w:p>
    <w:p w:rsidR="0018722C">
      <w:pPr>
        <w:topLinePunct/>
      </w:pPr>
      <w:r>
        <w:t>□非常同意□同意□即不同意也不反对□不同意□非常不同意</w:t>
      </w:r>
    </w:p>
    <w:p w:rsidR="0018722C">
      <w:pPr>
        <w:topLinePunct/>
      </w:pPr>
      <w:bookmarkStart w:id="465830" w:name="_cwCmt1"/>
      <w:r>
        <w:t>2. 我对公司的福利制度和其他相关制度相当满意</w:t>
      </w:r>
      <w:bookmarkEnd w:id="465830"/>
    </w:p>
    <w:p w:rsidR="0018722C">
      <w:pPr>
        <w:topLinePunct/>
      </w:pPr>
      <w:r>
        <w:t>□非常同意□同意□即不同意也不反对□不同意□非常不同意3．我很看好公司的发展前景和目标规划</w:t>
      </w:r>
    </w:p>
    <w:p w:rsidR="0018722C">
      <w:pPr>
        <w:topLinePunct/>
      </w:pPr>
      <w:r>
        <w:t>□非常同意□同意□即不同意也不反对□不同意□非常不同意4．我认为我获得晋升的机会很大且有很大空间</w:t>
      </w:r>
    </w:p>
    <w:p w:rsidR="0018722C">
      <w:pPr>
        <w:topLinePunct/>
      </w:pPr>
      <w:r>
        <w:t>□非常同意□同意□即不同意也不反对□不同意□非常不同意</w:t>
      </w:r>
    </w:p>
    <w:p w:rsidR="0018722C">
      <w:pPr>
        <w:topLinePunct/>
      </w:pPr>
      <w:r>
        <w:t>5.我对公司的管理体制相当满意也很认同</w:t>
      </w:r>
    </w:p>
    <w:p w:rsidR="0018722C">
      <w:pPr>
        <w:topLinePunct/>
      </w:pPr>
      <w:r>
        <w:t>□非常同意□同意□即不同意也不反对□不同意□非常不同意</w:t>
      </w:r>
    </w:p>
    <w:p w:rsidR="0018722C">
      <w:pPr>
        <w:topLinePunct/>
      </w:pPr>
      <w:r>
        <w:t>6.我对现在所从事的工作很有认同感和成就感</w:t>
      </w:r>
    </w:p>
    <w:p w:rsidR="0018722C">
      <w:pPr>
        <w:topLinePunct/>
      </w:pPr>
      <w:r>
        <w:t>□非常同意□同意□即不同意也不反对□不同意□非常不同意</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5176;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topLinePunct/>
      </w:pPr>
      <w:r>
        <w:t>7.我对我现在所从事的工作感觉压力很大，没有时间放松</w:t>
      </w:r>
    </w:p>
    <w:p w:rsidR="0018722C">
      <w:pPr>
        <w:topLinePunct/>
      </w:pPr>
      <w:r>
        <w:t>□非常同意□同意□即不同意也不反对□不同意□非常不同意</w:t>
      </w:r>
    </w:p>
    <w:p w:rsidR="0018722C">
      <w:pPr>
        <w:topLinePunct/>
      </w:pPr>
      <w:r>
        <w:t>8.我上司对下属相当公平，且对下属的工作和生活给予了极大的关注和关心</w:t>
      </w:r>
    </w:p>
    <w:p w:rsidR="0018722C">
      <w:pPr>
        <w:topLinePunct/>
      </w:pPr>
      <w:r>
        <w:t>□非常同意□同意□即不同意也不反对□不同意□非常不同意</w:t>
      </w:r>
    </w:p>
    <w:p w:rsidR="0018722C">
      <w:pPr>
        <w:topLinePunct/>
      </w:pPr>
      <w:r>
        <w:t>9.我与同事相处很好，且非常欣赏他们，他们对我也比较赞赏</w:t>
      </w:r>
    </w:p>
    <w:p w:rsidR="0018722C">
      <w:pPr>
        <w:topLinePunct/>
      </w:pPr>
      <w:r>
        <w:t>□非常同意□同意□即不同意也不反对□不同意□非常不同意</w:t>
      </w:r>
    </w:p>
    <w:p w:rsidR="0018722C">
      <w:pPr>
        <w:topLinePunct/>
      </w:pPr>
      <w:r>
        <w:t>10.公司内部沟通工作开展的很好，不定期有内部沟通</w:t>
      </w:r>
    </w:p>
    <w:p w:rsidR="0018722C">
      <w:pPr>
        <w:topLinePunct/>
      </w:pPr>
      <w:r>
        <w:t>□非常同意□同意□即不同意也不反对□不同意□非常不同意</w:t>
      </w:r>
    </w:p>
    <w:p w:rsidR="0018722C">
      <w:pPr>
        <w:topLinePunct/>
      </w:pPr>
      <w:r>
        <w:t>11.我常常有辞去我目前的工作的念头和想法</w:t>
      </w:r>
    </w:p>
    <w:p w:rsidR="0018722C">
      <w:pPr>
        <w:topLinePunct/>
      </w:pPr>
      <w:r>
        <w:t>□非常同意□同意□即不同意也不反对□不同意□非常不同意</w:t>
      </w:r>
    </w:p>
    <w:p w:rsidR="0018722C">
      <w:pPr>
        <w:topLinePunct/>
      </w:pPr>
      <w:r>
        <w:t>12.你对目前的工作环境是否满意</w:t>
      </w:r>
    </w:p>
    <w:p w:rsidR="0018722C">
      <w:pPr>
        <w:topLinePunct/>
      </w:pPr>
      <w:r>
        <w:t>□非常满意□满意□无所谓□不满意□非常不满意</w:t>
      </w:r>
    </w:p>
    <w:p w:rsidR="0018722C">
      <w:pPr>
        <w:pStyle w:val="cw23"/>
        <w:topLinePunct/>
      </w:pPr>
      <w:r>
        <w:rPr>
          <w:rFonts w:ascii="宋体" w:eastAsia="宋体" w:hint="eastAsia"/>
        </w:rPr>
        <w:t>13</w:t>
      </w:r>
      <w:r>
        <w:rPr>
          <w:rFonts w:ascii="宋体" w:eastAsia="宋体" w:hint="eastAsia"/>
        </w:rPr>
        <w:t>你对工作中作息时间安排是否满意</w:t>
      </w:r>
    </w:p>
    <w:p w:rsidR="0018722C">
      <w:pPr>
        <w:topLinePunct/>
      </w:pPr>
      <w:r>
        <w:t>□非常满意□满意□无所谓□不满意□非常不满意</w:t>
      </w:r>
    </w:p>
    <w:p w:rsidR="0018722C">
      <w:pPr>
        <w:pStyle w:val="cw23"/>
        <w:topLinePunct/>
      </w:pPr>
      <w:r>
        <w:rPr>
          <w:rFonts w:ascii="宋体" w:eastAsia="宋体" w:hint="eastAsia"/>
        </w:rPr>
        <w:t>14</w:t>
      </w:r>
      <w:r>
        <w:rPr>
          <w:rFonts w:ascii="宋体" w:eastAsia="宋体" w:hint="eastAsia"/>
        </w:rPr>
        <w:t>你对工作环境是否满意</w:t>
      </w:r>
    </w:p>
    <w:p w:rsidR="0018722C">
      <w:pPr>
        <w:topLinePunct/>
      </w:pPr>
      <w:r>
        <w:t>□非常满意□满意□无所谓□不满意□非常不满意</w:t>
      </w:r>
    </w:p>
    <w:p w:rsidR="0018722C">
      <w:pPr>
        <w:outlineLvl w:val="9"/>
        <w:topLinePunct/>
      </w:pPr>
      <w:r>
        <w:rPr>
          <w:kern w:val="2"/>
          <w:sz w:val="28"/>
          <w:szCs w:val="28"/>
          <w:rFonts w:cstheme="minorBidi" w:hAnsiTheme="minorHAnsi" w:eastAsiaTheme="minorHAnsi" w:asciiTheme="minorHAnsi" w:ascii="宋体" w:hAnsi="宋体" w:eastAsia="宋体" w:cs="宋体"/>
          <w:b/>
          <w:bCs/>
          <w:w w:val="95"/>
        </w:rPr>
        <w:t>职工工资状况问卷调查表</w:t>
      </w:r>
    </w:p>
    <w:p w:rsidR="0018722C">
      <w:pPr>
        <w:topLinePunct/>
      </w:pPr>
      <w:r>
        <w:t>说明：为真是了解公司现阶段员工工资收入情况，为下一步合理制定工资政策提供参考，特此开展此次调查活动，请按要求认真配合如实填写。</w:t>
      </w:r>
    </w:p>
    <w:p w:rsidR="0018722C">
      <w:pPr>
        <w:topLinePunct/>
      </w:pPr>
      <w:r>
        <w:t>1、你所在的企业名称</w:t>
      </w:r>
      <w:r>
        <w:t>（</w:t>
      </w:r>
      <w:r>
        <w:t>全称</w:t>
      </w:r>
      <w:r>
        <w:t>）</w:t>
      </w:r>
      <w:r>
        <w:rPr>
          <w:rFonts w:ascii="Times New Roman" w:eastAsia="Times New Roman"/>
          <w:u w:val="single"/>
        </w:rPr>
        <w:t> </w:t>
      </w:r>
      <w:r w:rsidRPr="00000000">
        <w:tab/>
      </w:r>
    </w:p>
    <w:p w:rsidR="0018722C">
      <w:pPr>
        <w:topLinePunct/>
      </w:pPr>
      <w:r>
        <w:t>2、你的性别：A、男</w:t>
      </w:r>
      <w:r w:rsidR="001852F3">
        <w:t>B、女</w:t>
      </w:r>
    </w:p>
    <w:p w:rsidR="0018722C">
      <w:pPr>
        <w:topLinePunct/>
      </w:pPr>
      <w:r>
        <w:t>3</w:t>
      </w:r>
      <w:r>
        <w:t>、你的年龄</w:t>
      </w:r>
      <w:r>
        <w:rPr>
          <w:rFonts w:ascii="Times New Roman" w:eastAsia="Times New Roman"/>
          <w:u w:val="single"/>
        </w:rPr>
        <w:t> </w:t>
      </w:r>
      <w:r w:rsidRPr="00000000">
        <w:tab/>
      </w:r>
    </w:p>
    <w:p w:rsidR="0018722C">
      <w:pPr>
        <w:topLinePunct/>
      </w:pPr>
      <w:r>
        <w:t>4</w:t>
      </w:r>
      <w:r>
        <w:t>、你的工龄</w:t>
      </w:r>
      <w:r>
        <w:rPr>
          <w:rFonts w:ascii="Times New Roman" w:eastAsia="Times New Roman"/>
          <w:u w:val="single"/>
        </w:rPr>
        <w:t> </w:t>
      </w:r>
      <w:r w:rsidRPr="00000000">
        <w:tab/>
      </w:r>
    </w:p>
    <w:p w:rsidR="0018722C">
      <w:pPr>
        <w:topLinePunct/>
      </w:pPr>
      <w:r>
        <w:t xml:space="preserve">5、你的学历</w:t>
      </w:r>
      <w:r>
        <w:t xml:space="preserve">（</w:t>
      </w:r>
      <w:r>
        <w:t xml:space="preserve"> </w:t>
      </w:r>
      <w:r>
        <w:t xml:space="preserve">）</w:t>
      </w:r>
    </w:p>
    <w:p w:rsidR="0018722C">
      <w:pPr>
        <w:topLinePunct/>
      </w:pPr>
      <w:r>
        <w:t>A、硕士</w:t>
      </w:r>
      <w:r w:rsidR="001852F3">
        <w:t>B、本科</w:t>
      </w:r>
      <w:r w:rsidR="001852F3">
        <w:t>C、大专</w:t>
      </w:r>
      <w:r w:rsidR="001852F3">
        <w:t>D、大专及以下</w:t>
      </w:r>
    </w:p>
    <w:p w:rsidR="0018722C">
      <w:pPr>
        <w:topLinePunct/>
      </w:pPr>
      <w:r>
        <w:t xml:space="preserve">6、你的技术职称</w:t>
      </w:r>
      <w:r>
        <w:t xml:space="preserve">（</w:t>
      </w:r>
      <w:r>
        <w:t xml:space="preserve"> </w:t>
      </w:r>
      <w:r>
        <w:t xml:space="preserve">）</w:t>
      </w:r>
    </w:p>
    <w:p w:rsidR="0018722C">
      <w:pPr>
        <w:topLinePunct/>
      </w:pPr>
      <w:r>
        <w:t>A、初级专业技术职称</w:t>
      </w:r>
      <w:r w:rsidR="001852F3">
        <w:t>B、中级专业技术职称</w:t>
      </w:r>
      <w:r w:rsidR="001852F3">
        <w:t>C、副高级专业技术职称</w:t>
      </w:r>
    </w:p>
    <w:p w:rsidR="0018722C">
      <w:pPr>
        <w:topLinePunct/>
      </w:pPr>
      <w:r>
        <w:t>D、正高级专业技术职称</w:t>
      </w:r>
      <w:r w:rsidR="001852F3">
        <w:t>E、未评定技术职称</w:t>
      </w:r>
    </w:p>
    <w:p w:rsidR="0018722C">
      <w:pPr>
        <w:topLinePunct/>
      </w:pPr>
      <w:r>
        <w:t xml:space="preserve">7、你的职业资格等级</w:t>
      </w:r>
      <w:r>
        <w:t xml:space="preserve">（</w:t>
      </w:r>
      <w:r>
        <w:t xml:space="preserve"> </w:t>
      </w:r>
      <w:r>
        <w:t xml:space="preserve">）</w:t>
      </w:r>
    </w:p>
    <w:p w:rsidR="0018722C">
      <w:pPr>
        <w:topLinePunct/>
      </w:pPr>
      <w:r>
        <w:t>A</w:t>
      </w:r>
      <w:r>
        <w:t>、</w:t>
      </w:r>
      <w:r>
        <w:t>初级工</w:t>
      </w:r>
      <w:r w:rsidR="001852F3">
        <w:t>B</w:t>
      </w:r>
      <w:r>
        <w:t>、</w:t>
      </w:r>
      <w:r>
        <w:t>中级工</w:t>
      </w:r>
      <w:r w:rsidR="001852F3">
        <w:t>C</w:t>
      </w:r>
      <w:r>
        <w:t>、</w:t>
      </w:r>
      <w:r>
        <w:t>高级工</w:t>
      </w:r>
      <w:r w:rsidR="001852F3">
        <w:t>D</w:t>
      </w:r>
      <w:r>
        <w:t>、</w:t>
      </w:r>
      <w:r>
        <w:t>技师</w:t>
      </w:r>
      <w:r w:rsidR="001852F3">
        <w:t>E</w:t>
      </w:r>
      <w:r>
        <w:t>、</w:t>
      </w:r>
      <w:r>
        <w:t>高级技师</w:t>
      </w:r>
      <w:r w:rsidR="001852F3">
        <w:t>F</w:t>
      </w:r>
      <w:r>
        <w:t>、</w:t>
      </w:r>
      <w:r>
        <w:t>其他</w:t>
      </w:r>
    </w:p>
    <w:p w:rsidR="0018722C">
      <w:pPr>
        <w:topLinePunct/>
      </w:pPr>
      <w:r>
        <w:t>8、你的岗位</w:t>
      </w:r>
      <w:r>
        <w:t>（</w:t>
      </w:r>
      <w:r>
        <w:t>工种</w:t>
      </w:r>
      <w:r>
        <w:t>）</w:t>
      </w:r>
      <w:r>
        <w:rPr>
          <w:rFonts w:ascii="Times New Roman" w:eastAsia="Times New Roman"/>
          <w:u w:val="single"/>
        </w:rPr>
        <w:t> </w:t>
      </w:r>
      <w:r w:rsidRPr="00000000">
        <w:tab/>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5200;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topLinePunct/>
      </w:pPr>
      <w:r>
        <w:t>9、2012</w:t>
      </w:r>
      <w:r/>
      <w:r>
        <w:t>年度你的年薪</w:t>
      </w:r>
      <w:r>
        <w:t>（</w:t>
      </w:r>
      <w:r>
        <w:t>含加班工资</w:t>
      </w:r>
      <w:r>
        <w:t>）</w:t>
      </w:r>
      <w:r>
        <w:rPr>
          <w:u w:val="single"/>
        </w:rPr>
        <w:t> </w:t>
      </w:r>
      <w:r w:rsidRPr="00000000">
        <w:tab/>
      </w:r>
      <w:r>
        <w:t>元。</w:t>
      </w:r>
    </w:p>
    <w:p w:rsidR="0018722C">
      <w:pPr>
        <w:topLinePunct/>
      </w:pPr>
      <w:r>
        <w:t>10、2012</w:t>
      </w:r>
      <w:r/>
      <w:r>
        <w:t>年度你的奖金及福利是多少</w:t>
      </w:r>
      <w:r>
        <w:t>（</w:t>
      </w:r>
      <w:r>
        <w:t>除年薪外</w:t>
      </w:r>
      <w:r>
        <w:t>）</w:t>
      </w:r>
      <w:r>
        <w:rPr>
          <w:u w:val="single"/>
        </w:rPr>
        <w:t> </w:t>
      </w:r>
      <w:r w:rsidRPr="00000000">
        <w:tab/>
      </w:r>
      <w:r>
        <w:t>元。</w:t>
      </w:r>
    </w:p>
    <w:p w:rsidR="0018722C">
      <w:pPr>
        <w:topLinePunct/>
      </w:pPr>
      <w:r>
        <w:t>11、2012</w:t>
      </w:r>
      <w:r/>
      <w:r>
        <w:t>年，你的月收入平均为</w:t>
      </w:r>
      <w:r>
        <w:rPr>
          <w:u w:val="single"/>
        </w:rPr>
        <w:t> </w:t>
      </w:r>
      <w:r w:rsidRPr="00000000">
        <w:tab/>
      </w:r>
      <w:r>
        <w:t>元</w:t>
      </w:r>
    </w:p>
    <w:p w:rsidR="0018722C">
      <w:pPr>
        <w:topLinePunct/>
      </w:pPr>
      <w:r>
        <w:t xml:space="preserve">12、你觉得你所在的行业受金融危机冲击大吗？</w:t>
      </w:r>
      <w:r>
        <w:t xml:space="preserve">（</w:t>
      </w:r>
      <w:r>
        <w:t xml:space="preserve"> </w:t>
      </w:r>
      <w:r>
        <w:t xml:space="preserve">）</w:t>
      </w:r>
    </w:p>
    <w:p w:rsidR="0018722C">
      <w:pPr>
        <w:topLinePunct/>
      </w:pPr>
      <w:r>
        <w:t>A、大</w:t>
      </w:r>
      <w:r w:rsidR="001852F3">
        <w:t xml:space="preserve">B、不大</w:t>
      </w:r>
      <w:r w:rsidR="001852F3">
        <w:t xml:space="preserve">C、没有影响</w:t>
      </w:r>
      <w:r w:rsidR="001852F3">
        <w:t xml:space="preserve">D</w:t>
      </w:r>
      <w:r w:rsidR="001852F3">
        <w:t xml:space="preserve">其他</w:t>
      </w:r>
    </w:p>
    <w:p w:rsidR="0018722C">
      <w:pPr>
        <w:topLinePunct/>
      </w:pPr>
      <w:r>
        <w:t>13、2012</w:t>
      </w:r>
      <w:r/>
      <w:r>
        <w:t>年度较</w:t>
      </w:r>
      <w:r/>
      <w:r>
        <w:t>20011</w:t>
      </w:r>
      <w:r/>
      <w:r>
        <w:t>年度，你的收入</w:t>
      </w:r>
      <w:r>
        <w:t>（</w:t>
      </w:r>
      <w:r>
        <w:t> </w:t>
      </w:r>
      <w:r>
        <w:t>）</w:t>
      </w:r>
      <w:r>
        <w:t>，变化幅度是</w:t>
      </w:r>
      <w:r>
        <w:rPr>
          <w:u w:val="single"/>
        </w:rPr>
        <w:t> </w:t>
      </w:r>
      <w:r w:rsidRPr="00000000">
        <w:tab/>
      </w:r>
      <w:r>
        <w:t>%</w:t>
      </w:r>
    </w:p>
    <w:p w:rsidR="0018722C">
      <w:pPr>
        <w:topLinePunct/>
      </w:pPr>
      <w:r>
        <w:t>A、增加了</w:t>
      </w:r>
      <w:r w:rsidR="001852F3">
        <w:t xml:space="preserve">B、减少了</w:t>
      </w:r>
      <w:r w:rsidR="001852F3">
        <w:t xml:space="preserve">C、没有变化</w:t>
      </w:r>
      <w:r w:rsidR="001852F3">
        <w:t xml:space="preserve">D、其他</w:t>
      </w:r>
    </w:p>
    <w:p w:rsidR="0018722C">
      <w:pPr>
        <w:topLinePunct/>
      </w:pPr>
      <w:r>
        <w:t xml:space="preserve">14、对你目前的工资结构您满意满？</w:t>
      </w:r>
      <w:r>
        <w:t xml:space="preserve">（</w:t>
      </w:r>
      <w:r>
        <w:t xml:space="preserve"> </w:t>
      </w:r>
      <w:r>
        <w:t xml:space="preserve">）</w:t>
      </w:r>
    </w:p>
    <w:p w:rsidR="0018722C">
      <w:pPr>
        <w:topLinePunct/>
      </w:pPr>
      <w:r>
        <w:t>A、满意</w:t>
      </w:r>
      <w:r w:rsidR="001852F3">
        <w:t>B、不满意</w:t>
      </w:r>
      <w:r w:rsidR="001852F3">
        <w:t xml:space="preserve">C、无所谓</w:t>
      </w:r>
      <w:r w:rsidR="001852F3">
        <w:t xml:space="preserve">D、其他</w:t>
      </w:r>
    </w:p>
    <w:p w:rsidR="0018722C">
      <w:pPr>
        <w:topLinePunct/>
      </w:pPr>
      <w:r>
        <w:t xml:space="preserve">15、你认为本单位的工资发放及时吗？</w:t>
      </w:r>
      <w:r>
        <w:t xml:space="preserve">（</w:t>
      </w:r>
      <w:r>
        <w:t xml:space="preserve"> </w:t>
      </w:r>
      <w:r>
        <w:t xml:space="preserve">）</w:t>
      </w:r>
    </w:p>
    <w:p w:rsidR="0018722C">
      <w:pPr>
        <w:topLinePunct/>
      </w:pPr>
      <w:r>
        <w:t>A、及时</w:t>
      </w:r>
      <w:r w:rsidR="001852F3">
        <w:t xml:space="preserve">B</w:t>
      </w:r>
      <w:r w:rsidR="001852F3">
        <w:t xml:space="preserve">不及时</w:t>
      </w:r>
      <w:r w:rsidR="001852F3">
        <w:t xml:space="preserve">C</w:t>
      </w:r>
      <w:r w:rsidR="001852F3">
        <w:t xml:space="preserve">很慢</w:t>
      </w:r>
      <w:r w:rsidR="001852F3">
        <w:t xml:space="preserve">D</w:t>
      </w:r>
      <w:r w:rsidR="001852F3">
        <w:t xml:space="preserve">经常拖延</w:t>
      </w:r>
    </w:p>
    <w:p w:rsidR="0018722C">
      <w:pPr>
        <w:topLinePunct/>
      </w:pPr>
      <w:r>
        <w:t xml:space="preserve">16、你对人力资源部门的工作满意吗？</w:t>
      </w:r>
      <w:r>
        <w:t xml:space="preserve">（</w:t>
      </w:r>
      <w:r>
        <w:t xml:space="preserve"> </w:t>
      </w:r>
      <w:r>
        <w:t xml:space="preserve">）</w:t>
      </w:r>
    </w:p>
    <w:p w:rsidR="0018722C">
      <w:pPr>
        <w:topLinePunct/>
      </w:pPr>
      <w:r>
        <w:t>A</w:t>
      </w:r>
      <w:r/>
      <w:r>
        <w:t>满意</w:t>
      </w:r>
      <w:r w:rsidR="001852F3">
        <w:t>B</w:t>
      </w:r>
      <w:r/>
      <w:r>
        <w:t>不满意</w:t>
      </w:r>
      <w:r w:rsidR="001852F3">
        <w:t>C</w:t>
      </w:r>
      <w:r/>
      <w:r>
        <w:t>无所谓</w:t>
      </w:r>
      <w:r w:rsidR="001852F3">
        <w:t>D</w:t>
      </w:r>
      <w:r/>
      <w:r>
        <w:t>其他</w:t>
      </w:r>
    </w:p>
    <w:p w:rsidR="0018722C">
      <w:pPr>
        <w:topLinePunct/>
      </w:pPr>
      <w:r>
        <w:t>本问卷到此结束，非常感谢您的支持，请再检查一下全卷，避免漏填，</w:t>
      </w:r>
      <w:r w:rsidR="001852F3">
        <w:t xml:space="preserve">再次感谢您！</w:t>
      </w:r>
      <w:r w:rsidR="001852F3">
        <w:t>祝</w:t>
      </w:r>
      <w:r w:rsidR="001852F3">
        <w:t>万事如意！</w:t>
      </w:r>
    </w:p>
    <w:p w:rsidR="0018722C">
      <w:pPr>
        <w:pStyle w:val="ae"/>
        <w:topLinePunct/>
      </w:pPr>
      <w:r>
        <w:rPr>
          <w:kern w:val="2"/>
          <w:sz w:val="22"/>
          <w:szCs w:val="22"/>
          <w:rFonts w:cstheme="minorBidi" w:hAnsiTheme="minorHAnsi" w:eastAsiaTheme="minorHAnsi" w:asciiTheme="minorHAnsi"/>
        </w:rPr>
        <w:pict>
          <v:group style="margin-left:71.183998pt;margin-top:17.613653pt;width:411.58pt;height:1.32pt;mso-position-horizontal-relative:page;mso-position-vertical-relative:paragraph;z-index:5224;mso-wrap-distance-left:0;mso-wrap-distance-right:0" coordorigin="1424,352" coordsize="9062,29">
            <v:line style="position:absolute" from="1424,376" to="10485,376" stroked="true" strokeweight=".48pt" strokecolor="#000000">
              <v:stroke dashstyle="solid"/>
            </v:line>
            <v:line style="position:absolute" from="1424,357" to="10485,357"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中小家族企业人才流失实证分析及对策研究-以</w:t>
      </w:r>
      <w:r w:rsidR="001852F3">
        <w:rPr>
          <w:kern w:val="2"/>
          <w:szCs w:val="22"/>
          <w:rFonts w:cstheme="minorBidi" w:hAnsiTheme="minorHAnsi" w:eastAsiaTheme="minorHAnsi" w:asciiTheme="minorHAnsi"/>
          <w:sz w:val="21"/>
        </w:rPr>
        <w:t xml:space="preserve">S</w:t>
      </w:r>
      <w:r w:rsidR="001852F3">
        <w:rPr>
          <w:kern w:val="2"/>
          <w:szCs w:val="22"/>
          <w:rFonts w:cstheme="minorBidi" w:hAnsiTheme="minorHAnsi" w:eastAsiaTheme="minorHAnsi" w:asciiTheme="minorHAnsi"/>
          <w:sz w:val="21"/>
        </w:rPr>
        <w:t xml:space="preserve">企业为例</w:t>
      </w:r>
    </w:p>
    <w:p w:rsidR="0018722C">
      <w:pPr>
        <w:pStyle w:val="aff2"/>
        <w:topLinePunct/>
      </w:pPr>
      <w:bookmarkStart w:name="_TOC_250001" w:id="105"/>
      <w:bookmarkEnd w:id="105"/>
      <w:r>
        <w:t>致</w:t>
      </w:r>
      <w:r w:rsidRPr="00000000">
        <w:t>谢</w:t>
      </w:r>
    </w:p>
    <w:p w:rsidR="0018722C">
      <w:pPr>
        <w:topLinePunct/>
      </w:pPr>
      <w:r>
        <w:t>三年的研究生学习生涯已经接近尾声了，感谢我的导师靳秉强教授这三年来的鼓励和帮助。从本文的选题、立意一直到定稿，整个过程都得到了靳老师的悉心指导。靳老师为人认真负责，治学严谨，对学问</w:t>
      </w:r>
      <w:r>
        <w:t>一丝不苟</w:t>
      </w:r>
      <w:r>
        <w:t>。靳老师宽广的知识面和远见的学识给我留下了深刻的印象，使我受益颇多，再次向靳老师表示衷心的感谢。</w:t>
      </w:r>
    </w:p>
    <w:p w:rsidR="0018722C">
      <w:pPr>
        <w:topLinePunct/>
      </w:pPr>
      <w:r>
        <w:t>感谢给的提供实习机会的S企业的老总，正是这次难得的实习机会让我搜集到了相关的素材，同时也感谢S企业的员工对我发放的调查问卷所给予的大力支持。他们在百忙之中抽出时间来配合和协助我完成调查问卷，对此，我表示深深的谢意。</w:t>
      </w:r>
    </w:p>
    <w:p w:rsidR="0018722C">
      <w:pPr>
        <w:topLinePunct/>
      </w:pPr>
      <w:r>
        <w:t>同时也感谢我的室友们，他们在我这次的论文写作过程的各个环节都提供了大量</w:t>
      </w:r>
      <w:r>
        <w:t>无私的帮助，并且给了我很大的鼓舞。正是她们提出的中肯建议和意见，帮我进一步明确了论文的思路。再次向她们表示真诚的感谢！</w:t>
      </w:r>
    </w:p>
    <w:p w:rsidR="0018722C">
      <w:pPr>
        <w:pStyle w:val="ae"/>
        <w:topLinePunct/>
      </w:pPr>
      <w:r>
        <w:rPr>
          <w:kern w:val="2"/>
          <w:sz w:val="22"/>
          <w:szCs w:val="22"/>
          <w:rFonts w:cstheme="minorBidi" w:hAnsiTheme="minorHAnsi" w:eastAsiaTheme="minorHAnsi" w:asciiTheme="minorHAnsi"/>
        </w:rPr>
        <w:pict>
          <v:group style="margin-left:75.143997pt;margin-top:16.553669pt;width:411.58pt;height:1.34pt;mso-position-horizontal-relative:page;mso-position-vertical-relative:paragraph;z-index:5248;mso-wrap-distance-left:0;mso-wrap-distance-right:0" coordorigin="1503,331" coordsize="8903,29">
            <v:line style="position:absolute" from="1503,355" to="10406,355" stroked="true" strokeweight=".48pt" strokecolor="#000000">
              <v:stroke dashstyle="solid"/>
            </v:line>
            <v:line style="position:absolute" from="1503,336" to="10406,336" stroked="true" strokeweight=".4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石家庄经济学院硕士学位论文</w:t>
      </w:r>
    </w:p>
    <w:p w:rsidR="0018722C">
      <w:pPr>
        <w:pStyle w:val="Heading1"/>
        <w:topLinePunct/>
      </w:pPr>
      <w:bookmarkStart w:id="132030" w:name="_Toc686132030"/>
      <w:bookmarkStart w:name="_TOC_250000" w:id="106"/>
      <w:bookmarkEnd w:id="106"/>
      <w:r>
        <w:t>作者简介：</w:t>
      </w:r>
      <w:bookmarkEnd w:id="132030"/>
    </w:p>
    <w:p w:rsidR="0018722C">
      <w:pPr>
        <w:topLinePunct/>
      </w:pPr>
      <w:r>
        <w:rPr>
          <w:rFonts w:cstheme="minorBidi" w:hAnsiTheme="minorHAnsi" w:eastAsiaTheme="minorHAnsi" w:asciiTheme="minorHAnsi"/>
        </w:rPr>
        <w:t>范新院，女，生于</w:t>
      </w:r>
      <w:r>
        <w:rPr>
          <w:rFonts w:cstheme="minorBidi" w:hAnsiTheme="minorHAnsi" w:eastAsiaTheme="minorHAnsi" w:asciiTheme="minorHAnsi"/>
        </w:rPr>
        <w:t>1988</w:t>
      </w:r>
      <w:r w:rsidR="001852F3">
        <w:rPr>
          <w:rFonts w:cstheme="minorBidi" w:hAnsiTheme="minorHAnsi" w:eastAsiaTheme="minorHAnsi" w:asciiTheme="minorHAnsi"/>
        </w:rPr>
        <w:t xml:space="preserve">年</w:t>
      </w:r>
      <w:r>
        <w:rPr>
          <w:rFonts w:cstheme="minorBidi" w:hAnsiTheme="minorHAnsi" w:eastAsiaTheme="minorHAnsi" w:asciiTheme="minorHAnsi"/>
        </w:rPr>
        <w:t>3</w:t>
      </w:r>
      <w:r w:rsidR="001852F3">
        <w:rPr>
          <w:rFonts w:cstheme="minorBidi" w:hAnsiTheme="minorHAnsi" w:eastAsiaTheme="minorHAnsi" w:asciiTheme="minorHAnsi"/>
        </w:rPr>
        <w:t xml:space="preserve">月，河北省沧州市人。</w:t>
      </w:r>
      <w:r>
        <w:rPr>
          <w:rFonts w:cstheme="minorBidi" w:hAnsiTheme="minorHAnsi" w:eastAsiaTheme="minorHAnsi" w:asciiTheme="minorHAnsi"/>
        </w:rPr>
        <w:t>2007</w:t>
      </w:r>
      <w:r w:rsidR="001852F3">
        <w:rPr>
          <w:rFonts w:cstheme="minorBidi" w:hAnsiTheme="minorHAnsi" w:eastAsiaTheme="minorHAnsi" w:asciiTheme="minorHAnsi"/>
        </w:rPr>
        <w:t xml:space="preserve">年</w:t>
      </w:r>
      <w:r>
        <w:rPr>
          <w:rFonts w:cstheme="minorBidi" w:hAnsiTheme="minorHAnsi" w:eastAsiaTheme="minorHAnsi" w:asciiTheme="minorHAnsi"/>
        </w:rPr>
        <w:t>9</w:t>
      </w:r>
      <w:r w:rsidR="001852F3">
        <w:rPr>
          <w:rFonts w:cstheme="minorBidi" w:hAnsiTheme="minorHAnsi" w:eastAsiaTheme="minorHAnsi" w:asciiTheme="minorHAnsi"/>
        </w:rPr>
        <w:t xml:space="preserve">月至</w:t>
      </w:r>
      <w:r>
        <w:rPr>
          <w:rFonts w:cstheme="minorBidi" w:hAnsiTheme="minorHAnsi" w:eastAsiaTheme="minorHAnsi" w:asciiTheme="minorHAnsi"/>
        </w:rPr>
        <w:t>2011</w:t>
      </w:r>
      <w:r w:rsidR="001852F3">
        <w:rPr>
          <w:rFonts w:cstheme="minorBidi" w:hAnsiTheme="minorHAnsi" w:eastAsiaTheme="minorHAnsi" w:asciiTheme="minorHAnsi"/>
        </w:rPr>
        <w:t xml:space="preserve">年</w:t>
      </w:r>
      <w:r>
        <w:rPr>
          <w:rFonts w:cstheme="minorBidi" w:hAnsiTheme="minorHAnsi" w:eastAsiaTheme="minorHAnsi" w:asciiTheme="minorHAnsi"/>
        </w:rPr>
        <w:t>6</w:t>
      </w:r>
      <w:r w:rsidR="001852F3">
        <w:rPr>
          <w:rFonts w:cstheme="minorBidi" w:hAnsiTheme="minorHAnsi" w:eastAsiaTheme="minorHAnsi" w:asciiTheme="minorHAnsi"/>
        </w:rPr>
        <w:t xml:space="preserve">月期间就读于廊</w:t>
      </w:r>
    </w:p>
    <w:p w:rsidR="0018722C">
      <w:pPr>
        <w:topLinePunct/>
      </w:pPr>
      <w:r>
        <w:rPr>
          <w:rFonts w:cstheme="minorBidi" w:hAnsiTheme="minorHAnsi" w:eastAsiaTheme="minorHAnsi" w:asciiTheme="minorHAnsi"/>
        </w:rPr>
        <w:t>坊师范学院财务管理专业，获管理学学士学位。</w:t>
      </w:r>
      <w:r>
        <w:rPr>
          <w:rFonts w:cstheme="minorBidi" w:hAnsiTheme="minorHAnsi" w:eastAsiaTheme="minorHAnsi" w:asciiTheme="minorHAnsi"/>
        </w:rPr>
        <w:t>2011</w:t>
      </w:r>
      <w:r w:rsidR="001852F3">
        <w:rPr>
          <w:rFonts w:cstheme="minorBidi" w:hAnsiTheme="minorHAnsi" w:eastAsiaTheme="minorHAnsi" w:asciiTheme="minorHAnsi"/>
        </w:rPr>
        <w:t xml:space="preserve">年</w:t>
      </w:r>
      <w:r>
        <w:rPr>
          <w:rFonts w:cstheme="minorBidi" w:hAnsiTheme="minorHAnsi" w:eastAsiaTheme="minorHAnsi" w:asciiTheme="minorHAnsi"/>
        </w:rPr>
        <w:t>9</w:t>
      </w:r>
      <w:r w:rsidR="001852F3">
        <w:rPr>
          <w:rFonts w:cstheme="minorBidi" w:hAnsiTheme="minorHAnsi" w:eastAsiaTheme="minorHAnsi" w:asciiTheme="minorHAnsi"/>
        </w:rPr>
        <w:t xml:space="preserve">月至</w:t>
      </w:r>
      <w:r>
        <w:rPr>
          <w:rFonts w:cstheme="minorBidi" w:hAnsiTheme="minorHAnsi" w:eastAsiaTheme="minorHAnsi" w:asciiTheme="minorHAnsi"/>
        </w:rPr>
        <w:t>2014</w:t>
      </w:r>
      <w:r w:rsidR="001852F3">
        <w:rPr>
          <w:rFonts w:cstheme="minorBidi" w:hAnsiTheme="minorHAnsi" w:eastAsiaTheme="minorHAnsi" w:asciiTheme="minorHAnsi"/>
        </w:rPr>
        <w:t xml:space="preserve">年</w:t>
      </w:r>
      <w:r>
        <w:rPr>
          <w:rFonts w:cstheme="minorBidi" w:hAnsiTheme="minorHAnsi" w:eastAsiaTheme="minorHAnsi" w:asciiTheme="minorHAnsi"/>
        </w:rPr>
        <w:t>6</w:t>
      </w:r>
      <w:r w:rsidR="001852F3">
        <w:rPr>
          <w:rFonts w:cstheme="minorBidi" w:hAnsiTheme="minorHAnsi" w:eastAsiaTheme="minorHAnsi" w:asciiTheme="minorHAnsi"/>
        </w:rPr>
        <w:t xml:space="preserve">月期间在石家庄经济学</w:t>
      </w:r>
      <w:r>
        <w:rPr>
          <w:rFonts w:cstheme="minorBidi" w:hAnsiTheme="minorHAnsi" w:eastAsiaTheme="minorHAnsi" w:asciiTheme="minorHAnsi"/>
        </w:rPr>
        <w:t>院研究生学院攻读管理学硕士。</w:t>
      </w:r>
    </w:p>
    <w:p w:rsidR="0018722C">
      <w:pPr>
        <w:topLinePunct/>
      </w:pPr>
      <w:r>
        <w:rPr>
          <w:rFonts w:cstheme="minorBidi" w:hAnsiTheme="minorHAnsi" w:eastAsiaTheme="minorHAnsi" w:asciiTheme="minorHAnsi"/>
        </w:rPr>
        <w:t>攻读硕士期间完成学校要求课程</w:t>
      </w:r>
      <w:r w:rsidR="001852F3">
        <w:rPr>
          <w:rFonts w:cstheme="minorBidi" w:hAnsiTheme="minorHAnsi" w:eastAsiaTheme="minorHAnsi" w:asciiTheme="minorHAnsi"/>
        </w:rPr>
        <w:t xml:space="preserve">18</w:t>
      </w:r>
      <w:r w:rsidR="001852F3">
        <w:rPr>
          <w:rFonts w:cstheme="minorBidi" w:hAnsiTheme="minorHAnsi" w:eastAsiaTheme="minorHAnsi" w:asciiTheme="minorHAnsi"/>
        </w:rPr>
        <w:t xml:space="preserve">门，完成学分</w:t>
      </w:r>
      <w:r w:rsidR="001852F3">
        <w:rPr>
          <w:rFonts w:cstheme="minorBidi" w:hAnsiTheme="minorHAnsi" w:eastAsiaTheme="minorHAnsi" w:asciiTheme="minorHAnsi"/>
        </w:rPr>
        <w:t xml:space="preserve">39</w:t>
      </w:r>
      <w:r w:rsidR="001852F3">
        <w:rPr>
          <w:rFonts w:cstheme="minorBidi" w:hAnsiTheme="minorHAnsi" w:eastAsiaTheme="minorHAnsi" w:asciiTheme="minorHAnsi"/>
        </w:rPr>
        <w:t xml:space="preserve">分，其中学位课课程学分</w:t>
      </w:r>
      <w:r w:rsidR="001852F3">
        <w:rPr>
          <w:rFonts w:cstheme="minorBidi" w:hAnsiTheme="minorHAnsi" w:eastAsiaTheme="minorHAnsi" w:asciiTheme="minorHAnsi"/>
        </w:rPr>
        <w:t xml:space="preserve">19</w:t>
      </w:r>
      <w:r w:rsidR="001852F3">
        <w:rPr>
          <w:rFonts w:cstheme="minorBidi" w:hAnsiTheme="minorHAnsi" w:eastAsiaTheme="minorHAnsi" w:asciiTheme="minorHAnsi"/>
        </w:rPr>
        <w:t xml:space="preserve">分。</w:t>
      </w:r>
    </w:p>
    <w:p w:rsidR="0018722C">
      <w:pPr>
        <w:pStyle w:val="Heading1"/>
        <w:topLinePunct/>
      </w:pPr>
      <w:bookmarkStart w:id="132031" w:name="_Toc686132031"/>
      <w:bookmarkStart w:name="_bookmark55" w:id="107"/>
      <w:bookmarkEnd w:id="107"/>
      <w:r/>
      <w:r>
        <w:t>攻读硕士学位期间发表的论文和科研成果：</w:t>
      </w:r>
      <w:bookmarkEnd w:id="132031"/>
    </w:p>
    <w:p w:rsidR="0018722C">
      <w:pPr>
        <w:spacing w:before="1"/>
        <w:ind w:leftChars="0" w:left="554" w:rightChars="0" w:right="0" w:firstLineChars="0" w:firstLine="0"/>
        <w:jc w:val="left"/>
        <w:topLinePunct/>
      </w:pPr>
      <w:r>
        <w:rPr>
          <w:kern w:val="2"/>
          <w:sz w:val="21"/>
          <w:szCs w:val="22"/>
          <w:rFonts w:cstheme="minorBidi" w:hAnsiTheme="minorHAnsi" w:eastAsiaTheme="minorHAnsi" w:asciiTheme="minorHAnsi"/>
          <w:b/>
        </w:rPr>
        <w:t>参研课题</w:t>
      </w:r>
    </w:p>
    <w:p w:rsidR="0018722C">
      <w:pPr>
        <w:topLinePunct/>
      </w:pPr>
      <w:r>
        <w:rPr>
          <w:rFonts w:cstheme="minorBidi" w:hAnsiTheme="minorHAnsi" w:eastAsiaTheme="minorHAnsi" w:asciiTheme="minorHAnsi"/>
        </w:rPr>
        <w:t>2012</w:t>
      </w:r>
      <w:r w:rsidR="001852F3">
        <w:rPr>
          <w:rFonts w:cstheme="minorBidi" w:hAnsiTheme="minorHAnsi" w:eastAsiaTheme="minorHAnsi" w:asciiTheme="minorHAnsi"/>
        </w:rPr>
        <w:t xml:space="preserve">年</w:t>
      </w:r>
      <w:r>
        <w:rPr>
          <w:rFonts w:cstheme="minorBidi" w:hAnsiTheme="minorHAnsi" w:eastAsiaTheme="minorHAnsi" w:asciiTheme="minorHAnsi"/>
        </w:rPr>
        <w:t>3</w:t>
      </w:r>
      <w:r w:rsidR="001852F3">
        <w:rPr>
          <w:rFonts w:cstheme="minorBidi" w:hAnsiTheme="minorHAnsi" w:eastAsiaTheme="minorHAnsi" w:asciiTheme="minorHAnsi"/>
        </w:rPr>
        <w:t xml:space="preserve">月—</w:t>
      </w:r>
      <w:r>
        <w:rPr>
          <w:rFonts w:cstheme="minorBidi" w:hAnsiTheme="minorHAnsi" w:eastAsiaTheme="minorHAnsi" w:asciiTheme="minorHAnsi"/>
        </w:rPr>
        <w:t>—2012</w:t>
      </w:r>
      <w:r w:rsidR="001852F3">
        <w:rPr>
          <w:rFonts w:cstheme="minorBidi" w:hAnsiTheme="minorHAnsi" w:eastAsiaTheme="minorHAnsi" w:asciiTheme="minorHAnsi"/>
        </w:rPr>
        <w:t xml:space="preserve">年</w:t>
      </w:r>
      <w:r>
        <w:rPr>
          <w:rFonts w:cstheme="minorBidi" w:hAnsiTheme="minorHAnsi" w:eastAsiaTheme="minorHAnsi" w:asciiTheme="minorHAnsi"/>
        </w:rPr>
        <w:t>12</w:t>
      </w:r>
      <w:r w:rsidR="001852F3">
        <w:rPr>
          <w:rFonts w:cstheme="minorBidi" w:hAnsiTheme="minorHAnsi" w:eastAsiaTheme="minorHAnsi" w:asciiTheme="minorHAnsi"/>
        </w:rPr>
        <w:t xml:space="preserve">月，参加石家庄经济学院学生科研科技基金项目：战略视角下河</w:t>
      </w:r>
      <w:r>
        <w:rPr>
          <w:rFonts w:cstheme="minorBidi" w:hAnsiTheme="minorHAnsi" w:eastAsiaTheme="minorHAnsi" w:asciiTheme="minorHAnsi"/>
        </w:rPr>
        <w:t>北省中小企业集群发展潜力评价及成长路径研究，项目编号：</w:t>
      </w:r>
      <w:r>
        <w:rPr>
          <w:rFonts w:cstheme="minorBidi" w:hAnsiTheme="minorHAnsi" w:eastAsiaTheme="minorHAnsi" w:asciiTheme="minorHAnsi"/>
        </w:rPr>
        <w:t>2012AYS0</w:t>
      </w:r>
      <w:r>
        <w:rPr>
          <w:rFonts w:cstheme="minorBidi" w:hAnsiTheme="minorHAnsi" w:eastAsiaTheme="minorHAnsi" w:asciiTheme="minorHAnsi"/>
        </w:rPr>
        <w:t>1</w:t>
      </w:r>
    </w:p>
    <w:p w:rsidR="0018722C">
      <w:pPr>
        <w:spacing w:before="0"/>
        <w:ind w:leftChars="0" w:left="554" w:rightChars="0" w:right="0" w:firstLineChars="0" w:firstLine="0"/>
        <w:jc w:val="left"/>
        <w:topLinePunct/>
      </w:pPr>
      <w:r>
        <w:rPr>
          <w:kern w:val="2"/>
          <w:sz w:val="21"/>
          <w:szCs w:val="22"/>
          <w:rFonts w:cstheme="minorBidi" w:hAnsiTheme="minorHAnsi" w:eastAsiaTheme="minorHAnsi" w:asciiTheme="minorHAnsi"/>
          <w:b/>
        </w:rPr>
        <w:t>已发表论文</w:t>
      </w:r>
    </w:p>
    <w:p w:rsidR="0018722C">
      <w:pPr>
        <w:topLinePunct/>
      </w:pPr>
      <w:r>
        <w:rPr>
          <w:rFonts w:cstheme="minorBidi" w:hAnsiTheme="minorHAnsi" w:eastAsiaTheme="minorHAnsi" w:asciiTheme="minorHAnsi"/>
        </w:rPr>
        <w:t>1</w:t>
      </w:r>
      <w:r>
        <w:rPr>
          <w:rFonts w:cstheme="minorBidi" w:hAnsiTheme="minorHAnsi" w:eastAsiaTheme="minorHAnsi" w:asciiTheme="minorHAnsi"/>
        </w:rPr>
        <w:t>.《大学毕业生“跳早”的原因分析及对策研究》，管理学家，</w:t>
      </w:r>
      <w:r>
        <w:rPr>
          <w:rFonts w:cstheme="minorBidi" w:hAnsiTheme="minorHAnsi" w:eastAsiaTheme="minorHAnsi" w:asciiTheme="minorHAnsi"/>
        </w:rPr>
        <w:t>2013.5，第一作者，省级期刊。</w:t>
      </w:r>
    </w:p>
    <w:p w:rsidR="0018722C">
      <w:pPr>
        <w:topLinePunct/>
      </w:pPr>
      <w:r>
        <w:rPr>
          <w:rFonts w:cstheme="minorBidi" w:hAnsiTheme="minorHAnsi" w:eastAsiaTheme="minorHAnsi" w:asciiTheme="minorHAnsi"/>
        </w:rPr>
        <w:t>2</w:t>
      </w:r>
      <w:r>
        <w:rPr>
          <w:rFonts w:cstheme="minorBidi" w:hAnsiTheme="minorHAnsi" w:eastAsiaTheme="minorHAnsi" w:asciiTheme="minorHAnsi"/>
        </w:rPr>
        <w:t>.《基于模糊综合评价方法的河北省钢铁产业的生态脆弱性研究》，管理学家，</w:t>
      </w:r>
      <w:r>
        <w:rPr>
          <w:rFonts w:cstheme="minorBidi" w:hAnsiTheme="minorHAnsi" w:eastAsiaTheme="minorHAnsi" w:asciiTheme="minorHAnsi"/>
        </w:rPr>
        <w:t>2013.7</w:t>
      </w:r>
      <w:r>
        <w:rPr>
          <w:rFonts w:cstheme="minorBidi" w:hAnsiTheme="minorHAnsi" w:eastAsiaTheme="minorHAnsi" w:asciiTheme="minorHAnsi"/>
        </w:rPr>
        <w:t>，第三</w:t>
      </w:r>
      <w:r>
        <w:rPr>
          <w:rFonts w:cstheme="minorBidi" w:hAnsiTheme="minorHAnsi" w:eastAsiaTheme="minorHAnsi" w:asciiTheme="minorHAnsi"/>
        </w:rPr>
        <w:t>作者，省级期刊。</w:t>
      </w:r>
    </w:p>
    <w:p w:rsidR="0018722C">
      <w:pPr>
        <w:pStyle w:val="ae"/>
        <w:topLinePunct/>
      </w:pPr>
      <w:hyperlink r:id="rId13">
        <w:r>
          <w:rPr>
            <w:kern w:val="2"/>
            <w:sz w:val="24"/>
            <w:szCs w:val="22"/>
            <w:rFonts w:cstheme="minorBidi" w:hAnsiTheme="minorHAnsi" w:eastAsiaTheme="minorHAnsi" w:asciiTheme="minorHAnsi" w:ascii="新宋体" w:hAnsi="新宋体" w:eastAsia="新宋体" w:hint="eastAsia"/>
            <w:b/>
            <w:w w:val="95"/>
          </w:rPr>
          <w:t>中小家族企业人才流失实证分析及对策研究——以S企业为例</w:t>
        </w:r>
      </w:hyperlink>
      <w:r>
        <w:rPr>
          <w:kern w:val="2"/>
          <w:szCs w:val="22"/>
          <w:rFonts w:ascii="新宋体" w:hAnsi="新宋体" w:eastAsia="新宋体" w:hint="eastAsia" w:cstheme="minorBidi"/>
          <w:b/>
          <w:sz w:val="24"/>
        </w:rPr>
        <w:drawing>
          <wp:inline distT="0" distB="0" distL="0" distR="0">
            <wp:extent cx="1269999" cy="25628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1269999" cy="256285"/>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272;mso-wrap-distance-left:0;mso-wrap-distance-right:0" from="154.779999pt,14.61374pt" to="178.779999pt,14.61374pt" stroked="true" strokeweight=".53333pt" strokecolor="#024480">
            <v:stroke dashstyle="solid"/>
            <w10:wrap type="topAndBottom"/>
          </v:line>
        </w:pict>
      </w:r>
      <w:r>
        <w:rPr>
          <w:kern w:val="2"/>
          <w:szCs w:val="22"/>
          <w:rFonts w:ascii="新宋体" w:eastAsia="新宋体" w:hint="eastAsia" w:cstheme="minorBidi" w:hAnsiTheme="minorHAnsi"/>
          <w:sz w:val="16"/>
        </w:rPr>
        <w:t>作者：</w:t>
      </w:r>
      <w:hyperlink r:id="rId15">
        <w:r>
          <w:rPr>
            <w:kern w:val="2"/>
            <w:szCs w:val="22"/>
            <w:rFonts w:ascii="新宋体" w:eastAsia="新宋体" w:hint="eastAsia" w:cstheme="minorBidi" w:hAnsiTheme="minorHAnsi"/>
            <w:color w:val="024480"/>
            <w:sz w:val="16"/>
          </w:rPr>
          <w:t>范新院</w:t>
        </w:r>
      </w:hyperlink>
    </w:p>
    <w:p w:rsidR="0018722C">
      <w:pPr>
        <w:topLinePunct/>
      </w:pPr>
      <w:r>
        <w:rPr>
          <w:rFonts w:cstheme="minorBidi" w:hAnsiTheme="minorHAnsi" w:eastAsiaTheme="minorHAnsi" w:asciiTheme="minorHAnsi" w:ascii="新宋体" w:eastAsia="新宋体" w:hint="eastAsia"/>
        </w:rPr>
        <w:t>学位授予单位：</w:t>
      </w:r>
      <w:hyperlink r:id="rId16">
        <w:r>
          <w:rPr>
            <w:rFonts w:ascii="新宋体" w:eastAsia="新宋体" w:hint="eastAsia" w:cstheme="minorBidi" w:hAnsiTheme="minorHAnsi"/>
          </w:rPr>
          <w:t>石家庄经济学院</w:t>
        </w:r>
      </w:hyperlink>
    </w:p>
    <w:p w:rsidR="0018722C">
      <w:pPr>
        <w:pStyle w:val="aff7"/>
        <w:topLinePunct/>
      </w:pPr>
      <w:r>
        <w:rPr>
          <w:rFonts w:ascii="新宋体"/>
          <w:sz w:val="2"/>
        </w:rPr>
        <w:pict>
          <v:group style="width:56pt;height:.550pt;mso-position-horizontal-relative:char;mso-position-vertical-relative:line" coordorigin="0,0" coordsize="1120,11">
            <v:line style="position:absolute" from="0,5" to="1120,5" stroked="true" strokeweight=".53333pt" strokecolor="#02448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15.529999pt;margin-top:11.747075pt;width:239.35pt;height:.550pt;mso-position-horizontal-relative:page;mso-position-vertical-relative:paragraph;z-index:5320;mso-wrap-distance-left:0;mso-wrap-distance-right:0" coordorigin="2311,235" coordsize="4787,11">
            <v:line style="position:absolute" from="2311,240" to="2791,240" stroked="true" strokeweight=".53333pt" strokecolor="#024480">
              <v:stroke dashstyle="solid"/>
            </v:line>
            <v:line style="position:absolute" from="2857,240" to="7097,240" stroked="true" strokeweight=".53333pt" strokecolor="#024480">
              <v:stroke dashstyle="solid"/>
            </v:line>
            <w10:wrap type="topAndBottom"/>
          </v:group>
        </w:pict>
      </w:r>
    </w:p>
    <w:p w:rsidR="0018722C">
      <w:pPr>
        <w:pStyle w:val="affff1"/>
        <w:topLinePunct/>
      </w:pPr>
      <w:r>
        <w:rPr>
          <w:kern w:val="2"/>
          <w:szCs w:val="22"/>
          <w:rFonts w:ascii="新宋体" w:hAnsi="新宋体" w:eastAsia="新宋体" w:hint="eastAsia" w:cstheme="minorBidi"/>
          <w:sz w:val="16"/>
        </w:rPr>
        <w:t>引用本文格式：</w:t>
      </w:r>
      <w:hyperlink r:id="rId15">
        <w:r>
          <w:rPr>
            <w:kern w:val="2"/>
            <w:szCs w:val="22"/>
            <w:rFonts w:ascii="新宋体" w:hAnsi="新宋体" w:eastAsia="新宋体" w:hint="eastAsia" w:cstheme="minorBidi"/>
            <w:color w:val="024480"/>
            <w:sz w:val="16"/>
          </w:rPr>
          <w:t>范新院</w:t>
        </w:r>
      </w:hyperlink>
      <w:hyperlink r:id="rId13">
        <w:r>
          <w:rPr>
            <w:kern w:val="2"/>
            <w:szCs w:val="22"/>
            <w:rFonts w:ascii="新宋体" w:hAnsi="新宋体" w:eastAsia="新宋体" w:hint="eastAsia" w:cstheme="minorBidi"/>
            <w:color w:val="024480"/>
            <w:sz w:val="16"/>
          </w:rPr>
          <w:t>中小家族企业人才流失实证分析及对策研究——以S企业为例</w:t>
        </w:r>
      </w:hyperlink>
      <w:r>
        <w:rPr>
          <w:kern w:val="2"/>
          <w:szCs w:val="22"/>
          <w:rFonts w:ascii="新宋体" w:hAnsi="新宋体" w:eastAsia="新宋体" w:hint="eastAsia" w:cstheme="minorBidi"/>
          <w:sz w:val="16"/>
        </w:rPr>
        <w:t>[学位论文</w:t>
      </w:r>
      <w:r>
        <w:rPr>
          <w:kern w:val="2"/>
          <w:szCs w:val="22"/>
          <w:rFonts w:ascii="新宋体" w:hAnsi="新宋体" w:eastAsia="新宋体" w:hint="eastAsia" w:cstheme="minorBidi"/>
          <w:sz w:val="16"/>
        </w:rPr>
        <w:t>]</w:t>
      </w:r>
      <w:r>
        <w:rPr>
          <w:kern w:val="2"/>
          <w:szCs w:val="22"/>
          <w:rFonts w:ascii="新宋体" w:hAnsi="新宋体" w:eastAsia="新宋体" w:hint="eastAsia" w:cstheme="minorBidi"/>
          <w:sz w:val="16"/>
        </w:rPr>
        <w:t>硕士</w:t>
      </w:r>
      <w:r w:rsidR="001852F3">
        <w:rPr>
          <w:kern w:val="2"/>
          <w:szCs w:val="22"/>
          <w:rFonts w:ascii="新宋体" w:hAnsi="新宋体" w:eastAsia="新宋体" w:hint="eastAsia" w:cstheme="minorBidi"/>
          <w:sz w:val="16"/>
        </w:rPr>
        <w:t xml:space="preserve">2014</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S Mincho">
    <w:altName w:val="MS Mincho"/>
    <w:charset w:val="0"/>
    <w:family w:val="modern"/>
    <w:pitch w:val="fixed"/>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0.859985pt;margin-top:768.459961pt;width:10pt;height:12pt;mso-position-horizontal-relative:page;mso-position-vertical-relative:page;z-index:-73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7.380005pt;margin-top:768.459961pt;width:13.55pt;height:12pt;mso-position-horizontal-relative:page;mso-position-vertical-relative:page;z-index:-73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07.73999pt;margin-top:768.459961pt;width:13.15pt;height:12pt;mso-position-horizontal-relative:page;mso-position-vertical-relative:page;z-index:-73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07.73999pt;margin-top:768.459961pt;width:13.15pt;height:12pt;mso-position-horizontal-relative:page;mso-position-vertical-relative:page;z-index:-73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_Ref665465829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3"/>
      <w:numFmt w:val="decimal"/>
      <w:lvlText w:val="%1"/>
      <w:lvlJc w:val="left"/>
      <w:pPr>
        <w:ind w:left="511" w:hanging="300"/>
        <w:jc w:val="left"/>
      </w:pPr>
      <w:rPr>
        <w:rFonts w:hint="default" w:ascii="宋体" w:hAnsi="宋体" w:eastAsia="宋体" w:cs="宋体"/>
        <w:w w:val="100"/>
        <w:sz w:val="24"/>
        <w:szCs w:val="24"/>
      </w:rPr>
    </w:lvl>
    <w:lvl w:ilvl="1">
      <w:start w:val="0"/>
      <w:numFmt w:val="bullet"/>
      <w:lvlText w:val="•"/>
      <w:lvlJc w:val="left"/>
      <w:pPr>
        <w:ind w:left="1394" w:hanging="300"/>
      </w:pPr>
      <w:rPr>
        <w:rFonts w:hint="default"/>
      </w:rPr>
    </w:lvl>
    <w:lvl w:ilvl="2">
      <w:start w:val="0"/>
      <w:numFmt w:val="bullet"/>
      <w:lvlText w:val="•"/>
      <w:lvlJc w:val="left"/>
      <w:pPr>
        <w:ind w:left="2269" w:hanging="300"/>
      </w:pPr>
      <w:rPr>
        <w:rFonts w:hint="default"/>
      </w:rPr>
    </w:lvl>
    <w:lvl w:ilvl="3">
      <w:start w:val="0"/>
      <w:numFmt w:val="bullet"/>
      <w:lvlText w:val="•"/>
      <w:lvlJc w:val="left"/>
      <w:pPr>
        <w:ind w:left="3143" w:hanging="300"/>
      </w:pPr>
      <w:rPr>
        <w:rFonts w:hint="default"/>
      </w:rPr>
    </w:lvl>
    <w:lvl w:ilvl="4">
      <w:start w:val="0"/>
      <w:numFmt w:val="bullet"/>
      <w:lvlText w:val="•"/>
      <w:lvlJc w:val="left"/>
      <w:pPr>
        <w:ind w:left="4018" w:hanging="300"/>
      </w:pPr>
      <w:rPr>
        <w:rFonts w:hint="default"/>
      </w:rPr>
    </w:lvl>
    <w:lvl w:ilvl="5">
      <w:start w:val="0"/>
      <w:numFmt w:val="bullet"/>
      <w:lvlText w:val="•"/>
      <w:lvlJc w:val="left"/>
      <w:pPr>
        <w:ind w:left="4893" w:hanging="300"/>
      </w:pPr>
      <w:rPr>
        <w:rFonts w:hint="default"/>
      </w:rPr>
    </w:lvl>
    <w:lvl w:ilvl="6">
      <w:start w:val="0"/>
      <w:numFmt w:val="bullet"/>
      <w:lvlText w:val="•"/>
      <w:lvlJc w:val="left"/>
      <w:pPr>
        <w:ind w:left="5767" w:hanging="300"/>
      </w:pPr>
      <w:rPr>
        <w:rFonts w:hint="default"/>
      </w:rPr>
    </w:lvl>
    <w:lvl w:ilvl="7">
      <w:start w:val="0"/>
      <w:numFmt w:val="bullet"/>
      <w:lvlText w:val="•"/>
      <w:lvlJc w:val="left"/>
      <w:pPr>
        <w:ind w:left="6642" w:hanging="300"/>
      </w:pPr>
      <w:rPr>
        <w:rFonts w:hint="default"/>
      </w:rPr>
    </w:lvl>
    <w:lvl w:ilvl="8">
      <w:start w:val="0"/>
      <w:numFmt w:val="bullet"/>
      <w:lvlText w:val="•"/>
      <w:lvlJc w:val="left"/>
      <w:pPr>
        <w:ind w:left="7517" w:hanging="300"/>
      </w:pPr>
      <w:rPr>
        <w:rFonts w:hint="default"/>
      </w:rPr>
    </w:lvl>
  </w:abstractNum>
  <w:abstractNum w:abstractNumId="19">
    <w:multiLevelType w:val="hybridMultilevel"/>
    <w:lvl w:ilvl="0">
      <w:start w:val="46"/>
      <w:numFmt w:val="decimal"/>
      <w:lvlText w:val="[%1]"/>
      <w:lvlJc w:val="left"/>
      <w:pPr>
        <w:ind w:left="631" w:hanging="526"/>
        <w:jc w:val="left"/>
      </w:pPr>
      <w:rPr>
        <w:rFonts w:hint="default" w:ascii="宋体" w:hAnsi="宋体" w:eastAsia="宋体" w:cs="宋体"/>
        <w:w w:val="100"/>
        <w:sz w:val="21"/>
        <w:szCs w:val="21"/>
      </w:rPr>
    </w:lvl>
    <w:lvl w:ilvl="1">
      <w:start w:val="0"/>
      <w:numFmt w:val="bullet"/>
      <w:lvlText w:val="•"/>
      <w:lvlJc w:val="left"/>
      <w:pPr>
        <w:ind w:left="1502" w:hanging="526"/>
      </w:pPr>
      <w:rPr>
        <w:rFonts w:hint="default"/>
      </w:rPr>
    </w:lvl>
    <w:lvl w:ilvl="2">
      <w:start w:val="0"/>
      <w:numFmt w:val="bullet"/>
      <w:lvlText w:val="•"/>
      <w:lvlJc w:val="left"/>
      <w:pPr>
        <w:ind w:left="2365" w:hanging="526"/>
      </w:pPr>
      <w:rPr>
        <w:rFonts w:hint="default"/>
      </w:rPr>
    </w:lvl>
    <w:lvl w:ilvl="3">
      <w:start w:val="0"/>
      <w:numFmt w:val="bullet"/>
      <w:lvlText w:val="•"/>
      <w:lvlJc w:val="left"/>
      <w:pPr>
        <w:ind w:left="3227" w:hanging="526"/>
      </w:pPr>
      <w:rPr>
        <w:rFonts w:hint="default"/>
      </w:rPr>
    </w:lvl>
    <w:lvl w:ilvl="4">
      <w:start w:val="0"/>
      <w:numFmt w:val="bullet"/>
      <w:lvlText w:val="•"/>
      <w:lvlJc w:val="left"/>
      <w:pPr>
        <w:ind w:left="4090" w:hanging="526"/>
      </w:pPr>
      <w:rPr>
        <w:rFonts w:hint="default"/>
      </w:rPr>
    </w:lvl>
    <w:lvl w:ilvl="5">
      <w:start w:val="0"/>
      <w:numFmt w:val="bullet"/>
      <w:lvlText w:val="•"/>
      <w:lvlJc w:val="left"/>
      <w:pPr>
        <w:ind w:left="4953" w:hanging="526"/>
      </w:pPr>
      <w:rPr>
        <w:rFonts w:hint="default"/>
      </w:rPr>
    </w:lvl>
    <w:lvl w:ilvl="6">
      <w:start w:val="0"/>
      <w:numFmt w:val="bullet"/>
      <w:lvlText w:val="•"/>
      <w:lvlJc w:val="left"/>
      <w:pPr>
        <w:ind w:left="5815" w:hanging="526"/>
      </w:pPr>
      <w:rPr>
        <w:rFonts w:hint="default"/>
      </w:rPr>
    </w:lvl>
    <w:lvl w:ilvl="7">
      <w:start w:val="0"/>
      <w:numFmt w:val="bullet"/>
      <w:lvlText w:val="•"/>
      <w:lvlJc w:val="left"/>
      <w:pPr>
        <w:ind w:left="6678" w:hanging="526"/>
      </w:pPr>
      <w:rPr>
        <w:rFonts w:hint="default"/>
      </w:rPr>
    </w:lvl>
    <w:lvl w:ilvl="8">
      <w:start w:val="0"/>
      <w:numFmt w:val="bullet"/>
      <w:lvlText w:val="•"/>
      <w:lvlJc w:val="left"/>
      <w:pPr>
        <w:ind w:left="7541" w:hanging="526"/>
      </w:pPr>
      <w:rPr>
        <w:rFonts w:hint="default"/>
      </w:rPr>
    </w:lvl>
  </w:abstractNum>
  <w:abstractNum w:abstractNumId="18">
    <w:multiLevelType w:val="hybridMultilevel"/>
    <w:lvl w:ilvl="0">
      <w:start w:val="1"/>
      <w:numFmt w:val="decimal"/>
      <w:lvlText w:val="[%1]"/>
      <w:lvlJc w:val="left"/>
      <w:pPr>
        <w:ind w:left="551" w:hanging="423"/>
        <w:jc w:val="right"/>
      </w:pPr>
      <w:rPr>
        <w:rFonts w:hint="default" w:ascii="宋体" w:hAnsi="宋体" w:eastAsia="宋体" w:cs="宋体"/>
        <w:w w:val="100"/>
        <w:sz w:val="21"/>
        <w:szCs w:val="21"/>
      </w:rPr>
    </w:lvl>
    <w:lvl w:ilvl="1">
      <w:start w:val="0"/>
      <w:numFmt w:val="bullet"/>
      <w:lvlText w:val="•"/>
      <w:lvlJc w:val="left"/>
      <w:pPr>
        <w:ind w:left="1414" w:hanging="423"/>
      </w:pPr>
      <w:rPr>
        <w:rFonts w:hint="default"/>
      </w:rPr>
    </w:lvl>
    <w:lvl w:ilvl="2">
      <w:start w:val="0"/>
      <w:numFmt w:val="bullet"/>
      <w:lvlText w:val="•"/>
      <w:lvlJc w:val="left"/>
      <w:pPr>
        <w:ind w:left="2269" w:hanging="423"/>
      </w:pPr>
      <w:rPr>
        <w:rFonts w:hint="default"/>
      </w:rPr>
    </w:lvl>
    <w:lvl w:ilvl="3">
      <w:start w:val="0"/>
      <w:numFmt w:val="bullet"/>
      <w:lvlText w:val="•"/>
      <w:lvlJc w:val="left"/>
      <w:pPr>
        <w:ind w:left="3123" w:hanging="423"/>
      </w:pPr>
      <w:rPr>
        <w:rFonts w:hint="default"/>
      </w:rPr>
    </w:lvl>
    <w:lvl w:ilvl="4">
      <w:start w:val="0"/>
      <w:numFmt w:val="bullet"/>
      <w:lvlText w:val="•"/>
      <w:lvlJc w:val="left"/>
      <w:pPr>
        <w:ind w:left="3978" w:hanging="423"/>
      </w:pPr>
      <w:rPr>
        <w:rFonts w:hint="default"/>
      </w:rPr>
    </w:lvl>
    <w:lvl w:ilvl="5">
      <w:start w:val="0"/>
      <w:numFmt w:val="bullet"/>
      <w:lvlText w:val="•"/>
      <w:lvlJc w:val="left"/>
      <w:pPr>
        <w:ind w:left="4833" w:hanging="423"/>
      </w:pPr>
      <w:rPr>
        <w:rFonts w:hint="default"/>
      </w:rPr>
    </w:lvl>
    <w:lvl w:ilvl="6">
      <w:start w:val="0"/>
      <w:numFmt w:val="bullet"/>
      <w:lvlText w:val="•"/>
      <w:lvlJc w:val="left"/>
      <w:pPr>
        <w:ind w:left="5687" w:hanging="423"/>
      </w:pPr>
      <w:rPr>
        <w:rFonts w:hint="default"/>
      </w:rPr>
    </w:lvl>
    <w:lvl w:ilvl="7">
      <w:start w:val="0"/>
      <w:numFmt w:val="bullet"/>
      <w:lvlText w:val="•"/>
      <w:lvlJc w:val="left"/>
      <w:pPr>
        <w:ind w:left="6542" w:hanging="423"/>
      </w:pPr>
      <w:rPr>
        <w:rFonts w:hint="default"/>
      </w:rPr>
    </w:lvl>
    <w:lvl w:ilvl="8">
      <w:start w:val="0"/>
      <w:numFmt w:val="bullet"/>
      <w:lvlText w:val="•"/>
      <w:lvlJc w:val="left"/>
      <w:pPr>
        <w:ind w:left="7397" w:hanging="423"/>
      </w:pPr>
      <w:rPr>
        <w:rFonts w:hint="default"/>
      </w:rPr>
    </w:lvl>
  </w:abstractNum>
  <w:abstractNum w:abstractNumId="17">
    <w:multiLevelType w:val="hybridMultilevel"/>
    <w:lvl w:ilvl="0">
      <w:start w:val="5"/>
      <w:numFmt w:val="decimal"/>
      <w:lvlText w:val="%1"/>
      <w:lvlJc w:val="left"/>
      <w:pPr>
        <w:ind w:left="613" w:hanging="483"/>
        <w:jc w:val="left"/>
      </w:pPr>
      <w:rPr>
        <w:rFonts w:hint="default"/>
      </w:rPr>
    </w:lvl>
    <w:lvl w:ilvl="1">
      <w:start w:val="1"/>
      <w:numFmt w:val="decimal"/>
      <w:lvlText w:val="%1.%2"/>
      <w:lvlJc w:val="left"/>
      <w:pPr>
        <w:ind w:left="613" w:hanging="483"/>
        <w:jc w:val="left"/>
      </w:pPr>
      <w:rPr>
        <w:rFonts w:hint="default" w:ascii="黑体" w:hAnsi="黑体" w:eastAsia="黑体" w:cs="黑体"/>
        <w:spacing w:val="-2"/>
        <w:w w:val="99"/>
        <w:sz w:val="30"/>
        <w:szCs w:val="30"/>
      </w:rPr>
    </w:lvl>
    <w:lvl w:ilvl="2">
      <w:start w:val="0"/>
      <w:numFmt w:val="bullet"/>
      <w:lvlText w:val="•"/>
      <w:lvlJc w:val="left"/>
      <w:pPr>
        <w:ind w:left="2321" w:hanging="483"/>
      </w:pPr>
      <w:rPr>
        <w:rFonts w:hint="default"/>
      </w:rPr>
    </w:lvl>
    <w:lvl w:ilvl="3">
      <w:start w:val="0"/>
      <w:numFmt w:val="bullet"/>
      <w:lvlText w:val="•"/>
      <w:lvlJc w:val="left"/>
      <w:pPr>
        <w:ind w:left="3171" w:hanging="483"/>
      </w:pPr>
      <w:rPr>
        <w:rFonts w:hint="default"/>
      </w:rPr>
    </w:lvl>
    <w:lvl w:ilvl="4">
      <w:start w:val="0"/>
      <w:numFmt w:val="bullet"/>
      <w:lvlText w:val="•"/>
      <w:lvlJc w:val="left"/>
      <w:pPr>
        <w:ind w:left="4022" w:hanging="483"/>
      </w:pPr>
      <w:rPr>
        <w:rFonts w:hint="default"/>
      </w:rPr>
    </w:lvl>
    <w:lvl w:ilvl="5">
      <w:start w:val="0"/>
      <w:numFmt w:val="bullet"/>
      <w:lvlText w:val="•"/>
      <w:lvlJc w:val="left"/>
      <w:pPr>
        <w:ind w:left="4873" w:hanging="483"/>
      </w:pPr>
      <w:rPr>
        <w:rFonts w:hint="default"/>
      </w:rPr>
    </w:lvl>
    <w:lvl w:ilvl="6">
      <w:start w:val="0"/>
      <w:numFmt w:val="bullet"/>
      <w:lvlText w:val="•"/>
      <w:lvlJc w:val="left"/>
      <w:pPr>
        <w:ind w:left="5723" w:hanging="483"/>
      </w:pPr>
      <w:rPr>
        <w:rFonts w:hint="default"/>
      </w:rPr>
    </w:lvl>
    <w:lvl w:ilvl="7">
      <w:start w:val="0"/>
      <w:numFmt w:val="bullet"/>
      <w:lvlText w:val="•"/>
      <w:lvlJc w:val="left"/>
      <w:pPr>
        <w:ind w:left="6574" w:hanging="483"/>
      </w:pPr>
      <w:rPr>
        <w:rFonts w:hint="default"/>
      </w:rPr>
    </w:lvl>
    <w:lvl w:ilvl="8">
      <w:start w:val="0"/>
      <w:numFmt w:val="bullet"/>
      <w:lvlText w:val="•"/>
      <w:lvlJc w:val="left"/>
      <w:pPr>
        <w:ind w:left="7425" w:hanging="483"/>
      </w:pPr>
      <w:rPr>
        <w:rFonts w:hint="default"/>
      </w:rPr>
    </w:lvl>
  </w:abstractNum>
  <w:abstractNum w:abstractNumId="16">
    <w:multiLevelType w:val="hybridMultilevel"/>
    <w:lvl w:ilvl="0">
      <w:start w:val="4"/>
      <w:numFmt w:val="decimal"/>
      <w:lvlText w:val="%1"/>
      <w:lvlJc w:val="left"/>
      <w:pPr>
        <w:ind w:left="693" w:hanging="483"/>
        <w:jc w:val="left"/>
      </w:pPr>
      <w:rPr>
        <w:rFonts w:hint="default"/>
      </w:rPr>
    </w:lvl>
    <w:lvl w:ilvl="1">
      <w:start w:val="2"/>
      <w:numFmt w:val="decimal"/>
      <w:lvlText w:val="%1.%2"/>
      <w:lvlJc w:val="left"/>
      <w:pPr>
        <w:ind w:left="693" w:hanging="483"/>
        <w:jc w:val="left"/>
      </w:pPr>
      <w:rPr>
        <w:rFonts w:hint="default" w:ascii="黑体" w:hAnsi="黑体" w:eastAsia="黑体" w:cs="黑体"/>
        <w:spacing w:val="-2"/>
        <w:w w:val="99"/>
        <w:sz w:val="30"/>
        <w:szCs w:val="30"/>
      </w:rPr>
    </w:lvl>
    <w:lvl w:ilvl="2">
      <w:start w:val="1"/>
      <w:numFmt w:val="decimal"/>
      <w:lvlText w:val="%1.%2.%3"/>
      <w:lvlJc w:val="left"/>
      <w:pPr>
        <w:ind w:left="919" w:hanging="708"/>
        <w:jc w:val="right"/>
      </w:pPr>
      <w:rPr>
        <w:rFonts w:hint="default" w:ascii="宋体" w:hAnsi="宋体" w:eastAsia="宋体" w:cs="宋体"/>
        <w:b/>
        <w:bCs/>
        <w:spacing w:val="0"/>
        <w:w w:val="99"/>
        <w:sz w:val="26"/>
        <w:szCs w:val="26"/>
      </w:rPr>
    </w:lvl>
    <w:lvl w:ilvl="3">
      <w:start w:val="0"/>
      <w:numFmt w:val="bullet"/>
      <w:lvlText w:val="•"/>
      <w:lvlJc w:val="left"/>
      <w:pPr>
        <w:ind w:left="2779" w:hanging="708"/>
      </w:pPr>
      <w:rPr>
        <w:rFonts w:hint="default"/>
      </w:rPr>
    </w:lvl>
    <w:lvl w:ilvl="4">
      <w:start w:val="0"/>
      <w:numFmt w:val="bullet"/>
      <w:lvlText w:val="•"/>
      <w:lvlJc w:val="left"/>
      <w:pPr>
        <w:ind w:left="3708" w:hanging="708"/>
      </w:pPr>
      <w:rPr>
        <w:rFonts w:hint="default"/>
      </w:rPr>
    </w:lvl>
    <w:lvl w:ilvl="5">
      <w:start w:val="0"/>
      <w:numFmt w:val="bullet"/>
      <w:lvlText w:val="•"/>
      <w:lvlJc w:val="left"/>
      <w:pPr>
        <w:ind w:left="4638" w:hanging="708"/>
      </w:pPr>
      <w:rPr>
        <w:rFonts w:hint="default"/>
      </w:rPr>
    </w:lvl>
    <w:lvl w:ilvl="6">
      <w:start w:val="0"/>
      <w:numFmt w:val="bullet"/>
      <w:lvlText w:val="•"/>
      <w:lvlJc w:val="left"/>
      <w:pPr>
        <w:ind w:left="5568" w:hanging="708"/>
      </w:pPr>
      <w:rPr>
        <w:rFonts w:hint="default"/>
      </w:rPr>
    </w:lvl>
    <w:lvl w:ilvl="7">
      <w:start w:val="0"/>
      <w:numFmt w:val="bullet"/>
      <w:lvlText w:val="•"/>
      <w:lvlJc w:val="left"/>
      <w:pPr>
        <w:ind w:left="6497" w:hanging="708"/>
      </w:pPr>
      <w:rPr>
        <w:rFonts w:hint="default"/>
      </w:rPr>
    </w:lvl>
    <w:lvl w:ilvl="8">
      <w:start w:val="0"/>
      <w:numFmt w:val="bullet"/>
      <w:lvlText w:val="•"/>
      <w:lvlJc w:val="left"/>
      <w:pPr>
        <w:ind w:left="7427" w:hanging="708"/>
      </w:pPr>
      <w:rPr>
        <w:rFonts w:hint="default"/>
      </w:rPr>
    </w:lvl>
  </w:abstractNum>
  <w:abstractNum w:abstractNumId="15">
    <w:multiLevelType w:val="hybridMultilevel"/>
    <w:lvl w:ilvl="0">
      <w:start w:val="4"/>
      <w:numFmt w:val="decimal"/>
      <w:lvlText w:val="%1"/>
      <w:lvlJc w:val="left"/>
      <w:pPr>
        <w:ind w:left="693" w:hanging="483"/>
        <w:jc w:val="left"/>
      </w:pPr>
      <w:rPr>
        <w:rFonts w:hint="default"/>
      </w:rPr>
    </w:lvl>
    <w:lvl w:ilvl="1">
      <w:start w:val="1"/>
      <w:numFmt w:val="decimal"/>
      <w:lvlText w:val="%1.%2"/>
      <w:lvlJc w:val="left"/>
      <w:pPr>
        <w:ind w:left="693" w:hanging="483"/>
        <w:jc w:val="left"/>
      </w:pPr>
      <w:rPr>
        <w:rFonts w:hint="default" w:ascii="黑体" w:hAnsi="黑体" w:eastAsia="黑体" w:cs="黑体"/>
        <w:spacing w:val="-2"/>
        <w:w w:val="99"/>
        <w:sz w:val="30"/>
        <w:szCs w:val="30"/>
      </w:rPr>
    </w:lvl>
    <w:lvl w:ilvl="2">
      <w:start w:val="1"/>
      <w:numFmt w:val="decimal"/>
      <w:lvlText w:val="%1.%2.%3"/>
      <w:lvlJc w:val="left"/>
      <w:pPr>
        <w:ind w:left="919" w:hanging="708"/>
        <w:jc w:val="right"/>
      </w:pPr>
      <w:rPr>
        <w:rFonts w:hint="default" w:ascii="宋体" w:hAnsi="宋体" w:eastAsia="宋体" w:cs="宋体"/>
        <w:b/>
        <w:bCs/>
        <w:spacing w:val="0"/>
        <w:w w:val="99"/>
        <w:sz w:val="26"/>
        <w:szCs w:val="26"/>
      </w:rPr>
    </w:lvl>
    <w:lvl w:ilvl="3">
      <w:start w:val="0"/>
      <w:numFmt w:val="bullet"/>
      <w:lvlText w:val="•"/>
      <w:lvlJc w:val="left"/>
      <w:pPr>
        <w:ind w:left="2779" w:hanging="708"/>
      </w:pPr>
      <w:rPr>
        <w:rFonts w:hint="default"/>
      </w:rPr>
    </w:lvl>
    <w:lvl w:ilvl="4">
      <w:start w:val="0"/>
      <w:numFmt w:val="bullet"/>
      <w:lvlText w:val="•"/>
      <w:lvlJc w:val="left"/>
      <w:pPr>
        <w:ind w:left="3708" w:hanging="708"/>
      </w:pPr>
      <w:rPr>
        <w:rFonts w:hint="default"/>
      </w:rPr>
    </w:lvl>
    <w:lvl w:ilvl="5">
      <w:start w:val="0"/>
      <w:numFmt w:val="bullet"/>
      <w:lvlText w:val="•"/>
      <w:lvlJc w:val="left"/>
      <w:pPr>
        <w:ind w:left="4638" w:hanging="708"/>
      </w:pPr>
      <w:rPr>
        <w:rFonts w:hint="default"/>
      </w:rPr>
    </w:lvl>
    <w:lvl w:ilvl="6">
      <w:start w:val="0"/>
      <w:numFmt w:val="bullet"/>
      <w:lvlText w:val="•"/>
      <w:lvlJc w:val="left"/>
      <w:pPr>
        <w:ind w:left="5568" w:hanging="708"/>
      </w:pPr>
      <w:rPr>
        <w:rFonts w:hint="default"/>
      </w:rPr>
    </w:lvl>
    <w:lvl w:ilvl="7">
      <w:start w:val="0"/>
      <w:numFmt w:val="bullet"/>
      <w:lvlText w:val="•"/>
      <w:lvlJc w:val="left"/>
      <w:pPr>
        <w:ind w:left="6497" w:hanging="708"/>
      </w:pPr>
      <w:rPr>
        <w:rFonts w:hint="default"/>
      </w:rPr>
    </w:lvl>
    <w:lvl w:ilvl="8">
      <w:start w:val="0"/>
      <w:numFmt w:val="bullet"/>
      <w:lvlText w:val="•"/>
      <w:lvlJc w:val="left"/>
      <w:pPr>
        <w:ind w:left="7427" w:hanging="708"/>
      </w:pPr>
      <w:rPr>
        <w:rFonts w:hint="default"/>
      </w:rPr>
    </w:lvl>
  </w:abstractNum>
  <w:abstractNum w:abstractNumId="14">
    <w:multiLevelType w:val="hybridMultilevel"/>
    <w:lvl w:ilvl="0">
      <w:start w:val="3"/>
      <w:numFmt w:val="decimal"/>
      <w:lvlText w:val="%1"/>
      <w:lvlJc w:val="left"/>
      <w:pPr>
        <w:ind w:left="854" w:hanging="644"/>
        <w:jc w:val="left"/>
      </w:pPr>
      <w:rPr>
        <w:rFonts w:hint="default"/>
      </w:rPr>
    </w:lvl>
    <w:lvl w:ilvl="1">
      <w:start w:val="4"/>
      <w:numFmt w:val="decimal"/>
      <w:lvlText w:val="%1.%2"/>
      <w:lvlJc w:val="left"/>
      <w:pPr>
        <w:ind w:left="854" w:hanging="644"/>
        <w:jc w:val="right"/>
      </w:pPr>
      <w:rPr>
        <w:rFonts w:hint="default" w:ascii="黑体" w:hAnsi="黑体" w:eastAsia="黑体" w:cs="黑体"/>
        <w:spacing w:val="0"/>
        <w:w w:val="99"/>
        <w:sz w:val="32"/>
        <w:szCs w:val="32"/>
      </w:rPr>
    </w:lvl>
    <w:lvl w:ilvl="2">
      <w:start w:val="1"/>
      <w:numFmt w:val="decimal"/>
      <w:lvlText w:val="%1.%2.%3"/>
      <w:lvlJc w:val="left"/>
      <w:pPr>
        <w:ind w:left="909" w:hanging="778"/>
        <w:jc w:val="left"/>
      </w:pPr>
      <w:rPr>
        <w:rFonts w:hint="default" w:ascii="宋体" w:hAnsi="宋体" w:eastAsia="宋体" w:cs="宋体"/>
        <w:b/>
        <w:bCs/>
        <w:spacing w:val="0"/>
        <w:w w:val="99"/>
        <w:sz w:val="28"/>
        <w:szCs w:val="28"/>
      </w:rPr>
    </w:lvl>
    <w:lvl w:ilvl="3">
      <w:start w:val="1"/>
      <w:numFmt w:val="decimal"/>
      <w:lvlText w:val="%1.%2.%3.%4"/>
      <w:lvlJc w:val="left"/>
      <w:pPr>
        <w:ind w:left="1031" w:hanging="900"/>
        <w:jc w:val="left"/>
      </w:pPr>
      <w:rPr>
        <w:rFonts w:hint="default" w:ascii="宋体" w:hAnsi="宋体" w:eastAsia="宋体" w:cs="宋体"/>
        <w:w w:val="100"/>
        <w:sz w:val="24"/>
        <w:szCs w:val="24"/>
      </w:rPr>
    </w:lvl>
    <w:lvl w:ilvl="4">
      <w:start w:val="0"/>
      <w:numFmt w:val="bullet"/>
      <w:lvlText w:val="•"/>
      <w:lvlJc w:val="left"/>
      <w:pPr>
        <w:ind w:left="3056" w:hanging="900"/>
      </w:pPr>
      <w:rPr>
        <w:rFonts w:hint="default"/>
      </w:rPr>
    </w:lvl>
    <w:lvl w:ilvl="5">
      <w:start w:val="0"/>
      <w:numFmt w:val="bullet"/>
      <w:lvlText w:val="•"/>
      <w:lvlJc w:val="left"/>
      <w:pPr>
        <w:ind w:left="4064" w:hanging="900"/>
      </w:pPr>
      <w:rPr>
        <w:rFonts w:hint="default"/>
      </w:rPr>
    </w:lvl>
    <w:lvl w:ilvl="6">
      <w:start w:val="0"/>
      <w:numFmt w:val="bullet"/>
      <w:lvlText w:val="•"/>
      <w:lvlJc w:val="left"/>
      <w:pPr>
        <w:ind w:left="5073" w:hanging="900"/>
      </w:pPr>
      <w:rPr>
        <w:rFonts w:hint="default"/>
      </w:rPr>
    </w:lvl>
    <w:lvl w:ilvl="7">
      <w:start w:val="0"/>
      <w:numFmt w:val="bullet"/>
      <w:lvlText w:val="•"/>
      <w:lvlJc w:val="left"/>
      <w:pPr>
        <w:ind w:left="6081" w:hanging="900"/>
      </w:pPr>
      <w:rPr>
        <w:rFonts w:hint="default"/>
      </w:rPr>
    </w:lvl>
    <w:lvl w:ilvl="8">
      <w:start w:val="0"/>
      <w:numFmt w:val="bullet"/>
      <w:lvlText w:val="•"/>
      <w:lvlJc w:val="left"/>
      <w:pPr>
        <w:ind w:left="7089" w:hanging="900"/>
      </w:pPr>
      <w:rPr>
        <w:rFonts w:hint="default"/>
      </w:rPr>
    </w:lvl>
  </w:abstractNum>
  <w:abstractNum w:abstractNumId="13">
    <w:multiLevelType w:val="hybridMultilevel"/>
    <w:lvl w:ilvl="0">
      <w:start w:val="3"/>
      <w:numFmt w:val="decimal"/>
      <w:lvlText w:val="%1"/>
      <w:lvlJc w:val="left"/>
      <w:pPr>
        <w:ind w:left="893" w:hanging="562"/>
        <w:jc w:val="left"/>
      </w:pPr>
      <w:rPr>
        <w:rFonts w:hint="default"/>
      </w:rPr>
    </w:lvl>
    <w:lvl w:ilvl="1">
      <w:start w:val="2"/>
      <w:numFmt w:val="decimal"/>
      <w:lvlText w:val="%1.%2"/>
      <w:lvlJc w:val="left"/>
      <w:pPr>
        <w:ind w:left="893" w:hanging="562"/>
        <w:jc w:val="left"/>
      </w:pPr>
      <w:rPr>
        <w:rFonts w:hint="default" w:ascii="黑体" w:hAnsi="黑体" w:eastAsia="黑体" w:cs="黑体"/>
        <w:spacing w:val="0"/>
        <w:w w:val="99"/>
        <w:sz w:val="32"/>
        <w:szCs w:val="32"/>
      </w:rPr>
    </w:lvl>
    <w:lvl w:ilvl="2">
      <w:start w:val="1"/>
      <w:numFmt w:val="decimal"/>
      <w:lvlText w:val="%1.%2.%3"/>
      <w:lvlJc w:val="left"/>
      <w:pPr>
        <w:ind w:left="1039" w:hanging="708"/>
        <w:jc w:val="right"/>
      </w:pPr>
      <w:rPr>
        <w:rFonts w:hint="default" w:ascii="宋体" w:hAnsi="宋体" w:eastAsia="宋体" w:cs="宋体"/>
        <w:b/>
        <w:bCs/>
        <w:spacing w:val="0"/>
        <w:w w:val="99"/>
        <w:sz w:val="26"/>
        <w:szCs w:val="26"/>
      </w:rPr>
    </w:lvl>
    <w:lvl w:ilvl="3">
      <w:start w:val="0"/>
      <w:numFmt w:val="bullet"/>
      <w:lvlText w:val="•"/>
      <w:lvlJc w:val="left"/>
      <w:pPr>
        <w:ind w:left="2925" w:hanging="708"/>
      </w:pPr>
      <w:rPr>
        <w:rFonts w:hint="default"/>
      </w:rPr>
    </w:lvl>
    <w:lvl w:ilvl="4">
      <w:start w:val="0"/>
      <w:numFmt w:val="bullet"/>
      <w:lvlText w:val="•"/>
      <w:lvlJc w:val="left"/>
      <w:pPr>
        <w:ind w:left="3868" w:hanging="708"/>
      </w:pPr>
      <w:rPr>
        <w:rFonts w:hint="default"/>
      </w:rPr>
    </w:lvl>
    <w:lvl w:ilvl="5">
      <w:start w:val="0"/>
      <w:numFmt w:val="bullet"/>
      <w:lvlText w:val="•"/>
      <w:lvlJc w:val="left"/>
      <w:pPr>
        <w:ind w:left="4811" w:hanging="708"/>
      </w:pPr>
      <w:rPr>
        <w:rFonts w:hint="default"/>
      </w:rPr>
    </w:lvl>
    <w:lvl w:ilvl="6">
      <w:start w:val="0"/>
      <w:numFmt w:val="bullet"/>
      <w:lvlText w:val="•"/>
      <w:lvlJc w:val="left"/>
      <w:pPr>
        <w:ind w:left="5754" w:hanging="708"/>
      </w:pPr>
      <w:rPr>
        <w:rFonts w:hint="default"/>
      </w:rPr>
    </w:lvl>
    <w:lvl w:ilvl="7">
      <w:start w:val="0"/>
      <w:numFmt w:val="bullet"/>
      <w:lvlText w:val="•"/>
      <w:lvlJc w:val="left"/>
      <w:pPr>
        <w:ind w:left="6697" w:hanging="708"/>
      </w:pPr>
      <w:rPr>
        <w:rFonts w:hint="default"/>
      </w:rPr>
    </w:lvl>
    <w:lvl w:ilvl="8">
      <w:start w:val="0"/>
      <w:numFmt w:val="bullet"/>
      <w:lvlText w:val="•"/>
      <w:lvlJc w:val="left"/>
      <w:pPr>
        <w:ind w:left="7640" w:hanging="708"/>
      </w:pPr>
      <w:rPr>
        <w:rFonts w:hint="default"/>
      </w:rPr>
    </w:lvl>
  </w:abstractNum>
  <w:abstractNum w:abstractNumId="12">
    <w:multiLevelType w:val="hybridMultilevel"/>
    <w:lvl w:ilvl="0">
      <w:start w:val="3"/>
      <w:numFmt w:val="decimal"/>
      <w:lvlText w:val="%1"/>
      <w:lvlJc w:val="left"/>
      <w:pPr>
        <w:ind w:left="693" w:hanging="562"/>
        <w:jc w:val="left"/>
      </w:pPr>
      <w:rPr>
        <w:rFonts w:hint="default"/>
      </w:rPr>
    </w:lvl>
    <w:lvl w:ilvl="1">
      <w:start w:val="1"/>
      <w:numFmt w:val="decimal"/>
      <w:lvlText w:val="%1.%2"/>
      <w:lvlJc w:val="left"/>
      <w:pPr>
        <w:ind w:left="693" w:hanging="562"/>
        <w:jc w:val="left"/>
      </w:pPr>
      <w:rPr>
        <w:rFonts w:hint="default" w:ascii="黑体" w:hAnsi="黑体" w:eastAsia="黑体" w:cs="黑体"/>
        <w:spacing w:val="0"/>
        <w:w w:val="99"/>
        <w:sz w:val="32"/>
        <w:szCs w:val="32"/>
      </w:rPr>
    </w:lvl>
    <w:lvl w:ilvl="2">
      <w:start w:val="1"/>
      <w:numFmt w:val="decimal"/>
      <w:lvlText w:val="%1.%2.%3"/>
      <w:lvlJc w:val="left"/>
      <w:pPr>
        <w:ind w:left="909" w:hanging="778"/>
        <w:jc w:val="right"/>
      </w:pPr>
      <w:rPr>
        <w:rFonts w:hint="default" w:ascii="宋体" w:hAnsi="宋体" w:eastAsia="宋体" w:cs="宋体"/>
        <w:b/>
        <w:bCs/>
        <w:spacing w:val="0"/>
        <w:w w:val="99"/>
        <w:sz w:val="28"/>
        <w:szCs w:val="28"/>
      </w:rPr>
    </w:lvl>
    <w:lvl w:ilvl="3">
      <w:start w:val="0"/>
      <w:numFmt w:val="bullet"/>
      <w:lvlText w:val="•"/>
      <w:lvlJc w:val="left"/>
      <w:pPr>
        <w:ind w:left="2745"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91" w:hanging="778"/>
      </w:pPr>
      <w:rPr>
        <w:rFonts w:hint="default"/>
      </w:rPr>
    </w:lvl>
    <w:lvl w:ilvl="6">
      <w:start w:val="0"/>
      <w:numFmt w:val="bullet"/>
      <w:lvlText w:val="•"/>
      <w:lvlJc w:val="left"/>
      <w:pPr>
        <w:ind w:left="5514" w:hanging="778"/>
      </w:pPr>
      <w:rPr>
        <w:rFonts w:hint="default"/>
      </w:rPr>
    </w:lvl>
    <w:lvl w:ilvl="7">
      <w:start w:val="0"/>
      <w:numFmt w:val="bullet"/>
      <w:lvlText w:val="•"/>
      <w:lvlJc w:val="left"/>
      <w:pPr>
        <w:ind w:left="6437" w:hanging="778"/>
      </w:pPr>
      <w:rPr>
        <w:rFonts w:hint="default"/>
      </w:rPr>
    </w:lvl>
    <w:lvl w:ilvl="8">
      <w:start w:val="0"/>
      <w:numFmt w:val="bullet"/>
      <w:lvlText w:val="•"/>
      <w:lvlJc w:val="left"/>
      <w:pPr>
        <w:ind w:left="7360" w:hanging="778"/>
      </w:pPr>
      <w:rPr>
        <w:rFonts w:hint="default"/>
      </w:rPr>
    </w:lvl>
  </w:abstractNum>
  <w:abstractNum w:abstractNumId="11">
    <w:multiLevelType w:val="hybridMultilevel"/>
    <w:lvl w:ilvl="0">
      <w:start w:val="2"/>
      <w:numFmt w:val="decimal"/>
      <w:lvlText w:val="%1"/>
      <w:lvlJc w:val="left"/>
      <w:pPr>
        <w:ind w:left="773" w:hanging="562"/>
        <w:jc w:val="left"/>
      </w:pPr>
      <w:rPr>
        <w:rFonts w:hint="default"/>
      </w:rPr>
    </w:lvl>
    <w:lvl w:ilvl="1">
      <w:start w:val="3"/>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right"/>
      </w:pPr>
      <w:rPr>
        <w:rFonts w:hint="default" w:ascii="宋体" w:hAnsi="宋体" w:eastAsia="宋体" w:cs="宋体"/>
        <w:b/>
        <w:bCs/>
        <w:spacing w:val="0"/>
        <w:w w:val="99"/>
        <w:sz w:val="28"/>
        <w:szCs w:val="28"/>
      </w:rPr>
    </w:lvl>
    <w:lvl w:ilvl="3">
      <w:start w:val="0"/>
      <w:numFmt w:val="bullet"/>
      <w:lvlText w:val="•"/>
      <w:lvlJc w:val="left"/>
      <w:pPr>
        <w:ind w:left="2821" w:hanging="778"/>
      </w:pPr>
      <w:rPr>
        <w:rFonts w:hint="default"/>
      </w:rPr>
    </w:lvl>
    <w:lvl w:ilvl="4">
      <w:start w:val="0"/>
      <w:numFmt w:val="bullet"/>
      <w:lvlText w:val="•"/>
      <w:lvlJc w:val="left"/>
      <w:pPr>
        <w:ind w:left="3742" w:hanging="778"/>
      </w:pPr>
      <w:rPr>
        <w:rFonts w:hint="default"/>
      </w:rPr>
    </w:lvl>
    <w:lvl w:ilvl="5">
      <w:start w:val="0"/>
      <w:numFmt w:val="bullet"/>
      <w:lvlText w:val="•"/>
      <w:lvlJc w:val="left"/>
      <w:pPr>
        <w:ind w:left="4662" w:hanging="778"/>
      </w:pPr>
      <w:rPr>
        <w:rFonts w:hint="default"/>
      </w:rPr>
    </w:lvl>
    <w:lvl w:ilvl="6">
      <w:start w:val="0"/>
      <w:numFmt w:val="bullet"/>
      <w:lvlText w:val="•"/>
      <w:lvlJc w:val="left"/>
      <w:pPr>
        <w:ind w:left="5583" w:hanging="778"/>
      </w:pPr>
      <w:rPr>
        <w:rFonts w:hint="default"/>
      </w:rPr>
    </w:lvl>
    <w:lvl w:ilvl="7">
      <w:start w:val="0"/>
      <w:numFmt w:val="bullet"/>
      <w:lvlText w:val="•"/>
      <w:lvlJc w:val="left"/>
      <w:pPr>
        <w:ind w:left="6504" w:hanging="778"/>
      </w:pPr>
      <w:rPr>
        <w:rFonts w:hint="default"/>
      </w:rPr>
    </w:lvl>
    <w:lvl w:ilvl="8">
      <w:start w:val="0"/>
      <w:numFmt w:val="bullet"/>
      <w:lvlText w:val="•"/>
      <w:lvlJc w:val="left"/>
      <w:pPr>
        <w:ind w:left="7424" w:hanging="778"/>
      </w:pPr>
      <w:rPr>
        <w:rFonts w:hint="default"/>
      </w:rPr>
    </w:lvl>
  </w:abstractNum>
  <w:abstractNum w:abstractNumId="10">
    <w:multiLevelType w:val="hybridMultilevel"/>
    <w:lvl w:ilvl="0">
      <w:start w:val="2"/>
      <w:numFmt w:val="decimal"/>
      <w:lvlText w:val="%1"/>
      <w:lvlJc w:val="left"/>
      <w:pPr>
        <w:ind w:left="909" w:hanging="778"/>
        <w:jc w:val="left"/>
      </w:pPr>
      <w:rPr>
        <w:rFonts w:hint="default"/>
      </w:rPr>
    </w:lvl>
    <w:lvl w:ilvl="1">
      <w:start w:val="2"/>
      <w:numFmt w:val="decimal"/>
      <w:lvlText w:val="%1.%2"/>
      <w:lvlJc w:val="left"/>
      <w:pPr>
        <w:ind w:left="909" w:hanging="778"/>
        <w:jc w:val="left"/>
      </w:pPr>
      <w:rPr>
        <w:rFonts w:hint="default"/>
      </w:rPr>
    </w:lvl>
    <w:lvl w:ilvl="2">
      <w:start w:val="2"/>
      <w:numFmt w:val="decimal"/>
      <w:lvlText w:val="%1.%2.%3"/>
      <w:lvlJc w:val="left"/>
      <w:pPr>
        <w:ind w:left="909" w:hanging="778"/>
        <w:jc w:val="left"/>
      </w:pPr>
      <w:rPr>
        <w:rFonts w:hint="default" w:ascii="宋体" w:hAnsi="宋体" w:eastAsia="宋体" w:cs="宋体"/>
        <w:b/>
        <w:bCs/>
        <w:spacing w:val="0"/>
        <w:w w:val="99"/>
        <w:sz w:val="28"/>
        <w:szCs w:val="28"/>
      </w:rPr>
    </w:lvl>
    <w:lvl w:ilvl="3">
      <w:start w:val="1"/>
      <w:numFmt w:val="decimal"/>
      <w:lvlText w:val="%1.%2.%3.%4"/>
      <w:lvlJc w:val="left"/>
      <w:pPr>
        <w:ind w:left="1031" w:hanging="900"/>
        <w:jc w:val="right"/>
      </w:pPr>
      <w:rPr>
        <w:rFonts w:hint="default" w:ascii="宋体" w:hAnsi="宋体" w:eastAsia="宋体" w:cs="宋体"/>
        <w:w w:val="100"/>
        <w:sz w:val="24"/>
        <w:szCs w:val="24"/>
      </w:rPr>
    </w:lvl>
    <w:lvl w:ilvl="4">
      <w:start w:val="0"/>
      <w:numFmt w:val="bullet"/>
      <w:lvlText w:val="•"/>
      <w:lvlJc w:val="left"/>
      <w:pPr>
        <w:ind w:left="3735" w:hanging="900"/>
      </w:pPr>
      <w:rPr>
        <w:rFonts w:hint="default"/>
      </w:rPr>
    </w:lvl>
    <w:lvl w:ilvl="5">
      <w:start w:val="0"/>
      <w:numFmt w:val="bullet"/>
      <w:lvlText w:val="•"/>
      <w:lvlJc w:val="left"/>
      <w:pPr>
        <w:ind w:left="4633" w:hanging="900"/>
      </w:pPr>
      <w:rPr>
        <w:rFonts w:hint="default"/>
      </w:rPr>
    </w:lvl>
    <w:lvl w:ilvl="6">
      <w:start w:val="0"/>
      <w:numFmt w:val="bullet"/>
      <w:lvlText w:val="•"/>
      <w:lvlJc w:val="left"/>
      <w:pPr>
        <w:ind w:left="5532" w:hanging="900"/>
      </w:pPr>
      <w:rPr>
        <w:rFonts w:hint="default"/>
      </w:rPr>
    </w:lvl>
    <w:lvl w:ilvl="7">
      <w:start w:val="0"/>
      <w:numFmt w:val="bullet"/>
      <w:lvlText w:val="•"/>
      <w:lvlJc w:val="left"/>
      <w:pPr>
        <w:ind w:left="6430" w:hanging="900"/>
      </w:pPr>
      <w:rPr>
        <w:rFonts w:hint="default"/>
      </w:rPr>
    </w:lvl>
    <w:lvl w:ilvl="8">
      <w:start w:val="0"/>
      <w:numFmt w:val="bullet"/>
      <w:lvlText w:val="•"/>
      <w:lvlJc w:val="left"/>
      <w:pPr>
        <w:ind w:left="7329" w:hanging="900"/>
      </w:pPr>
      <w:rPr>
        <w:rFonts w:hint="default"/>
      </w:rPr>
    </w:lvl>
  </w:abstractNum>
  <w:abstractNum w:abstractNumId="9">
    <w:multiLevelType w:val="hybridMultilevel"/>
    <w:lvl w:ilvl="0">
      <w:start w:val="2"/>
      <w:numFmt w:val="decimal"/>
      <w:lvlText w:val="%1"/>
      <w:lvlJc w:val="left"/>
      <w:pPr>
        <w:ind w:left="1031" w:hanging="900"/>
        <w:jc w:val="left"/>
      </w:pPr>
      <w:rPr>
        <w:rFonts w:hint="default"/>
      </w:rPr>
    </w:lvl>
    <w:lvl w:ilvl="1">
      <w:start w:val="2"/>
      <w:numFmt w:val="decimal"/>
      <w:lvlText w:val="%1.%2"/>
      <w:lvlJc w:val="left"/>
      <w:pPr>
        <w:ind w:left="1031" w:hanging="900"/>
        <w:jc w:val="left"/>
      </w:pPr>
      <w:rPr>
        <w:rFonts w:hint="default"/>
      </w:rPr>
    </w:lvl>
    <w:lvl w:ilvl="2">
      <w:start w:val="1"/>
      <w:numFmt w:val="decimal"/>
      <w:lvlText w:val="%1.%2.%3"/>
      <w:lvlJc w:val="left"/>
      <w:pPr>
        <w:ind w:left="1031" w:hanging="900"/>
        <w:jc w:val="left"/>
      </w:pPr>
      <w:rPr>
        <w:rFonts w:hint="default"/>
      </w:rPr>
    </w:lvl>
    <w:lvl w:ilvl="3">
      <w:start w:val="1"/>
      <w:numFmt w:val="decimal"/>
      <w:lvlText w:val="%1.%2.%3.%4"/>
      <w:lvlJc w:val="left"/>
      <w:pPr>
        <w:ind w:left="1031" w:hanging="900"/>
        <w:jc w:val="right"/>
      </w:pPr>
      <w:rPr>
        <w:rFonts w:hint="default" w:ascii="宋体" w:hAnsi="宋体" w:eastAsia="宋体" w:cs="宋体"/>
        <w:w w:val="100"/>
        <w:sz w:val="24"/>
        <w:szCs w:val="24"/>
      </w:rPr>
    </w:lvl>
    <w:lvl w:ilvl="4">
      <w:start w:val="0"/>
      <w:numFmt w:val="bullet"/>
      <w:lvlText w:val="•"/>
      <w:lvlJc w:val="left"/>
      <w:pPr>
        <w:ind w:left="4306" w:hanging="900"/>
      </w:pPr>
      <w:rPr>
        <w:rFonts w:hint="default"/>
      </w:rPr>
    </w:lvl>
    <w:lvl w:ilvl="5">
      <w:start w:val="0"/>
      <w:numFmt w:val="bullet"/>
      <w:lvlText w:val="•"/>
      <w:lvlJc w:val="left"/>
      <w:pPr>
        <w:ind w:left="5123" w:hanging="900"/>
      </w:pPr>
      <w:rPr>
        <w:rFonts w:hint="default"/>
      </w:rPr>
    </w:lvl>
    <w:lvl w:ilvl="6">
      <w:start w:val="0"/>
      <w:numFmt w:val="bullet"/>
      <w:lvlText w:val="•"/>
      <w:lvlJc w:val="left"/>
      <w:pPr>
        <w:ind w:left="5939" w:hanging="900"/>
      </w:pPr>
      <w:rPr>
        <w:rFonts w:hint="default"/>
      </w:rPr>
    </w:lvl>
    <w:lvl w:ilvl="7">
      <w:start w:val="0"/>
      <w:numFmt w:val="bullet"/>
      <w:lvlText w:val="•"/>
      <w:lvlJc w:val="left"/>
      <w:pPr>
        <w:ind w:left="6756" w:hanging="900"/>
      </w:pPr>
      <w:rPr>
        <w:rFonts w:hint="default"/>
      </w:rPr>
    </w:lvl>
    <w:lvl w:ilvl="8">
      <w:start w:val="0"/>
      <w:numFmt w:val="bullet"/>
      <w:lvlText w:val="•"/>
      <w:lvlJc w:val="left"/>
      <w:pPr>
        <w:ind w:left="7573" w:hanging="900"/>
      </w:pPr>
      <w:rPr>
        <w:rFonts w:hint="default"/>
      </w:rPr>
    </w:lvl>
  </w:abstractNum>
  <w:abstractNum w:abstractNumId="8">
    <w:multiLevelType w:val="hybridMultilevel"/>
    <w:lvl w:ilvl="0">
      <w:start w:val="2"/>
      <w:numFmt w:val="decimal"/>
      <w:lvlText w:val="%1"/>
      <w:lvlJc w:val="left"/>
      <w:pPr>
        <w:ind w:left="773" w:hanging="562"/>
        <w:jc w:val="left"/>
      </w:pPr>
      <w:rPr>
        <w:rFonts w:hint="default"/>
      </w:rPr>
    </w:lvl>
    <w:lvl w:ilvl="1">
      <w:start w:val="1"/>
      <w:numFmt w:val="decimal"/>
      <w:lvlText w:val="%1.%2"/>
      <w:lvlJc w:val="left"/>
      <w:pPr>
        <w:ind w:left="773" w:hanging="562"/>
        <w:jc w:val="right"/>
      </w:pPr>
      <w:rPr>
        <w:rFonts w:hint="default" w:ascii="黑体" w:hAnsi="黑体" w:eastAsia="黑体" w:cs="黑体"/>
        <w:spacing w:val="0"/>
        <w:w w:val="99"/>
        <w:sz w:val="32"/>
        <w:szCs w:val="32"/>
      </w:rPr>
    </w:lvl>
    <w:lvl w:ilvl="2">
      <w:start w:val="1"/>
      <w:numFmt w:val="decimal"/>
      <w:lvlText w:val="%1.%2.%3"/>
      <w:lvlJc w:val="left"/>
      <w:pPr>
        <w:ind w:left="989" w:hanging="778"/>
        <w:jc w:val="right"/>
      </w:pPr>
      <w:rPr>
        <w:rFonts w:hint="default" w:ascii="宋体" w:hAnsi="宋体" w:eastAsia="宋体" w:cs="宋体"/>
        <w:b/>
        <w:bCs/>
        <w:spacing w:val="0"/>
        <w:w w:val="99"/>
        <w:sz w:val="28"/>
        <w:szCs w:val="28"/>
      </w:rPr>
    </w:lvl>
    <w:lvl w:ilvl="3">
      <w:start w:val="5"/>
      <w:numFmt w:val="decimal"/>
      <w:lvlText w:val="（%4）"/>
      <w:lvlJc w:val="left"/>
      <w:pPr>
        <w:ind w:left="211" w:hanging="601"/>
        <w:jc w:val="left"/>
      </w:pPr>
      <w:rPr>
        <w:rFonts w:hint="default" w:ascii="宋体" w:hAnsi="宋体" w:eastAsia="宋体" w:cs="宋体"/>
        <w:spacing w:val="-17"/>
        <w:w w:val="100"/>
        <w:sz w:val="22"/>
        <w:szCs w:val="22"/>
      </w:rPr>
    </w:lvl>
    <w:lvl w:ilvl="4">
      <w:start w:val="0"/>
      <w:numFmt w:val="bullet"/>
      <w:lvlText w:val="•"/>
      <w:lvlJc w:val="left"/>
      <w:pPr>
        <w:ind w:left="2155" w:hanging="601"/>
      </w:pPr>
      <w:rPr>
        <w:rFonts w:hint="default"/>
      </w:rPr>
    </w:lvl>
    <w:lvl w:ilvl="5">
      <w:start w:val="0"/>
      <w:numFmt w:val="bullet"/>
      <w:lvlText w:val="•"/>
      <w:lvlJc w:val="left"/>
      <w:pPr>
        <w:ind w:left="3330" w:hanging="601"/>
      </w:pPr>
      <w:rPr>
        <w:rFonts w:hint="default"/>
      </w:rPr>
    </w:lvl>
    <w:lvl w:ilvl="6">
      <w:start w:val="0"/>
      <w:numFmt w:val="bullet"/>
      <w:lvlText w:val="•"/>
      <w:lvlJc w:val="left"/>
      <w:pPr>
        <w:ind w:left="4505" w:hanging="601"/>
      </w:pPr>
      <w:rPr>
        <w:rFonts w:hint="default"/>
      </w:rPr>
    </w:lvl>
    <w:lvl w:ilvl="7">
      <w:start w:val="0"/>
      <w:numFmt w:val="bullet"/>
      <w:lvlText w:val="•"/>
      <w:lvlJc w:val="left"/>
      <w:pPr>
        <w:ind w:left="5680" w:hanging="601"/>
      </w:pPr>
      <w:rPr>
        <w:rFonts w:hint="default"/>
      </w:rPr>
    </w:lvl>
    <w:lvl w:ilvl="8">
      <w:start w:val="0"/>
      <w:numFmt w:val="bullet"/>
      <w:lvlText w:val="•"/>
      <w:lvlJc w:val="left"/>
      <w:pPr>
        <w:ind w:left="6856" w:hanging="601"/>
      </w:pPr>
      <w:rPr>
        <w:rFonts w:hint="default"/>
      </w:rPr>
    </w:lvl>
  </w:abstractNum>
  <w:abstractNum w:abstractNumId="7">
    <w:multiLevelType w:val="hybridMultilevel"/>
    <w:lvl w:ilvl="0">
      <w:start w:val="1"/>
      <w:numFmt w:val="decimal"/>
      <w:lvlText w:val="%1"/>
      <w:lvlJc w:val="left"/>
      <w:pPr>
        <w:ind w:left="773" w:hanging="562"/>
        <w:jc w:val="left"/>
      </w:pPr>
      <w:rPr>
        <w:rFonts w:hint="default"/>
      </w:rPr>
    </w:lvl>
    <w:lvl w:ilvl="1">
      <w:start w:val="2"/>
      <w:numFmt w:val="decimal"/>
      <w:lvlText w:val="%1.%2"/>
      <w:lvlJc w:val="left"/>
      <w:pPr>
        <w:ind w:left="773" w:hanging="562"/>
        <w:jc w:val="left"/>
      </w:pPr>
      <w:rPr>
        <w:rFonts w:hint="default" w:ascii="黑体" w:hAnsi="黑体" w:eastAsia="黑体" w:cs="黑体"/>
        <w:spacing w:val="0"/>
        <w:w w:val="99"/>
        <w:sz w:val="32"/>
        <w:szCs w:val="32"/>
      </w:rPr>
    </w:lvl>
    <w:lvl w:ilvl="2">
      <w:start w:val="1"/>
      <w:numFmt w:val="decimal"/>
      <w:lvlText w:val="%1.%2.%3"/>
      <w:lvlJc w:val="left"/>
      <w:pPr>
        <w:ind w:left="989" w:hanging="778"/>
        <w:jc w:val="left"/>
      </w:pPr>
      <w:rPr>
        <w:rFonts w:hint="default" w:ascii="宋体" w:hAnsi="宋体" w:eastAsia="宋体" w:cs="宋体"/>
        <w:b/>
        <w:bCs/>
        <w:spacing w:val="0"/>
        <w:w w:val="99"/>
        <w:sz w:val="28"/>
        <w:szCs w:val="28"/>
      </w:rPr>
    </w:lvl>
    <w:lvl w:ilvl="3">
      <w:start w:val="0"/>
      <w:numFmt w:val="bullet"/>
      <w:lvlText w:val="•"/>
      <w:lvlJc w:val="left"/>
      <w:pPr>
        <w:ind w:left="2825" w:hanging="778"/>
      </w:pPr>
      <w:rPr>
        <w:rFonts w:hint="default"/>
      </w:rPr>
    </w:lvl>
    <w:lvl w:ilvl="4">
      <w:start w:val="0"/>
      <w:numFmt w:val="bullet"/>
      <w:lvlText w:val="•"/>
      <w:lvlJc w:val="left"/>
      <w:pPr>
        <w:ind w:left="3748" w:hanging="778"/>
      </w:pPr>
      <w:rPr>
        <w:rFonts w:hint="default"/>
      </w:rPr>
    </w:lvl>
    <w:lvl w:ilvl="5">
      <w:start w:val="0"/>
      <w:numFmt w:val="bullet"/>
      <w:lvlText w:val="•"/>
      <w:lvlJc w:val="left"/>
      <w:pPr>
        <w:ind w:left="4671" w:hanging="778"/>
      </w:pPr>
      <w:rPr>
        <w:rFonts w:hint="default"/>
      </w:rPr>
    </w:lvl>
    <w:lvl w:ilvl="6">
      <w:start w:val="0"/>
      <w:numFmt w:val="bullet"/>
      <w:lvlText w:val="•"/>
      <w:lvlJc w:val="left"/>
      <w:pPr>
        <w:ind w:left="5594" w:hanging="778"/>
      </w:pPr>
      <w:rPr>
        <w:rFonts w:hint="default"/>
      </w:rPr>
    </w:lvl>
    <w:lvl w:ilvl="7">
      <w:start w:val="0"/>
      <w:numFmt w:val="bullet"/>
      <w:lvlText w:val="•"/>
      <w:lvlJc w:val="left"/>
      <w:pPr>
        <w:ind w:left="6517" w:hanging="778"/>
      </w:pPr>
      <w:rPr>
        <w:rFonts w:hint="default"/>
      </w:rPr>
    </w:lvl>
    <w:lvl w:ilvl="8">
      <w:start w:val="0"/>
      <w:numFmt w:val="bullet"/>
      <w:lvlText w:val="•"/>
      <w:lvlJc w:val="left"/>
      <w:pPr>
        <w:ind w:left="7440" w:hanging="778"/>
      </w:pPr>
      <w:rPr>
        <w:rFonts w:hint="default"/>
      </w:rPr>
    </w:lvl>
  </w:abstractNum>
  <w:abstractNum w:abstractNumId="6">
    <w:multiLevelType w:val="hybridMultilevel"/>
    <w:lvl w:ilvl="0">
      <w:start w:val="1"/>
      <w:numFmt w:val="decimal"/>
      <w:lvlText w:val="%1"/>
      <w:lvlJc w:val="left"/>
      <w:pPr>
        <w:ind w:left="693" w:hanging="562"/>
        <w:jc w:val="left"/>
      </w:pPr>
      <w:rPr>
        <w:rFonts w:hint="default"/>
      </w:rPr>
    </w:lvl>
    <w:lvl w:ilvl="1">
      <w:start w:val="1"/>
      <w:numFmt w:val="decimal"/>
      <w:lvlText w:val="%1.%2"/>
      <w:lvlJc w:val="left"/>
      <w:pPr>
        <w:ind w:left="693" w:hanging="562"/>
        <w:jc w:val="left"/>
      </w:pPr>
      <w:rPr>
        <w:rFonts w:hint="default" w:ascii="黑体" w:hAnsi="黑体" w:eastAsia="黑体" w:cs="黑体"/>
        <w:spacing w:val="0"/>
        <w:w w:val="99"/>
        <w:sz w:val="32"/>
        <w:szCs w:val="32"/>
      </w:rPr>
    </w:lvl>
    <w:lvl w:ilvl="2">
      <w:start w:val="1"/>
      <w:numFmt w:val="decimal"/>
      <w:lvlText w:val="%1.%2.%3"/>
      <w:lvlJc w:val="left"/>
      <w:pPr>
        <w:ind w:left="909" w:hanging="778"/>
        <w:jc w:val="right"/>
      </w:pPr>
      <w:rPr>
        <w:rFonts w:hint="default" w:ascii="宋体" w:hAnsi="宋体" w:eastAsia="宋体" w:cs="宋体"/>
        <w:b/>
        <w:bCs/>
        <w:spacing w:val="0"/>
        <w:w w:val="99"/>
        <w:sz w:val="28"/>
        <w:szCs w:val="28"/>
      </w:rPr>
    </w:lvl>
    <w:lvl w:ilvl="3">
      <w:start w:val="0"/>
      <w:numFmt w:val="bullet"/>
      <w:lvlText w:val="•"/>
      <w:lvlJc w:val="left"/>
      <w:pPr>
        <w:ind w:left="2728" w:hanging="778"/>
      </w:pPr>
      <w:rPr>
        <w:rFonts w:hint="default"/>
      </w:rPr>
    </w:lvl>
    <w:lvl w:ilvl="4">
      <w:start w:val="0"/>
      <w:numFmt w:val="bullet"/>
      <w:lvlText w:val="•"/>
      <w:lvlJc w:val="left"/>
      <w:pPr>
        <w:ind w:left="3642" w:hanging="778"/>
      </w:pPr>
      <w:rPr>
        <w:rFonts w:hint="default"/>
      </w:rPr>
    </w:lvl>
    <w:lvl w:ilvl="5">
      <w:start w:val="0"/>
      <w:numFmt w:val="bullet"/>
      <w:lvlText w:val="•"/>
      <w:lvlJc w:val="left"/>
      <w:pPr>
        <w:ind w:left="4556" w:hanging="778"/>
      </w:pPr>
      <w:rPr>
        <w:rFonts w:hint="default"/>
      </w:rPr>
    </w:lvl>
    <w:lvl w:ilvl="6">
      <w:start w:val="0"/>
      <w:numFmt w:val="bullet"/>
      <w:lvlText w:val="•"/>
      <w:lvlJc w:val="left"/>
      <w:pPr>
        <w:ind w:left="5470" w:hanging="778"/>
      </w:pPr>
      <w:rPr>
        <w:rFonts w:hint="default"/>
      </w:rPr>
    </w:lvl>
    <w:lvl w:ilvl="7">
      <w:start w:val="0"/>
      <w:numFmt w:val="bullet"/>
      <w:lvlText w:val="•"/>
      <w:lvlJc w:val="left"/>
      <w:pPr>
        <w:ind w:left="6384" w:hanging="778"/>
      </w:pPr>
      <w:rPr>
        <w:rFonts w:hint="default"/>
      </w:rPr>
    </w:lvl>
    <w:lvl w:ilvl="8">
      <w:start w:val="0"/>
      <w:numFmt w:val="bullet"/>
      <w:lvlText w:val="•"/>
      <w:lvlJc w:val="left"/>
      <w:pPr>
        <w:ind w:left="7298" w:hanging="778"/>
      </w:pPr>
      <w:rPr>
        <w:rFonts w:hint="default"/>
      </w:rPr>
    </w:lvl>
  </w:abstractNum>
  <w:abstractNum w:abstractNumId="5">
    <w:multiLevelType w:val="hybridMultilevel"/>
    <w:lvl w:ilvl="0">
      <w:start w:val="5"/>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0"/>
      <w:numFmt w:val="bullet"/>
      <w:lvlText w:val="•"/>
      <w:lvlJc w:val="left"/>
      <w:pPr>
        <w:ind w:left="2581" w:hanging="420"/>
      </w:pPr>
      <w:rPr>
        <w:rFonts w:hint="default"/>
      </w:rPr>
    </w:lvl>
    <w:lvl w:ilvl="3">
      <w:start w:val="0"/>
      <w:numFmt w:val="bullet"/>
      <w:lvlText w:val="•"/>
      <w:lvlJc w:val="left"/>
      <w:pPr>
        <w:ind w:left="3391" w:hanging="420"/>
      </w:pPr>
      <w:rPr>
        <w:rFonts w:hint="default"/>
      </w:rPr>
    </w:lvl>
    <w:lvl w:ilvl="4">
      <w:start w:val="0"/>
      <w:numFmt w:val="bullet"/>
      <w:lvlText w:val="•"/>
      <w:lvlJc w:val="left"/>
      <w:pPr>
        <w:ind w:left="4202" w:hanging="420"/>
      </w:pPr>
      <w:rPr>
        <w:rFonts w:hint="default"/>
      </w:rPr>
    </w:lvl>
    <w:lvl w:ilvl="5">
      <w:start w:val="0"/>
      <w:numFmt w:val="bullet"/>
      <w:lvlText w:val="•"/>
      <w:lvlJc w:val="left"/>
      <w:pPr>
        <w:ind w:left="5013" w:hanging="420"/>
      </w:pPr>
      <w:rPr>
        <w:rFonts w:hint="default"/>
      </w:rPr>
    </w:lvl>
    <w:lvl w:ilvl="6">
      <w:start w:val="0"/>
      <w:numFmt w:val="bullet"/>
      <w:lvlText w:val="•"/>
      <w:lvlJc w:val="left"/>
      <w:pPr>
        <w:ind w:left="5823" w:hanging="420"/>
      </w:pPr>
      <w:rPr>
        <w:rFonts w:hint="default"/>
      </w:rPr>
    </w:lvl>
    <w:lvl w:ilvl="7">
      <w:start w:val="0"/>
      <w:numFmt w:val="bullet"/>
      <w:lvlText w:val="•"/>
      <w:lvlJc w:val="left"/>
      <w:pPr>
        <w:ind w:left="6634" w:hanging="420"/>
      </w:pPr>
      <w:rPr>
        <w:rFonts w:hint="default"/>
      </w:rPr>
    </w:lvl>
    <w:lvl w:ilvl="8">
      <w:start w:val="0"/>
      <w:numFmt w:val="bullet"/>
      <w:lvlText w:val="•"/>
      <w:lvlJc w:val="left"/>
      <w:pPr>
        <w:ind w:left="7445" w:hanging="420"/>
      </w:pPr>
      <w:rPr>
        <w:rFonts w:hint="default"/>
      </w:rPr>
    </w:lvl>
  </w:abstractNum>
  <w:abstractNum w:abstractNumId="4">
    <w:multiLevelType w:val="hybridMultilevel"/>
    <w:lvl w:ilvl="0">
      <w:start w:val="4"/>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3">
    <w:multiLevelType w:val="hybridMultilevel"/>
    <w:lvl w:ilvl="0">
      <w:start w:val="3"/>
      <w:numFmt w:val="decimal"/>
      <w:lvlText w:val="%1"/>
      <w:lvlJc w:val="left"/>
      <w:pPr>
        <w:ind w:left="1011" w:hanging="480"/>
        <w:jc w:val="left"/>
      </w:pPr>
      <w:rPr>
        <w:rFonts w:hint="default"/>
      </w:rPr>
    </w:lvl>
    <w:lvl w:ilvl="1">
      <w:start w:val="4"/>
      <w:numFmt w:val="decimal"/>
      <w:lvlText w:val="%1.%2"/>
      <w:lvlJc w:val="left"/>
      <w:pPr>
        <w:ind w:left="1011" w:hanging="480"/>
        <w:jc w:val="left"/>
      </w:pPr>
      <w:rPr>
        <w:rFonts w:hint="default" w:ascii="宋体" w:hAnsi="宋体" w:eastAsia="宋体" w:cs="宋体"/>
        <w:spacing w:val="-61"/>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2">
    <w:multiLevelType w:val="hybridMultilevel"/>
    <w:lvl w:ilvl="0">
      <w:start w:val="3"/>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1">
    <w:multiLevelType w:val="hybridMultilevel"/>
    <w:lvl w:ilvl="0">
      <w:start w:val="2"/>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abstractNum w:abstractNumId="0">
    <w:multiLevelType w:val="hybridMultilevel"/>
    <w:lvl w:ilvl="0">
      <w:start w:val="1"/>
      <w:numFmt w:val="decimal"/>
      <w:lvlText w:val="%1"/>
      <w:lvlJc w:val="left"/>
      <w:pPr>
        <w:ind w:left="951" w:hanging="420"/>
        <w:jc w:val="left"/>
      </w:pPr>
      <w:rPr>
        <w:rFonts w:hint="default"/>
      </w:rPr>
    </w:lvl>
    <w:lvl w:ilvl="1">
      <w:start w:val="1"/>
      <w:numFmt w:val="decimal"/>
      <w:lvlText w:val="%1.%2"/>
      <w:lvlJc w:val="left"/>
      <w:pPr>
        <w:ind w:left="951" w:hanging="420"/>
        <w:jc w:val="left"/>
      </w:pPr>
      <w:rPr>
        <w:rFonts w:hint="default" w:ascii="宋体" w:hAnsi="宋体" w:eastAsia="宋体" w:cs="宋体"/>
        <w:w w:val="100"/>
        <w:sz w:val="24"/>
        <w:szCs w:val="24"/>
      </w:rPr>
    </w:lvl>
    <w:lvl w:ilvl="2">
      <w:start w:val="1"/>
      <w:numFmt w:val="decimal"/>
      <w:lvlText w:val="%1.%2.%3"/>
      <w:lvlJc w:val="left"/>
      <w:pPr>
        <w:ind w:left="1611" w:hanging="660"/>
        <w:jc w:val="left"/>
      </w:pPr>
      <w:rPr>
        <w:rFonts w:hint="default" w:ascii="宋体" w:hAnsi="宋体" w:eastAsia="宋体" w:cs="宋体"/>
        <w:w w:val="100"/>
        <w:sz w:val="24"/>
        <w:szCs w:val="24"/>
      </w:rPr>
    </w:lvl>
    <w:lvl w:ilvl="3">
      <w:start w:val="0"/>
      <w:numFmt w:val="bullet"/>
      <w:lvlText w:val="•"/>
      <w:lvlJc w:val="left"/>
      <w:pPr>
        <w:ind w:left="3274" w:hanging="660"/>
      </w:pPr>
      <w:rPr>
        <w:rFonts w:hint="default"/>
      </w:rPr>
    </w:lvl>
    <w:lvl w:ilvl="4">
      <w:start w:val="0"/>
      <w:numFmt w:val="bullet"/>
      <w:lvlText w:val="•"/>
      <w:lvlJc w:val="left"/>
      <w:pPr>
        <w:ind w:left="4102" w:hanging="660"/>
      </w:pPr>
      <w:rPr>
        <w:rFonts w:hint="default"/>
      </w:rPr>
    </w:lvl>
    <w:lvl w:ilvl="5">
      <w:start w:val="0"/>
      <w:numFmt w:val="bullet"/>
      <w:lvlText w:val="•"/>
      <w:lvlJc w:val="left"/>
      <w:pPr>
        <w:ind w:left="4929" w:hanging="660"/>
      </w:pPr>
      <w:rPr>
        <w:rFonts w:hint="default"/>
      </w:rPr>
    </w:lvl>
    <w:lvl w:ilvl="6">
      <w:start w:val="0"/>
      <w:numFmt w:val="bullet"/>
      <w:lvlText w:val="•"/>
      <w:lvlJc w:val="left"/>
      <w:pPr>
        <w:ind w:left="5756" w:hanging="660"/>
      </w:pPr>
      <w:rPr>
        <w:rFonts w:hint="default"/>
      </w:rPr>
    </w:lvl>
    <w:lvl w:ilvl="7">
      <w:start w:val="0"/>
      <w:numFmt w:val="bullet"/>
      <w:lvlText w:val="•"/>
      <w:lvlJc w:val="left"/>
      <w:pPr>
        <w:ind w:left="6584" w:hanging="660"/>
      </w:pPr>
      <w:rPr>
        <w:rFonts w:hint="default"/>
      </w:rPr>
    </w:lvl>
    <w:lvl w:ilvl="8">
      <w:start w:val="0"/>
      <w:numFmt w:val="bullet"/>
      <w:lvlText w:val="•"/>
      <w:lvlJc w:val="left"/>
      <w:pPr>
        <w:ind w:left="7411" w:hanging="66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26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26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26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611" w:hanging="66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26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oter" Target="footer5.xml"/><Relationship Id="rId13" Type="http://schemas.openxmlformats.org/officeDocument/2006/relationships/hyperlink" Target="http://d.wanfangdata.com.cn/Thesis_D502751.aspx" TargetMode="External"/><Relationship Id="rId14" Type="http://schemas.openxmlformats.org/officeDocument/2006/relationships/image" Target="media/image4.jpeg"/><Relationship Id="rId15" Type="http://schemas.openxmlformats.org/officeDocument/2006/relationships/hyperlink" Target="http://s.wanfangdata.com.cn/Paper.aspx?q=Creator%3a%22%e8%8c%83%e6%96%b0%e9%99%a2%22%2BDBID%3aWF_XW" TargetMode="External"/><Relationship Id="rId16" Type="http://schemas.openxmlformats.org/officeDocument/2006/relationships/hyperlink" Target="http://s.wanfangdata.com.cn/Paper.aspx?q=School%3a%22%e7%9f%b3%e5%ae%b6%e5%ba%84%e7%bb%8f%e6%b5%8e%e5%ad%a6%e9%99%a2%22%2BDBID%3aWF_XW" TargetMode="External"/><Relationship Id="rId17" Type="http://schemas.openxmlformats.org/officeDocument/2006/relationships/numbering" Target="numbering.xml"/><Relationship Id="rId18" Type="http://schemas.openxmlformats.org/officeDocument/2006/relationships/endnotes" Target="endnotes.xm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5" Type="http://schemas.openxmlformats.org/officeDocument/2006/relationships/footer" Target="footer9.xml"/><Relationship Id="rId26" Type="http://schemas.openxmlformats.org/officeDocument/2006/relationships/header" Target="header7.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header" Target="header8.xml"/><Relationship Id="rId32" Type="http://schemas.openxmlformats.org/officeDocument/2006/relationships/header" Target="header9.xml"/><Relationship Id="rId33" Type="http://schemas.openxmlformats.org/officeDocument/2006/relationships/footer" Target="footer14.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2017-03-16T12:17:40Z</dcterms:created>
  <dcterms:modified xsi:type="dcterms:W3CDTF">2017-03-16T12:17:40Z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2015-11-15T00:00:00Z</vt:filetime>
  </property>
  <property fmtid="{D5CDD505-2E9C-101B-9397-08002B2CF9AE}" pid="3" name="LastSaved">
    <vt:filetime>2017-03-16T00:00:00Z</vt:filetime>
  </property>
</Properties>
</file>