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4.xml" ContentType="application/vnd.openxmlformats-officedocument.wordprocessingml.header+xml"/>
  <Override PartName="/word/header4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1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tabs>
          <w:tab w:pos="3123" w:val="left" w:leader="none"/>
          <w:tab w:pos="5437" w:val="left" w:leader="none"/>
          <w:tab w:pos="7261" w:val="left" w:leader="none"/>
          <w:tab w:pos="8430" w:val="left" w:leader="none"/>
        </w:tabs>
        <w:spacing w:before="23"/>
        <w:ind w:leftChars="0" w:left="118" w:rightChars="0" w:right="0" w:firstLineChars="0" w:firstLine="0"/>
        <w:jc w:val="left"/>
        <w:rPr>
          <w:rFonts w:ascii="Times New Roman" w:eastAsia="Times New Roman"/>
          <w:sz w:val="28"/>
        </w:rPr>
      </w:pPr>
      <w:r>
        <w:rPr>
          <w:rFonts w:ascii="仿宋" w:eastAsia="仿宋" w:hint="eastAsia"/>
          <w:sz w:val="28"/>
        </w:rPr>
        <w:t>分类号：</w:t>
      </w:r>
      <w:r>
        <w:rPr>
          <w:rFonts w:ascii="仿宋" w:eastAsia="仿宋" w:hint="eastAsia"/>
          <w:sz w:val="28"/>
          <w:u w:val="single"/>
        </w:rPr>
        <w:t> </w:t>
      </w:r>
      <w:r w:rsidRPr="00000000">
        <w:tab/>
      </w:r>
      <w:r>
        <w:rPr>
          <w:rFonts w:ascii="仿宋" w:eastAsia="仿宋" w:hint="eastAsia"/>
          <w:sz w:val="28"/>
        </w:rPr>
        <w:tab/>
        <w:t>学校代码：</w:t>
      </w:r>
      <w:r>
        <w:rPr>
          <w:rFonts w:ascii="仿宋" w:eastAsia="仿宋" w:hint="eastAsia"/>
          <w:sz w:val="28"/>
          <w:u w:val="single"/>
        </w:rPr>
        <w:t> </w:t>
      </w:r>
      <w:r w:rsidRPr="00000000">
        <w:tab/>
      </w:r>
      <w:r>
        <w:rPr>
          <w:rFonts w:ascii="Times New Roman" w:eastAsia="Times New Roman"/>
          <w:sz w:val="28"/>
          <w:u w:val="single"/>
        </w:rPr>
        <w:t>10585</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tabs>
          <w:tab w:pos="677" w:val="left" w:leader="none"/>
          <w:tab w:pos="2962" w:val="left" w:leader="none"/>
          <w:tab w:pos="5482" w:val="left" w:leader="none"/>
        </w:tabs>
        <w:spacing w:before="23"/>
        <w:ind w:leftChars="0" w:left="118" w:rightChars="0" w:right="0" w:firstLineChars="0" w:firstLine="0"/>
        <w:jc w:val="left"/>
        <w:rPr>
          <w:rFonts w:ascii="Times New Roman" w:eastAsia="Times New Roman"/>
          <w:sz w:val="28"/>
        </w:rPr>
      </w:pPr>
      <w:r>
        <w:rPr>
          <w:rFonts w:ascii="仿宋" w:eastAsia="仿宋" w:hint="eastAsia"/>
          <w:sz w:val="28"/>
        </w:rPr>
        <w:t>密</w:t>
      </w:r>
      <w:r w:rsidRPr="00000000">
        <w:tab/>
        <w:t>级</w:t>
      </w:r>
      <w:r>
        <w:rPr>
          <w:rFonts w:ascii="仿宋" w:eastAsia="仿宋" w:hint="eastAsia"/>
          <w:sz w:val="28"/>
          <w:u w:val="single"/>
        </w:rPr>
        <w:t>：</w:t>
      </w:r>
      <w:r w:rsidRPr="00000000">
        <w:tab/>
      </w:r>
      <w:r>
        <w:rPr>
          <w:rFonts w:ascii="仿宋" w:eastAsia="仿宋" w:hint="eastAsia"/>
          <w:sz w:val="28"/>
        </w:rPr>
        <w:tab/>
        <w:t>学</w:t>
      </w:r>
      <w:r>
        <w:rPr>
          <w:rFonts w:ascii="仿宋" w:eastAsia="仿宋" w:hint="eastAsia"/>
          <w:spacing w:val="11"/>
          <w:sz w:val="28"/>
        </w:rPr>
        <w:t> </w:t>
      </w:r>
      <w:r>
        <w:rPr>
          <w:rFonts w:ascii="仿宋" w:eastAsia="仿宋" w:hint="eastAsia"/>
          <w:sz w:val="28"/>
        </w:rPr>
        <w:t>号</w:t>
      </w:r>
      <w:r>
        <w:rPr>
          <w:rFonts w:ascii="仿宋" w:eastAsia="仿宋" w:hint="eastAsia"/>
          <w:spacing w:val="-6"/>
          <w:sz w:val="28"/>
        </w:rPr>
        <w:t>：</w:t>
      </w:r>
      <w:r>
        <w:rPr>
          <w:rFonts w:ascii="Times New Roman" w:eastAsia="Times New Roman"/>
          <w:spacing w:val="-6"/>
          <w:sz w:val="28"/>
          <w:u w:val="single"/>
        </w:rPr>
        <w:t>105852011100111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580" w:lineRule="exact" w:before="0"/>
        <w:ind w:leftChars="0" w:left="1380" w:rightChars="0" w:right="0" w:firstLineChars="0" w:firstLine="0"/>
        <w:jc w:val="left"/>
        <w:rPr>
          <w:b/>
          <w:sz w:val="48"/>
        </w:rPr>
      </w:pPr>
      <w:bookmarkStart w:name="封面 " w:id="1"/>
      <w:bookmarkEnd w:id="1"/>
      <w:r/>
      <w:r>
        <w:rPr>
          <w:b/>
          <w:w w:val="95"/>
          <w:sz w:val="48"/>
        </w:rPr>
        <w:t>广州体育学院硕士学位论文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line="331" w:lineRule="auto" w:before="0"/>
        <w:ind w:leftChars="0" w:left="534" w:rightChars="0" w:right="534" w:firstLineChars="0" w:firstLine="0"/>
        <w:jc w:val="center"/>
        <w:rPr>
          <w:rFonts w:ascii="黑体" w:eastAsia="黑体" w:hint="eastAsia"/>
          <w:b/>
          <w:sz w:val="52"/>
        </w:rPr>
      </w:pPr>
      <w:r>
        <w:rPr>
          <w:rFonts w:ascii="黑体" w:eastAsia="黑体" w:hint="eastAsia"/>
          <w:b/>
          <w:w w:val="95"/>
          <w:sz w:val="52"/>
        </w:rPr>
        <w:t>河南省高校女教师体育Th活方式的</w:t>
      </w:r>
      <w:r>
        <w:rPr>
          <w:rFonts w:ascii="黑体" w:eastAsia="黑体" w:hint="eastAsia"/>
          <w:b/>
          <w:sz w:val="52"/>
        </w:rPr>
        <w:t>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3"/>
          <w:szCs w:val="24"/>
          <w:rFonts w:cstheme="minorBidi" w:ascii="黑体" w:hAnsi="宋体" w:eastAsia="宋体" w:cs="宋体"/>
          <w:b/>
        </w:rPr>
      </w:pPr>
    </w:p>
    <w:p w:rsidR="0018722C">
      <w:pPr>
        <w:spacing w:line="357" w:lineRule="auto" w:before="0"/>
        <w:ind w:leftChars="0" w:left="2278" w:rightChars="0" w:right="3692" w:firstLineChars="0" w:firstLine="0"/>
        <w:jc w:val="left"/>
        <w:rPr>
          <w:rFonts w:ascii="仿宋" w:eastAsia="仿宋" w:hint="eastAsia"/>
          <w:sz w:val="32"/>
        </w:rPr>
      </w:pPr>
      <w:r>
        <w:rPr>
          <w:rFonts w:ascii="仿宋" w:eastAsia="仿宋" w:hint="eastAsia"/>
          <w:sz w:val="32"/>
        </w:rPr>
        <w:t>学科门类：教育学</w:t>
      </w:r>
      <w:r>
        <w:rPr>
          <w:rFonts w:ascii="仿宋" w:eastAsia="仿宋" w:hint="eastAsia"/>
          <w:w w:val="95"/>
          <w:sz w:val="32"/>
        </w:rPr>
        <w:t>一级学科：体育学</w:t>
      </w:r>
    </w:p>
    <w:p w:rsidR="0018722C">
      <w:pPr>
        <w:spacing w:before="48"/>
        <w:ind w:leftChars="0" w:left="2278" w:rightChars="0" w:right="0" w:firstLineChars="0" w:firstLine="0"/>
        <w:jc w:val="left"/>
        <w:rPr>
          <w:rFonts w:ascii="仿宋" w:eastAsia="仿宋" w:hint="eastAsia"/>
          <w:sz w:val="32"/>
        </w:rPr>
      </w:pPr>
      <w:r>
        <w:rPr>
          <w:rFonts w:ascii="仿宋" w:eastAsia="仿宋" w:hint="eastAsia"/>
          <w:w w:val="95"/>
          <w:sz w:val="32"/>
        </w:rPr>
        <w:t>学科专业：体育教育训练学</w:t>
      </w:r>
    </w:p>
    <w:p w:rsidR="0018722C">
      <w:pPr>
        <w:spacing w:line="357" w:lineRule="auto" w:before="205"/>
        <w:ind w:leftChars="0" w:left="2278" w:rightChars="0" w:right="1132" w:firstLineChars="0" w:firstLine="0"/>
        <w:jc w:val="left"/>
        <w:rPr>
          <w:rFonts w:ascii="仿宋" w:eastAsia="仿宋" w:hint="eastAsia"/>
          <w:sz w:val="32"/>
        </w:rPr>
      </w:pPr>
      <w:r>
        <w:rPr>
          <w:rFonts w:ascii="仿宋" w:eastAsia="仿宋" w:hint="eastAsia"/>
          <w:sz w:val="32"/>
        </w:rPr>
        <w:t>研究方向：体育教学一般理论与方法研 究 生：朱 辉</w:t>
      </w:r>
    </w:p>
    <w:p w:rsidR="0018722C">
      <w:pPr>
        <w:spacing w:before="48"/>
        <w:ind w:leftChars="0" w:left="2278" w:rightChars="0" w:right="0" w:firstLineChars="0" w:firstLine="0"/>
        <w:jc w:val="left"/>
        <w:rPr>
          <w:rFonts w:ascii="仿宋" w:eastAsia="仿宋" w:hint="eastAsia"/>
          <w:sz w:val="32"/>
        </w:rPr>
      </w:pPr>
      <w:r>
        <w:rPr>
          <w:rFonts w:ascii="仿宋" w:eastAsia="仿宋" w:hint="eastAsia"/>
          <w:w w:val="95"/>
          <w:sz w:val="32"/>
        </w:rPr>
        <w:t>指导教师：杜熙茹（副教授）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仿宋" w:hAnsi="宋体" w:eastAsia="宋体" w:cs="宋体"/>
        </w:rPr>
      </w:pPr>
    </w:p>
    <w:p w:rsidR="0018722C">
      <w:pPr>
        <w:spacing w:before="1"/>
        <w:ind w:leftChars="0" w:left="534" w:rightChars="0" w:right="534" w:firstLineChars="0" w:firstLine="0"/>
        <w:jc w:val="center"/>
        <w:rPr>
          <w:sz w:val="32"/>
        </w:rPr>
      </w:pPr>
      <w:r>
        <w:rPr>
          <w:w w:val="95"/>
          <w:sz w:val="32"/>
        </w:rPr>
        <w:t>二○一四年三月</w:t>
      </w:r>
    </w:p>
    <w:p w:rsidR="0018722C">
      <w:pPr>
        <w:spacing w:after="0"/>
        <w:jc w:val="center"/>
        <w:rPr>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line="362" w:lineRule="auto" w:before="84"/>
        <w:ind w:leftChars="0" w:left="534" w:rightChars="0" w:right="533" w:firstLineChars="0" w:firstLine="0"/>
        <w:jc w:val="center"/>
        <w:rPr>
          <w:rFonts w:ascii="Times New Roman"/>
          <w:b/>
          <w:sz w:val="36"/>
        </w:rPr>
      </w:pPr>
      <w:r>
        <w:rPr>
          <w:rFonts w:ascii="Times New Roman"/>
          <w:b/>
          <w:sz w:val="36"/>
        </w:rPr>
        <w:t>Dissertation Submitted to Guangzhou Sport University for Master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295" w:lineRule="auto" w:before="288"/>
        <w:ind w:leftChars="0" w:left="284" w:rightChars="0" w:right="246" w:firstLineChars="0" w:firstLine="0"/>
        <w:jc w:val="center"/>
        <w:rPr>
          <w:rFonts w:ascii="Times New Roman" w:hAnsi="Times New Roman"/>
          <w:b/>
          <w:sz w:val="44"/>
        </w:rPr>
      </w:pPr>
      <w:r>
        <w:rPr>
          <w:rFonts w:ascii="Times New Roman" w:hAnsi="Times New Roman"/>
          <w:b/>
          <w:sz w:val="44"/>
        </w:rPr>
        <w:t>The Research of Female College Teachers’ Sports Lifestyle in Henan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line="408" w:lineRule="auto" w:before="356"/>
        <w:ind w:leftChars="0" w:left="2518" w:rightChars="0" w:right="2516" w:firstLineChars="0" w:firstLine="0"/>
        <w:jc w:val="center"/>
        <w:rPr>
          <w:rFonts w:ascii="Times New Roman"/>
          <w:sz w:val="32"/>
        </w:rPr>
      </w:pPr>
      <w:r>
        <w:rPr>
          <w:rFonts w:ascii="Times New Roman"/>
          <w:sz w:val="32"/>
        </w:rPr>
        <w:t>Master Candidate: Zhu Hui Supervisor: Du Xi-ru</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234"/>
        <w:ind w:leftChars="0" w:left="534" w:rightChars="0" w:right="379" w:firstLineChars="0" w:firstLine="0"/>
        <w:jc w:val="center"/>
        <w:rPr>
          <w:rFonts w:ascii="Times New Roman"/>
          <w:sz w:val="32"/>
        </w:rPr>
      </w:pPr>
      <w:r>
        <w:rPr>
          <w:rFonts w:ascii="Times New Roman"/>
          <w:sz w:val="32"/>
        </w:rPr>
        <w:t>March, 2014</w:t>
      </w:r>
    </w:p>
    <w:p w:rsidR="0018722C">
      <w:pPr>
        <w:spacing w:after="0"/>
        <w:jc w:val="center"/>
        <w:rPr>
          <w:rFonts w:ascii="Times New Roman"/>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539" w:lineRule="exact" w:before="0"/>
        <w:ind w:leftChars="0" w:left="2997" w:rightChars="0" w:right="3075" w:firstLineChars="0" w:firstLine="0"/>
        <w:jc w:val="center"/>
        <w:rPr>
          <w:rFonts w:ascii="黑体" w:eastAsia="黑体" w:hint="eastAsia"/>
          <w:b/>
          <w:sz w:val="44"/>
        </w:rPr>
      </w:pPr>
      <w:r>
        <w:rPr>
          <w:rFonts w:ascii="黑体" w:eastAsia="黑体" w:hint="eastAsia"/>
          <w:b/>
          <w:w w:val="95"/>
          <w:sz w:val="44"/>
        </w:rPr>
        <w:t>广州体育学院</w:t>
      </w:r>
    </w:p>
    <w:p w:rsidR="0018722C">
      <w:pPr>
        <w:spacing w:before="48"/>
        <w:ind w:leftChars="0" w:left="2065" w:rightChars="0" w:right="0" w:firstLineChars="0" w:firstLine="0"/>
        <w:jc w:val="left"/>
        <w:rPr>
          <w:rFonts w:ascii="黑体" w:eastAsia="黑体" w:hint="eastAsia"/>
          <w:b/>
          <w:sz w:val="44"/>
        </w:rPr>
      </w:pPr>
      <w:bookmarkStart w:name="声明 " w:id="2"/>
      <w:bookmarkEnd w:id="2"/>
      <w:r/>
      <w:r>
        <w:rPr>
          <w:rFonts w:ascii="黑体" w:eastAsia="黑体" w:hint="eastAsia"/>
          <w:b/>
          <w:w w:val="95"/>
          <w:sz w:val="4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spacing w:before="348"/>
        <w:ind w:leftChars="0" w:left="677" w:rightChars="0" w:right="0" w:firstLineChars="0" w:firstLine="0"/>
        <w:jc w:val="left"/>
        <w:rPr>
          <w:sz w:val="28"/>
        </w:rPr>
      </w:pPr>
      <w:r>
        <w:rPr>
          <w:sz w:val="28"/>
        </w:rPr>
        <w:t>本人完全了解学校有关保留、使用学位论文的规定，即：</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408" w:lineRule="auto" w:before="1"/>
        <w:ind w:leftChars="0" w:left="118" w:rightChars="0" w:right="82" w:firstLineChars="0" w:firstLine="559"/>
        <w:jc w:val="left"/>
        <w:rPr>
          <w:sz w:val="28"/>
        </w:rPr>
      </w:pPr>
      <w:r>
        <w:rPr>
          <w:spacing w:val="0"/>
          <w:sz w:val="28"/>
        </w:rPr>
        <w:t>研究生在校攻读学位期间论文工作的知识产权单位属广州体育</w:t>
      </w:r>
      <w:r>
        <w:rPr>
          <w:spacing w:val="-2"/>
          <w:sz w:val="28"/>
        </w:rPr>
        <w:t>学院。广州体育学院拥有在著作权法规定范围内学位论文的使用权， </w:t>
      </w:r>
      <w:r>
        <w:rPr>
          <w:spacing w:val="-30"/>
          <w:w w:val="100"/>
          <w:sz w:val="28"/>
        </w:rPr>
        <w:t>包括：</w:t>
      </w:r>
      <w:r>
        <w:rPr>
          <w:spacing w:val="-2"/>
          <w:w w:val="100"/>
          <w:sz w:val="28"/>
        </w:rPr>
        <w:t>（</w:t>
      </w:r>
      <w:r>
        <w:rPr>
          <w:spacing w:val="0"/>
          <w:w w:val="100"/>
          <w:sz w:val="28"/>
        </w:rPr>
        <w:t>1</w:t>
      </w:r>
      <w:r>
        <w:rPr>
          <w:spacing w:val="-14"/>
          <w:w w:val="100"/>
          <w:sz w:val="28"/>
        </w:rPr>
        <w:t>）</w:t>
      </w:r>
      <w:r>
        <w:rPr>
          <w:spacing w:val="-2"/>
          <w:w w:val="100"/>
          <w:sz w:val="28"/>
        </w:rPr>
        <w:t>已获学位的研究生必须按学校规定提交学位论文，学校可</w:t>
      </w:r>
      <w:r>
        <w:rPr>
          <w:spacing w:val="-4"/>
          <w:w w:val="100"/>
          <w:sz w:val="28"/>
        </w:rPr>
        <w:t>以采用影印、缩印或其他复制手段保存研究生上交的学位论文；</w:t>
      </w:r>
      <w:r>
        <w:rPr>
          <w:w w:val="100"/>
          <w:sz w:val="28"/>
        </w:rPr>
        <w:t>（</w:t>
      </w:r>
      <w:r>
        <w:rPr>
          <w:spacing w:val="0"/>
          <w:w w:val="100"/>
          <w:sz w:val="28"/>
        </w:rPr>
        <w:t>2</w:t>
      </w:r>
      <w:r>
        <w:rPr>
          <w:w w:val="100"/>
          <w:sz w:val="28"/>
        </w:rPr>
        <w:t>）</w:t>
      </w:r>
      <w:r>
        <w:rPr>
          <w:spacing w:val="-2"/>
          <w:sz w:val="28"/>
        </w:rPr>
        <w:t>为教学和科研目的，学校可以将公开的学位论文作为资料在图书馆、</w:t>
      </w:r>
      <w:r>
        <w:rPr>
          <w:spacing w:val="-5"/>
          <w:sz w:val="28"/>
        </w:rPr>
        <w:t>资料室等场所供校内师生阅读，或在校园网上供校内师生浏览部分内</w:t>
      </w:r>
      <w:r>
        <w:rPr>
          <w:spacing w:val="-49"/>
          <w:w w:val="100"/>
          <w:sz w:val="28"/>
        </w:rPr>
        <w:t>容；</w:t>
      </w:r>
      <w:r>
        <w:rPr>
          <w:spacing w:val="0"/>
          <w:w w:val="100"/>
          <w:sz w:val="28"/>
        </w:rPr>
        <w:t>（</w:t>
      </w:r>
      <w:r>
        <w:rPr>
          <w:spacing w:val="-1"/>
          <w:w w:val="100"/>
          <w:sz w:val="28"/>
        </w:rPr>
        <w:t>3</w:t>
      </w:r>
      <w:r>
        <w:rPr>
          <w:spacing w:val="-22"/>
          <w:w w:val="100"/>
          <w:sz w:val="28"/>
        </w:rPr>
        <w:t>）</w:t>
      </w:r>
      <w:r>
        <w:rPr>
          <w:spacing w:val="-2"/>
          <w:w w:val="100"/>
          <w:sz w:val="28"/>
        </w:rPr>
        <w:t>学校有权向国家主管部门或其指定机构送交论文的电子版或</w:t>
      </w:r>
      <w:r>
        <w:rPr>
          <w:spacing w:val="-2"/>
          <w:sz w:val="28"/>
        </w:rPr>
        <w:t>纸质版，允许学位论文被检索、查阅和借阅。</w:t>
      </w:r>
    </w:p>
    <w:p w:rsidR="0018722C">
      <w:pPr>
        <w:spacing w:before="181"/>
        <w:ind w:leftChars="0" w:left="677" w:rightChars="0" w:right="0" w:firstLineChars="0" w:firstLine="0"/>
        <w:jc w:val="left"/>
        <w:rPr>
          <w:sz w:val="28"/>
        </w:rPr>
      </w:pPr>
      <w:r>
        <w:rPr>
          <w:sz w:val="28"/>
        </w:rPr>
        <w:t>本人保证遵守上述规定。</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538" w:rightChars="0" w:right="0" w:firstLineChars="0" w:firstLine="0"/>
        <w:jc w:val="left"/>
        <w:rPr>
          <w:sz w:val="28"/>
        </w:rPr>
      </w:pPr>
      <w:r>
        <w:rPr>
          <w:sz w:val="28"/>
        </w:rPr>
        <w:t>（保密的论文在解密后遵守此规定）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878" w:val="left" w:leader="none"/>
        </w:tabs>
        <w:spacing w:before="0"/>
        <w:ind w:leftChars="0" w:left="257" w:rightChars="0" w:right="0" w:firstLineChars="0" w:firstLine="0"/>
        <w:jc w:val="left"/>
        <w:rPr>
          <w:sz w:val="28"/>
        </w:rPr>
      </w:pPr>
      <w:r>
        <w:rPr>
          <w:sz w:val="28"/>
        </w:rPr>
        <w:t>作者签</w:t>
      </w:r>
      <w:r>
        <w:rPr>
          <w:spacing w:val="-2"/>
          <w:sz w:val="28"/>
        </w:rPr>
        <w:t>名</w:t>
      </w:r>
      <w:r>
        <w:rPr>
          <w:sz w:val="28"/>
        </w:rPr>
        <w:t>：</w:t>
      </w:r>
      <w:r w:rsidRPr="00000000">
        <w:tab/>
        <w:t>导师签</w:t>
      </w:r>
      <w:r>
        <w:rPr>
          <w:spacing w:val="-2"/>
          <w:sz w:val="28"/>
        </w:rPr>
        <w:t>名</w:t>
      </w:r>
      <w:r>
        <w:rPr>
          <w:sz w:val="28"/>
        </w:rPr>
        <w: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1099" w:val="left" w:leader="none"/>
          <w:tab w:pos="4878" w:val="left" w:leader="none"/>
          <w:tab w:pos="5720" w:val="left" w:leader="none"/>
        </w:tabs>
        <w:spacing w:before="0"/>
        <w:ind w:leftChars="0" w:left="257" w:rightChars="0" w:right="0" w:firstLineChars="0" w:firstLine="0"/>
        <w:jc w:val="left"/>
        <w:rPr>
          <w:sz w:val="28"/>
        </w:rPr>
      </w:pPr>
      <w:r>
        <w:rPr>
          <w:sz w:val="28"/>
        </w:rPr>
        <w:t>日</w:t>
      </w:r>
      <w:r w:rsidRPr="00000000">
        <w:tab/>
      </w:r>
      <w:r>
        <w:rPr>
          <w:spacing w:val="-2"/>
          <w:sz w:val="28"/>
        </w:rPr>
        <w:t>期</w:t>
      </w:r>
      <w:r>
        <w:rPr>
          <w:sz w:val="28"/>
        </w:rPr>
        <w:t>：</w:t>
      </w:r>
      <w:r w:rsidRPr="00000000">
        <w:tab/>
        <w:t>日</w:t>
      </w:r>
      <w:r w:rsidRPr="00000000">
        <w:tab/>
      </w:r>
      <w:r>
        <w:rPr>
          <w:spacing w:val="-2"/>
          <w:sz w:val="28"/>
        </w:rPr>
        <w:t>期：</w:t>
      </w:r>
    </w:p>
    <w:p w:rsidR="0018722C">
      <w:pPr>
        <w:spacing w:after="0"/>
        <w:jc w:val="left"/>
        <w:rPr>
          <w:sz w:val="28"/>
        </w:rPr>
        <w:sectPr w:rsidR="00556256">
          <w:pgSz w:w="11910" w:h="16840"/>
          <w:pgMar w:top="1580" w:bottom="280" w:left="168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line="461" w:lineRule="exact" w:before="0"/>
        <w:ind w:leftChars="0" w:left="2103" w:rightChars="0" w:right="0" w:firstLineChars="0" w:firstLine="0"/>
        <w:jc w:val="left"/>
        <w:rPr>
          <w:rFonts w:ascii="黑体" w:eastAsia="黑体" w:hint="eastAsia"/>
          <w:b/>
          <w:sz w:val="36"/>
        </w:rPr>
      </w:pPr>
      <w:r>
        <w:rPr>
          <w:rFonts w:ascii="黑体" w:eastAsia="黑体" w:hint="eastAsia"/>
          <w:b/>
          <w:w w:val="95"/>
          <w:sz w:val="36"/>
        </w:rPr>
        <w:t>广州体育学院学位论文声明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spacing w:line="408" w:lineRule="auto" w:before="0"/>
        <w:ind w:leftChars="0" w:left="118" w:rightChars="0" w:right="111" w:firstLineChars="0" w:firstLine="559"/>
        <w:jc w:val="both"/>
        <w:rPr>
          <w:sz w:val="28"/>
        </w:rPr>
      </w:pPr>
      <w:r>
        <w:rPr>
          <w:spacing w:val="-6"/>
          <w:sz w:val="28"/>
        </w:rPr>
        <w:t>本人郑重声明：本人所呈交《河南省高校女教师体育生活方式的</w:t>
      </w:r>
      <w:r>
        <w:rPr>
          <w:spacing w:val="-6"/>
          <w:sz w:val="28"/>
        </w:rPr>
        <w:t>研究》是本人在导师的指导下，独立进行研究工作所取得的成果。除</w:t>
      </w:r>
      <w:r>
        <w:rPr>
          <w:spacing w:val="-6"/>
          <w:sz w:val="28"/>
        </w:rPr>
        <w:t>文中已经注明引用的内容外，本论文不包含任何其他个人或集体已经</w:t>
      </w:r>
      <w:r>
        <w:rPr>
          <w:spacing w:val="0"/>
          <w:sz w:val="28"/>
        </w:rPr>
        <w:t>发表或撰写过的作品成果。对本文的研究做出重要贡献的个人和集</w:t>
      </w:r>
      <w:r>
        <w:rPr>
          <w:spacing w:val="-5"/>
          <w:sz w:val="28"/>
        </w:rPr>
        <w:t>体，均已在文中以明确方式标明并致谢。本人完全意识到本声明的法</w:t>
      </w:r>
      <w:r>
        <w:rPr>
          <w:spacing w:val="-4"/>
          <w:sz w:val="28"/>
        </w:rPr>
        <w:t>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tabs>
          <w:tab w:pos="3682" w:val="left" w:leader="none"/>
          <w:tab w:pos="4878" w:val="left" w:leader="none"/>
          <w:tab w:pos="8025" w:val="left" w:leader="none"/>
        </w:tabs>
        <w:spacing w:before="0"/>
        <w:ind w:leftChars="0" w:left="257" w:rightChars="0" w:right="0" w:firstLineChars="0" w:firstLine="0"/>
        <w:jc w:val="left"/>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094" w:val="left" w:leader="none"/>
          <w:tab w:pos="3682" w:val="left" w:leader="none"/>
          <w:tab w:pos="4878" w:val="left" w:leader="none"/>
          <w:tab w:pos="5715" w:val="left" w:leader="none"/>
          <w:tab w:pos="8025" w:val="left" w:leader="none"/>
        </w:tabs>
        <w:spacing w:before="14"/>
        <w:ind w:leftChars="0" w:left="257" w:rightChars="0" w:right="0" w:firstLineChars="0" w:firstLine="0"/>
        <w:jc w:val="left"/>
        <w:rPr>
          <w:rFonts w:ascii="Times New Roman" w:eastAsia="Times New Roman"/>
          <w:sz w:val="28"/>
        </w:rPr>
        <w:sectPr w:rsidR="00556256">
          <w:pgSz w:w="11910" w:h="16840"/>
          <w:pgMar w:top="1580" w:bottom="280" w:left="1680" w:right="1680"/>
        </w:sectPr>
      </w:pPr>
      <w:r>
        <w:rPr>
          <w:sz w:val="28"/>
        </w:rPr>
        <w:t>日</w:t>
      </w:r>
      <w:r w:rsidRPr="00000000">
        <w:tab/>
        <w:t>期：</w:t>
      </w:r>
      <w:r>
        <w:rPr>
          <w:sz w:val="28"/>
          <w:u w:val="single"/>
        </w:rPr>
        <w:t> </w:t>
      </w:r>
      <w:r w:rsidRPr="00000000">
        <w:tab/>
      </w:r>
      <w:r>
        <w:rPr>
          <w:sz w:val="28"/>
        </w:rPr>
        <w:tab/>
        <w:t>日</w:t>
      </w:r>
      <w:r w:rsidRPr="00000000">
        <w:tab/>
        <w:t>期：</w:t>
      </w:r>
      <w:r>
        <w:rPr>
          <w:rFonts w:ascii="Times New Roman" w:eastAsia="Times New Roman"/>
          <w:sz w:val="28"/>
          <w:u w:val="single"/>
        </w:rPr>
        <w:t> </w:t>
      </w:r>
      <w:r w:rsidRPr="00000000">
        <w:tab/>
      </w:r>
    </w:p>
    <w:p w:rsidR="0018722C">
      <w:spacing w:beforeLines="0" w:before="0" w:afterLines="0" w:after="0" w:line="440" w:lineRule="auto"/>
      <w:pPr>
        <w:sectPr w:rsidR="00556256">
          <w:headerReference w:type="even" r:id="rId139"/>
          <w:headerReference w:type="default" r:id="rId135"/>
          <w:footerReference w:type="even" r:id="rId133"/>
          <w:footerReference w:type="default" r:id="rId132"/>
          <w:headerReference w:type="first" r:id="rId130"/>
          <w:footerReference w:type="first" r:id="rId13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291151" w:name="_Ref665291151"/>
      <w:bookmarkStart w:id="732167" w:name="_Toc686732167"/>
      <w:bookmarkStart w:name="中文摘要 " w:id="3"/>
      <w:bookmarkEnd w:id="3"/>
      <w:r/>
      <w:r>
        <w:t>摘</w:t>
      </w:r>
      <w:r w:rsidR="004F241D">
        <w:t xml:space="preserve">  </w:t>
      </w:r>
      <w:r w:rsidR="004F241D">
        <w:t xml:space="preserve">要</w:t>
      </w:r>
      <w:bookmarkEnd w:id="732167"/>
    </w:p>
    <w:bookmarkEnd w:id="291151"/>
    <w:p w:rsidR="0018722C">
      <w:pPr>
        <w:pStyle w:val="aff0"/>
        <w:topLinePunct/>
      </w:pPr>
      <w:r>
        <w:t>随着我国高新科技的快速发展，人们的生活方式发生了翻天覆地的变化。科技的进步给我们生活带来了很大的便利，但同时也带来了身体上的诸如肥胖症、颈椎等现代文明病。生活方式在一定程度上影响着人类的健康状况。科学合理的体育运动是保证健康生活方式不可缺少的因素，旨在指导人们养成科学、文明、健康的体育生活方式，为终身体育的养成奠定一定的理论基础。</w:t>
      </w:r>
    </w:p>
    <w:p w:rsidR="0018722C">
      <w:pPr>
        <w:pStyle w:val="aff0"/>
        <w:topLinePunct/>
      </w:pPr>
      <w:r>
        <w:t>自《全民健身计划纲要》的颁布，体育已成为生活方式中的重要组成部分。高校女教师作为知识女性群体，在我国教育事业的发展中发挥了极其重要的作用。通过研究高校女教师体育生活方式对构建和谐社会，实现社会的可持续发展以及推动社会主义现代化建设做出贡献。</w:t>
      </w:r>
    </w:p>
    <w:p w:rsidR="0018722C">
      <w:pPr>
        <w:pStyle w:val="aff0"/>
        <w:topLinePunct/>
      </w:pPr>
      <w:r>
        <w:t>本文运用文献资料、问卷调查、访谈调查和数理统计等方法，随机对河南省</w:t>
      </w:r>
      <w:r w:rsidR="001852F3">
        <w:t xml:space="preserve">6</w:t>
      </w:r>
      <w:r w:rsidR="001852F3">
        <w:t xml:space="preserve">所高校女教师的锻炼内容、形式、时间、空间等方面进行调查分析，以期了解河南省高校女教师参与体育锻炼的情况，指出影响她们体育生活方式的主要因素，目的是提高她们对体育锻炼重要性的认识，树立“健康第一”的指导思想，促进身心健康发展，养成终身锻炼的好习惯。</w:t>
      </w:r>
    </w:p>
    <w:p w:rsidR="0018722C">
      <w:pPr>
        <w:pStyle w:val="aff0"/>
        <w:topLinePunct/>
      </w:pPr>
      <w:r>
        <w:t>本文以河南省高校女教师参与体育活动的条件、行为及影响她们参与体育</w:t>
      </w:r>
      <w:r>
        <w:t>活动的主要因素等为研究内容。研究结果表明：</w:t>
      </w:r>
      <w:r>
        <w:t>（</w:t>
      </w:r>
      <w:r>
        <w:rPr>
          <w:spacing w:val="2"/>
        </w:rPr>
        <w:t>1</w:t>
      </w:r>
      <w:r>
        <w:t>）</w:t>
      </w:r>
      <w:r>
        <w:t>河南省高校女教师健康状</w:t>
      </w:r>
      <w:r>
        <w:t>况不佳，受多种因素影响；</w:t>
      </w:r>
      <w:r>
        <w:t>（</w:t>
      </w:r>
      <w:r>
        <w:rPr>
          <w:spacing w:val="0"/>
        </w:rPr>
        <w:t>2</w:t>
      </w:r>
      <w:r>
        <w:t>）</w:t>
      </w:r>
      <w:r>
        <w:t>不同年龄段的河南省高校女教师参与体育活动</w:t>
      </w:r>
      <w:r>
        <w:t>的条件是有差异的；</w:t>
      </w:r>
      <w:r>
        <w:t>（</w:t>
      </w:r>
      <w:r>
        <w:rPr>
          <w:spacing w:val="2"/>
        </w:rPr>
        <w:t>3</w:t>
      </w:r>
      <w:r>
        <w:t>）</w:t>
      </w:r>
      <w:r>
        <w:t>不同年龄段河南省高校女教师参与体育活动的形式呈</w:t>
      </w:r>
      <w:r>
        <w:t>现多样性；</w:t>
      </w:r>
      <w:r>
        <w:t>（</w:t>
      </w:r>
      <w:r>
        <w:t>4</w:t>
      </w:r>
      <w:r>
        <w:t>）</w:t>
      </w:r>
      <w:r>
        <w:t>高校女教师体育价值观有</w:t>
      </w:r>
      <w:r w:rsidR="001852F3">
        <w:t xml:space="preserve">5</w:t>
      </w:r>
      <w:r/>
      <w:r w:rsidR="001852F3">
        <w:t xml:space="preserve">个方面，分别是娱乐身心、成就动</w:t>
      </w:r>
      <w:r>
        <w:t>机、健身因素、社会交际、健美塑形；</w:t>
      </w:r>
      <w:r>
        <w:t>（</w:t>
      </w:r>
      <w:r>
        <w:rPr>
          <w:spacing w:val="2"/>
        </w:rPr>
        <w:t>5</w:t>
      </w:r>
      <w:r>
        <w:t>）</w:t>
      </w:r>
      <w:r>
        <w:t>通过回归分析得出，河南省高校女教师体育生活方式的显著性影响因素主要包括：体育兴趣、闲暇时间、作息时间。</w:t>
      </w:r>
    </w:p>
    <w:p w:rsidR="0018722C">
      <w:pPr>
        <w:pStyle w:val="aff"/>
        <w:topLinePunct/>
      </w:pPr>
      <w:r>
        <w:rPr>
          <w:rFonts w:eastAsia="黑体" w:ascii="Times New Roman"/>
          <w:rStyle w:val="afe"/>
          <w:b/>
        </w:rPr>
        <w:t>关键词</w:t>
      </w:r>
      <w:r>
        <w:rPr>
          <w:rFonts w:eastAsia="黑体" w:ascii="Times New Roman"/>
          <w:rStyle w:val="afe"/>
        </w:rPr>
        <w:t>：</w:t>
      </w:r>
      <w:r>
        <w:t>河南省；高校女教师；体育生活方式</w:t>
      </w:r>
      <w:r>
        <w:t xml:space="preserve"> </w:t>
      </w:r>
      <w:r/>
      <w:r>
        <w:t xml:space="preserve"> </w:t>
      </w:r>
      <w:r/>
    </w:p>
    <w:p w:rsidR="0018722C">
      <w:pPr>
        <w:pStyle w:val="afff2"/>
        <w:topLinePunct/>
      </w:pPr>
      <w:bookmarkStart w:id="732168" w:name="_Toc686732168"/>
      <w:r>
        <w:t>Abstract</w:t>
      </w:r>
      <w:bookmarkEnd w:id="732168"/>
    </w:p>
    <w:p w:rsidR="0018722C">
      <w:pPr>
        <w:pStyle w:val="afc"/>
        <w:topLinePunct/>
      </w:pPr>
      <w:r>
        <w:rPr>
          <w:rFonts w:ascii="Times New Roman" w:hAnsi="Times New Roman"/>
        </w:rPr>
        <w:t>With </w:t>
      </w:r>
      <w:r>
        <w:rPr>
          <w:rFonts w:ascii="Times New Roman" w:hAnsi="Times New Roman"/>
        </w:rPr>
        <w:t>the rapid development of science and technology, great changes have taken place in </w:t>
      </w:r>
      <w:r>
        <w:rPr>
          <w:rFonts w:ascii="Times New Roman" w:hAnsi="Times New Roman"/>
        </w:rPr>
        <w:t>people</w:t>
      </w:r>
      <w:r>
        <w:rPr>
          <w:rFonts w:ascii="Times New Roman" w:hAnsi="Times New Roman"/>
        </w:rPr>
        <w:t>'</w:t>
      </w:r>
      <w:r>
        <w:rPr>
          <w:rFonts w:ascii="Times New Roman" w:hAnsi="Times New Roman"/>
        </w:rPr>
        <w:t>s </w:t>
      </w:r>
      <w:r>
        <w:rPr>
          <w:rFonts w:ascii="Times New Roman" w:hAnsi="Times New Roman"/>
        </w:rPr>
        <w:t>life style. However, what the advancement in science and</w:t>
      </w:r>
      <w:r w:rsidR="001852F3">
        <w:rPr>
          <w:rFonts w:ascii="Times New Roman" w:hAnsi="Times New Roman"/>
        </w:rPr>
        <w:t xml:space="preserve"> technology brings to us is not only the convenience in life, but also many modern physical diseases such as </w:t>
      </w:r>
      <w:r>
        <w:rPr>
          <w:rFonts w:ascii="Times New Roman" w:hAnsi="Times New Roman"/>
        </w:rPr>
        <w:t>obesity, </w:t>
      </w:r>
      <w:r>
        <w:rPr>
          <w:rFonts w:ascii="Times New Roman" w:hAnsi="Times New Roman"/>
        </w:rPr>
        <w:t>cervical spondylosis and so forth. </w:t>
      </w:r>
      <w:r>
        <w:rPr>
          <w:rFonts w:ascii="Times New Roman" w:hAnsi="Times New Roman"/>
        </w:rPr>
        <w:t>To </w:t>
      </w:r>
      <w:r>
        <w:rPr>
          <w:rFonts w:ascii="Times New Roman" w:hAnsi="Times New Roman"/>
        </w:rPr>
        <w:t>a large extent, </w:t>
      </w:r>
      <w:r>
        <w:rPr>
          <w:rFonts w:ascii="Times New Roman" w:hAnsi="Times New Roman"/>
        </w:rPr>
        <w:t>people</w:t>
      </w:r>
      <w:r>
        <w:rPr>
          <w:rFonts w:ascii="Times New Roman" w:hAnsi="Times New Roman"/>
        </w:rPr>
        <w:t>'</w:t>
      </w:r>
      <w:r>
        <w:rPr>
          <w:rFonts w:ascii="Times New Roman" w:hAnsi="Times New Roman"/>
        </w:rPr>
        <w:t>s </w:t>
      </w:r>
      <w:r>
        <w:rPr>
          <w:rFonts w:ascii="Times New Roman" w:hAnsi="Times New Roman"/>
        </w:rPr>
        <w:t>life style has a great influence on their health conditions. Scientific and proper physical exercise is an indispensable factor to guarantee a healthy life style. This </w:t>
      </w:r>
      <w:r>
        <w:rPr>
          <w:rFonts w:ascii="Times New Roman" w:hAnsi="Times New Roman"/>
        </w:rPr>
        <w:t xml:space="preserve">thesis</w:t>
      </w:r>
      <w:r>
        <w:rPr>
          <w:rFonts w:ascii="Times New Roman" w:hAnsi="Times New Roman"/>
        </w:rPr>
        <w:t xml:space="preserve"> is intended to provide some guidance for people to develop a scientific, civilized and healthy life style with regular physical exercises and to lay a theoretical base for people to develop lifelong exercising</w:t>
      </w:r>
      <w:r>
        <w:rPr>
          <w:rFonts w:ascii="Times New Roman" w:hAnsi="Times New Roman"/>
        </w:rPr>
        <w:t> </w:t>
      </w:r>
      <w:r>
        <w:rPr>
          <w:rFonts w:ascii="Times New Roman" w:hAnsi="Times New Roman"/>
        </w:rPr>
        <w:t>habits.</w:t>
      </w:r>
    </w:p>
    <w:p w:rsidR="0018722C">
      <w:pPr>
        <w:pStyle w:val="afc"/>
        <w:topLinePunct/>
      </w:pPr>
      <w:r>
        <w:rPr>
          <w:rFonts w:ascii="Times New Roman" w:hAnsi="Times New Roman"/>
        </w:rPr>
        <w:t>Since the publication and implementation of The Outline of the Nationwide Fitness Plan, PE has become an indispensable and important part in people</w:t>
      </w:r>
      <w:r>
        <w:rPr>
          <w:rFonts w:ascii="Times New Roman" w:hAnsi="Times New Roman"/>
        </w:rPr>
        <w:t>'</w:t>
      </w:r>
      <w:r>
        <w:rPr>
          <w:rFonts w:ascii="Times New Roman" w:hAnsi="Times New Roman"/>
        </w:rPr>
        <w:t>s life style. The female college teachers, as an intellectual women group, plays an extremely important role for the education development in our </w:t>
      </w:r>
      <w:r>
        <w:rPr>
          <w:rFonts w:ascii="Times New Roman" w:hAnsi="Times New Roman"/>
        </w:rPr>
        <w:t>country. </w:t>
      </w:r>
      <w:r>
        <w:rPr>
          <w:rFonts w:ascii="Times New Roman" w:hAnsi="Times New Roman"/>
        </w:rPr>
        <w:t>An research on this </w:t>
      </w:r>
      <w:r>
        <w:rPr>
          <w:rFonts w:ascii="Times New Roman" w:hAnsi="Times New Roman"/>
        </w:rPr>
        <w:t>group</w:t>
      </w:r>
      <w:r>
        <w:rPr>
          <w:rFonts w:ascii="Times New Roman" w:hAnsi="Times New Roman"/>
        </w:rPr>
        <w:t>'</w:t>
      </w:r>
      <w:r>
        <w:rPr>
          <w:rFonts w:ascii="Times New Roman" w:hAnsi="Times New Roman"/>
        </w:rPr>
        <w:t>s </w:t>
      </w:r>
      <w:r>
        <w:rPr>
          <w:rFonts w:ascii="Times New Roman" w:hAnsi="Times New Roman"/>
        </w:rPr>
        <w:t>fitness lifestyle will make some contribution for China to construct the harmonious society and to achieve the sustainable development of society as well as</w:t>
      </w:r>
      <w:r w:rsidR="001852F3">
        <w:rPr>
          <w:rFonts w:ascii="Times New Roman" w:hAnsi="Times New Roman"/>
        </w:rPr>
        <w:t xml:space="preserve"> to push forward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socialism modernization</w:t>
      </w:r>
      <w:r>
        <w:rPr>
          <w:rFonts w:ascii="Times New Roman" w:hAnsi="Times New Roman"/>
        </w:rPr>
        <w:t> </w:t>
      </w:r>
      <w:r>
        <w:rPr>
          <w:rFonts w:ascii="Times New Roman" w:hAnsi="Times New Roman"/>
        </w:rPr>
        <w:t>drive.</w:t>
      </w:r>
    </w:p>
    <w:p w:rsidR="0018722C">
      <w:pPr>
        <w:pStyle w:val="题附段落"/>
        <w:topLinePunct/>
      </w:pPr>
      <w:r>
        <w:rPr>
          <w:rFonts w:ascii="Times New Roman" w:hAnsi="Times New Roman"/>
        </w:rPr>
        <w:t>This </w:t>
      </w:r>
      <w:r>
        <w:rPr>
          <w:rFonts w:ascii="Times New Roman" w:hAnsi="Times New Roman"/>
        </w:rPr>
        <w:t xml:space="preserve">thesis</w:t>
      </w:r>
      <w:r>
        <w:rPr>
          <w:rFonts w:ascii="Times New Roman" w:hAnsi="Times New Roman"/>
        </w:rPr>
        <w:t xml:space="preserve"> adopts the research methods like literature collection, questionnaire, interviews and mathematical statistics to conduct survey and analysis on the content, method, time and space of the female teachers</w:t>
      </w:r>
      <w:r>
        <w:rPr>
          <w:rFonts w:ascii="Times New Roman" w:hAnsi="Times New Roman"/>
        </w:rPr>
        <w:t>'</w:t>
      </w:r>
      <w:r>
        <w:rPr>
          <w:rFonts w:ascii="Times New Roman" w:hAnsi="Times New Roman"/>
        </w:rPr>
        <w:t> exercise in six colleges so as to know the condition of the female teachers</w:t>
      </w:r>
      <w:r>
        <w:rPr>
          <w:rFonts w:ascii="Times New Roman" w:hAnsi="Times New Roman"/>
        </w:rPr>
        <w:t>'</w:t>
      </w:r>
      <w:r>
        <w:rPr>
          <w:rFonts w:ascii="Times New Roman" w:hAnsi="Times New Roman"/>
        </w:rPr>
        <w:t> participation in physical exercise in Henan colleges and figure out the main factors that influence their fitness life style. In doing so, the author intends to raise their awareness of doing physical exercise and help them to cultivate the notion that health prioritize everything else so that they can develop the good habit of doing exercise throughout their lifetime and achieve the healthy development both physically and mentally.</w:t>
      </w:r>
    </w:p>
    <w:p w:rsidR="0018722C">
      <w:pPr>
        <w:pStyle w:val="afc"/>
        <w:topLinePunct/>
      </w:pPr>
      <w:r>
        <w:rPr>
          <w:rFonts w:ascii="Times New Roman"/>
        </w:rPr>
        <w:t>The research on the conditions that Henan female college teachers participate in</w:t>
      </w:r>
    </w:p>
    <w:p w:rsidR="0018722C">
      <w:pPr>
        <w:pStyle w:val="afc"/>
        <w:topLinePunct/>
      </w:pPr>
      <w:r>
        <w:rPr>
          <w:rFonts w:ascii="Times New Roman" w:hAnsi="Times New Roman"/>
        </w:rPr>
        <w:t/>
      </w:r>
      <w:r>
        <w:rPr>
          <w:rFonts w:ascii="Times New Roman" w:hAnsi="Times New Roman"/>
        </w:rPr>
        <w:t>P</w:t>
      </w:r>
      <w:r>
        <w:rPr>
          <w:rFonts w:ascii="Times New Roman" w:hAnsi="Times New Roman"/>
        </w:rPr>
        <w:t xml:space="preserve">hysical activities, their conduct and the main factors that influence their leading the fitness life style comes to the several following conclusions: </w:t>
      </w:r>
      <w:r>
        <w:rPr>
          <w:rFonts w:ascii="Times New Roman" w:hAnsi="Times New Roman"/>
        </w:rPr>
        <w:t xml:space="preserve">firstly, </w:t>
      </w:r>
      <w:r>
        <w:rPr>
          <w:rFonts w:ascii="Times New Roman" w:hAnsi="Times New Roman"/>
        </w:rPr>
        <w:t xml:space="preserve">the poor health conditions of Henan female college teachers are influenced by many factors; </w:t>
      </w:r>
      <w:r>
        <w:rPr>
          <w:rFonts w:ascii="Times New Roman" w:hAnsi="Times New Roman"/>
        </w:rPr>
        <w:t xml:space="preserve">secondly, </w:t>
      </w:r>
      <w:r>
        <w:rPr>
          <w:rFonts w:ascii="Times New Roman" w:hAnsi="Times New Roman"/>
        </w:rPr>
        <w:t>Henan female college teachers</w:t>
      </w:r>
      <w:r>
        <w:rPr>
          <w:rFonts w:ascii="Times New Roman" w:hAnsi="Times New Roman"/>
        </w:rPr>
        <w:t>'</w:t>
      </w:r>
      <w:r>
        <w:rPr>
          <w:rFonts w:ascii="Times New Roman" w:hAnsi="Times New Roman"/>
        </w:rPr>
        <w:t xml:space="preserve"> participation in physical activities vary according to different ages; </w:t>
      </w:r>
      <w:r>
        <w:rPr>
          <w:rFonts w:ascii="Times New Roman" w:hAnsi="Times New Roman"/>
        </w:rPr>
        <w:t xml:space="preserve">thirdly, </w:t>
      </w:r>
      <w:r>
        <w:rPr>
          <w:rFonts w:ascii="Times New Roman" w:hAnsi="Times New Roman"/>
        </w:rPr>
        <w:t>Henan female college teachers</w:t>
      </w:r>
      <w:r>
        <w:rPr>
          <w:rFonts w:ascii="Times New Roman" w:hAnsi="Times New Roman"/>
        </w:rPr>
        <w:t>'</w:t>
      </w:r>
      <w:r>
        <w:rPr>
          <w:rFonts w:ascii="Times New Roman" w:hAnsi="Times New Roman"/>
        </w:rPr>
        <w:t xml:space="preserve"> ways of participation in physical activities vary from one to another; </w:t>
      </w:r>
      <w:r>
        <w:rPr>
          <w:rFonts w:ascii="Times New Roman" w:hAnsi="Times New Roman"/>
        </w:rPr>
        <w:t xml:space="preserve">fourthly, </w:t>
      </w:r>
      <w:r>
        <w:rPr>
          <w:rFonts w:ascii="Times New Roman" w:hAnsi="Times New Roman"/>
        </w:rPr>
        <w:t>Henan female college teachers</w:t>
      </w:r>
      <w:r>
        <w:rPr>
          <w:rFonts w:ascii="Times New Roman" w:hAnsi="Times New Roman"/>
        </w:rPr>
        <w:t>'</w:t>
      </w:r>
      <w:r>
        <w:rPr>
          <w:rFonts w:ascii="Times New Roman" w:hAnsi="Times New Roman"/>
        </w:rPr>
        <w:t xml:space="preserve"> PE value entails five factors, they are physical and mental entertainment, achievement motivation, fitness factor, social communication and body building and beautifying respectively. Through these analysis, the author finds that the most prominent factors that influence Henan female college teachers</w:t>
      </w:r>
      <w:r>
        <w:rPr>
          <w:rFonts w:ascii="Times New Roman" w:hAnsi="Times New Roman"/>
        </w:rPr>
        <w:t>'</w:t>
      </w:r>
      <w:r>
        <w:rPr>
          <w:rFonts w:ascii="Times New Roman" w:hAnsi="Times New Roman"/>
        </w:rPr>
        <w:t xml:space="preserve"> life style mainly include their fitness interest, spare time as well as their work and rest</w:t>
      </w:r>
      <w:r>
        <w:rPr>
          <w:rFonts w:ascii="Times New Roman" w:hAnsi="Times New Roman"/>
        </w:rPr>
        <w:t xml:space="preserve"> </w:t>
      </w:r>
      <w:r>
        <w:rPr>
          <w:rFonts w:ascii="Times New Roman" w:hAnsi="Times New Roman"/>
        </w:rPr>
        <w:t>time.</w:t>
      </w:r>
    </w:p>
    <w:p w:rsidR="0018722C">
      <w:pPr>
        <w:pStyle w:val="aff"/>
        <w:topLinePunct/>
      </w:pPr>
      <w:r>
        <w:rPr>
          <w:rStyle w:val="afe"/>
          <w:rFonts w:eastAsia="黑体" w:ascii="Times New Roman"/>
          <w:b/>
        </w:rPr>
        <w:t>Key Words:</w:t>
      </w:r>
      <w:r>
        <w:rPr>
          <w:rFonts w:ascii="Times New Roman"/>
        </w:rPr>
        <w:t xml:space="preserve">:</w:t>
      </w:r>
      <w:r w:rsidR="004B696B">
        <w:rPr>
          <w:rFonts w:ascii="Times New Roman"/>
        </w:rPr>
        <w:t xml:space="preserve"> </w:t>
      </w:r>
      <w:r w:rsidR="004B696B">
        <w:rPr>
          <w:rFonts w:ascii="Times New Roman"/>
        </w:rPr>
        <w:t xml:space="preserve">Henan province; </w:t>
      </w:r>
      <w:r>
        <w:rPr>
          <w:rFonts w:ascii="Times New Roman"/>
        </w:rPr>
        <w:t>F</w:t>
      </w:r>
      <w:r>
        <w:rPr>
          <w:rFonts w:ascii="Times New Roman"/>
        </w:rPr>
        <w:t xml:space="preserve">emale college teachers; </w:t>
      </w:r>
      <w:r>
        <w:rPr>
          <w:rFonts w:ascii="Times New Roman"/>
        </w:rPr>
        <w:t>S</w:t>
      </w:r>
      <w:r>
        <w:rPr>
          <w:rFonts w:ascii="Times New Roman"/>
        </w:rPr>
        <w:t>ports lifestyle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"_Toc686732167"</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_Toc686732167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"_Toc686732168"</w:instrText>
      </w:r>
      <w:r>
        <w:fldChar w:fldCharType="separate"/>
      </w:r>
      <w:r>
        <w:t>Abstract</w:t>
      </w:r>
      <w:r>
        <w:fldChar w:fldCharType="end"/>
      </w:r>
      <w:r>
        <w:rPr>
          <w:noProof/>
          <w:webHidden/>
        </w:rPr>
        <w:tab/>
      </w:r>
      <w:r>
        <w:rPr>
          <w:noProof/>
          <w:webHidden/>
        </w:rPr>
        <w:fldChar w:fldCharType="begin"/>
      </w:r>
      <w:r>
        <w:rPr>
          <w:noProof/>
          <w:webHidden/>
        </w:rPr>
        <w:instrText> PAGEREF _Toc686732168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"_Toc686732169"</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_Toc686732169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"_Toc686732170"</w:instrText>
      </w:r>
      <w:r>
        <w:fldChar w:fldCharType="separate"/>
      </w:r>
      <w:r>
        <w:rPr>
          <w:b/>
        </w:rPr>
        <w:t>1.1</w:t>
      </w:r>
      <w:r>
        <w:t xml:space="preserve"> </w:t>
      </w:r>
      <w:r>
        <w:t>选题依据</w:t>
      </w:r>
      <w:r>
        <w:fldChar w:fldCharType="end"/>
      </w:r>
      <w:r>
        <w:rPr>
          <w:noProof/>
          <w:webHidden/>
        </w:rPr>
        <w:tab/>
      </w:r>
      <w:r>
        <w:rPr>
          <w:noProof/>
          <w:webHidden/>
        </w:rPr>
        <w:fldChar w:fldCharType="begin"/>
      </w:r>
      <w:r>
        <w:rPr>
          <w:noProof/>
          <w:webHidden/>
        </w:rPr>
        <w:instrText> PAGEREF _Toc686732170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"_Toc686732171"</w:instrText>
      </w:r>
      <w:r>
        <w:fldChar w:fldCharType="separate"/>
      </w:r>
      <w:r>
        <w:rPr>
          <w:b/>
        </w:rPr>
        <w:t>1.2</w:t>
      </w:r>
      <w:r>
        <w:t xml:space="preserve"> </w:t>
      </w:r>
      <w:r>
        <w:t>研究的目的和意义</w:t>
      </w:r>
      <w:r>
        <w:fldChar w:fldCharType="end"/>
      </w:r>
      <w:r>
        <w:rPr>
          <w:noProof/>
          <w:webHidden/>
        </w:rPr>
        <w:tab/>
      </w:r>
      <w:r>
        <w:rPr>
          <w:noProof/>
          <w:webHidden/>
        </w:rPr>
        <w:fldChar w:fldCharType="begin"/>
      </w:r>
      <w:r>
        <w:rPr>
          <w:noProof/>
          <w:webHidden/>
        </w:rPr>
        <w:instrText> PAGEREF _Toc686732171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"_Toc686732172"</w:instrText>
      </w:r>
      <w:r>
        <w:fldChar w:fldCharType="separate"/>
      </w:r>
      <w:r>
        <w:rPr>
          <w:b/>
        </w:rPr>
        <w:t>1.2.1</w:t>
      </w:r>
      <w:r>
        <w:t xml:space="preserve"> </w:t>
      </w:r>
      <w:r>
        <w:t>研究目的</w:t>
      </w:r>
      <w:r>
        <w:fldChar w:fldCharType="end"/>
      </w:r>
      <w:r>
        <w:rPr>
          <w:noProof/>
          <w:webHidden/>
        </w:rPr>
        <w:tab/>
      </w:r>
      <w:r>
        <w:rPr>
          <w:noProof/>
          <w:webHidden/>
        </w:rPr>
        <w:fldChar w:fldCharType="begin"/>
      </w:r>
      <w:r>
        <w:rPr>
          <w:noProof/>
          <w:webHidden/>
        </w:rPr>
        <w:instrText> PAGEREF _Toc686732172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"_Toc686732173"</w:instrText>
      </w:r>
      <w:r>
        <w:fldChar w:fldCharType="separate"/>
      </w:r>
      <w:r>
        <w:rPr>
          <w:b/>
        </w:rPr>
        <w:t>1.2.2</w:t>
      </w:r>
      <w:r>
        <w:t xml:space="preserve"> </w:t>
      </w:r>
      <w:r>
        <w:t>研究意义</w:t>
      </w:r>
      <w:r>
        <w:fldChar w:fldCharType="end"/>
      </w:r>
      <w:r>
        <w:rPr>
          <w:noProof/>
          <w:webHidden/>
        </w:rPr>
        <w:tab/>
      </w:r>
      <w:r>
        <w:rPr>
          <w:noProof/>
          <w:webHidden/>
        </w:rPr>
        <w:fldChar w:fldCharType="begin"/>
      </w:r>
      <w:r>
        <w:rPr>
          <w:noProof/>
          <w:webHidden/>
        </w:rPr>
        <w:instrText> PAGEREF _Toc686732173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"_Toc686732174"</w:instrText>
      </w:r>
      <w:r>
        <w:fldChar w:fldCharType="separate"/>
      </w:r>
      <w:r>
        <w:rPr>
          <w:b/>
        </w:rPr>
        <w:t>1.3</w:t>
      </w:r>
      <w:r>
        <w:t xml:space="preserve"> </w:t>
      </w:r>
      <w:r>
        <w:t>研究思路</w:t>
      </w:r>
      <w:r>
        <w:fldChar w:fldCharType="end"/>
      </w:r>
      <w:r>
        <w:rPr>
          <w:noProof/>
          <w:webHidden/>
        </w:rPr>
        <w:tab/>
      </w:r>
      <w:r>
        <w:rPr>
          <w:noProof/>
          <w:webHidden/>
        </w:rPr>
        <w:fldChar w:fldCharType="begin"/>
      </w:r>
      <w:r>
        <w:rPr>
          <w:noProof/>
          <w:webHidden/>
        </w:rPr>
        <w:instrText> PAGEREF _Toc686732174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"_Toc686732175"</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_Toc686732175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"_Toc686732176"</w:instrText>
      </w:r>
      <w:r>
        <w:fldChar w:fldCharType="separate"/>
      </w:r>
      <w:r>
        <w:rPr>
          <w:b/>
        </w:rPr>
        <w:t>2.1</w:t>
      </w:r>
      <w:r>
        <w:t xml:space="preserve"> </w:t>
      </w:r>
      <w:r>
        <w:t>体育</w:t>
      </w:r>
      <w:r>
        <w:t>Th活方式研究</w:t>
      </w:r>
      <w:r>
        <w:fldChar w:fldCharType="end"/>
      </w:r>
      <w:r>
        <w:rPr>
          <w:noProof/>
          <w:webHidden/>
        </w:rPr>
        <w:tab/>
      </w:r>
      <w:r>
        <w:rPr>
          <w:noProof/>
          <w:webHidden/>
        </w:rPr>
        <w:fldChar w:fldCharType="begin"/>
      </w:r>
      <w:r>
        <w:rPr>
          <w:noProof/>
          <w:webHidden/>
        </w:rPr>
        <w:instrText> PAGEREF _Toc686732176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"_Toc686732177"</w:instrText>
      </w:r>
      <w:r>
        <w:fldChar w:fldCharType="separate"/>
      </w:r>
      <w:r>
        <w:rPr>
          <w:b/>
        </w:rPr>
        <w:t>2.1.1</w:t>
      </w:r>
      <w:r>
        <w:t xml:space="preserve"> </w:t>
      </w:r>
      <w:r>
        <w:t>关于</w:t>
      </w:r>
      <w:r>
        <w:t>Th活方式的研究</w:t>
      </w:r>
      <w:r>
        <w:fldChar w:fldCharType="end"/>
      </w:r>
      <w:r>
        <w:rPr>
          <w:noProof/>
          <w:webHidden/>
        </w:rPr>
        <w:tab/>
      </w:r>
      <w:r>
        <w:rPr>
          <w:noProof/>
          <w:webHidden/>
        </w:rPr>
        <w:fldChar w:fldCharType="begin"/>
      </w:r>
      <w:r>
        <w:rPr>
          <w:noProof/>
          <w:webHidden/>
        </w:rPr>
        <w:instrText> PAGEREF _Toc686732177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"_Toc686732178"</w:instrText>
      </w:r>
      <w:r>
        <w:fldChar w:fldCharType="separate"/>
      </w:r>
      <w:r>
        <w:rPr>
          <w:b/>
        </w:rPr>
        <w:t>2.1.2</w:t>
      </w:r>
      <w:r>
        <w:t xml:space="preserve"> </w:t>
      </w:r>
      <w:r>
        <w:t>关于体育</w:t>
      </w:r>
      <w:r>
        <w:t>Th活方式的研究</w:t>
      </w:r>
      <w:r>
        <w:fldChar w:fldCharType="end"/>
      </w:r>
      <w:r>
        <w:rPr>
          <w:noProof/>
          <w:webHidden/>
        </w:rPr>
        <w:tab/>
      </w:r>
      <w:r>
        <w:rPr>
          <w:noProof/>
          <w:webHidden/>
        </w:rPr>
        <w:fldChar w:fldCharType="begin"/>
      </w:r>
      <w:r>
        <w:rPr>
          <w:noProof/>
          <w:webHidden/>
        </w:rPr>
        <w:instrText> PAGEREF _Toc686732178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"_Toc686732179"</w:instrText>
      </w:r>
      <w:r>
        <w:fldChar w:fldCharType="separate"/>
      </w:r>
      <w:r>
        <w:rPr>
          <w:b/>
        </w:rPr>
        <w:t>2.2</w:t>
      </w:r>
      <w:r>
        <w:t xml:space="preserve"> </w:t>
      </w:r>
      <w:r>
        <w:t>女性体育</w:t>
      </w:r>
      <w:r>
        <w:t>Th活方式研究</w:t>
      </w:r>
      <w:r>
        <w:fldChar w:fldCharType="end"/>
      </w:r>
      <w:r>
        <w:rPr>
          <w:noProof/>
          <w:webHidden/>
        </w:rPr>
        <w:tab/>
      </w:r>
      <w:r>
        <w:rPr>
          <w:noProof/>
          <w:webHidden/>
        </w:rPr>
        <w:fldChar w:fldCharType="begin"/>
      </w:r>
      <w:r>
        <w:rPr>
          <w:noProof/>
          <w:webHidden/>
        </w:rPr>
        <w:instrText> PAGEREF _Toc686732179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"_Toc686732180"</w:instrText>
      </w:r>
      <w:r>
        <w:fldChar w:fldCharType="separate"/>
      </w:r>
      <w:r>
        <w:rPr>
          <w:b/>
        </w:rPr>
        <w:t>2.3</w:t>
      </w:r>
      <w:r>
        <w:t xml:space="preserve"> </w:t>
      </w:r>
      <w:r>
        <w:t>相关的基本概念界定</w:t>
      </w:r>
      <w:r>
        <w:fldChar w:fldCharType="end"/>
      </w:r>
      <w:r>
        <w:rPr>
          <w:noProof/>
          <w:webHidden/>
        </w:rPr>
        <w:tab/>
      </w:r>
      <w:r>
        <w:rPr>
          <w:noProof/>
          <w:webHidden/>
        </w:rPr>
        <w:fldChar w:fldCharType="begin"/>
      </w:r>
      <w:r>
        <w:rPr>
          <w:noProof/>
          <w:webHidden/>
        </w:rPr>
        <w:instrText> PAGEREF _Toc686732180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"_Toc686732181"</w:instrText>
      </w:r>
      <w:r>
        <w:fldChar w:fldCharType="separate"/>
      </w:r>
      <w:r>
        <w:rPr>
          <w:b/>
        </w:rPr>
        <w:t>2.3.1</w:t>
      </w:r>
      <w:r>
        <w:t xml:space="preserve"> </w:t>
      </w:r>
      <w:r>
        <w:t>体育</w:t>
      </w:r>
      <w:r>
        <w:t>Th活方式</w:t>
      </w:r>
      <w:r>
        <w:fldChar w:fldCharType="end"/>
      </w:r>
      <w:r>
        <w:rPr>
          <w:noProof/>
          <w:webHidden/>
        </w:rPr>
        <w:tab/>
      </w:r>
      <w:r>
        <w:rPr>
          <w:noProof/>
          <w:webHidden/>
        </w:rPr>
        <w:fldChar w:fldCharType="begin"/>
      </w:r>
      <w:r>
        <w:rPr>
          <w:noProof/>
          <w:webHidden/>
        </w:rPr>
        <w:instrText> PAGEREF _Toc686732181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"_Toc686732182"</w:instrText>
      </w:r>
      <w:r>
        <w:fldChar w:fldCharType="separate"/>
      </w:r>
      <w:r>
        <w:rPr>
          <w:b/>
        </w:rPr>
        <w:t>2.3.2</w:t>
      </w:r>
      <w:r>
        <w:t xml:space="preserve"> </w:t>
      </w:r>
      <w:r>
        <w:t>女性体育</w:t>
      </w:r>
      <w:r>
        <w:t>Th活方式</w:t>
      </w:r>
      <w:r>
        <w:fldChar w:fldCharType="end"/>
      </w:r>
      <w:r>
        <w:rPr>
          <w:noProof/>
          <w:webHidden/>
        </w:rPr>
        <w:tab/>
      </w:r>
      <w:r>
        <w:rPr>
          <w:noProof/>
          <w:webHidden/>
        </w:rPr>
        <w:fldChar w:fldCharType="begin"/>
      </w:r>
      <w:r>
        <w:rPr>
          <w:noProof/>
          <w:webHidden/>
        </w:rPr>
        <w:instrText> PAGEREF _Toc686732182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"_Toc686732183"</w:instrText>
      </w:r>
      <w:r>
        <w:fldChar w:fldCharType="separate"/>
      </w:r>
      <w:r>
        <w:rPr>
          <w:b/>
        </w:rPr>
        <w:t>2.3.3</w:t>
      </w:r>
      <w:r>
        <w:t xml:space="preserve"> </w:t>
      </w:r>
      <w:r>
        <w:t>体育人口</w:t>
      </w:r>
      <w:r>
        <w:fldChar w:fldCharType="end"/>
      </w:r>
      <w:r>
        <w:rPr>
          <w:noProof/>
          <w:webHidden/>
        </w:rPr>
        <w:tab/>
      </w:r>
      <w:r>
        <w:rPr>
          <w:noProof/>
          <w:webHidden/>
        </w:rPr>
        <w:fldChar w:fldCharType="begin"/>
      </w:r>
      <w:r>
        <w:rPr>
          <w:noProof/>
          <w:webHidden/>
        </w:rPr>
        <w:instrText> PAGEREF _Toc686732183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"_Toc686732184"</w:instrText>
      </w:r>
      <w:r>
        <w:fldChar w:fldCharType="separate"/>
      </w:r>
      <w:r>
        <w:rPr>
          <w:b/>
        </w:rPr>
        <w:t>3</w:t>
      </w:r>
      <w:r>
        <w:t xml:space="preserve">  </w:t>
      </w:r>
      <w:r>
        <w:t>研究对象与研究方法</w:t>
      </w:r>
      <w:r>
        <w:fldChar w:fldCharType="end"/>
      </w:r>
      <w:r>
        <w:rPr>
          <w:noProof/>
          <w:webHidden/>
        </w:rPr>
        <w:tab/>
      </w:r>
      <w:r>
        <w:rPr>
          <w:noProof/>
          <w:webHidden/>
        </w:rPr>
        <w:fldChar w:fldCharType="begin"/>
      </w:r>
      <w:r>
        <w:rPr>
          <w:noProof/>
          <w:webHidden/>
        </w:rPr>
        <w:instrText> PAGEREF _Toc686732184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"_Toc686732185"</w:instrText>
      </w:r>
      <w:r>
        <w:fldChar w:fldCharType="separate"/>
      </w:r>
      <w:r>
        <w:rPr>
          <w:b/>
        </w:rPr>
        <w:t>3.1</w:t>
      </w:r>
      <w:r>
        <w:t xml:space="preserve"> </w:t>
      </w:r>
      <w:r>
        <w:t>研究对象</w:t>
      </w:r>
      <w:r>
        <w:fldChar w:fldCharType="end"/>
      </w:r>
      <w:r>
        <w:rPr>
          <w:noProof/>
          <w:webHidden/>
        </w:rPr>
        <w:tab/>
      </w:r>
      <w:r>
        <w:rPr>
          <w:noProof/>
          <w:webHidden/>
        </w:rPr>
        <w:fldChar w:fldCharType="begin"/>
      </w:r>
      <w:r>
        <w:rPr>
          <w:noProof/>
          <w:webHidden/>
        </w:rPr>
        <w:instrText> PAGEREF _Toc686732185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"_Toc686732186"</w:instrText>
      </w:r>
      <w:r>
        <w:fldChar w:fldCharType="separate"/>
      </w:r>
      <w:r>
        <w:rPr>
          <w:b/>
        </w:rPr>
        <w:t>3.2</w:t>
      </w:r>
      <w:r>
        <w:t xml:space="preserve"> </w:t>
      </w:r>
      <w:r>
        <w:t>研究方法</w:t>
      </w:r>
      <w:r>
        <w:fldChar w:fldCharType="end"/>
      </w:r>
      <w:r>
        <w:rPr>
          <w:noProof/>
          <w:webHidden/>
        </w:rPr>
        <w:tab/>
      </w:r>
      <w:r>
        <w:rPr>
          <w:noProof/>
          <w:webHidden/>
        </w:rPr>
        <w:fldChar w:fldCharType="begin"/>
      </w:r>
      <w:r>
        <w:rPr>
          <w:noProof/>
          <w:webHidden/>
        </w:rPr>
        <w:instrText> PAGEREF _Toc686732186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"_Toc686732187"</w:instrText>
      </w:r>
      <w:r>
        <w:fldChar w:fldCharType="separate"/>
      </w:r>
      <w:r>
        <w:rPr>
          <w:b/>
        </w:rPr>
        <w:t>3.2.1</w:t>
      </w:r>
      <w:r>
        <w:t xml:space="preserve"> </w:t>
      </w:r>
      <w:r>
        <w:t>文献资料法</w:t>
      </w:r>
      <w:r>
        <w:fldChar w:fldCharType="end"/>
      </w:r>
      <w:r>
        <w:rPr>
          <w:noProof/>
          <w:webHidden/>
        </w:rPr>
        <w:tab/>
      </w:r>
      <w:r>
        <w:rPr>
          <w:noProof/>
          <w:webHidden/>
        </w:rPr>
        <w:fldChar w:fldCharType="begin"/>
      </w:r>
      <w:r>
        <w:rPr>
          <w:noProof/>
          <w:webHidden/>
        </w:rPr>
        <w:instrText> PAGEREF _Toc686732187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"_Toc686732188"</w:instrText>
      </w:r>
      <w:r>
        <w:fldChar w:fldCharType="separate"/>
      </w:r>
      <w:r>
        <w:rPr>
          <w:b/>
        </w:rPr>
        <w:t>3.2.2</w:t>
      </w:r>
      <w:r>
        <w:t xml:space="preserve"> </w:t>
      </w:r>
      <w:r>
        <w:t>专家访谈法</w:t>
      </w:r>
      <w:r>
        <w:fldChar w:fldCharType="end"/>
      </w:r>
      <w:r>
        <w:rPr>
          <w:noProof/>
          <w:webHidden/>
        </w:rPr>
        <w:tab/>
      </w:r>
      <w:r>
        <w:rPr>
          <w:noProof/>
          <w:webHidden/>
        </w:rPr>
        <w:fldChar w:fldCharType="begin"/>
      </w:r>
      <w:r>
        <w:rPr>
          <w:noProof/>
          <w:webHidden/>
        </w:rPr>
        <w:instrText> PAGEREF _Toc686732188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"_Toc686732189"</w:instrText>
      </w:r>
      <w:r>
        <w:fldChar w:fldCharType="separate"/>
      </w:r>
      <w:r>
        <w:rPr>
          <w:b/>
        </w:rPr>
        <w:t>3.2.3</w:t>
      </w:r>
      <w:r>
        <w:t xml:space="preserve"> </w:t>
      </w:r>
      <w:r>
        <w:t>问卷调查法</w:t>
      </w:r>
      <w:r>
        <w:fldChar w:fldCharType="end"/>
      </w:r>
      <w:r>
        <w:rPr>
          <w:noProof/>
          <w:webHidden/>
        </w:rPr>
        <w:tab/>
      </w:r>
      <w:r>
        <w:rPr>
          <w:noProof/>
          <w:webHidden/>
        </w:rPr>
        <w:fldChar w:fldCharType="begin"/>
      </w:r>
      <w:r>
        <w:rPr>
          <w:noProof/>
          <w:webHidden/>
        </w:rPr>
        <w:instrText> PAGEREF _Toc686732189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"_Toc686732190"</w:instrText>
      </w:r>
      <w:r>
        <w:fldChar w:fldCharType="separate"/>
      </w:r>
      <w:r>
        <w:t>3.2.4</w:t>
      </w:r>
      <w:r>
        <w:t xml:space="preserve"> </w:t>
      </w:r>
      <w:r w:rsidRPr="00DB64CE">
        <w:t>统计分析法</w:t>
      </w:r>
      <w:r>
        <w:fldChar w:fldCharType="end"/>
      </w:r>
      <w:r>
        <w:rPr>
          <w:noProof/>
          <w:webHidden/>
        </w:rPr>
        <w:tab/>
      </w:r>
      <w:r>
        <w:rPr>
          <w:noProof/>
          <w:webHidden/>
        </w:rPr>
        <w:fldChar w:fldCharType="begin"/>
      </w:r>
      <w:r>
        <w:rPr>
          <w:noProof/>
          <w:webHidden/>
        </w:rPr>
        <w:instrText> PAGEREF _Toc686732190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"_Toc686732191"</w:instrText>
      </w:r>
      <w:r>
        <w:fldChar w:fldCharType="separate"/>
      </w:r>
      <w:r>
        <w:rPr>
          <w:b/>
        </w:rPr>
        <w:t>4</w:t>
      </w:r>
      <w:r>
        <w:t xml:space="preserve">  </w:t>
      </w:r>
      <w:r>
        <w:t>研究结果与分析</w:t>
      </w:r>
      <w:r>
        <w:fldChar w:fldCharType="end"/>
      </w:r>
      <w:r>
        <w:rPr>
          <w:noProof/>
          <w:webHidden/>
        </w:rPr>
        <w:tab/>
      </w:r>
      <w:r>
        <w:rPr>
          <w:noProof/>
          <w:webHidden/>
        </w:rPr>
        <w:fldChar w:fldCharType="begin"/>
      </w:r>
      <w:r>
        <w:rPr>
          <w:noProof/>
          <w:webHidden/>
        </w:rPr>
        <w:instrText> PAGEREF _Toc686732191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"_Toc686732192"</w:instrText>
      </w:r>
      <w:r>
        <w:fldChar w:fldCharType="separate"/>
      </w:r>
      <w:r>
        <w:rPr>
          <w:b/>
        </w:rPr>
        <w:t>4.1</w:t>
      </w:r>
      <w:r>
        <w:t xml:space="preserve"> </w:t>
      </w:r>
      <w:r>
        <w:t>河南省高校女教师的基本情况</w:t>
      </w:r>
      <w:r>
        <w:fldChar w:fldCharType="end"/>
      </w:r>
      <w:r>
        <w:rPr>
          <w:noProof/>
          <w:webHidden/>
        </w:rPr>
        <w:tab/>
      </w:r>
      <w:r>
        <w:rPr>
          <w:noProof/>
          <w:webHidden/>
        </w:rPr>
        <w:fldChar w:fldCharType="begin"/>
      </w:r>
      <w:r>
        <w:rPr>
          <w:noProof/>
          <w:webHidden/>
        </w:rPr>
        <w:instrText> PAGEREF _Toc686732192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"_Toc686732193"</w:instrText>
      </w:r>
      <w:r>
        <w:fldChar w:fldCharType="separate"/>
      </w:r>
      <w:r>
        <w:rPr>
          <w:b/>
        </w:rPr>
        <w:t>4.1.1</w:t>
      </w:r>
      <w:r>
        <w:t xml:space="preserve"> </w:t>
      </w:r>
      <w:r>
        <w:t>河南省不同年龄段高校女教师健康自评情况</w:t>
      </w:r>
      <w:r>
        <w:fldChar w:fldCharType="end"/>
      </w:r>
      <w:r>
        <w:rPr>
          <w:noProof/>
          <w:webHidden/>
        </w:rPr>
        <w:tab/>
      </w:r>
      <w:r>
        <w:rPr>
          <w:noProof/>
          <w:webHidden/>
        </w:rPr>
        <w:fldChar w:fldCharType="begin"/>
      </w:r>
      <w:r>
        <w:rPr>
          <w:noProof/>
          <w:webHidden/>
        </w:rPr>
        <w:instrText> PAGEREF _Toc686732193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"_Toc686732194"</w:instrText>
      </w:r>
      <w:r>
        <w:fldChar w:fldCharType="separate"/>
      </w:r>
      <w:r>
        <w:rPr>
          <w:b/>
        </w:rPr>
        <w:t>4.1.2</w:t>
      </w:r>
      <w:r>
        <w:t xml:space="preserve"> </w:t>
      </w:r>
      <w:r>
        <w:t>河南省不同年龄段高校女教师健康状况影响因素</w:t>
      </w:r>
      <w:r>
        <w:fldChar w:fldCharType="end"/>
      </w:r>
      <w:r>
        <w:rPr>
          <w:noProof/>
          <w:webHidden/>
        </w:rPr>
        <w:tab/>
      </w:r>
      <w:r>
        <w:rPr>
          <w:noProof/>
          <w:webHidden/>
        </w:rPr>
        <w:fldChar w:fldCharType="begin"/>
      </w:r>
      <w:r>
        <w:rPr>
          <w:noProof/>
          <w:webHidden/>
        </w:rPr>
        <w:instrText> PAGEREF _Toc686732194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"_Toc686732195"</w:instrText>
      </w:r>
      <w:r>
        <w:fldChar w:fldCharType="separate"/>
      </w:r>
      <w:r>
        <w:rPr>
          <w:b/>
        </w:rPr>
        <w:t>4.1.3</w:t>
      </w:r>
      <w:r>
        <w:t xml:space="preserve"> </w:t>
      </w:r>
      <w:r>
        <w:t>河南省不同年龄段高校女教师一天的时间分布情况</w:t>
      </w:r>
      <w:r>
        <w:fldChar w:fldCharType="end"/>
      </w:r>
      <w:r>
        <w:rPr>
          <w:noProof/>
          <w:webHidden/>
        </w:rPr>
        <w:tab/>
      </w:r>
      <w:r>
        <w:rPr>
          <w:noProof/>
          <w:webHidden/>
        </w:rPr>
        <w:fldChar w:fldCharType="begin"/>
      </w:r>
      <w:r>
        <w:rPr>
          <w:noProof/>
          <w:webHidden/>
        </w:rPr>
        <w:instrText> PAGEREF _Toc686732195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"_Toc686732196"</w:instrText>
      </w:r>
      <w:r>
        <w:fldChar w:fldCharType="separate"/>
      </w:r>
      <w:r>
        <w:rPr>
          <w:b/>
        </w:rPr>
        <w:t>4.1.4</w:t>
      </w:r>
      <w:r>
        <w:t xml:space="preserve"> </w:t>
      </w:r>
      <w:r>
        <w:t>河南省高校女教师对体育的兴趣百分比</w:t>
      </w:r>
      <w:r>
        <w:fldChar w:fldCharType="end"/>
      </w:r>
      <w:r>
        <w:rPr>
          <w:noProof/>
          <w:webHidden/>
        </w:rPr>
        <w:tab/>
      </w:r>
      <w:r>
        <w:rPr>
          <w:noProof/>
          <w:webHidden/>
        </w:rPr>
        <w:fldChar w:fldCharType="begin"/>
      </w:r>
      <w:r>
        <w:rPr>
          <w:noProof/>
          <w:webHidden/>
        </w:rPr>
        <w:instrText> PAGEREF _Toc686732196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"_Toc686732197"</w:instrText>
      </w:r>
      <w:r>
        <w:fldChar w:fldCharType="separate"/>
      </w:r>
      <w:r>
        <w:rPr>
          <w:b/>
        </w:rPr>
        <w:t>4.2</w:t>
      </w:r>
      <w:r>
        <w:t xml:space="preserve"> </w:t>
      </w:r>
      <w:r>
        <w:t>河南省高校女教师体育</w:t>
      </w:r>
      <w:r>
        <w:t>Th活方式条件分析</w:t>
      </w:r>
      <w:r>
        <w:fldChar w:fldCharType="end"/>
      </w:r>
      <w:r>
        <w:rPr>
          <w:noProof/>
          <w:webHidden/>
        </w:rPr>
        <w:tab/>
      </w:r>
      <w:r>
        <w:rPr>
          <w:noProof/>
          <w:webHidden/>
        </w:rPr>
        <w:fldChar w:fldCharType="begin"/>
      </w:r>
      <w:r>
        <w:rPr>
          <w:noProof/>
          <w:webHidden/>
        </w:rPr>
        <w:instrText> PAGEREF _Toc686732197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"_Toc686732198"</w:instrText>
      </w:r>
      <w:r>
        <w:fldChar w:fldCharType="separate"/>
      </w:r>
      <w:r>
        <w:t>4.2.1</w:t>
      </w:r>
      <w:r>
        <w:t xml:space="preserve"> </w:t>
      </w:r>
      <w:r w:rsidRPr="00DB64CE">
        <w:t>河南省高校女教师个人月收入的调查与分析</w:t>
      </w:r>
      <w:r>
        <w:fldChar w:fldCharType="end"/>
      </w:r>
      <w:r>
        <w:rPr>
          <w:noProof/>
          <w:webHidden/>
        </w:rPr>
        <w:tab/>
      </w:r>
      <w:r>
        <w:rPr>
          <w:noProof/>
          <w:webHidden/>
        </w:rPr>
        <w:fldChar w:fldCharType="begin"/>
      </w:r>
      <w:r>
        <w:rPr>
          <w:noProof/>
          <w:webHidden/>
        </w:rPr>
        <w:instrText> PAGEREF _Toc686732198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"_Toc686732199"</w:instrText>
      </w:r>
      <w:r>
        <w:fldChar w:fldCharType="separate"/>
      </w:r>
      <w:r>
        <w:rPr>
          <w:b/>
        </w:rPr>
        <w:t>4.2.2</w:t>
      </w:r>
      <w:r>
        <w:t xml:space="preserve"> </w:t>
      </w:r>
      <w:r>
        <w:t>河南省高校女教师体育消费的调查与分析</w:t>
      </w:r>
      <w:r>
        <w:fldChar w:fldCharType="end"/>
      </w:r>
      <w:r>
        <w:rPr>
          <w:noProof/>
          <w:webHidden/>
        </w:rPr>
        <w:tab/>
      </w:r>
      <w:r>
        <w:rPr>
          <w:noProof/>
          <w:webHidden/>
        </w:rPr>
        <w:fldChar w:fldCharType="begin"/>
      </w:r>
      <w:r>
        <w:rPr>
          <w:noProof/>
          <w:webHidden/>
        </w:rPr>
        <w:instrText> PAGEREF _Toc686732199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"_Toc686732200"</w:instrText>
      </w:r>
      <w:r>
        <w:fldChar w:fldCharType="separate"/>
      </w:r>
      <w:r>
        <w:rPr>
          <w:b/>
        </w:rPr>
        <w:t>4.2.3</w:t>
      </w:r>
      <w:r>
        <w:t xml:space="preserve"> </w:t>
      </w:r>
      <w:r>
        <w:t>河南省高校女教师闲暇时间的调查与分析</w:t>
      </w:r>
      <w:r>
        <w:fldChar w:fldCharType="end"/>
      </w:r>
      <w:r>
        <w:rPr>
          <w:noProof/>
          <w:webHidden/>
        </w:rPr>
        <w:tab/>
      </w:r>
      <w:r>
        <w:rPr>
          <w:noProof/>
          <w:webHidden/>
        </w:rPr>
        <w:fldChar w:fldCharType="begin"/>
      </w:r>
      <w:r>
        <w:rPr>
          <w:noProof/>
          <w:webHidden/>
        </w:rPr>
        <w:instrText> PAGEREF _Toc686732200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"_Toc686732201"</w:instrText>
      </w:r>
      <w:r>
        <w:fldChar w:fldCharType="separate"/>
      </w:r>
      <w:r>
        <w:rPr>
          <w:b/>
        </w:rPr>
        <w:t>4.2.4</w:t>
      </w:r>
      <w:r>
        <w:t xml:space="preserve"> </w:t>
      </w:r>
      <w:r>
        <w:t>河南省高校女教师参与体育锻炼场地设施的调查与分析</w:t>
      </w:r>
      <w:r>
        <w:fldChar w:fldCharType="end"/>
      </w:r>
      <w:r>
        <w:rPr>
          <w:noProof/>
          <w:webHidden/>
        </w:rPr>
        <w:tab/>
      </w:r>
      <w:r>
        <w:rPr>
          <w:noProof/>
          <w:webHidden/>
        </w:rPr>
        <w:fldChar w:fldCharType="begin"/>
      </w:r>
      <w:r>
        <w:rPr>
          <w:noProof/>
          <w:webHidden/>
        </w:rPr>
        <w:instrText> PAGEREF _Toc686732201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"_Toc686732202"</w:instrText>
      </w:r>
      <w:r>
        <w:fldChar w:fldCharType="separate"/>
      </w:r>
      <w:r>
        <w:rPr>
          <w:b/>
        </w:rPr>
        <w:t>4.3</w:t>
      </w:r>
      <w:r>
        <w:t xml:space="preserve"> </w:t>
      </w:r>
      <w:r>
        <w:t>河南省高校女教师的体育活动行为分析</w:t>
      </w:r>
      <w:r>
        <w:fldChar w:fldCharType="end"/>
      </w:r>
      <w:r>
        <w:rPr>
          <w:noProof/>
          <w:webHidden/>
        </w:rPr>
        <w:tab/>
      </w:r>
      <w:r>
        <w:rPr>
          <w:noProof/>
          <w:webHidden/>
        </w:rPr>
        <w:fldChar w:fldCharType="begin"/>
      </w:r>
      <w:r>
        <w:rPr>
          <w:noProof/>
          <w:webHidden/>
        </w:rPr>
        <w:instrText> PAGEREF _Toc686732202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"_Toc686732203"</w:instrText>
      </w:r>
      <w:r>
        <w:fldChar w:fldCharType="separate"/>
      </w:r>
      <w:r>
        <w:rPr>
          <w:b/>
        </w:rPr>
        <w:t>4.3.1</w:t>
      </w:r>
      <w:r>
        <w:t xml:space="preserve"> </w:t>
      </w:r>
      <w:r>
        <w:t>河南省高校女教师从事体育活动的主要项目</w:t>
      </w:r>
      <w:r>
        <w:fldChar w:fldCharType="end"/>
      </w:r>
      <w:r>
        <w:rPr>
          <w:noProof/>
          <w:webHidden/>
        </w:rPr>
        <w:tab/>
      </w:r>
      <w:r>
        <w:rPr>
          <w:noProof/>
          <w:webHidden/>
        </w:rPr>
        <w:fldChar w:fldCharType="begin"/>
      </w:r>
      <w:r>
        <w:rPr>
          <w:noProof/>
          <w:webHidden/>
        </w:rPr>
        <w:instrText> PAGEREF _Toc686732203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"_Toc686732204"</w:instrText>
      </w:r>
      <w:r>
        <w:fldChar w:fldCharType="separate"/>
      </w:r>
      <w:r>
        <w:rPr>
          <w:b/>
        </w:rPr>
        <w:t>4.3.2</w:t>
      </w:r>
      <w:r>
        <w:t xml:space="preserve"> </w:t>
      </w:r>
      <w:r>
        <w:t>河南省高校女教师参与体育锻炼的主要形式</w:t>
      </w:r>
      <w:r>
        <w:fldChar w:fldCharType="end"/>
      </w:r>
      <w:r>
        <w:rPr>
          <w:noProof/>
          <w:webHidden/>
        </w:rPr>
        <w:tab/>
      </w:r>
      <w:r>
        <w:rPr>
          <w:noProof/>
          <w:webHidden/>
        </w:rPr>
        <w:fldChar w:fldCharType="begin"/>
      </w:r>
      <w:r>
        <w:rPr>
          <w:noProof/>
          <w:webHidden/>
        </w:rPr>
        <w:instrText> PAGEREF _Toc686732204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"_Toc686732205"</w:instrText>
      </w:r>
      <w:r>
        <w:fldChar w:fldCharType="separate"/>
      </w:r>
      <w:r>
        <w:rPr>
          <w:b/>
        </w:rPr>
        <w:t>4.3.3</w:t>
      </w:r>
      <w:r>
        <w:t xml:space="preserve"> </w:t>
      </w:r>
      <w:r>
        <w:t>河南省高校女教师参与体育锻炼的主要场所</w:t>
      </w:r>
      <w:r>
        <w:fldChar w:fldCharType="end"/>
      </w:r>
      <w:r>
        <w:rPr>
          <w:noProof/>
          <w:webHidden/>
        </w:rPr>
        <w:tab/>
      </w:r>
      <w:r>
        <w:rPr>
          <w:noProof/>
          <w:webHidden/>
        </w:rPr>
        <w:fldChar w:fldCharType="begin"/>
      </w:r>
      <w:r>
        <w:rPr>
          <w:noProof/>
          <w:webHidden/>
        </w:rPr>
        <w:instrText> PAGEREF _Toc686732205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"_Toc686732206"</w:instrText>
      </w:r>
      <w:r>
        <w:fldChar w:fldCharType="separate"/>
      </w:r>
      <w:r>
        <w:rPr>
          <w:b/>
        </w:rPr>
        <w:t>4.3.4</w:t>
      </w:r>
      <w:r>
        <w:t xml:space="preserve"> </w:t>
      </w:r>
      <w:r>
        <w:t>河南省高校女教师参与体育活动的程度</w:t>
      </w:r>
      <w:r>
        <w:fldChar w:fldCharType="end"/>
      </w:r>
      <w:r>
        <w:rPr>
          <w:noProof/>
          <w:webHidden/>
        </w:rPr>
        <w:tab/>
      </w:r>
      <w:r>
        <w:rPr>
          <w:noProof/>
          <w:webHidden/>
        </w:rPr>
        <w:fldChar w:fldCharType="begin"/>
      </w:r>
      <w:r>
        <w:rPr>
          <w:noProof/>
          <w:webHidden/>
        </w:rPr>
        <w:instrText> PAGEREF _Toc686732206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"_Toc686732207"</w:instrText>
      </w:r>
      <w:r>
        <w:fldChar w:fldCharType="separate"/>
      </w:r>
      <w:r>
        <w:rPr>
          <w:b/>
        </w:rPr>
        <w:t>4.4</w:t>
      </w:r>
      <w:r>
        <w:t xml:space="preserve"> </w:t>
      </w:r>
      <w:r>
        <w:t>影响河南省高校女教师参与体育活动的因素分析</w:t>
      </w:r>
      <w:r>
        <w:fldChar w:fldCharType="end"/>
      </w:r>
      <w:r>
        <w:rPr>
          <w:noProof/>
          <w:webHidden/>
        </w:rPr>
        <w:tab/>
      </w:r>
      <w:r>
        <w:rPr>
          <w:noProof/>
          <w:webHidden/>
        </w:rPr>
        <w:fldChar w:fldCharType="begin"/>
      </w:r>
      <w:r>
        <w:rPr>
          <w:noProof/>
          <w:webHidden/>
        </w:rPr>
        <w:instrText> PAGEREF _Toc686732207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"_Toc686732208"</w:instrText>
      </w:r>
      <w:r>
        <w:fldChar w:fldCharType="separate"/>
      </w:r>
      <w:r>
        <w:rPr>
          <w:b/>
        </w:rPr>
        <w:t>4.4.1</w:t>
      </w:r>
      <w:r>
        <w:t xml:space="preserve"> </w:t>
      </w:r>
      <w:r>
        <w:t>河南省高校女教师体育价值观的调查与分析</w:t>
      </w:r>
      <w:r>
        <w:fldChar w:fldCharType="end"/>
      </w:r>
      <w:r>
        <w:rPr>
          <w:noProof/>
          <w:webHidden/>
        </w:rPr>
        <w:tab/>
      </w:r>
      <w:r>
        <w:rPr>
          <w:noProof/>
          <w:webHidden/>
        </w:rPr>
        <w:fldChar w:fldCharType="begin"/>
      </w:r>
      <w:r>
        <w:rPr>
          <w:noProof/>
          <w:webHidden/>
        </w:rPr>
        <w:instrText> PAGEREF _Toc686732208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"_Toc686732209"</w:instrText>
      </w:r>
      <w:r>
        <w:fldChar w:fldCharType="separate"/>
      </w:r>
      <w:r>
        <w:rPr>
          <w:b/>
        </w:rPr>
        <w:t>4.4.2</w:t>
      </w:r>
      <w:r>
        <w:t xml:space="preserve"> </w:t>
      </w:r>
      <w:r>
        <w:t>河南省高校女教师体育</w:t>
      </w:r>
      <w:r>
        <w:t>Th活方式的回归分析</w:t>
      </w:r>
      <w:r>
        <w:fldChar w:fldCharType="end"/>
      </w:r>
      <w:r>
        <w:rPr>
          <w:noProof/>
          <w:webHidden/>
        </w:rPr>
        <w:tab/>
      </w:r>
      <w:r>
        <w:rPr>
          <w:noProof/>
          <w:webHidden/>
        </w:rPr>
        <w:fldChar w:fldCharType="begin"/>
      </w:r>
      <w:r>
        <w:rPr>
          <w:noProof/>
          <w:webHidden/>
        </w:rPr>
        <w:instrText> PAGEREF _Toc686732209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"_Toc686732210"</w:instrText>
      </w:r>
      <w:r>
        <w:fldChar w:fldCharType="separate"/>
      </w:r>
      <w:r>
        <w:rPr>
          <w:b/>
        </w:rPr>
        <w:t>5</w:t>
      </w:r>
      <w:r>
        <w:t xml:space="preserve">  </w:t>
      </w:r>
      <w:r>
        <w:t>结论与建议</w:t>
      </w:r>
      <w:r>
        <w:fldChar w:fldCharType="end"/>
      </w:r>
      <w:r>
        <w:rPr>
          <w:noProof/>
          <w:webHidden/>
        </w:rPr>
        <w:tab/>
      </w:r>
      <w:r>
        <w:rPr>
          <w:noProof/>
          <w:webHidden/>
        </w:rPr>
        <w:fldChar w:fldCharType="begin"/>
      </w:r>
      <w:r>
        <w:rPr>
          <w:noProof/>
          <w:webHidden/>
        </w:rPr>
        <w:instrText> PAGEREF _Toc686732210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"_Toc686732211"</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_Toc686732211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"_Toc686732212"</w:instrText>
      </w:r>
      <w:r>
        <w:fldChar w:fldCharType="separate"/>
      </w:r>
      <w:r>
        <w:rPr>
          <w:b/>
        </w:rPr>
        <w:t>5.1.1</w:t>
      </w:r>
      <w:r>
        <w:t xml:space="preserve"> </w:t>
      </w:r>
      <w:r>
        <w:t>河南省高校女教师健康状况不佳，受多种因素影响</w:t>
      </w:r>
      <w:r>
        <w:fldChar w:fldCharType="end"/>
      </w:r>
      <w:r>
        <w:rPr>
          <w:noProof/>
          <w:webHidden/>
        </w:rPr>
        <w:tab/>
      </w:r>
      <w:r>
        <w:rPr>
          <w:noProof/>
          <w:webHidden/>
        </w:rPr>
        <w:fldChar w:fldCharType="begin"/>
      </w:r>
      <w:r>
        <w:rPr>
          <w:noProof/>
          <w:webHidden/>
        </w:rPr>
        <w:instrText> PAGEREF _Toc686732212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"_Toc686732213"</w:instrText>
      </w:r>
      <w:r>
        <w:fldChar w:fldCharType="separate"/>
      </w:r>
      <w:r>
        <w:rPr>
          <w:b/>
        </w:rPr>
        <w:t>5.1.2</w:t>
      </w:r>
      <w:r>
        <w:t xml:space="preserve"> </w:t>
      </w:r>
      <w:r>
        <w:t>不同年龄段的河南省高校女教师参与体育活动条件是有差异的</w:t>
      </w:r>
      <w:r>
        <w:fldChar w:fldCharType="end"/>
      </w:r>
      <w:r>
        <w:rPr>
          <w:noProof/>
          <w:webHidden/>
        </w:rPr>
        <w:tab/>
      </w:r>
      <w:r>
        <w:rPr>
          <w:noProof/>
          <w:webHidden/>
        </w:rPr>
        <w:fldChar w:fldCharType="begin"/>
      </w:r>
      <w:r>
        <w:rPr>
          <w:noProof/>
          <w:webHidden/>
        </w:rPr>
        <w:instrText> PAGEREF _Toc686732213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"_Toc686732214"</w:instrText>
      </w:r>
      <w:r>
        <w:fldChar w:fldCharType="separate"/>
      </w:r>
      <w:r>
        <w:rPr>
          <w:b/>
        </w:rPr>
        <w:t>5.1.3</w:t>
      </w:r>
      <w:r>
        <w:t xml:space="preserve"> </w:t>
      </w:r>
      <w:r>
        <w:t>不同年龄段河南省高校女教师参与体育活动的形式呈现多样性</w:t>
      </w:r>
      <w:r>
        <w:fldChar w:fldCharType="end"/>
      </w:r>
      <w:r>
        <w:rPr>
          <w:noProof/>
          <w:webHidden/>
        </w:rPr>
        <w:tab/>
      </w:r>
      <w:r>
        <w:rPr>
          <w:noProof/>
          <w:webHidden/>
        </w:rPr>
        <w:fldChar w:fldCharType="begin"/>
      </w:r>
      <w:r>
        <w:rPr>
          <w:noProof/>
          <w:webHidden/>
        </w:rPr>
        <w:instrText> PAGEREF _Toc686732214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"_Toc686732215"</w:instrText>
      </w:r>
      <w:r>
        <w:fldChar w:fldCharType="separate"/>
      </w:r>
      <w:r>
        <w:rPr>
          <w:b/>
        </w:rPr>
        <w:t>5.1.4</w:t>
      </w:r>
      <w:r>
        <w:t xml:space="preserve"> </w:t>
      </w:r>
      <w:r>
        <w:t>影响河南省高校女教师体育</w:t>
      </w:r>
      <w:r>
        <w:t>Th活方式的因素</w:t>
      </w:r>
      <w:r>
        <w:fldChar w:fldCharType="end"/>
      </w:r>
      <w:r>
        <w:rPr>
          <w:noProof/>
          <w:webHidden/>
        </w:rPr>
        <w:tab/>
      </w:r>
      <w:r>
        <w:rPr>
          <w:noProof/>
          <w:webHidden/>
        </w:rPr>
        <w:fldChar w:fldCharType="begin"/>
      </w:r>
      <w:r>
        <w:rPr>
          <w:noProof/>
          <w:webHidden/>
        </w:rPr>
        <w:instrText> PAGEREF _Toc686732215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"_Toc686732216"</w:instrText>
      </w:r>
      <w:r>
        <w:fldChar w:fldCharType="separate"/>
      </w:r>
      <w:r>
        <w:rPr>
          <w:b/>
        </w:rPr>
        <w:t>5.2</w:t>
      </w:r>
      <w:r>
        <w:t xml:space="preserve"> </w:t>
      </w:r>
      <w:r>
        <w:t>建议</w:t>
      </w:r>
      <w:r>
        <w:fldChar w:fldCharType="end"/>
      </w:r>
      <w:r>
        <w:rPr>
          <w:noProof/>
          <w:webHidden/>
        </w:rPr>
        <w:tab/>
      </w:r>
      <w:r>
        <w:rPr>
          <w:noProof/>
          <w:webHidden/>
        </w:rPr>
        <w:fldChar w:fldCharType="begin"/>
      </w:r>
      <w:r>
        <w:rPr>
          <w:noProof/>
          <w:webHidden/>
        </w:rPr>
        <w:instrText> PAGEREF _Toc686732216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"_Toc686732217"</w:instrText>
      </w:r>
      <w:r>
        <w:fldChar w:fldCharType="separate"/>
      </w:r>
      <w:r>
        <w:rPr>
          <w:b/>
        </w:rPr>
        <w:t>5.2.1</w:t>
      </w:r>
      <w:r>
        <w:t xml:space="preserve"> </w:t>
      </w:r>
      <w:r>
        <w:t>继续加大宣传和指导的力度，促使女性科学健身</w:t>
      </w:r>
      <w:r>
        <w:fldChar w:fldCharType="end"/>
      </w:r>
      <w:r>
        <w:rPr>
          <w:noProof/>
          <w:webHidden/>
        </w:rPr>
        <w:tab/>
      </w:r>
      <w:r>
        <w:rPr>
          <w:noProof/>
          <w:webHidden/>
        </w:rPr>
        <w:fldChar w:fldCharType="begin"/>
      </w:r>
      <w:r>
        <w:rPr>
          <w:noProof/>
          <w:webHidden/>
        </w:rPr>
        <w:instrText> PAGEREF _Toc686732217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"_Toc686732218"</w:instrText>
      </w:r>
      <w:r>
        <w:fldChar w:fldCharType="separate"/>
      </w:r>
      <w:r>
        <w:rPr>
          <w:b/>
        </w:rPr>
        <w:t>5.2.2</w:t>
      </w:r>
      <w:r>
        <w:t xml:space="preserve"> </w:t>
      </w:r>
      <w:r>
        <w:t>加大场馆利用率，完善体育设施建设</w:t>
      </w:r>
      <w:r>
        <w:fldChar w:fldCharType="end"/>
      </w:r>
      <w:r>
        <w:rPr>
          <w:noProof/>
          <w:webHidden/>
        </w:rPr>
        <w:tab/>
      </w:r>
      <w:r>
        <w:rPr>
          <w:noProof/>
          <w:webHidden/>
        </w:rPr>
        <w:fldChar w:fldCharType="begin"/>
      </w:r>
      <w:r>
        <w:rPr>
          <w:noProof/>
          <w:webHidden/>
        </w:rPr>
        <w:instrText> PAGEREF _Toc686732218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"_Toc686732219"</w:instrText>
      </w:r>
      <w:r>
        <w:fldChar w:fldCharType="separate"/>
      </w:r>
      <w:r>
        <w:rPr>
          <w:b/>
        </w:rPr>
        <w:t>5.2.3</w:t>
      </w:r>
      <w:r>
        <w:t xml:space="preserve"> </w:t>
      </w:r>
      <w:r>
        <w:t>开发体育运动项目，丰富体育锻炼内容</w:t>
      </w:r>
      <w:r>
        <w:fldChar w:fldCharType="end"/>
      </w:r>
      <w:r>
        <w:rPr>
          <w:noProof/>
          <w:webHidden/>
        </w:rPr>
        <w:tab/>
      </w:r>
      <w:r>
        <w:rPr>
          <w:noProof/>
          <w:webHidden/>
        </w:rPr>
        <w:fldChar w:fldCharType="begin"/>
      </w:r>
      <w:r>
        <w:rPr>
          <w:noProof/>
          <w:webHidden/>
        </w:rPr>
        <w:instrText> PAGEREF _Toc686732219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"_Toc686732220"</w:instrText>
      </w:r>
      <w:r>
        <w:fldChar w:fldCharType="separate"/>
      </w:r>
      <w:r>
        <w:rPr>
          <w:b/>
        </w:rPr>
        <w:t>5.2.4</w:t>
      </w:r>
      <w:r>
        <w:t xml:space="preserve"> </w:t>
      </w:r>
      <w:r>
        <w:t>制定运动处方，促使健身运动科学化</w:t>
      </w:r>
      <w:r>
        <w:fldChar w:fldCharType="end"/>
      </w:r>
      <w:r>
        <w:rPr>
          <w:noProof/>
          <w:webHidden/>
        </w:rPr>
        <w:tab/>
      </w:r>
      <w:r>
        <w:rPr>
          <w:noProof/>
          <w:webHidden/>
        </w:rPr>
        <w:fldChar w:fldCharType="begin"/>
      </w:r>
      <w:r>
        <w:rPr>
          <w:noProof/>
          <w:webHidden/>
        </w:rPr>
        <w:instrText> PAGEREF _Toc686732220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"_Toc686732221"</w:instrText>
      </w:r>
      <w:r>
        <w:fldChar w:fldCharType="separate"/>
      </w:r>
      <w:r>
        <w:rPr>
          <w:b/>
        </w:rPr>
        <w:t>6</w:t>
      </w:r>
      <w:r>
        <w:t xml:space="preserve">  </w:t>
      </w:r>
      <w:r>
        <w:t>致谢</w:t>
      </w:r>
      <w:r>
        <w:fldChar w:fldCharType="end"/>
      </w:r>
      <w:r>
        <w:rPr>
          <w:noProof/>
          <w:webHidden/>
        </w:rPr>
        <w:tab/>
      </w:r>
      <w:r>
        <w:rPr>
          <w:noProof/>
          <w:webHidden/>
        </w:rPr>
        <w:fldChar w:fldCharType="begin"/>
      </w:r>
      <w:r>
        <w:rPr>
          <w:noProof/>
          <w:webHidden/>
        </w:rPr>
        <w:instrText> PAGEREF _Toc686732221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"_Toc686732222"</w:instrText>
      </w:r>
      <w:r>
        <w:fldChar w:fldCharType="separate"/>
      </w:r>
      <w:r>
        <w:rPr>
          <w:b/>
        </w:rPr>
        <w:t>7</w:t>
      </w:r>
      <w:r>
        <w:t xml:space="preserve">  </w:t>
      </w:r>
      <w:r>
        <w:t>参考文献</w:t>
      </w:r>
      <w:r>
        <w:fldChar w:fldCharType="end"/>
      </w:r>
      <w:r>
        <w:rPr>
          <w:noProof/>
          <w:webHidden/>
        </w:rPr>
        <w:tab/>
      </w:r>
      <w:r>
        <w:rPr>
          <w:noProof/>
          <w:webHidden/>
        </w:rPr>
        <w:fldChar w:fldCharType="begin"/>
      </w:r>
      <w:r>
        <w:rPr>
          <w:noProof/>
          <w:webHidden/>
        </w:rPr>
        <w:instrText> PAGEREF _Toc686732222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"_Toc686732223"</w:instrText>
      </w:r>
      <w:r>
        <w:fldChar w:fldCharType="separate"/>
      </w:r>
      <w:r>
        <w:rPr>
          <w:b/>
        </w:rPr>
        <w:t>8</w:t>
      </w:r>
      <w:r>
        <w:t xml:space="preserve">  </w:t>
      </w:r>
      <w:r>
        <w:t>附录</w:t>
      </w:r>
      <w:r>
        <w:fldChar w:fldCharType="end"/>
      </w:r>
      <w:r>
        <w:rPr>
          <w:noProof/>
          <w:webHidden/>
        </w:rPr>
        <w:tab/>
      </w:r>
      <w:r>
        <w:rPr>
          <w:noProof/>
          <w:webHidden/>
        </w:rPr>
        <w:fldChar w:fldCharType="begin"/>
      </w:r>
      <w:r>
        <w:rPr>
          <w:noProof/>
          <w:webHidden/>
        </w:rPr>
        <w:instrText> PAGEREF _Toc686732223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"_Toc686732224"</w:instrText>
      </w:r>
      <w:r>
        <w:fldChar w:fldCharType="separate"/>
      </w:r>
      <w:r>
        <w:t>附录</w:t>
      </w:r>
      <w:r>
        <w:rPr>
          <w:b/>
        </w:rPr>
        <w:t>A</w:t>
      </w:r>
      <w:r>
        <w:t>河南省高校女教师体育Th活方式调查问卷效度判定</w:t>
      </w:r>
      <w:r>
        <w:fldChar w:fldCharType="end"/>
      </w:r>
      <w:r>
        <w:rPr>
          <w:noProof/>
          <w:webHidden/>
        </w:rPr>
        <w:tab/>
      </w:r>
      <w:r>
        <w:rPr>
          <w:noProof/>
          <w:webHidden/>
        </w:rPr>
        <w:fldChar w:fldCharType="begin"/>
      </w:r>
      <w:r>
        <w:rPr>
          <w:noProof/>
          <w:webHidden/>
        </w:rPr>
        <w:instrText> PAGEREF _Toc686732224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"_Toc686732225"</w:instrText>
      </w:r>
      <w:r>
        <w:fldChar w:fldCharType="separate"/>
      </w:r>
      <w:r/>
      <w:r>
        <w:t>附录</w:t>
      </w:r>
      <w:r>
        <w:rPr>
          <w:b/>
        </w:rPr>
        <w:t>B</w:t>
      </w:r>
      <w:r>
        <w:t>河南省高校女教师体育Th活方式调查问卷一</w:t>
      </w:r>
      <w:r>
        <w:fldChar w:fldCharType="end"/>
      </w:r>
      <w:r>
        <w:rPr>
          <w:noProof/>
          <w:webHidden/>
        </w:rPr>
        <w:tab/>
      </w:r>
      <w:r>
        <w:rPr>
          <w:noProof/>
          <w:webHidden/>
        </w:rPr>
        <w:fldChar w:fldCharType="begin"/>
      </w:r>
      <w:r>
        <w:rPr>
          <w:noProof/>
          <w:webHidden/>
        </w:rPr>
        <w:instrText> PAGEREF _Toc686732225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"_Toc686732226"</w:instrText>
      </w:r>
      <w:r>
        <w:fldChar w:fldCharType="separate"/>
      </w:r>
      <w:r/>
      <w:r>
        <w:t>附录 C 河南省高校女教师体育Th活方式调查问卷二</w:t>
      </w:r>
      <w:r>
        <w:fldChar w:fldCharType="end"/>
      </w:r>
      <w:r>
        <w:rPr>
          <w:noProof/>
          <w:webHidden/>
        </w:rPr>
        <w:tab/>
      </w:r>
      <w:r>
        <w:rPr>
          <w:noProof/>
          <w:webHidden/>
        </w:rPr>
        <w:fldChar w:fldCharType="begin"/>
      </w:r>
      <w:r>
        <w:rPr>
          <w:noProof/>
          <w:webHidden/>
        </w:rPr>
        <w:instrText> PAGEREF _Toc686732226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138"/>
          <w:headerReference w:type="default" r:id="rId136"/>
          <w:footerReference w:type="even" r:id="rId134"/>
          <w:footerReference w:type="default" r:id="rId131"/>
          <w:footerReference w:type="first" r:id="rId129"/>
          <w:headerReference w:type="first" r:id="rId14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32169" w:name="_Toc686732169"/>
      <w:bookmarkStart w:name="1 前言 " w:id="6"/>
      <w:bookmarkEnd w:id="6"/>
      <w:r>
        <w:rPr>
          <w:b/>
        </w:rPr>
        <w:t>1</w:t>
      </w:r>
      <w:r>
        <w:t xml:space="preserve">  </w:t>
      </w:r>
      <w:bookmarkStart w:name="_bookmark0" w:id="7"/>
      <w:bookmarkEnd w:id="7"/>
      <w:bookmarkStart w:name="_bookmark0" w:id="8"/>
      <w:bookmarkEnd w:id="8"/>
      <w:r>
        <w:t>前言</w:t>
      </w:r>
      <w:bookmarkEnd w:id="732169"/>
    </w:p>
    <w:p w:rsidR="0018722C">
      <w:pPr>
        <w:pStyle w:val="Heading2"/>
        <w:topLinePunct/>
        <w:ind w:left="171" w:hangingChars="171" w:hanging="171"/>
      </w:pPr>
      <w:bookmarkStart w:id="732170" w:name="_Toc686732170"/>
      <w:bookmarkStart w:name="1.1 选题依据 " w:id="9"/>
      <w:bookmarkEnd w:id="9"/>
      <w:r>
        <w:rPr>
          <w:b/>
        </w:rPr>
        <w:t>1.1</w:t>
      </w:r>
      <w:r>
        <w:t xml:space="preserve"> </w:t>
      </w:r>
      <w:bookmarkStart w:name="_bookmark1" w:id="10"/>
      <w:bookmarkEnd w:id="10"/>
      <w:bookmarkStart w:name="_bookmark1" w:id="11"/>
      <w:bookmarkEnd w:id="11"/>
      <w:r>
        <w:t>选题依据</w:t>
      </w:r>
      <w:bookmarkEnd w:id="732170"/>
    </w:p>
    <w:p w:rsidR="0018722C">
      <w:pPr>
        <w:topLinePunct/>
      </w:pPr>
      <w:r>
        <w:t>科学技术是一把双刃剑。它促进了生产率的提高，使人们从直接的体力劳动</w:t>
      </w:r>
      <w:r>
        <w:t>中解放出来，成为现代化生产劳动的管理者，给人们的生活带来许多便利，极大</w:t>
      </w:r>
      <w:r>
        <w:t>地改变着人们的生活方式。但与此同时也给人类带来了一些负面效应，诸如肥胖、</w:t>
      </w:r>
      <w:r>
        <w:t>高血压、脑血管等现代“文明病”。而健康是人类赖于生存和发展的根本和基石。</w:t>
      </w:r>
      <w:r>
        <w:t>据科学研究表明，制约人类健康的主要因素是</w:t>
      </w:r>
      <w:r>
        <w:rPr>
          <w:rFonts w:hint="eastAsia"/>
        </w:rPr>
        <w:t>：</w:t>
      </w:r>
      <w:r>
        <w:t>人的生活方式占</w:t>
      </w:r>
      <w:r>
        <w:t>60%、家族遗传</w:t>
      </w:r>
      <w:r>
        <w:t>因素占</w:t>
      </w:r>
      <w:r>
        <w:t>15%</w:t>
      </w:r>
      <w:r>
        <w:t>、社会因素占</w:t>
      </w:r>
      <w:r>
        <w:t>10%</w:t>
      </w:r>
      <w:r>
        <w:t>、医疗条件占</w:t>
      </w:r>
      <w:r>
        <w:t>8%</w:t>
      </w:r>
      <w:r>
        <w:t>、自然环境占</w:t>
      </w:r>
      <w:r>
        <w:t>7%</w:t>
      </w:r>
      <w:r>
        <w:rPr>
          <w:vertAlign w:val="superscript"/>
          /&gt;
        </w:rPr>
        <w:t>1</w:t>
      </w:r>
      <w:r>
        <w:t>。可见制约人类</w:t>
      </w:r>
      <w:r>
        <w:t>健康的主要因素是生活方式。因此，最直接有效地解决现代人的健康问题的途径</w:t>
      </w:r>
      <w:r>
        <w:t>就是引导人们从生活方式上入手，使他们积极主动地养成文明、科学、健康的生活方式。</w:t>
      </w:r>
    </w:p>
    <w:p w:rsidR="0018722C">
      <w:pPr>
        <w:topLinePunct/>
      </w:pPr>
      <w:r>
        <w:t>在现代社会飞速发展的今天，随着人们生活水平的提高，健康意识的加强，</w:t>
      </w:r>
      <w:r>
        <w:t>体育已成为人类社会共同关注的文化现象，越来越多的人已将体育视为他们生活</w:t>
      </w:r>
      <w:r>
        <w:t>中必不可少的活动之一。目前在我国，许多女性已逐渐接受体育生活方式；更多</w:t>
      </w:r>
      <w:r>
        <w:t>的女性也愿意积极参与到体育生活中来。在市场经济条件下，高校女教师是社会</w:t>
      </w:r>
      <w:r>
        <w:t>一个特殊群体</w:t>
      </w:r>
      <w:r>
        <w:rPr>
          <w:rFonts w:hint="eastAsia"/>
        </w:rPr>
        <w:t>，</w:t>
      </w:r>
      <w:r w:rsidR="001852F3">
        <w:t xml:space="preserve">作为知识女性群体的代表，对我国教育事业做出了巨大的贡献，</w:t>
      </w:r>
      <w:r>
        <w:t>还对经济的发展发挥了极其重要的作用，她们的健康状况不仅影响着我国的科技</w:t>
      </w:r>
      <w:r>
        <w:t>进步与社会经济的发展，由于其榜样作用，她们的体育生活方式也影响着周围的普通人群</w:t>
      </w:r>
      <w:r>
        <w:rPr>
          <w:vertAlign w:val="superscript"/>
          /&gt;
        </w:rPr>
        <w:t>2</w:t>
      </w:r>
      <w:r>
        <w:t>。因此，高校女教师必须要有一个健康的体魄，才能在日趋激烈的教</w:t>
      </w:r>
      <w:r>
        <w:t>学和科研中与男教师同台竞争；以及承担养育、教育子女的责任和处理繁琐家务的重任</w:t>
      </w:r>
      <w:r>
        <w:rPr>
          <w:vertAlign w:val="superscript"/>
          /&gt;
        </w:rPr>
        <w:t>3</w:t>
      </w:r>
      <w:r>
        <w:t>。而这健康的体魄要来自于健康的生活方式——体育生活方式。所以，</w:t>
      </w:r>
      <w:r w:rsidR="001852F3">
        <w:t xml:space="preserve">当前对于高校女教师体育生活方式的研究就迫在眉睫。</w:t>
      </w:r>
    </w:p>
    <w:p w:rsidR="0018722C">
      <w:pPr>
        <w:topLinePunct/>
      </w:pPr>
      <w:r>
        <w:t>而河南省地处中原腹带，是中华民族文化的发祥地之一，承载着输送人材的</w:t>
      </w:r>
      <w:r>
        <w:t>纽带，她们的健康问题，不仅对自身影响重大，而且对社会，对国家都举足轻重。作者查阅相关文献，发现对体育生活方式的研究，大多数研究对象都集中在大学</w:t>
      </w:r>
      <w:r>
        <w:t>生身上；对女性群体的研究，以职业女性为主；但是以某一区域高校女教师在体</w:t>
      </w:r>
      <w:r>
        <w:t>育生活方式的研究涉及很少。并且，以“教师体育生活方式”为主题查询中国学</w:t>
      </w:r>
      <w:r>
        <w:t>术期刊网全文数据库</w:t>
      </w:r>
      <w:r>
        <w:t>2000——2012</w:t>
      </w:r>
      <w:r/>
      <w:r w:rsidR="001852F3">
        <w:t xml:space="preserve">年的文献资料，共有</w:t>
      </w:r>
      <w:r>
        <w:t>22</w:t>
      </w:r>
      <w:r/>
      <w:r w:rsidR="001852F3">
        <w:t xml:space="preserve">篇，其中期刊</w:t>
      </w:r>
      <w:r>
        <w:t>24</w:t>
      </w:r>
      <w:r/>
      <w:r w:rsidR="001852F3">
        <w:t xml:space="preserve">篇</w:t>
      </w:r>
      <w:r w:rsidR="001852F3">
        <w:t>，</w:t>
      </w:r>
    </w:p>
    <w:p w:rsidR="0018722C">
      <w:pPr>
        <w:pStyle w:val="aff7"/>
        <w:topLinePunct/>
      </w:pPr>
      <w:r>
        <w:pict>
          <v:line style="position:absolute;mso-position-horizontal-relative:page;mso-position-vertical-relative:paragraph;z-index:0;mso-wrap-distance-left:0;mso-wrap-distance-right:0" from="90.024002pt,8.610216pt" to="234.044002pt,8.610216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      </w:t>
      </w:r>
      <w:r>
        <w:rPr>
          <w:rFonts w:cstheme="minorBidi" w:hAnsiTheme="minorHAnsi" w:eastAsiaTheme="minorHAnsi" w:asciiTheme="minorHAnsi"/>
        </w:rPr>
        <w:t>苗大培.论体育生活方式</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.北京：北京体育大学出版社，2004</w:t>
      </w:r>
      <w:r>
        <w:rPr>
          <w:rFonts w:cstheme="minorBidi" w:hAnsiTheme="minorHAnsi" w:eastAsiaTheme="minorHAnsi" w:asciiTheme="minorHAnsi"/>
        </w:rPr>
        <w:t xml:space="preserve">: </w:t>
      </w:r>
      <w:r>
        <w:rPr>
          <w:rFonts w:cstheme="minorBidi" w:hAnsiTheme="minorHAnsi" w:eastAsiaTheme="minorHAnsi" w:asciiTheme="minorHAnsi"/>
        </w:rPr>
        <w:t>75.</w:t>
      </w:r>
    </w:p>
    <w:p w:rsidR="0018722C">
      <w:pPr>
        <w:topLinePunct/>
      </w:pPr>
      <w:r>
        <w:rPr>
          <w:rFonts w:cstheme="minorBidi" w:hAnsiTheme="minorHAnsi" w:eastAsiaTheme="minorHAnsi" w:asciiTheme="minorHAnsi" w:ascii="Times New Roman" w:eastAsia="Times New Roman"/>
        </w:rPr>
        <w:t>2</w:t>
      </w:r>
      <w:r w:rsidRPr="00000000">
        <w:rPr>
          <w:rFonts w:cstheme="minorBidi" w:hAnsiTheme="minorHAnsi" w:eastAsiaTheme="minorHAnsi" w:asciiTheme="minorHAnsi"/>
        </w:rPr>
        <w:tab/>
      </w:r>
      <w:r>
        <w:rPr>
          <w:rFonts w:cstheme="minorBidi" w:hAnsiTheme="minorHAnsi" w:eastAsiaTheme="minorHAnsi" w:asciiTheme="minorHAnsi"/>
        </w:rPr>
        <w:t>祝明慧.我国普通高校女教师体育生活方式的调查研究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.蹼阳职业技术学院学报，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3      </w:t>
      </w:r>
      <w:r>
        <w:rPr>
          <w:rFonts w:cstheme="minorBidi" w:hAnsiTheme="minorHAnsi" w:eastAsiaTheme="minorHAnsi" w:asciiTheme="minorHAnsi"/>
        </w:rPr>
        <w:t>戴恩冰.</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w:t>
      </w:r>
      <w:r>
        <w:rPr>
          <w:rFonts w:cstheme="minorBidi" w:hAnsiTheme="minorHAnsi" w:eastAsiaTheme="minorHAnsi" w:asciiTheme="minorHAnsi"/>
        </w:rPr>
        <w:t>东省高校女教师体育锻炼现状调查与对策研究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.安徽体育科技，</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78.</w:t>
      </w:r>
    </w:p>
    <w:p w:rsidR="0018722C">
      <w:pPr>
        <w:topLinePunct/>
      </w:pPr>
      <w:r>
        <w:t>优秀硕士论文仅</w:t>
      </w:r>
      <w:r>
        <w:t>7</w:t>
      </w:r>
      <w:r/>
      <w:r w:rsidR="001852F3">
        <w:t xml:space="preserve">篇；而以“高校女教师体育生活方式”为主题的论文，仅有</w:t>
      </w:r>
      <w:r>
        <w:t>1</w:t>
      </w:r>
      <w:r>
        <w:t>篇期刊。所以对于河南省高校女教师体育生活方式的研究，就显得更为重要。在所查文献中，主要集中在对体育概念及其与健康的关系等问题的研究上，例如：</w:t>
      </w:r>
      <w:r>
        <w:t>李志荣</w:t>
      </w:r>
      <w:r>
        <w:t>（</w:t>
      </w:r>
      <w:r>
        <w:t xml:space="preserve">2008</w:t>
      </w:r>
      <w:r>
        <w:t>）</w:t>
      </w:r>
      <w:r>
        <w:t>在《江苏省高校教职工健康状况与体育生活方式的调查研究》</w:t>
      </w:r>
      <w:r>
        <w:rPr>
          <w:rFonts w:ascii="Times New Roman" w:hAnsi="Times New Roman" w:eastAsia="宋体"/>
        </w:rPr>
        <w:t>1</w:t>
      </w:r>
      <w:r>
        <w:t>一</w:t>
      </w:r>
      <w:r>
        <w:t>文中，主要从内外两个因素对高校教职工参加体育活动进行研究。亮点在于从教</w:t>
      </w:r>
      <w:r>
        <w:t>职工的健康状况为出发点，引出亚健康的危害及症状，并找出亚健康的原因在于</w:t>
      </w:r>
      <w:r>
        <w:t>不良的生活方式所造成的，进而提出健康的生活方式，即体育生活方式。该文章</w:t>
      </w:r>
      <w:r>
        <w:t>不足之处在于健康状况的统计指标的获取不是通过实验测得的，而是依据被测者自我感觉填写的，具有很强的主观色彩，对文章数据的可靠性造成影响。又如，</w:t>
      </w:r>
      <w:r w:rsidR="001852F3">
        <w:t xml:space="preserve">刘红梅</w:t>
      </w:r>
      <w:r>
        <w:rPr>
          <w:spacing w:val="-10"/>
        </w:rPr>
        <w:t>（</w:t>
      </w:r>
      <w:r>
        <w:t>2006</w:t>
      </w:r>
      <w:r>
        <w:rPr>
          <w:spacing w:val="-10"/>
        </w:rPr>
        <w:t>）</w:t>
      </w:r>
      <w:r>
        <w:rPr>
          <w:rFonts w:ascii="Times New Roman" w:hAnsi="Times New Roman" w:eastAsia="宋体"/>
        </w:rPr>
        <w:t>2</w:t>
      </w:r>
      <w:r>
        <w:t>运用文献资料法、问卷调查法等方法，从影响体育生活方式的主、</w:t>
      </w:r>
      <w:r>
        <w:t>客观两个因素去研究分析，提出长春市高校教师在体育生活中缺乏习惯性的锻</w:t>
      </w:r>
      <w:r>
        <w:t>炼，并且指出他们的身体和精神状况很不乐观。这些论文，都是概括的说教师的</w:t>
      </w:r>
      <w:r>
        <w:t>健康，没有具体的去分析女教师在体育生活方式上存在的影响因素。因此，作者</w:t>
      </w:r>
      <w:r>
        <w:t>通过本课题将填补这方面的空白，并为有关部门及时掌握高校女教师的健康状况及思想动态提供依据，因而具有重要的现实意义。</w:t>
      </w:r>
    </w:p>
    <w:p w:rsidR="0018722C">
      <w:pPr>
        <w:pStyle w:val="Heading2"/>
        <w:topLinePunct/>
        <w:ind w:left="171" w:hangingChars="171" w:hanging="171"/>
      </w:pPr>
      <w:bookmarkStart w:id="732171" w:name="_Toc686732171"/>
      <w:bookmarkStart w:name="1.2 研究的目的和意义 " w:id="12"/>
      <w:bookmarkEnd w:id="12"/>
      <w:r>
        <w:rPr>
          <w:b/>
        </w:rPr>
        <w:t>1.2</w:t>
      </w:r>
      <w:r>
        <w:t xml:space="preserve"> </w:t>
      </w:r>
      <w:bookmarkStart w:name="_bookmark2" w:id="13"/>
      <w:bookmarkEnd w:id="13"/>
      <w:bookmarkStart w:name="_bookmark2" w:id="14"/>
      <w:bookmarkEnd w:id="14"/>
      <w:r>
        <w:t>研究的目的和意义</w:t>
      </w:r>
      <w:bookmarkEnd w:id="732171"/>
    </w:p>
    <w:p w:rsidR="0018722C">
      <w:pPr>
        <w:pStyle w:val="Heading3"/>
        <w:topLinePunct/>
        <w:ind w:left="200" w:hangingChars="200" w:hanging="200"/>
      </w:pPr>
      <w:bookmarkStart w:id="732172" w:name="_Toc686732172"/>
      <w:bookmarkStart w:name="_bookmark3" w:id="15"/>
      <w:bookmarkEnd w:id="15"/>
      <w:r>
        <w:rPr>
          <w:b/>
        </w:rPr>
        <w:t>1.2.1</w:t>
      </w:r>
      <w:r>
        <w:t xml:space="preserve"> </w:t>
      </w:r>
      <w:bookmarkStart w:name="_bookmark3" w:id="16"/>
      <w:bookmarkEnd w:id="16"/>
      <w:r>
        <w:t>研究目的</w:t>
      </w:r>
      <w:bookmarkEnd w:id="732172"/>
    </w:p>
    <w:p w:rsidR="0018722C">
      <w:pPr>
        <w:topLinePunct/>
      </w:pPr>
      <w:r>
        <w:t>21</w:t>
      </w:r>
      <w:r w:rsidR="001852F3">
        <w:t xml:space="preserve">世纪，在政府的关怀和倡导下，越来越多的女性积极参与到体育健身活</w:t>
      </w:r>
      <w:r>
        <w:t>动中来，并逐步成为体育科学研究的热点。但是以高校女教师为代表的特殊职业</w:t>
      </w:r>
      <w:r>
        <w:t>人群的体育生活方式的研究则少之又少。因此，针对河南省高校女教师体育生活</w:t>
      </w:r>
      <w:r>
        <w:t>方式的研究具有一定的理论与实践意义。本文通过对河南省高校女教师在不同年龄段体育生活方式的分析与研究，更全面、更深入地分析影响河南省高校女教师</w:t>
      </w:r>
      <w:r>
        <w:t>体育生活方式的主要因素，目的是推动高校女教师体育运动的开展以及促进她们的身心健康提供理论和现实上的参考。</w:t>
      </w:r>
    </w:p>
    <w:p w:rsidR="0018722C">
      <w:pPr>
        <w:pStyle w:val="Heading3"/>
        <w:topLinePunct/>
        <w:ind w:left="200" w:hangingChars="200" w:hanging="200"/>
      </w:pPr>
      <w:bookmarkStart w:id="732173" w:name="_Toc686732173"/>
      <w:bookmarkStart w:name="_bookmark4" w:id="17"/>
      <w:bookmarkEnd w:id="17"/>
      <w:r>
        <w:rPr>
          <w:b/>
        </w:rPr>
        <w:t>1.2.2</w:t>
      </w:r>
      <w:r>
        <w:t xml:space="preserve"> </w:t>
      </w:r>
      <w:bookmarkStart w:name="_bookmark4" w:id="18"/>
      <w:bookmarkEnd w:id="18"/>
      <w:r>
        <w:t>研究意义</w:t>
      </w:r>
      <w:bookmarkEnd w:id="732173"/>
    </w:p>
    <w:p w:rsidR="0018722C">
      <w:pPr>
        <w:topLinePunct/>
      </w:pPr>
      <w:r>
        <w:t>首先，构建和谐的社会主义，需要“半边天”的参与。“半边天”的健康状</w:t>
      </w:r>
    </w:p>
    <w:p w:rsidR="0018722C">
      <w:pPr>
        <w:topLinePunct/>
      </w:pPr>
      <w:r>
        <w:rPr>
          <w:rFonts w:cstheme="minorBidi" w:hAnsiTheme="minorHAnsi" w:eastAsiaTheme="minorHAnsi" w:asciiTheme="minorHAnsi" w:ascii="Times New Roman" w:eastAsia="Times New Roman"/>
        </w:rPr>
        <w:t>1      </w:t>
      </w:r>
      <w:r>
        <w:rPr>
          <w:rFonts w:cstheme="minorBidi" w:hAnsiTheme="minorHAnsi" w:eastAsiaTheme="minorHAnsi" w:asciiTheme="minorHAnsi"/>
        </w:rPr>
        <w:t>李志荣.江苏省高校教职工健康状况与体育生活方式的调查研究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.江苏：苏州大学，2008.</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刘红梅.长春市高校教师体育生活方式现状及相关因素分析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.长春：东北师范大学硕士学位论文，</w:t>
      </w:r>
      <w:r w:rsidR="001852F3">
        <w:rPr>
          <w:rFonts w:cstheme="minorBidi" w:hAnsiTheme="minorHAnsi" w:eastAsiaTheme="minorHAnsi" w:asciiTheme="minorHAnsi"/>
        </w:rPr>
        <w:t xml:space="preserve">2006</w:t>
      </w:r>
      <w:r>
        <w:rPr>
          <w:rFonts w:cstheme="minorBidi" w:hAnsiTheme="minorHAnsi" w:eastAsiaTheme="minorHAnsi" w:asciiTheme="minorHAnsi"/>
        </w:rPr>
        <w:t>.</w:t>
      </w:r>
      <w:r>
        <w:rPr>
          <w:rFonts w:cstheme="minorBidi" w:hAnsiTheme="minorHAnsi" w:eastAsiaTheme="minorHAnsi" w:asciiTheme="minorHAnsi"/>
        </w:rPr>
        <w:t>10.</w:t>
      </w:r>
    </w:p>
    <w:p w:rsidR="0018722C">
      <w:pPr>
        <w:topLinePunct/>
      </w:pPr>
      <w:r>
        <w:t>况，是构建和谐社会的必要条件</w:t>
      </w:r>
      <w:r>
        <w:rPr>
          <w:rFonts w:ascii="Times New Roman" w:eastAsia="Times New Roman"/>
        </w:rPr>
        <w:t>1</w:t>
      </w:r>
      <w:r>
        <w:t>。其次，科学的体育生活方式是一种健康的生</w:t>
      </w:r>
      <w:r>
        <w:t>活方式，对人们身心健康的影响是长久的，它与终身体育在思想上具有高度的一</w:t>
      </w:r>
      <w:r>
        <w:t>致性。再次，振兴教育的希望在教师，所以在某种意义上说，高校女教师的身心</w:t>
      </w:r>
      <w:r>
        <w:t>健康状况直接影响到她们的工作效率，也势必影响到我国教育事业的进步与发展。最后，在以人为本的社会里，体育生活，作为一种生活方式被提出并研究，</w:t>
      </w:r>
      <w:r>
        <w:t>是一种与人的生命质量关系密切，与现代人生理、心理、社会健康休戚相关的特殊生活方式</w:t>
      </w:r>
      <w:r>
        <w:rPr>
          <w:rFonts w:ascii="Times New Roman" w:eastAsia="Times New Roman"/>
        </w:rPr>
        <w:t>2</w:t>
      </w:r>
      <w:r>
        <w:t>。它已成为人们生活方式里重要的一部分内容。另外，从人类繁衍的角度来看，只有提高女性的生命质量，才可以提升整个人类的生存质量</w:t>
      </w:r>
      <w:r>
        <w:rPr>
          <w:rFonts w:ascii="Times New Roman" w:eastAsia="Times New Roman"/>
        </w:rPr>
        <w:t>3</w:t>
      </w:r>
      <w:r>
        <w:t>。因</w:t>
      </w:r>
      <w:r>
        <w:t>此，提高女性自身生命质量就是要形成女性科学、文明、健康的生活方式。把健</w:t>
      </w:r>
      <w:r>
        <w:t>康作为高校女教师体育生活的出发点，引领她们建立一个积极、向上、健康的生活方式，对于终身体育的形成具有重要的意义</w:t>
      </w:r>
      <w:r>
        <w:rPr>
          <w:rFonts w:ascii="Times New Roman" w:eastAsia="Times New Roman"/>
        </w:rPr>
        <w:t>4</w:t>
      </w:r>
      <w:r>
        <w:t>。</w:t>
      </w:r>
    </w:p>
    <w:p w:rsidR="0018722C">
      <w:pPr>
        <w:pStyle w:val="Heading2"/>
        <w:topLinePunct/>
        <w:ind w:left="171" w:hangingChars="171" w:hanging="171"/>
      </w:pPr>
      <w:bookmarkStart w:id="732174" w:name="_Toc686732174"/>
      <w:bookmarkStart w:name="1.3 研究思路 " w:id="19"/>
      <w:bookmarkEnd w:id="19"/>
      <w:r>
        <w:rPr>
          <w:b/>
        </w:rPr>
        <w:t>1.3</w:t>
      </w:r>
      <w:r>
        <w:t xml:space="preserve"> </w:t>
      </w:r>
      <w:bookmarkStart w:name="_bookmark5" w:id="20"/>
      <w:bookmarkEnd w:id="20"/>
      <w:bookmarkStart w:name="_bookmark5" w:id="21"/>
      <w:bookmarkEnd w:id="21"/>
      <w:r>
        <w:t>研究思路</w:t>
      </w:r>
      <w:bookmarkEnd w:id="732174"/>
    </w:p>
    <w:p w:rsidR="0018722C">
      <w:pPr>
        <w:topLinePunct/>
      </w:pPr>
      <w:r>
        <w:t>从</w:t>
      </w:r>
      <w:r>
        <w:t>图1-1</w:t>
      </w:r>
      <w:r>
        <w:t>可以看出，这篇论文在实际操作的</w:t>
      </w:r>
      <w:r>
        <w:t>时候</w:t>
      </w:r>
      <w:r>
        <w:t>，按照提</w:t>
      </w:r>
      <w:r>
        <w:t>出问题</w:t>
      </w:r>
      <w:r>
        <w:t>、分析问题、</w:t>
      </w:r>
      <w:r>
        <w:t>解决问题的步骤，从以脑力劳动为主的知识型人才普遍出现的现代文明病这一现象入手，探究其产生的深层次原因，然后从河南省高校女教师参与体育活动的主</w:t>
      </w:r>
      <w:r>
        <w:t>体、条件及行为方式等多方面进行探索。与经济快速发展的广州省高校女教师的</w:t>
      </w:r>
      <w:r>
        <w:t>体育生活进行对比研究，找出影响河南省高校女教师体育生活方式的因素，最后</w:t>
      </w:r>
      <w:r>
        <w:t>为高校女教师养成健康的生活方式提供理论依据，培养高校女教师终身体育的意</w:t>
      </w:r>
      <w:r>
        <w:t>识。</w:t>
      </w:r>
    </w:p>
    <w:p w:rsidR="0018722C">
      <w:pPr>
        <w:topLinePunct/>
      </w:pPr>
      <w:r>
        <w:t>从</w:t>
      </w:r>
      <w:r>
        <w:t>图1-2</w:t>
      </w:r>
      <w:r>
        <w:t>可以看出，本文的研究理论思路主要分为四步，先查阅大量文献资</w:t>
      </w:r>
      <w:r>
        <w:t>料，确立体育生活方式由三部分组成：体育活动主体、体育活动条件及体育活动</w:t>
      </w:r>
      <w:r>
        <w:t>行为。其次，通过对体育活动主体现状进行分析，找出影响健康的原因，为改变</w:t>
      </w:r>
      <w:r>
        <w:t>现有的生活方式打下基础；再次，针对体育活动条件和行为进行研究，从中找出</w:t>
      </w:r>
      <w:r>
        <w:t>影响体育生活方式的相关因素；最后，提出河南省高校女教师应形成科学、文明、健康的生活方式，养成终身体育的意识。</w:t>
      </w:r>
    </w:p>
    <w:p w:rsidR="0018722C">
      <w:pPr>
        <w:topLinePunct/>
      </w:pPr>
    </w:p>
    <w:p w:rsidR="0018722C">
      <w:pPr>
        <w:pStyle w:val="aff7"/>
        <w:topLinePunct/>
      </w:pPr>
      <w:r>
        <w:pict>
          <v:line style="position:absolute;mso-position-horizontal-relative:page;mso-position-vertical-relative:paragraph;z-index:1048;mso-wrap-distance-left:0;mso-wrap-distance-right:0" from="90.024002pt,21.799362pt" to="234.044002pt,21.799362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宋体"/>
        </w:rPr>
        <w:t>1</w:t>
      </w:r>
      <w:r>
        <w:rPr>
          <w:rFonts w:cstheme="minorBidi" w:hAnsiTheme="minorHAnsi" w:eastAsiaTheme="minorHAnsi" w:asciiTheme="minorHAnsi"/>
        </w:rPr>
        <w:t>中国群众体育现状调查课题组. 中国群众体育现状调查与研究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北京</w:t>
      </w:r>
      <w:r>
        <w:rPr>
          <w:rFonts w:hint="eastAsia"/>
        </w:rPr>
        <w:t>：</w:t>
      </w:r>
      <w:r w:rsidR="001852F3">
        <w:rPr>
          <w:rFonts w:cstheme="minorBidi" w:hAnsiTheme="minorHAnsi" w:eastAsiaTheme="minorHAnsi" w:asciiTheme="minorHAnsi"/>
        </w:rPr>
        <w:t xml:space="preserve">北京体育大学出版社，</w:t>
      </w:r>
      <w:r w:rsidR="001852F3">
        <w:rPr>
          <w:rFonts w:cstheme="minorBidi" w:hAnsiTheme="minorHAnsi" w:eastAsiaTheme="minorHAnsi" w:asciiTheme="minorHAnsi"/>
        </w:rPr>
        <w:t xml:space="preserve">1998</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201-202.</w:t>
      </w:r>
    </w:p>
    <w:p w:rsidR="0018722C">
      <w:pPr>
        <w:pStyle w:val="cw21"/>
        <w:topLinePunct/>
      </w:pPr>
      <w:r>
        <w:rPr>
          <w:rFonts w:ascii="Times New Roman" w:eastAsia="Times New Roman"/>
        </w:rPr>
        <w:t>2</w:t>
      </w:r>
      <w:r>
        <w:t>刘红梅.长春市高校教师体育生活方式现状及相关因素分析</w:t>
      </w:r>
      <w:r>
        <w:t>[</w:t>
      </w:r>
      <w:r>
        <w:t>D</w:t>
      </w:r>
      <w:r>
        <w:t>]</w:t>
      </w:r>
      <w:r>
        <w:t>.长春：东北师范大学硕士学位论文，</w:t>
      </w:r>
      <w:r w:rsidR="001852F3">
        <w:t xml:space="preserve">2006</w:t>
      </w:r>
      <w:r>
        <w:t>.</w:t>
      </w:r>
      <w:r>
        <w:t>10.</w:t>
      </w:r>
    </w:p>
    <w:p w:rsidR="0018722C">
      <w:pPr>
        <w:topLinePunct/>
      </w:pPr>
      <w:r>
        <w:rPr>
          <w:rFonts w:cstheme="minorBidi" w:hAnsiTheme="minorHAnsi" w:eastAsiaTheme="minorHAnsi" w:asciiTheme="minorHAnsi" w:ascii="Times New Roman" w:eastAsia="Times New Roman"/>
        </w:rPr>
        <w:t>3      </w:t>
      </w:r>
      <w:r>
        <w:rPr>
          <w:rFonts w:cstheme="minorBidi" w:hAnsiTheme="minorHAnsi" w:eastAsiaTheme="minorHAnsi" w:asciiTheme="minorHAnsi"/>
        </w:rPr>
        <w:t>杜熙茹.珠江三角洲城市职业女性体育生活方式研究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.上海：上海体育学院博士论文，2010.4.</w:t>
      </w:r>
    </w:p>
    <w:p w:rsidR="0018722C">
      <w:pPr>
        <w:topLinePunct/>
      </w:pPr>
      <w:r>
        <w:rPr>
          <w:rFonts w:cstheme="minorBidi" w:hAnsiTheme="minorHAnsi" w:eastAsiaTheme="minorHAnsi" w:asciiTheme="minorHAnsi" w:ascii="Times New Roman" w:eastAsia="Times New Roman"/>
        </w:rPr>
        <w:t>4      </w:t>
      </w:r>
      <w:r>
        <w:rPr>
          <w:rFonts w:cstheme="minorBidi" w:hAnsiTheme="minorHAnsi" w:eastAsiaTheme="minorHAnsi" w:asciiTheme="minorHAnsi"/>
        </w:rPr>
        <w:t>王燚. 豫北城市高中女教师体育锻炼现状及影响因素</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.广西：广西师范大学硕士学位论文，2009.4.</w:t>
      </w:r>
    </w:p>
    <w:p w:rsidR="0018722C">
      <w:pPr>
        <w:spacing w:after="0"/>
        <w:jc w:val="left"/>
        <w:rPr>
          <w:sz w:val="18"/>
        </w:rPr>
        <w:sectPr w:rsidR="00556256">
          <w:headerReference w:type="default" r:id="rId11"/>
          <w:footerReference w:type="default" r:id="rId12"/>
          <w:pgSz w:w="11910" w:h="16840"/>
          <w:pgMar w:header="884" w:footer="966" w:top="1140" w:bottom="1160" w:left="1660" w:right="1560"/>
          <w:pgNumType w:start="3"/>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311239">
            <wp:simplePos x="0" y="0"/>
            <wp:positionH relativeFrom="page">
              <wp:posOffset>2057780</wp:posOffset>
            </wp:positionH>
            <wp:positionV relativeFrom="page">
              <wp:posOffset>1353184</wp:posOffset>
            </wp:positionV>
            <wp:extent cx="76318" cy="20478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4" cstate="print"/>
                    <a:stretch>
                      <a:fillRect/>
                    </a:stretch>
                  </pic:blipFill>
                  <pic:spPr>
                    <a:xfrm>
                      <a:off x="0" y="0"/>
                      <a:ext cx="76318" cy="204787"/>
                    </a:xfrm>
                    <a:prstGeom prst="rect">
                      <a:avLst/>
                    </a:prstGeom>
                  </pic:spPr>
                </pic:pic>
              </a:graphicData>
            </a:graphic>
          </wp:anchor>
        </w:drawing>
      </w:r>
      <w:r>
        <w:rPr>
          <w:kern w:val="2"/>
          <w:sz w:val="24"/>
          <w:szCs w:val="24"/>
          <w:rFonts w:cstheme="minorBidi" w:ascii="宋体" w:hAnsi="宋体" w:eastAsia="宋体" w:cs="宋体"/>
        </w:rPr>
        <w:pict>
          <v:shape style="position:absolute;margin-left:218.5pt;margin-top:88.54998pt;width:63.5pt;height:6pt;mso-position-horizontal-relative:page;mso-position-vertical-relative:page;z-index:-124192" coordorigin="4370,1771" coordsize="1270,120" path="m5520,1841l5520,1891,5620,1841,5520,1841xm5520,1821l5520,1841,5546,1841,5550,1836,5550,1825,5546,1821,5520,1821xm5520,1771l5520,1821,5540,1821,5546,1821,5550,1825,5550,1836,5546,1841,5620,1841,5640,1831,5520,1771xm4380,1820l4374,1820,4370,1824,4370,1836,4374,1840,5520,1841,5520,1821,4380,1820xe" filled="true" fillcolor="#000000" stroked="false">
            <v:path arrowok="t"/>
            <v:fill type="solid"/>
            <w10:wrap type="none"/>
          </v:shape>
        </w:pict>
      </w:r>
      <w:r>
        <w:rPr>
          <w:kern w:val="2"/>
          <w:sz w:val="24"/>
          <w:szCs w:val="24"/>
          <w:rFonts w:cstheme="minorBidi" w:ascii="宋体" w:hAnsi="宋体" w:eastAsia="宋体" w:cs="宋体"/>
        </w:rPr>
        <w:pict>
          <v:shape style="position:absolute;margin-left:218.5pt;margin-top:127.54998pt;width:63.5pt;height:6pt;mso-position-horizontal-relative:page;mso-position-vertical-relative:page;z-index:-124168" coordorigin="4370,2551" coordsize="1270,120" path="m5520,2621l5520,2671,5620,2621,5520,2621xm5520,2601l5520,2621,5546,2621,5550,2616,5550,2605,5546,2601,5520,2601xm5520,2551l5520,2601,5540,2601,5546,2601,5550,2605,5550,2616,5546,2621,5620,2621,5640,2611,5520,2551xm4380,2600l4374,2600,4370,2604,4370,2616,4374,2620,5520,2621,5520,2601,4380,2600xe" filled="true" fillcolor="#000000" stroked="false">
            <v:path arrowok="t"/>
            <v:fill type="solid"/>
            <w10:wrap type="none"/>
          </v:shape>
        </w:pict>
      </w:r>
      <w:r>
        <w:rPr>
          <w:kern w:val="2"/>
          <w:sz w:val="24"/>
          <w:szCs w:val="24"/>
          <w:rFonts w:cstheme="minorBidi" w:ascii="宋体" w:hAnsi="宋体" w:eastAsia="宋体" w:cs="宋体"/>
        </w:rPr>
        <w:drawing>
          <wp:anchor distT="0" distB="0" distL="0" distR="0" allowOverlap="1" layoutInCell="1" locked="0" behindDoc="1" simplePos="0" relativeHeight="268311311">
            <wp:simplePos x="0" y="0"/>
            <wp:positionH relativeFrom="page">
              <wp:posOffset>2057780</wp:posOffset>
            </wp:positionH>
            <wp:positionV relativeFrom="page">
              <wp:posOffset>1849119</wp:posOffset>
            </wp:positionV>
            <wp:extent cx="76318" cy="204787"/>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14" cstate="print"/>
                    <a:stretch>
                      <a:fillRect/>
                    </a:stretch>
                  </pic:blipFill>
                  <pic:spPr>
                    <a:xfrm>
                      <a:off x="0" y="0"/>
                      <a:ext cx="76318" cy="204787"/>
                    </a:xfrm>
                    <a:prstGeom prst="rect">
                      <a:avLst/>
                    </a:prstGeom>
                  </pic:spPr>
                </pic:pic>
              </a:graphicData>
            </a:graphic>
          </wp:anchor>
        </w:drawing>
      </w:r>
      <w:r>
        <w:rPr>
          <w:kern w:val="2"/>
          <w:sz w:val="24"/>
          <w:szCs w:val="24"/>
          <w:rFonts w:cstheme="minorBidi" w:ascii="宋体" w:hAnsi="宋体" w:eastAsia="宋体" w:cs="宋体"/>
        </w:rPr>
        <w:pict>
          <v:shape style="position:absolute;margin-left:218.5pt;margin-top:166.539978pt;width:63.5pt;height:6pt;mso-position-horizontal-relative:page;mso-position-vertical-relative:page;z-index:-124120" coordorigin="4370,3331" coordsize="1270,120" path="m5520,3401l5520,3451,5620,3401,5546,3401,5520,3401xm5520,3381l5520,3401,5546,3401,5550,3396,5550,3385,5546,3381,5520,3381xm5520,3331l5520,3381,5540,3381,5546,3381,5550,3385,5550,3396,5546,3401,5620,3401,5640,3391,5520,3331xm4380,3379l4374,3379,4370,3383,4370,3395,4374,3399,5520,3401,5520,3381,4380,3379xe" filled="true" fillcolor="#000000" stroked="false">
            <v:path arrowok="t"/>
            <v:fill type="solid"/>
            <w10:wrap type="none"/>
          </v:shape>
        </w:pict>
      </w:r>
    </w:p>
    <w:p w:rsidR="0018722C">
      <w:pPr>
        <w:tabs>
          <w:tab w:pos="3973" w:val="left" w:leader="none"/>
        </w:tabs>
        <w:spacing w:line="240" w:lineRule="auto"/>
        <w:ind w:leftChars="0" w:left="733" w:rightChars="0" w:right="0" w:firstLineChars="0" w:firstLine="0"/>
        <w:rPr>
          <w:sz w:val="20"/>
        </w:rPr>
      </w:pPr>
      <w:r>
        <w:rPr>
          <w:rFonts w:ascii="Times New Roman"/>
          <w:spacing w:val="-49"/>
          <w:sz w:val="20"/>
        </w:rPr>
        <w:t> </w:t>
      </w:r>
      <w:r>
        <w:rPr>
          <w:spacing w:val="-49"/>
          <w:sz w:val="20"/>
        </w:rPr>
        <w:pict>
          <v:shape style="width:98.95pt;height:23.35pt;mso-position-horizontal-relative:char;mso-position-vertical-relative:line" type="#_x0000_t202" filled="false" stroked="true" strokeweight=".75pt" strokecolor="#000000">
            <w10:anchorlock/>
            <v:textbox inset="0,0,0,0">
              <w:txbxContent>
                <w:p w:rsidR="0018722C">
                  <w:pPr>
                    <w:spacing w:before="61"/>
                    <w:ind w:leftChars="0" w:left="760" w:rightChars="0" w:right="758" w:firstLineChars="0" w:firstLine="0"/>
                    <w:jc w:val="center"/>
                    <w:rPr>
                      <w:sz w:val="21"/>
                    </w:rPr>
                  </w:pPr>
                  <w:r>
                    <w:rPr>
                      <w:sz w:val="21"/>
                    </w:rPr>
                    <w:t>现象</w:t>
                  </w:r>
                </w:p>
              </w:txbxContent>
            </v:textbox>
            <v:stroke dashstyle="solid"/>
          </v:shape>
        </w:pict>
      </w:r>
      <w:r/>
      <w:r>
        <w:rPr>
          <w:spacing w:val="-49"/>
          <w:sz w:val="20"/>
        </w:rPr>
        <w:tab/>
      </w:r>
      <w:r>
        <w:rPr>
          <w:spacing w:val="-49"/>
          <w:sz w:val="20"/>
        </w:rPr>
        <w:pict>
          <v:shape style="width:225.05pt;height:23.4pt;mso-position-horizontal-relative:char;mso-position-vertical-relative:line" type="#_x0000_t202" filled="false" stroked="true" strokeweight=".75pt" strokecolor="#000000">
            <w10:anchorlock/>
            <v:textbox inset="0,0,0,0">
              <w:txbxContent>
                <w:p w:rsidR="0018722C">
                  <w:pPr>
                    <w:spacing w:before="61"/>
                    <w:ind w:leftChars="0" w:left="562" w:rightChars="0" w:right="0" w:firstLineChars="0" w:firstLine="0"/>
                    <w:jc w:val="left"/>
                    <w:rPr>
                      <w:sz w:val="21"/>
                    </w:rPr>
                  </w:pPr>
                  <w:r>
                    <w:rPr>
                      <w:sz w:val="21"/>
                    </w:rPr>
                    <w:t>越来越多的高校女教师呈亚健康状态</w:t>
                  </w:r>
                </w:p>
              </w:txbxContent>
            </v:textbox>
            <v:stroke dashstyle="solid"/>
          </v:shape>
        </w:pict>
      </w:r>
      <w:r/>
    </w:p>
    <w:p w:rsidR="0018722C">
      <w:pPr>
        <w:pStyle w:val="affff5"/>
        <w:keepNext/>
        <w:topLinePunct/>
      </w:pPr>
      <w:r>
        <w:pict>
          <v:shape style="position:absolute;margin-left:120.050003pt;margin-top:13.65pt;width:98.95pt;height:23.4pt;mso-position-horizontal-relative:page;mso-position-vertical-relative:paragraph;z-index:1120;mso-wrap-distance-left:0;mso-wrap-distance-right:0" type="#_x0000_t202" filled="false" stroked="true" strokeweight=".75pt" strokecolor="#000000">
            <v:textbox inset="0,0,0,0">
              <w:txbxContent>
                <w:p w:rsidR="0018722C">
                  <w:pPr>
                    <w:spacing w:before="61"/>
                    <w:ind w:leftChars="0" w:left="563" w:rightChars="0" w:right="0" w:firstLineChars="0" w:firstLine="0"/>
                    <w:jc w:val="left"/>
                    <w:rPr>
                      <w:sz w:val="21"/>
                    </w:rPr>
                  </w:pPr>
                  <w:r>
                    <w:rPr>
                      <w:sz w:val="21"/>
                    </w:rPr>
                    <w:t>提出问题</w:t>
                  </w:r>
                </w:p>
              </w:txbxContent>
            </v:textbox>
            <v:stroke dashstyle="solid"/>
            <w10:wrap type="topAndBottom"/>
          </v:shape>
        </w:pict>
      </w:r>
      <w:r>
        <w:pict>
          <v:shape style="position:absolute;margin-left:282pt;margin-top:13.65pt;width:225.05pt;height:23.4pt;mso-position-horizontal-relative:page;mso-position-vertical-relative:paragraph;z-index:1144;mso-wrap-distance-left:0;mso-wrap-distance-right:0" type="#_x0000_t202" filled="false" stroked="true" strokeweight=".75pt" strokecolor="#000000">
            <v:textbox inset="0,0,0,0">
              <w:txbxContent>
                <w:p w:rsidR="0018722C">
                  <w:pPr>
                    <w:spacing w:before="61"/>
                    <w:ind w:leftChars="0" w:left="247" w:rightChars="0" w:right="0" w:firstLineChars="0" w:firstLine="0"/>
                    <w:jc w:val="left"/>
                    <w:rPr>
                      <w:sz w:val="21"/>
                    </w:rPr>
                  </w:pPr>
                  <w:r>
                    <w:rPr>
                      <w:sz w:val="21"/>
                    </w:rPr>
                    <w:t>为什么会出现现代“文明病”？如何预防？</w:t>
                  </w:r>
                </w:p>
              </w:txbxContent>
            </v:textbox>
            <v:stroke dashstyle="solid"/>
            <w10:wrap type="topAndBottom"/>
          </v:shape>
        </w:pict>
      </w:r>
      <w:r>
        <w:pict>
          <v:shape style="position:absolute;margin-left:120.050003pt;margin-top:52.650002pt;width:98.95pt;height:23.4pt;mso-position-horizontal-relative:page;mso-position-vertical-relative:paragraph;z-index:116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3"/>
                    <w:ind w:firstLineChars="0" w:firstLine="0" w:rightChars="0" w:right="0" w:leftChars="0" w:left="50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分析问题</w:t>
                  </w:r>
                </w:p>
              </w:txbxContent>
            </v:textbox>
            <v:stroke dashstyle="solid"/>
            <w10:wrap type="topAndBottom"/>
          </v:shape>
        </w:pict>
      </w:r>
      <w:r>
        <w:pict>
          <v:shape style="position:absolute;margin-left:282pt;margin-top:52.650002pt;width:225.05pt;height:23.4pt;mso-position-horizontal-relative:page;mso-position-vertical-relative:paragraph;z-index:1192;mso-wrap-distance-left:0;mso-wrap-distance-right:0" type="#_x0000_t202" filled="false" stroked="true" strokeweight=".75pt" strokecolor="#000000">
            <v:textbox inset="0,0,0,0">
              <w:txbxContent>
                <w:p w:rsidR="0018722C">
                  <w:pPr>
                    <w:spacing w:before="61"/>
                    <w:ind w:leftChars="0" w:left="982" w:rightChars="0" w:right="0" w:firstLineChars="0" w:firstLine="0"/>
                    <w:jc w:val="left"/>
                    <w:rPr>
                      <w:sz w:val="21"/>
                    </w:rPr>
                  </w:pPr>
                  <w:r>
                    <w:rPr>
                      <w:sz w:val="21"/>
                    </w:rPr>
                    <w:t>从体育生活方式上进行分析</w:t>
                  </w:r>
                </w:p>
              </w:txbxContent>
            </v:textbox>
            <v:stroke dashstyle="solid"/>
            <w10:wrap type="topAndBottom"/>
          </v:shape>
        </w:pict>
      </w:r>
      <w:r>
        <w:pict>
          <v:shape style="position:absolute;margin-left:120.050003pt;margin-top:91.650002pt;width:98.95pt;height:23.4pt;mso-position-horizontal-relative:page;mso-position-vertical-relative:paragraph;z-index:121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3"/>
                    <w:ind w:firstLineChars="0" w:firstLine="0" w:rightChars="0" w:right="0" w:leftChars="0" w:left="50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解决问题</w:t>
                  </w:r>
                </w:p>
              </w:txbxContent>
            </v:textbox>
            <v:stroke dashstyle="solid"/>
            <w10:wrap type="topAndBottom"/>
          </v:shape>
        </w:pict>
      </w:r>
      <w:r>
        <w:pict>
          <v:shape style="position:absolute;margin-left:282pt;margin-top:91.650002pt;width:225.05pt;height:23.4pt;mso-position-horizontal-relative:page;mso-position-vertical-relative:paragraph;z-index:1240;mso-wrap-distance-left:0;mso-wrap-distance-right:0" type="#_x0000_t202" filled="false" stroked="true" strokeweight=".75pt" strokecolor="#000000">
            <v:textbox inset="0,0,0,0">
              <w:txbxContent>
                <w:p w:rsidR="0018722C">
                  <w:pPr>
                    <w:spacing w:before="61"/>
                    <w:ind w:leftChars="0" w:left="668" w:rightChars="0" w:right="0" w:firstLineChars="0" w:firstLine="0"/>
                    <w:jc w:val="left"/>
                    <w:rPr>
                      <w:sz w:val="21"/>
                    </w:rPr>
                  </w:pPr>
                  <w:r>
                    <w:rPr>
                      <w:sz w:val="21"/>
                    </w:rPr>
                    <w:t>建立科学、健康、文明的生活方式</w:t>
                  </w:r>
                </w:p>
              </w:txbxContent>
            </v:textbox>
            <v:stroke dashstyle="solid"/>
            <w10:wrap type="topAndBottom"/>
          </v:shape>
        </w:pict>
      </w:r>
      <w:r>
        <w:pict>
          <v:shape style="position:absolute;margin-left:120.050003pt;margin-top:130.600006pt;width:98.95pt;height:23.45pt;mso-position-horizontal-relative:page;mso-position-vertical-relative:paragraph;z-index:126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3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结论与建议</w:t>
                  </w:r>
                </w:p>
              </w:txbxContent>
            </v:textbox>
            <v:stroke dashstyle="solid"/>
            <w10:wrap type="topAndBottom"/>
          </v:shape>
        </w:pict>
      </w:r>
      <w:r>
        <w:pict>
          <v:shape style="position:absolute;margin-left:282pt;margin-top:130.600006pt;width:225.05pt;height:23.45pt;mso-position-horizontal-relative:page;mso-position-vertical-relative:paragraph;z-index:1288;mso-wrap-distance-left:0;mso-wrap-distance-right:0" type="#_x0000_t202" filled="false" stroked="true" strokeweight=".75pt" strokecolor="#000000">
            <v:textbox inset="0,0,0,0">
              <w:txbxContent>
                <w:p w:rsidR="0018722C">
                  <w:pPr>
                    <w:spacing w:before="60"/>
                    <w:ind w:leftChars="0" w:left="1297" w:rightChars="0" w:right="0" w:firstLineChars="0" w:firstLine="0"/>
                    <w:jc w:val="left"/>
                    <w:rPr>
                      <w:sz w:val="21"/>
                    </w:rPr>
                  </w:pPr>
                  <w:r>
                    <w:rPr>
                      <w:sz w:val="21"/>
                    </w:rPr>
                    <w:t>养成终身体育的意识</w:t>
                  </w:r>
                </w:p>
              </w:txbxContent>
            </v:textbox>
            <v:stroke dashstyle="solid"/>
            <w10:wrap type="topAndBottom"/>
          </v:shape>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26.099998pt;margin-top:83.963661pt;width:36.5pt;height:6pt;mso-position-horizontal-relative:page;mso-position-vertical-relative:paragraph;z-index:-124312" coordorigin="2522,1679" coordsize="730,120" path="m3132,1749l3132,1799,3232,1749,3158,1749,3132,1749xm3132,1729l3132,1749,3158,1749,3162,1745,3162,1734,3158,1729,3132,1729xm3132,1679l3132,1729,3152,1729,3158,1729,3162,1734,3162,1745,3158,1749,3232,1749,3252,1739,3132,1679xm2532,1728l2526,1728,2522,1733,2522,1744,2526,1748,3132,1749,3132,1729,2532,172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26.099998pt;margin-top:130.763672pt;width:36.5pt;height:6pt;mso-position-horizontal-relative:page;mso-position-vertical-relative:paragraph;z-index:-124264" coordorigin="2522,2615" coordsize="730,120" path="m3132,2685l3132,2735,3232,2685,3158,2685,3132,2685xm3132,2665l3132,2685,3158,2685,3162,2681,3162,2670,3158,2665,3132,2665xm3132,2615l3132,2665,3152,2665,3158,2665,3162,2670,3162,2681,3158,2685,3232,2685,3252,2675,3132,2615xm2532,2664l2526,2664,2522,2669,2522,2680,2526,2684,3132,2685,3132,2665,2532,2664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18.5pt;margin-top:-72.786339pt;width:63.5pt;height:6pt;mso-position-horizontal-relative:page;mso-position-vertical-relative:paragraph;z-index:-124072" coordorigin="4370,-1456" coordsize="1270,120" path="m5520,-1386l5520,-1336,5620,-1386,5546,-1386,5520,-1386xm5520,-1406l5520,-1386,5546,-1386,5550,-1390,5550,-1401,5546,-1406,5520,-1406xm5520,-1456l5520,-1406,5540,-1406,5546,-1406,5550,-1401,5550,-1390,5546,-1386,5620,-1386,5640,-1396,5520,-1456xm4380,-1408l4374,-1408,4370,-1403,4370,-1392,4374,-1388,5520,-1386,5520,-1406,4380,-140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18.5pt;margin-top:-33.876335pt;width:63.5pt;height:6pt;mso-position-horizontal-relative:page;mso-position-vertical-relative:paragraph;z-index:-124024" coordorigin="4370,-678" coordsize="1270,120" path="m5620,-628l5546,-628,5550,-623,5550,-612,5546,-608,5520,-608,5520,-558,5640,-618,5620,-628xm5520,-628l4380,-627,4374,-627,4370,-622,4370,-611,4374,-607,5520,-608,5520,-628xm5546,-628l5520,-628,5520,-608,5546,-608,5550,-612,5550,-623,5546,-628xm5520,-678l5520,-628,5620,-628,5520,-678xe" filled="true" fillcolor="#000000" stroked="false">
            <v:path arrowok="t"/>
            <v:fill type="solid"/>
            <w10:wrap type="none"/>
          </v:shape>
        </w:pict>
      </w:r>
      <w:r>
        <w:rPr>
          <w:kern w:val="2"/>
          <w:szCs w:val="22"/>
          <w:rFonts w:cstheme="minorBidi" w:hAnsiTheme="minorHAnsi" w:eastAsiaTheme="minorHAnsi" w:asciiTheme="minorHAnsi"/>
          <w:b/>
          <w:sz w:val="21"/>
        </w:rPr>
        <w:t>图1-1</w:t>
      </w:r>
      <w:r>
        <w:t xml:space="preserve">  </w:t>
      </w:r>
      <w:r w:rsidRPr="00DB64CE">
        <w:rPr>
          <w:kern w:val="2"/>
          <w:szCs w:val="22"/>
          <w:rFonts w:cstheme="minorBidi" w:hAnsiTheme="minorHAnsi" w:eastAsiaTheme="minorHAnsi" w:asciiTheme="minorHAnsi"/>
          <w:b/>
          <w:sz w:val="21"/>
        </w:rPr>
        <w:t>论文研究的实际操作思路图</w:t>
      </w:r>
    </w:p>
    <w:p w:rsidR="0018722C">
      <w:pPr>
        <w:pStyle w:val="aff7"/>
        <w:topLinePunct/>
      </w:pPr>
      <w:r>
        <w:pict>
          <v:shape style="margin-left:99.599998pt;margin-top:13.971157pt;width:27pt;height:296.4pt;mso-position-horizontal-relative:page;mso-position-vertical-relative:paragraph;z-index:1312;mso-wrap-distance-left:0;mso-wrap-distance-right:0"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line="408" w:lineRule="auto" w:before="1"/>
                    <w:ind w:leftChars="0" w:left="144" w:rightChars="0" w:right="98" w:firstLineChars="0" w:firstLine="0"/>
                    <w:jc w:val="both"/>
                    <w:rPr>
                      <w:sz w:val="28"/>
                    </w:rPr>
                  </w:pPr>
                  <w:r>
                    <w:rPr>
                      <w:sz w:val="28"/>
                    </w:rPr>
                    <w:t>体育生活方式</w:t>
                  </w:r>
                </w:p>
              </w:txbxContent>
            </v:textbox>
            <v:stroke dashstyle="solid"/>
            <w10:wrap type="topAndBottom"/>
          </v:shape>
        </w:pict>
      </w:r>
      <w:r>
        <w:pict>
          <v:group style="margin-left:162.225006pt;margin-top:29.196157pt;width:315.75pt;height:281.55pt;mso-position-horizontal-relative:page;mso-position-vertical-relative:paragraph;z-index:1672;mso-wrap-distance-left:0;mso-wrap-distance-right:0" coordorigin="3245,584" coordsize="6315,5631">
            <v:shape style="position:absolute;left:4862;top:1780;width:370;height:120" type="#_x0000_t75" stroked="false">
              <v:imagedata r:id="rId17" o:title=""/>
            </v:shape>
            <v:shape style="position:absolute;left:4862;top:3496;width:2530;height:120" coordorigin="4862,3496" coordsize="2530,120" path="m7272,3566l7272,3616,7372,3566,7272,3566xm7272,3546l7272,3566,7298,3566,7302,3562,7302,3551,7298,3546,7272,3546xm7272,3496l7272,3546,7292,3546,7298,3546,7302,3551,7302,3562,7298,3566,7372,3566,7392,3556,7272,3496xm4872,3545l4866,3545,4862,3550,4862,3561,4866,3565,7272,3566,7272,3546,4872,3545xe" filled="true" fillcolor="#000000" stroked="false">
              <v:path arrowok="t"/>
              <v:fill type="solid"/>
            </v:shape>
            <v:line style="position:absolute" from="7392,2619" to="7393,4491" stroked="true" strokeweight=".75pt" strokecolor="#000000">
              <v:stroke dashstyle="solid"/>
            </v:line>
            <v:shape style="position:absolute;left:7382;top:2560;width:370;height:120" type="#_x0000_t75" stroked="false">
              <v:imagedata r:id="rId17" o:title=""/>
            </v:shape>
            <v:shape style="position:absolute;left:7382;top:3184;width:370;height:120" type="#_x0000_t75" stroked="false">
              <v:imagedata r:id="rId17" o:title=""/>
            </v:shape>
            <v:shape style="position:absolute;left:7382;top:3808;width:370;height:120" type="#_x0000_t75" stroked="false">
              <v:imagedata r:id="rId17" o:title=""/>
            </v:shape>
            <v:shape style="position:absolute;left:7382;top:4432;width:370;height:120" type="#_x0000_t75" stroked="false">
              <v:imagedata r:id="rId17" o:title=""/>
            </v:shape>
            <v:rect style="position:absolute;left:7572;top:2463;width:1980;height:468" filled="true" fillcolor="#ffffff" stroked="false">
              <v:fill type="solid"/>
            </v:rect>
            <v:rect style="position:absolute;left:7572;top:3087;width:1980;height:468" filled="true" fillcolor="#ffffff" stroked="false">
              <v:fill type="solid"/>
            </v:rect>
            <v:rect style="position:absolute;left:7572;top:3711;width:1980;height:468" filled="true" fillcolor="#ffffff" stroked="false">
              <v:fill type="solid"/>
            </v:rect>
            <v:rect style="position:absolute;left:7572;top:4335;width:1980;height:468" filled="true" fillcolor="#ffffff" stroked="false">
              <v:fill type="solid"/>
            </v:rect>
            <v:shape style="position:absolute;left:5222;top:2716;width:550;height:120" coordorigin="5222,2716" coordsize="550,120" path="m5652,2786l5652,2836,5752,2786,5678,2786,5652,2786xm5652,2766l5652,2786,5678,2786,5682,2782,5682,2771,5678,2766,5652,2766xm5652,2716l5652,2766,5672,2766,5678,2766,5682,2771,5682,2782,5678,2786,5752,2786,5772,2776,5652,2716xm5232,2765l5226,2765,5222,2770,5222,2781,5226,2785,5652,2786,5652,2766,5232,2765xe" filled="true" fillcolor="#000000" stroked="false">
              <v:path arrowok="t"/>
              <v:fill type="solid"/>
            </v:shape>
            <v:rect style="position:absolute;left:5592;top:2463;width:1440;height:468" filled="true" fillcolor="#ffffff" stroked="false">
              <v:fill type="solid"/>
            </v:rect>
            <v:shape style="position:absolute;left:5222;top:1468;width:550;height:120" coordorigin="5222,1468" coordsize="550,120" path="m5652,1538l5652,1588,5752,1538,5678,1538,5652,1538xm5652,1518l5652,1538,5678,1538,5682,1534,5682,1523,5678,1518,5652,1518xm5652,1468l5652,1518,5672,1518,5678,1518,5682,1523,5682,1534,5678,1538,5752,1538,5772,1528,5652,1468xm5232,1517l5226,1517,5222,1522,5222,1533,5226,1537,5652,1538,5652,1518,5232,1517xe" filled="true" fillcolor="#000000" stroked="false">
              <v:path arrowok="t"/>
              <v:fill type="solid"/>
            </v:shape>
            <v:rect style="position:absolute;left:5592;top:1215;width:1440;height:468" filled="true" fillcolor="#ffffff" stroked="false">
              <v:fill type="solid"/>
            </v:rect>
            <v:shape style="position:absolute;left:5222;top:844;width:550;height:120" coordorigin="5222,844" coordsize="550,120" path="m5652,914l5652,964,5752,914,5678,914,5652,914xm5652,894l5652,914,5678,914,5682,910,5682,899,5678,894,5652,894xm5652,844l5652,894,5672,894,5678,894,5682,899,5682,910,5678,914,5752,914,5772,904,5652,844xm5232,893l5226,893,5222,898,5222,909,5226,913,5652,914,5652,894,5232,893xe" filled="true" fillcolor="#000000" stroked="false">
              <v:path arrowok="t"/>
              <v:fill type="solid"/>
            </v:shape>
            <v:rect style="position:absolute;left:5592;top:591;width:1440;height:468" filled="true" fillcolor="#ffffff" stroked="false">
              <v:fill type="solid"/>
            </v:rect>
            <v:shape style="position:absolute;left:5222;top:2092;width:550;height:120" coordorigin="5222,2092" coordsize="550,120" path="m5652,2162l5652,2212,5752,2162,5678,2162,5652,2162xm5652,2142l5652,2162,5678,2162,5682,2158,5682,2147,5678,2142,5652,2142xm5652,2092l5652,2142,5672,2142,5678,2142,5682,2147,5682,2158,5678,2162,5752,2162,5772,2152,5652,2092xm5232,2141l5226,2141,5222,2146,5222,2157,5226,2161,5652,2162,5652,2142,5232,2141xe" filled="true" fillcolor="#000000" stroked="false">
              <v:path arrowok="t"/>
              <v:fill type="solid"/>
            </v:shape>
            <v:rect style="position:absolute;left:5592;top:1839;width:1440;height:468" filled="true" fillcolor="#ffffff" stroked="false">
              <v:fill type="solid"/>
            </v:rect>
            <v:line style="position:absolute" from="5232,903" to="5233,2775" stroked="true" strokeweight=".75pt" strokecolor="#000000">
              <v:stroke dashstyle="solid"/>
            </v:line>
            <v:shape style="position:absolute;left:5222;top:4900;width:550;height:120" coordorigin="5222,4900" coordsize="550,120" path="m5652,4970l5652,5020,5752,4970,5678,4970,5652,4970xm5652,4950l5652,4970,5678,4970,5682,4966,5682,4955,5678,4950,5652,4950xm5652,4900l5652,4950,5672,4950,5678,4950,5682,4955,5682,4966,5678,4970,5752,4970,5772,4960,5652,4900xm5232,4949l5226,4949,5222,4954,5222,4965,5226,4969,5652,4970,5652,4950,5232,4949xe" filled="true" fillcolor="#000000" stroked="false">
              <v:path arrowok="t"/>
              <v:fill type="solid"/>
            </v:shape>
            <v:rect style="position:absolute;left:5592;top:4647;width:1440;height:468" filled="true" fillcolor="#ffffff" stroked="false">
              <v:fill type="solid"/>
            </v:rect>
            <v:shape style="position:absolute;left:4862;top:5367;width:370;height:120" type="#_x0000_t75" stroked="false">
              <v:imagedata r:id="rId17" o:title=""/>
            </v:shape>
            <v:line style="position:absolute" from="5232,4959" to="5233,6051" stroked="true" strokeweight=".75pt" strokecolor="#000000">
              <v:stroke dashstyle="solid"/>
            </v:line>
            <v:shape style="position:absolute;left:5222;top:5992;width:658;height:120" coordorigin="5222,5992" coordsize="658,120" path="m5760,6062l5760,6112,5860,6062,5786,6062,5760,6062xm5760,6042l5760,6062,5786,6062,5790,6058,5790,6047,5786,6042,5760,6042xm5760,5992l5760,6042,5780,6042,5786,6042,5790,6047,5790,6058,5786,6062,5860,6062,5880,6052,5760,5992xm5232,6041l5226,6041,5222,6046,5222,6057,5226,6061,5760,6062,5760,6042,5232,6041xe" filled="true" fillcolor="#000000" stroked="false">
              <v:path arrowok="t"/>
              <v:fill type="solid"/>
            </v:shape>
            <v:rect style="position:absolute;left:5664;top:5739;width:1728;height:468" filled="true" fillcolor="#ffffff" stroked="false">
              <v:fill type="solid"/>
            </v:rect>
            <v:shape style="position:absolute;left:5592;top:591;width:1440;height:468"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个人月收入</w:t>
                    </w:r>
                  </w:p>
                </w:txbxContent>
              </v:textbox>
              <v:stroke dashstyle="solid"/>
              <w10:wrap type="none"/>
            </v:shape>
            <v:shape style="position:absolute;left:3252;top:747;width:1620;height:468"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体育活动主体</w:t>
                    </w:r>
                  </w:p>
                </w:txbxContent>
              </v:textbox>
              <v:stroke dashstyle="solid"/>
              <w10:wrap type="none"/>
            </v:shape>
            <v:shape style="position:absolute;left:5592;top:1215;width:1440;height:468"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闲暇时间</w:t>
                    </w:r>
                  </w:p>
                </w:txbxContent>
              </v:textbox>
              <v:stroke dashstyle="solid"/>
              <w10:wrap type="none"/>
            </v:shape>
            <v:shape style="position:absolute;left:3252;top:1527;width:1620;height:468"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体育活动条件</w:t>
                    </w:r>
                  </w:p>
                </w:txbxContent>
              </v:textbox>
              <v:stroke dashstyle="solid"/>
              <w10:wrap type="none"/>
            </v:shape>
            <v:shape style="position:absolute;left:5592;top:1839;width:1440;height:468"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场馆设施</w:t>
                    </w:r>
                  </w:p>
                </w:txbxContent>
              </v:textbox>
              <v:stroke dashstyle="solid"/>
              <w10:wrap type="none"/>
            </v:shape>
            <v:shape style="position:absolute;left:5592;top:2463;width:1440;height:468"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体育消费</w:t>
                    </w:r>
                  </w:p>
                </w:txbxContent>
              </v:textbox>
              <v:stroke dashstyle="solid"/>
              <w10:wrap type="none"/>
            </v:shape>
            <v:shape style="position:absolute;left:7572;top:2463;width:1980;height:468"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活动的主要项目</w:t>
                    </w:r>
                  </w:p>
                </w:txbxContent>
              </v:textbox>
              <v:stroke dashstyle="solid"/>
              <w10:wrap type="none"/>
            </v:shape>
            <v:shape style="position:absolute;left:7572;top:3087;width:1980;height:468"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锻炼的主要形式</w:t>
                    </w:r>
                  </w:p>
                </w:txbxContent>
              </v:textbox>
              <v:stroke dashstyle="solid"/>
              <w10:wrap type="none"/>
            </v:shape>
            <v:shape style="position:absolute;left:3252;top:3399;width:1620;height:468"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体育活动形式</w:t>
                    </w:r>
                  </w:p>
                </w:txbxContent>
              </v:textbox>
              <v:stroke dashstyle="solid"/>
              <w10:wrap type="none"/>
            </v:shape>
            <v:shape style="position:absolute;left:7572;top:3711;width:198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锻炼的主要场所</w:t>
                    </w:r>
                  </w:p>
                </w:txbxContent>
              </v:textbox>
              <v:stroke dashstyle="solid"/>
              <w10:wrap type="none"/>
            </v:shape>
            <v:shape style="position:absolute;left:7572;top:4335;width:198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参与体育的程度</w:t>
                    </w:r>
                  </w:p>
                </w:txbxContent>
              </v:textbox>
              <v:stroke dashstyle="solid"/>
              <w10:wrap type="none"/>
            </v:shape>
            <v:shape style="position:absolute;left:5592;top:4647;width:1440;height:468"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体育价值观</w:t>
                    </w:r>
                  </w:p>
                </w:txbxContent>
              </v:textbox>
              <v:stroke dashstyle="solid"/>
              <w10:wrap type="none"/>
            </v:shape>
            <v:shape style="position:absolute;left:3252;top:5115;width:162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影响的因素</w:t>
                    </w:r>
                  </w:p>
                </w:txbxContent>
              </v:textbox>
              <v:stroke dashstyle="solid"/>
              <w10:wrap type="none"/>
            </v:shape>
            <v:shape style="position:absolute;left:5664;top:5739;width:1728;height:468" type="#_x0000_t202" filled="false" stroked="true" strokeweight=".75pt" strokecolor="#000000">
              <v:textbox inset="0,0,0,0">
                <w:txbxContent>
                  <w:p w:rsidR="0018722C">
                    <w:pPr>
                      <w:spacing w:before="63"/>
                      <w:ind w:leftChars="0" w:left="144" w:rightChars="0" w:right="0" w:firstLineChars="0" w:firstLine="0"/>
                      <w:jc w:val="left"/>
                      <w:rPr>
                        <w:sz w:val="21"/>
                      </w:rPr>
                    </w:pPr>
                    <w:r>
                      <w:rPr>
                        <w:sz w:val="21"/>
                      </w:rPr>
                      <w:t>影响因素回归</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shape style="margin-left:126.099998pt;margin-top:-150.486328pt;width:36.5pt;height:6pt;mso-position-horizontal-relative:page;mso-position-vertical-relative:paragraph;z-index:-124288" coordorigin="2522,-3010" coordsize="730,120" path="m3132,-2940l3132,-2890,3232,-2940,3158,-2940,3132,-2940xm3132,-2960l3132,-2940,3158,-2940,3162,-2944,3162,-2955,3158,-2960,3132,-2960xm3132,-3010l3132,-2960,3152,-2960,3158,-2960,3162,-2955,3162,-2944,3158,-2940,3232,-2940,3252,-2950,3132,-3010xm2532,-2961l2526,-2961,2522,-2956,2522,-2945,2526,-2941,3132,-2940,3132,-2960,2532,-2961xe" filled="true" fillcolor="#000000" stroked="false">
            <v:path arrowok="t"/>
            <v:fill type="solid"/>
            <w10:wrap type="none"/>
          </v:shape>
        </w:pict>
      </w:r>
      <w:r>
        <w:rPr>
          <w:kern w:val="2"/>
          <w:sz w:val="22"/>
          <w:szCs w:val="22"/>
          <w:rFonts w:cstheme="minorBidi" w:hAnsiTheme="minorHAnsi" w:eastAsiaTheme="minorHAnsi" w:asciiTheme="minorHAnsi"/>
        </w:rPr>
        <w:pict>
          <v:shape style="margin-left:126.099998pt;margin-top:-56.936337pt;width:36.5pt;height:6pt;mso-position-horizontal-relative:page;mso-position-vertical-relative:paragraph;z-index:-124240" coordorigin="2522,-1139" coordsize="730,120" path="m3132,-1069l3132,-1019,3232,-1069,3158,-1069,3132,-1069xm3132,-1089l3132,-1069,3158,-1069,3162,-1073,3162,-1084,3158,-1089,3132,-1089xm3132,-1139l3132,-1089,3152,-1089,3158,-1089,3162,-1084,3162,-1073,3158,-1069,3232,-1069,3252,-1079,3132,-1139xm2532,-1090l2526,-1090,2522,-1085,2522,-1074,2526,-1070,3132,-1069,3132,-1089,2532,-1090xe" filled="true" fillcolor="#000000" stroked="false">
            <v:path arrowok="t"/>
            <v:fill type="solid"/>
            <w10:wrap type="none"/>
          </v:shape>
        </w:pict>
      </w:r>
      <w:r>
        <w:rPr>
          <w:kern w:val="2"/>
          <w:szCs w:val="22"/>
          <w:rFonts w:cstheme="minorBidi" w:hAnsiTheme="minorHAnsi" w:eastAsiaTheme="minorHAnsi" w:asciiTheme="minorHAnsi"/>
          <w:b/>
          <w:sz w:val="21"/>
        </w:rPr>
        <w:t>图1-2</w:t>
      </w:r>
      <w:r>
        <w:t xml:space="preserve">  </w:t>
      </w:r>
      <w:r w:rsidRPr="00DB64CE">
        <w:rPr>
          <w:kern w:val="2"/>
          <w:szCs w:val="22"/>
          <w:rFonts w:cstheme="minorBidi" w:hAnsiTheme="minorHAnsi" w:eastAsiaTheme="minorHAnsi" w:asciiTheme="minorHAnsi"/>
          <w:b/>
          <w:sz w:val="21"/>
        </w:rPr>
        <w:t>论文研究结构思路图</w:t>
      </w:r>
    </w:p>
    <w:p w:rsidR="0018722C">
      <w:pPr>
        <w:pStyle w:val="Heading1"/>
        <w:topLinePunct/>
      </w:pPr>
      <w:bookmarkStart w:id="732175" w:name="_Toc686732175"/>
      <w:bookmarkStart w:name="2 文献综述 " w:id="22"/>
      <w:bookmarkEnd w:id="22"/>
      <w:r>
        <w:rPr>
          <w:b/>
        </w:rPr>
        <w:t>2</w:t>
      </w:r>
      <w:r>
        <w:t xml:space="preserve">  </w:t>
      </w:r>
      <w:bookmarkStart w:name="_bookmark6" w:id="23"/>
      <w:bookmarkEnd w:id="23"/>
      <w:bookmarkStart w:name="_bookmark6" w:id="24"/>
      <w:bookmarkEnd w:id="24"/>
      <w:r>
        <w:t>文献综述</w:t>
      </w:r>
      <w:bookmarkEnd w:id="732175"/>
    </w:p>
    <w:p w:rsidR="0018722C">
      <w:pPr>
        <w:pStyle w:val="Heading2"/>
        <w:topLinePunct/>
        <w:ind w:left="171" w:hangingChars="171" w:hanging="171"/>
      </w:pPr>
      <w:bookmarkStart w:id="732176" w:name="_Toc686732176"/>
      <w:bookmarkStart w:name="2.1 体育生活方式研究 " w:id="25"/>
      <w:bookmarkEnd w:id="25"/>
      <w:r>
        <w:rPr>
          <w:b/>
        </w:rPr>
        <w:t>2.1</w:t>
      </w:r>
      <w:r>
        <w:t xml:space="preserve"> </w:t>
      </w:r>
      <w:bookmarkStart w:name="_bookmark7" w:id="26"/>
      <w:bookmarkEnd w:id="26"/>
      <w:bookmarkStart w:name="_bookmark7" w:id="27"/>
      <w:bookmarkEnd w:id="27"/>
      <w:r>
        <w:t>体育</w:t>
      </w:r>
      <w:r>
        <w:t>Th活方式研究</w:t>
      </w:r>
      <w:bookmarkEnd w:id="732176"/>
    </w:p>
    <w:p w:rsidR="0018722C">
      <w:pPr>
        <w:topLinePunct/>
      </w:pPr>
      <w:r>
        <w:t>作者通过检索2000-2012年的中国期刊网、翻阅相关书籍以及查阅有关互联</w:t>
      </w:r>
      <w:r>
        <w:t>网的国内外研究文献，对“生活方式”</w:t>
      </w:r>
      <w:r>
        <w:t>、“体育生活方式”以及下位概念“女性体育生活方式”的相关文献资料进行了总结与研究</w:t>
      </w:r>
      <w:r>
        <w:rPr>
          <w:vertAlign w:val="superscript"/>
          /&gt;
        </w:rPr>
        <w:t>1</w:t>
      </w:r>
      <w:r>
        <w:t>，为本论文的研究提供可以参考与借鉴的背景资料。</w:t>
      </w:r>
    </w:p>
    <w:p w:rsidR="0018722C">
      <w:pPr>
        <w:pStyle w:val="Heading3"/>
        <w:topLinePunct/>
        <w:ind w:left="200" w:hangingChars="200" w:hanging="200"/>
      </w:pPr>
      <w:bookmarkStart w:id="732177" w:name="_Toc686732177"/>
      <w:bookmarkStart w:name="_bookmark8" w:id="28"/>
      <w:bookmarkEnd w:id="28"/>
      <w:r>
        <w:rPr>
          <w:b/>
        </w:rPr>
        <w:t>2.1.1</w:t>
      </w:r>
      <w:r>
        <w:t xml:space="preserve"> </w:t>
      </w:r>
      <w:bookmarkStart w:name="_bookmark8" w:id="29"/>
      <w:bookmarkEnd w:id="29"/>
      <w:r>
        <w:t>关于</w:t>
      </w:r>
      <w:r>
        <w:t>Th活方式的研究</w:t>
      </w:r>
      <w:bookmarkEnd w:id="732177"/>
    </w:p>
    <w:p w:rsidR="0018722C">
      <w:pPr>
        <w:topLinePunct/>
      </w:pPr>
      <w:r>
        <w:t>在马克思、恩格斯的《德意志意识形态》一书中最早使用“生活方式”这一</w:t>
      </w:r>
      <w:r>
        <w:t>词。不同的学者对生活方式的认识有着不同的理解。马克思、恩格斯对生活方式</w:t>
      </w:r>
      <w:r>
        <w:t>的理解为人们用于生产自己必须的生活资料的方式，它在很大程度上表现为一定</w:t>
      </w:r>
      <w:r>
        <w:t>的生活形式、活动形式或者生活方式，重点取决于人们已经得到的和需要再生产</w:t>
      </w:r>
      <w:r>
        <w:t>的物质资料本身的特性，应该从个体自身再生产这方面加以考虑</w:t>
      </w:r>
      <w:r>
        <w:rPr>
          <w:vertAlign w:val="superscript"/>
          /&gt;
        </w:rPr>
        <w:t>2</w:t>
      </w:r>
      <w:r>
        <w:t>。苏联学者</w:t>
      </w:r>
      <w:r>
        <w:t>A</w:t>
      </w:r>
      <w:r>
        <w:rPr>
          <w:spacing w:val="-60"/>
          <w:rFonts w:hint="eastAsia"/>
        </w:rPr>
        <w:t>・</w:t>
      </w:r>
      <w:r>
        <w:t>步</w:t>
      </w:r>
      <w:r>
        <w:t>坚科指出“生活方式主要是由个人、群体乃至整个社会的性质和自然地理条件以</w:t>
      </w:r>
      <w:r>
        <w:t>及经济条件所决定的方式和特点。</w:t>
      </w:r>
      <w:r>
        <w:rPr>
          <w:vertAlign w:val="superscript"/>
          /&gt;
        </w:rPr>
        <w:t>3</w:t>
      </w:r>
      <w:r>
        <w:t>”M</w:t>
      </w:r>
      <w:r>
        <w:rPr>
          <w:rFonts w:hint="eastAsia"/>
        </w:rPr>
        <w:t>・</w:t>
      </w:r>
      <w:r>
        <w:t>鲁特凯维奇认为“生活方式与生活活动</w:t>
      </w:r>
      <w:r>
        <w:t>条件是趋向相同的。他认为</w:t>
      </w:r>
      <w:r>
        <w:rPr>
          <w:rFonts w:hint="eastAsia"/>
        </w:rPr>
        <w:t>”</w:t>
      </w:r>
      <w:r>
        <w:t>人们的生活方式是与生活活动条件保持一致的生活</w:t>
      </w:r>
      <w:r>
        <w:t>活动形式以及转变这些形式、条件的综合体。</w:t>
      </w:r>
      <w:r>
        <w:rPr>
          <w:rFonts w:hint="eastAsia"/>
        </w:rPr>
        <w:t>“</w:t>
      </w:r>
      <w:r>
        <w:t>民主德国</w:t>
      </w:r>
      <w:r>
        <w:t>T·哈思提出生活方式</w:t>
      </w:r>
      <w:r>
        <w:t>是一定类型的社会生产与生活的体现，它代表生活活动和生活条件的社会化在一</w:t>
      </w:r>
      <w:r>
        <w:t>定的历史条件下所能满足的最高水平。</w:t>
      </w:r>
      <w:r>
        <w:t>”</w:t>
      </w:r>
    </w:p>
    <w:p w:rsidR="0018722C">
      <w:pPr>
        <w:topLinePunct/>
      </w:pPr>
      <w:r>
        <w:t>在我国，关于生活方式的理论研究始于上世纪</w:t>
      </w:r>
      <w:r>
        <w:t>80</w:t>
      </w:r>
      <w:r/>
      <w:r w:rsidR="001852F3">
        <w:t xml:space="preserve">年代，开展得较晚。学者</w:t>
      </w:r>
      <w:r>
        <w:t>冒君刚提出：生活方式是在一定的价值观念和物质条件的支配下，不同阶级以及</w:t>
      </w:r>
      <w:r>
        <w:t>阶级中的人群、民族和社会为满足生活需要，在不同生活领域实行实践活动的行</w:t>
      </w:r>
      <w:r>
        <w:t>为习惯的基本特征。时运生主张“生活方式是指和物质生活的生产条件相一致的</w:t>
      </w:r>
      <w:r>
        <w:t>人们生活活动的固定的或者稳定的形式。”李德周则认为</w:t>
      </w:r>
      <w:r>
        <w:t>，“生活方式不仅是人们</w:t>
      </w:r>
      <w:r>
        <w:t>心理方式的现实化，还是引导人们在一定的道德观、价值观和审美观下主观见之</w:t>
      </w:r>
      <w:r>
        <w:t>于客观的行为模式。”以上这些学者侧重点在于价值观在生活方式中的作用和地</w:t>
      </w:r>
      <w:r>
        <w:t>位</w:t>
      </w:r>
      <w:r>
        <w:rPr>
          <w:vertAlign w:val="superscript"/>
          /&gt;
        </w:rPr>
        <w:t>4</w:t>
      </w:r>
      <w:r>
        <w:t>。但是学者们关于生活方式的概念比较一致的观点是回答“怎样生活”，它是</w:t>
      </w:r>
      <w:r>
        <w:t>指人们根据一定的文化模式为达到自身的生活需求而利用社会环境供应的各种</w:t>
      </w:r>
      <w:r>
        <w:t>物质的和精神文化资源的</w:t>
      </w:r>
      <w:r>
        <w:rPr>
          <w:rFonts w:hint="eastAsia"/>
        </w:rPr>
        <w:t>‘</w:t>
      </w:r>
      <w:r>
        <w:t>配置</w:t>
      </w:r>
      <w:r>
        <w:rPr>
          <w:rFonts w:hint="eastAsia"/>
        </w:rPr>
        <w:t>’</w:t>
      </w:r>
      <w:r>
        <w:t>方式、活动方式</w:t>
      </w:r>
      <w:r>
        <w:rPr>
          <w:vertAlign w:val="superscript"/>
          /&gt;
        </w:rPr>
        <w:t>5</w:t>
      </w:r>
      <w:r>
        <w:t>。</w:t>
      </w:r>
    </w:p>
    <w:p w:rsidR="0018722C">
      <w:pPr>
        <w:topLinePunct/>
      </w:pPr>
    </w:p>
    <w:p w:rsidR="0018722C">
      <w:pPr>
        <w:pStyle w:val="aff7"/>
        <w:topLinePunct/>
      </w:pPr>
      <w:r>
        <w:pict>
          <v:line style="position:absolute;mso-position-horizontal-relative:page;mso-position-vertical-relative:paragraph;z-index:2008;mso-wrap-distance-left:0;mso-wrap-distance-right:0" from="90.024002pt,12.438641pt" to="234.044002pt,12.43864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      </w:t>
      </w:r>
      <w:r>
        <w:rPr>
          <w:rFonts w:cstheme="minorBidi" w:hAnsiTheme="minorHAnsi" w:eastAsiaTheme="minorHAnsi" w:asciiTheme="minorHAnsi"/>
        </w:rPr>
        <w:t>冯婷.重庆市职业女性体育生活方式的现状分析与展望</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.重庆：西南大学硕士论文，2011.</w:t>
      </w:r>
    </w:p>
    <w:p w:rsidR="0018722C">
      <w:pPr>
        <w:topLinePunct/>
      </w:pPr>
      <w:r>
        <w:rPr>
          <w:rFonts w:cstheme="minorBidi" w:hAnsiTheme="minorHAnsi" w:eastAsiaTheme="minorHAnsi" w:asciiTheme="minorHAnsi" w:ascii="Times New Roman" w:eastAsia="Times New Roman"/>
        </w:rPr>
        <w:t>2      </w:t>
      </w:r>
      <w:r>
        <w:rPr>
          <w:rFonts w:cstheme="minorBidi" w:hAnsiTheme="minorHAnsi" w:eastAsiaTheme="minorHAnsi" w:asciiTheme="minorHAnsi"/>
        </w:rPr>
        <w:t>马克思.德意志形成</w:t>
      </w:r>
      <w:r>
        <w:rPr>
          <w:rFonts w:hint="eastAsia"/>
        </w:rPr>
        <w:t>：</w:t>
      </w:r>
      <w:r>
        <w:rPr>
          <w:rFonts w:cstheme="minorBidi" w:hAnsiTheme="minorHAnsi" w:eastAsiaTheme="minorHAnsi" w:asciiTheme="minorHAnsi"/>
        </w:rPr>
        <w:t>马克思恩格斯全集</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卷，北京：人民出版社，1960</w:t>
      </w:r>
      <w:r>
        <w:rPr>
          <w:rFonts w:cstheme="minorBidi" w:hAnsiTheme="minorHAnsi" w:eastAsiaTheme="minorHAnsi" w:asciiTheme="minorHAnsi"/>
        </w:rPr>
        <w:t xml:space="preserve">: </w:t>
      </w:r>
      <w:r>
        <w:rPr>
          <w:rFonts w:cstheme="minorBidi" w:hAnsiTheme="minorHAnsi" w:eastAsiaTheme="minorHAnsi" w:asciiTheme="minorHAnsi"/>
        </w:rPr>
        <w:t>24.</w:t>
      </w:r>
    </w:p>
    <w:p w:rsidR="0018722C">
      <w:pPr>
        <w:topLinePunct/>
      </w:pPr>
      <w:r>
        <w:rPr>
          <w:rFonts w:cstheme="minorBidi" w:hAnsiTheme="minorHAnsi" w:eastAsiaTheme="minorHAnsi" w:asciiTheme="minorHAnsi" w:ascii="Times New Roman" w:eastAsia="Times New Roman"/>
        </w:rPr>
        <w:t>3      </w:t>
      </w:r>
      <w:r>
        <w:rPr>
          <w:rFonts w:cstheme="minorBidi" w:hAnsiTheme="minorHAnsi" w:eastAsiaTheme="minorHAnsi" w:asciiTheme="minorHAnsi"/>
        </w:rPr>
        <w:t>何仲恺.体质与健康的理论与实证研究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.北京体育大学博士学位论文，2001.</w:t>
      </w:r>
    </w:p>
    <w:p w:rsidR="0018722C">
      <w:pPr>
        <w:topLinePunct/>
      </w:pPr>
      <w:r>
        <w:rPr>
          <w:rFonts w:cstheme="minorBidi" w:hAnsiTheme="minorHAnsi" w:eastAsiaTheme="minorHAnsi" w:asciiTheme="minorHAnsi" w:ascii="Times New Roman" w:eastAsia="Times New Roman"/>
        </w:rPr>
        <w:t>4      </w:t>
      </w:r>
      <w:r>
        <w:rPr>
          <w:rFonts w:cstheme="minorBidi" w:hAnsiTheme="minorHAnsi" w:eastAsiaTheme="minorHAnsi" w:asciiTheme="minorHAnsi"/>
        </w:rPr>
        <w:t>朱玲等</w:t>
      </w:r>
      <w:r>
        <w:rPr>
          <w:rFonts w:ascii="Times New Roman" w:eastAsia="Times New Roman" w:cstheme="minorBidi" w:hAnsiTheme="minorHAnsi"/>
        </w:rPr>
        <w:t>.</w:t>
      </w:r>
      <w:r>
        <w:rPr>
          <w:rFonts w:cstheme="minorBidi" w:hAnsiTheme="minorHAnsi" w:eastAsiaTheme="minorHAnsi" w:asciiTheme="minorHAnsi"/>
        </w:rPr>
        <w:t>体育健康论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四川科学技术出版社，</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278.</w:t>
      </w:r>
    </w:p>
    <w:p w:rsidR="0018722C">
      <w:pPr>
        <w:topLinePunct/>
      </w:pPr>
      <w:r>
        <w:rPr>
          <w:rFonts w:cstheme="minorBidi" w:hAnsiTheme="minorHAnsi" w:eastAsiaTheme="minorHAnsi" w:asciiTheme="minorHAnsi" w:ascii="Times New Roman" w:eastAsia="Times New Roman"/>
        </w:rPr>
        <w:t>5      </w:t>
      </w:r>
      <w:r>
        <w:rPr>
          <w:rFonts w:cstheme="minorBidi" w:hAnsiTheme="minorHAnsi" w:eastAsiaTheme="minorHAnsi" w:asciiTheme="minorHAnsi"/>
        </w:rPr>
        <w:t>王雅林.生活方式研究述评.社会学研究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95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3</w:t>
      </w:r>
      <w:r>
        <w:rPr>
          <w:rFonts w:cstheme="minorBidi" w:hAnsiTheme="minorHAnsi" w:eastAsiaTheme="minorHAnsi" w:asciiTheme="minorHAnsi"/>
        </w:rPr>
        <w:t>.</w:t>
      </w:r>
    </w:p>
    <w:p w:rsidR="0018722C">
      <w:pPr>
        <w:pStyle w:val="Heading3"/>
        <w:topLinePunct/>
        <w:ind w:left="200" w:hangingChars="200" w:hanging="200"/>
      </w:pPr>
      <w:bookmarkStart w:id="732178" w:name="_Toc686732178"/>
      <w:bookmarkStart w:name="_bookmark9" w:id="30"/>
      <w:bookmarkEnd w:id="30"/>
      <w:r>
        <w:rPr>
          <w:b/>
        </w:rPr>
        <w:t>2.1.2</w:t>
      </w:r>
      <w:r>
        <w:t xml:space="preserve"> </w:t>
      </w:r>
      <w:bookmarkStart w:name="_bookmark9" w:id="31"/>
      <w:bookmarkEnd w:id="31"/>
      <w:r>
        <w:t>关于体育</w:t>
      </w:r>
      <w:r>
        <w:t>Th活方式的研究</w:t>
      </w:r>
      <w:bookmarkEnd w:id="732178"/>
    </w:p>
    <w:p w:rsidR="0018722C">
      <w:pPr>
        <w:topLinePunct/>
      </w:pPr>
      <w:r>
        <w:t>体育生活方式是生活方式的一个下位分支系统，是回答“人们怎样从事体育</w:t>
      </w:r>
      <w:r>
        <w:t>生活”问题的概念。健康的生活方式就应该提倡一种科学的体育生活方式，它具</w:t>
      </w:r>
      <w:r>
        <w:t>有指导人们在体育活动中保障健康生活、提高生命质量、适应环境变化能力的功效</w:t>
      </w:r>
      <w:r>
        <w:rPr>
          <w:vertAlign w:val="superscript"/>
          /&gt;
        </w:rPr>
        <w:t>1</w:t>
      </w:r>
      <w:r>
        <w:t>。</w:t>
      </w:r>
    </w:p>
    <w:p w:rsidR="0018722C">
      <w:pPr>
        <w:pStyle w:val="Heading4"/>
        <w:topLinePunct/>
        <w:ind w:left="200" w:hangingChars="200" w:hanging="200"/>
      </w:pPr>
      <w:r>
        <w:t>2.1.2.1</w:t>
      </w:r>
      <w:r>
        <w:t xml:space="preserve"> </w:t>
      </w:r>
      <w:r>
        <w:t>国外体育生活方式的研究</w:t>
      </w:r>
    </w:p>
    <w:p w:rsidR="0018722C">
      <w:pPr>
        <w:topLinePunct/>
      </w:pPr>
      <w:r>
        <w:t>1978</w:t>
      </w:r>
      <w:r/>
      <w:r w:rsidR="001852F3">
        <w:t xml:space="preserve">年联合国教科文组织在巴黎宣布了《体育的国际宪章》，在全球范围内</w:t>
      </w:r>
      <w:r>
        <w:t>确定了提高人们的生活质量和人类身心健康，把体育的发展作为人类进步的使命。1985</w:t>
      </w:r>
      <w:r w:rsidR="001852F3">
        <w:t xml:space="preserve">年，美国人类学者切斯卡</w:t>
      </w:r>
      <w:r>
        <w:t>(</w:t>
      </w:r>
      <w:r>
        <w:t>Alyee Tayceeheska</w:t>
      </w:r>
      <w:r>
        <w:t>)</w:t>
      </w:r>
      <w:r>
        <w:t>和勃兰恰德</w:t>
      </w:r>
      <w:r>
        <w:t>（</w:t>
      </w:r>
      <w:r>
        <w:t>Kendal</w:t>
      </w:r>
      <w:r>
        <w:t>l</w:t>
      </w:r>
    </w:p>
    <w:p w:rsidR="0018722C">
      <w:pPr>
        <w:topLinePunct/>
      </w:pPr>
      <w:r>
        <w:t>Blanchard</w:t>
      </w:r>
      <w:r>
        <w:rPr>
          <w:spacing w:val="-8"/>
        </w:rPr>
        <w:t>）</w:t>
      </w:r>
      <w:r>
        <w:t xml:space="preserve">的著作《体育人类学》中提出：“什么是体育：一种文化方式；在</w:t>
      </w:r>
      <w:r>
        <w:t>21</w:t>
      </w:r>
      <w:r>
        <w:t>世纪要把体育生活方式称为一种</w:t>
      </w:r>
      <w:r>
        <w:rPr>
          <w:rFonts w:hint="eastAsia"/>
        </w:rPr>
        <w:t>‘</w:t>
      </w:r>
      <w:r>
        <w:t>文化生活方式</w:t>
      </w:r>
      <w:r>
        <w:rPr>
          <w:rFonts w:hint="eastAsia"/>
        </w:rPr>
        <w:t>’</w:t>
      </w:r>
      <w:r>
        <w:t>。</w:t>
      </w:r>
      <w:r>
        <w:rPr>
          <w:rFonts w:ascii="Times New Roman" w:hAnsi="Times New Roman" w:eastAsia="Times New Roman"/>
        </w:rPr>
        <w:t>2</w:t>
      </w:r>
      <w:r>
        <w:t>”</w:t>
      </w:r>
    </w:p>
    <w:p w:rsidR="0018722C">
      <w:pPr>
        <w:topLinePunct/>
      </w:pPr>
      <w:r>
        <w:t>1992</w:t>
      </w:r>
      <w:r/>
      <w:r w:rsidR="001852F3">
        <w:t xml:space="preserve">年在日内瓦举办的第</w:t>
      </w:r>
      <w:r>
        <w:t>47</w:t>
      </w:r>
      <w:r/>
      <w:r w:rsidR="001852F3">
        <w:t xml:space="preserve">届世界健康促进大会上，会议宣布要加强国际</w:t>
      </w:r>
      <w:r>
        <w:t>奥委会与世界卫生组织之间的合作，阐述要在全世界范围内，以一个完整的健康促进的视野，推动“积极生活——体育为健康”运动的观点。</w:t>
      </w:r>
    </w:p>
    <w:p w:rsidR="0018722C">
      <w:pPr>
        <w:topLinePunct/>
      </w:pPr>
      <w:r>
        <w:t>1994</w:t>
      </w:r>
      <w:r w:rsidR="001852F3">
        <w:t xml:space="preserve">年国际运动医学联合会与世界卫生组织联合召开的“健康促进与体育</w:t>
      </w:r>
      <w:r>
        <w:t>(</w:t>
      </w:r>
      <w:r>
        <w:t>Health</w:t>
      </w:r>
      <w:r>
        <w:rPr>
          <w:spacing w:val="-12"/>
        </w:rPr>
        <w:t> </w:t>
      </w:r>
      <w:r>
        <w:t>Promotion</w:t>
      </w:r>
      <w:r>
        <w:rPr>
          <w:spacing w:val="-12"/>
        </w:rPr>
        <w:t> </w:t>
      </w:r>
      <w:r>
        <w:t>and</w:t>
      </w:r>
      <w:r>
        <w:rPr>
          <w:spacing w:val="-12"/>
        </w:rPr>
        <w:t> </w:t>
      </w:r>
      <w:r>
        <w:t>Physical</w:t>
      </w:r>
      <w:r>
        <w:rPr>
          <w:spacing w:val="-12"/>
        </w:rPr>
        <w:t> </w:t>
      </w:r>
      <w:r>
        <w:t>Activity</w:t>
      </w:r>
      <w:r>
        <w:t>)</w:t>
      </w:r>
      <w:r>
        <w:t>”国际会议上，世界卫生组织提出了体育生活方式</w:t>
      </w:r>
      <w:r>
        <w:t>(</w:t>
      </w:r>
      <w:r>
        <w:t>Physically active lifestyles</w:t>
      </w:r>
      <w:r>
        <w:t>)</w:t>
      </w:r>
      <w:r>
        <w:t xml:space="preserve">的概念</w:t>
      </w:r>
      <w:r>
        <w:rPr>
          <w:rFonts w:ascii="Times New Roman" w:hAnsi="Times New Roman" w:eastAsia="宋体"/>
        </w:rPr>
        <w:t>3</w:t>
      </w:r>
      <w:r>
        <w:t>。会议提出，政府必</w:t>
      </w:r>
      <w:r>
        <w:t>须积极采取行动，提供一个使公民形成和保持体育生活方式的体育和社会的环</w:t>
      </w:r>
      <w:r>
        <w:t>境。大会明确提出“使体育成为健康生活方式的基石”等</w:t>
      </w:r>
      <w:r>
        <w:t>7</w:t>
      </w:r>
      <w:r/>
      <w:r w:rsidR="001852F3">
        <w:t xml:space="preserve">项中心任务。时隔</w:t>
      </w:r>
      <w:r w:rsidR="001852F3">
        <w:t>一</w:t>
      </w:r>
    </w:p>
    <w:p w:rsidR="0018722C">
      <w:pPr>
        <w:topLinePunct/>
      </w:pPr>
      <w:r>
        <w:t>年，在科隆体育大学</w:t>
      </w:r>
      <w:r w:rsidR="001852F3">
        <w:t xml:space="preserve">75</w:t>
      </w:r>
      <w:r w:rsidR="001852F3">
        <w:t xml:space="preserve">周年校庆上，日本学者</w:t>
      </w:r>
      <w:r>
        <w:t>(</w:t>
      </w:r>
      <w:r>
        <w:t xml:space="preserve">Saeki</w:t>
      </w:r>
      <w:r>
        <w:t xml:space="preserve">, </w:t>
      </w:r>
      <w:r>
        <w:t xml:space="preserve">T</w:t>
      </w:r>
      <w:r>
        <w:t>)</w:t>
      </w:r>
      <w:r>
        <w:t xml:space="preserve">再次提议“作为</w:t>
      </w:r>
      <w:r w:rsidR="001852F3">
        <w:t xml:space="preserve">21</w:t>
      </w:r>
      <w:r>
        <w:t>世纪的体育是一种</w:t>
      </w:r>
      <w:r>
        <w:rPr>
          <w:rFonts w:hint="eastAsia"/>
        </w:rPr>
        <w:t>‘</w:t>
      </w:r>
      <w:r>
        <w:t>文化生活方式</w:t>
      </w:r>
      <w:r>
        <w:rPr>
          <w:rFonts w:hint="eastAsia"/>
        </w:rPr>
        <w:t>’</w:t>
      </w:r>
      <w:r>
        <w:t>，即体育生活方式</w:t>
      </w:r>
      <w:r>
        <w:t>(</w:t>
      </w:r>
      <w:r>
        <w:t>Sports</w:t>
      </w:r>
      <w:r>
        <w:rPr>
          <w:spacing w:val="-28"/>
        </w:rPr>
        <w:t> </w:t>
      </w:r>
      <w:r>
        <w:t>Lif</w:t>
      </w:r>
      <w:r>
        <w:rPr>
          <w:spacing w:val="0"/>
        </w:rPr>
        <w:t>e</w:t>
      </w:r>
      <w:r>
        <w:t>style</w:t>
      </w:r>
      <w:r>
        <w:t>)</w:t>
      </w:r>
      <w:r>
        <w:t>。</w:t>
      </w:r>
      <w:r>
        <w:rPr>
          <w:rFonts w:ascii="Times New Roman" w:hAnsi="Times New Roman" w:eastAsia="Times New Roman"/>
        </w:rPr>
        <w:t>4</w:t>
      </w:r>
      <w:r>
        <w:t>”</w:t>
      </w:r>
    </w:p>
    <w:p w:rsidR="0018722C">
      <w:pPr>
        <w:pStyle w:val="Heading4"/>
        <w:topLinePunct/>
        <w:ind w:left="200" w:hangingChars="200" w:hanging="200"/>
      </w:pPr>
      <w:r>
        <w:t>2.1.2.2</w:t>
      </w:r>
      <w:r>
        <w:t xml:space="preserve"> </w:t>
      </w:r>
      <w:r>
        <w:t>国内体育生活方式的研究</w:t>
      </w:r>
    </w:p>
    <w:p w:rsidR="0018722C">
      <w:pPr>
        <w:topLinePunct/>
      </w:pPr>
      <w:r>
        <w:t>《全民健身计划纲要》和《体育法》的颁布与实施，为我国体育生活方式的</w:t>
      </w:r>
      <w:r>
        <w:t>研究以及大众体育的发展提供了新的方向</w:t>
      </w:r>
      <w:r>
        <w:rPr>
          <w:rFonts w:ascii="Times New Roman" w:eastAsia="Times New Roman"/>
        </w:rPr>
        <w:t>5</w:t>
      </w:r>
      <w:r>
        <w:t>。</w:t>
      </w:r>
      <w:r>
        <w:t>近年</w:t>
      </w:r>
      <w:r>
        <w:t>来，我国关于体育生活方式的研究主要从以下几个方面概括：</w:t>
      </w:r>
    </w:p>
    <w:p w:rsidR="0018722C">
      <w:pPr>
        <w:topLinePunct/>
      </w:pPr>
      <w:r>
        <w:t>（</w:t>
      </w:r>
      <w:r>
        <w:t>1</w:t>
      </w:r>
      <w:r>
        <w:t>）</w:t>
      </w:r>
      <w:r>
        <w:t>关于体育生活方式的理论探析</w:t>
      </w:r>
    </w:p>
    <w:p w:rsidR="0018722C">
      <w:pPr>
        <w:topLinePunct/>
      </w:pPr>
      <w:r>
        <w:t>在苗大培的《论体育生活方式》</w:t>
      </w:r>
      <w:r>
        <w:rPr>
          <w:rFonts w:ascii="Times New Roman" w:eastAsia="Times New Roman"/>
        </w:rPr>
        <w:t>6</w:t>
      </w:r>
      <w:r>
        <w:t>中，他认为体育生活方式是指在一定社会</w:t>
      </w:r>
      <w:r>
        <w:t>客观条件的制约下，社会中的个人、群体或全体成员为一定价值观所指导的满</w:t>
      </w:r>
      <w:r>
        <w:t>足</w:t>
      </w:r>
    </w:p>
    <w:p w:rsidR="0018722C">
      <w:pPr>
        <w:pStyle w:val="aff7"/>
        <w:topLinePunct/>
      </w:pPr>
      <w:r>
        <w:pict>
          <v:line style="position:absolute;mso-position-horizontal-relative:page;mso-position-vertical-relative:paragraph;z-index:2032;mso-wrap-distance-left:0;mso-wrap-distance-right:0" from="90.024002pt,21.192818pt" to="234.044002pt,21.192818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      </w:t>
      </w:r>
      <w:r>
        <w:rPr>
          <w:rFonts w:cstheme="minorBidi" w:hAnsiTheme="minorHAnsi" w:eastAsiaTheme="minorHAnsi" w:asciiTheme="minorHAnsi"/>
        </w:rPr>
        <w:t>冯婷.重庆市职业女性体育生活方式的现状分析与展望</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.重庆：西南大学硕士论文，2011.</w:t>
      </w:r>
    </w:p>
    <w:p w:rsidR="0018722C">
      <w:pPr>
        <w:topLinePunct/>
      </w:pPr>
      <w:r>
        <w:rPr>
          <w:rFonts w:cstheme="minorBidi" w:hAnsiTheme="minorHAnsi" w:eastAsiaTheme="minorHAnsi" w:asciiTheme="minorHAnsi" w:ascii="Times New Roman" w:eastAsia="Times New Roman"/>
        </w:rPr>
        <w:t>2      </w:t>
      </w:r>
      <w:r>
        <w:rPr>
          <w:rFonts w:cstheme="minorBidi" w:hAnsiTheme="minorHAnsi" w:eastAsiaTheme="minorHAnsi" w:asciiTheme="minorHAnsi"/>
        </w:rPr>
        <w:t>杜熙茹.珠江三角洲城市职业女性体育生活方式研究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.上海：上海体育学院博士论文，2010.4.</w:t>
      </w:r>
    </w:p>
    <w:p w:rsidR="0018722C">
      <w:pPr>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Bulletin of World Health Organization1995,73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135</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136.</w:t>
      </w:r>
    </w:p>
    <w:p w:rsidR="0018722C">
      <w:pPr>
        <w:topLinePunct/>
      </w:pPr>
      <w:r>
        <w:rPr>
          <w:rFonts w:cstheme="minorBidi" w:hAnsiTheme="minorHAnsi" w:eastAsiaTheme="minorHAnsi" w:asciiTheme="minorHAnsi" w:ascii="Times New Roman" w:eastAsia="宋体"/>
        </w:rPr>
        <w:t>4</w:t>
      </w:r>
      <w:r>
        <w:rPr>
          <w:rFonts w:ascii="Times New Roman" w:eastAsia="宋体" w:cstheme="minorBidi" w:hAnsiTheme="minorHAnsi"/>
        </w:rPr>
        <w:t> </w:t>
      </w:r>
      <w:r>
        <w:rPr>
          <w:rFonts w:cstheme="minorBidi" w:hAnsiTheme="minorHAnsi" w:eastAsiaTheme="minorHAnsi" w:asciiTheme="minorHAnsi"/>
        </w:rPr>
        <w:t xml:space="preserve">Saeki,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Sport</w:t>
      </w:r>
      <w:r>
        <w:rPr>
          <w:rFonts w:cstheme="minorBidi" w:hAnsiTheme="minorHAnsi" w:eastAsiaTheme="minorHAnsi" w:asciiTheme="minorHAnsi"/>
        </w:rPr>
        <w:t> </w:t>
      </w:r>
      <w:r>
        <w:rPr>
          <w:rFonts w:cstheme="minorBidi" w:hAnsiTheme="minorHAnsi" w:eastAsiaTheme="minorHAnsi" w:asciiTheme="minorHAnsi"/>
        </w:rPr>
        <w:t>Innovation</w:t>
      </w:r>
      <w:r>
        <w:rPr>
          <w:rFonts w:cstheme="minorBidi" w:hAnsiTheme="minorHAnsi" w:eastAsiaTheme="minorHAnsi" w:asciiTheme="minorHAnsi"/>
        </w:rPr>
        <w:t> </w:t>
      </w:r>
      <w:r>
        <w:rPr>
          <w:rFonts w:cstheme="minorBidi" w:hAnsiTheme="minorHAnsi" w:eastAsiaTheme="minorHAnsi" w:asciiTheme="minorHAnsi"/>
        </w:rPr>
        <w:t>towards</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Mature</w:t>
      </w:r>
      <w:r>
        <w:rPr>
          <w:rFonts w:cstheme="minorBidi" w:hAnsiTheme="minorHAnsi" w:eastAsiaTheme="minorHAnsi" w:asciiTheme="minorHAnsi"/>
        </w:rPr>
        <w:t> </w:t>
      </w:r>
      <w:r>
        <w:rPr>
          <w:rFonts w:cstheme="minorBidi" w:hAnsiTheme="minorHAnsi" w:eastAsiaTheme="minorHAnsi" w:asciiTheme="minorHAnsi"/>
        </w:rPr>
        <w:t xml:space="preserve">Soeiety.</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Images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sport</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World</w:t>
      </w:r>
      <w:r>
        <w:rPr>
          <w:rFonts w:cstheme="minorBidi" w:hAnsiTheme="minorHAnsi" w:eastAsiaTheme="minorHAnsi" w:asciiTheme="minorHAnsi"/>
        </w:rPr>
        <w:t> </w:t>
      </w:r>
      <w:r>
        <w:rPr>
          <w:rFonts w:cstheme="minorBidi" w:hAnsiTheme="minorHAnsi" w:eastAsiaTheme="minorHAnsi" w:asciiTheme="minorHAnsi"/>
        </w:rPr>
        <w:t>75</w:t>
      </w:r>
      <w:r>
        <w:rPr>
          <w:rFonts w:cstheme="minorBidi" w:hAnsiTheme="minorHAnsi" w:eastAsiaTheme="minorHAnsi" w:asciiTheme="minorHAnsi"/>
        </w:rPr>
        <w:t>th</w:t>
      </w:r>
      <w:r>
        <w:rPr>
          <w:rFonts w:cstheme="minorBidi" w:hAnsiTheme="minorHAnsi" w:eastAsiaTheme="minorHAnsi" w:asciiTheme="minorHAnsi"/>
        </w:rPr>
        <w:t> </w:t>
      </w:r>
      <w:r>
        <w:rPr>
          <w:rFonts w:cstheme="minorBidi" w:hAnsiTheme="minorHAnsi" w:eastAsiaTheme="minorHAnsi" w:asciiTheme="minorHAnsi"/>
        </w:rPr>
        <w:t>Anniversary of</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German</w:t>
      </w:r>
      <w:r>
        <w:rPr>
          <w:rFonts w:cstheme="minorBidi" w:hAnsiTheme="minorHAnsi" w:eastAsiaTheme="minorHAnsi" w:asciiTheme="minorHAnsi"/>
        </w:rPr>
        <w:t> </w:t>
      </w:r>
      <w:r>
        <w:rPr>
          <w:rFonts w:cstheme="minorBidi" w:hAnsiTheme="minorHAnsi" w:eastAsiaTheme="minorHAnsi" w:asciiTheme="minorHAnsi"/>
        </w:rPr>
        <w:t>Sport</w:t>
      </w:r>
      <w:r>
        <w:rPr>
          <w:rFonts w:cstheme="minorBidi" w:hAnsiTheme="minorHAnsi" w:eastAsiaTheme="minorHAnsi" w:asciiTheme="minorHAnsi"/>
        </w:rPr>
        <w:t> </w:t>
      </w:r>
      <w:r>
        <w:rPr>
          <w:rFonts w:cstheme="minorBidi" w:hAnsiTheme="minorHAnsi" w:eastAsiaTheme="minorHAnsi" w:asciiTheme="minorHAnsi"/>
        </w:rPr>
        <w:t>University</w:t>
      </w:r>
      <w:r>
        <w:rPr>
          <w:rFonts w:cstheme="minorBidi" w:hAnsiTheme="minorHAnsi" w:eastAsiaTheme="minorHAnsi" w:asciiTheme="minorHAnsi"/>
        </w:rPr>
        <w:t> </w:t>
      </w:r>
      <w:r>
        <w:rPr>
          <w:rFonts w:cstheme="minorBidi" w:hAnsiTheme="minorHAnsi" w:eastAsiaTheme="minorHAnsi" w:asciiTheme="minorHAnsi"/>
        </w:rPr>
        <w:t>Cologne.1995</w:t>
      </w:r>
      <w:r>
        <w:rPr>
          <w:rFonts w:cstheme="minorBidi" w:hAnsiTheme="minorHAnsi" w:eastAsiaTheme="minorHAnsi" w:asciiTheme="minorHAnsi"/>
        </w:rPr>
        <w:t xml:space="preserve">, </w:t>
      </w:r>
      <w:r>
        <w:rPr>
          <w:rFonts w:cstheme="minorBidi" w:hAnsiTheme="minorHAnsi" w:eastAsiaTheme="minorHAnsi" w:asciiTheme="minorHAnsi"/>
        </w:rPr>
        <w:t>99</w:t>
      </w:r>
      <w:r w:rsidR="001852F3">
        <w:rPr>
          <w:rFonts w:cstheme="minorBidi" w:hAnsiTheme="minorHAnsi" w:eastAsiaTheme="minorHAnsi" w:asciiTheme="minorHAnsi"/>
        </w:rPr>
        <w:t xml:space="preserve">一</w:t>
      </w:r>
      <w:r>
        <w:rPr>
          <w:rFonts w:cstheme="minorBidi" w:hAnsiTheme="minorHAnsi" w:eastAsiaTheme="minorHAnsi" w:asciiTheme="minorHAnsi"/>
        </w:rPr>
        <w:t>143.</w:t>
      </w:r>
    </w:p>
    <w:p w:rsidR="0018722C">
      <w:pPr>
        <w:topLinePunct/>
      </w:pPr>
      <w:r>
        <w:rPr>
          <w:rFonts w:cstheme="minorBidi" w:hAnsiTheme="minorHAnsi" w:eastAsiaTheme="minorHAnsi" w:asciiTheme="minorHAnsi" w:ascii="Times New Roman" w:eastAsia="Times New Roman"/>
        </w:rPr>
        <w:t>5      </w:t>
      </w:r>
      <w:r>
        <w:rPr>
          <w:rFonts w:cstheme="minorBidi" w:hAnsiTheme="minorHAnsi" w:eastAsiaTheme="minorHAnsi" w:asciiTheme="minorHAnsi"/>
        </w:rPr>
        <w:t>冯婷.重庆市职业女性体育生活方式的现状分析与展望</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.重庆：西南大学硕士论文，2011.</w:t>
      </w:r>
    </w:p>
    <w:p w:rsidR="0018722C">
      <w:pPr>
        <w:topLinePunct/>
      </w:pPr>
      <w:r>
        <w:t>多层次需要的全部体育活动的稳定形式和行为特征。李文川的《上海市老年人体</w:t>
      </w:r>
      <w:r>
        <w:t>育生活方式研究》，他提出体育生活方式是在一定的价值观念指导下，个人或群</w:t>
      </w:r>
      <w:r>
        <w:t>体依据一定的客观条件，把体育作为生活的需要和内容，并自觉的、有规律的参</w:t>
      </w:r>
      <w:r>
        <w:t>与体育活动的稳定形式及行为特征。进一步指出：体育向更高层次发展的必然结</w:t>
      </w:r>
      <w:r>
        <w:t>果是将体育生活方式从“手段”向“生活内容”的发展。体育发展的高级层次应该使人们在生活中享受体育，做到体育与生活的融合，让体育回归生活、回归自然</w:t>
      </w:r>
      <w:r>
        <w:rPr>
          <w:rFonts w:ascii="Times New Roman" w:hAnsi="Times New Roman" w:eastAsia="宋体"/>
        </w:rPr>
        <w:t>1</w:t>
      </w:r>
      <w:r>
        <w:t>。</w:t>
      </w:r>
      <w:hyperlink r:id="rId23">
        <w:r>
          <w:t>庹权</w:t>
        </w:r>
      </w:hyperlink>
      <w:r>
        <w:t>(</w:t>
      </w:r>
      <w:r>
        <w:t>2003</w:t>
      </w:r>
      <w:r/>
      <w:r w:rsidR="001852F3">
        <w:t xml:space="preserve">年</w:t>
      </w:r>
      <w:r>
        <w:t>)</w:t>
      </w:r>
      <w:r>
        <w:t xml:space="preserve">则把体育生活方式理解为，在一定的自然条件和社会背景下，</w:t>
      </w:r>
      <w:r>
        <w:t>人们依据主观愿望，用可获得的体育资源来满足自身维持和发展需要的体育活动</w:t>
      </w:r>
      <w:r>
        <w:t>形式和行为特征的总和。他认为：“体育生活方式是一种保持运动习惯的生活方式，强调的是与人们的日常生活紧密联系的运动行为及其形式。</w:t>
      </w:r>
      <w:r>
        <w:rPr>
          <w:rFonts w:ascii="Times New Roman" w:hAnsi="Times New Roman" w:eastAsia="宋体"/>
        </w:rPr>
        <w:t>2</w:t>
      </w:r>
      <w:r>
        <w:t>”</w:t>
      </w:r>
    </w:p>
    <w:p w:rsidR="0018722C">
      <w:pPr>
        <w:topLinePunct/>
      </w:pPr>
      <w:r>
        <w:t>（</w:t>
      </w:r>
      <w:r>
        <w:t>2</w:t>
      </w:r>
      <w:r>
        <w:t>）</w:t>
      </w:r>
      <w:r>
        <w:t>关于体育生活方式与健康</w:t>
      </w:r>
    </w:p>
    <w:p w:rsidR="0018722C">
      <w:pPr>
        <w:topLinePunct/>
      </w:pPr>
      <w:r>
        <w:t>比如，吴凤起，孙新荣在《体育生活方式与健康》一文中探讨了体育生活方式与健康的关系，写到“健身运动对人类健康起强大的推动力”，强调提升生活质量离不开体育健身</w:t>
      </w:r>
      <w:r>
        <w:rPr>
          <w:rFonts w:ascii="Times New Roman" w:hAnsi="Times New Roman" w:eastAsia="Times New Roman"/>
        </w:rPr>
        <w:t>3</w:t>
      </w:r>
      <w:r>
        <w:t>。马连鹏</w:t>
      </w:r>
      <w:r>
        <w:t>（</w:t>
      </w:r>
      <w:r>
        <w:rPr>
          <w:rFonts w:ascii="Times New Roman" w:hAnsi="Times New Roman" w:eastAsia="Times New Roman"/>
        </w:rPr>
        <w:t>2003</w:t>
      </w:r>
      <w:r>
        <w:t>年</w:t>
      </w:r>
      <w:r>
        <w:t>）</w:t>
      </w:r>
      <w:r>
        <w:t>认为，体育生活方式对健康有促进作</w:t>
      </w:r>
      <w:r>
        <w:t>用，指出应在卫生、体育和地方行政机构间应建立协调机制，在全国范围内倡导科学的体育生活方式</w:t>
      </w:r>
      <w:r>
        <w:rPr>
          <w:rFonts w:ascii="Times New Roman" w:hAnsi="Times New Roman" w:eastAsia="Times New Roman"/>
        </w:rPr>
        <w:t>4</w:t>
      </w:r>
      <w:r>
        <w:t>。还有王建军在《体育、健康、体育生活方式》中提出，</w:t>
      </w:r>
      <w:r>
        <w:t>体育运动可以促进健康，不仅要培养健康的生活方式，而且还要倡导制定科学的体育运动计划，只有这样才能促进体育生活方式的实现</w:t>
      </w:r>
      <w:r>
        <w:rPr>
          <w:rFonts w:ascii="Times New Roman" w:hAnsi="Times New Roman" w:eastAsia="Times New Roman"/>
        </w:rPr>
        <w:t>5</w:t>
      </w:r>
      <w:r>
        <w:t>。虽然以上这些研究的</w:t>
      </w:r>
      <w:r>
        <w:t>侧重点略有不同，但大多数的主题都是以建立科学的体育生活方式为出发点，方</w:t>
      </w:r>
      <w:r>
        <w:t>能促进身体的健康，唯一不足之处在于：建立正确的体育生活方式对如何促进健康方面没有进行具体的研究。</w:t>
      </w:r>
    </w:p>
    <w:p w:rsidR="0018722C">
      <w:pPr>
        <w:topLinePunct/>
      </w:pPr>
      <w:r>
        <w:t>（</w:t>
      </w:r>
      <w:r>
        <w:t>3</w:t>
      </w:r>
      <w:r>
        <w:t>）</w:t>
      </w:r>
      <w:r>
        <w:t>关于体育生活方式的发展趋势</w:t>
      </w:r>
    </w:p>
    <w:p w:rsidR="0018722C">
      <w:pPr>
        <w:topLinePunct/>
      </w:pPr>
      <w:r>
        <w:t>例如，辛利，周毅在《中国城市老年人体育生活方式的现状与发展趋势》一</w:t>
      </w:r>
      <w:r>
        <w:t>文中，从活动频率、时间、活动动机、项目以及活动场所等多方面分析了中国城市老年人体育生活方式的特点</w:t>
      </w:r>
      <w:r>
        <w:rPr>
          <w:rFonts w:ascii="Times New Roman" w:hAnsi="Times New Roman" w:eastAsia="Times New Roman"/>
        </w:rPr>
        <w:t>6</w:t>
      </w:r>
      <w:r>
        <w:t>。还有，</w:t>
      </w:r>
      <w:hyperlink r:id="rId23">
        <w:r>
          <w:t>庹权</w:t>
        </w:r>
      </w:hyperlink>
      <w:r>
        <w:t>在《浅析体育生活方式的发展趋势》一文中提出，体育参与被作为当前人们体育生活方式的一种最主要形式</w:t>
      </w:r>
      <w:r>
        <w:rPr>
          <w:rFonts w:ascii="Times New Roman" w:hAnsi="Times New Roman" w:eastAsia="Times New Roman"/>
        </w:rPr>
        <w:t>7</w:t>
      </w:r>
      <w:r>
        <w:t>。随着</w:t>
      </w:r>
      <w:r>
        <w:t>体育逐步深入到人们的生活中，他们的自我观念在不断地增强、价值取向在不停</w:t>
      </w:r>
      <w:r>
        <w:t>的转变，使人们参与体育的行为己经从一种“运动式”的被动参与转变为“理性”</w:t>
      </w:r>
      <w:r w:rsidR="001852F3">
        <w:t xml:space="preserve">的主动参与。</w:t>
      </w:r>
    </w:p>
    <w:p w:rsidR="0018722C">
      <w:pPr>
        <w:pStyle w:val="aff7"/>
        <w:topLinePunct/>
      </w:pPr>
      <w:r>
        <w:pict>
          <v:line style="position:absolute;mso-position-horizontal-relative:page;mso-position-vertical-relative:paragraph;z-index:2056;mso-wrap-distance-left:0;mso-wrap-distance-right:0" from="90.024002pt,14.397211pt" to="234.044002pt,14.39721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      </w:t>
      </w:r>
      <w:r>
        <w:rPr>
          <w:rFonts w:cstheme="minorBidi" w:hAnsiTheme="minorHAnsi" w:eastAsiaTheme="minorHAnsi" w:asciiTheme="minorHAnsi"/>
        </w:rPr>
        <w:t>李文川.上海市老年人体育生活方式研究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.上海：上海体育学院博士论文，2011.6.</w:t>
      </w:r>
    </w:p>
    <w:p w:rsidR="0018722C">
      <w:pPr>
        <w:topLinePunct/>
      </w:pPr>
      <w:r>
        <w:rPr>
          <w:rFonts w:cstheme="minorBidi" w:hAnsiTheme="minorHAnsi" w:eastAsiaTheme="minorHAnsi" w:asciiTheme="minorHAnsi" w:ascii="Times New Roman" w:eastAsia="Times New Roman"/>
        </w:rPr>
        <w:t>2      </w:t>
      </w:r>
      <w:r>
        <w:rPr>
          <w:rFonts w:cstheme="minorBidi" w:hAnsiTheme="minorHAnsi" w:eastAsiaTheme="minorHAnsi" w:asciiTheme="minorHAnsi"/>
        </w:rPr>
        <w:t>庹权.我国社会转型期体育生活方式的现状与趋势研究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.华南师范大学硕士研究生论文，2003.5.</w:t>
      </w:r>
    </w:p>
    <w:p w:rsidR="0018722C">
      <w:pPr>
        <w:topLinePunct/>
      </w:pPr>
      <w:r>
        <w:rPr>
          <w:rFonts w:cstheme="minorBidi" w:hAnsiTheme="minorHAnsi" w:eastAsiaTheme="minorHAnsi" w:asciiTheme="minorHAnsi" w:ascii="Times New Roman" w:hAnsi="Times New Roman" w:eastAsia="Times New Roman"/>
        </w:rPr>
        <w:t>3      </w:t>
      </w:r>
      <w:r>
        <w:rPr>
          <w:rFonts w:cstheme="minorBidi" w:hAnsiTheme="minorHAnsi" w:eastAsiaTheme="minorHAnsi" w:asciiTheme="minorHAnsi"/>
        </w:rPr>
        <w:t>吴凤起、孙新荣.体育生活方式与健康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.体育与科学，</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4      </w:t>
      </w:r>
      <w:r>
        <w:rPr>
          <w:rFonts w:cstheme="minorBidi" w:hAnsiTheme="minorHAnsi" w:eastAsiaTheme="minorHAnsi" w:asciiTheme="minorHAnsi"/>
        </w:rPr>
        <w:t>马连鹏</w:t>
      </w:r>
      <w:r>
        <w:rPr>
          <w:rFonts w:ascii="Times New Roman" w:hAnsi="Times New Roman" w:eastAsia="Times New Roman" w:cstheme="minorBidi"/>
        </w:rPr>
        <w:t>.</w:t>
      </w:r>
      <w:r>
        <w:rPr>
          <w:rFonts w:cstheme="minorBidi" w:hAnsiTheme="minorHAnsi" w:eastAsiaTheme="minorHAnsi" w:asciiTheme="minorHAnsi"/>
        </w:rPr>
        <w:t>体育生活方式与健康促进</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ft</w:t>
      </w:r>
      <w:r>
        <w:rPr>
          <w:rFonts w:cstheme="minorBidi" w:hAnsiTheme="minorHAnsi" w:eastAsiaTheme="minorHAnsi" w:asciiTheme="minorHAnsi"/>
        </w:rPr>
        <w:t>东体育学院学报，</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03</w:t>
      </w:r>
      <w:r>
        <w:rPr>
          <w:rFonts w:cstheme="minorBidi" w:hAnsiTheme="minorHAnsi" w:eastAsiaTheme="minorHAnsi" w:asciiTheme="minorHAnsi"/>
        </w:rPr>
        <w:t>，</w:t>
      </w:r>
      <w:r>
        <w:rPr>
          <w:rFonts w:ascii="Times New Roman" w:hAnsi="Times New Roman" w:eastAsia="Times New Roman" w:cstheme="minorBidi"/>
        </w:rPr>
        <w:t>1</w:t>
      </w:r>
      <w:r>
        <w:rPr>
          <w:rFonts w:ascii="Times New Roman" w:hAnsi="Times New Roman" w:eastAsia="Times New Roman" w:cstheme="minorBidi"/>
        </w:rPr>
        <w:t>9</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1</w:t>
      </w:r>
      <w:r>
        <w:rPr>
          <w:rFonts w:ascii="Times New Roman" w:hAnsi="Times New Roman" w:eastAsia="Times New Roman" w:cstheme="minorBidi"/>
        </w:rPr>
        <w:t>3</w:t>
      </w:r>
      <w:r>
        <w:rPr>
          <w:rFonts w:ascii="Times New Roman" w:hAnsi="Times New Roman" w:eastAsia="Times New Roman" w:cstheme="minorBidi"/>
        </w:rPr>
        <w:t>.</w:t>
      </w:r>
    </w:p>
    <w:p w:rsidR="0018722C">
      <w:pPr>
        <w:topLinePunct/>
      </w:pPr>
      <w:r>
        <w:rPr>
          <w:rFonts w:cstheme="minorBidi" w:hAnsiTheme="minorHAnsi" w:eastAsiaTheme="minorHAnsi" w:asciiTheme="minorHAnsi" w:ascii="Times New Roman" w:hAnsi="Times New Roman" w:eastAsia="Times New Roman"/>
        </w:rPr>
        <w:t>5      </w:t>
      </w:r>
      <w:r>
        <w:rPr>
          <w:rFonts w:cstheme="minorBidi" w:hAnsiTheme="minorHAnsi" w:eastAsiaTheme="minorHAnsi" w:asciiTheme="minorHAnsi"/>
        </w:rPr>
        <w:t>王建军.体育、健康、体育生活方式</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.解放军体育学院学报，</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6      </w:t>
      </w:r>
      <w:r>
        <w:rPr>
          <w:rFonts w:cstheme="minorBidi" w:hAnsiTheme="minorHAnsi" w:eastAsiaTheme="minorHAnsi" w:asciiTheme="minorHAnsi"/>
        </w:rPr>
        <w:t>辛利、周毅</w:t>
      </w:r>
      <w:r>
        <w:rPr>
          <w:rFonts w:ascii="Times New Roman" w:eastAsia="Times New Roman" w:cstheme="minorBidi" w:hAnsiTheme="minorHAnsi"/>
        </w:rPr>
        <w:t>.</w:t>
      </w:r>
      <w:r>
        <w:rPr>
          <w:rFonts w:cstheme="minorBidi" w:hAnsiTheme="minorHAnsi" w:eastAsiaTheme="minorHAnsi" w:asciiTheme="minorHAnsi"/>
        </w:rPr>
        <w:t>中国城市老年人体育生活方式的现状与发展趋势</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中国体育科技，</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1</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7</w:t>
      </w:r>
      <w:r w:rsidRPr="00000000">
        <w:rPr>
          <w:rFonts w:cstheme="minorBidi" w:hAnsiTheme="minorHAnsi" w:eastAsiaTheme="minorHAnsi" w:asciiTheme="minorHAnsi"/>
        </w:rPr>
        <w:tab/>
      </w:r>
      <w:r>
        <w:rPr>
          <w:rFonts w:cstheme="minorBidi" w:hAnsiTheme="minorHAnsi" w:eastAsiaTheme="minorHAnsi" w:asciiTheme="minorHAnsi"/>
        </w:rPr>
        <w:t>庹权.浅析体育生活方式的发展趋势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.浙江体育科学，</w:t>
      </w:r>
      <w:r>
        <w:rPr>
          <w:rFonts w:cstheme="minorBidi" w:hAnsiTheme="minorHAnsi" w:eastAsiaTheme="minorHAnsi" w:asciiTheme="minorHAnsi"/>
        </w:rPr>
        <w:t>2</w:t>
      </w:r>
      <w:r>
        <w:rPr>
          <w:rFonts w:cstheme="minorBidi" w:hAnsiTheme="minorHAnsi" w:eastAsiaTheme="minorHAnsi" w:asciiTheme="minorHAnsi"/>
        </w:rPr>
        <w:t>004</w:t>
      </w: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t>（</w:t>
      </w:r>
      <w:r>
        <w:t>4</w:t>
      </w:r>
      <w:r>
        <w:t>）</w:t>
      </w:r>
      <w:r>
        <w:t>针对某一特定群体体育生活方式研究</w:t>
      </w:r>
    </w:p>
    <w:p w:rsidR="0018722C">
      <w:pPr>
        <w:topLinePunct/>
      </w:pPr>
      <w:r>
        <w:t>查阅文献资料发现，这些研究大多数选择以教师、学生或者老年人等为主，</w:t>
      </w:r>
      <w:r>
        <w:t>通过问卷调查的形式进行研究。其中，关于高校教师体育生活方式研究的，有李</w:t>
      </w:r>
      <w:r>
        <w:t>志荣</w:t>
      </w:r>
      <w:r>
        <w:t>（</w:t>
      </w:r>
      <w:r>
        <w:t xml:space="preserve">2008</w:t>
      </w:r>
      <w:r>
        <w:t>）</w:t>
      </w:r>
      <w:r>
        <w:t>在《江苏省高校教职工健康状况与体育生活方式的调查研究》一文中，主要从内外两个因素对高校教职工参加体育活动进行研究</w:t>
      </w:r>
      <w:r>
        <w:rPr>
          <w:rFonts w:ascii="Times New Roman" w:eastAsia="Times New Roman"/>
        </w:rPr>
        <w:t>1</w:t>
      </w:r>
      <w:r>
        <w:t>。本文从教职工</w:t>
      </w:r>
      <w:r>
        <w:t>的健康状况为出发点，引出亚健康的危害及症状；找出亚健康的原因在于不良的</w:t>
      </w:r>
      <w:r>
        <w:t>生活方式所造成的；进而提出健康的生活方式，即体育生活方式。本文不足之处</w:t>
      </w:r>
      <w:r>
        <w:t>在于健康状况的统计指标的获取不是通过实验测得的，而是依据被测者自我感觉</w:t>
      </w:r>
      <w:r>
        <w:t>填写的，具有很强的主观色彩，对文章数据的可靠性造成影响。其次，有关大学</w:t>
      </w:r>
      <w:r>
        <w:t>生体育生活方式的研究，有张伦厚，王琳，李士荣，韩勤英，王焕波，刘鹏，王洪等诸多学者。以上学者主要是从大学生的体育活动的价值取向、活动的动机、</w:t>
      </w:r>
      <w:r>
        <w:t>以及活动的内容等多方面进行简要的研究与分析，并针对其存在的相关问题提出</w:t>
      </w:r>
      <w:r>
        <w:t>对应的改进建议和意见。另外，对于老年人体育生活方式的研究也有很多相似之</w:t>
      </w:r>
      <w:r>
        <w:t>处，在这里就不详细的介绍，如辛利，周毅，郭燕，王锐，刘从梅等学者从老年</w:t>
      </w:r>
      <w:r>
        <w:t>人的健身活动时间与活动年限，动机、健身项目、场所以及组织形式等方面对老年人的体育生活方式进行了研究。</w:t>
      </w:r>
    </w:p>
    <w:p w:rsidR="0018722C">
      <w:pPr>
        <w:pStyle w:val="Heading2"/>
        <w:topLinePunct/>
        <w:ind w:left="171" w:hangingChars="171" w:hanging="171"/>
      </w:pPr>
      <w:bookmarkStart w:id="732179" w:name="_Toc686732179"/>
      <w:bookmarkStart w:name="2.2 女性体育生活方式研究 " w:id="32"/>
      <w:bookmarkEnd w:id="32"/>
      <w:r>
        <w:rPr>
          <w:b/>
        </w:rPr>
        <w:t>2.2</w:t>
      </w:r>
      <w:r>
        <w:t xml:space="preserve"> </w:t>
      </w:r>
      <w:bookmarkStart w:name="_bookmark10" w:id="33"/>
      <w:bookmarkEnd w:id="33"/>
      <w:bookmarkStart w:name="_bookmark10" w:id="34"/>
      <w:bookmarkEnd w:id="34"/>
      <w:r>
        <w:t>女性体育</w:t>
      </w:r>
      <w:r>
        <w:t>Th活方式研究</w:t>
      </w:r>
      <w:bookmarkEnd w:id="732179"/>
    </w:p>
    <w:p w:rsidR="0018722C">
      <w:pPr>
        <w:topLinePunct/>
      </w:pPr>
      <w:r>
        <w:t>女性的生活方式与她们的生理心理特点是相互吻合的，研究她们的生活方式</w:t>
      </w:r>
      <w:r>
        <w:t>对于人类文明和家庭生活方式具有特殊的重要意义。目前，在我国以女性体育生</w:t>
      </w:r>
      <w:r>
        <w:t>活方式为主题搜索的文献还不到十篇。其中，具有代表性的有吴翌晖</w:t>
      </w:r>
      <w:r>
        <w:t>（</w:t>
      </w:r>
      <w:r>
        <w:t xml:space="preserve">2009</w:t>
      </w:r>
      <w:r>
        <w:t>）</w:t>
      </w:r>
      <w:r>
        <w:t>在</w:t>
      </w:r>
    </w:p>
    <w:p w:rsidR="0018722C">
      <w:pPr>
        <w:topLinePunct/>
      </w:pPr>
      <w:r>
        <w:t>《当代女性体育生活方式评价指标体系的构建》一文中，根据动机、行为、效果</w:t>
      </w:r>
    </w:p>
    <w:p w:rsidR="0018722C">
      <w:pPr>
        <w:pStyle w:val="cw21"/>
        <w:topLinePunct/>
      </w:pPr>
      <w:r>
        <w:t>3</w:t>
      </w:r>
      <w:r>
        <w:t>个维度分别进行指标及其权重的研究，最终形成</w:t>
      </w:r>
      <w:r>
        <w:t>3</w:t>
      </w:r>
      <w:r/>
      <w:r w:rsidR="001852F3">
        <w:t xml:space="preserve">个维度</w:t>
      </w:r>
      <w:r>
        <w:t>11</w:t>
      </w:r>
      <w:r/>
      <w:r w:rsidR="001852F3">
        <w:t xml:space="preserve">个</w:t>
      </w:r>
      <w:r>
        <w:t>1</w:t>
      </w:r>
      <w:r/>
      <w:r w:rsidR="001852F3">
        <w:t xml:space="preserve">级指标和</w:t>
      </w:r>
      <w:r>
        <w:t>32</w:t>
      </w:r>
    </w:p>
    <w:p w:rsidR="0018722C">
      <w:pPr>
        <w:pStyle w:val="ae"/>
        <w:topLinePunct/>
      </w:pPr>
      <w:r>
        <w:pict>
          <v:line style="position:absolute;mso-position-horizontal-relative:page;mso-position-vertical-relative:paragraph;z-index:2080;mso-wrap-distance-left:0;mso-wrap-distance-right:0" from="90.024002pt,171.15564pt" to="234.044002pt,171.15564pt" stroked="true" strokeweight=".47998pt" strokecolor="#000000">
            <v:stroke dashstyle="solid"/>
            <w10:wrap type="topAndBottom"/>
          </v:line>
        </w:pict>
      </w:r>
      <w:r>
        <w:t>个</w:t>
      </w:r>
      <w:r>
        <w:t>2</w:t>
      </w:r>
      <w:r/>
      <w:r w:rsidR="001852F3">
        <w:t xml:space="preserve">级指标的女性体育生活方式指标体系，根据专家的</w:t>
      </w:r>
      <w:r>
        <w:t>5</w:t>
      </w:r>
      <w:r/>
      <w:r w:rsidR="001852F3">
        <w:t xml:space="preserve">级评分得到各指标的权重</w:t>
      </w:r>
      <w:r>
        <w:rPr>
          <w:rFonts w:ascii="Times New Roman" w:eastAsia="宋体"/>
        </w:rPr>
        <w:t>2</w:t>
      </w:r>
      <w:r>
        <w:t>。本文在于运用指标体系来研究女性体育生活方式，对研究体系具有重要的</w:t>
      </w:r>
      <w:r>
        <w:t>现实意义。还有杜熙茹</w:t>
      </w:r>
      <w:r>
        <w:t>（</w:t>
      </w:r>
      <w:r>
        <w:t xml:space="preserve">2010</w:t>
      </w:r>
      <w:r>
        <w:t>）</w:t>
      </w:r>
      <w:r>
        <w:t>关于《珠江三角洲城市职业女性体育生活方式研</w:t>
      </w:r>
      <w:r>
        <w:t>究》</w:t>
      </w:r>
      <w:r>
        <w:t>，</w:t>
      </w:r>
      <w:r>
        <w:t>，</w:t>
      </w:r>
      <w:r>
        <w:t>文</w:t>
      </w:r>
      <w:r>
        <w:t>章以女性群体生活方式中的体育行为表现和活动形式为研究对象进行的理论探索和实证研究，从多学科知识、多角度来研究女性体育生活方式的发展，</w:t>
      </w:r>
      <w:r>
        <w:t>及制约珠江三角洲城市职业女性体育生活方式发展的影响因素，目的在于指导女</w:t>
      </w:r>
      <w:r>
        <w:t>性体育生活方式的文明、科学、合理地发展，进而提升女性的生活质量，完善她们的生命周期</w:t>
      </w:r>
      <w:r>
        <w:rPr>
          <w:rFonts w:ascii="Times New Roman" w:eastAsia="宋体"/>
        </w:rPr>
        <w:t>3</w:t>
      </w:r>
      <w:r>
        <w:t>。</w:t>
      </w:r>
    </w:p>
    <w:p w:rsidR="0018722C">
      <w:pPr>
        <w:topLinePunct/>
      </w:pPr>
      <w:r>
        <w:rPr>
          <w:rFonts w:cstheme="minorBidi" w:hAnsiTheme="minorHAnsi" w:eastAsiaTheme="minorHAnsi" w:asciiTheme="minorHAnsi" w:ascii="Times New Roman" w:eastAsia="Times New Roman"/>
        </w:rPr>
        <w:t>1     </w:t>
      </w:r>
      <w:r>
        <w:rPr>
          <w:rFonts w:cstheme="minorBidi" w:hAnsiTheme="minorHAnsi" w:eastAsiaTheme="minorHAnsi" w:asciiTheme="minorHAnsi"/>
        </w:rPr>
        <w:t>李志荣</w:t>
      </w:r>
      <w:r>
        <w:rPr>
          <w:rFonts w:ascii="Times New Roman" w:eastAsia="Times New Roman" w:cstheme="minorBidi" w:hAnsiTheme="minorHAnsi"/>
        </w:rPr>
        <w:t>.</w:t>
      </w:r>
      <w:r>
        <w:rPr>
          <w:rFonts w:cstheme="minorBidi" w:hAnsiTheme="minorHAnsi" w:eastAsiaTheme="minorHAnsi" w:asciiTheme="minorHAnsi"/>
        </w:rPr>
        <w:t>江苏省高校教职工健康状况与体育生活方式的调查研究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江苏：苏州大学，</w:t>
      </w:r>
      <w:r>
        <w:rPr>
          <w:rFonts w:ascii="Times New Roman" w:eastAsia="Times New Roman" w:cstheme="minorBidi" w:hAnsiTheme="minorHAnsi"/>
        </w:rPr>
        <w:t>2008.3.</w:t>
      </w:r>
    </w:p>
    <w:p w:rsidR="0018722C">
      <w:pPr>
        <w:topLinePunct/>
      </w:pPr>
      <w:r>
        <w:rPr>
          <w:rFonts w:cstheme="minorBidi" w:hAnsiTheme="minorHAnsi" w:eastAsiaTheme="minorHAnsi" w:asciiTheme="minorHAnsi" w:ascii="Times New Roman" w:hAnsi="Times New Roman" w:eastAsia="Times New Roman"/>
        </w:rPr>
        <w:t>2      </w:t>
      </w:r>
      <w:r>
        <w:rPr>
          <w:rFonts w:cstheme="minorBidi" w:hAnsiTheme="minorHAnsi" w:eastAsiaTheme="minorHAnsi" w:asciiTheme="minorHAnsi"/>
        </w:rPr>
        <w:t>吴翌晖.当代女性体育生活方式评价指标体系的构建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.体育学刊，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3</w:t>
      </w:r>
      <w:r w:rsidRPr="00000000">
        <w:rPr>
          <w:rFonts w:cstheme="minorBidi" w:hAnsiTheme="minorHAnsi" w:eastAsiaTheme="minorHAnsi" w:asciiTheme="minorHAnsi"/>
        </w:rPr>
        <w:tab/>
      </w:r>
      <w:r>
        <w:rPr>
          <w:rFonts w:cstheme="minorBidi" w:hAnsiTheme="minorHAnsi" w:eastAsiaTheme="minorHAnsi" w:asciiTheme="minorHAnsi"/>
        </w:rPr>
        <w:t>杜熙茹.珠江三角洲城市职业女性体育生活方式研究</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.上海：上海体育学院博士论文，2010.4.</w:t>
      </w:r>
    </w:p>
    <w:p w:rsidR="0018722C">
      <w:pPr>
        <w:topLinePunct/>
      </w:pPr>
      <w:r>
        <w:t>总之，以女性体育生活方式为主题搜索到的文献共有</w:t>
      </w:r>
      <w:r>
        <w:t>（</w:t>
      </w:r>
      <w:r>
        <w:t>18</w:t>
      </w:r>
      <w:r>
        <w:t>）</w:t>
      </w:r>
      <w:r>
        <w:t>篇，从不同角度</w:t>
      </w:r>
      <w:r>
        <w:t>研究职业女性的体育生活方式有杨光、王贺平</w:t>
      </w:r>
      <w:r>
        <w:t>（</w:t>
      </w:r>
      <w:r>
        <w:t xml:space="preserve">2010</w:t>
      </w:r>
      <w:r>
        <w:t>）</w:t>
      </w:r>
      <w:r>
        <w:t>的“长春市职业女性体育</w:t>
      </w:r>
      <w:r>
        <w:t>生活方式的调查研究”；</w:t>
      </w:r>
      <w:hyperlink r:id="rId27">
        <w:r>
          <w:t>夏思永</w:t>
        </w:r>
      </w:hyperlink>
      <w:r>
        <w:t>、</w:t>
      </w:r>
      <w:hyperlink r:id="rId28">
        <w:r>
          <w:t>杜朝辉</w:t>
        </w:r>
      </w:hyperlink>
      <w:r>
        <w:t>（</w:t>
      </w:r>
      <w:r>
        <w:t>20</w:t>
      </w:r>
      <w:r>
        <w:t>1</w:t>
      </w:r>
      <w:r>
        <w:t>1</w:t>
      </w:r>
      <w:r>
        <w:t>）</w:t>
      </w:r>
      <w:r>
        <w:t>“我国职业女性体育生活方式建</w:t>
      </w:r>
      <w:r>
        <w:t>立的社会学分析”；</w:t>
      </w:r>
      <w:hyperlink r:id="rId29">
        <w:r>
          <w:t>翟伟</w:t>
        </w:r>
      </w:hyperlink>
      <w:r>
        <w:t>、</w:t>
      </w:r>
      <w:hyperlink r:id="rId30">
        <w:r>
          <w:t>杜熙茹</w:t>
        </w:r>
      </w:hyperlink>
      <w:r>
        <w:t>的“家庭生命周期视角下的职业女性体育生活</w:t>
      </w:r>
      <w:r>
        <w:t>方式研究”；</w:t>
      </w:r>
      <w:hyperlink r:id="rId31">
        <w:r>
          <w:t>古丽帕丽</w:t>
        </w:r>
      </w:hyperlink>
      <w:r>
        <w:t>（</w:t>
      </w:r>
      <w:r>
        <w:t xml:space="preserve">2003</w:t>
      </w:r>
      <w:r>
        <w:t>）</w:t>
      </w:r>
      <w:r>
        <w:t>“乌鲁木齐市维吾尔族职业女性闲暇体育生活现</w:t>
      </w:r>
      <w:r>
        <w:t>状调查”；张李飞</w:t>
      </w:r>
      <w:r>
        <w:t>（</w:t>
      </w:r>
      <w:r>
        <w:t>2</w:t>
      </w:r>
      <w:r>
        <w:t>0</w:t>
      </w:r>
      <w:r>
        <w:t>11</w:t>
      </w:r>
      <w:r>
        <w:t>）</w:t>
      </w:r>
      <w:r>
        <w:t>《西安市职业女性参与休闲体育活动的现状与对策研</w:t>
      </w:r>
      <w:r>
        <w:t>究》；</w:t>
      </w:r>
      <w:hyperlink r:id="rId32">
        <w:r>
          <w:t>赵淑清</w:t>
        </w:r>
      </w:hyperlink>
      <w:r>
        <w:t>、</w:t>
      </w:r>
      <w:hyperlink r:id="rId33">
        <w:r>
          <w:t>任远</w:t>
        </w:r>
      </w:hyperlink>
      <w:r>
        <w:t>、</w:t>
      </w:r>
      <w:hyperlink r:id="rId34">
        <w:r>
          <w:t>马利刚</w:t>
        </w:r>
      </w:hyperlink>
      <w:r>
        <w:t>（</w:t>
      </w:r>
      <w:r>
        <w:t>20</w:t>
      </w:r>
      <w:r>
        <w:t>0</w:t>
      </w:r>
      <w:r>
        <w:t>8</w:t>
      </w:r>
      <w:r>
        <w:t>）</w:t>
      </w:r>
      <w:r>
        <w:t>“河北省城市职业女性体育消费水平的调查分析及对策”；</w:t>
      </w:r>
      <w:hyperlink r:id="rId35">
        <w:r>
          <w:t>冯婷</w:t>
        </w:r>
      </w:hyperlink>
      <w:r>
        <w:t>（</w:t>
      </w:r>
      <w:r>
        <w:t>2011</w:t>
      </w:r>
      <w:r>
        <w:t>）</w:t>
      </w:r>
      <w:r>
        <w:t>“重庆市职业女性体育生活方式的现状分析与展</w:t>
      </w:r>
      <w:r>
        <w:t>望”；</w:t>
      </w:r>
      <w:hyperlink r:id="rId36">
        <w:r>
          <w:t>刘锦玲</w:t>
        </w:r>
      </w:hyperlink>
      <w:r>
        <w:t>（</w:t>
      </w:r>
      <w:r>
        <w:t>20</w:t>
      </w:r>
      <w:r>
        <w:t>1</w:t>
      </w:r>
      <w:r>
        <w:t>1</w:t>
      </w:r>
      <w:r>
        <w:t>）</w:t>
      </w:r>
      <w:r>
        <w:t>“城市中青年职业女性体育行为方式研究”；从社会转型</w:t>
      </w:r>
      <w:r>
        <w:t>的角度有</w:t>
      </w:r>
      <w:hyperlink r:id="rId37">
        <w:r>
          <w:t>杜熙茹</w:t>
        </w:r>
      </w:hyperlink>
      <w:r>
        <w:t>（</w:t>
      </w:r>
      <w:r>
        <w:t>2010</w:t>
      </w:r>
      <w:r>
        <w:t>）</w:t>
      </w:r>
      <w:r>
        <w:t>“社会转型期女性体育生活方式的休闲特征与发展趋势”；</w:t>
      </w:r>
      <w:r>
        <w:t>从消费的角度有</w:t>
      </w:r>
      <w:hyperlink r:id="rId38">
        <w:r>
          <w:t>范东芳</w:t>
        </w:r>
      </w:hyperlink>
      <w:r>
        <w:t>“浅析女性消费者自我概念对体育生活方式的影响”；关于生活方式与女性身心健康的有翟林</w:t>
      </w:r>
      <w:r>
        <w:rPr>
          <w:spacing w:val="-2"/>
        </w:rPr>
        <w:t>（</w:t>
      </w:r>
      <w:r>
        <w:rPr>
          <w:spacing w:val="-2"/>
        </w:rPr>
        <w:t>2005</w:t>
      </w:r>
      <w:r>
        <w:rPr>
          <w:spacing w:val="-2"/>
        </w:rPr>
        <w:t>）</w:t>
      </w:r>
      <w:r>
        <w:t>的“现代生活方式对都市女性身心健</w:t>
      </w:r>
      <w:r>
        <w:t>康影响的调查分析”、</w:t>
      </w:r>
      <w:hyperlink r:id="rId39">
        <w:r>
          <w:t>尚保春</w:t>
        </w:r>
      </w:hyperlink>
      <w:r>
        <w:t>（</w:t>
      </w:r>
      <w:r>
        <w:t xml:space="preserve">2012</w:t>
      </w:r>
      <w:r>
        <w:t>）</w:t>
      </w:r>
      <w:r>
        <w:t>“高层次女性人才亚健康与生活方式的关</w:t>
      </w:r>
      <w:r>
        <w:t>系研究”；</w:t>
      </w:r>
      <w:hyperlink r:id="rId40">
        <w:r>
          <w:t>许雪梅</w:t>
        </w:r>
      </w:hyperlink>
      <w:r>
        <w:t>（</w:t>
      </w:r>
      <w:r>
        <w:t>2</w:t>
      </w:r>
      <w:r>
        <w:t>0</w:t>
      </w:r>
      <w:r>
        <w:t>10</w:t>
      </w:r>
      <w:r>
        <w:t>）</w:t>
      </w:r>
      <w:r>
        <w:t>“延边州城市女性健康意识与体育行为的研究”；从</w:t>
      </w:r>
      <w:r>
        <w:t>休闲体育的角度</w:t>
      </w:r>
      <w:hyperlink r:id="rId41">
        <w:r>
          <w:t>王俊</w:t>
        </w:r>
      </w:hyperlink>
      <w:r>
        <w:t>（</w:t>
      </w:r>
      <w:r>
        <w:t>2010</w:t>
      </w:r>
      <w:r>
        <w:t>）</w:t>
      </w:r>
      <w:r>
        <w:t>“ft</w:t>
      </w:r>
      <w:r>
        <w:t>东省城市女性休闲体育现状与发展对策研究”；</w:t>
      </w:r>
      <w:r>
        <w:t>从某区域教师角度有</w:t>
      </w:r>
      <w:hyperlink r:id="rId42">
        <w:r>
          <w:t>杨潇</w:t>
        </w:r>
      </w:hyperlink>
      <w:r>
        <w:t>（</w:t>
      </w:r>
      <w:r>
        <w:t>2007</w:t>
      </w:r>
      <w:r>
        <w:t>）</w:t>
      </w:r>
      <w:r>
        <w:t>“对昆明地区高校女教师体育生活方式的研究”</w:t>
      </w:r>
      <w:r>
        <w:t>和</w:t>
      </w:r>
      <w:hyperlink r:id="rId43">
        <w:r>
          <w:t>徐翠丽</w:t>
        </w:r>
      </w:hyperlink>
      <w:r>
        <w:t>（</w:t>
      </w:r>
      <w:r>
        <w:t>2012</w:t>
      </w:r>
      <w:r>
        <w:t>）</w:t>
      </w:r>
      <w:r>
        <w:t>“小学女教师体育生活方式的现状调查与对策研究——以安阳</w:t>
      </w:r>
      <w:r>
        <w:t>小学为例”；服饰的角度有中国纺织报</w:t>
      </w:r>
      <w:r>
        <w:t>（</w:t>
      </w:r>
      <w:r>
        <w:t xml:space="preserve">2008</w:t>
      </w:r>
      <w:r>
        <w:t>）</w:t>
      </w:r>
      <w:r>
        <w:t>出版的关于“符合女性生活方式</w:t>
      </w:r>
      <w:r>
        <w:t>的着装选择”、王善贵</w:t>
      </w:r>
      <w:r>
        <w:t>（</w:t>
      </w:r>
      <w:r>
        <w:t>2008</w:t>
      </w:r>
      <w:r>
        <w:t>）</w:t>
      </w:r>
      <w:r>
        <w:t>的“基于女性生活方式的服装营销探讨”等。</w:t>
      </w:r>
    </w:p>
    <w:p w:rsidR="0018722C">
      <w:pPr>
        <w:topLinePunct/>
      </w:pPr>
      <w:r>
        <w:t>以上文献分别从不同角度对女性体育生活方式进行论述，但是大多数都是对</w:t>
      </w:r>
      <w:r>
        <w:t>职业女性的体育生活方式进行研究。因此，对高校女教师体育生活方式的研究就</w:t>
      </w:r>
      <w:r>
        <w:t>显得尤为重要。其中，有关女性体育生活方式为关键词的期刊仅有</w:t>
      </w:r>
      <w:r>
        <w:t>1</w:t>
      </w:r>
      <w:r/>
      <w:r w:rsidR="001852F3">
        <w:t xml:space="preserve">篇；以主</w:t>
      </w:r>
      <w:r w:rsidR="001852F3">
        <w:t>题</w:t>
      </w:r>
    </w:p>
    <w:p w:rsidR="0018722C">
      <w:pPr>
        <w:topLinePunct/>
      </w:pPr>
      <w:r>
        <w:t>的论文的仅为</w:t>
      </w:r>
      <w:r>
        <w:t>6</w:t>
      </w:r>
      <w:r/>
      <w:r w:rsidR="001852F3">
        <w:t xml:space="preserve">篇，所以，这部分研究还有较大的发展空间，特别是以女性群体为研究对象的体育生活方式还需要我国学者不断进行探索和研究。</w:t>
      </w:r>
    </w:p>
    <w:p w:rsidR="0018722C">
      <w:pPr>
        <w:pStyle w:val="Heading2"/>
        <w:topLinePunct/>
        <w:ind w:left="171" w:hangingChars="171" w:hanging="171"/>
      </w:pPr>
      <w:bookmarkStart w:id="732180" w:name="_Toc686732180"/>
      <w:bookmarkStart w:name="2.3 相关的基本概念界定 " w:id="35"/>
      <w:bookmarkEnd w:id="35"/>
      <w:r>
        <w:rPr>
          <w:b/>
        </w:rPr>
        <w:t>2.3</w:t>
      </w:r>
      <w:r>
        <w:t xml:space="preserve"> </w:t>
      </w:r>
      <w:bookmarkStart w:name="_bookmark11" w:id="36"/>
      <w:bookmarkEnd w:id="36"/>
      <w:bookmarkStart w:name="_bookmark11" w:id="37"/>
      <w:bookmarkEnd w:id="37"/>
      <w:r>
        <w:t>相关的基本概念界定</w:t>
      </w:r>
      <w:bookmarkEnd w:id="732180"/>
    </w:p>
    <w:p w:rsidR="0018722C">
      <w:pPr>
        <w:pStyle w:val="Heading3"/>
        <w:topLinePunct/>
        <w:ind w:left="200" w:hangingChars="200" w:hanging="200"/>
      </w:pPr>
      <w:bookmarkStart w:id="732181" w:name="_Toc686732181"/>
      <w:bookmarkStart w:name="_bookmark12" w:id="38"/>
      <w:bookmarkEnd w:id="38"/>
      <w:r>
        <w:rPr>
          <w:b/>
        </w:rPr>
        <w:t>2.3.1</w:t>
      </w:r>
      <w:r>
        <w:t xml:space="preserve"> </w:t>
      </w:r>
      <w:bookmarkStart w:name="_bookmark12" w:id="39"/>
      <w:bookmarkEnd w:id="39"/>
      <w:r>
        <w:t>体育</w:t>
      </w:r>
      <w:r>
        <w:t>Th活方式</w:t>
      </w:r>
      <w:bookmarkEnd w:id="732181"/>
    </w:p>
    <w:p w:rsidR="0018722C">
      <w:pPr>
        <w:topLinePunct/>
      </w:pPr>
      <w:r>
        <w:t>体育生活方式理论的建立是对生活方式理论的补充和完善，为生活方式理论</w:t>
      </w:r>
      <w:r>
        <w:t>的研究开拓了新的空间。体育生活方式作为一种科学、文明和健康的生活方式日</w:t>
      </w:r>
      <w:r>
        <w:t>益得到人们的认同，由于对“生活”内涵理解的不同，对体育生活方式的概念存</w:t>
      </w:r>
      <w:r>
        <w:t>在一定的差异。目前引用最多的是苗大培提出的体育生活方式。他认为，体育生</w:t>
      </w:r>
      <w:r>
        <w:t>活方式就是指在一定社会客观条件的制约下，社会中的个人、群体或全体成员</w:t>
      </w:r>
      <w:r>
        <w:t>为</w:t>
      </w:r>
    </w:p>
    <w:p w:rsidR="0018722C">
      <w:pPr>
        <w:topLinePunct/>
      </w:pPr>
      <w:r>
        <w:t>一定的价值观所制导的满足多层次需要的全部体育活动的稳定形式和行为特征</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p>
    <w:p w:rsidR="0018722C">
      <w:pPr>
        <w:pStyle w:val="Heading3"/>
        <w:topLinePunct/>
        <w:ind w:left="200" w:hangingChars="200" w:hanging="200"/>
      </w:pPr>
      <w:bookmarkStart w:id="732182" w:name="_Toc686732182"/>
      <w:bookmarkStart w:name="_bookmark13" w:id="40"/>
      <w:bookmarkEnd w:id="40"/>
      <w:r>
        <w:rPr>
          <w:b/>
        </w:rPr>
        <w:t>2.3.2</w:t>
      </w:r>
      <w:r>
        <w:t xml:space="preserve"> </w:t>
      </w:r>
      <w:bookmarkStart w:name="_bookmark13" w:id="41"/>
      <w:bookmarkEnd w:id="41"/>
      <w:r>
        <w:t>女性体育</w:t>
      </w:r>
      <w:r>
        <w:t>Th活方式</w:t>
      </w:r>
      <w:bookmarkEnd w:id="732182"/>
    </w:p>
    <w:p w:rsidR="0018722C">
      <w:pPr>
        <w:topLinePunct/>
      </w:pPr>
      <w:r>
        <w:t>女性体育生活方式就是在社会客观条件的制约下，社会中的女性群体在一定</w:t>
      </w:r>
      <w:r>
        <w:t>的主体意识支配下，在生存的基本条件满足后，为追求享受与发展，从而达到社</w:t>
      </w:r>
      <w:r>
        <w:t>会、自然及自身的和谐统一而进行的相对稳定的、长期和连续的，满足女性多层次需要的全部体育活动的形式和行为特征</w:t>
      </w:r>
      <w:r>
        <w:rPr>
          <w:vertAlign w:val="superscript"/>
          /&gt;
        </w:rPr>
        <w:t>2</w:t>
      </w:r>
      <w:r>
        <w:t>。</w:t>
      </w:r>
    </w:p>
    <w:p w:rsidR="0018722C">
      <w:pPr>
        <w:pStyle w:val="Heading3"/>
        <w:topLinePunct/>
        <w:ind w:left="200" w:hangingChars="200" w:hanging="200"/>
      </w:pPr>
      <w:bookmarkStart w:id="732183" w:name="_Toc686732183"/>
      <w:bookmarkStart w:name="_bookmark14" w:id="42"/>
      <w:bookmarkEnd w:id="42"/>
      <w:r>
        <w:rPr>
          <w:b/>
        </w:rPr>
        <w:t>2.3.3</w:t>
      </w:r>
      <w:r>
        <w:t xml:space="preserve"> </w:t>
      </w:r>
      <w:bookmarkStart w:name="_bookmark14" w:id="43"/>
      <w:bookmarkEnd w:id="43"/>
      <w:r>
        <w:t>体育人口</w:t>
      </w:r>
      <w:bookmarkEnd w:id="732183"/>
    </w:p>
    <w:p w:rsidR="0018722C">
      <w:pPr>
        <w:topLinePunct/>
      </w:pPr>
      <w:r>
        <w:t>体育人口是指在一定区域内，一段相对稳定、连续的时间段里，经常从事身</w:t>
      </w:r>
      <w:r>
        <w:t>体娱乐、体育锻炼，接受体育教育或参加体育竞赛和运动训练，以及其他与体育</w:t>
      </w:r>
      <w:r>
        <w:t>事业有密切关系的、具有统计意义的一种社会群体。国内通常采用的体育人口的</w:t>
      </w:r>
      <w:r>
        <w:t>判定标准为：每周身体活动频度</w:t>
      </w:r>
      <w:r>
        <w:t>3</w:t>
      </w:r>
      <w:r/>
      <w:r w:rsidR="001852F3">
        <w:t xml:space="preserve">次及以上；每次身体活动时间</w:t>
      </w:r>
      <w:r>
        <w:t>30</w:t>
      </w:r>
      <w:r/>
      <w:r w:rsidR="001852F3">
        <w:t xml:space="preserve">分钟及以上；</w:t>
      </w:r>
      <w:r w:rsidR="001852F3">
        <w:t xml:space="preserve">每次身体活动强度中等及以上。</w:t>
      </w:r>
    </w:p>
    <w:p w:rsidR="0018722C">
      <w:pPr>
        <w:pStyle w:val="Heading1"/>
        <w:topLinePunct/>
      </w:pPr>
      <w:bookmarkStart w:id="732184" w:name="_Toc686732184"/>
      <w:bookmarkStart w:name="3 研究对象与研究方法 " w:id="44"/>
      <w:bookmarkEnd w:id="44"/>
      <w:r>
        <w:rPr>
          <w:b/>
        </w:rPr>
        <w:t>3</w:t>
      </w:r>
      <w:r>
        <w:t xml:space="preserve">  </w:t>
      </w:r>
      <w:bookmarkStart w:name="_bookmark15" w:id="45"/>
      <w:bookmarkEnd w:id="45"/>
      <w:bookmarkStart w:name="_bookmark15" w:id="46"/>
      <w:bookmarkEnd w:id="46"/>
      <w:r>
        <w:t>研究对象与研究方法</w:t>
      </w:r>
      <w:bookmarkEnd w:id="732184"/>
    </w:p>
    <w:p w:rsidR="0018722C">
      <w:pPr>
        <w:pStyle w:val="Heading2"/>
        <w:topLinePunct/>
        <w:ind w:left="171" w:hangingChars="171" w:hanging="171"/>
      </w:pPr>
      <w:bookmarkStart w:id="732185" w:name="_Toc686732185"/>
      <w:bookmarkStart w:name="3.1 研究对象 " w:id="47"/>
      <w:bookmarkEnd w:id="47"/>
      <w:r>
        <w:rPr>
          <w:b/>
        </w:rPr>
        <w:t>3.1</w:t>
      </w:r>
      <w:r>
        <w:t xml:space="preserve"> </w:t>
      </w:r>
      <w:bookmarkStart w:name="_bookmark16" w:id="48"/>
      <w:bookmarkEnd w:id="48"/>
      <w:bookmarkStart w:name="_bookmark16" w:id="49"/>
      <w:bookmarkEnd w:id="49"/>
      <w:r>
        <w:t>研究对象</w:t>
      </w:r>
      <w:bookmarkEnd w:id="732185"/>
    </w:p>
    <w:p w:rsidR="0018722C">
      <w:pPr>
        <w:topLinePunct/>
      </w:pPr>
      <w:r>
        <w:t>以地理位置上的东西南北中为依据，选择河南省具有代表性的城市，随机选</w:t>
      </w:r>
      <w:r>
        <w:t>取</w:t>
      </w:r>
      <w:r>
        <w:t>6</w:t>
      </w:r>
      <w:r/>
      <w:r w:rsidR="001852F3">
        <w:t xml:space="preserve">所高校的女教师为调查对象。其中，中部：郑州大学和河南大学；东部：商</w:t>
      </w:r>
      <w:r>
        <w:t>丘师范学院；西部：洛阳师范学院；南部：信阳师范学院；北部：河南师范大学。</w:t>
      </w:r>
      <w:r>
        <w:t>每所学校各抽取</w:t>
      </w:r>
      <w:r>
        <w:t>40</w:t>
      </w:r>
      <w:r/>
      <w:r w:rsidR="001852F3">
        <w:t xml:space="preserve">人，共抽取样本</w:t>
      </w:r>
      <w:r>
        <w:t>240</w:t>
      </w:r>
      <w:r/>
      <w:r w:rsidR="001852F3">
        <w:t xml:space="preserve">人。</w:t>
      </w:r>
    </w:p>
    <w:p w:rsidR="0018722C">
      <w:pPr>
        <w:topLinePunct/>
      </w:pPr>
    </w:p>
    <w:p w:rsidR="0018722C">
      <w:pPr>
        <w:pStyle w:val="aff7"/>
        <w:topLinePunct/>
      </w:pPr>
      <w:r>
        <w:pict>
          <v:line style="position:absolute;mso-position-horizontal-relative:page;mso-position-vertical-relative:paragraph;z-index:2104;mso-wrap-distance-left:0;mso-wrap-distance-right:0" from="90.024002pt,15.056549pt" to="234.044002pt,15.056549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      </w:t>
      </w:r>
      <w:r>
        <w:rPr>
          <w:rFonts w:cstheme="minorBidi" w:hAnsiTheme="minorHAnsi" w:eastAsiaTheme="minorHAnsi" w:asciiTheme="minorHAnsi"/>
        </w:rPr>
        <w:t>苗大培.论体育生活方式</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.天津体育学院学报，</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kern w:val="2"/>
          <w:sz w:val="18"/>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w:t>
      </w:r>
    </w:p>
    <w:p w:rsidR="0018722C">
      <w:pPr>
        <w:topLinePunct/>
      </w:pPr>
      <w:r>
        <w:rPr>
          <w:rFonts w:cstheme="minorBidi" w:hAnsiTheme="minorHAnsi" w:eastAsiaTheme="minorHAnsi" w:asciiTheme="minorHAnsi" w:ascii="Times New Roman" w:eastAsia="Times New Roman"/>
        </w:rPr>
        <w:t>2      </w:t>
      </w:r>
      <w:r>
        <w:rPr>
          <w:rFonts w:cstheme="minorBidi" w:hAnsiTheme="minorHAnsi" w:eastAsiaTheme="minorHAnsi" w:asciiTheme="minorHAnsi"/>
        </w:rPr>
        <w:t>杜熙茹.珠江三角洲城市职业女性体育生活方式研究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.上海：上海体育学院博士论文，2010.4.</w:t>
      </w:r>
    </w:p>
    <w:p w:rsidR="0018722C">
      <w:pPr>
        <w:pStyle w:val="a8"/>
        <w:topLinePunct/>
      </w:pPr>
      <w:r>
        <w:t>表3-1</w:t>
      </w:r>
      <w:r>
        <w:t xml:space="preserve">  </w:t>
      </w:r>
      <w:r w:rsidRPr="00DB64CE">
        <w:t>河南省高校女教师基本情况统计表</w:t>
      </w:r>
      <w:r>
        <w:t>（</w:t>
      </w:r>
      <w:r>
        <w:t>n=196</w:t>
      </w:r>
      <w: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7"/>
        <w:gridCol w:w="2505"/>
        <w:gridCol w:w="1969"/>
        <w:gridCol w:w="2134"/>
      </w:tblGrid>
      <w:tr>
        <w:trPr>
          <w:tblHeader/>
        </w:trPr>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69" w:type="pct"/>
            <w:vAlign w:val="center"/>
            <w:tcBorders>
              <w:bottom w:val="single" w:sz="4" w:space="0" w:color="auto"/>
            </w:tcBorders>
          </w:tcPr>
          <w:p w:rsidR="0018722C">
            <w:pPr>
              <w:pStyle w:val="a7"/>
              <w:topLinePunct/>
              <w:ind w:leftChars="0" w:left="0" w:rightChars="0" w:right="0" w:firstLineChars="0" w:firstLine="0"/>
              <w:spacing w:line="240" w:lineRule="atLeast"/>
            </w:pPr>
            <w:r>
              <w:t>人口统计数</w:t>
            </w:r>
          </w:p>
        </w:tc>
        <w:tc>
          <w:tcPr>
            <w:tcW w:w="1155" w:type="pct"/>
            <w:vAlign w:val="center"/>
            <w:tcBorders>
              <w:bottom w:val="single" w:sz="4" w:space="0" w:color="auto"/>
            </w:tcBorders>
          </w:tcPr>
          <w:p w:rsidR="0018722C">
            <w:pPr>
              <w:pStyle w:val="a7"/>
              <w:topLinePunct/>
              <w:ind w:leftChars="0" w:left="0" w:rightChars="0" w:right="0" w:firstLineChars="0" w:firstLine="0"/>
              <w:spacing w:line="240" w:lineRule="atLeast"/>
            </w:pPr>
            <w:r>
              <w:t>数值</w:t>
            </w:r>
          </w:p>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r>
      <w:tr>
        <w:tc>
          <w:tcPr>
            <w:tcW w:w="1124" w:type="pct"/>
            <w:vMerge w:val="restart"/>
            <w:vAlign w:val="center"/>
          </w:tcPr>
          <w:p w:rsidR="0018722C">
            <w:pPr>
              <w:pStyle w:val="ac"/>
              <w:topLinePunct/>
              <w:ind w:leftChars="0" w:left="0" w:rightChars="0" w:right="0" w:firstLineChars="0" w:firstLine="0"/>
              <w:spacing w:line="240" w:lineRule="atLeast"/>
            </w:pPr>
            <w:r>
              <w:t>年</w:t>
            </w:r>
          </w:p>
          <w:p w:rsidR="0018722C">
            <w:pPr>
              <w:pStyle w:val="a5"/>
              <w:topLinePunct/>
              <w:ind w:leftChars="0" w:left="0" w:rightChars="0" w:right="0" w:firstLineChars="0" w:firstLine="0"/>
              <w:spacing w:line="240" w:lineRule="atLeast"/>
            </w:pPr>
            <w:r>
              <w:t>龄</w:t>
            </w:r>
          </w:p>
        </w:tc>
        <w:tc>
          <w:tcPr>
            <w:tcW w:w="1469" w:type="pct"/>
            <w:vAlign w:val="center"/>
          </w:tcPr>
          <w:p w:rsidR="0018722C">
            <w:pPr>
              <w:pStyle w:val="a5"/>
              <w:topLinePunct/>
              <w:ind w:leftChars="0" w:left="0" w:rightChars="0" w:right="0" w:firstLineChars="0" w:firstLine="0"/>
              <w:spacing w:line="240" w:lineRule="atLeast"/>
            </w:pPr>
            <w:r>
              <w:t>35 岁及以下</w:t>
            </w:r>
          </w:p>
        </w:tc>
        <w:tc>
          <w:tcPr>
            <w:tcW w:w="1155" w:type="pct"/>
            <w:vAlign w:val="center"/>
          </w:tcPr>
          <w:p w:rsidR="0018722C">
            <w:pPr>
              <w:pStyle w:val="affff9"/>
              <w:topLinePunct/>
              <w:ind w:leftChars="0" w:left="0" w:rightChars="0" w:right="0" w:firstLineChars="0" w:firstLine="0"/>
              <w:spacing w:line="240" w:lineRule="atLeast"/>
            </w:pPr>
            <w:r>
              <w:t>67</w:t>
            </w:r>
          </w:p>
        </w:tc>
        <w:tc>
          <w:tcPr>
            <w:tcW w:w="1252" w:type="pct"/>
            <w:vAlign w:val="center"/>
          </w:tcPr>
          <w:p w:rsidR="0018722C">
            <w:pPr>
              <w:pStyle w:val="affff9"/>
              <w:topLinePunct/>
              <w:ind w:leftChars="0" w:left="0" w:rightChars="0" w:right="0" w:firstLineChars="0" w:firstLine="0"/>
              <w:spacing w:line="240" w:lineRule="atLeast"/>
            </w:pPr>
            <w:r>
              <w:t>34.2</w:t>
            </w:r>
          </w:p>
        </w:tc>
      </w:tr>
      <w:tr>
        <w:tc>
          <w:tcPr>
            <w:tcW w:w="1124" w:type="pct"/>
            <w:vMerge/>
            <w:vAlign w:val="center"/>
          </w:tcPr>
          <w:p w:rsidR="0018722C">
            <w:pPr>
              <w:pStyle w:val="ac"/>
              <w:topLinePunct/>
              <w:ind w:leftChars="0" w:left="0" w:rightChars="0" w:right="0" w:firstLineChars="0" w:firstLine="0"/>
              <w:spacing w:line="240" w:lineRule="atLeast"/>
            </w:pPr>
          </w:p>
        </w:tc>
        <w:tc>
          <w:tcPr>
            <w:tcW w:w="1469" w:type="pct"/>
            <w:vAlign w:val="center"/>
          </w:tcPr>
          <w:p w:rsidR="0018722C">
            <w:pPr>
              <w:pStyle w:val="a5"/>
              <w:topLinePunct/>
              <w:ind w:leftChars="0" w:left="0" w:rightChars="0" w:right="0" w:firstLineChars="0" w:firstLine="0"/>
              <w:spacing w:line="240" w:lineRule="atLeast"/>
            </w:pPr>
            <w:r>
              <w:t>36-45 岁</w:t>
            </w:r>
          </w:p>
        </w:tc>
        <w:tc>
          <w:tcPr>
            <w:tcW w:w="1155" w:type="pct"/>
            <w:vAlign w:val="center"/>
          </w:tcPr>
          <w:p w:rsidR="0018722C">
            <w:pPr>
              <w:pStyle w:val="affff9"/>
              <w:topLinePunct/>
              <w:ind w:leftChars="0" w:left="0" w:rightChars="0" w:right="0" w:firstLineChars="0" w:firstLine="0"/>
              <w:spacing w:line="240" w:lineRule="atLeast"/>
            </w:pPr>
            <w:r>
              <w:t>81</w:t>
            </w:r>
          </w:p>
        </w:tc>
        <w:tc>
          <w:tcPr>
            <w:tcW w:w="1252" w:type="pct"/>
            <w:vAlign w:val="center"/>
          </w:tcPr>
          <w:p w:rsidR="0018722C">
            <w:pPr>
              <w:pStyle w:val="affff9"/>
              <w:topLinePunct/>
              <w:ind w:leftChars="0" w:left="0" w:rightChars="0" w:right="0" w:firstLineChars="0" w:firstLine="0"/>
              <w:spacing w:line="240" w:lineRule="atLeast"/>
            </w:pPr>
            <w:r>
              <w:t>41.3</w:t>
            </w:r>
          </w:p>
        </w:tc>
      </w:tr>
      <w:tr>
        <w:tc>
          <w:tcPr>
            <w:tcW w:w="1124" w:type="pct"/>
            <w:vAlign w:val="center"/>
          </w:tcPr>
          <w:p w:rsidR="0018722C">
            <w:pPr>
              <w:pStyle w:val="ac"/>
              <w:topLinePunct/>
              <w:ind w:leftChars="0" w:left="0" w:rightChars="0" w:right="0" w:firstLineChars="0" w:firstLine="0"/>
              <w:spacing w:line="240" w:lineRule="atLeast"/>
            </w:pPr>
          </w:p>
        </w:tc>
        <w:tc>
          <w:tcPr>
            <w:tcW w:w="1469" w:type="pct"/>
            <w:vAlign w:val="center"/>
          </w:tcPr>
          <w:p w:rsidR="0018722C">
            <w:pPr>
              <w:pStyle w:val="a5"/>
              <w:topLinePunct/>
              <w:ind w:leftChars="0" w:left="0" w:rightChars="0" w:right="0" w:firstLineChars="0" w:firstLine="0"/>
              <w:spacing w:line="240" w:lineRule="atLeast"/>
            </w:pPr>
            <w:r>
              <w:t>46 岁及以上</w:t>
            </w:r>
          </w:p>
        </w:tc>
        <w:tc>
          <w:tcPr>
            <w:tcW w:w="1155" w:type="pct"/>
            <w:vAlign w:val="center"/>
          </w:tcPr>
          <w:p w:rsidR="0018722C">
            <w:pPr>
              <w:pStyle w:val="affff9"/>
              <w:topLinePunct/>
              <w:ind w:leftChars="0" w:left="0" w:rightChars="0" w:right="0" w:firstLineChars="0" w:firstLine="0"/>
              <w:spacing w:line="240" w:lineRule="atLeast"/>
            </w:pPr>
            <w:r>
              <w:t>48</w:t>
            </w:r>
          </w:p>
        </w:tc>
        <w:tc>
          <w:tcPr>
            <w:tcW w:w="1252" w:type="pct"/>
            <w:vAlign w:val="center"/>
          </w:tcPr>
          <w:p w:rsidR="0018722C">
            <w:pPr>
              <w:pStyle w:val="affff9"/>
              <w:topLinePunct/>
              <w:ind w:leftChars="0" w:left="0" w:rightChars="0" w:right="0" w:firstLineChars="0" w:firstLine="0"/>
              <w:spacing w:line="240" w:lineRule="atLeast"/>
            </w:pPr>
            <w:r>
              <w:t>24.5</w:t>
            </w:r>
          </w:p>
        </w:tc>
      </w:tr>
      <w:tr>
        <w:tc>
          <w:tcPr>
            <w:tcW w:w="1124" w:type="pct"/>
            <w:vMerge w:val="restart"/>
            <w:vAlign w:val="center"/>
          </w:tcPr>
          <w:p w:rsidR="0018722C">
            <w:pPr>
              <w:pStyle w:val="ac"/>
              <w:topLinePunct/>
              <w:ind w:leftChars="0" w:left="0" w:rightChars="0" w:right="0" w:firstLineChars="0" w:firstLine="0"/>
              <w:spacing w:line="240" w:lineRule="atLeast"/>
            </w:pPr>
            <w:r>
              <w:t>文化程</w:t>
            </w:r>
          </w:p>
          <w:p w:rsidR="0018722C">
            <w:pPr>
              <w:pStyle w:val="a5"/>
              <w:topLinePunct/>
              <w:ind w:leftChars="0" w:left="0" w:rightChars="0" w:right="0" w:firstLineChars="0" w:firstLine="0"/>
              <w:spacing w:line="240" w:lineRule="atLeast"/>
            </w:pPr>
            <w:r>
              <w:t>度</w:t>
            </w:r>
          </w:p>
        </w:tc>
        <w:tc>
          <w:tcPr>
            <w:tcW w:w="1469" w:type="pct"/>
            <w:vAlign w:val="center"/>
          </w:tcPr>
          <w:p w:rsidR="0018722C">
            <w:pPr>
              <w:pStyle w:val="a5"/>
              <w:topLinePunct/>
              <w:ind w:leftChars="0" w:left="0" w:rightChars="0" w:right="0" w:firstLineChars="0" w:firstLine="0"/>
              <w:spacing w:line="240" w:lineRule="atLeast"/>
            </w:pPr>
            <w:r>
              <w:t>专科及以下</w:t>
            </w:r>
          </w:p>
        </w:tc>
        <w:tc>
          <w:tcPr>
            <w:tcW w:w="1155" w:type="pct"/>
            <w:vAlign w:val="center"/>
          </w:tcPr>
          <w:p w:rsidR="0018722C">
            <w:pPr>
              <w:pStyle w:val="affff9"/>
              <w:topLinePunct/>
              <w:ind w:leftChars="0" w:left="0" w:rightChars="0" w:right="0" w:firstLineChars="0" w:firstLine="0"/>
              <w:spacing w:line="240" w:lineRule="atLeast"/>
            </w:pPr>
            <w:r>
              <w:t>28</w:t>
            </w:r>
          </w:p>
        </w:tc>
        <w:tc>
          <w:tcPr>
            <w:tcW w:w="1252" w:type="pct"/>
            <w:vAlign w:val="center"/>
          </w:tcPr>
          <w:p w:rsidR="0018722C">
            <w:pPr>
              <w:pStyle w:val="affff9"/>
              <w:topLinePunct/>
              <w:ind w:leftChars="0" w:left="0" w:rightChars="0" w:right="0" w:firstLineChars="0" w:firstLine="0"/>
              <w:spacing w:line="240" w:lineRule="atLeast"/>
            </w:pPr>
            <w:r>
              <w:t>14.3</w:t>
            </w:r>
          </w:p>
        </w:tc>
      </w:tr>
      <w:tr>
        <w:tc>
          <w:tcPr>
            <w:tcW w:w="1124" w:type="pct"/>
            <w:vMerge/>
            <w:vAlign w:val="center"/>
          </w:tcPr>
          <w:p w:rsidR="0018722C">
            <w:pPr>
              <w:pStyle w:val="ac"/>
              <w:topLinePunct/>
              <w:ind w:leftChars="0" w:left="0" w:rightChars="0" w:right="0" w:firstLineChars="0" w:firstLine="0"/>
              <w:spacing w:line="240" w:lineRule="atLeast"/>
            </w:pPr>
          </w:p>
        </w:tc>
        <w:tc>
          <w:tcPr>
            <w:tcW w:w="1469" w:type="pct"/>
            <w:vAlign w:val="center"/>
          </w:tcPr>
          <w:p w:rsidR="0018722C">
            <w:pPr>
              <w:pStyle w:val="a5"/>
              <w:topLinePunct/>
              <w:ind w:leftChars="0" w:left="0" w:rightChars="0" w:right="0" w:firstLineChars="0" w:firstLine="0"/>
              <w:spacing w:line="240" w:lineRule="atLeast"/>
            </w:pPr>
            <w:r>
              <w:t>本科</w:t>
            </w:r>
          </w:p>
        </w:tc>
        <w:tc>
          <w:tcPr>
            <w:tcW w:w="1155" w:type="pct"/>
            <w:vAlign w:val="center"/>
          </w:tcPr>
          <w:p w:rsidR="0018722C">
            <w:pPr>
              <w:pStyle w:val="affff9"/>
              <w:topLinePunct/>
              <w:ind w:leftChars="0" w:left="0" w:rightChars="0" w:right="0" w:firstLineChars="0" w:firstLine="0"/>
              <w:spacing w:line="240" w:lineRule="atLeast"/>
            </w:pPr>
            <w:r>
              <w:t>74</w:t>
            </w:r>
          </w:p>
        </w:tc>
        <w:tc>
          <w:tcPr>
            <w:tcW w:w="1252" w:type="pct"/>
            <w:vAlign w:val="center"/>
          </w:tcPr>
          <w:p w:rsidR="0018722C">
            <w:pPr>
              <w:pStyle w:val="affff9"/>
              <w:topLinePunct/>
              <w:ind w:leftChars="0" w:left="0" w:rightChars="0" w:right="0" w:firstLineChars="0" w:firstLine="0"/>
              <w:spacing w:line="240" w:lineRule="atLeast"/>
            </w:pPr>
            <w:r>
              <w:t>37.8</w:t>
            </w:r>
          </w:p>
        </w:tc>
      </w:tr>
      <w:tr>
        <w:tc>
          <w:tcPr>
            <w:tcW w:w="1124" w:type="pct"/>
            <w:vMerge/>
            <w:vAlign w:val="center"/>
          </w:tcPr>
          <w:p w:rsidR="0018722C">
            <w:pPr>
              <w:pStyle w:val="ac"/>
              <w:topLinePunct/>
              <w:ind w:leftChars="0" w:left="0" w:rightChars="0" w:right="0" w:firstLineChars="0" w:firstLine="0"/>
              <w:spacing w:line="240" w:lineRule="atLeast"/>
            </w:pPr>
          </w:p>
        </w:tc>
        <w:tc>
          <w:tcPr>
            <w:tcW w:w="1469" w:type="pct"/>
            <w:vAlign w:val="center"/>
          </w:tcPr>
          <w:p w:rsidR="0018722C">
            <w:pPr>
              <w:pStyle w:val="a5"/>
              <w:topLinePunct/>
              <w:ind w:leftChars="0" w:left="0" w:rightChars="0" w:right="0" w:firstLineChars="0" w:firstLine="0"/>
              <w:spacing w:line="240" w:lineRule="atLeast"/>
            </w:pPr>
            <w:r>
              <w:t>硕士研究生</w:t>
            </w:r>
          </w:p>
        </w:tc>
        <w:tc>
          <w:tcPr>
            <w:tcW w:w="1155" w:type="pct"/>
            <w:vAlign w:val="center"/>
          </w:tcPr>
          <w:p w:rsidR="0018722C">
            <w:pPr>
              <w:pStyle w:val="affff9"/>
              <w:topLinePunct/>
              <w:ind w:leftChars="0" w:left="0" w:rightChars="0" w:right="0" w:firstLineChars="0" w:firstLine="0"/>
              <w:spacing w:line="240" w:lineRule="atLeast"/>
            </w:pPr>
            <w:r>
              <w:t>61</w:t>
            </w:r>
          </w:p>
        </w:tc>
        <w:tc>
          <w:tcPr>
            <w:tcW w:w="1252" w:type="pct"/>
            <w:vAlign w:val="center"/>
          </w:tcPr>
          <w:p w:rsidR="0018722C">
            <w:pPr>
              <w:pStyle w:val="affff9"/>
              <w:topLinePunct/>
              <w:ind w:leftChars="0" w:left="0" w:rightChars="0" w:right="0" w:firstLineChars="0" w:firstLine="0"/>
              <w:spacing w:line="240" w:lineRule="atLeast"/>
            </w:pPr>
            <w:r>
              <w:t>31.1</w:t>
            </w:r>
          </w:p>
        </w:tc>
      </w:tr>
      <w:tr>
        <w:tc>
          <w:tcPr>
            <w:tcW w:w="1124" w:type="pct"/>
            <w:vMerge/>
            <w:vAlign w:val="center"/>
          </w:tcPr>
          <w:p w:rsidR="0018722C">
            <w:pPr>
              <w:pStyle w:val="ac"/>
              <w:topLinePunct/>
              <w:ind w:leftChars="0" w:left="0" w:rightChars="0" w:right="0" w:firstLineChars="0" w:firstLine="0"/>
              <w:spacing w:line="240" w:lineRule="atLeast"/>
            </w:pPr>
          </w:p>
        </w:tc>
        <w:tc>
          <w:tcPr>
            <w:tcW w:w="1469" w:type="pct"/>
            <w:vAlign w:val="center"/>
          </w:tcPr>
          <w:p w:rsidR="0018722C">
            <w:pPr>
              <w:pStyle w:val="a5"/>
              <w:topLinePunct/>
              <w:ind w:leftChars="0" w:left="0" w:rightChars="0" w:right="0" w:firstLineChars="0" w:firstLine="0"/>
              <w:spacing w:line="240" w:lineRule="atLeast"/>
            </w:pPr>
            <w:r>
              <w:t>博士研究生</w:t>
            </w:r>
          </w:p>
        </w:tc>
        <w:tc>
          <w:tcPr>
            <w:tcW w:w="1155" w:type="pct"/>
            <w:vAlign w:val="center"/>
          </w:tcPr>
          <w:p w:rsidR="0018722C">
            <w:pPr>
              <w:pStyle w:val="affff9"/>
              <w:topLinePunct/>
              <w:ind w:leftChars="0" w:left="0" w:rightChars="0" w:right="0" w:firstLineChars="0" w:firstLine="0"/>
              <w:spacing w:line="240" w:lineRule="atLeast"/>
            </w:pPr>
            <w:r>
              <w:t>33</w:t>
            </w:r>
          </w:p>
        </w:tc>
        <w:tc>
          <w:tcPr>
            <w:tcW w:w="1252" w:type="pct"/>
            <w:vAlign w:val="center"/>
          </w:tcPr>
          <w:p w:rsidR="0018722C">
            <w:pPr>
              <w:pStyle w:val="affff9"/>
              <w:topLinePunct/>
              <w:ind w:leftChars="0" w:left="0" w:rightChars="0" w:right="0" w:firstLineChars="0" w:firstLine="0"/>
              <w:spacing w:line="240" w:lineRule="atLeast"/>
            </w:pPr>
            <w:r>
              <w:t>16.8</w:t>
            </w:r>
          </w:p>
        </w:tc>
      </w:tr>
      <w:tr>
        <w:tc>
          <w:tcPr>
            <w:tcW w:w="1124" w:type="pct"/>
            <w:vMerge w:val="restart"/>
            <w:vAlign w:val="center"/>
          </w:tcPr>
          <w:p w:rsidR="0018722C">
            <w:pPr>
              <w:pStyle w:val="ac"/>
              <w:topLinePunct/>
              <w:ind w:leftChars="0" w:left="0" w:rightChars="0" w:right="0" w:firstLineChars="0" w:firstLine="0"/>
              <w:spacing w:line="240" w:lineRule="atLeast"/>
            </w:pPr>
            <w:r>
              <w:t>婚姻状况</w:t>
            </w:r>
          </w:p>
        </w:tc>
        <w:tc>
          <w:tcPr>
            <w:tcW w:w="1469" w:type="pct"/>
            <w:vAlign w:val="center"/>
          </w:tcPr>
          <w:p w:rsidR="0018722C">
            <w:pPr>
              <w:pStyle w:val="a5"/>
              <w:topLinePunct/>
              <w:ind w:leftChars="0" w:left="0" w:rightChars="0" w:right="0" w:firstLineChars="0" w:firstLine="0"/>
              <w:spacing w:line="240" w:lineRule="atLeast"/>
            </w:pPr>
            <w:r>
              <w:t>未婚</w:t>
            </w:r>
          </w:p>
        </w:tc>
        <w:tc>
          <w:tcPr>
            <w:tcW w:w="1155" w:type="pct"/>
            <w:vAlign w:val="center"/>
          </w:tcPr>
          <w:p w:rsidR="0018722C">
            <w:pPr>
              <w:pStyle w:val="affff9"/>
              <w:topLinePunct/>
              <w:ind w:leftChars="0" w:left="0" w:rightChars="0" w:right="0" w:firstLineChars="0" w:firstLine="0"/>
              <w:spacing w:line="240" w:lineRule="atLeast"/>
            </w:pPr>
            <w:r>
              <w:t>21</w:t>
            </w:r>
          </w:p>
        </w:tc>
        <w:tc>
          <w:tcPr>
            <w:tcW w:w="1252" w:type="pct"/>
            <w:vAlign w:val="center"/>
          </w:tcPr>
          <w:p w:rsidR="0018722C">
            <w:pPr>
              <w:pStyle w:val="affff9"/>
              <w:topLinePunct/>
              <w:ind w:leftChars="0" w:left="0" w:rightChars="0" w:right="0" w:firstLineChars="0" w:firstLine="0"/>
              <w:spacing w:line="240" w:lineRule="atLeast"/>
            </w:pPr>
            <w:r>
              <w:t>10.7</w:t>
            </w:r>
          </w:p>
        </w:tc>
      </w:tr>
      <w:tr>
        <w:tc>
          <w:tcPr>
            <w:tcW w:w="1124" w:type="pct"/>
            <w:vMerge/>
            <w:vAlign w:val="center"/>
          </w:tcPr>
          <w:p w:rsidR="0018722C">
            <w:pPr>
              <w:pStyle w:val="ac"/>
              <w:topLinePunct/>
              <w:ind w:leftChars="0" w:left="0" w:rightChars="0" w:right="0" w:firstLineChars="0" w:firstLine="0"/>
              <w:spacing w:line="240" w:lineRule="atLeast"/>
            </w:pPr>
          </w:p>
        </w:tc>
        <w:tc>
          <w:tcPr>
            <w:tcW w:w="1469" w:type="pct"/>
            <w:vAlign w:val="center"/>
          </w:tcPr>
          <w:p w:rsidR="0018722C">
            <w:pPr>
              <w:pStyle w:val="a5"/>
              <w:topLinePunct/>
              <w:ind w:leftChars="0" w:left="0" w:rightChars="0" w:right="0" w:firstLineChars="0" w:firstLine="0"/>
              <w:spacing w:line="240" w:lineRule="atLeast"/>
            </w:pPr>
            <w:r>
              <w:t>已婚</w:t>
            </w:r>
          </w:p>
        </w:tc>
        <w:tc>
          <w:tcPr>
            <w:tcW w:w="1155" w:type="pct"/>
            <w:vAlign w:val="center"/>
          </w:tcPr>
          <w:p w:rsidR="0018722C">
            <w:pPr>
              <w:pStyle w:val="affff9"/>
              <w:topLinePunct/>
              <w:ind w:leftChars="0" w:left="0" w:rightChars="0" w:right="0" w:firstLineChars="0" w:firstLine="0"/>
              <w:spacing w:line="240" w:lineRule="atLeast"/>
            </w:pPr>
            <w:r>
              <w:t>167</w:t>
            </w:r>
          </w:p>
        </w:tc>
        <w:tc>
          <w:tcPr>
            <w:tcW w:w="1252" w:type="pct"/>
            <w:vAlign w:val="center"/>
          </w:tcPr>
          <w:p w:rsidR="0018722C">
            <w:pPr>
              <w:pStyle w:val="affff9"/>
              <w:topLinePunct/>
              <w:ind w:leftChars="0" w:left="0" w:rightChars="0" w:right="0" w:firstLineChars="0" w:firstLine="0"/>
              <w:spacing w:line="240" w:lineRule="atLeast"/>
            </w:pPr>
            <w:r>
              <w:t>85.2</w:t>
            </w:r>
          </w:p>
        </w:tc>
      </w:tr>
      <w:tr>
        <w:tc>
          <w:tcPr>
            <w:tcW w:w="1124" w:type="pct"/>
            <w:vMerge/>
            <w:vAlign w:val="center"/>
          </w:tcPr>
          <w:p w:rsidR="0018722C">
            <w:pPr>
              <w:pStyle w:val="ac"/>
              <w:topLinePunct/>
              <w:ind w:leftChars="0" w:left="0" w:rightChars="0" w:right="0" w:firstLineChars="0" w:firstLine="0"/>
              <w:spacing w:line="240" w:lineRule="atLeast"/>
            </w:pPr>
          </w:p>
        </w:tc>
        <w:tc>
          <w:tcPr>
            <w:tcW w:w="1469" w:type="pct"/>
            <w:vAlign w:val="center"/>
          </w:tcPr>
          <w:p w:rsidR="0018722C">
            <w:pPr>
              <w:pStyle w:val="a5"/>
              <w:topLinePunct/>
              <w:ind w:leftChars="0" w:left="0" w:rightChars="0" w:right="0" w:firstLineChars="0" w:firstLine="0"/>
              <w:spacing w:line="240" w:lineRule="atLeast"/>
            </w:pPr>
            <w:r>
              <w:t>离婚</w:t>
            </w:r>
            <w:r>
              <w:t>/</w:t>
            </w:r>
            <w:r>
              <w:t>分居</w:t>
            </w:r>
          </w:p>
        </w:tc>
        <w:tc>
          <w:tcPr>
            <w:tcW w:w="1155" w:type="pct"/>
            <w:vAlign w:val="center"/>
          </w:tcPr>
          <w:p w:rsidR="0018722C">
            <w:pPr>
              <w:pStyle w:val="affff9"/>
              <w:topLinePunct/>
              <w:ind w:leftChars="0" w:left="0" w:rightChars="0" w:right="0" w:firstLineChars="0" w:firstLine="0"/>
              <w:spacing w:line="240" w:lineRule="atLeast"/>
            </w:pPr>
            <w:r>
              <w:t>5</w:t>
            </w:r>
          </w:p>
        </w:tc>
        <w:tc>
          <w:tcPr>
            <w:tcW w:w="1252" w:type="pct"/>
            <w:vAlign w:val="center"/>
          </w:tcPr>
          <w:p w:rsidR="0018722C">
            <w:pPr>
              <w:pStyle w:val="affff9"/>
              <w:topLinePunct/>
              <w:ind w:leftChars="0" w:left="0" w:rightChars="0" w:right="0" w:firstLineChars="0" w:firstLine="0"/>
              <w:spacing w:line="240" w:lineRule="atLeast"/>
            </w:pPr>
            <w:r>
              <w:t>2.6</w:t>
            </w:r>
          </w:p>
        </w:tc>
      </w:tr>
      <w:tr>
        <w:tc>
          <w:tcPr>
            <w:tcW w:w="11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69" w:type="pct"/>
            <w:vAlign w:val="center"/>
            <w:tcBorders>
              <w:top w:val="single" w:sz="4" w:space="0" w:color="auto"/>
            </w:tcBorders>
          </w:tcPr>
          <w:p w:rsidR="0018722C">
            <w:pPr>
              <w:pStyle w:val="aff1"/>
              <w:topLinePunct/>
              <w:ind w:leftChars="0" w:left="0" w:rightChars="0" w:right="0" w:firstLineChars="0" w:firstLine="0"/>
              <w:spacing w:line="240" w:lineRule="atLeast"/>
            </w:pPr>
            <w:r>
              <w:t>丧偶</w:t>
            </w:r>
          </w:p>
        </w:tc>
        <w:tc>
          <w:tcPr>
            <w:tcW w:w="115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252"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r>
    </w:tbl>
    <w:p w:rsidR="0018722C">
      <w:pPr>
        <w:topLinePunct/>
        <w:pStyle w:val="affa"/>
      </w:pPr>
    </w:p>
    <w:p w:rsidR="0018722C">
      <w:pPr>
        <w:pStyle w:val="Heading2"/>
        <w:topLinePunct/>
        <w:ind w:left="171" w:hangingChars="171" w:hanging="171"/>
      </w:pPr>
      <w:bookmarkStart w:id="732186" w:name="_Toc686732186"/>
      <w:bookmarkStart w:name="3.2 研究方法 " w:id="50"/>
      <w:bookmarkEnd w:id="50"/>
      <w:r>
        <w:rPr>
          <w:b/>
        </w:rPr>
        <w:t>3.2</w:t>
      </w:r>
      <w:r>
        <w:t xml:space="preserve"> </w:t>
      </w:r>
      <w:bookmarkStart w:name="_bookmark17" w:id="51"/>
      <w:bookmarkEnd w:id="51"/>
      <w:bookmarkStart w:name="_bookmark17" w:id="52"/>
      <w:bookmarkEnd w:id="52"/>
      <w:r>
        <w:t>研究方法</w:t>
      </w:r>
      <w:bookmarkEnd w:id="732186"/>
    </w:p>
    <w:p w:rsidR="0018722C">
      <w:pPr>
        <w:pStyle w:val="Heading3"/>
        <w:topLinePunct/>
        <w:ind w:left="200" w:hangingChars="200" w:hanging="200"/>
      </w:pPr>
      <w:bookmarkStart w:id="732187" w:name="_Toc686732187"/>
      <w:bookmarkStart w:name="_bookmark18" w:id="53"/>
      <w:bookmarkEnd w:id="53"/>
      <w:r>
        <w:rPr>
          <w:b/>
        </w:rPr>
        <w:t>3.2.1</w:t>
      </w:r>
      <w:r>
        <w:t xml:space="preserve"> </w:t>
      </w:r>
      <w:bookmarkStart w:name="_bookmark18" w:id="54"/>
      <w:bookmarkEnd w:id="54"/>
      <w:r>
        <w:t>文献资料法</w:t>
      </w:r>
      <w:bookmarkEnd w:id="732187"/>
    </w:p>
    <w:p w:rsidR="0018722C">
      <w:pPr>
        <w:topLinePunct/>
      </w:pPr>
      <w:r>
        <w:t>在中国知网上选择</w:t>
      </w:r>
      <w:r>
        <w:t>2000</w:t>
      </w:r>
      <w:r/>
      <w:r w:rsidR="001852F3">
        <w:t xml:space="preserve">年至</w:t>
      </w:r>
      <w:r>
        <w:t>2012</w:t>
      </w:r>
      <w:r/>
      <w:r w:rsidR="001852F3">
        <w:t xml:space="preserve">年的时间区域，输入主题“体育生活方式”，</w:t>
      </w:r>
      <w:r>
        <w:t>并对体育生活方式有关的论文进行下载，查阅了大量的论文资料，经过认真阅读，</w:t>
      </w:r>
      <w:r>
        <w:t>选择部分具有代表性的论文；同时针对我国关于体育生活方式理论研究及我国个</w:t>
      </w:r>
      <w:r>
        <w:t>别群体体育生活方式现状研究进行文献综述，认真阅读了苗大培撰写的《论体育</w:t>
      </w:r>
      <w:r>
        <w:t>生活方式》、卢元镇的《中国体育社会学》及《体育科研方法导论》等书籍，通</w:t>
      </w:r>
      <w:r>
        <w:t>过对有关体育生活方式理论的研究，为撰写本文提供理论基础与依据，对本文写作思路的确定做了一定的完善与补充。</w:t>
      </w:r>
    </w:p>
    <w:p w:rsidR="0018722C">
      <w:pPr>
        <w:pStyle w:val="Heading3"/>
        <w:topLinePunct/>
        <w:ind w:left="200" w:hangingChars="200" w:hanging="200"/>
      </w:pPr>
      <w:bookmarkStart w:id="732188" w:name="_Toc686732188"/>
      <w:bookmarkStart w:name="_bookmark19" w:id="55"/>
      <w:bookmarkEnd w:id="55"/>
      <w:r>
        <w:rPr>
          <w:b/>
        </w:rPr>
        <w:t>3.2.2</w:t>
      </w:r>
      <w:r>
        <w:t xml:space="preserve"> </w:t>
      </w:r>
      <w:bookmarkStart w:name="_bookmark19" w:id="56"/>
      <w:bookmarkEnd w:id="56"/>
      <w:r>
        <w:t>专家访谈法</w:t>
      </w:r>
      <w:bookmarkEnd w:id="732188"/>
    </w:p>
    <w:p w:rsidR="0018722C">
      <w:pPr>
        <w:topLinePunct/>
      </w:pPr>
      <w:r>
        <w:t>访问了研究领域的部分专家，就有关体育价值观、体育锻炼的参与情况以及</w:t>
      </w:r>
      <w:r>
        <w:t>体育方面的相关问题，对一些教师进行了访谈，为本文的研究获取了可靠的第</w:t>
      </w:r>
      <w:r>
        <w:t>一手</w:t>
      </w:r>
      <w:r>
        <w:t>资料。</w:t>
      </w:r>
    </w:p>
    <w:p w:rsidR="0018722C">
      <w:pPr>
        <w:pStyle w:val="Heading3"/>
        <w:topLinePunct/>
        <w:ind w:left="200" w:hangingChars="200" w:hanging="200"/>
      </w:pPr>
      <w:bookmarkStart w:id="732189" w:name="_Toc686732189"/>
      <w:bookmarkStart w:name="_bookmark20" w:id="57"/>
      <w:bookmarkEnd w:id="57"/>
      <w:r>
        <w:rPr>
          <w:b/>
        </w:rPr>
        <w:t>3.2.3</w:t>
      </w:r>
      <w:r>
        <w:t xml:space="preserve"> </w:t>
      </w:r>
      <w:bookmarkStart w:name="_bookmark20" w:id="58"/>
      <w:bookmarkEnd w:id="58"/>
      <w:r>
        <w:t>问卷调查法</w:t>
      </w:r>
      <w:bookmarkEnd w:id="732189"/>
    </w:p>
    <w:p w:rsidR="0018722C">
      <w:pPr>
        <w:topLinePunct/>
      </w:pPr>
      <w:r>
        <w:t>在阅读大量文献资料的基础上，针对本研究的目的和内容，拟定相关问卷。</w:t>
      </w:r>
      <w:r>
        <w:t>根据专家建议和意见，进行了反复修改、完善，最终制定出关于河南省高校女教</w:t>
      </w:r>
      <w:r>
        <w:t>师体育生活方式的问卷。本文采用的问卷调查法，问卷发放采取的是随机抽样法。</w:t>
      </w:r>
      <w:r>
        <w:t>其中，洛阳师范学院、河南师范大学、河南大学及郑州大学全部由作者本人发</w:t>
      </w:r>
      <w:r>
        <w:t>放</w:t>
      </w:r>
    </w:p>
    <w:p w:rsidR="0018722C">
      <w:pPr>
        <w:topLinePunct/>
      </w:pPr>
      <w:r>
        <w:t>和回收；另外2所高校由从其母校毕业的本年级同学代为发放和回收。问卷采用现场填答，回收率86.67％，有效率94.23％</w:t>
      </w:r>
      <w:r>
        <w:t>（</w:t>
      </w:r>
      <w:r>
        <w:t>见</w:t>
      </w:r>
      <w:r>
        <w:t>表3-2</w:t>
      </w:r>
      <w:r>
        <w:t>）</w:t>
      </w:r>
      <w:r>
        <w:t>。</w:t>
      </w:r>
    </w:p>
    <w:p w:rsidR="0018722C">
      <w:pPr>
        <w:pStyle w:val="a8"/>
        <w:topLinePunct/>
      </w:pPr>
      <w:r>
        <w:rPr>
          <w:rFonts w:cstheme="minorBidi" w:hAnsiTheme="minorHAnsi" w:eastAsiaTheme="minorHAnsi" w:asciiTheme="minorHAnsi"/>
          <w:b/>
        </w:rPr>
        <w:t>表3-2</w:t>
      </w:r>
      <w:r>
        <w:t xml:space="preserve">  </w:t>
      </w:r>
      <w:r w:rsidRPr="00DB64CE">
        <w:rPr>
          <w:rFonts w:cstheme="minorBidi" w:hAnsiTheme="minorHAnsi" w:eastAsiaTheme="minorHAnsi" w:asciiTheme="minorHAnsi"/>
          <w:b/>
        </w:rPr>
        <w:t>问卷发放与回收情况统计表</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7"/>
        <w:gridCol w:w="1722"/>
        <w:gridCol w:w="1693"/>
        <w:gridCol w:w="1541"/>
        <w:gridCol w:w="1692"/>
      </w:tblGrid>
      <w:tr>
        <w:trPr>
          <w:tblHeader/>
        </w:trPr>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问卷发放数</w:t>
            </w:r>
          </w:p>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问卷回收数</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问卷回收率</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有效回收率</w:t>
            </w:r>
          </w:p>
        </w:tc>
      </w:tr>
      <w:tr>
        <w:tc>
          <w:tcPr>
            <w:tcW w:w="110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1009" w:type="pct"/>
            <w:vAlign w:val="center"/>
            <w:tcBorders>
              <w:top w:val="single" w:sz="4" w:space="0" w:color="auto"/>
            </w:tcBorders>
          </w:tcPr>
          <w:p w:rsidR="0018722C">
            <w:pPr>
              <w:pStyle w:val="affff9"/>
              <w:topLinePunct/>
              <w:ind w:leftChars="0" w:left="0" w:rightChars="0" w:right="0" w:firstLineChars="0" w:firstLine="0"/>
              <w:spacing w:line="240" w:lineRule="atLeast"/>
            </w:pPr>
            <w:r>
              <w:t>208</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86.67％</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196</w:t>
            </w:r>
          </w:p>
        </w:tc>
        <w:tc>
          <w:tcPr>
            <w:tcW w:w="991" w:type="pct"/>
            <w:vAlign w:val="center"/>
            <w:tcBorders>
              <w:top w:val="single" w:sz="4" w:space="0" w:color="auto"/>
            </w:tcBorders>
          </w:tcPr>
          <w:p w:rsidR="0018722C">
            <w:pPr>
              <w:pStyle w:val="affff9"/>
              <w:topLinePunct/>
              <w:ind w:leftChars="0" w:left="0" w:rightChars="0" w:right="0" w:firstLineChars="0" w:firstLine="0"/>
              <w:spacing w:line="240" w:lineRule="atLeast"/>
            </w:pPr>
            <w:r>
              <w:t>94.23％</w:t>
            </w:r>
          </w:p>
        </w:tc>
      </w:tr>
    </w:tbl>
    <w:p w:rsidR="0018722C">
      <w:pPr>
        <w:pStyle w:val="affa"/>
      </w:pPr>
    </w:p>
    <w:p w:rsidR="0018722C">
      <w:pPr>
        <w:topLinePunct/>
      </w:pPr>
      <w:r>
        <w:t>问卷效度的检验采用专家评判法。为了提高调查结果的科学性，对广州体育</w:t>
      </w:r>
      <w:r>
        <w:t>学院</w:t>
      </w:r>
      <w:r>
        <w:t>10</w:t>
      </w:r>
      <w:r/>
      <w:r w:rsidR="001852F3">
        <w:t xml:space="preserve">名专家教授</w:t>
      </w:r>
      <w:r>
        <w:t>（</w:t>
      </w:r>
      <w:r>
        <w:t>教授</w:t>
      </w:r>
      <w:r>
        <w:t>5</w:t>
      </w:r>
      <w:r/>
      <w:r w:rsidR="001852F3">
        <w:t xml:space="preserve">名，副教授</w:t>
      </w:r>
      <w:r>
        <w:t>5</w:t>
      </w:r>
      <w:r/>
      <w:r w:rsidR="001852F3">
        <w:t xml:space="preserve">名</w:t>
      </w:r>
      <w:r>
        <w:t>）</w:t>
      </w:r>
      <w:r>
        <w:t>关于“高校女教师体育生活方式</w:t>
      </w:r>
      <w:r>
        <w:t>研究”调查问卷进行了咨询判定，鉴定结果见</w:t>
      </w:r>
      <w:r>
        <w:t>表</w:t>
      </w:r>
      <w:r>
        <w:t>3-3</w:t>
      </w:r>
      <w:r>
        <w:t>。</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8"/>
          <w:sz w:val="21"/>
        </w:rPr>
        <w:t> </w:t>
      </w:r>
      <w:r>
        <w:rPr>
          <w:kern w:val="2"/>
          <w:szCs w:val="22"/>
          <w:rFonts w:cstheme="minorBidi" w:hAnsiTheme="minorHAnsi" w:eastAsiaTheme="minorHAnsi" w:asciiTheme="minorHAnsi"/>
          <w:b/>
          <w:sz w:val="21"/>
        </w:rPr>
        <w:t>3-3</w:t>
      </w:r>
      <w:r>
        <w:t xml:space="preserve">  </w:t>
      </w:r>
      <w:r w:rsidR="001852F3">
        <w:rPr>
          <w:kern w:val="2"/>
          <w:sz w:val="22"/>
          <w:szCs w:val="22"/>
          <w:rFonts w:cstheme="minorBidi" w:hAnsiTheme="minorHAnsi" w:eastAsiaTheme="minorHAnsi" w:asciiTheme="minorHAnsi"/>
        </w:rPr>
        <w:t>问卷效度调查</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4"/>
        <w:gridCol w:w="1806"/>
        <w:gridCol w:w="2280"/>
        <w:gridCol w:w="2083"/>
      </w:tblGrid>
      <w:tr>
        <w:trPr>
          <w:tblHeader/>
        </w:trPr>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合理</w:t>
            </w:r>
          </w:p>
        </w:tc>
        <w:tc>
          <w:tcPr>
            <w:tcW w:w="1336" w:type="pct"/>
            <w:vAlign w:val="center"/>
            <w:tcBorders>
              <w:bottom w:val="single" w:sz="4" w:space="0" w:color="auto"/>
            </w:tcBorders>
          </w:tcPr>
          <w:p w:rsidR="0018722C">
            <w:pPr>
              <w:pStyle w:val="a7"/>
              <w:topLinePunct/>
              <w:ind w:leftChars="0" w:left="0" w:rightChars="0" w:right="0" w:firstLineChars="0" w:firstLine="0"/>
              <w:spacing w:line="240" w:lineRule="atLeast"/>
            </w:pPr>
            <w:r>
              <w:t>基本合理</w:t>
            </w:r>
          </w:p>
        </w:tc>
        <w:tc>
          <w:tcPr>
            <w:tcW w:w="1221" w:type="pct"/>
            <w:vAlign w:val="center"/>
            <w:tcBorders>
              <w:bottom w:val="single" w:sz="4" w:space="0" w:color="auto"/>
            </w:tcBorders>
          </w:tcPr>
          <w:p w:rsidR="0018722C">
            <w:pPr>
              <w:pStyle w:val="a7"/>
              <w:topLinePunct/>
              <w:ind w:leftChars="0" w:left="0" w:rightChars="0" w:right="0" w:firstLineChars="0" w:firstLine="0"/>
              <w:spacing w:line="240" w:lineRule="atLeast"/>
            </w:pPr>
            <w:r>
              <w:t>不合理</w:t>
            </w:r>
          </w:p>
        </w:tc>
      </w:tr>
      <w:tr>
        <w:tc>
          <w:tcPr>
            <w:tcW w:w="1385" w:type="pct"/>
            <w:vAlign w:val="center"/>
          </w:tcPr>
          <w:p w:rsidR="0018722C">
            <w:pPr>
              <w:pStyle w:val="ac"/>
              <w:topLinePunct/>
              <w:ind w:leftChars="0" w:left="0" w:rightChars="0" w:right="0" w:firstLineChars="0" w:firstLine="0"/>
              <w:spacing w:line="240" w:lineRule="atLeast"/>
            </w:pPr>
            <w:r>
              <w:t>问卷的有效性</w:t>
            </w:r>
          </w:p>
        </w:tc>
        <w:tc>
          <w:tcPr>
            <w:tcW w:w="1058" w:type="pct"/>
            <w:vAlign w:val="center"/>
          </w:tcPr>
          <w:p w:rsidR="0018722C">
            <w:pPr>
              <w:pStyle w:val="affff9"/>
              <w:topLinePunct/>
              <w:ind w:leftChars="0" w:left="0" w:rightChars="0" w:right="0" w:firstLineChars="0" w:firstLine="0"/>
              <w:spacing w:line="240" w:lineRule="atLeast"/>
            </w:pPr>
            <w:r>
              <w:t>40%</w:t>
            </w:r>
          </w:p>
        </w:tc>
        <w:tc>
          <w:tcPr>
            <w:tcW w:w="1336" w:type="pct"/>
            <w:vAlign w:val="center"/>
          </w:tcPr>
          <w:p w:rsidR="0018722C">
            <w:pPr>
              <w:pStyle w:val="affff9"/>
              <w:topLinePunct/>
              <w:ind w:leftChars="0" w:left="0" w:rightChars="0" w:right="0" w:firstLineChars="0" w:firstLine="0"/>
              <w:spacing w:line="240" w:lineRule="atLeast"/>
            </w:pPr>
            <w:r>
              <w:t>60%</w:t>
            </w:r>
          </w:p>
        </w:tc>
        <w:tc>
          <w:tcPr>
            <w:tcW w:w="1221"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r>
              <w:t>问卷结构效度</w:t>
            </w:r>
          </w:p>
        </w:tc>
        <w:tc>
          <w:tcPr>
            <w:tcW w:w="1058" w:type="pct"/>
            <w:vAlign w:val="center"/>
          </w:tcPr>
          <w:p w:rsidR="0018722C">
            <w:pPr>
              <w:pStyle w:val="affff9"/>
              <w:topLinePunct/>
              <w:ind w:leftChars="0" w:left="0" w:rightChars="0" w:right="0" w:firstLineChars="0" w:firstLine="0"/>
              <w:spacing w:line="240" w:lineRule="atLeast"/>
            </w:pPr>
            <w:r>
              <w:t>50%</w:t>
            </w:r>
          </w:p>
        </w:tc>
        <w:tc>
          <w:tcPr>
            <w:tcW w:w="1336" w:type="pct"/>
            <w:vAlign w:val="center"/>
          </w:tcPr>
          <w:p w:rsidR="0018722C">
            <w:pPr>
              <w:pStyle w:val="affff9"/>
              <w:topLinePunct/>
              <w:ind w:leftChars="0" w:left="0" w:rightChars="0" w:right="0" w:firstLineChars="0" w:firstLine="0"/>
              <w:spacing w:line="240" w:lineRule="atLeast"/>
            </w:pPr>
            <w:r>
              <w:t>50%</w:t>
            </w:r>
          </w:p>
        </w:tc>
        <w:tc>
          <w:tcPr>
            <w:tcW w:w="1221" w:type="pct"/>
            <w:vAlign w:val="center"/>
          </w:tcPr>
          <w:p w:rsidR="0018722C">
            <w:pPr>
              <w:pStyle w:val="ad"/>
              <w:topLinePunct/>
              <w:ind w:leftChars="0" w:left="0" w:rightChars="0" w:right="0" w:firstLineChars="0" w:firstLine="0"/>
              <w:spacing w:line="240" w:lineRule="atLeast"/>
            </w:pPr>
          </w:p>
        </w:tc>
      </w:tr>
      <w:tr>
        <w:tc>
          <w:tcPr>
            <w:tcW w:w="1385" w:type="pct"/>
            <w:vAlign w:val="center"/>
            <w:tcBorders>
              <w:top w:val="single" w:sz="4" w:space="0" w:color="auto"/>
            </w:tcBorders>
          </w:tcPr>
          <w:p w:rsidR="0018722C">
            <w:pPr>
              <w:pStyle w:val="ac"/>
              <w:topLinePunct/>
              <w:ind w:leftChars="0" w:left="0" w:rightChars="0" w:right="0" w:firstLineChars="0" w:firstLine="0"/>
              <w:spacing w:line="240" w:lineRule="atLeast"/>
            </w:pPr>
            <w:r>
              <w:t>问卷内容效度</w:t>
            </w:r>
          </w:p>
        </w:tc>
        <w:tc>
          <w:tcPr>
            <w:tcW w:w="1058"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1336"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122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a"/>
      </w:pPr>
    </w:p>
    <w:p w:rsidR="0018722C">
      <w:pPr>
        <w:topLinePunct/>
      </w:pPr>
      <w:r>
        <w:t>本问卷的信度检验采用了重测法。在河南师范大学和洛阳师范学院随机抽取</w:t>
      </w:r>
    </w:p>
    <w:p w:rsidR="0018722C">
      <w:pPr>
        <w:topLinePunct/>
      </w:pPr>
      <w:r>
        <w:t>20</w:t>
      </w:r>
      <w:r w:rsidR="001852F3">
        <w:t xml:space="preserve">名教师再次进行调查，将两次结果进行相关分析，测量的信度系数为</w:t>
      </w:r>
      <w:r w:rsidR="001852F3">
        <w:t xml:space="preserve">R＝</w:t>
      </w:r>
    </w:p>
    <w:p w:rsidR="0018722C">
      <w:pPr>
        <w:topLinePunct/>
      </w:pPr>
      <w:r>
        <w:t>0.845，P＜0.01，证明问卷具有较高信度，符合研究的要求。</w:t>
      </w:r>
    </w:p>
    <w:p w:rsidR="0018722C">
      <w:pPr>
        <w:pStyle w:val="Heading3"/>
        <w:topLinePunct/>
        <w:ind w:left="200" w:hangingChars="200" w:hanging="200"/>
      </w:pPr>
      <w:bookmarkStart w:id="732190" w:name="_Toc686732190"/>
      <w:bookmarkStart w:name="_bookmark21" w:id="59"/>
      <w:bookmarkEnd w:id="59"/>
      <w:r>
        <w:t>3.2.4</w:t>
      </w:r>
      <w:r>
        <w:t xml:space="preserve"> </w:t>
      </w:r>
      <w:r w:rsidRPr="00DB64CE">
        <w:t>统计分析法</w:t>
      </w:r>
      <w:bookmarkEnd w:id="732190"/>
    </w:p>
    <w:p w:rsidR="0018722C">
      <w:pPr>
        <w:topLinePunct/>
      </w:pPr>
      <w:r>
        <w:t>把所收集的有效问卷按年龄分为</w:t>
      </w:r>
      <w:r>
        <w:t>35</w:t>
      </w:r>
      <w:r/>
      <w:r w:rsidR="001852F3">
        <w:t xml:space="preserve">岁及以下、</w:t>
      </w:r>
      <w:r>
        <w:t>36-45</w:t>
      </w:r>
      <w:r/>
      <w:r w:rsidR="001852F3">
        <w:t xml:space="preserve">岁、</w:t>
      </w:r>
      <w:r>
        <w:t>46</w:t>
      </w:r>
      <w:r/>
      <w:r w:rsidR="001852F3">
        <w:t xml:space="preserve">岁及以上三个</w:t>
      </w:r>
      <w:r>
        <w:t>年龄段</w:t>
      </w:r>
      <w:r>
        <w:rPr>
          <w:rFonts w:hint="eastAsia"/>
        </w:rPr>
        <w:t>，</w:t>
      </w:r>
      <w:r>
        <w:t>对每个年龄段分别运用</w:t>
      </w:r>
      <w:r>
        <w:t>SPSS17. 0</w:t>
      </w:r>
      <w:r/>
      <w:r w:rsidR="001852F3">
        <w:t xml:space="preserve">统计软件及</w:t>
      </w:r>
      <w:r>
        <w:t>excel</w:t>
      </w:r>
      <w:r/>
      <w:r w:rsidR="001852F3">
        <w:t xml:space="preserve">进行统计分析。</w:t>
      </w:r>
    </w:p>
    <w:p w:rsidR="0018722C">
      <w:pPr>
        <w:topLinePunct/>
      </w:pPr>
      <w:r>
        <w:t>利用</w:t>
      </w:r>
      <w:r>
        <w:t>SPSS17.0</w:t>
      </w:r>
      <w:r/>
      <w:r w:rsidR="001852F3">
        <w:t xml:space="preserve">统计软件，运用因子分析和多元因素回归等研究高校女教师</w:t>
      </w:r>
      <w:r>
        <w:t>的体育生活方式，从而探讨影响体育活动的因素。</w:t>
      </w:r>
    </w:p>
    <w:p w:rsidR="0018722C">
      <w:pPr>
        <w:pStyle w:val="Heading1"/>
        <w:topLinePunct/>
      </w:pPr>
      <w:bookmarkStart w:id="732191" w:name="_Toc686732191"/>
      <w:bookmarkStart w:name="4 研究结果与分析 " w:id="60"/>
      <w:bookmarkEnd w:id="60"/>
      <w:r>
        <w:rPr>
          <w:b/>
        </w:rPr>
        <w:t>4</w:t>
      </w:r>
      <w:r>
        <w:t xml:space="preserve">  </w:t>
      </w:r>
      <w:bookmarkStart w:name="_bookmark22" w:id="61"/>
      <w:bookmarkEnd w:id="61"/>
      <w:bookmarkStart w:name="_bookmark22" w:id="62"/>
      <w:bookmarkEnd w:id="62"/>
      <w:r>
        <w:t>研究结果与分析</w:t>
      </w:r>
      <w:bookmarkEnd w:id="732191"/>
    </w:p>
    <w:p w:rsidR="0018722C">
      <w:pPr>
        <w:pStyle w:val="Heading2"/>
        <w:topLinePunct/>
        <w:ind w:left="171" w:hangingChars="171" w:hanging="171"/>
      </w:pPr>
      <w:bookmarkStart w:id="732192" w:name="_Toc686732192"/>
      <w:bookmarkStart w:name="4.1 河南省高校女教师的基本情况 " w:id="63"/>
      <w:bookmarkEnd w:id="63"/>
      <w:r>
        <w:rPr>
          <w:b/>
        </w:rPr>
        <w:t>4.1</w:t>
      </w:r>
      <w:r>
        <w:t xml:space="preserve"> </w:t>
      </w:r>
      <w:bookmarkStart w:name="_bookmark23" w:id="64"/>
      <w:bookmarkEnd w:id="64"/>
      <w:bookmarkStart w:name="_bookmark23" w:id="65"/>
      <w:bookmarkEnd w:id="65"/>
      <w:r>
        <w:t>河南省高校女教师的基本情况</w:t>
      </w:r>
      <w:bookmarkEnd w:id="732192"/>
    </w:p>
    <w:p w:rsidR="0018722C">
      <w:pPr>
        <w:pStyle w:val="Heading3"/>
        <w:topLinePunct/>
        <w:ind w:left="200" w:hangingChars="200" w:hanging="200"/>
      </w:pPr>
      <w:bookmarkStart w:id="732193" w:name="_Toc686732193"/>
      <w:bookmarkStart w:name="_bookmark24" w:id="66"/>
      <w:bookmarkEnd w:id="66"/>
      <w:r>
        <w:rPr>
          <w:b/>
        </w:rPr>
        <w:t>4.1.1</w:t>
      </w:r>
      <w:r>
        <w:t xml:space="preserve"> </w:t>
      </w:r>
      <w:bookmarkStart w:name="_bookmark24" w:id="67"/>
      <w:bookmarkEnd w:id="67"/>
      <w:r>
        <w:t>河南省不同年龄段高校女教师健康自评情况</w:t>
      </w:r>
      <w:bookmarkEnd w:id="732193"/>
    </w:p>
    <w:p w:rsidR="0018722C">
      <w:pPr>
        <w:topLinePunct/>
      </w:pPr>
      <w:r>
        <w:t>随着生活水平的提高和生活方式的改变，严重地影响着人们的身心健康，而</w:t>
      </w:r>
      <w:r>
        <w:t>健康是人类赖于生存、发展的基础。据教育局</w:t>
      </w:r>
      <w:r>
        <w:t>2010</w:t>
      </w:r>
      <w:r/>
      <w:r w:rsidR="001852F3">
        <w:t xml:space="preserve">年统计，高校女教师人数达</w:t>
      </w:r>
      <w:r>
        <w:t>到</w:t>
      </w:r>
      <w:r>
        <w:t>46</w:t>
      </w:r>
      <w:r>
        <w:t>.</w:t>
      </w:r>
      <w:r>
        <w:t>48%，她们作为知识女性群体的队伍在不断地壮大，对我国教育发展做出了巨大贡献，因此，她们的健康状况不容忽视，值得社会关注。</w:t>
      </w:r>
    </w:p>
    <w:p w:rsidR="0018722C">
      <w:pPr>
        <w:pStyle w:val="a8"/>
        <w:topLinePunct/>
      </w:pPr>
      <w:r>
        <w:rPr>
          <w:rFonts w:cstheme="minorBidi" w:hAnsiTheme="minorHAnsi" w:eastAsiaTheme="minorHAnsi" w:asciiTheme="minorHAnsi"/>
          <w:b/>
        </w:rPr>
        <w:t>表4-1</w:t>
      </w:r>
      <w:r>
        <w:t xml:space="preserve">  </w:t>
      </w:r>
      <w:r w:rsidRPr="00DB64CE">
        <w:rPr>
          <w:rFonts w:cstheme="minorBidi" w:hAnsiTheme="minorHAnsi" w:eastAsiaTheme="minorHAnsi" w:asciiTheme="minorHAnsi"/>
          <w:b/>
        </w:rPr>
        <w:t>不同年龄阶段高校女教师健康自评的调查统计表</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n=196</w:t>
      </w:r>
      <w:r>
        <w:rPr>
          <w:rFonts w:cstheme="minorBidi" w:hAnsiTheme="minorHAnsi" w:eastAsiaTheme="minorHAnsi" w:asciiTheme="minorHAnsi"/>
          <w:b/>
        </w:rP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3"/>
        <w:gridCol w:w="1703"/>
        <w:gridCol w:w="1477"/>
        <w:gridCol w:w="1910"/>
        <w:gridCol w:w="1719"/>
      </w:tblGrid>
      <w:tr>
        <w:trPr>
          <w:tblHeader/>
        </w:trPr>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35 岁及以下</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36-45 岁</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46 岁及以上</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总数</w:t>
            </w:r>
          </w:p>
        </w:tc>
      </w:tr>
      <w:tr>
        <w:tc>
          <w:tcPr>
            <w:tcW w:w="1010" w:type="pct"/>
            <w:vAlign w:val="center"/>
          </w:tcPr>
          <w:p w:rsidR="0018722C">
            <w:pPr>
              <w:pStyle w:val="ac"/>
              <w:topLinePunct/>
              <w:ind w:leftChars="0" w:left="0" w:rightChars="0" w:right="0" w:firstLineChars="0" w:firstLine="0"/>
              <w:spacing w:line="240" w:lineRule="atLeast"/>
            </w:pPr>
            <w:r>
              <w:t>健康</w:t>
            </w:r>
          </w:p>
        </w:tc>
        <w:tc>
          <w:tcPr>
            <w:tcW w:w="998" w:type="pct"/>
            <w:vAlign w:val="center"/>
          </w:tcPr>
          <w:p w:rsidR="0018722C">
            <w:pPr>
              <w:pStyle w:val="affff9"/>
              <w:topLinePunct/>
              <w:ind w:leftChars="0" w:left="0" w:rightChars="0" w:right="0" w:firstLineChars="0" w:firstLine="0"/>
              <w:spacing w:line="240" w:lineRule="atLeast"/>
            </w:pPr>
            <w:r>
              <w:t>35.8%</w:t>
            </w:r>
          </w:p>
        </w:tc>
        <w:tc>
          <w:tcPr>
            <w:tcW w:w="866" w:type="pct"/>
            <w:vAlign w:val="center"/>
          </w:tcPr>
          <w:p w:rsidR="0018722C">
            <w:pPr>
              <w:pStyle w:val="affff9"/>
              <w:topLinePunct/>
              <w:ind w:leftChars="0" w:left="0" w:rightChars="0" w:right="0" w:firstLineChars="0" w:firstLine="0"/>
              <w:spacing w:line="240" w:lineRule="atLeast"/>
            </w:pPr>
            <w:r>
              <w:t>24.7%</w:t>
            </w:r>
          </w:p>
        </w:tc>
        <w:tc>
          <w:tcPr>
            <w:tcW w:w="1119" w:type="pct"/>
            <w:vAlign w:val="center"/>
          </w:tcPr>
          <w:p w:rsidR="0018722C">
            <w:pPr>
              <w:pStyle w:val="affff9"/>
              <w:topLinePunct/>
              <w:ind w:leftChars="0" w:left="0" w:rightChars="0" w:right="0" w:firstLineChars="0" w:firstLine="0"/>
              <w:spacing w:line="240" w:lineRule="atLeast"/>
            </w:pPr>
            <w:r>
              <w:t>14.6%</w:t>
            </w:r>
          </w:p>
        </w:tc>
        <w:tc>
          <w:tcPr>
            <w:tcW w:w="1007" w:type="pct"/>
            <w:vAlign w:val="center"/>
          </w:tcPr>
          <w:p w:rsidR="0018722C">
            <w:pPr>
              <w:pStyle w:val="affff9"/>
              <w:topLinePunct/>
              <w:ind w:leftChars="0" w:left="0" w:rightChars="0" w:right="0" w:firstLineChars="0" w:firstLine="0"/>
              <w:spacing w:line="240" w:lineRule="atLeast"/>
            </w:pPr>
            <w:r>
              <w:t>26%</w:t>
            </w:r>
          </w:p>
        </w:tc>
      </w:tr>
      <w:tr>
        <w:tc>
          <w:tcPr>
            <w:tcW w:w="1010" w:type="pct"/>
            <w:vAlign w:val="center"/>
          </w:tcPr>
          <w:p w:rsidR="0018722C">
            <w:pPr>
              <w:pStyle w:val="ac"/>
              <w:topLinePunct/>
              <w:ind w:leftChars="0" w:left="0" w:rightChars="0" w:right="0" w:firstLineChars="0" w:firstLine="0"/>
              <w:spacing w:line="240" w:lineRule="atLeast"/>
            </w:pPr>
            <w:r>
              <w:t>亚健康</w:t>
            </w:r>
          </w:p>
        </w:tc>
        <w:tc>
          <w:tcPr>
            <w:tcW w:w="998" w:type="pct"/>
            <w:vAlign w:val="center"/>
          </w:tcPr>
          <w:p w:rsidR="0018722C">
            <w:pPr>
              <w:pStyle w:val="affff9"/>
              <w:topLinePunct/>
              <w:ind w:leftChars="0" w:left="0" w:rightChars="0" w:right="0" w:firstLineChars="0" w:firstLine="0"/>
              <w:spacing w:line="240" w:lineRule="atLeast"/>
            </w:pPr>
            <w:r>
              <w:t>58.2%</w:t>
            </w:r>
          </w:p>
        </w:tc>
        <w:tc>
          <w:tcPr>
            <w:tcW w:w="866" w:type="pct"/>
            <w:vAlign w:val="center"/>
          </w:tcPr>
          <w:p w:rsidR="0018722C">
            <w:pPr>
              <w:pStyle w:val="affff9"/>
              <w:topLinePunct/>
              <w:ind w:leftChars="0" w:left="0" w:rightChars="0" w:right="0" w:firstLineChars="0" w:firstLine="0"/>
              <w:spacing w:line="240" w:lineRule="atLeast"/>
            </w:pPr>
            <w:r>
              <w:t>64.2%</w:t>
            </w:r>
          </w:p>
        </w:tc>
        <w:tc>
          <w:tcPr>
            <w:tcW w:w="1119" w:type="pct"/>
            <w:vAlign w:val="center"/>
          </w:tcPr>
          <w:p w:rsidR="0018722C">
            <w:pPr>
              <w:pStyle w:val="affff9"/>
              <w:topLinePunct/>
              <w:ind w:leftChars="0" w:left="0" w:rightChars="0" w:right="0" w:firstLineChars="0" w:firstLine="0"/>
              <w:spacing w:line="240" w:lineRule="atLeast"/>
            </w:pPr>
            <w:r>
              <w:t>62.5%</w:t>
            </w:r>
          </w:p>
        </w:tc>
        <w:tc>
          <w:tcPr>
            <w:tcW w:w="1007" w:type="pct"/>
            <w:vAlign w:val="center"/>
          </w:tcPr>
          <w:p w:rsidR="0018722C">
            <w:pPr>
              <w:pStyle w:val="affff9"/>
              <w:topLinePunct/>
              <w:ind w:leftChars="0" w:left="0" w:rightChars="0" w:right="0" w:firstLineChars="0" w:firstLine="0"/>
              <w:spacing w:line="240" w:lineRule="atLeast"/>
            </w:pPr>
            <w:r>
              <w:t>61.7%</w:t>
            </w:r>
          </w:p>
        </w:tc>
      </w:tr>
      <w:tr>
        <w:tc>
          <w:tcPr>
            <w:tcW w:w="1010" w:type="pct"/>
            <w:vAlign w:val="center"/>
            <w:tcBorders>
              <w:top w:val="single" w:sz="4" w:space="0" w:color="auto"/>
            </w:tcBorders>
          </w:tcPr>
          <w:p w:rsidR="0018722C">
            <w:pPr>
              <w:pStyle w:val="ac"/>
              <w:topLinePunct/>
              <w:ind w:leftChars="0" w:left="0" w:rightChars="0" w:right="0" w:firstLineChars="0" w:firstLine="0"/>
              <w:spacing w:line="240" w:lineRule="atLeast"/>
            </w:pPr>
            <w:r>
              <w:t>疾病</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1119" w:type="pct"/>
            <w:vAlign w:val="center"/>
            <w:tcBorders>
              <w:top w:val="single" w:sz="4" w:space="0" w:color="auto"/>
            </w:tcBorders>
          </w:tcPr>
          <w:p w:rsidR="0018722C">
            <w:pPr>
              <w:pStyle w:val="affff9"/>
              <w:topLinePunct/>
              <w:ind w:leftChars="0" w:left="0" w:rightChars="0" w:right="0" w:firstLineChars="0" w:firstLine="0"/>
              <w:spacing w:line="240" w:lineRule="atLeast"/>
            </w:pPr>
            <w:r>
              <w:t>22.9%</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12.3%</w:t>
            </w:r>
          </w:p>
        </w:tc>
      </w:tr>
    </w:tbl>
    <w:p w:rsidR="0018722C">
      <w:pPr>
        <w:pStyle w:val="affa"/>
      </w:pPr>
    </w:p>
    <w:p w:rsidR="0018722C">
      <w:pPr>
        <w:topLinePunct/>
      </w:pPr>
      <w:r>
        <w:t>通过对河南省不同年龄段高校女教师健康自评的调查发现</w:t>
      </w:r>
      <w:r>
        <w:t>（</w:t>
      </w:r>
      <w:r>
        <w:t>见</w:t>
      </w:r>
      <w:r>
        <w:t>表</w:t>
      </w:r>
      <w:r>
        <w:t>4-</w:t>
      </w:r>
      <w:r>
        <w:t>1</w:t>
      </w:r>
      <w:r>
        <w:t>）</w:t>
      </w:r>
      <w:r>
        <w:t>，健</w:t>
      </w:r>
      <w:r>
        <w:t>康的比率为</w:t>
      </w:r>
      <w:r>
        <w:t>26%</w:t>
      </w:r>
      <w:r>
        <w:t>，由于健康的自评情况受女教师对健康的认识和对自己身体状况</w:t>
      </w:r>
      <w:r>
        <w:t>认知影响，因此，调查表中的数据可能存在一定的偏差。疾病状态为</w:t>
      </w:r>
      <w:r>
        <w:t>12</w:t>
      </w:r>
      <w:r>
        <w:t>.</w:t>
      </w:r>
      <w:r>
        <w:t>3%</w:t>
      </w:r>
      <w:r>
        <w:t>，</w:t>
      </w:r>
      <w:r>
        <w:t>61.7%</w:t>
      </w:r>
      <w:r>
        <w:t>的高校女教师对自身身体健康状况自评为亚健康，占有相当大的比重。其中，处</w:t>
      </w:r>
      <w:r>
        <w:t>于</w:t>
      </w:r>
      <w:r>
        <w:t>36-45</w:t>
      </w:r>
      <w:r/>
      <w:r w:rsidR="001852F3">
        <w:t xml:space="preserve">岁这个年龄段的女教师是高校教学、科研的中流砥柱，她们不仅在学校</w:t>
      </w:r>
      <w:r>
        <w:t>承受着工作压力，还要在家里承担生活压力，这些都无形的成为女教师精神压力，</w:t>
      </w:r>
      <w:r>
        <w:t>从而造成了大部分高校女教师呈亚健康状态。从上面的调查数据我们发现，对自评为健康的比例随年龄的增长呈下降趋势，自评为疾病的比例随年龄的增长呈上</w:t>
      </w:r>
      <w:r>
        <w:t>升趋势。总的来说，高校女教师的健康状况不容乐观，除了和长年的工作压力有</w:t>
      </w:r>
      <w:r>
        <w:t>关，还有相当一部分原因可能和缺乏体育运动有关。因此，积极的鼓励高校女教</w:t>
      </w:r>
      <w:r>
        <w:t>师参加体育运动，无论对她们自身的身体健康还是对长远的教育事业的发展都会</w:t>
      </w:r>
      <w:r>
        <w:t>有很大帮助的。</w:t>
      </w:r>
    </w:p>
    <w:p w:rsidR="0018722C">
      <w:pPr>
        <w:pStyle w:val="Heading3"/>
        <w:topLinePunct/>
        <w:ind w:left="200" w:hangingChars="200" w:hanging="200"/>
      </w:pPr>
      <w:bookmarkStart w:id="732194" w:name="_Toc686732194"/>
      <w:bookmarkStart w:name="_bookmark25" w:id="68"/>
      <w:bookmarkEnd w:id="68"/>
      <w:r>
        <w:rPr>
          <w:b/>
        </w:rPr>
        <w:t>4.1.2</w:t>
      </w:r>
      <w:r>
        <w:t xml:space="preserve"> </w:t>
      </w:r>
      <w:bookmarkStart w:name="_bookmark25" w:id="69"/>
      <w:bookmarkEnd w:id="69"/>
      <w:r>
        <w:t>河南省不同年龄段高校女教师健康状况影响因素</w:t>
      </w:r>
      <w:bookmarkEnd w:id="732194"/>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184.124191pt;margin-top:15.586746pt;width:229.95pt;height:96.15pt;mso-position-horizontal-relative:page;mso-position-vertical-relative:paragraph;z-index:-123880" coordorigin="3682,312" coordsize="4599,1923">
            <v:shape style="position:absolute;left:3691;top:615;width:4315;height:1611" type="#_x0000_t75" stroked="false">
              <v:imagedata r:id="rId48" o:title=""/>
            </v:shape>
            <v:shape style="position:absolute;left:1441;top:3763;width:4591;height:1912" coordorigin="1441,3764" coordsize="4591,1912" path="m5985,1032l6820,672,6820,1125,5985,1485,5985,1032xm5985,614l6014,614,6072,614,6101,614,6122,614,6151,614,6209,614,6237,614,6266,621,6324,621,6352,621,6374,621,6431,628,6460,628,6489,636,6511,636,6569,643,6590,643,6619,643,6669,650,6698,657,6720,657,6748,664,6799,672,6820,672,5985,1032,5985,614xm6626,405l6626,506,6403,628m5662,1032l4640,708,4640,1161,5662,1485,5662,1032xm4640,708l4661,701,4704,694,4726,686,4748,686,4798,679,4819,672,4848,672,4870,664,4920,657,4949,657,4970,650,5021,643,5050,643,5079,643,5129,636,5158,636,5187,628,5208,628,5266,621,5294,621,5323,621,5381,621,5402,614,5431,614,5489,614,5517,614,5547,614,5575,614,5633,614,5662,614,5662,1032,4640,708xm4870,319l4870,420,5107,636m6230,1068l7619,852,7619,1306,6230,1522,6230,1068xm7065,708l7094,715,7137,722,7159,722,7187,730,7231,737,7252,744,7274,744,7317,758,7338,758,7360,766,7396,780,7418,780,7439,787,7475,802,7489,802,7511,809,7547,823,7561,830,7576,837,7605,845,7619,852,6230,1068,7065,708xm7641,499l7540,499,7382,773m8008,1140l8008,1147,8008,1154,8000,1168,8000,1176,8000,1183,7993,1190,7986,1204,7979,1212,7979,1219,7979,1673,7979,1665,7986,1658,7993,1644,8000,1637,8000,1630,8000,1622,8008,1608,8008,1601,8008,1594,8008,1140xm6381,1140l7979,1219,7979,1673,6381,1594,6381,1140xm7770,924l7785,931,7813,945,7828,952,7842,960,7857,967,7878,974,7885,982,7900,989,7907,996,7928,1010,7936,1018,7943,1025,7957,1039,7964,1046,7972,1053,7979,1061,7986,1075,7993,1082,7993,1089,8000,1097,8000,1111,8000,1118,8008,1125,8008,1140,8008,1147,8008,1154,8000,1161,8000,1176,8000,1183,7993,1190,7993,1197,7979,1212,7979,1219,6381,1140,7770,924xm8274,1053l8174,1053,7986,1068m4013,1399l3999,1399,3984,1392,3949,1377,3934,1370,3920,1363,3905,1363,3877,1349,3862,1342,3855,1334,3841,1327,3819,1313,3805,1306,3798,1298,3783,1291,3769,1277,3762,1270,3754,1263,3740,1255,3733,1248,3726,1233,3718,1226,3711,1219,3711,1212,3697,1197,3697,1190,3697,1183,3690,1176,3690,1161,3690,1154,3690,1147,3690,1601,3690,1608,3690,1615,3690,1630,3697,1637,3697,1644,3697,1651,3711,1665,3711,1673,3718,1680,3726,1687,3733,1701,3740,1709,3754,1716,3762,1723,3769,1730,3783,1745,3798,1752,3805,1759,3819,1766,3841,1780,3855,1788,3862,1795,3877,1803,3905,1817,3920,1817,3934,1824,3949,1831,3984,1846,3999,1853,4013,1853,4013,1399xm5316,1147l4020,1399,4020,1853,5316,1601,5316,1147xm4013,1399l3999,1399,3963,1385,3949,1377,3934,1370,3905,1363,3891,1356,3877,1349,3855,1334,3841,1327,3826,1320,3805,1306,3798,1298,3783,1291,3769,1277,3762,1270,3754,1263,3733,1248,3733,1241,3726,1233,3711,1219,3711,1212,3704,1204,3697,1190,3697,1183,3690,1176,3690,1161,3690,1154,3690,1147,3690,1133,3690,1125,3690,1118,3697,1104,3697,1097,3704,1089,3711,1075,3718,1068,3726,1061,3733,1046,3740,1039,3754,1032,3769,1018,3776,1010,3783,1003,3805,989,3819,982,3826,974,3855,967,3862,960,3877,952,3905,938,3920,931,3934,924,3963,917,3984,909,3999,902,4035,888,4050,881,4071,881,4107,866,4122,859,4143,859,4186,845,4208,837,4229,837,4265,823,4294,823,5316,1147,4013,1399xm7928,1306l7921,1313,7914,1320,7900,1334,7892,1342,7885,1349,7878,1356,7857,1370,7849,1377,7835,1385,7828,1392,7813,1399,7792,1413,7777,1421,7763,1428,7749,1435,7720,1442,7706,1449,7691,1457,7677,1464,7662,1471,7626,1478,7612,1485,7591,1492,7576,1500,7540,1507,7518,1514,7497,1522,7497,1975,7518,1968,7540,1961,7576,1953,7591,1946,7612,1939,7626,1932,7662,1925,7677,1918,7691,1910,7706,1903,7720,1896,7749,1889,7763,1882,7777,1874,7792,1867,7813,1853,7828,1846,7835,1838,7849,1831,7857,1824,7878,1810,7885,1803,7892,1795,7900,1788,7914,1773,7921,1766,7928,1759,7928,1306xm6331,1226l7497,1514,7497,1968,6331,1680,6331,1226xm7928,1306l7921,1313,7914,1320,7900,1334,7892,1342,7885,1349,7878,1356,7857,1370,7849,1377,7835,1385,7828,1392,7813,1399,7792,1413,7777,1421,7763,1428,7749,1435,7720,1442,7706,1449,7691,1457,7677,1464,7662,1471,7626,1478,7612,1485,7591,1492,7576,1500,7540,1507,7518,1514,7497,1522,6331,1226,7928,1306xm6979,1644l6964,1651,6921,1658,6899,1665,6878,1665,6835,1680,6813,1680,6792,1687,6741,1694,6720,1701,6698,1701,6648,1709,6626,1716,6597,1716,6576,1723,6525,1730,6496,1730,6475,1737,6417,1737,6396,1745,6367,1745,6316,1752,6288,1752,6259,1752,6201,1759,6180,1759,6151,1759,6094,1766,6065,1766,6036,1766,5978,1766,5949,1773,5928,1773,5870,1773,5841,1773,5813,1773,5755,1773,5726,1773,5698,1773,5669,1773,5611,1766,5583,1766,5554,1766,5503,1766,5474,1759,5445,1759,5388,1759,5359,1752,5338,1752,5280,1752,5251,1745,5230,1745,5172,1737,5151,1737,5122,1730,5072,1723,5050,1723,5021,1716,4970,1709,4949,1709,4927,1701,4877,1694,4855,1694,4834,1687,4812,1680,4762,1673,4740,1665,4726,1665,4683,1651,4661,1651,4640,1644,4604,1630,4582,1630,4568,1622,4532,1608,4510,1601,4510,2054,4532,2061,4568,2076,4582,2083,4604,2083,4640,2098,4661,2105,4683,2105,4726,2119,4740,2119,4762,2126,4812,2134,4834,2141,4855,2148,4877,2148,4927,2155,4949,2162,4970,2162,5021,2170,5050,2177,5072,2177,5122,2184,5151,2191,5172,2191,5230,2198,5251,2198,5280,2205,5338,2205,5359,2205,5388,2213,5445,2213,5474,2213,5503,2220,5554,2220,5583,2220,5611,2220,5669,2227,5698,2227,5726,2227,5755,2227,5813,2227,5841,2227,5870,2227,5928,2227,5949,2227,5978,2220,6036,2220,6065,2220,6094,2220,6151,2213,6180,2213,6201,2213,6259,2205,6288,2205,6316,2205,6367,2198,6396,2198,6417,2191,6475,2191,6496,2184,6525,2184,6576,2177,6597,2170,6626,2170,6648,2162,6698,2155,6720,2155,6741,2148,6792,2141,6813,2134,6835,2134,6878,2119,6899,2119,6921,2112,6964,2105,6979,2098,6979,1644xm6979,1644l6964,1651,6921,1658,6899,1665,6878,1665,6835,1680,6813,1680,6792,1687,6741,1694,6720,1701,6698,1701,6648,1709,6626,1716,6597,1716,6576,1723,6525,1730,6496,1730,6475,1737,6417,1737,6396,1745,6367,1745,6316,1752,6288,1752,6259,1752,6201,1759,6180,1759,6151,1759,6094,1766,6065,1766,6036,1766,5978,1766,5949,1773,5928,1773,5870,1773,5841,1773,5813,1773,5755,1773,5726,1773,5698,1773,5669,1773,5611,1766,5583,1766,5554,1766,5503,1766,5474,1759,5445,1759,5388,1759,5359,1752,5338,1752,5280,1752,5251,1745,5230,1745,5172,1737,5151,1737,5122,1730,5072,1723,5050,1723,5021,1716,4970,1709,4949,1709,4927,1701,4877,1694,4855,1694,4834,1687,4812,1680,4762,1673,4740,1665,4726,1665,4683,1651,4661,1651,4640,1644,4604,1630,4582,1630,4568,1622,4532,1608,4510,1601,5813,1349,6979,1644xe" filled="false" stroked="true" strokeweight=".718898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8"/>
        </w:rPr>
        <w:t>生命周期, 10.7%</w:t>
      </w:r>
    </w:p>
    <w:p w:rsidR="0018722C">
      <w:pPr>
        <w:spacing w:before="131"/>
        <w:ind w:leftChars="0" w:left="38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饮食习惯, 8.7%</w:t>
      </w:r>
    </w:p>
    <w:p w:rsidR="0018722C">
      <w:pPr>
        <w:spacing w:before="126"/>
        <w:ind w:leftChars="0" w:left="368" w:rightChars="0" w:right="0" w:firstLineChars="0" w:firstLine="0"/>
        <w:jc w:val="left"/>
        <w:topLinePunct/>
      </w:pPr>
      <w:r>
        <w:rPr>
          <w:kern w:val="2"/>
          <w:sz w:val="18"/>
          <w:szCs w:val="22"/>
          <w:rFonts w:cstheme="minorBidi" w:hAnsiTheme="minorHAnsi" w:eastAsiaTheme="minorHAnsi" w:asciiTheme="minorHAnsi"/>
        </w:rPr>
        <w:t>营养结构, 7.6%</w:t>
      </w:r>
    </w:p>
    <w:p w:rsidR="0018722C">
      <w:spacing w:beforeLines="0" w:before="0" w:afterLines="0" w:after="0" w:line="440" w:lineRule="auto"/>
      <w:pPr>
        <w:sectPr w:rsidR="00556256">
          <w:type w:val="continuous"/>
          <w:pgSz w:w="11910" w:h="16840"/>
          <w:pgMar w:top="1580" w:bottom="280" w:left="1580" w:right="1560"/>
          <w:cols w:num="3" w:equalWidth="0">
            <w:col w:w="3976" w:space="40"/>
            <w:col w:w="1666" w:space="39"/>
            <w:col w:w="3049"/>
          </w:cols>
        </w:sectPr>
        <w:topLinePunct/>
      </w:pPr>
    </w:p>
    <w:p w:rsidR="0018722C">
      <w:spacing w:beforeLines="0" w:before="0" w:afterLines="0" w:after="0" w:line="440" w:lineRule="auto"/>
      <w:pPr>
        <w:sectPr w:rsidR="00556256">
          <w:type w:val="continuous"/>
          <w:pgSz w:w="11910" w:h="16840"/>
          <w:pgMar w:top="1580" w:bottom="280" w:left="1580" w:right="1560"/>
        </w:sectPr>
        <w:topLinePunct/>
      </w:pPr>
    </w:p>
    <w:p w:rsidR="0018722C">
      <w:pPr>
        <w:spacing w:before="67"/>
        <w:ind w:leftChars="0" w:left="663" w:rightChars="0" w:right="0" w:firstLineChars="0" w:firstLine="0"/>
        <w:jc w:val="left"/>
        <w:topLinePunct/>
      </w:pPr>
      <w:r>
        <w:rPr>
          <w:kern w:val="2"/>
          <w:sz w:val="18"/>
          <w:szCs w:val="22"/>
          <w:rFonts w:cstheme="minorBidi" w:hAnsiTheme="minorHAnsi" w:eastAsiaTheme="minorHAnsi" w:asciiTheme="minorHAnsi"/>
        </w:rPr>
        <w:t>工作压力, 24.5%</w:t>
      </w:r>
    </w:p>
    <w:p w:rsidR="0018722C">
      <w:pPr>
        <w:spacing w:before="45"/>
        <w:ind w:leftChars="0" w:left="6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作息制度, 11.7%</w:t>
      </w:r>
    </w:p>
    <w:p w:rsidR="0018722C">
      <w:spacing w:beforeLines="0" w:before="0" w:afterLines="0" w:after="0" w:line="440" w:lineRule="auto"/>
      <w:pPr>
        <w:sectPr w:rsidR="00556256">
          <w:type w:val="continuous"/>
          <w:pgSz w:w="11910" w:h="16840"/>
          <w:pgMar w:top="1580" w:bottom="280" w:left="1580" w:right="1560"/>
          <w:cols w:num="2" w:equalWidth="0">
            <w:col w:w="2033" w:space="4027"/>
            <w:col w:w="2710"/>
          </w:cols>
        </w:sectPr>
        <w:topLinePunct/>
      </w:pPr>
    </w:p>
    <w:p w:rsidR="0018722C">
      <w:pPr>
        <w:spacing w:before="45"/>
        <w:ind w:leftChars="0" w:left="0" w:rightChars="0" w:right="1211" w:firstLineChars="0" w:firstLine="0"/>
        <w:jc w:val="right"/>
        <w:keepNext/>
        <w:topLinePunct/>
      </w:pPr>
      <w:r>
        <w:rPr>
          <w:kern w:val="2"/>
          <w:sz w:val="18"/>
          <w:szCs w:val="22"/>
          <w:rFonts w:cstheme="minorBidi" w:hAnsiTheme="minorHAnsi" w:eastAsiaTheme="minorHAnsi" w:asciiTheme="minorHAnsi"/>
        </w:rPr>
        <w:t>不良习惯, 9.2%</w:t>
      </w:r>
    </w:p>
    <w:p w:rsidR="0018722C">
      <w:pPr>
        <w:spacing w:before="45"/>
        <w:ind w:leftChars="0" w:left="3333" w:rightChars="0" w:right="4047" w:firstLineChars="0" w:firstLine="0"/>
        <w:jc w:val="center"/>
        <w:keepNext/>
        <w:topLinePunct/>
      </w:pPr>
      <w:r>
        <w:rPr>
          <w:kern w:val="2"/>
          <w:sz w:val="18"/>
          <w:szCs w:val="22"/>
          <w:rFonts w:cstheme="minorBidi" w:hAnsiTheme="minorHAnsi" w:eastAsiaTheme="minorHAnsi" w:asciiTheme="minorHAnsi"/>
        </w:rPr>
        <w:t>家庭负担, 27.6%</w:t>
      </w:r>
    </w:p>
    <w:p w:rsidR="0018722C">
      <w:pPr>
        <w:pStyle w:val="a9"/>
        <w:topLinePunct/>
      </w:pPr>
      <w:r>
        <w:rPr>
          <w:rFonts w:cstheme="minorBidi" w:hAnsiTheme="minorHAnsi" w:eastAsiaTheme="minorHAnsi" w:asciiTheme="minorHAnsi"/>
          <w:b/>
        </w:rPr>
        <w:t>图4-1</w:t>
      </w:r>
      <w:r>
        <w:t xml:space="preserve">  </w:t>
      </w:r>
      <w:r w:rsidRPr="00DB64CE">
        <w:rPr>
          <w:rFonts w:cstheme="minorBidi" w:hAnsiTheme="minorHAnsi" w:eastAsiaTheme="minorHAnsi" w:asciiTheme="minorHAnsi"/>
          <w:b/>
        </w:rPr>
        <w:t>高校女教师健康状况影响因素占总选中频率</w:t>
      </w:r>
    </w:p>
    <w:p w:rsidR="0018722C">
      <w:pPr>
        <w:topLinePunct/>
      </w:pPr>
      <w:r>
        <w:t>由</w:t>
      </w:r>
      <w:r>
        <w:t>图</w:t>
      </w:r>
      <w:r>
        <w:t>4-1</w:t>
      </w:r>
      <w:r/>
      <w:r w:rsidR="001852F3">
        <w:t xml:space="preserve">可知，影响河南省高校女教师健康状况的主要因素包括家庭负担、</w:t>
      </w:r>
      <w:r>
        <w:t>工作压力、作息制度、生命周期以及饮食习惯等。在这些影响因素中，不同年龄</w:t>
      </w:r>
      <w:r>
        <w:t>段之间存在较大的差异</w:t>
      </w:r>
      <w:r>
        <w:t>（</w:t>
      </w:r>
      <w:r>
        <w:t>见</w:t>
      </w:r>
      <w:r>
        <w:t>图</w:t>
      </w:r>
      <w:r>
        <w:t>4-2</w:t>
      </w:r>
      <w:r>
        <w:t>）</w:t>
      </w:r>
      <w:r>
        <w:t>。</w:t>
      </w:r>
      <w:r>
        <w:t>35</w:t>
      </w:r>
      <w:r/>
      <w:r w:rsidR="001852F3">
        <w:t xml:space="preserve">岁及以下排在前三位的依次是工作压力、家庭负担和饮食习惯；</w:t>
      </w:r>
      <w:r>
        <w:t>36-45</w:t>
      </w:r>
      <w:r/>
      <w:r w:rsidR="001852F3">
        <w:t xml:space="preserve">岁排在前三位依次是家庭负担、工作压力和作息</w:t>
      </w:r>
      <w:r w:rsidR="001852F3">
        <w:t>制</w:t>
      </w:r>
    </w:p>
    <w:p w:rsidR="0018722C">
      <w:pPr>
        <w:topLinePunct/>
      </w:pPr>
      <w:r>
        <w:t>度；46</w:t>
      </w:r>
      <w:r w:rsidR="001852F3">
        <w:t xml:space="preserve">岁及以上则依次是家庭负担、生命周期与营养结构。</w:t>
      </w:r>
    </w:p>
    <w:p w:rsidR="0018722C">
      <w:pPr>
        <w:pStyle w:val="ae"/>
        <w:topLinePunct/>
      </w:pPr>
      <w:r>
        <w:rPr>
          <w:kern w:val="2"/>
          <w:sz w:val="22"/>
          <w:szCs w:val="22"/>
          <w:rFonts w:cstheme="minorBidi" w:hAnsiTheme="minorHAnsi" w:eastAsiaTheme="minorHAnsi" w:asciiTheme="minorHAnsi"/>
        </w:rPr>
        <w:pict>
          <v:group style="margin-left:172.460648pt;margin-top:6.261222pt;width:220.3pt;height:178.6pt;mso-position-horizontal-relative:page;mso-position-vertical-relative:paragraph;z-index:2224" coordorigin="3449,125" coordsize="4406,3572">
            <v:line style="position:absolute" from="3514,3664" to="7848,3664" stroked="true" strokeweight="2.516282pt" strokecolor="#808080">
              <v:stroke dashstyle="solid"/>
            </v:line>
            <v:shape style="position:absolute;left:3456;top:3638;width:4392;height:51" coordorigin="3456,3639" coordsize="4392,51" path="m3456,3689l3514,3639,7848,3639e" filled="false" stroked="true" strokeweight=".718938pt" strokecolor="#000000">
              <v:path arrowok="t"/>
              <v:stroke dashstyle="solid"/>
            </v:shape>
            <v:shape style="position:absolute;left:3456;top:3638;width:4392;height:51" coordorigin="3456,3639" coordsize="4392,51" path="m7848,3639l7790,3689,3456,3689,3514,3639,7848,3639xe" filled="false" stroked="true" strokeweight=".718938pt" strokecolor="#000000">
              <v:path arrowok="t"/>
              <v:stroke dashstyle="solid"/>
            </v:shape>
            <v:shape style="position:absolute;left:1102;top:10160;width:4397;height:3563" coordorigin="1103,10161" coordsize="4397,3563" path="m3456,3250l3514,3207,7848,3207m3456,2811l3514,2768,7848,2768m3456,2372l3514,2329,7848,2329m3456,1933l3514,1889,7848,1889m3456,1493l3514,1450,7848,1450m3456,1054l3514,1011,7848,1011m3456,615l3514,572,7848,572m3456,183l3514,132,7848,132m3456,3689l3456,183,3514,132,3514,3639,3456,3689m3514,3639l7848,3639,7848,133,3514,133,3514,3639e" filled="false" stroked="true" strokeweight=".719026pt" strokecolor="#000000">
              <v:path arrowok="t"/>
              <v:stroke dashstyle="solid"/>
            </v:shape>
            <v:shape style="position:absolute;left:3588;top:372;width:1245;height:3315" type="#_x0000_t75" stroked="false">
              <v:imagedata r:id="rId50" o:title=""/>
            </v:shape>
            <v:shape style="position:absolute;left:1232;top:10399;width:1247;height:3324" coordorigin="1233,10399" coordsize="1247,3324" path="m3759,3689l3759,2379,3816,2336,3816,3639,3759,3689xm3586,3689l3759,3689,3759,2379,3586,2379,3586,3689xm3759,2379l3816,2336,3644,2336,3586,2379,3759,2379xm3924,3689l3924,3423,3982,3380,3982,3639,3924,3689xm3759,3689l3924,3689,3924,3423,3759,3423,3759,3689xm3924,3423l3982,3380,3816,3380,3759,3423,3924,3423xm4097,3689l4097,2775,4155,2732,4155,3639,4097,3689xm3924,3689l4097,3689,4097,2775,3924,2775,3924,3689xm4097,2775l4155,2732,3982,2732,3924,2775,4097,2775xm4263,3689l4263,3156,4320,3113,4320,3639,4263,3689xm4097,3689l4263,3689,4263,3156,4097,3156,4097,3689xm4263,3156l4320,3113,4155,3113,4097,3156,4263,3156xm4436,3689l4436,1724,4493,1681,4493,3639,4436,3689xm4263,3689l4436,3689,4436,1724,4263,1724,4263,3689xm4436,1724l4493,1681,4320,1681,4263,1724,4436,1724xm4608,3689l4608,413,4666,370,4666,3639,4608,3689xm4436,3689l4608,3689,4608,413,4436,413,4436,3689xm4608,413l4666,370,4493,370,4436,413,4608,413xm4774,3689l4774,3156,4831,3113,4831,3639,4774,3689xm4608,3689l4774,3689,4774,3156,4608,3156,4608,3689xm4774,3156l4831,3113,4666,3113,4608,3156,4774,3156xe" filled="false" stroked="true" strokeweight=".719026pt" strokecolor="#000000">
              <v:path arrowok="t"/>
              <v:stroke dashstyle="solid"/>
            </v:shape>
            <v:shape style="position:absolute;left:5026;top:832;width:1252;height:2855" type="#_x0000_t75" stroked="false">
              <v:imagedata r:id="rId51" o:title=""/>
            </v:shape>
            <v:shape style="position:absolute;left:2674;top:10860;width:1254;height:2863" coordorigin="2674,10860" coordsize="1254,2863" path="m5198,3689l5198,3142,5256,3099,5256,3639,5198,3689xm5026,3689l5198,3689,5198,3142,5026,3142,5026,3689xm5198,3142l5256,3099,5091,3099,5026,3142,5198,3142xm5372,3689l5372,3257,5429,3214,5429,3639,5372,3689xm5198,3689l5372,3689,5372,3257,5198,3257,5198,3689xm5372,3257l5429,3214,5256,3214,5198,3257,5372,3257xm5537,3689l5537,2386,5595,2343,5595,3639,5537,3689xm5372,3689l5537,3689,5537,2386,5372,2386,5372,3689xm5537,2386l5595,2343,5429,2343,5372,2386,5537,2386xm5710,3689l5710,2710,5767,2667,5767,3639,5710,3689xm5537,3689l5710,3689,5710,2710,5537,2710,5537,3689xm5710,2710l5767,2667,5595,2667,5537,2710,5710,2710xm5875,3689l5875,874,5933,831,5933,3639,5875,3689xm5710,3689l5876,3689,5876,874,5710,874,5710,3689xm5875,874l5933,831,5767,831,5710,874,5875,874xm6048,3689l6048,1731,6106,1688,6106,3639,6048,3689xm5875,3689l6048,3689,6048,1731,5875,1731,5875,3689xm6048,1731l6106,1688,5933,1688,5875,1731,6048,1731xm6213,3689l6213,2933,6278,2890,6278,3639,6213,3689xm6048,3689l6213,3689,6213,2933,6048,2933,6048,3689xm6213,2933l6278,2890,6106,2890,6048,2933,6213,2933xe" filled="false" stroked="true" strokeweight=".719026pt" strokecolor="#000000">
              <v:path arrowok="t"/>
              <v:stroke dashstyle="solid"/>
            </v:shape>
            <v:shape style="position:absolute;left:6472;top:1271;width:1245;height:2416" type="#_x0000_t75" stroked="false">
              <v:imagedata r:id="rId52" o:title=""/>
            </v:shape>
            <v:shape style="position:absolute;left:1102;top:10211;width:4340;height:3512" coordorigin="1103,10211" coordsize="4340,3512" path="m6638,3689l6638,3315,6696,3272,6696,3639,6638,3689xm6473,3689l6638,3689,6638,3315,6473,3315,6473,3689xm6638,3315l6696,3272,6530,3272,6473,3315,6638,3315xm6811,3689l6811,2041,6869,1997,6869,3639,6811,3689xm6638,3689l6811,3689,6811,2041,6638,2041,6638,3689xm6811,2041l6869,1997,6696,1997,6638,2041,6811,2041xm6984,3689l6984,2955,7041,2912,7041,3639,6984,3689xm6811,3689l6984,3689,6984,2955,6811,2955,6811,3689xm6984,2955l7041,2912,6869,2912,6811,2955,6984,2955xm7149,3689l7149,2775,7207,2732,7207,3639,7149,3689xm6984,3689l7149,3689,7149,2775,6984,2775,6984,3689xm7149,2775l7207,2732,7041,2732,6984,2775,7149,2775xm7322,3689l7322,1313,7380,1270,7380,3639,7322,3689xm7149,3689l7322,3689,7322,1313,7149,1313,7149,3689xm7322,1313l7380,1270,7207,1270,7149,1313,7322,1313xm7488,3689l7488,2775,7545,2732,7545,3639,7488,3689xm7322,3689l7488,3689,7488,2775,7322,2775,7322,3689xm7488,2775l7545,2732,7380,2732,7322,2775,7488,2775xm7660,3689l7660,1860,7718,1817,7718,3639,7660,3689xm7488,3689l7660,3689,7660,1860,7488,1860,7488,3689xm7660,1860l7718,1817,7545,1817,7488,1860,7660,1860xm3456,3689l3456,183m3507,3689l3456,3689m3507,3250l3456,3250m3507,2811l3456,2811m3507,2372l3456,2372m3507,1933l3456,1933m3507,1493l3456,1493m3507,1054l3456,1054m3507,615l3456,615m3507,183l3456,183m3456,3689l7790,3689m3456,3639l3456,3689m4904,3639l4904,3689m6343,3639l6343,3689m7790,3639l7790,3689e" filled="false" stroked="true" strokeweight=".71902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8"/>
        </w:rPr>
        <w:t>40</w:t>
      </w:r>
    </w:p>
    <w:p w:rsidR="0018722C">
      <w:pPr>
        <w:topLinePunct/>
      </w:pPr>
      <w:r>
        <w:rPr>
          <w:rFonts w:cstheme="minorBidi" w:hAnsiTheme="minorHAnsi" w:eastAsiaTheme="minorHAnsi" w:asciiTheme="minorHAnsi"/>
        </w:rPr>
        <w:t>35</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before="0"/>
        <w:ind w:leftChars="0" w:left="1580" w:rightChars="0" w:right="0" w:firstLineChars="0" w:firstLine="0"/>
        <w:jc w:val="left"/>
        <w:rPr>
          <w:sz w:val="18"/>
        </w:rPr>
      </w:pPr>
      <w:r>
        <w:pict>
          <v:group style="position:absolute;margin-left:403.897736pt;margin-top:13.752894pt;width:6.15pt;height:6.15pt;mso-position-horizontal-relative:page;mso-position-vertical-relative:paragraph;z-index:2152;mso-wrap-distance-left:0;mso-wrap-distance-right:0" coordorigin="8078,275" coordsize="123,123">
            <v:shape style="position:absolute;left:8082;top:283;width:108;height:108" type="#_x0000_t75" stroked="false">
              <v:imagedata r:id="rId53" o:title=""/>
            </v:shape>
            <v:rect style="position:absolute;left:8085;top:282;width:109;height:109" filled="false" stroked="true" strokeweight=".719026pt" strokecolor="#000000">
              <v:stroke dashstyle="solid"/>
            </v:rect>
            <w10:wrap type="topAndBottom"/>
          </v:group>
        </w:pict>
      </w:r>
      <w:r>
        <w:pict>
          <v:group style="position:absolute;margin-left:403.897736pt;margin-top:.446557pt;width:6.15pt;height:6.15pt;mso-position-horizontal-relative:page;mso-position-vertical-relative:paragraph;z-index:-123760" coordorigin="8078,9" coordsize="123,123">
            <v:shape style="position:absolute;left:8082;top:17;width:108;height:108" type="#_x0000_t75" stroked="false">
              <v:imagedata r:id="rId54" o:title=""/>
            </v:shape>
            <v:rect style="position:absolute;left:8085;top:16;width:109;height:108" filled="false" stroked="true" strokeweight=".719026pt" strokecolor="#000000">
              <v:stroke dashstyle="solid"/>
            </v:rect>
            <w10:wrap type="none"/>
          </v:group>
        </w:pict>
      </w:r>
      <w:r>
        <w:pict>
          <v:shape style="position:absolute;margin-left:401.02124pt;margin-top:-3.885996pt;width:50.75pt;height:93.25pt;mso-position-horizontal-relative:page;mso-position-vertical-relative:paragraph;z-index:-123640" type="#_x0000_t202" filled="false" stroked="true" strokeweight=".719074pt" strokecolor="#000000">
            <v:textbox inset="0,0,0,0">
              <w:txbxContent>
                <w:p w:rsidR="0018722C">
                  <w:pPr>
                    <w:spacing w:line="271" w:lineRule="auto" w:before="0"/>
                    <w:ind w:leftChars="0" w:left="216" w:rightChars="0" w:right="63" w:firstLineChars="0" w:firstLine="0"/>
                    <w:jc w:val="both"/>
                    <w:rPr>
                      <w:sz w:val="18"/>
                    </w:rPr>
                  </w:pPr>
                  <w:r>
                    <w:rPr>
                      <w:sz w:val="18"/>
                    </w:rPr>
                    <w:t>饮食习惯营养结构作息制度不良习惯家庭负担工作压力生命周期</w:t>
                  </w:r>
                </w:p>
              </w:txbxContent>
            </v:textbox>
            <v:stroke dashstyle="solid"/>
            <w10:wrap type="none"/>
          </v:shape>
        </w:pict>
      </w:r>
      <w:r>
        <w:rPr>
          <w:sz w:val="18"/>
        </w:rPr>
        <w:t>30</w:t>
      </w:r>
    </w:p>
    <w:p w:rsidR="0018722C">
      <w:pPr>
        <w:spacing w:before="12"/>
        <w:ind w:leftChars="0" w:left="1580" w:rightChars="0" w:right="0" w:firstLineChars="0" w:firstLine="0"/>
        <w:jc w:val="left"/>
        <w:rPr>
          <w:sz w:val="18"/>
        </w:rPr>
      </w:pPr>
      <w:r>
        <w:rPr>
          <w:sz w:val="18"/>
        </w:rPr>
        <w:t>25</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pStyle w:val="ae"/>
        <w:topLinePunct/>
      </w:pPr>
      <w:r>
        <w:rPr>
          <w:kern w:val="2"/>
          <w:sz w:val="22"/>
          <w:szCs w:val="22"/>
          <w:rFonts w:cstheme="minorBidi" w:hAnsiTheme="minorHAnsi" w:eastAsiaTheme="minorHAnsi" w:asciiTheme="minorHAnsi"/>
        </w:rPr>
        <w:pict>
          <v:group style="position:absolute;margin-left:403.897736pt;margin-top:-16.857853pt;width:6.15pt;height:6.15pt;mso-position-horizontal-relative:page;mso-position-vertical-relative:paragraph;z-index:-123736" coordorigin="8078,-337" coordsize="123,123">
            <v:shape style="position:absolute;left:8082;top:-329;width:108;height:108" type="#_x0000_t75" stroked="false">
              <v:imagedata r:id="rId55" o:title=""/>
            </v:shape>
            <v:rect style="position:absolute;left:8085;top:-330;width:109;height:108" filled="false" stroked="true" strokeweight=".719026pt" strokecolor="#000000">
              <v:stroke dashstyle="solid"/>
            </v:rect>
            <w10:wrap type="none"/>
          </v:group>
        </w:pict>
      </w:r>
      <w:r>
        <w:rPr>
          <w:kern w:val="2"/>
          <w:sz w:val="22"/>
          <w:szCs w:val="22"/>
          <w:rFonts w:cstheme="minorBidi" w:hAnsiTheme="minorHAnsi" w:eastAsiaTheme="minorHAnsi" w:asciiTheme="minorHAnsi"/>
        </w:rPr>
        <w:pict>
          <v:group style="position:absolute;margin-left:403.897736pt;margin-top:-3.537536pt;width:6.15pt;height:6.15pt;mso-position-horizontal-relative:page;mso-position-vertical-relative:paragraph;z-index:-123712" coordorigin="8078,-71" coordsize="123,123">
            <v:shape style="position:absolute;left:8082;top:-63;width:108;height:108" type="#_x0000_t75" stroked="false">
              <v:imagedata r:id="rId56" o:title=""/>
            </v:shape>
            <v:rect style="position:absolute;left:8085;top:-64;width:109;height:108" filled="false" stroked="true" strokeweight=".719026pt" strokecolor="#000000">
              <v:stroke dashstyle="solid"/>
            </v:rect>
            <w10:wrap type="none"/>
          </v:group>
        </w:pict>
      </w:r>
      <w:r>
        <w:rPr>
          <w:kern w:val="2"/>
          <w:sz w:val="22"/>
          <w:szCs w:val="22"/>
          <w:rFonts w:cstheme="minorBidi" w:hAnsiTheme="minorHAnsi" w:eastAsiaTheme="minorHAnsi" w:asciiTheme="minorHAnsi"/>
        </w:rPr>
        <w:pict>
          <v:group style="position:absolute;margin-left:403.897736pt;margin-top:9.792766pt;width:6.15pt;height:6.15pt;mso-position-horizontal-relative:page;mso-position-vertical-relative:paragraph;z-index:-123688" coordorigin="8078,196" coordsize="123,123">
            <v:shape style="position:absolute;left:8082;top:203;width:108;height:108" type="#_x0000_t75" stroked="false">
              <v:imagedata r:id="rId57" o:title=""/>
            </v:shape>
            <v:rect style="position:absolute;left:8085;top:203;width:109;height:108" filled="false" stroked="true" strokeweight=".719026pt" strokecolor="#000000">
              <v:stroke dashstyle="solid"/>
            </v:rect>
            <w10:wrap type="none"/>
          </v:group>
        </w:pict>
      </w:r>
      <w:r>
        <w:rPr>
          <w:kern w:val="2"/>
          <w:szCs w:val="22"/>
          <w:rFonts w:cstheme="minorBidi" w:hAnsiTheme="minorHAnsi" w:eastAsiaTheme="minorHAnsi" w:asciiTheme="minorHAnsi"/>
          <w:sz w:val="18"/>
        </w:rPr>
        <w:t>20</w:t>
      </w:r>
    </w:p>
    <w:p w:rsidR="0018722C">
      <w:pPr>
        <w:topLinePunct/>
      </w:pPr>
    </w:p>
    <w:p w:rsidR="0018722C">
      <w:pPr>
        <w:pStyle w:val="ae"/>
        <w:topLinePunct/>
      </w:pPr>
      <w:r>
        <w:rPr>
          <w:kern w:val="2"/>
          <w:sz w:val="22"/>
          <w:szCs w:val="22"/>
          <w:rFonts w:cstheme="minorBidi" w:hAnsiTheme="minorHAnsi" w:eastAsiaTheme="minorHAnsi" w:asciiTheme="minorHAnsi"/>
        </w:rPr>
        <w:pict>
          <v:group style="margin-left:403.897736pt;margin-top:14.461864pt;width:6.15pt;height:6.15pt;mso-position-horizontal-relative:page;mso-position-vertical-relative:paragraph;z-index:2176;mso-wrap-distance-left:0;mso-wrap-distance-right:0" coordorigin="8078,289" coordsize="123,123">
            <v:shape style="position:absolute;left:8082;top:296;width:108;height:108" type="#_x0000_t75" stroked="false">
              <v:imagedata r:id="rId58" o:title=""/>
            </v:shape>
            <v:rect style="position:absolute;left:8085;top:296;width:109;height:109" filled="false" stroked="true" strokeweight=".719026pt" strokecolor="#000000">
              <v:stroke dashstyle="solid"/>
            </v:rect>
            <w10:wrap type="topAndBottom"/>
          </v:group>
        </w:pict>
      </w:r>
      <w:r>
        <w:rPr>
          <w:kern w:val="2"/>
          <w:sz w:val="22"/>
          <w:szCs w:val="22"/>
          <w:rFonts w:cstheme="minorBidi" w:hAnsiTheme="minorHAnsi" w:eastAsiaTheme="minorHAnsi" w:asciiTheme="minorHAnsi"/>
        </w:rPr>
        <w:pict>
          <v:group style="margin-left:403.897736pt;margin-top:1.165511pt;width:6.15pt;height:6.15pt;mso-position-horizontal-relative:page;mso-position-vertical-relative:paragraph;z-index:-123664" coordorigin="8078,23" coordsize="123,123">
            <v:shape style="position:absolute;left:8082;top:30;width:108;height:108" type="#_x0000_t75" stroked="false">
              <v:imagedata r:id="rId59" o:title=""/>
            </v:shape>
            <v:rect style="position:absolute;left:8085;top:30;width:109;height:108" filled="false" stroked="true" strokeweight=".719026pt" strokecolor="#000000">
              <v:stroke dashstyle="solid"/>
            </v:rect>
            <w10:wrap type="none"/>
          </v:group>
        </w:pict>
      </w:r>
      <w:r>
        <w:rPr>
          <w:kern w:val="2"/>
          <w:szCs w:val="22"/>
          <w:rFonts w:cstheme="minorBidi" w:hAnsiTheme="minorHAnsi" w:eastAsiaTheme="minorHAnsi" w:asciiTheme="minorHAnsi"/>
          <w:sz w:val="18"/>
        </w:rPr>
        <w:t>15</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35岁及以下</w:t>
      </w:r>
      <w:r w:rsidR="001852F3">
        <w:rPr>
          <w:rFonts w:cstheme="minorBidi" w:hAnsiTheme="minorHAnsi" w:eastAsiaTheme="minorHAnsi" w:asciiTheme="minorHAnsi"/>
        </w:rPr>
        <w:t>36-45岁</w:t>
      </w:r>
      <w:r w:rsidRPr="00000000">
        <w:rPr>
          <w:rFonts w:cstheme="minorBidi" w:hAnsiTheme="minorHAnsi" w:eastAsiaTheme="minorHAnsi" w:asciiTheme="minorHAnsi"/>
        </w:rPr>
        <w:tab/>
        <w:t>46岁及以上</w:t>
      </w:r>
    </w:p>
    <w:p w:rsidR="0018722C">
      <w:pPr>
        <w:pStyle w:val="a9"/>
        <w:topLinePunct/>
      </w:pPr>
      <w:r>
        <w:rPr>
          <w:rFonts w:cstheme="minorBidi" w:hAnsiTheme="minorHAnsi" w:eastAsiaTheme="minorHAnsi" w:asciiTheme="minorHAnsi"/>
          <w:b/>
        </w:rPr>
        <w:t>图4-2</w:t>
      </w:r>
      <w:r>
        <w:t xml:space="preserve">  </w:t>
      </w:r>
      <w:r w:rsidRPr="00DB64CE">
        <w:rPr>
          <w:rFonts w:cstheme="minorBidi" w:hAnsiTheme="minorHAnsi" w:eastAsiaTheme="minorHAnsi" w:asciiTheme="minorHAnsi"/>
          <w:b/>
        </w:rPr>
        <w:t>不同年龄段高校女教师健康状况影响因素</w:t>
      </w:r>
    </w:p>
    <w:p w:rsidR="0018722C">
      <w:pPr>
        <w:pStyle w:val="Heading4"/>
        <w:topLinePunct/>
        <w:ind w:left="200" w:hangingChars="200" w:hanging="200"/>
      </w:pPr>
      <w:r>
        <w:t>4.1.2.1</w:t>
      </w:r>
      <w:r>
        <w:t xml:space="preserve"> </w:t>
      </w:r>
      <w:r w:rsidRPr="00DB64CE">
        <w:t>家庭负担</w:t>
      </w:r>
    </w:p>
    <w:p w:rsidR="0018722C">
      <w:pPr>
        <w:topLinePunct/>
      </w:pPr>
      <w:r>
        <w:t>从</w:t>
      </w:r>
      <w:r>
        <w:t>图</w:t>
      </w:r>
      <w:r>
        <w:t>4-1</w:t>
      </w:r>
      <w:r/>
      <w:r w:rsidR="001852F3">
        <w:t xml:space="preserve">可以看出</w:t>
      </w:r>
      <w:r>
        <w:t>，27.6%的女教师选择了家庭负担。在家庭中，女性同时</w:t>
      </w:r>
      <w:r>
        <w:t>扮演着妻子、母亲、儿媳三重身份，她们承担了大部分的家务劳动。从中国古代</w:t>
      </w:r>
      <w:r>
        <w:t>男主外女主内的家庭模式，到如今男女共同承担赚钱养家的责任，尽管女性的职</w:t>
      </w:r>
      <w:r>
        <w:t>责和能力都有了巨大的变化，但社会对于女性干家务的要求却并没有降低。据统</w:t>
      </w:r>
      <w:r>
        <w:t>计，在中国家庭里，</w:t>
      </w:r>
      <w:r>
        <w:t>女人</w:t>
      </w:r>
      <w:r>
        <w:t>包揽了全部家务占</w:t>
      </w:r>
      <w:r>
        <w:t>20</w:t>
      </w:r>
      <w:r>
        <w:t>.</w:t>
      </w:r>
      <w:r>
        <w:t>3%</w:t>
      </w:r>
      <w:r>
        <w:t>、</w:t>
      </w:r>
      <w:r>
        <w:t>女人</w:t>
      </w:r>
      <w:r>
        <w:t>承担了大部分的家务</w:t>
      </w:r>
      <w:r>
        <w:t>占</w:t>
      </w:r>
    </w:p>
    <w:p w:rsidR="0018722C">
      <w:pPr>
        <w:topLinePunct/>
      </w:pPr>
      <w:r>
        <w:t>41.7%</w:t>
      </w:r>
      <w:r>
        <w:rPr>
          <w:rFonts w:ascii="Times New Roman" w:eastAsia="宋体"/>
        </w:rPr>
        <w:t>1</w:t>
      </w:r>
      <w:r>
        <w:t>。这些数据充分的说明了女性承担了很多的家务压力。在</w:t>
      </w:r>
      <w:r>
        <w:t>图</w:t>
      </w:r>
      <w:r>
        <w:t>4-2</w:t>
      </w:r>
      <w:r/>
      <w:r w:rsidR="001852F3">
        <w:t xml:space="preserve">可知：</w:t>
      </w:r>
      <w:r>
        <w:t>35</w:t>
      </w:r>
      <w:r>
        <w:t>岁及以下的女教师，家庭负担排在第二位。这一年龄段的女教师，要面临结婚生</w:t>
      </w:r>
      <w:r>
        <w:t>子，解决住房等一切现实的问题；而</w:t>
      </w:r>
      <w:r>
        <w:t>36-45</w:t>
      </w:r>
      <w:r/>
      <w:r w:rsidR="001852F3">
        <w:t xml:space="preserve">岁的女教师的家庭负担更大。她们</w:t>
      </w:r>
      <w:r w:rsidR="001852F3">
        <w:t>一</w:t>
      </w:r>
    </w:p>
    <w:p w:rsidR="0018722C">
      <w:pPr>
        <w:topLinePunct/>
      </w:pPr>
      <w:r>
        <w:t>边要抚养子女，一边还要赡养父母。另外</w:t>
      </w:r>
      <w:r>
        <w:t>46</w:t>
      </w:r>
      <w:r/>
      <w:r w:rsidR="001852F3">
        <w:t xml:space="preserve">岁及以上的女教师，有的还要为子女的终身大事而操劳。</w:t>
      </w:r>
    </w:p>
    <w:p w:rsidR="0018722C">
      <w:pPr>
        <w:pStyle w:val="Heading4"/>
        <w:topLinePunct/>
        <w:ind w:left="200" w:hangingChars="200" w:hanging="200"/>
      </w:pPr>
      <w:r>
        <w:t>4.1.2.2</w:t>
      </w:r>
      <w:r>
        <w:t xml:space="preserve"> </w:t>
      </w:r>
      <w:r>
        <w:t>工作压力</w:t>
      </w:r>
    </w:p>
    <w:p w:rsidR="0018722C">
      <w:pPr>
        <w:topLinePunct/>
      </w:pPr>
      <w:r>
        <w:t>对于影响健康的因素，</w:t>
      </w:r>
      <w:r>
        <w:t>24.5%</w:t>
      </w:r>
      <w:r>
        <w:t>的女教师选择了工作压力因素。其中，从</w:t>
      </w:r>
      <w:r>
        <w:t>图</w:t>
      </w:r>
      <w:r>
        <w:t>4-2</w:t>
      </w:r>
      <w:r w:rsidR="001852F3">
        <w:t xml:space="preserve">可看出，35</w:t>
      </w:r>
      <w:r/>
      <w:r w:rsidR="001852F3">
        <w:t xml:space="preserve">岁及以下和</w:t>
      </w:r>
      <w:r>
        <w:t>36-45</w:t>
      </w:r>
      <w:r/>
      <w:r w:rsidR="001852F3">
        <w:t xml:space="preserve">岁这两个年龄段的人工作压力较大，究其原因是</w:t>
      </w:r>
      <w:r>
        <w:t>因为中青年女教师的收入较低，面临着住房和子女教育等巨额的开支。其次，</w:t>
      </w:r>
      <w:r>
        <w:rPr>
          <w:rFonts w:ascii="Times New Roman" w:eastAsia="宋体"/>
        </w:rPr>
        <w:t>2</w:t>
      </w:r>
      <w:r>
        <w:t>从</w:t>
      </w:r>
      <w:r>
        <w:t>高校环境来看，高校教师面临着激烈的工作竞争压力，不管职称、收入高低，在</w:t>
      </w:r>
      <w:r>
        <w:t>完成教学任务的同时，还要忙于各项科研工作，因为科研与每年的工资和课时费是直接挂钩的。当你的科研没有达到一定标准，你就拿不到属于该职称的钱，</w:t>
      </w:r>
      <w:r>
        <w:t>反</w:t>
      </w:r>
    </w:p>
    <w:p w:rsidR="0018722C">
      <w:pPr>
        <w:pStyle w:val="aff7"/>
        <w:topLinePunct/>
      </w:pPr>
      <w:r>
        <w:pict>
          <v:line style="position:absolute;mso-position-horizontal-relative:page;mso-position-vertical-relative:paragraph;z-index:2200;mso-wrap-distance-left:0;mso-wrap-distance-right:0" from="90.024002pt,19.880064pt" to="234.044002pt,19.88006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	</w:t>
      </w:r>
      <w:hyperlink r:id="rId60">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lady.163.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Pr>
            <w:rFonts w:cstheme="minorBidi" w:hAnsiTheme="minorHAnsi" w:eastAsiaTheme="minorHAnsi" w:asciiTheme="minorHAnsi"/>
          </w:rPr>
          <w:t>/</w:t>
        </w:r>
        <w:r>
          <w:rPr>
            <w:rFonts w:cstheme="minorBidi" w:hAnsiTheme="minorHAnsi" w:eastAsiaTheme="minorHAnsi" w:asciiTheme="minorHAnsi"/>
          </w:rPr>
          <w:t>special</w:t>
        </w:r>
        <w:r>
          <w:rPr>
            <w:rFonts w:cstheme="minorBidi" w:hAnsiTheme="minorHAnsi" w:eastAsiaTheme="minorHAnsi" w:asciiTheme="minorHAnsi"/>
          </w:rPr>
          <w:t>/</w:t>
        </w:r>
        <w:r>
          <w:rPr>
            <w:rFonts w:cstheme="minorBidi" w:hAnsiTheme="minorHAnsi" w:eastAsiaTheme="minorHAnsi" w:asciiTheme="minorHAnsi"/>
          </w:rPr>
          <w:t>sense</w:t>
        </w:r>
        <w:r>
          <w:rPr>
            <w:rFonts w:cstheme="minorBidi" w:hAnsiTheme="minorHAnsi" w:eastAsiaTheme="minorHAnsi" w:asciiTheme="minorHAnsi"/>
          </w:rPr>
          <w:t>/</w:t>
        </w:r>
        <w:r>
          <w:rPr>
            <w:rFonts w:cstheme="minorBidi" w:hAnsiTheme="minorHAnsi" w:eastAsiaTheme="minorHAnsi" w:asciiTheme="minorHAnsi"/>
          </w:rPr>
          <w:t>2012media11.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吴小毅.福建高校青年体育教师体育生活方式现状与影响因素分析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.福建师范大学硕士研究生论文，</w:t>
      </w:r>
      <w:r w:rsidR="001852F3">
        <w:rPr>
          <w:rFonts w:cstheme="minorBidi" w:hAnsiTheme="minorHAnsi" w:eastAsiaTheme="minorHAnsi" w:asciiTheme="minorHAnsi"/>
        </w:rPr>
        <w:t xml:space="preserve">2008</w:t>
      </w:r>
      <w:r>
        <w:rPr>
          <w:rFonts w:cstheme="minorBidi" w:hAnsiTheme="minorHAnsi" w:eastAsiaTheme="minorHAnsi" w:asciiTheme="minorHAnsi"/>
        </w:rPr>
        <w:t xml:space="preserve">: </w:t>
      </w:r>
      <w:r>
        <w:rPr>
          <w:rFonts w:cstheme="minorBidi" w:hAnsiTheme="minorHAnsi" w:eastAsiaTheme="minorHAnsi" w:asciiTheme="minorHAnsi"/>
        </w:rPr>
        <w:t>10</w:t>
      </w:r>
      <w:r>
        <w:rPr>
          <w:rFonts w:hint="eastAsia"/>
        </w:rPr>
        <w:t>。</w:t>
      </w:r>
    </w:p>
    <w:p w:rsidR="0018722C">
      <w:pPr>
        <w:topLinePunct/>
      </w:pPr>
      <w:r>
        <w:t>而会扣除一部分。因此，这无形中给中青年女教师带来一种科研工作压力。适当的参加体育活动可能会减缓这方面的压力。研究表明，运动是一种主动的休息，</w:t>
      </w:r>
      <w:r w:rsidR="001852F3">
        <w:t xml:space="preserve">可以让你疲惫的神经得到彻底放松。</w:t>
      </w:r>
    </w:p>
    <w:p w:rsidR="0018722C">
      <w:pPr>
        <w:pStyle w:val="Heading4"/>
        <w:topLinePunct/>
        <w:ind w:left="200" w:hangingChars="200" w:hanging="200"/>
      </w:pPr>
      <w:r>
        <w:t>4.1.2.3</w:t>
      </w:r>
      <w:r>
        <w:t xml:space="preserve"> </w:t>
      </w:r>
      <w:r>
        <w:t>作息制度</w:t>
      </w:r>
    </w:p>
    <w:p w:rsidR="0018722C">
      <w:pPr>
        <w:topLinePunct/>
      </w:pPr>
      <w:r>
        <w:t>人类</w:t>
      </w:r>
      <w:r>
        <w:t>1</w:t>
      </w:r>
      <w:r>
        <w:t>/</w:t>
      </w:r>
      <w:r>
        <w:t>3</w:t>
      </w:r>
      <w:r/>
      <w:r w:rsidR="001852F3">
        <w:t xml:space="preserve">的时间是在睡眠中度过的，睡眠质量的高低直接影响着健康。从</w:t>
      </w:r>
      <w:r w:rsidR="001852F3">
        <w:t>图4-1</w:t>
      </w:r>
      <w:r/>
      <w:r w:rsidR="001852F3">
        <w:t xml:space="preserve">可以看出，有</w:t>
      </w:r>
      <w:r>
        <w:t>11</w:t>
      </w:r>
      <w:r>
        <w:t>.</w:t>
      </w:r>
      <w:r>
        <w:t>7%</w:t>
      </w:r>
      <w:r>
        <w:t>的女教师认为作息制度会影响自身的健康。</w:t>
      </w:r>
      <w:r>
        <w:t>图</w:t>
      </w:r>
      <w:r>
        <w:t>4-2</w:t>
      </w:r>
      <w:r/>
      <w:r w:rsidR="001852F3">
        <w:t xml:space="preserve">显示</w:t>
      </w:r>
      <w:r w:rsidR="001852F3">
        <w:t>，</w:t>
      </w:r>
    </w:p>
    <w:p w:rsidR="0018722C">
      <w:pPr>
        <w:topLinePunct/>
      </w:pPr>
      <w:r>
        <w:t>36-45</w:t>
      </w:r>
      <w:r w:rsidR="001852F3">
        <w:t xml:space="preserve">岁女教师的作息不合理，这与她们的工作压力是有很大关联的。据访谈可</w:t>
      </w:r>
    </w:p>
    <w:p w:rsidR="0018722C">
      <w:pPr>
        <w:topLinePunct/>
      </w:pPr>
      <w:r>
        <w:t>知，被调查的对象忙于科研、工作、照看小孩，每天的睡眠不足</w:t>
      </w:r>
      <w:r>
        <w:t>7</w:t>
      </w:r>
      <w:r/>
      <w:r w:rsidR="001852F3">
        <w:t xml:space="preserve">个小时。科学</w:t>
      </w:r>
      <w:r>
        <w:t>研究表明，长时间的不合理作息会导致生物钟的紊乱，长此以往，就会产生各种</w:t>
      </w:r>
      <w:r>
        <w:t>各样的不适或疾病，有的甚至会危及生命。因此，要积极地安排适量的体育运动，</w:t>
      </w:r>
      <w:r w:rsidR="001852F3">
        <w:t xml:space="preserve">以此调整生物周期的节律，才能更好地工作和学习。</w:t>
      </w:r>
    </w:p>
    <w:p w:rsidR="0018722C">
      <w:pPr>
        <w:pStyle w:val="Heading4"/>
        <w:topLinePunct/>
        <w:ind w:left="200" w:hangingChars="200" w:hanging="200"/>
      </w:pPr>
      <w:r>
        <w:t>4.1.2.4</w:t>
      </w:r>
      <w:r>
        <w:t xml:space="preserve"> </w:t>
      </w:r>
      <w:r>
        <w:t>生命周期</w:t>
      </w:r>
    </w:p>
    <w:p w:rsidR="0018722C">
      <w:pPr>
        <w:topLinePunct/>
      </w:pPr>
      <w:r>
        <w:t>根据女性的生理特点，可将其一生分为新生儿期、幼年期、青春期、性成熟</w:t>
      </w:r>
      <w:r>
        <w:t>期、更年期和老年期</w:t>
      </w:r>
      <w:r>
        <w:t>6</w:t>
      </w:r>
      <w:r/>
      <w:r w:rsidR="001852F3">
        <w:t xml:space="preserve">个阶段</w:t>
      </w:r>
      <w:r>
        <w:rPr>
          <w:rFonts w:ascii="Times New Roman" w:eastAsia="宋体"/>
        </w:rPr>
        <w:t>1</w:t>
      </w:r>
      <w:r>
        <w:t>。本文主要研究的是高校女教师的体育生活方式，</w:t>
      </w:r>
      <w:r w:rsidR="001852F3">
        <w:t xml:space="preserve">因此，只对性成熟和更年期的女教师生理上的健康影响做简要的论述。</w:t>
      </w:r>
    </w:p>
    <w:p w:rsidR="0018722C">
      <w:pPr>
        <w:topLinePunct/>
      </w:pPr>
      <w:r>
        <w:t>随着生活节奏的加快，人们的生活作息饮食习惯逐渐在改变，很多女性的生</w:t>
      </w:r>
      <w:r>
        <w:t>物钟早已被打乱，致使越来越多的疾病正快步向女性走来，并不断地严重威胁到</w:t>
      </w:r>
      <w:r>
        <w:t>女性的身心健康。</w:t>
      </w:r>
    </w:p>
    <w:p w:rsidR="0018722C">
      <w:pPr>
        <w:topLinePunct/>
      </w:pPr>
      <w:r>
        <w:t>针对性成熟和更年期女性来说，最常见的妇科病有月经病、卵巢病、更年期综合症等。经调查，35</w:t>
      </w:r>
      <w:r/>
      <w:r w:rsidR="001852F3">
        <w:t xml:space="preserve">岁及以下的高校女教师，在经期前后都会出现不同程度</w:t>
      </w:r>
      <w:r>
        <w:t>的下腹痛、腰酸等现象。在这一阶段她们往往选择停止体育运动。研究表明，运</w:t>
      </w:r>
      <w:r>
        <w:t>动可以调理月经不调。通过轻运动，能够促进身体血液的顺利流畅，从而缓解压力。但是要注意避免将腿位抬得过高，一旦感到疲劳，就要立即停止运动。</w:t>
      </w:r>
    </w:p>
    <w:p w:rsidR="0018722C">
      <w:pPr>
        <w:topLinePunct/>
      </w:pPr>
      <w:r>
        <w:t>一般来说，更年期是</w:t>
      </w:r>
      <w:r>
        <w:t>45</w:t>
      </w:r>
      <w:r/>
      <w:r w:rsidR="001852F3">
        <w:t xml:space="preserve">岁左右的高校女教师要面对的时期，它是女性正常的生理过程。处于这个时期的高校女教师不仅要消除恐惧心理，加强意志控制，</w:t>
      </w:r>
      <w:r>
        <w:t>而且要保持积极地心态从事合理的体育运动。因为运动不仅可以改善血液循环和</w:t>
      </w:r>
      <w:r>
        <w:t>大脑皮层的功能，也可以改善内分泌系统和神经系统的调节功能，使症状逐步减</w:t>
      </w:r>
      <w:r>
        <w:t>轻或消失，进而缩短更年期的过程。处于更年期的高校女教师，锻炼身体要科学</w:t>
      </w:r>
      <w:r>
        <w:t>合理、讲究尺度，应该从自己身体的实际情况出发。在运动项目选择上，要因人而异，以放松性和健身性的运动项目较为合适。对于体质较差、平时很少锻炼的</w:t>
      </w:r>
      <w:r>
        <w:t>女教师而言，尽量选择运动量较小的运动，如太极拳、散步等；体质好、经常锻</w:t>
      </w:r>
      <w:r>
        <w:t>炼的人，可选择跳绳、跑步等一些运动量较大或者节奏较快的的体育项目。</w:t>
      </w:r>
    </w:p>
    <w:p w:rsidR="0018722C">
      <w:pPr>
        <w:pStyle w:val="Heading4"/>
        <w:topLinePunct/>
        <w:ind w:left="200" w:hangingChars="200" w:hanging="200"/>
      </w:pPr>
      <w:r>
        <w:t>4.1.2.5</w:t>
      </w:r>
      <w:r>
        <w:t xml:space="preserve"> </w:t>
      </w:r>
      <w:r>
        <w:t>饮食习惯</w:t>
      </w:r>
    </w:p>
    <w:p w:rsidR="0018722C">
      <w:pPr>
        <w:pStyle w:val="aff7"/>
        <w:topLinePunct/>
      </w:pPr>
      <w:r>
        <w:pict>
          <v:line style="position:absolute;mso-position-horizontal-relative:page;mso-position-vertical-relative:paragraph;z-index:2392;mso-wrap-distance-left:0;mso-wrap-distance-right:0" from="90.024002pt,10.422685pt" to="234.044002pt,10.422685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      </w:t>
      </w:r>
      <w:r>
        <w:rPr>
          <w:rFonts w:cstheme="minorBidi" w:hAnsiTheme="minorHAnsi" w:eastAsiaTheme="minorHAnsi" w:asciiTheme="minorHAnsi"/>
        </w:rPr>
        <w:t>杜熙茹.珠江三角洲城市职业女性体育生活方式研究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.上海：上海体育学院博士论文，2010.4.</w:t>
      </w:r>
    </w:p>
    <w:p w:rsidR="0018722C">
      <w:pPr>
        <w:topLinePunct/>
      </w:pPr>
      <w:r>
        <w:t>世界卫生组织驻华代表韩卓升博士说</w:t>
      </w:r>
      <w:r>
        <w:rPr>
          <w:rFonts w:hint="eastAsia"/>
        </w:rPr>
        <w:t>：</w:t>
      </w:r>
      <w:r>
        <w:t>“健康的基石不外乎合理饮食与运动，</w:t>
      </w:r>
      <w:r w:rsidR="001852F3">
        <w:t xml:space="preserve">这是干预慢性疾病最有效、最经济的方法。</w:t>
      </w:r>
      <w:r>
        <w:rPr>
          <w:rFonts w:ascii="Times New Roman" w:hAnsi="Times New Roman" w:eastAsia="Times New Roman"/>
        </w:rPr>
        <w:t>1</w:t>
      </w:r>
      <w:r>
        <w:t>”</w:t>
      </w:r>
    </w:p>
    <w:p w:rsidR="0018722C">
      <w:pPr>
        <w:topLinePunct/>
      </w:pPr>
      <w:r>
        <w:t>身体健康的重要保障离不开良好的饮食习惯。由</w:t>
      </w:r>
      <w:r>
        <w:t>图</w:t>
      </w:r>
      <w:r>
        <w:t>4-2</w:t>
      </w:r>
      <w:r/>
      <w:r w:rsidR="001852F3">
        <w:t xml:space="preserve">可以看出</w:t>
      </w:r>
      <w:r>
        <w:t>，35</w:t>
      </w:r>
      <w:r/>
      <w:r w:rsidR="001852F3">
        <w:t xml:space="preserve">岁及以下的女教师认为饮食习惯会影响她们的健康。这一时期是人生中的最佳时期，</w:t>
      </w:r>
      <w:r>
        <w:t>却往往容易忽视自己的健康。据调查可知，她们有的不吃早餐、把水果蔬菜当主</w:t>
      </w:r>
      <w:r>
        <w:t>食；有的吃饭过快、嗜饮咖啡；还</w:t>
      </w:r>
      <w:r>
        <w:t>有的是</w:t>
      </w:r>
      <w:r>
        <w:t>晚餐太丰盛，这些现象都是不健康的饮食。研究显示，不吃早餐不仅易患胆石症和心脑血管病，还会影响智力和寿命；</w:t>
      </w:r>
      <w:r w:rsidR="001852F3">
        <w:t xml:space="preserve">另外，咖啡里的咖啡因，更加容易危害人体健康。长期饮用咖啡一方面降低女性</w:t>
      </w:r>
      <w:r>
        <w:t>的受孕率，另一方面易患心脏病，还会降低工作效率。因此要做到有规律地生活，</w:t>
      </w:r>
      <w:r w:rsidR="001852F3">
        <w:t xml:space="preserve">克服不良习惯，形成健康向上的体育生活方式，进而提高生活的质量。</w:t>
      </w:r>
    </w:p>
    <w:p w:rsidR="0018722C">
      <w:pPr>
        <w:topLinePunct/>
      </w:pPr>
      <w:r>
        <w:t>总之，解决这些影响健康的因素不外乎就是运动。运动对健康的作用不是短</w:t>
      </w:r>
      <w:r>
        <w:t>时间就可以见效的，持续、长期的良好体育习惯才能取得最佳的运动效果，因此，</w:t>
      </w:r>
      <w:r>
        <w:t>河南省高校女教师除了改善作息、合理饮食，还要积极地根据自身特点选择适合</w:t>
      </w:r>
      <w:r>
        <w:t>自己的运动项目，坚持一周三次左右的中小运动量的有氧运动，并</w:t>
      </w:r>
      <w:r>
        <w:t>持之以恒</w:t>
      </w:r>
      <w:r>
        <w:t>地将</w:t>
      </w:r>
      <w:r>
        <w:t>良好的体育生活方式作为一项长期、系统的任务来完成，从而提高自身的身体机能，朝着健康的方向发展。</w:t>
      </w:r>
    </w:p>
    <w:p w:rsidR="0018722C">
      <w:pPr>
        <w:pStyle w:val="Heading3"/>
        <w:topLinePunct/>
        <w:ind w:left="200" w:hangingChars="200" w:hanging="200"/>
      </w:pPr>
      <w:bookmarkStart w:id="732195" w:name="_Toc686732195"/>
      <w:bookmarkStart w:name="_bookmark26" w:id="70"/>
      <w:bookmarkEnd w:id="70"/>
      <w:r>
        <w:rPr>
          <w:b/>
        </w:rPr>
        <w:t>4.1.3</w:t>
      </w:r>
      <w:r>
        <w:t xml:space="preserve"> </w:t>
      </w:r>
      <w:bookmarkStart w:name="_bookmark26" w:id="71"/>
      <w:bookmarkEnd w:id="71"/>
      <w:r>
        <w:t>河南省不同年龄段高校女教师一天的时间分布情况</w:t>
      </w:r>
      <w:bookmarkEnd w:id="732195"/>
    </w:p>
    <w:p w:rsidR="0018722C">
      <w:pPr>
        <w:topLinePunct/>
      </w:pPr>
      <w:r>
        <w:t>依据“新时间四分法”，可将高校女教师的时间可分为四部分：第一是社会</w:t>
      </w:r>
      <w:r>
        <w:t>义务时间，它是以人们是否处于工作状态来界定，主要指人们处于工作状态下的</w:t>
      </w:r>
      <w:r>
        <w:t>时间，以及上下班的在途时间等。第二是生存必需时间，是指人们用于维持生命</w:t>
      </w:r>
      <w:r>
        <w:t>和延长生命所需要的时间；包括睡眠、吃饭、梳洗、排泄、看医生、繁衍后代等。</w:t>
      </w:r>
      <w:r>
        <w:t>第三是家庭义务时间，是指为家庭的健康存在而使用的时间，包括家务劳动时</w:t>
      </w:r>
      <w:r>
        <w:t>间</w:t>
      </w:r>
    </w:p>
    <w:p w:rsidR="0018722C">
      <w:pPr>
        <w:topLinePunct/>
      </w:pPr>
      <w:r>
        <w:t>（</w:t>
      </w:r>
      <w:r>
        <w:t>如家庭采购、做饭、洗衣、照顾老人孩子等</w:t>
      </w:r>
      <w:r>
        <w:rPr>
          <w:spacing w:val="-5"/>
        </w:rPr>
        <w:t>）</w:t>
      </w:r>
      <w:r>
        <w:t>、家庭和睦时间</w:t>
      </w:r>
      <w:r>
        <w:t>（</w:t>
      </w:r>
      <w:r>
        <w:t>如陪家人聊天、与家人一起参加各类活动、教育子女等</w:t>
      </w:r>
      <w:r>
        <w:t>）</w:t>
      </w:r>
      <w:r>
        <w:t>。第四是闲暇时间，是指除生存必需时</w:t>
      </w:r>
      <w:r>
        <w:t>间、社会义务时间、家庭义务时间之外的所有个人可支配时间</w:t>
      </w:r>
      <w:r>
        <w:rPr>
          <w:vertAlign w:val="superscript"/>
          /&gt;
        </w:rPr>
        <w:t>2</w:t>
      </w:r>
      <w:r>
        <w:t>。而马克思认为，</w:t>
      </w:r>
      <w:r>
        <w:t>闲暇是指“用于娱乐和休息的余暇时间”以及用于“发展智力，在精神上掌握自</w:t>
      </w:r>
      <w:r>
        <w:t>由的时间”。</w:t>
      </w:r>
    </w:p>
    <w:p w:rsidR="0018722C">
      <w:pPr>
        <w:topLinePunct/>
      </w:pPr>
      <w:r>
        <w:t>根据《劳动法》及《国务院关于职工工作时间的规定》的相关规定，高校教</w:t>
      </w:r>
      <w:r>
        <w:t>师实行标准工时制度：每日工作</w:t>
      </w:r>
      <w:r>
        <w:t>8</w:t>
      </w:r>
      <w:r/>
      <w:r w:rsidR="001852F3">
        <w:t xml:space="preserve">小时，每周工作</w:t>
      </w:r>
      <w:r>
        <w:t>5</w:t>
      </w:r>
      <w:r/>
      <w:r w:rsidR="001852F3">
        <w:t xml:space="preserve">天。但是，由于高校对人才</w:t>
      </w:r>
      <w:r>
        <w:t>引进的要求不断提高，教师职称评定的压力也越来越大。在高校，考量一个教</w:t>
      </w:r>
      <w:r>
        <w:t>师</w:t>
      </w:r>
    </w:p>
    <w:p w:rsidR="0018722C">
      <w:pPr>
        <w:pStyle w:val="aff7"/>
        <w:topLinePunct/>
      </w:pPr>
      <w:r>
        <w:pict>
          <v:line style="position:absolute;mso-position-horizontal-relative:page;mso-position-vertical-relative:paragraph;z-index:2416;mso-wrap-distance-left:0;mso-wrap-distance-right:0" from="90.024002pt,20.955366pt" to="234.044002pt,20.955366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     </w:t>
      </w:r>
      <w:hyperlink r:id="rId63">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sports.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sina.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com.</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cn</w:t>
        </w:r>
      </w:hyperlink>
      <w:hyperlink r:id="rId64">
        <w:r>
          <w:rPr>
            <w:rFonts w:cstheme="minorBidi" w:hAnsiTheme="minorHAnsi" w:eastAsiaTheme="minorHAnsi" w:asciiTheme="minorHAnsi"/>
          </w:rPr>
          <w:t>中国体育报</w:t>
        </w:r>
      </w:hyperlink>
      <w:r>
        <w:rPr>
          <w:rFonts w:cstheme="minorBidi" w:hAnsiTheme="minorHAnsi" w:eastAsiaTheme="minorHAnsi" w:asciiTheme="minorHAnsi"/>
        </w:rPr>
        <w:t>.2008.10.</w:t>
      </w:r>
    </w:p>
    <w:p w:rsidR="0018722C">
      <w:pPr>
        <w:topLinePunct/>
      </w:pPr>
      <w:r>
        <w:rPr>
          <w:rFonts w:cstheme="minorBidi" w:hAnsiTheme="minorHAnsi" w:eastAsiaTheme="minorHAnsi" w:asciiTheme="minorHAnsi" w:ascii="Times New Roman" w:hAnsi="Times New Roman" w:eastAsia="Times New Roman"/>
        </w:rPr>
        <w:t>2      </w:t>
      </w:r>
      <w:r>
        <w:rPr>
          <w:rFonts w:cstheme="minorBidi" w:hAnsiTheme="minorHAnsi" w:eastAsiaTheme="minorHAnsi" w:asciiTheme="minorHAnsi"/>
        </w:rPr>
        <w:t>汤超义，陈启杰.“新时间四分法”及其在闲暇经济理论中的应用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.学术月刊，2009，41</w:t>
      </w:r>
      <w:r>
        <w:rPr>
          <w:rFonts w:cstheme="minorBidi" w:hAnsiTheme="minorHAnsi" w:eastAsiaTheme="minorHAnsi" w:asciiTheme="minorHAnsi"/>
        </w:rPr>
        <w:t xml:space="preserve">: </w:t>
      </w:r>
      <w:r>
        <w:rPr>
          <w:rFonts w:cstheme="minorBidi" w:hAnsiTheme="minorHAnsi" w:eastAsiaTheme="minorHAnsi" w:asciiTheme="minorHAnsi"/>
        </w:rPr>
        <w:t>96.</w:t>
      </w:r>
    </w:p>
    <w:p w:rsidR="0018722C">
      <w:pPr>
        <w:topLinePunct/>
      </w:pPr>
      <w:r>
        <w:t>最重要的标准就是科研能力。因此，许多教师都积极申报课题，并尽可能多地发</w:t>
      </w:r>
      <w:r>
        <w:t>表论文。高校的教师，一边要做好教学；另一边也要搞好科研，她们的工作压力</w:t>
      </w:r>
      <w:r>
        <w:t>很大，严重地影响着她们的身心健康。由</w:t>
      </w:r>
      <w:r>
        <w:t>表</w:t>
      </w:r>
      <w:r>
        <w:t>4-2</w:t>
      </w:r>
      <w:r/>
      <w:r w:rsidR="001852F3">
        <w:t xml:space="preserve">可知</w:t>
      </w:r>
      <w:r>
        <w:t>，35</w:t>
      </w:r>
      <w:r/>
      <w:r w:rsidR="001852F3">
        <w:t xml:space="preserve">岁及以下与</w:t>
      </w:r>
      <w:r>
        <w:t>36-45</w:t>
      </w:r>
      <w:r>
        <w:t> </w:t>
      </w:r>
      <w:r>
        <w:t>岁</w:t>
      </w:r>
    </w:p>
    <w:p w:rsidR="0018722C">
      <w:pPr>
        <w:topLinePunct/>
      </w:pPr>
      <w:r>
        <w:t>之间的女教师，工作时间平均超过</w:t>
      </w:r>
      <w:r>
        <w:t>8</w:t>
      </w:r>
      <w:r/>
      <w:r w:rsidR="001852F3">
        <w:t xml:space="preserve">小时所占的百分比较大，导致她们个人闲暇</w:t>
      </w:r>
      <w:r>
        <w:t>时间相对会减少。而闲暇时间的多少却是影响她们参与体育生活方式的重要条</w:t>
      </w:r>
      <w:r>
        <w:t>件。</w:t>
      </w:r>
    </w:p>
    <w:p w:rsidR="0018722C">
      <w:pPr>
        <w:pStyle w:val="a8"/>
        <w:topLinePunct/>
      </w:pPr>
      <w:r>
        <w:rPr>
          <w:rFonts w:cstheme="minorBidi" w:hAnsiTheme="minorHAnsi" w:eastAsiaTheme="minorHAnsi" w:asciiTheme="minorHAnsi"/>
          <w:b/>
        </w:rPr>
        <w:t>表4-2</w:t>
      </w:r>
      <w:r>
        <w:t xml:space="preserve">  </w:t>
      </w:r>
      <w:r w:rsidRPr="00DB64CE">
        <w:rPr>
          <w:rFonts w:cstheme="minorBidi" w:hAnsiTheme="minorHAnsi" w:eastAsiaTheme="minorHAnsi" w:asciiTheme="minorHAnsi"/>
          <w:b/>
        </w:rPr>
        <w:t>河南省高校女教师不同年龄段一天时间分配情况所占百分比统计表</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p>
    <w:tbl>
      <w:tblPr>
        <w:tblW w:w="5000" w:type="pct"/>
        <w:tblInd w:w="2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1"/>
        <w:gridCol w:w="1737"/>
        <w:gridCol w:w="1609"/>
        <w:gridCol w:w="1380"/>
        <w:gridCol w:w="1591"/>
      </w:tblGrid>
      <w:tr>
        <w:trPr>
          <w:tblHeader/>
        </w:trPr>
        <w:tc>
          <w:tcPr>
            <w:tcW w:w="1085"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时间分配</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35 岁及以下</w:t>
            </w: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36—45 岁</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46 岁及以上</w:t>
            </w:r>
          </w:p>
        </w:tc>
      </w:tr>
      <w:tr>
        <w:tc>
          <w:tcPr>
            <w:tcW w:w="1085" w:type="pct"/>
            <w:vAlign w:val="center"/>
          </w:tcPr>
          <w:p w:rsidR="0018722C">
            <w:pPr>
              <w:pStyle w:val="ac"/>
              <w:topLinePunct/>
              <w:ind w:leftChars="0" w:left="0" w:rightChars="0" w:right="0" w:firstLineChars="0" w:firstLine="0"/>
              <w:spacing w:line="240" w:lineRule="atLeast"/>
            </w:pPr>
          </w:p>
        </w:tc>
        <w:tc>
          <w:tcPr>
            <w:tcW w:w="1076" w:type="pct"/>
            <w:vAlign w:val="center"/>
          </w:tcPr>
          <w:p w:rsidR="0018722C">
            <w:pPr>
              <w:pStyle w:val="a5"/>
              <w:topLinePunct/>
              <w:ind w:leftChars="0" w:left="0" w:rightChars="0" w:right="0" w:firstLineChars="0" w:firstLine="0"/>
              <w:spacing w:line="240" w:lineRule="atLeast"/>
            </w:pPr>
            <w:r>
              <w:t>≤8.5 小时</w:t>
            </w:r>
          </w:p>
        </w:tc>
        <w:tc>
          <w:tcPr>
            <w:tcW w:w="997" w:type="pct"/>
            <w:vAlign w:val="center"/>
          </w:tcPr>
          <w:p w:rsidR="0018722C">
            <w:pPr>
              <w:pStyle w:val="affff9"/>
              <w:topLinePunct/>
              <w:ind w:leftChars="0" w:left="0" w:rightChars="0" w:right="0" w:firstLineChars="0" w:firstLine="0"/>
              <w:spacing w:line="240" w:lineRule="atLeast"/>
            </w:pPr>
            <w:r>
              <w:t>13.8</w:t>
            </w:r>
          </w:p>
        </w:tc>
        <w:tc>
          <w:tcPr>
            <w:tcW w:w="855" w:type="pct"/>
            <w:vAlign w:val="center"/>
          </w:tcPr>
          <w:p w:rsidR="0018722C">
            <w:pPr>
              <w:pStyle w:val="affff9"/>
              <w:topLinePunct/>
              <w:ind w:leftChars="0" w:left="0" w:rightChars="0" w:right="0" w:firstLineChars="0" w:firstLine="0"/>
              <w:spacing w:line="240" w:lineRule="atLeast"/>
            </w:pPr>
            <w:r>
              <w:t>7.7</w:t>
            </w:r>
          </w:p>
        </w:tc>
        <w:tc>
          <w:tcPr>
            <w:tcW w:w="986" w:type="pct"/>
            <w:vAlign w:val="center"/>
          </w:tcPr>
          <w:p w:rsidR="0018722C">
            <w:pPr>
              <w:pStyle w:val="affff9"/>
              <w:topLinePunct/>
              <w:ind w:leftChars="0" w:left="0" w:rightChars="0" w:right="0" w:firstLineChars="0" w:firstLine="0"/>
              <w:spacing w:line="240" w:lineRule="atLeast"/>
            </w:pPr>
            <w:r>
              <w:t>10.7</w:t>
            </w:r>
          </w:p>
        </w:tc>
      </w:tr>
      <w:tr>
        <w:tc>
          <w:tcPr>
            <w:tcW w:w="1085" w:type="pct"/>
            <w:vAlign w:val="center"/>
          </w:tcPr>
          <w:p w:rsidR="0018722C">
            <w:pPr>
              <w:pStyle w:val="ac"/>
              <w:topLinePunct/>
              <w:ind w:leftChars="0" w:left="0" w:rightChars="0" w:right="0" w:firstLineChars="0" w:firstLine="0"/>
              <w:spacing w:line="240" w:lineRule="atLeast"/>
            </w:pPr>
            <w:r>
              <w:t>社会义务时间</w:t>
            </w:r>
          </w:p>
        </w:tc>
        <w:tc>
          <w:tcPr>
            <w:tcW w:w="1076" w:type="pct"/>
            <w:vAlign w:val="center"/>
          </w:tcPr>
          <w:p w:rsidR="0018722C">
            <w:pPr>
              <w:pStyle w:val="a5"/>
              <w:topLinePunct/>
              <w:ind w:leftChars="0" w:left="0" w:rightChars="0" w:right="0" w:firstLineChars="0" w:firstLine="0"/>
              <w:spacing w:line="240" w:lineRule="atLeast"/>
            </w:pPr>
            <w:r>
              <w:t>8.6-9.5 小时</w:t>
            </w:r>
          </w:p>
        </w:tc>
        <w:tc>
          <w:tcPr>
            <w:tcW w:w="997" w:type="pct"/>
            <w:vAlign w:val="center"/>
          </w:tcPr>
          <w:p w:rsidR="0018722C">
            <w:pPr>
              <w:pStyle w:val="affff9"/>
              <w:topLinePunct/>
              <w:ind w:leftChars="0" w:left="0" w:rightChars="0" w:right="0" w:firstLineChars="0" w:firstLine="0"/>
              <w:spacing w:line="240" w:lineRule="atLeast"/>
            </w:pPr>
            <w:r>
              <w:t>17.3</w:t>
            </w:r>
          </w:p>
        </w:tc>
        <w:tc>
          <w:tcPr>
            <w:tcW w:w="855" w:type="pct"/>
            <w:vAlign w:val="center"/>
          </w:tcPr>
          <w:p w:rsidR="0018722C">
            <w:pPr>
              <w:pStyle w:val="affff9"/>
              <w:topLinePunct/>
              <w:ind w:leftChars="0" w:left="0" w:rightChars="0" w:right="0" w:firstLineChars="0" w:firstLine="0"/>
              <w:spacing w:line="240" w:lineRule="atLeast"/>
            </w:pPr>
            <w:r>
              <w:t>25</w:t>
            </w:r>
          </w:p>
        </w:tc>
        <w:tc>
          <w:tcPr>
            <w:tcW w:w="986" w:type="pct"/>
            <w:vAlign w:val="center"/>
          </w:tcPr>
          <w:p w:rsidR="0018722C">
            <w:pPr>
              <w:pStyle w:val="affff9"/>
              <w:topLinePunct/>
              <w:ind w:leftChars="0" w:left="0" w:rightChars="0" w:right="0" w:firstLineChars="0" w:firstLine="0"/>
              <w:spacing w:line="240" w:lineRule="atLeast"/>
            </w:pPr>
            <w:r>
              <w:t>7.7</w:t>
            </w:r>
          </w:p>
        </w:tc>
      </w:tr>
      <w:tr>
        <w:tc>
          <w:tcPr>
            <w:tcW w:w="1085" w:type="pct"/>
            <w:vAlign w:val="center"/>
          </w:tcPr>
          <w:p w:rsidR="0018722C">
            <w:pPr>
              <w:pStyle w:val="ac"/>
              <w:topLinePunct/>
              <w:ind w:leftChars="0" w:left="0" w:rightChars="0" w:right="0" w:firstLineChars="0" w:firstLine="0"/>
              <w:spacing w:line="240" w:lineRule="atLeast"/>
            </w:pPr>
          </w:p>
        </w:tc>
        <w:tc>
          <w:tcPr>
            <w:tcW w:w="1076" w:type="pct"/>
            <w:vAlign w:val="center"/>
          </w:tcPr>
          <w:p w:rsidR="0018722C">
            <w:pPr>
              <w:pStyle w:val="a5"/>
              <w:topLinePunct/>
              <w:ind w:leftChars="0" w:left="0" w:rightChars="0" w:right="0" w:firstLineChars="0" w:firstLine="0"/>
              <w:spacing w:line="240" w:lineRule="atLeast"/>
            </w:pPr>
            <w:r>
              <w:t>≥9.6 小时</w:t>
            </w:r>
          </w:p>
        </w:tc>
        <w:tc>
          <w:tcPr>
            <w:tcW w:w="997" w:type="pct"/>
            <w:vAlign w:val="center"/>
          </w:tcPr>
          <w:p w:rsidR="0018722C">
            <w:pPr>
              <w:pStyle w:val="affff9"/>
              <w:topLinePunct/>
              <w:ind w:leftChars="0" w:left="0" w:rightChars="0" w:right="0" w:firstLineChars="0" w:firstLine="0"/>
              <w:spacing w:line="240" w:lineRule="atLeast"/>
            </w:pPr>
            <w:r>
              <w:t>3</w:t>
            </w:r>
          </w:p>
        </w:tc>
        <w:tc>
          <w:tcPr>
            <w:tcW w:w="855" w:type="pct"/>
            <w:vAlign w:val="center"/>
          </w:tcPr>
          <w:p w:rsidR="0018722C">
            <w:pPr>
              <w:pStyle w:val="affff9"/>
              <w:topLinePunct/>
              <w:ind w:leftChars="0" w:left="0" w:rightChars="0" w:right="0" w:firstLineChars="0" w:firstLine="0"/>
              <w:spacing w:line="240" w:lineRule="atLeast"/>
            </w:pPr>
            <w:r>
              <w:t>8.7</w:t>
            </w:r>
          </w:p>
        </w:tc>
        <w:tc>
          <w:tcPr>
            <w:tcW w:w="986" w:type="pct"/>
            <w:vAlign w:val="center"/>
          </w:tcPr>
          <w:p w:rsidR="0018722C">
            <w:pPr>
              <w:pStyle w:val="affff9"/>
              <w:topLinePunct/>
              <w:ind w:leftChars="0" w:left="0" w:rightChars="0" w:right="0" w:firstLineChars="0" w:firstLine="0"/>
              <w:spacing w:line="240" w:lineRule="atLeast"/>
            </w:pPr>
            <w:r>
              <w:t>6.1</w:t>
            </w:r>
          </w:p>
        </w:tc>
      </w:tr>
      <w:tr>
        <w:tc>
          <w:tcPr>
            <w:tcW w:w="1085" w:type="pct"/>
            <w:vAlign w:val="center"/>
          </w:tcPr>
          <w:p w:rsidR="0018722C">
            <w:pPr>
              <w:pStyle w:val="ac"/>
              <w:topLinePunct/>
              <w:ind w:leftChars="0" w:left="0" w:rightChars="0" w:right="0" w:firstLineChars="0" w:firstLine="0"/>
              <w:spacing w:line="240" w:lineRule="atLeast"/>
            </w:pPr>
          </w:p>
        </w:tc>
        <w:tc>
          <w:tcPr>
            <w:tcW w:w="1076" w:type="pct"/>
            <w:vAlign w:val="center"/>
          </w:tcPr>
          <w:p w:rsidR="0018722C">
            <w:pPr>
              <w:pStyle w:val="a5"/>
              <w:topLinePunct/>
              <w:ind w:leftChars="0" w:left="0" w:rightChars="0" w:right="0" w:firstLineChars="0" w:firstLine="0"/>
              <w:spacing w:line="240" w:lineRule="atLeast"/>
            </w:pPr>
            <w:r>
              <w:t>≤8.5 小时</w:t>
            </w:r>
          </w:p>
        </w:tc>
        <w:tc>
          <w:tcPr>
            <w:tcW w:w="997" w:type="pct"/>
            <w:vAlign w:val="center"/>
          </w:tcPr>
          <w:p w:rsidR="0018722C">
            <w:pPr>
              <w:pStyle w:val="affff9"/>
              <w:topLinePunct/>
              <w:ind w:leftChars="0" w:left="0" w:rightChars="0" w:right="0" w:firstLineChars="0" w:firstLine="0"/>
              <w:spacing w:line="240" w:lineRule="atLeast"/>
            </w:pPr>
            <w:r>
              <w:t>11.7</w:t>
            </w:r>
          </w:p>
        </w:tc>
        <w:tc>
          <w:tcPr>
            <w:tcW w:w="855" w:type="pct"/>
            <w:vAlign w:val="center"/>
          </w:tcPr>
          <w:p w:rsidR="0018722C">
            <w:pPr>
              <w:pStyle w:val="affff9"/>
              <w:topLinePunct/>
              <w:ind w:leftChars="0" w:left="0" w:rightChars="0" w:right="0" w:firstLineChars="0" w:firstLine="0"/>
              <w:spacing w:line="240" w:lineRule="atLeast"/>
            </w:pPr>
            <w:r>
              <w:t>9.6</w:t>
            </w:r>
          </w:p>
        </w:tc>
        <w:tc>
          <w:tcPr>
            <w:tcW w:w="986" w:type="pct"/>
            <w:vAlign w:val="center"/>
          </w:tcPr>
          <w:p w:rsidR="0018722C">
            <w:pPr>
              <w:pStyle w:val="affff9"/>
              <w:topLinePunct/>
              <w:ind w:leftChars="0" w:left="0" w:rightChars="0" w:right="0" w:firstLineChars="0" w:firstLine="0"/>
              <w:spacing w:line="240" w:lineRule="atLeast"/>
            </w:pPr>
            <w:r>
              <w:t>6.1</w:t>
            </w:r>
          </w:p>
        </w:tc>
      </w:tr>
      <w:tr>
        <w:tc>
          <w:tcPr>
            <w:tcW w:w="1085" w:type="pct"/>
            <w:vAlign w:val="center"/>
          </w:tcPr>
          <w:p w:rsidR="0018722C">
            <w:pPr>
              <w:pStyle w:val="ac"/>
              <w:topLinePunct/>
              <w:ind w:leftChars="0" w:left="0" w:rightChars="0" w:right="0" w:firstLineChars="0" w:firstLine="0"/>
              <w:spacing w:line="240" w:lineRule="atLeast"/>
            </w:pPr>
            <w:r>
              <w:t>生存必需时间</w:t>
            </w:r>
          </w:p>
        </w:tc>
        <w:tc>
          <w:tcPr>
            <w:tcW w:w="1076" w:type="pct"/>
            <w:vAlign w:val="center"/>
          </w:tcPr>
          <w:p w:rsidR="0018722C">
            <w:pPr>
              <w:pStyle w:val="a5"/>
              <w:topLinePunct/>
              <w:ind w:leftChars="0" w:left="0" w:rightChars="0" w:right="0" w:firstLineChars="0" w:firstLine="0"/>
              <w:spacing w:line="240" w:lineRule="atLeast"/>
            </w:pPr>
            <w:r>
              <w:t>8.6-9.5 小时</w:t>
            </w:r>
          </w:p>
        </w:tc>
        <w:tc>
          <w:tcPr>
            <w:tcW w:w="997" w:type="pct"/>
            <w:vAlign w:val="center"/>
          </w:tcPr>
          <w:p w:rsidR="0018722C">
            <w:pPr>
              <w:pStyle w:val="affff9"/>
              <w:topLinePunct/>
              <w:ind w:leftChars="0" w:left="0" w:rightChars="0" w:right="0" w:firstLineChars="0" w:firstLine="0"/>
              <w:spacing w:line="240" w:lineRule="atLeast"/>
            </w:pPr>
            <w:r>
              <w:t>18.8</w:t>
            </w:r>
          </w:p>
        </w:tc>
        <w:tc>
          <w:tcPr>
            <w:tcW w:w="855" w:type="pct"/>
            <w:vAlign w:val="center"/>
          </w:tcPr>
          <w:p w:rsidR="0018722C">
            <w:pPr>
              <w:pStyle w:val="affff9"/>
              <w:topLinePunct/>
              <w:ind w:leftChars="0" w:left="0" w:rightChars="0" w:right="0" w:firstLineChars="0" w:firstLine="0"/>
              <w:spacing w:line="240" w:lineRule="atLeast"/>
            </w:pPr>
            <w:r>
              <w:t>22.4</w:t>
            </w:r>
          </w:p>
        </w:tc>
        <w:tc>
          <w:tcPr>
            <w:tcW w:w="986" w:type="pct"/>
            <w:vAlign w:val="center"/>
          </w:tcPr>
          <w:p w:rsidR="0018722C">
            <w:pPr>
              <w:pStyle w:val="affff9"/>
              <w:topLinePunct/>
              <w:ind w:leftChars="0" w:left="0" w:rightChars="0" w:right="0" w:firstLineChars="0" w:firstLine="0"/>
              <w:spacing w:line="240" w:lineRule="atLeast"/>
            </w:pPr>
            <w:r>
              <w:t>12.7</w:t>
            </w:r>
          </w:p>
        </w:tc>
      </w:tr>
      <w:tr>
        <w:tc>
          <w:tcPr>
            <w:tcW w:w="1085" w:type="pct"/>
            <w:vAlign w:val="center"/>
          </w:tcPr>
          <w:p w:rsidR="0018722C">
            <w:pPr>
              <w:pStyle w:val="ac"/>
              <w:topLinePunct/>
              <w:ind w:leftChars="0" w:left="0" w:rightChars="0" w:right="0" w:firstLineChars="0" w:firstLine="0"/>
              <w:spacing w:line="240" w:lineRule="atLeast"/>
            </w:pPr>
          </w:p>
        </w:tc>
        <w:tc>
          <w:tcPr>
            <w:tcW w:w="1076" w:type="pct"/>
            <w:vAlign w:val="center"/>
          </w:tcPr>
          <w:p w:rsidR="0018722C">
            <w:pPr>
              <w:pStyle w:val="a5"/>
              <w:topLinePunct/>
              <w:ind w:leftChars="0" w:left="0" w:rightChars="0" w:right="0" w:firstLineChars="0" w:firstLine="0"/>
              <w:spacing w:line="240" w:lineRule="atLeast"/>
            </w:pPr>
            <w:r>
              <w:t>≥9.6 小时</w:t>
            </w:r>
          </w:p>
        </w:tc>
        <w:tc>
          <w:tcPr>
            <w:tcW w:w="997" w:type="pct"/>
            <w:vAlign w:val="center"/>
          </w:tcPr>
          <w:p w:rsidR="0018722C">
            <w:pPr>
              <w:pStyle w:val="affff9"/>
              <w:topLinePunct/>
              <w:ind w:leftChars="0" w:left="0" w:rightChars="0" w:right="0" w:firstLineChars="0" w:firstLine="0"/>
              <w:spacing w:line="240" w:lineRule="atLeast"/>
            </w:pPr>
            <w:r>
              <w:t>3.5</w:t>
            </w:r>
          </w:p>
        </w:tc>
        <w:tc>
          <w:tcPr>
            <w:tcW w:w="855" w:type="pct"/>
            <w:vAlign w:val="center"/>
          </w:tcPr>
          <w:p w:rsidR="0018722C">
            <w:pPr>
              <w:pStyle w:val="affff9"/>
              <w:topLinePunct/>
              <w:ind w:leftChars="0" w:left="0" w:rightChars="0" w:right="0" w:firstLineChars="0" w:firstLine="0"/>
              <w:spacing w:line="240" w:lineRule="atLeast"/>
            </w:pPr>
            <w:r>
              <w:t>9.1</w:t>
            </w:r>
          </w:p>
        </w:tc>
        <w:tc>
          <w:tcPr>
            <w:tcW w:w="986" w:type="pct"/>
            <w:vAlign w:val="center"/>
          </w:tcPr>
          <w:p w:rsidR="0018722C">
            <w:pPr>
              <w:pStyle w:val="affff9"/>
              <w:topLinePunct/>
              <w:ind w:leftChars="0" w:left="0" w:rightChars="0" w:right="0" w:firstLineChars="0" w:firstLine="0"/>
              <w:spacing w:line="240" w:lineRule="atLeast"/>
            </w:pPr>
            <w:r>
              <w:t>6.1</w:t>
            </w:r>
          </w:p>
        </w:tc>
      </w:tr>
      <w:tr>
        <w:tc>
          <w:tcPr>
            <w:tcW w:w="1085" w:type="pct"/>
            <w:vAlign w:val="center"/>
          </w:tcPr>
          <w:p w:rsidR="0018722C">
            <w:pPr>
              <w:pStyle w:val="ac"/>
              <w:topLinePunct/>
              <w:ind w:leftChars="0" w:left="0" w:rightChars="0" w:right="0" w:firstLineChars="0" w:firstLine="0"/>
              <w:spacing w:line="240" w:lineRule="atLeast"/>
            </w:pPr>
          </w:p>
        </w:tc>
        <w:tc>
          <w:tcPr>
            <w:tcW w:w="1076" w:type="pct"/>
            <w:vAlign w:val="center"/>
          </w:tcPr>
          <w:p w:rsidR="0018722C">
            <w:pPr>
              <w:pStyle w:val="a5"/>
              <w:topLinePunct/>
              <w:ind w:leftChars="0" w:left="0" w:rightChars="0" w:right="0" w:firstLineChars="0" w:firstLine="0"/>
              <w:spacing w:line="240" w:lineRule="atLeast"/>
            </w:pPr>
            <w:r>
              <w:t>≤1.5 小时</w:t>
            </w:r>
          </w:p>
        </w:tc>
        <w:tc>
          <w:tcPr>
            <w:tcW w:w="997" w:type="pct"/>
            <w:vAlign w:val="center"/>
          </w:tcPr>
          <w:p w:rsidR="0018722C">
            <w:pPr>
              <w:pStyle w:val="affff9"/>
              <w:topLinePunct/>
              <w:ind w:leftChars="0" w:left="0" w:rightChars="0" w:right="0" w:firstLineChars="0" w:firstLine="0"/>
              <w:spacing w:line="240" w:lineRule="atLeast"/>
            </w:pPr>
            <w:r>
              <w:t>23.5</w:t>
            </w:r>
          </w:p>
        </w:tc>
        <w:tc>
          <w:tcPr>
            <w:tcW w:w="855" w:type="pct"/>
            <w:vAlign w:val="center"/>
          </w:tcPr>
          <w:p w:rsidR="0018722C">
            <w:pPr>
              <w:pStyle w:val="affff9"/>
              <w:topLinePunct/>
              <w:ind w:leftChars="0" w:left="0" w:rightChars="0" w:right="0" w:firstLineChars="0" w:firstLine="0"/>
              <w:spacing w:line="240" w:lineRule="atLeast"/>
            </w:pPr>
            <w:r>
              <w:t>9.2</w:t>
            </w:r>
          </w:p>
        </w:tc>
        <w:tc>
          <w:tcPr>
            <w:tcW w:w="986" w:type="pct"/>
            <w:vAlign w:val="center"/>
          </w:tcPr>
          <w:p w:rsidR="0018722C">
            <w:pPr>
              <w:pStyle w:val="affff9"/>
              <w:topLinePunct/>
              <w:ind w:leftChars="0" w:left="0" w:rightChars="0" w:right="0" w:firstLineChars="0" w:firstLine="0"/>
              <w:spacing w:line="240" w:lineRule="atLeast"/>
            </w:pPr>
            <w:r>
              <w:t>4.1</w:t>
            </w:r>
          </w:p>
        </w:tc>
      </w:tr>
      <w:tr>
        <w:tc>
          <w:tcPr>
            <w:tcW w:w="1085" w:type="pct"/>
            <w:vAlign w:val="center"/>
          </w:tcPr>
          <w:p w:rsidR="0018722C">
            <w:pPr>
              <w:pStyle w:val="ac"/>
              <w:topLinePunct/>
              <w:ind w:leftChars="0" w:left="0" w:rightChars="0" w:right="0" w:firstLineChars="0" w:firstLine="0"/>
              <w:spacing w:line="240" w:lineRule="atLeast"/>
            </w:pPr>
            <w:r>
              <w:t>家庭义务时间</w:t>
            </w:r>
          </w:p>
        </w:tc>
        <w:tc>
          <w:tcPr>
            <w:tcW w:w="1076" w:type="pct"/>
            <w:vAlign w:val="center"/>
          </w:tcPr>
          <w:p w:rsidR="0018722C">
            <w:pPr>
              <w:pStyle w:val="a5"/>
              <w:topLinePunct/>
              <w:ind w:leftChars="0" w:left="0" w:rightChars="0" w:right="0" w:firstLineChars="0" w:firstLine="0"/>
              <w:spacing w:line="240" w:lineRule="atLeast"/>
            </w:pPr>
            <w:r>
              <w:t>1.6-2 小时</w:t>
            </w:r>
          </w:p>
        </w:tc>
        <w:tc>
          <w:tcPr>
            <w:tcW w:w="997" w:type="pct"/>
            <w:vAlign w:val="center"/>
          </w:tcPr>
          <w:p w:rsidR="0018722C">
            <w:pPr>
              <w:pStyle w:val="affff9"/>
              <w:topLinePunct/>
              <w:ind w:leftChars="0" w:left="0" w:rightChars="0" w:right="0" w:firstLineChars="0" w:firstLine="0"/>
              <w:spacing w:line="240" w:lineRule="atLeast"/>
            </w:pPr>
            <w:r>
              <w:t>6.1</w:t>
            </w:r>
          </w:p>
        </w:tc>
        <w:tc>
          <w:tcPr>
            <w:tcW w:w="855" w:type="pct"/>
            <w:vAlign w:val="center"/>
          </w:tcPr>
          <w:p w:rsidR="0018722C">
            <w:pPr>
              <w:pStyle w:val="affff9"/>
              <w:topLinePunct/>
              <w:ind w:leftChars="0" w:left="0" w:rightChars="0" w:right="0" w:firstLineChars="0" w:firstLine="0"/>
              <w:spacing w:line="240" w:lineRule="atLeast"/>
            </w:pPr>
            <w:r>
              <w:t>22.4</w:t>
            </w:r>
          </w:p>
        </w:tc>
        <w:tc>
          <w:tcPr>
            <w:tcW w:w="986" w:type="pct"/>
            <w:vAlign w:val="center"/>
          </w:tcPr>
          <w:p w:rsidR="0018722C">
            <w:pPr>
              <w:pStyle w:val="affff9"/>
              <w:topLinePunct/>
              <w:ind w:leftChars="0" w:left="0" w:rightChars="0" w:right="0" w:firstLineChars="0" w:firstLine="0"/>
              <w:spacing w:line="240" w:lineRule="atLeast"/>
            </w:pPr>
            <w:r>
              <w:t>8.2</w:t>
            </w:r>
          </w:p>
        </w:tc>
      </w:tr>
      <w:tr>
        <w:tc>
          <w:tcPr>
            <w:tcW w:w="1085" w:type="pct"/>
            <w:vAlign w:val="center"/>
          </w:tcPr>
          <w:p w:rsidR="0018722C">
            <w:pPr>
              <w:pStyle w:val="ac"/>
              <w:topLinePunct/>
              <w:ind w:leftChars="0" w:left="0" w:rightChars="0" w:right="0" w:firstLineChars="0" w:firstLine="0"/>
              <w:spacing w:line="240" w:lineRule="atLeast"/>
            </w:pPr>
          </w:p>
        </w:tc>
        <w:tc>
          <w:tcPr>
            <w:tcW w:w="1076" w:type="pct"/>
            <w:vAlign w:val="center"/>
          </w:tcPr>
          <w:p w:rsidR="0018722C">
            <w:pPr>
              <w:pStyle w:val="a5"/>
              <w:topLinePunct/>
              <w:ind w:leftChars="0" w:left="0" w:rightChars="0" w:right="0" w:firstLineChars="0" w:firstLine="0"/>
              <w:spacing w:line="240" w:lineRule="atLeast"/>
            </w:pPr>
            <w:r>
              <w:t>≥2.1 小时</w:t>
            </w:r>
          </w:p>
        </w:tc>
        <w:tc>
          <w:tcPr>
            <w:tcW w:w="997" w:type="pct"/>
            <w:vAlign w:val="center"/>
          </w:tcPr>
          <w:p w:rsidR="0018722C">
            <w:pPr>
              <w:pStyle w:val="affff9"/>
              <w:topLinePunct/>
              <w:ind w:leftChars="0" w:left="0" w:rightChars="0" w:right="0" w:firstLineChars="0" w:firstLine="0"/>
              <w:spacing w:line="240" w:lineRule="atLeast"/>
            </w:pPr>
            <w:r>
              <w:t>4.6</w:t>
            </w:r>
          </w:p>
        </w:tc>
        <w:tc>
          <w:tcPr>
            <w:tcW w:w="855" w:type="pct"/>
            <w:vAlign w:val="center"/>
          </w:tcPr>
          <w:p w:rsidR="0018722C">
            <w:pPr>
              <w:pStyle w:val="affff9"/>
              <w:topLinePunct/>
              <w:ind w:leftChars="0" w:left="0" w:rightChars="0" w:right="0" w:firstLineChars="0" w:firstLine="0"/>
              <w:spacing w:line="240" w:lineRule="atLeast"/>
            </w:pPr>
            <w:r>
              <w:t>9.7</w:t>
            </w:r>
          </w:p>
        </w:tc>
        <w:tc>
          <w:tcPr>
            <w:tcW w:w="986" w:type="pct"/>
            <w:vAlign w:val="center"/>
          </w:tcPr>
          <w:p w:rsidR="0018722C">
            <w:pPr>
              <w:pStyle w:val="affff9"/>
              <w:topLinePunct/>
              <w:ind w:leftChars="0" w:left="0" w:rightChars="0" w:right="0" w:firstLineChars="0" w:firstLine="0"/>
              <w:spacing w:line="240" w:lineRule="atLeast"/>
            </w:pPr>
            <w:r>
              <w:t>12.2</w:t>
            </w:r>
          </w:p>
        </w:tc>
      </w:tr>
      <w:tr>
        <w:tc>
          <w:tcPr>
            <w:tcW w:w="1085" w:type="pct"/>
            <w:vAlign w:val="center"/>
          </w:tcPr>
          <w:p w:rsidR="0018722C">
            <w:pPr>
              <w:pStyle w:val="ac"/>
              <w:topLinePunct/>
              <w:ind w:leftChars="0" w:left="0" w:rightChars="0" w:right="0" w:firstLineChars="0" w:firstLine="0"/>
              <w:spacing w:line="240" w:lineRule="atLeast"/>
            </w:pPr>
          </w:p>
        </w:tc>
        <w:tc>
          <w:tcPr>
            <w:tcW w:w="1076" w:type="pct"/>
            <w:vAlign w:val="center"/>
          </w:tcPr>
          <w:p w:rsidR="0018722C">
            <w:pPr>
              <w:pStyle w:val="a5"/>
              <w:topLinePunct/>
              <w:ind w:leftChars="0" w:left="0" w:rightChars="0" w:right="0" w:firstLineChars="0" w:firstLine="0"/>
              <w:spacing w:line="240" w:lineRule="atLeast"/>
            </w:pPr>
            <w:r>
              <w:t>≤2 小时</w:t>
            </w:r>
          </w:p>
        </w:tc>
        <w:tc>
          <w:tcPr>
            <w:tcW w:w="997" w:type="pct"/>
            <w:vAlign w:val="center"/>
          </w:tcPr>
          <w:p w:rsidR="0018722C">
            <w:pPr>
              <w:pStyle w:val="affff9"/>
              <w:topLinePunct/>
              <w:ind w:leftChars="0" w:left="0" w:rightChars="0" w:right="0" w:firstLineChars="0" w:firstLine="0"/>
              <w:spacing w:line="240" w:lineRule="atLeast"/>
            </w:pPr>
            <w:r>
              <w:t>10.2</w:t>
            </w:r>
          </w:p>
        </w:tc>
        <w:tc>
          <w:tcPr>
            <w:tcW w:w="855" w:type="pct"/>
            <w:vAlign w:val="center"/>
          </w:tcPr>
          <w:p w:rsidR="0018722C">
            <w:pPr>
              <w:pStyle w:val="affff9"/>
              <w:topLinePunct/>
              <w:ind w:leftChars="0" w:left="0" w:rightChars="0" w:right="0" w:firstLineChars="0" w:firstLine="0"/>
              <w:spacing w:line="240" w:lineRule="atLeast"/>
            </w:pPr>
            <w:r>
              <w:t>24</w:t>
            </w:r>
          </w:p>
        </w:tc>
        <w:tc>
          <w:tcPr>
            <w:tcW w:w="986" w:type="pct"/>
            <w:vAlign w:val="center"/>
          </w:tcPr>
          <w:p w:rsidR="0018722C">
            <w:pPr>
              <w:pStyle w:val="affff9"/>
              <w:topLinePunct/>
              <w:ind w:leftChars="0" w:left="0" w:rightChars="0" w:right="0" w:firstLineChars="0" w:firstLine="0"/>
              <w:spacing w:line="240" w:lineRule="atLeast"/>
            </w:pPr>
            <w:r>
              <w:t>0.5</w:t>
            </w:r>
          </w:p>
        </w:tc>
      </w:tr>
      <w:tr>
        <w:tc>
          <w:tcPr>
            <w:tcW w:w="1085" w:type="pct"/>
            <w:vAlign w:val="center"/>
          </w:tcPr>
          <w:p w:rsidR="0018722C">
            <w:pPr>
              <w:pStyle w:val="ac"/>
              <w:topLinePunct/>
              <w:ind w:leftChars="0" w:left="0" w:rightChars="0" w:right="0" w:firstLineChars="0" w:firstLine="0"/>
              <w:spacing w:line="240" w:lineRule="atLeast"/>
            </w:pPr>
            <w:r>
              <w:t>个人闲暇时间</w:t>
            </w:r>
          </w:p>
        </w:tc>
        <w:tc>
          <w:tcPr>
            <w:tcW w:w="1076" w:type="pct"/>
            <w:vAlign w:val="center"/>
          </w:tcPr>
          <w:p w:rsidR="0018722C">
            <w:pPr>
              <w:pStyle w:val="a5"/>
              <w:topLinePunct/>
              <w:ind w:leftChars="0" w:left="0" w:rightChars="0" w:right="0" w:firstLineChars="0" w:firstLine="0"/>
              <w:spacing w:line="240" w:lineRule="atLeast"/>
            </w:pPr>
            <w:r>
              <w:t>2.1-3.5 小时</w:t>
            </w:r>
          </w:p>
        </w:tc>
        <w:tc>
          <w:tcPr>
            <w:tcW w:w="997" w:type="pct"/>
            <w:vAlign w:val="center"/>
          </w:tcPr>
          <w:p w:rsidR="0018722C">
            <w:pPr>
              <w:pStyle w:val="affff9"/>
              <w:topLinePunct/>
              <w:ind w:leftChars="0" w:left="0" w:rightChars="0" w:right="0" w:firstLineChars="0" w:firstLine="0"/>
              <w:spacing w:line="240" w:lineRule="atLeast"/>
            </w:pPr>
            <w:r>
              <w:t>21.4</w:t>
            </w:r>
          </w:p>
        </w:tc>
        <w:tc>
          <w:tcPr>
            <w:tcW w:w="855" w:type="pct"/>
            <w:vAlign w:val="center"/>
          </w:tcPr>
          <w:p w:rsidR="0018722C">
            <w:pPr>
              <w:pStyle w:val="affff9"/>
              <w:topLinePunct/>
              <w:ind w:leftChars="0" w:left="0" w:rightChars="0" w:right="0" w:firstLineChars="0" w:firstLine="0"/>
              <w:spacing w:line="240" w:lineRule="atLeast"/>
            </w:pPr>
            <w:r>
              <w:t>11.7</w:t>
            </w:r>
          </w:p>
        </w:tc>
        <w:tc>
          <w:tcPr>
            <w:tcW w:w="986" w:type="pct"/>
            <w:vAlign w:val="center"/>
          </w:tcPr>
          <w:p w:rsidR="0018722C">
            <w:pPr>
              <w:pStyle w:val="affff9"/>
              <w:topLinePunct/>
              <w:ind w:leftChars="0" w:left="0" w:rightChars="0" w:right="0" w:firstLineChars="0" w:firstLine="0"/>
              <w:spacing w:line="240" w:lineRule="atLeast"/>
            </w:pPr>
            <w:r>
              <w:t>11.2</w:t>
            </w:r>
          </w:p>
        </w:tc>
      </w:tr>
      <w:tr>
        <w:tc>
          <w:tcPr>
            <w:tcW w:w="108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76" w:type="pct"/>
            <w:vAlign w:val="center"/>
            <w:tcBorders>
              <w:top w:val="single" w:sz="4" w:space="0" w:color="auto"/>
            </w:tcBorders>
          </w:tcPr>
          <w:p w:rsidR="0018722C">
            <w:pPr>
              <w:pStyle w:val="aff1"/>
              <w:topLinePunct/>
              <w:ind w:leftChars="0" w:left="0" w:rightChars="0" w:right="0" w:firstLineChars="0" w:firstLine="0"/>
              <w:spacing w:line="240" w:lineRule="atLeast"/>
            </w:pPr>
            <w:r>
              <w:t>≥3.6 小时</w:t>
            </w:r>
          </w:p>
        </w:tc>
        <w:tc>
          <w:tcPr>
            <w:tcW w:w="997"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986" w:type="pct"/>
            <w:vAlign w:val="center"/>
            <w:tcBorders>
              <w:top w:val="single" w:sz="4" w:space="0" w:color="auto"/>
            </w:tcBorders>
          </w:tcPr>
          <w:p w:rsidR="0018722C">
            <w:pPr>
              <w:pStyle w:val="affff9"/>
              <w:topLinePunct/>
              <w:ind w:leftChars="0" w:left="0" w:rightChars="0" w:right="0" w:firstLineChars="0" w:firstLine="0"/>
              <w:spacing w:line="240" w:lineRule="atLeast"/>
            </w:pPr>
            <w:r>
              <w:t>12.8</w:t>
            </w:r>
          </w:p>
        </w:tc>
      </w:tr>
    </w:tbl>
    <w:p w:rsidR="0018722C">
      <w:pPr>
        <w:pStyle w:val="affa"/>
      </w:pPr>
    </w:p>
    <w:p w:rsidR="0018722C">
      <w:pPr>
        <w:topLinePunct/>
      </w:pPr>
      <w:r>
        <w:t>从</w:t>
      </w:r>
      <w:r>
        <w:t>表</w:t>
      </w:r>
      <w:r>
        <w:t>4-2</w:t>
      </w:r>
      <w:r/>
      <w:r w:rsidR="001852F3">
        <w:t xml:space="preserve">分析，社会义务时间随着年龄的增加呈递减趋势；家庭义务时间则</w:t>
      </w:r>
      <w:r>
        <w:t>随着年龄的增加呈增加趋势。随着社会经济的发展和生活质量的提高，自动化的</w:t>
      </w:r>
      <w:r>
        <w:t>家用电器在家庭中的普及使用，在很大程度上减少了女性的家务负荷。但是，受传统习俗与观念的影响，以女性为主，忙于家务劳动的格局没有改变。另外，由于女性地位的提高，增加了更多的社会交往机会，进而使她们的闲暇时间减少。因此说，闲暇时间的减少是制约高校女教师从事体育活动的一个因素。</w:t>
      </w:r>
    </w:p>
    <w:p w:rsidR="0018722C">
      <w:pPr>
        <w:pStyle w:val="Heading3"/>
        <w:topLinePunct/>
        <w:ind w:left="200" w:hangingChars="200" w:hanging="200"/>
      </w:pPr>
      <w:bookmarkStart w:id="732196" w:name="_Toc686732196"/>
      <w:bookmarkStart w:name="_bookmark27" w:id="72"/>
      <w:bookmarkEnd w:id="72"/>
      <w:r>
        <w:rPr>
          <w:b/>
        </w:rPr>
        <w:t>4.1.4</w:t>
      </w:r>
      <w:r>
        <w:t xml:space="preserve"> </w:t>
      </w:r>
      <w:bookmarkStart w:name="_bookmark27" w:id="73"/>
      <w:bookmarkEnd w:id="73"/>
      <w:r>
        <w:t>河南省高校女教师对体育的兴趣百分比</w:t>
      </w:r>
      <w:bookmarkEnd w:id="732196"/>
    </w:p>
    <w:p w:rsidR="0018722C">
      <w:pPr>
        <w:topLinePunct/>
      </w:pPr>
      <w:r>
        <w:t>兴趣是指一个人力求认识某种事物或从事某种活动的心理倾向。体育兴趣不</w:t>
      </w:r>
      <w:r>
        <w:t>仅影响着人们参与具体活动的强度和方向，而且还是推动体育活动的基本动力之</w:t>
      </w:r>
      <w:r>
        <w:t>一。体育活动兴趣可以促使人对生活充满热情，并使人在体育方面的眼界得到开阔、知识得以丰富</w:t>
      </w:r>
      <w:r>
        <w:rPr>
          <w:vertAlign w:val="superscript"/>
          /&gt;
        </w:rPr>
        <w:t>1</w:t>
      </w:r>
      <w:r>
        <w:t>。</w:t>
      </w:r>
    </w:p>
    <w:p w:rsidR="0018722C">
      <w:pPr>
        <w:topLinePunct/>
      </w:pPr>
    </w:p>
    <w:p w:rsidR="0018722C">
      <w:pPr>
        <w:pStyle w:val="aff7"/>
        <w:topLinePunct/>
      </w:pPr>
      <w:r>
        <w:pict>
          <v:line style="position:absolute;mso-position-horizontal-relative:page;mso-position-vertical-relative:paragraph;z-index:2440;mso-wrap-distance-left:0;mso-wrap-distance-right:0" from="90.024002pt,11.446067pt" to="234.044002pt,11.446067pt" stroked="true" strokeweight=".48004pt" strokecolor="#000000">
            <v:stroke dashstyle="solid"/>
            <w10:wrap type="topAndBottom"/>
          </v:line>
        </w:pict>
      </w:r>
    </w:p>
    <w:p w:rsidR="0018722C">
      <w:pPr>
        <w:topLinePunct/>
      </w:pPr>
      <w:r>
        <w:rPr>
          <w:rFonts w:cstheme="minorBidi" w:hAnsiTheme="minorHAnsi" w:eastAsiaTheme="minorHAnsi" w:asciiTheme="minorHAnsi"/>
        </w:rPr>
        <w:t>1    </w:t>
      </w:r>
      <w:r>
        <w:rPr>
          <w:rFonts w:cstheme="minorBidi" w:hAnsiTheme="minorHAnsi" w:eastAsiaTheme="minorHAnsi" w:asciiTheme="minorHAnsi"/>
        </w:rPr>
        <w:t>吕彦.常熟市中学生体育生活方式实证研究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.苏州大学研究生硕士论文，2010，9.</w:t>
      </w:r>
    </w:p>
    <w:p w:rsidR="0018722C">
      <w:pPr>
        <w:pStyle w:val="ae"/>
        <w:topLinePunct/>
      </w:pPr>
      <w:r>
        <w:rPr>
          <w:kern w:val="2"/>
          <w:sz w:val="22"/>
          <w:szCs w:val="22"/>
          <w:rFonts w:cstheme="minorBidi" w:hAnsiTheme="minorHAnsi" w:eastAsiaTheme="minorHAnsi" w:asciiTheme="minorHAnsi"/>
        </w:rPr>
        <w:pict>
          <v:group style="margin-left:230.062622pt;margin-top:-18.944061pt;width:135.7pt;height:135.4pt;mso-position-horizontal-relative:page;mso-position-vertical-relative:paragraph;z-index:-123520" coordorigin="4601,-379" coordsize="2714,2708">
            <v:shape style="position:absolute;left:4609;top:-369;width:2697;height:2689" type="#_x0000_t75" stroked="false">
              <v:imagedata r:id="rId67" o:title=""/>
            </v:shape>
            <v:shape style="position:absolute;left:2414;top:10788;width:2703;height:2698" coordorigin="2414,10788" coordsize="2703,2698" path="m5990,-357l6012,-357,6034,-357,6055,-357,6084,-357,6105,-357,6127,-350,6149,-350,6170,-343,6192,-343,6221,-335,6242,-335,6264,-328,6285,-328,6307,-321,6328,-314,6350,-306,6372,-299,6393,-292,6415,-285,6437,-278,6458,-270,6480,-263,6502,-256,6523,-242,6545,-235,6566,-227,6588,-213,6609,-206,6624,-191,6645,-184,6667,-170,6689,-155,6703,-148,6724,-134,6746,-120,6760,-105,6782,-91,6796,-76,6818,-62,6832,-47,6854,-33,6854,-33,6868,-18,6890,-4,6904,10,6919,25,6933,46,6955,61,6969,75,6984,97,6998,111,7012,132,7027,147,7041,168,7056,183,7070,204,7077,219,7092,241,7106,262,7120,277,7128,298,7142,320,7149,341,7163,363,7171,385,7185,399,7192,421,7199,442,7207,464,7221,486,7228,507,7235,529,7243,550,7250,572,7257,593,7264,615,7264,637,7271,665,7279,687,7279,708,7286,730,7286,752,7293,774,7293,795,7300,824,7300,845,7300,867,7300,889,7307,910,7307,939,7307,960,7307,982,7307,1004,7300,1025,7300,1054,7300,1076,7300,1098,7293,1119,7293,1141,7286,1162,7286,1191,7279,1213,7279,1234,7271,1256,7264,1277,7264,1299,7257,1321,7250,1342,7243,1364,7235,1386,7228,1407,7221,1429,7207,1450,7199,1472,7192,1493,7185,1515,7171,1536,7163,1558,7149,1580,7142,1594,7128,1616,7120,1638,7106,1659,7106,1659,7092,1674,7077,1695,7070,1717,7056,1731,7041,1753,7027,1767,7012,1789,6998,1803,6984,1824,6969,1839,6955,1861,6933,1875,6919,1890,6904,1904,6890,1926,6868,1940,6854,1954,6832,1969,6818,1983,6796,1997,6782,2012,6760,2026,6746,2041,6724,2048,6703,2062,6689,2077,6667,2091,6645,2098,6624,2112,6609,2120,6588,2134,6566,2142,6545,2156,6523,2163,6502,2170,6480,2178,6458,2192,6437,2199,6415,2206,6393,2214,6372,2221,5990,960,5990,-357xm6321,2264l6300,2271,6278,2278,6256,2278,6235,2285,6213,2293,6192,2293,6170,2300,6141,2300,6120,2307,6098,2307,6077,2314,6055,2314,6034,2314,6005,2314,5983,2321,5962,2321,5940,2321,5919,2321,5889,2321,5868,2314,5846,2314,5825,2314,5803,2314,5774,2307,5753,2307,5731,2300,5710,2300,5688,2293,5666,2293,5645,2285,5616,2278,5595,2278,5573,2271,5551,2264,5530,2257,5508,2249,5487,2242,5465,2235,5444,2221,5444,2221,5422,2214,5400,2206,5378,2199,5364,2185,5342,2178,5321,2163,5299,2156,5278,2142,5256,2134,5242,2120,5220,2105,5198,2091,5184,2084,5163,2069,5148,2055,5127,2041,5112,2026,5091,2012,5076,1997,5055,1983,5040,1969,5026,1947,5004,1933,4990,1918,4976,1904,4961,1882,4947,1868,4932,1846,4918,1832,4903,1810,4889,1796,4874,1774,4860,1760,4846,1738,4831,1717,4824,1702,4810,1681,4795,1659,5940,1004,6321,2264xm4781,1602l4774,1580,4759,1565,4752,1544,4738,1522,4731,1501,4723,1479,4709,1457,4702,1436,4695,1414,4688,1393,4680,1371,4673,1350,4666,1328,4659,1306,4652,1284,4644,1263,4637,1241,4637,1220,4630,1198,4630,1177,4623,1148,4623,1126,4616,1105,4616,1083,4608,1062,4608,1040,4608,1011,4608,989,4608,968,4608,946,4608,924,4608,896,4608,874,4608,853,4608,831,4616,809,4616,781,4623,759,4623,737,4630,716,4630,694,4637,673,4637,651,4644,622,4652,601,4659,579,4666,558,4673,536,4680,514,4688,493,4695,471,4702,449,4709,428,4723,406,4731,385,4738,370,4752,349,4759,327,4774,306,4781,284,4795,262,4810,248,4817,226,4831,204,4846,190,4860,168,4874,154,4889,132,4903,118,4918,97,4932,82,4947,61,4961,46,4976,32,4990,10,5012,-4,5026,-18,5040,-33,5062,-47,5076,-62,5098,-76,5112,-91,5134,-105,5148,-120,5170,-134,5184,-148,5206,-163,5227,-170,5242,-184,5263,-199,5285,-206,5306,-220,5328,-227,5349,-242,5364,-249,5385,-256,5407,-270,5429,-278,5451,-285,5472,-292,5494,-299,5515,-306,5537,-314,5559,-321,5580,-328,5602,-335,5631,-343,5652,-343,5674,-350,5695,-350,5717,-357,5738,-357,5760,-365,5789,-365,5810,-372,5832,-372,5853,-372,5875,-372,5904,-372,5926,-372,5926,946,4781,1602xe" filled="false" stroked="true" strokeweight=".718913pt" strokecolor="#000000">
              <v:path arrowok="t"/>
              <v:stroke dashstyle="solid"/>
            </v:shape>
            <w10:wrap type="none"/>
          </v:group>
        </w:pict>
      </w:r>
      <w:r>
        <w:rPr>
          <w:kern w:val="2"/>
          <w:szCs w:val="22"/>
          <w:rFonts w:cstheme="minorBidi" w:hAnsiTheme="minorHAnsi" w:eastAsiaTheme="minorHAnsi" w:asciiTheme="minorHAnsi"/>
          <w:sz w:val="18"/>
        </w:rPr>
        <w:t>无所谓, 33.2%</w:t>
      </w:r>
    </w:p>
    <w:p w:rsidR="0018722C">
      <w:pPr>
        <w:spacing w:before="45"/>
        <w:ind w:leftChars="0" w:left="5704" w:rightChars="0" w:right="0" w:firstLineChars="0" w:firstLine="0"/>
        <w:jc w:val="left"/>
        <w:topLinePunct/>
      </w:pPr>
      <w:r>
        <w:rPr>
          <w:kern w:val="2"/>
          <w:sz w:val="18"/>
          <w:szCs w:val="22"/>
          <w:rFonts w:cstheme="minorBidi" w:hAnsiTheme="minorHAnsi" w:eastAsiaTheme="minorHAnsi" w:asciiTheme="minorHAnsi"/>
        </w:rPr>
        <w:t>感兴趣, 45.4%</w:t>
      </w:r>
    </w:p>
    <w:p w:rsidR="0018722C">
      <w:pPr>
        <w:spacing w:before="45"/>
        <w:ind w:leftChars="0" w:left="2394" w:rightChars="0" w:right="0" w:firstLineChars="0" w:firstLine="0"/>
        <w:jc w:val="left"/>
        <w:keepNext/>
        <w:topLinePunct/>
      </w:pPr>
      <w:r>
        <w:rPr>
          <w:kern w:val="2"/>
          <w:sz w:val="18"/>
          <w:szCs w:val="22"/>
          <w:rFonts w:cstheme="minorBidi" w:hAnsiTheme="minorHAnsi" w:eastAsiaTheme="minorHAnsi" w:asciiTheme="minorHAnsi"/>
        </w:rPr>
        <w:t>不感兴趣, 21.4%</w:t>
      </w:r>
    </w:p>
    <w:p w:rsidR="0018722C">
      <w:pPr>
        <w:pStyle w:val="a9"/>
        <w:topLinePunct/>
      </w:pPr>
      <w:r>
        <w:rPr>
          <w:rFonts w:cstheme="minorBidi" w:hAnsiTheme="minorHAnsi" w:eastAsiaTheme="minorHAnsi" w:asciiTheme="minorHAnsi"/>
          <w:b/>
        </w:rPr>
        <w:t>图4-3</w:t>
      </w:r>
      <w:r>
        <w:t xml:space="preserve">  </w:t>
      </w:r>
      <w:r w:rsidRPr="00DB64CE">
        <w:rPr>
          <w:rFonts w:cstheme="minorBidi" w:hAnsiTheme="minorHAnsi" w:eastAsiaTheme="minorHAnsi" w:asciiTheme="minorHAnsi"/>
          <w:b/>
        </w:rPr>
        <w:t>高校女教师对体育兴趣的百分比</w:t>
      </w:r>
    </w:p>
    <w:p w:rsidR="0018722C">
      <w:pPr>
        <w:topLinePunct/>
      </w:pPr>
      <w:r>
        <w:t>高校女教师对体育的兴趣如何，极大程度地影响着她们从事体育的态度、动</w:t>
      </w:r>
      <w:r>
        <w:t>机，而这些因素又受价值观的影响。</w:t>
      </w:r>
      <w:r w:rsidR="001852F3">
        <w:t xml:space="preserve">由</w:t>
      </w:r>
      <w:r w:rsidR="001852F3">
        <w:t>图</w:t>
      </w:r>
      <w:r>
        <w:t>4-3</w:t>
      </w:r>
      <w:r/>
      <w:r w:rsidR="001852F3">
        <w:t xml:space="preserve">可知，</w:t>
      </w:r>
      <w:r>
        <w:t>45.4%</w:t>
      </w:r>
      <w:r>
        <w:t>的高校女教师对体育是感兴趣的。据走访，对体育的兴趣源于学生时代的培养。21.4%的女教师对体</w:t>
      </w:r>
      <w:r>
        <w:t>育不感兴趣。而</w:t>
      </w:r>
      <w:r>
        <w:t>33</w:t>
      </w:r>
      <w:r>
        <w:t>.</w:t>
      </w:r>
      <w:r>
        <w:t>2</w:t>
      </w:r>
      <w:r>
        <w:t>%的女教师，对体育兴趣的态度是无所谓的。总的来说，愿意从事体育活动的女教师所占的比例还是很大的。</w:t>
      </w:r>
    </w:p>
    <w:p w:rsidR="0018722C">
      <w:pPr>
        <w:pStyle w:val="Heading2"/>
        <w:topLinePunct/>
        <w:ind w:left="171" w:hangingChars="171" w:hanging="171"/>
      </w:pPr>
      <w:bookmarkStart w:id="732197" w:name="_Toc686732197"/>
      <w:bookmarkStart w:name="4.2 河南省高校女教师体育生活方式条件分析 " w:id="74"/>
      <w:bookmarkEnd w:id="74"/>
      <w:r>
        <w:rPr>
          <w:b/>
        </w:rPr>
        <w:t>4.2</w:t>
      </w:r>
      <w:r>
        <w:t xml:space="preserve"> </w:t>
      </w:r>
      <w:bookmarkStart w:name="_bookmark28" w:id="75"/>
      <w:bookmarkEnd w:id="75"/>
      <w:bookmarkStart w:name="_bookmark28" w:id="76"/>
      <w:bookmarkEnd w:id="76"/>
      <w:r>
        <w:t>河南省高校女教师体育</w:t>
      </w:r>
      <w:r>
        <w:t>Th活方式条件分析</w:t>
      </w:r>
      <w:bookmarkEnd w:id="732197"/>
    </w:p>
    <w:p w:rsidR="0018722C">
      <w:pPr>
        <w:topLinePunct/>
      </w:pPr>
      <w:r>
        <w:t>构成体育生活方式的另一个重要要素是体育活动条件。根据研究的需要，从</w:t>
      </w:r>
      <w:r>
        <w:t>社会学的角度来研究生活方式的条件，主要包括个人月收入、体育消费、闲暇时间及场馆设施等方面，从而对河南省高校女教师体育活动条件进行分析。</w:t>
      </w:r>
    </w:p>
    <w:p w:rsidR="0018722C">
      <w:pPr>
        <w:pStyle w:val="Heading3"/>
        <w:topLinePunct/>
        <w:ind w:left="200" w:hangingChars="200" w:hanging="200"/>
      </w:pPr>
      <w:bookmarkStart w:id="732198" w:name="_Toc686732198"/>
      <w:bookmarkStart w:name="_bookmark29" w:id="77"/>
      <w:bookmarkEnd w:id="77"/>
      <w:r>
        <w:t>4.2.1</w:t>
      </w:r>
      <w:r>
        <w:t xml:space="preserve"> </w:t>
      </w:r>
      <w:r w:rsidRPr="00DB64CE">
        <w:t>河南省高校女教师个人月收入的调查与分析</w:t>
      </w:r>
      <w:bookmarkEnd w:id="732198"/>
    </w:p>
    <w:p w:rsidR="0018722C">
      <w:pPr>
        <w:topLinePunct/>
      </w:pPr>
      <w:r>
        <w:t>从调查的数据发现</w:t>
      </w:r>
      <w:r>
        <w:t>（</w:t>
      </w:r>
      <w:r>
        <w:t>见</w:t>
      </w:r>
      <w:r>
        <w:t>图</w:t>
      </w:r>
      <w:r>
        <w:t>4-4</w:t>
      </w:r>
      <w:r>
        <w:t>）</w:t>
      </w:r>
      <w:r>
        <w:t>，53.6%</w:t>
      </w:r>
      <w:r>
        <w:t>的高校女教师工资在</w:t>
      </w:r>
      <w:r>
        <w:t>3001-5000</w:t>
      </w:r>
      <w:r/>
      <w:r w:rsidR="001852F3">
        <w:t xml:space="preserve">元，</w:t>
      </w:r>
    </w:p>
    <w:p w:rsidR="0018722C">
      <w:pPr>
        <w:topLinePunct/>
      </w:pPr>
      <w:r>
        <w:t>32.7%</w:t>
      </w:r>
      <w:r>
        <w:t>的女教师月收入在</w:t>
      </w:r>
      <w:r>
        <w:t>3000</w:t>
      </w:r>
      <w:r/>
      <w:r w:rsidR="001852F3">
        <w:t xml:space="preserve">元以下，只有</w:t>
      </w:r>
      <w:r>
        <w:t>13</w:t>
      </w:r>
      <w:r>
        <w:t>.</w:t>
      </w:r>
      <w:r>
        <w:t>7%</w:t>
      </w:r>
      <w:r>
        <w:t>的女教师工资可达到</w:t>
      </w:r>
      <w:r>
        <w:t>5001</w:t>
      </w:r>
      <w:r/>
      <w:r w:rsidR="001852F3">
        <w:t xml:space="preserve">元以上。通过张凤娟在《广州市高校女教师休闲体育消费行为特征的研究》</w:t>
      </w:r>
      <w:r>
        <w:rPr>
          <w:vertAlign w:val="superscript"/>
          /&gt;
        </w:rPr>
        <w:t>1</w:t>
      </w:r>
      <w:r>
        <w:t>一文</w:t>
      </w:r>
      <w:r>
        <w:t>中，指出接近</w:t>
      </w:r>
      <w:r>
        <w:t>50</w:t>
      </w:r>
      <w:r>
        <w:t>%的广州高校女教师工资在</w:t>
      </w:r>
      <w:r>
        <w:t>5000-8000</w:t>
      </w:r>
      <w:r/>
      <w:r w:rsidR="001852F3">
        <w:t xml:space="preserve">元，月收入水平在3000-5000</w:t>
      </w:r>
      <w:r/>
      <w:r w:rsidR="001852F3">
        <w:t xml:space="preserve">元占到了</w:t>
      </w:r>
      <w:r>
        <w:t>23%</w:t>
      </w:r>
      <w:r>
        <w:t>。对比发现，广州经济的快速发展和广州亚运会的影响</w:t>
      </w:r>
      <w:r>
        <w:t>，</w:t>
      </w:r>
    </w:p>
    <w:p w:rsidR="0018722C">
      <w:pPr>
        <w:topLinePunct/>
      </w:pPr>
      <w:r>
        <w:t>给广州高校女教师参与休闲体育提供了大好的环境。据统计</w:t>
      </w:r>
      <w:r w:rsidR="001852F3">
        <w:t xml:space="preserve">2011</w:t>
      </w:r>
      <w:r w:rsidR="001852F3">
        <w:t xml:space="preserve">年河南省在岗</w:t>
      </w:r>
    </w:p>
    <w:p w:rsidR="0018722C">
      <w:pPr>
        <w:topLinePunct/>
      </w:pPr>
      <w:r>
        <w:t>职工每月的平均工资是</w:t>
      </w:r>
      <w:r>
        <w:t>2850</w:t>
      </w:r>
      <w:r/>
      <w:r w:rsidR="001852F3">
        <w:t xml:space="preserve">元，说明河南省高校女教师的工资相对来说还是较</w:t>
      </w:r>
      <w:r>
        <w:t>满意的，这在一定程度上对于从事体育活动来说是有利的。但是据调查走访得到</w:t>
      </w:r>
      <w:r>
        <w:t>，</w:t>
      </w:r>
    </w:p>
    <w:p w:rsidR="0018722C">
      <w:pPr>
        <w:pStyle w:val="aff7"/>
        <w:topLinePunct/>
      </w:pPr>
      <w:r>
        <w:pict>
          <v:line style="position:absolute;mso-position-horizontal-relative:page;mso-position-vertical-relative:paragraph;z-index:2464;mso-wrap-distance-left:0;mso-wrap-distance-right:0" from="90.024002pt,7.679873pt" to="234.044002pt,7.679873pt" stroked="true" strokeweight=".47998pt" strokecolor="#000000">
            <v:stroke dashstyle="solid"/>
            <w10:wrap type="topAndBottom"/>
          </v:line>
        </w:pict>
      </w:r>
    </w:p>
    <w:p w:rsidR="0018722C">
      <w:pPr>
        <w:topLinePunct/>
      </w:pPr>
      <w:bookmarkStart w:id="732227" w:name="_cwCmt1"/>
      <w:r>
        <w:rPr>
          <w:rFonts w:cstheme="minorBidi" w:hAnsiTheme="minorHAnsi" w:eastAsiaTheme="minorHAnsi" w:asciiTheme="minorHAnsi" w:ascii="Times New Roman" w:eastAsia="Times New Roman"/>
        </w:rPr>
        <w:t>1</w:t>
      </w:r>
      <w:r>
        <w:rPr>
          <w:rFonts w:cstheme="minorBidi" w:hAnsiTheme="minorHAnsi" w:eastAsiaTheme="minorHAnsi" w:asciiTheme="minorHAnsi"/>
        </w:rPr>
        <w:t>张凤娟.广州市高校女教师休闲体育消费行为特征的研究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.广州体育学院研究生硕士研究生论文，</w:t>
      </w:r>
      <w:r w:rsidR="001852F3">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6.</w:t>
      </w:r>
      <w:bookmarkEnd w:id="732227"/>
    </w:p>
    <w:p w:rsidR="0018722C">
      <w:pPr>
        <w:topLinePunct/>
      </w:pPr>
      <w:r>
        <w:t>高校女教师由于传统思想的存在，使她们在面对诸多家庭支出的选择上，仍以住房、子女教育为主。</w:t>
      </w:r>
    </w:p>
    <w:p w:rsidR="0018722C">
      <w:spacing w:beforeLines="0" w:before="0" w:afterLines="0" w:after="0" w:line="440" w:lineRule="auto"/>
      <w:pPr>
        <w:sectPr w:rsidR="00556256">
          <w:type w:val="continuous"/>
          <w:pgSz w:w="11910" w:h="16840"/>
          <w:pgMar w:header="884" w:footer="966" w:top="1140" w:bottom="1160" w:left="1660" w:right="1600"/>
        </w:sectPr>
        <w:topLinePunct/>
      </w:pPr>
    </w:p>
    <w:p w:rsidR="0018722C">
      <w:pPr>
        <w:pStyle w:val="ae"/>
        <w:topLinePunct/>
      </w:pPr>
      <w:r>
        <w:rPr>
          <w:kern w:val="2"/>
          <w:sz w:val="22"/>
          <w:szCs w:val="22"/>
          <w:rFonts w:cstheme="minorBidi" w:hAnsiTheme="minorHAnsi" w:eastAsiaTheme="minorHAnsi" w:asciiTheme="minorHAnsi"/>
        </w:rPr>
        <w:pict>
          <v:group style="margin-left:230.536285pt;margin-top:12.402253pt;width:133.9pt;height:134pt;mso-position-horizontal-relative:page;mso-position-vertical-relative:paragraph;z-index:-123448" coordorigin="4611,248" coordsize="2678,2680">
            <v:shape style="position:absolute;left:4619;top:258;width:2647;height:2660" type="#_x0000_t75" stroked="false">
              <v:imagedata r:id="rId69" o:title=""/>
            </v:shape>
            <v:shape style="position:absolute;left:2313;top:10762;width:2652;height:2670" coordorigin="2314,10762" coordsize="2652,2670" path="m5964,270l5985,270,6014,270,6036,270,6057,270,6079,270,6101,277,6122,277,6144,284,6165,284,6194,284,6216,291,6237,298,6259,298,6280,306,6302,313,6324,320,6345,327,6367,334,6388,341,6410,349,6431,356,6453,363,6475,370,6496,377,6518,392,6532,400,6554,407,6575,421,6597,428,6619,443,6619,443,6633,457,6655,464,6677,479,6691,493,6712,500,6727,515,6748,529,6763,543,6784,558,6799,572,6820,586,6835,601,6849,615,6871,630,6885,652,6899,666,6914,680,6928,695,6943,716,6964,731,6979,752,6986,767,7000,788,7015,803,7029,824,7043,838,7058,860,7065,882,7079,897,7094,918,7101,940,7116,961,7123,976,7130,997,7144,1019,7152,1040,7159,1062,7173,1083,7180,1105,7188,1127,7195,1141,7202,1163,7209,1184,7216,1206,7223,1235,7223,1256,7231,1278,7238,1299,7238,1321,7245,1343,7252,1364,7252,1386,7252,1408,7259,1429,7259,1458,7259,1480,7267,1501,7267,1523,7267,1544,7267,1544,7267,1566,7267,1587,7267,1616,7267,1638,7259,1660,7259,1681,7259,1703,7252,1725,7252,1746,7252,1768,7245,1796,7238,1818,7238,1840,7231,1861,7223,1883,7223,1905,7216,1926,7209,1948,7202,1969,7195,1991,7188,2013,7180,2034,7173,2056,7159,2077,7152,2099,7144,2120,7130,2135,7123,2157,7116,2178,5964,1566,5964,270xm7065,2229l7050,2250,7043,2272,7029,2286,7015,2308,7007,2329,6993,2344,6979,2365,6964,2380,6950,2402,6935,2416,6928,2438,6914,2452,6892,2474,6878,2488,6864,2502,6849,2524,6835,2538,6820,2553,6799,2567,6784,2581,6770,2596,6748,2617,6734,2632,6712,2639,6698,2654,6677,2668,6662,2682,6641,2697,6626,2711,6605,2718,6582,2733,6568,2747,6547,2754,6525,2769,6503,2776,6482,2783,6467,2797,6446,2805,6424,2812,6403,2826,6381,2833,6360,2841,6338,2848,6316,2855,6295,2862,6273,2869,6252,2877,6230,2877,6230,2877,6209,2884,6187,2891,6165,2891,6144,2899,6115,2906,6093,2906,6072,2906,6050,2913,6028,2913,6007,2913,5985,2920,5964,2920,5935,2920,5913,2920,5892,2920,5870,2920,5849,2920,5827,2913,5805,2913,5777,2913,5755,2906,5734,2906,5712,2906,5690,2899,5669,2891,5647,2891,5626,2884,5604,2877,5582,2877,5553,2869,5532,2862,5510,2855,5488,2848,5474,2841,5452,2833,5431,2826,5409,2812,5388,2805,5366,2797,5345,2783,5323,2776,5309,2769,5287,2754,5266,2747,5244,2733,5230,2718,5208,2711,5186,2697,5172,2682,5150,2668,5136,2654,5114,2639,5100,2632,5078,2617,5064,2596,5042,2581,5028,2567,5013,2553,4999,2538,4977,2524,4963,2502,4949,2488,4934,2474,4920,2452,4906,2438,4891,2416,4877,2402,4862,2380,4848,2365,4841,2344,4826,2329,4812,2308,4805,2286,4790,2272,4776,2250,4769,2229,4755,2207,4747,2186,4740,2171,4726,2150,4719,2128,4711,2106,4704,2084,4697,2063,4690,2041,4683,2020,4675,1998,4668,1977,4661,1955,4654,1933,4647,1912,4647,1890,4639,1868,4632,1847,4632,1818,4632,1796,4625,1775,4625,1775,4625,1753,4618,1732,4618,1710,4618,1689,4618,1667,4618,1638,4618,1616,4618,1595,4618,1573,4618,1551,4618,1530,4618,1508,4625,1480,4625,1458,4632,1436,4632,1415,4632,1393,4639,1371,4647,1350,4647,1328,4654,1307,4661,1285,4668,1256,4675,1235,4683,1213,4690,1192,4697,1177,4704,1156,4711,1134,4719,1112,4726,1091,4740,1069,4747,1047,4755,1026,4769,1012,4776,990,4790,968,4805,947,4812,932,4826,911,4841,889,4848,874,4862,853,4877,838,4891,817,4906,803,4920,781,4934,767,5913,1616,7065,2229xm4942,702l4956,680,4970,666,4985,652,5006,637,5021,615,5035,601,5049,586,5071,572,5086,558,5107,543,5122,529,5143,515,5143,515,5158,500,5179,486,5194,479,5215,464,5237,450,5251,443,5273,428,5294,414,5316,407,5330,392,5352,385,5373,377,5395,363,5417,356,5438,349,5460,341,5481,334,5496,327,5517,320,5539,313,5560,306,5590,298,5611,291,5633,284,5654,284,5654,284,5676,277,5698,270,5719,270,5741,270,5762,262,5784,262,5813,255,5834,255,5856,255,5877,255,5899,255,5920,255,5920,1551,4942,702xe" filled="false" stroked="true" strokeweight=".718945pt" strokecolor="#000000">
              <v:path arrowok="t"/>
              <v:stroke dashstyle="solid"/>
            </v:shape>
            <v:shape style="position:absolute;left:2587;top:10805;width:2393;height:2396" coordorigin="2587,10806" coordsize="2393,2396" path="m7281,788l7202,788,7072,897m4891,2603l4970,2603,5186,2690m5258,298l5337,298,5373,377e" filled="false" stroked="true" strokeweight=".718945pt" strokecolor="#000000">
              <v:path arrowok="t"/>
              <v:stroke dashstyle="solid"/>
            </v:shape>
            <w10:wrap type="none"/>
          </v:group>
        </w:pict>
      </w:r>
      <w:r>
        <w:rPr>
          <w:kern w:val="2"/>
          <w:szCs w:val="22"/>
          <w:rFonts w:cstheme="minorBidi" w:hAnsiTheme="minorHAnsi" w:eastAsiaTheme="minorHAnsi" w:asciiTheme="minorHAnsi"/>
          <w:sz w:val="18"/>
        </w:rPr>
        <w:t>5001元以上,</w:t>
      </w:r>
    </w:p>
    <w:p w:rsidR="0018722C">
      <w:pPr>
        <w:topLinePunct/>
      </w:pPr>
      <w:r>
        <w:rPr>
          <w:rFonts w:cstheme="minorBidi" w:hAnsiTheme="minorHAnsi" w:eastAsiaTheme="minorHAnsi" w:asciiTheme="minorHAnsi"/>
        </w:rPr>
        <w:t>13.7%</w:t>
      </w:r>
    </w:p>
    <w:p w:rsidR="0018722C">
      <w:pPr>
        <w:topLinePunct/>
      </w:pPr>
      <w:bookmarkStart w:id="732228" w:name="_cwCmt2"/>
      <w:r>
        <w:rPr>
          <w:rFonts w:cstheme="minorBidi" w:hAnsiTheme="minorHAnsi" w:eastAsiaTheme="minorHAnsi" w:asciiTheme="minorHAnsi"/>
        </w:rPr>
        <w:t>3001-5000元,</w:t>
      </w:r>
      <w:bookmarkEnd w:id="732228"/>
    </w:p>
    <w:p w:rsidR="0018722C">
      <w:pPr>
        <w:topLinePunct/>
      </w:pPr>
      <w:r>
        <w:rPr>
          <w:rFonts w:cstheme="minorBidi" w:hAnsiTheme="minorHAnsi" w:eastAsiaTheme="minorHAnsi" w:asciiTheme="minorHAnsi"/>
        </w:rPr>
        <w:t>53.6%</w:t>
      </w:r>
    </w:p>
    <w:p w:rsidR="0018722C">
      <w:pPr>
        <w:topLinePunct/>
      </w:pPr>
      <w:bookmarkStart w:id="732229" w:name="_cwCmt3"/>
      <w:r>
        <w:rPr>
          <w:rFonts w:cstheme="minorBidi" w:hAnsiTheme="minorHAnsi" w:eastAsiaTheme="minorHAnsi" w:asciiTheme="minorHAnsi"/>
        </w:rPr>
        <w:t>3000元以下,</w:t>
      </w:r>
      <w:bookmarkEnd w:id="732229"/>
    </w:p>
    <w:p w:rsidR="0018722C">
      <w:pPr>
        <w:keepNext/>
        <w:topLinePunct/>
      </w:pPr>
      <w:r>
        <w:rPr>
          <w:rFonts w:cstheme="minorBidi" w:hAnsiTheme="minorHAnsi" w:eastAsiaTheme="minorHAnsi" w:asciiTheme="minorHAnsi"/>
        </w:rPr>
        <w:t>32.7%</w:t>
      </w:r>
    </w:p>
    <w:p w:rsidR="0018722C">
      <w:spacing w:beforeLines="0" w:before="0" w:afterLines="0" w:after="0" w:line="440" w:lineRule="auto"/>
      <w:pPr>
        <w:sectPr w:rsidR="00556256">
          <w:type w:val="continuous"/>
          <w:pgSz w:w="11910" w:h="16840"/>
          <w:pgMar w:top="1580" w:bottom="280" w:left="1660" w:right="1600"/>
          <w:cols w:num="2" w:equalWidth="0">
            <w:col w:w="3573" w:space="40"/>
            <w:col w:w="5037"/>
          </w:cols>
        </w:sectPr>
        <w:topLinePunct/>
      </w:pPr>
    </w:p>
    <w:p w:rsidR="0018722C">
      <w:pPr>
        <w:pStyle w:val="a9"/>
        <w:topLinePunct/>
      </w:pPr>
      <w:r>
        <w:rPr>
          <w:rFonts w:cstheme="minorBidi" w:hAnsiTheme="minorHAnsi" w:eastAsiaTheme="minorHAnsi" w:asciiTheme="minorHAnsi"/>
          <w:b/>
        </w:rPr>
        <w:t>图4-4</w:t>
      </w:r>
      <w:r>
        <w:t xml:space="preserve">  </w:t>
      </w:r>
      <w:r w:rsidRPr="00DB64CE">
        <w:rPr>
          <w:rFonts w:cstheme="minorBidi" w:hAnsiTheme="minorHAnsi" w:eastAsiaTheme="minorHAnsi" w:asciiTheme="minorHAnsi"/>
          <w:b/>
        </w:rPr>
        <w:t>河南省高校女教师个人月收入饼形图</w:t>
      </w:r>
    </w:p>
    <w:p w:rsidR="0018722C">
      <w:pPr>
        <w:topLinePunct/>
      </w:pPr>
      <w:r>
        <w:t>高校女教师月收入情况与是否参加体育活动分析</w:t>
      </w:r>
      <w:r>
        <w:t>（</w:t>
      </w:r>
      <w:r>
        <w:t>如</w:t>
      </w:r>
      <w:r>
        <w:t>图</w:t>
      </w:r>
      <w:r w:rsidR="001852F3">
        <w:t xml:space="preserve">4</w:t>
      </w:r>
      <w:r>
        <w:t>-</w:t>
      </w:r>
      <w:r>
        <w:t>5</w:t>
      </w:r>
      <w:r>
        <w:t>）</w:t>
      </w:r>
      <w:r>
        <w:t>，不参加体育</w:t>
      </w:r>
      <w:r>
        <w:t>活动女教师人数占总人数的</w:t>
      </w:r>
      <w:r>
        <w:t>21</w:t>
      </w:r>
      <w:r>
        <w:t>.</w:t>
      </w:r>
      <w:r>
        <w:t>4%；参加体育活动高校女教师人数，其中月收</w:t>
      </w:r>
      <w:r>
        <w:t>入</w:t>
      </w:r>
    </w:p>
    <w:p w:rsidR="0018722C">
      <w:pPr>
        <w:topLinePunct/>
      </w:pPr>
      <w:r>
        <w:t>3000</w:t>
      </w:r>
      <w:r/>
      <w:r w:rsidR="001852F3">
        <w:t xml:space="preserve">元以下达到总人数的</w:t>
      </w:r>
      <w:r>
        <w:t>27</w:t>
      </w:r>
      <w:r>
        <w:t>.</w:t>
      </w:r>
      <w:r>
        <w:t>6%</w:t>
      </w:r>
      <w:r>
        <w:t xml:space="preserve">, </w:t>
      </w:r>
      <w:r>
        <w:t>3001-5000</w:t>
      </w:r>
      <w:r/>
      <w:r w:rsidR="001852F3">
        <w:t xml:space="preserve">元占总人数的</w:t>
      </w:r>
      <w:r>
        <w:t>39</w:t>
      </w:r>
      <w:r>
        <w:t>.</w:t>
      </w:r>
      <w:r>
        <w:t>3%，5001</w:t>
      </w:r>
      <w:r/>
      <w:r w:rsidR="001852F3">
        <w:t xml:space="preserve">元以上</w:t>
      </w:r>
      <w:r>
        <w:t>是</w:t>
      </w:r>
      <w:r>
        <w:t>11</w:t>
      </w:r>
      <w:r>
        <w:t>.</w:t>
      </w:r>
      <w:r>
        <w:t>7%</w:t>
      </w:r>
      <w:r>
        <w:t>。由</w:t>
      </w:r>
      <w:r>
        <w:t>图</w:t>
      </w:r>
      <w:r>
        <w:t>4-5</w:t>
      </w:r>
      <w:r/>
      <w:r w:rsidR="001852F3">
        <w:t xml:space="preserve">可以看出不参加和参加体育活动的人数百分比在总体中的比例相近。所以说，高校女教师个人月收入是影响体育生活方式形成的必要条件，</w:t>
      </w:r>
      <w:r w:rsidR="001852F3">
        <w:t xml:space="preserve">但不是绝对条件。</w:t>
      </w:r>
    </w:p>
    <w:p w:rsidR="0018722C">
      <w:pPr>
        <w:pStyle w:val="ae"/>
        <w:topLinePunct/>
      </w:pPr>
      <w:r>
        <w:rPr>
          <w:rFonts w:cstheme="minorBidi" w:hAnsiTheme="minorHAnsi" w:eastAsiaTheme="minorHAnsi" w:asciiTheme="minorHAnsi"/>
        </w:rPr>
        <w:pict>
          <v:group style="margin-left:137.576889pt;margin-top:8.787901pt;width:320.3pt;height:151.950pt;mso-position-horizontal-relative:page;mso-position-vertical-relative:paragraph;z-index:2728" coordorigin="2752,176" coordsize="6406,3039">
            <v:shape style="position:absolute;left:756;top:3213;width:6400;height:2525" coordorigin="756,3214" coordsize="6400,2525" path="m2759,2703l9150,2703m2759,2199l9150,2199m2759,1695l9150,1695m2759,1191l9150,1191m2759,687l9150,687m2759,183l9150,183e" filled="false" stroked="true" strokeweight=".718987pt" strokecolor="#000000">
              <v:path arrowok="t"/>
              <v:stroke dashstyle="solid"/>
            </v:shape>
            <v:rect style="position:absolute;left:2758;top:182;width:6392;height:3024" filled="false" stroked="true" strokeweight=".718918pt" strokecolor="#808080">
              <v:stroke dashstyle="solid"/>
            </v:rect>
            <v:shape style="position:absolute;left:3401;top:1559;width:849;height:1647" type="#_x0000_t75" stroked="false">
              <v:imagedata r:id="rId70" o:title=""/>
            </v:shape>
            <v:rect style="position:absolute;left:3399;top:1817;width:850;height:1390" filled="false" stroked="true" strokeweight=".719036pt" strokecolor="#000000">
              <v:stroke dashstyle="solid"/>
            </v:rect>
            <v:shape style="position:absolute;left:5530;top:509;width:849;height:2696" type="#_x0000_t75" stroked="false">
              <v:imagedata r:id="rId71" o:title=""/>
            </v:shape>
            <v:rect style="position:absolute;left:5530;top:1227;width:850;height:1980" filled="false" stroked="true" strokeweight=".719061pt" strokecolor="#000000">
              <v:stroke dashstyle="solid"/>
            </v:rect>
            <v:shape style="position:absolute;left:7658;top:2515;width:849;height:691" type="#_x0000_t75" stroked="false">
              <v:imagedata r:id="rId72" o:title=""/>
            </v:shape>
            <v:shape style="position:absolute;left:1398;top:3537;width:2984;height:1313" coordorigin="1398,3538" coordsize="2984,1313" path="m3400,1818l4249,1818,4249,1558,3400,1558,3400,1818xm5530,1227l6379,1227,6379,507,5530,507,5530,1227xe" filled="false" stroked="true" strokeweight=".718987pt" strokecolor="#000000">
              <v:path arrowok="t"/>
              <v:stroke dashstyle="solid"/>
            </v:shape>
            <v:line style="position:absolute" from="2759,183" to="2759,3207" stroked="true" strokeweight=".719095pt" strokecolor="#000000">
              <v:stroke dashstyle="solid"/>
            </v:line>
            <v:shape style="position:absolute;left:756;top:3213;width:6400;height:3029" coordorigin="756,3214" coordsize="6400,3029" path="m2759,3207l2817,3207m2759,2703l2817,2703m2759,2199l2817,2199m2759,1695l2817,1695m2759,1191l2817,1191m2759,687l2817,687m2759,183l2817,183m2759,3207l9150,3207m4889,3207l4889,3149m7020,3207l7020,3149m9150,3207l9150,3149e" filled="false" stroked="true" strokeweight=".718987pt" strokecolor="#000000">
              <v:path arrowok="t"/>
              <v:stroke dashstyle="solid"/>
            </v:shape>
            <v:shape style="position:absolute;left:3687;top:1605;width:301;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5.1</w:t>
                    </w:r>
                  </w:p>
                </w:txbxContent>
              </v:textbox>
              <w10:wrap type="none"/>
            </v:shape>
            <v:shape style="position:absolute;left:5530;top:686;width:850;height:505" type="#_x0000_t202" filled="false" stroked="true" strokeweight=".718969pt" strokecolor="#000000">
              <v:textbox inset="0,0,0,0">
                <w:txbxContent>
                  <w:p w:rsidR="0018722C">
                    <w:pPr>
                      <w:spacing w:before="34"/>
                      <w:ind w:leftChars="0" w:left="230" w:rightChars="0" w:right="0" w:firstLineChars="0" w:firstLine="0"/>
                      <w:jc w:val="left"/>
                      <w:rPr>
                        <w:sz w:val="18"/>
                      </w:rPr>
                    </w:pPr>
                    <w:r>
                      <w:rPr>
                        <w:sz w:val="18"/>
                      </w:rPr>
                      <w:t>14.3</w:t>
                    </w:r>
                  </w:p>
                </w:txbxContent>
              </v:textbox>
              <v:stroke dashstyle="solid"/>
              <w10:wrap type="none"/>
            </v:shape>
            <v:shape style="position:absolute;left:3399;top:2199;width:850;height:505" type="#_x0000_t202" filled="false" stroked="true" strokeweight=".719036pt" strokecolor="#000000">
              <v:textbox inset="0,0,0,0">
                <w:txbxContent>
                  <w:p w:rsidR="0018722C">
                    <w:pPr>
                      <w:spacing w:line="240" w:lineRule="auto" w:before="7"/>
                      <w:rPr>
                        <w:sz w:val="12"/>
                      </w:rPr>
                    </w:pPr>
                  </w:p>
                  <w:p w:rsidR="0018722C">
                    <w:pPr>
                      <w:spacing w:before="0"/>
                      <w:ind w:leftChars="0" w:left="230" w:rightChars="0" w:right="0" w:firstLineChars="0" w:firstLine="0"/>
                      <w:jc w:val="left"/>
                      <w:rPr>
                        <w:sz w:val="18"/>
                      </w:rPr>
                    </w:pPr>
                    <w:r>
                      <w:rPr>
                        <w:sz w:val="18"/>
                      </w:rPr>
                      <w:t>27.6</w:t>
                    </w:r>
                  </w:p>
                </w:txbxContent>
              </v:textbox>
              <v:stroke dashstyle="solid"/>
              <w10:wrap type="none"/>
            </v:shape>
            <v:shape style="position:absolute;left:5530;top:2199;width:850;height:505" type="#_x0000_t202" filled="false" stroked="true" strokeweight=".719061pt" strokecolor="#000000">
              <v:textbox inset="0,0,0,0">
                <w:txbxContent>
                  <w:p w:rsidR="0018722C">
                    <w:pPr>
                      <w:spacing w:line="104" w:lineRule="exact" w:before="0"/>
                      <w:ind w:leftChars="0" w:left="230" w:rightChars="0" w:right="0" w:firstLineChars="0" w:firstLine="0"/>
                      <w:jc w:val="left"/>
                      <w:rPr>
                        <w:sz w:val="18"/>
                      </w:rPr>
                    </w:pPr>
                    <w:r>
                      <w:rPr>
                        <w:sz w:val="18"/>
                      </w:rPr>
                      <w:t>39.3</w:t>
                    </w:r>
                  </w:p>
                </w:txbxContent>
              </v:textbox>
              <v:stroke dashstyle="solid"/>
              <w10:wrap type="none"/>
            </v:shape>
            <v:shape style="position:absolute;left:7660;top:2515;width:850;height:101" type="#_x0000_t202" filled="false" stroked="true" strokeweight=".718881pt" strokecolor="#000000">
              <v:textbox inset="0,0,0,0">
                <w:txbxContent>
                  <w:p w:rsidR="0018722C">
                    <w:pPr>
                      <w:spacing w:line="86" w:lineRule="exact" w:before="0"/>
                      <w:ind w:leftChars="0" w:left="3" w:rightChars="0" w:right="0" w:firstLineChars="0" w:firstLine="0"/>
                      <w:jc w:val="center"/>
                      <w:rPr>
                        <w:sz w:val="18"/>
                      </w:rPr>
                    </w:pPr>
                    <w:r>
                      <w:rPr>
                        <w:w w:val="100"/>
                        <w:sz w:val="18"/>
                      </w:rPr>
                      <w:t>2</w:t>
                    </w:r>
                  </w:p>
                </w:txbxContent>
              </v:textbox>
              <v:stroke dashstyle="solid"/>
              <w10:wrap type="none"/>
            </v:shape>
            <v:shape style="position:absolute;left:7660;top:2703;width:850;height:504" type="#_x0000_t202" filled="false" stroked="true" strokeweight=".718949pt" strokecolor="#000000">
              <v:textbox inset="0,0,0,0">
                <w:txbxContent>
                  <w:p w:rsidR="0018722C">
                    <w:pPr>
                      <w:spacing w:before="63"/>
                      <w:ind w:leftChars="0" w:left="230" w:rightChars="0" w:right="0" w:firstLineChars="0" w:firstLine="0"/>
                      <w:jc w:val="left"/>
                      <w:rPr>
                        <w:sz w:val="18"/>
                      </w:rPr>
                    </w:pPr>
                    <w:r>
                      <w:rPr>
                        <w:sz w:val="18"/>
                      </w:rPr>
                      <w:t>11.7</w:t>
                    </w:r>
                  </w:p>
                </w:txbxContent>
              </v:textbox>
              <v:stroke dashstyle="solid"/>
              <w10:wrap type="none"/>
            </v:shape>
            <w10:wrap type="none"/>
          </v:group>
        </w:pict>
      </w:r>
    </w:p>
    <w:p w:rsidR="0018722C">
      <w:pPr>
        <w:pStyle w:val="ae"/>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spacing w:before="45"/>
        <w:ind w:leftChars="0" w:left="767" w:rightChars="0" w:right="0" w:firstLineChars="0" w:firstLine="0"/>
        <w:jc w:val="left"/>
        <w:rPr>
          <w:sz w:val="18"/>
        </w:rPr>
      </w:pPr>
      <w:r>
        <w:pict>
          <v:group style="position:absolute;margin-left:467.957031pt;margin-top:20.675312pt;width:6.15pt;height:6.15pt;mso-position-horizontal-relative:page;mso-position-vertical-relative:paragraph;z-index:2512;mso-wrap-distance-left:0;mso-wrap-distance-right:0" coordorigin="9359,414" coordsize="123,123">
            <v:shape style="position:absolute;left:9363;top:421;width:108;height:108" type="#_x0000_t75" stroked="false">
              <v:imagedata r:id="rId73" o:title=""/>
            </v:shape>
            <v:rect style="position:absolute;left:9366;top:420;width:108;height:109" filled="false" stroked="true" strokeweight=".718987pt" strokecolor="#000000">
              <v:stroke dashstyle="solid"/>
            </v:rect>
            <w10:wrap type="topAndBottom"/>
          </v:group>
        </w:pict>
      </w:r>
      <w:r>
        <w:pict>
          <v:shape style="position:absolute;margin-left:462.893341pt;margin-top:12.400277pt;width:25.6pt;height:43.95pt;mso-position-horizontal-relative:page;mso-position-vertical-relative:paragraph;z-index:-123256" type="#_x0000_t202" filled="false" stroked="true" strokeweight=".71904pt" strokecolor="#000000">
            <v:textbox inset="0,0,0,0">
              <w:txbxContent>
                <w:p w:rsidR="0018722C">
                  <w:pPr>
                    <w:spacing w:line="432" w:lineRule="auto" w:before="70"/>
                    <w:ind w:leftChars="0" w:left="259" w:rightChars="0" w:right="53" w:firstLineChars="0" w:firstLine="0"/>
                    <w:jc w:val="left"/>
                    <w:rPr>
                      <w:sz w:val="18"/>
                    </w:rPr>
                  </w:pPr>
                  <w:r>
                    <w:rPr>
                      <w:sz w:val="18"/>
                    </w:rPr>
                    <w:t>否是</w:t>
                  </w:r>
                </w:p>
              </w:txbxContent>
            </v:textbox>
            <v:stroke dashstyle="solid"/>
            <w10:wrap type="none"/>
          </v:shape>
        </w:pict>
      </w:r>
      <w:r>
        <w:rPr>
          <w:sz w:val="18"/>
        </w:rPr>
        <w:t>40</w:t>
      </w:r>
    </w:p>
    <w:p w:rsidR="0018722C">
      <w:pPr>
        <w:topLinePunct/>
      </w:pPr>
      <w:r>
        <w:rPr>
          <w:rFonts w:cstheme="minorBidi" w:hAnsiTheme="minorHAnsi" w:eastAsiaTheme="minorHAnsi" w:asciiTheme="minorHAnsi"/>
        </w:rPr>
        <w:t>30</w:t>
      </w:r>
    </w:p>
    <w:p w:rsidR="0018722C">
      <w:pPr>
        <w:pStyle w:val="aff7"/>
        <w:topLinePunct/>
      </w:pPr>
      <w:r>
        <w:rPr>
          <w:position w:val="-1"/>
          <w:sz w:val="12"/>
        </w:rPr>
        <w:pict>
          <v:group style="width:6.15pt;height:6.15pt;mso-position-horizontal-relative:char;mso-position-vertical-relative:line" coordorigin="0,0" coordsize="123,123">
            <v:shape style="position:absolute;left:3;top:7;width:108;height:108" type="#_x0000_t75" stroked="false">
              <v:imagedata r:id="rId74" o:title=""/>
            </v:shape>
            <v:rect style="position:absolute;left:7;top:7;width:108;height:108" filled="false" stroked="true" strokeweight=".718987pt" strokecolor="#000000">
              <v:stroke dashstyle="solid"/>
            </v:rect>
          </v:group>
        </w:pict>
      </w:r>
      <w:r/>
    </w:p>
    <w:p w:rsidR="0018722C">
      <w:pPr>
        <w:pStyle w:val="affff1"/>
        <w:topLinePunct/>
      </w:pPr>
      <w:r>
        <w:rPr>
          <w:rFonts w:cstheme="minorBidi" w:hAnsiTheme="minorHAnsi" w:eastAsiaTheme="minorHAnsi" w:asciiTheme="minorHAnsi"/>
        </w:rPr>
        <w:t>20</w:t>
      </w:r>
    </w:p>
    <w:p w:rsidR="0018722C">
      <w:pPr>
        <w:topLinePunct/>
      </w:pP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35岁及以下</w:t>
      </w:r>
      <w:r w:rsidR="001852F3">
        <w:rPr>
          <w:rFonts w:cstheme="minorBidi" w:hAnsiTheme="minorHAnsi" w:eastAsiaTheme="minorHAnsi" w:asciiTheme="minorHAnsi"/>
        </w:rPr>
        <w:t>36-45岁</w:t>
      </w:r>
      <w:r w:rsidRPr="00000000">
        <w:rPr>
          <w:rFonts w:cstheme="minorBidi" w:hAnsiTheme="minorHAnsi" w:eastAsiaTheme="minorHAnsi" w:asciiTheme="minorHAnsi"/>
        </w:rPr>
        <w:tab/>
        <w:t>46岁及以上</w:t>
      </w:r>
    </w:p>
    <w:p w:rsidR="0018722C">
      <w:pPr>
        <w:pStyle w:val="a9"/>
        <w:topLinePunct/>
      </w:pPr>
      <w:r>
        <w:rPr>
          <w:rFonts w:cstheme="minorBidi" w:hAnsiTheme="minorHAnsi" w:eastAsiaTheme="minorHAnsi" w:asciiTheme="minorHAnsi"/>
          <w:b/>
        </w:rPr>
        <w:t>图4-5</w:t>
      </w:r>
      <w:r>
        <w:t xml:space="preserve">  </w:t>
      </w:r>
      <w:r w:rsidRPr="00DB64CE">
        <w:rPr>
          <w:rFonts w:cstheme="minorBidi" w:hAnsiTheme="minorHAnsi" w:eastAsiaTheme="minorHAnsi" w:asciiTheme="minorHAnsi"/>
          <w:b/>
        </w:rPr>
        <w:t>个人月收入与是否参加体育活动的柱形图百分比</w:t>
      </w:r>
    </w:p>
    <w:p w:rsidR="0018722C">
      <w:pPr>
        <w:pStyle w:val="Heading3"/>
        <w:topLinePunct/>
        <w:ind w:left="200" w:hangingChars="200" w:hanging="200"/>
      </w:pPr>
      <w:bookmarkStart w:id="732199" w:name="_Toc686732199"/>
      <w:bookmarkStart w:name="_bookmark30" w:id="78"/>
      <w:bookmarkEnd w:id="78"/>
      <w:r>
        <w:rPr>
          <w:b/>
        </w:rPr>
        <w:t>4.2.2</w:t>
      </w:r>
      <w:r>
        <w:t xml:space="preserve"> </w:t>
      </w:r>
      <w:bookmarkStart w:name="_bookmark30" w:id="79"/>
      <w:bookmarkEnd w:id="79"/>
      <w:r>
        <w:t>河南省高校女教师体育消费的调查与分析</w:t>
      </w:r>
      <w:bookmarkEnd w:id="732199"/>
    </w:p>
    <w:p w:rsidR="0018722C">
      <w:pPr>
        <w:topLinePunct/>
      </w:pPr>
      <w:r>
        <w:t>在市场经济条件下，体育消费是体育生活方式的重要内容，而一定量的体育</w:t>
      </w:r>
    </w:p>
    <w:p w:rsidR="0018722C">
      <w:pPr>
        <w:topLinePunct/>
      </w:pPr>
      <w:r>
        <w:t>消费支出也是人们参与体育活动的前提条件</w:t>
      </w:r>
      <w:r>
        <w:rPr>
          <w:vertAlign w:val="superscript"/>
          /&gt;
        </w:rPr>
        <w:t>1</w:t>
      </w:r>
      <w:r>
        <w:t>；广义的体育消费指一切与体育活</w:t>
      </w:r>
      <w:r>
        <w:t>动有关系的个人消费行为，包括食宿、交通等与体育活动有关的消费；狭义的体</w:t>
      </w:r>
      <w:r>
        <w:t>育消费</w:t>
      </w:r>
      <w:r>
        <w:t>（</w:t>
      </w:r>
      <w:r>
        <w:t>包括购买器材、运动会人场券以及运动服装等</w:t>
      </w:r>
      <w:r>
        <w:t>）</w:t>
      </w:r>
      <w:r>
        <w:t>是指直接从事体育活动</w:t>
      </w:r>
      <w:r>
        <w:t>的个人消费行为。本文采用的是狭义的体育消费。下面主要通过高校女教师的年体育消费金额和体育消费形式来分析。</w:t>
      </w:r>
    </w:p>
    <w:p w:rsidR="0018722C">
      <w:pPr>
        <w:pStyle w:val="Heading4"/>
        <w:topLinePunct/>
        <w:ind w:left="200" w:hangingChars="200" w:hanging="200"/>
      </w:pPr>
      <w:r>
        <w:t>4.2.2.1</w:t>
      </w:r>
      <w:r>
        <w:t xml:space="preserve"> </w:t>
      </w:r>
      <w:r>
        <w:t>年体育消费金额</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3208" from="84.624001pt,31.533682pt" to="195.050001pt,62.613682pt" stroked="true" strokeweight=".72pt" strokecolor="#008000">
            <v:stroke dashstyle="solid"/>
            <w10:wrap type="none"/>
          </v:line>
        </w:pict>
      </w:r>
      <w:r>
        <w:rPr>
          <w:kern w:val="2"/>
          <w:szCs w:val="22"/>
          <w:rFonts w:cstheme="minorBidi" w:hAnsiTheme="minorHAnsi" w:eastAsiaTheme="minorHAnsi" w:asciiTheme="minorHAnsi"/>
          <w:b/>
          <w:sz w:val="21"/>
        </w:rPr>
        <w:t>表4-3</w:t>
      </w:r>
      <w:r>
        <w:t xml:space="preserve">  </w:t>
      </w:r>
      <w:r w:rsidRPr="00DB64CE">
        <w:rPr>
          <w:kern w:val="2"/>
          <w:szCs w:val="22"/>
          <w:rFonts w:cstheme="minorBidi" w:hAnsiTheme="minorHAnsi" w:eastAsiaTheme="minorHAnsi" w:asciiTheme="minorHAnsi"/>
          <w:b/>
          <w:sz w:val="21"/>
        </w:rPr>
        <w:t>河南省高校女教师年体育消费金额</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9"/>
        <w:gridCol w:w="1664"/>
        <w:gridCol w:w="1519"/>
        <w:gridCol w:w="1632"/>
        <w:gridCol w:w="1644"/>
      </w:tblGrid>
      <w:tr>
        <w:trPr>
          <w:tblHeader/>
        </w:trPr>
        <w:tc>
          <w:tcPr>
            <w:tcW w:w="1217"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p w:rsidR="0018722C">
            <w:pPr>
              <w:pStyle w:val="a7"/>
              <w:topLinePunct/>
              <w:ind w:leftChars="0" w:left="0" w:rightChars="0" w:right="0" w:firstLineChars="0" w:firstLine="0"/>
              <w:spacing w:line="240" w:lineRule="atLeast"/>
            </w:pPr>
            <w:r>
              <w:t>年龄</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500 元以下</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501-800 元</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801-1000 元</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1001 元以上</w:t>
            </w:r>
          </w:p>
        </w:tc>
      </w:tr>
      <w:tr>
        <w:tc>
          <w:tcPr>
            <w:tcW w:w="1217" w:type="pct"/>
            <w:vAlign w:val="center"/>
          </w:tcPr>
          <w:p w:rsidR="0018722C">
            <w:pPr>
              <w:pStyle w:val="ac"/>
              <w:topLinePunct/>
              <w:ind w:leftChars="0" w:left="0" w:rightChars="0" w:right="0" w:firstLineChars="0" w:firstLine="0"/>
              <w:spacing w:line="240" w:lineRule="atLeast"/>
            </w:pPr>
            <w:r>
              <w:t>35 岁及以下</w:t>
            </w:r>
          </w:p>
        </w:tc>
        <w:tc>
          <w:tcPr>
            <w:tcW w:w="974" w:type="pct"/>
            <w:vAlign w:val="center"/>
          </w:tcPr>
          <w:p w:rsidR="0018722C">
            <w:pPr>
              <w:pStyle w:val="affff9"/>
              <w:topLinePunct/>
              <w:ind w:leftChars="0" w:left="0" w:rightChars="0" w:right="0" w:firstLineChars="0" w:firstLine="0"/>
              <w:spacing w:line="240" w:lineRule="atLeast"/>
            </w:pPr>
            <w:r>
              <w:t>16.2%</w:t>
            </w:r>
          </w:p>
        </w:tc>
        <w:tc>
          <w:tcPr>
            <w:tcW w:w="890" w:type="pct"/>
            <w:vAlign w:val="center"/>
          </w:tcPr>
          <w:p w:rsidR="0018722C">
            <w:pPr>
              <w:pStyle w:val="affff9"/>
              <w:topLinePunct/>
              <w:ind w:leftChars="0" w:left="0" w:rightChars="0" w:right="0" w:firstLineChars="0" w:firstLine="0"/>
              <w:spacing w:line="240" w:lineRule="atLeast"/>
            </w:pPr>
            <w:r>
              <w:t>12.3%</w:t>
            </w:r>
          </w:p>
        </w:tc>
        <w:tc>
          <w:tcPr>
            <w:tcW w:w="956" w:type="pct"/>
            <w:vAlign w:val="center"/>
          </w:tcPr>
          <w:p w:rsidR="0018722C">
            <w:pPr>
              <w:pStyle w:val="affff9"/>
              <w:topLinePunct/>
              <w:ind w:leftChars="0" w:left="0" w:rightChars="0" w:right="0" w:firstLineChars="0" w:firstLine="0"/>
              <w:spacing w:line="240" w:lineRule="atLeast"/>
            </w:pPr>
            <w:r>
              <w:t>5.2%</w:t>
            </w:r>
          </w:p>
        </w:tc>
        <w:tc>
          <w:tcPr>
            <w:tcW w:w="963" w:type="pct"/>
            <w:vAlign w:val="center"/>
          </w:tcPr>
          <w:p w:rsidR="0018722C">
            <w:pPr>
              <w:pStyle w:val="affff9"/>
              <w:topLinePunct/>
              <w:ind w:leftChars="0" w:left="0" w:rightChars="0" w:right="0" w:firstLineChars="0" w:firstLine="0"/>
              <w:spacing w:line="240" w:lineRule="atLeast"/>
            </w:pPr>
            <w:r>
              <w:t>2.0%</w:t>
            </w:r>
          </w:p>
        </w:tc>
      </w:tr>
      <w:tr>
        <w:tc>
          <w:tcPr>
            <w:tcW w:w="1217" w:type="pct"/>
            <w:vAlign w:val="center"/>
          </w:tcPr>
          <w:p w:rsidR="0018722C">
            <w:pPr>
              <w:pStyle w:val="ac"/>
              <w:topLinePunct/>
              <w:ind w:leftChars="0" w:left="0" w:rightChars="0" w:right="0" w:firstLineChars="0" w:firstLine="0"/>
              <w:spacing w:line="240" w:lineRule="atLeast"/>
            </w:pPr>
            <w:r>
              <w:t>36-45 岁</w:t>
            </w:r>
          </w:p>
        </w:tc>
        <w:tc>
          <w:tcPr>
            <w:tcW w:w="974" w:type="pct"/>
            <w:vAlign w:val="center"/>
          </w:tcPr>
          <w:p w:rsidR="0018722C">
            <w:pPr>
              <w:pStyle w:val="affff9"/>
              <w:topLinePunct/>
              <w:ind w:leftChars="0" w:left="0" w:rightChars="0" w:right="0" w:firstLineChars="0" w:firstLine="0"/>
              <w:spacing w:line="240" w:lineRule="atLeast"/>
            </w:pPr>
            <w:r>
              <w:t>7.8%</w:t>
            </w:r>
          </w:p>
        </w:tc>
        <w:tc>
          <w:tcPr>
            <w:tcW w:w="890" w:type="pct"/>
            <w:vAlign w:val="center"/>
          </w:tcPr>
          <w:p w:rsidR="0018722C">
            <w:pPr>
              <w:pStyle w:val="affff9"/>
              <w:topLinePunct/>
              <w:ind w:leftChars="0" w:left="0" w:rightChars="0" w:right="0" w:firstLineChars="0" w:firstLine="0"/>
              <w:spacing w:line="240" w:lineRule="atLeast"/>
            </w:pPr>
            <w:r>
              <w:t>18.2%</w:t>
            </w:r>
          </w:p>
        </w:tc>
        <w:tc>
          <w:tcPr>
            <w:tcW w:w="956" w:type="pct"/>
            <w:vAlign w:val="center"/>
          </w:tcPr>
          <w:p w:rsidR="0018722C">
            <w:pPr>
              <w:pStyle w:val="affff9"/>
              <w:topLinePunct/>
              <w:ind w:leftChars="0" w:left="0" w:rightChars="0" w:right="0" w:firstLineChars="0" w:firstLine="0"/>
              <w:spacing w:line="240" w:lineRule="atLeast"/>
            </w:pPr>
            <w:r>
              <w:t>9.7%</w:t>
            </w:r>
          </w:p>
        </w:tc>
        <w:tc>
          <w:tcPr>
            <w:tcW w:w="963" w:type="pct"/>
            <w:vAlign w:val="center"/>
          </w:tcPr>
          <w:p w:rsidR="0018722C">
            <w:pPr>
              <w:pStyle w:val="affff9"/>
              <w:topLinePunct/>
              <w:ind w:leftChars="0" w:left="0" w:rightChars="0" w:right="0" w:firstLineChars="0" w:firstLine="0"/>
              <w:spacing w:line="240" w:lineRule="atLeast"/>
            </w:pPr>
            <w:r>
              <w:t>4.6%</w:t>
            </w:r>
          </w:p>
        </w:tc>
      </w:tr>
      <w:tr>
        <w:tc>
          <w:tcPr>
            <w:tcW w:w="1217" w:type="pct"/>
            <w:vAlign w:val="center"/>
            <w:tcBorders>
              <w:top w:val="single" w:sz="4" w:space="0" w:color="auto"/>
            </w:tcBorders>
          </w:tcPr>
          <w:p w:rsidR="0018722C">
            <w:pPr>
              <w:pStyle w:val="ac"/>
              <w:topLinePunct/>
              <w:ind w:leftChars="0" w:left="0" w:rightChars="0" w:right="0" w:firstLineChars="0" w:firstLine="0"/>
              <w:spacing w:line="240" w:lineRule="atLeast"/>
            </w:pPr>
            <w:r>
              <w:t>46 岁及以上</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17.5%</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6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体育消费与高校女教师的月收入水平、文化程度、对体育运动的认识程度以</w:t>
      </w:r>
      <w:r>
        <w:t>及积极参加体育活动等许多因素有关。由</w:t>
      </w:r>
      <w:r>
        <w:t>表</w:t>
      </w:r>
      <w:r>
        <w:t>4-3</w:t>
      </w:r>
      <w:r/>
      <w:r w:rsidR="001852F3">
        <w:t xml:space="preserve">可知，参加体育锻炼的高校女</w:t>
      </w:r>
      <w:r w:rsidR="001852F3">
        <w:t>教</w:t>
      </w:r>
    </w:p>
    <w:p w:rsidR="0018722C">
      <w:pPr>
        <w:topLinePunct/>
      </w:pPr>
      <w:r>
        <w:t>师都不同程度地进行了体育消费，其中</w:t>
      </w:r>
      <w:r w:rsidR="001852F3">
        <w:t xml:space="preserve">35</w:t>
      </w:r>
      <w:r w:rsidR="001852F3">
        <w:t xml:space="preserve">岁及以下的女教师，每年体育消费以</w:t>
      </w:r>
    </w:p>
    <w:p w:rsidR="0018722C">
      <w:pPr>
        <w:topLinePunct/>
      </w:pPr>
      <w:r>
        <w:t>500</w:t>
      </w:r>
      <w:r w:rsidR="001852F3">
        <w:t xml:space="preserve">元以下和</w:t>
      </w:r>
      <w:r w:rsidR="001852F3">
        <w:t xml:space="preserve">501-800</w:t>
      </w:r>
      <w:r w:rsidR="001852F3">
        <w:t xml:space="preserve">元为主，占总人数的</w:t>
      </w:r>
      <w:r w:rsidR="001852F3">
        <w:t xml:space="preserve">28</w:t>
      </w:r>
      <w:r>
        <w:t>.</w:t>
      </w:r>
      <w:r>
        <w:t>5%；而</w:t>
      </w:r>
      <w:r w:rsidR="001852F3">
        <w:t xml:space="preserve">36-45</w:t>
      </w:r>
      <w:r w:rsidR="001852F3">
        <w:t xml:space="preserve">岁的女教师，以</w:t>
      </w:r>
    </w:p>
    <w:p w:rsidR="0018722C">
      <w:pPr>
        <w:topLinePunct/>
      </w:pPr>
      <w:r>
        <w:t>501-800</w:t>
      </w:r>
      <w:r/>
      <w:r w:rsidR="001852F3">
        <w:t xml:space="preserve">元的消费据多，占总人数的</w:t>
      </w:r>
      <w:r>
        <w:t>18</w:t>
      </w:r>
      <w:r>
        <w:t>.</w:t>
      </w:r>
      <w:r>
        <w:t>2%</w:t>
      </w:r>
      <w:r>
        <w:t>。同时与</w:t>
      </w:r>
      <w:r>
        <w:t>35</w:t>
      </w:r>
      <w:r/>
      <w:r w:rsidR="001852F3">
        <w:t xml:space="preserve">岁及以下高校女教师相比来说，800</w:t>
      </w:r>
      <w:r w:rsidR="001852F3">
        <w:t xml:space="preserve">元以上的消费是呈现递增的趋势。最后</w:t>
      </w:r>
      <w:r>
        <w:t>46</w:t>
      </w:r>
      <w:r/>
      <w:r w:rsidR="001852F3">
        <w:t xml:space="preserve">岁及以上的女教师，消费</w:t>
      </w:r>
      <w:r>
        <w:t>金额在</w:t>
      </w:r>
      <w:r>
        <w:t>500</w:t>
      </w:r>
      <w:r/>
      <w:r w:rsidR="001852F3">
        <w:t xml:space="preserve">元以下占总人数的</w:t>
      </w:r>
      <w:r>
        <w:t>17</w:t>
      </w:r>
      <w:r>
        <w:t>.</w:t>
      </w:r>
      <w:r>
        <w:t>5%</w:t>
      </w:r>
      <w:r>
        <w:t>。这与河南省的经济发展水平、女教师的生</w:t>
      </w:r>
      <w:r>
        <w:t>活习惯及她们的收入情况息息相关。河南省处于中部地区，属于经济欠发达地区，</w:t>
      </w:r>
      <w:r>
        <w:t>高校女教师的收入在</w:t>
      </w:r>
      <w:r>
        <w:t>3000</w:t>
      </w:r>
      <w:r/>
      <w:r w:rsidR="001852F3">
        <w:t xml:space="preserve">元左右，她们在除去家庭的基本开支外，基本没有多</w:t>
      </w:r>
      <w:r>
        <w:t>余的钱用来进行体育活动消费。另外，教师是模范的代表，发扬着艰苦朴素的作</w:t>
      </w:r>
      <w:r>
        <w:t>风，她们的一言一行是为人师表的象征。</w:t>
      </w:r>
    </w:p>
    <w:p w:rsidR="0018722C">
      <w:pPr>
        <w:pStyle w:val="Heading4"/>
        <w:topLinePunct/>
        <w:ind w:left="200" w:hangingChars="200" w:hanging="200"/>
      </w:pPr>
      <w:r>
        <w:t>4.2.2.2</w:t>
      </w:r>
      <w:r>
        <w:t xml:space="preserve"> </w:t>
      </w:r>
      <w:r>
        <w:t>体育消费形式</w:t>
      </w:r>
    </w:p>
    <w:p w:rsidR="0018722C">
      <w:pPr>
        <w:topLinePunct/>
      </w:pPr>
      <w:r>
        <w:t>按照消费者所购买的消费资料的不同用途，可把体育消费分为劳务消费</w:t>
      </w:r>
      <w:r>
        <w:t>（</w:t>
      </w:r>
      <w:r>
        <w:t>体育活动消费和体育信息消费</w:t>
      </w:r>
      <w:r>
        <w:t>）</w:t>
      </w:r>
      <w:r>
        <w:t>与实物消费</w:t>
      </w:r>
      <w:r>
        <w:t>（</w:t>
      </w:r>
      <w:r>
        <w:t>体育实物消费</w:t>
      </w:r>
      <w:r>
        <w:t>）</w:t>
      </w:r>
      <w:r>
        <w:t>。其中“体育实物消</w:t>
      </w:r>
      <w:r>
        <w:t>费”，主要是购买运动器材、运动服装以及鞋帽等</w:t>
      </w:r>
      <w:r>
        <w:rPr>
          <w:rFonts w:ascii="Times New Roman" w:hAnsi="Times New Roman" w:eastAsia="宋体"/>
        </w:rPr>
        <w:t>2</w:t>
      </w:r>
      <w:r>
        <w:t>；其次是“体育信息消费”，</w:t>
      </w:r>
      <w:r>
        <w:t>主要是以订阅体育报刊、购买现场观看体育比赛的门票、入场券等手段达到视觉</w:t>
      </w:r>
      <w:r>
        <w:t>神经满足为目的的体育消费行为；第三是“体育活动消费”，主要是到经营性体</w:t>
      </w:r>
      <w:r>
        <w:t>育场馆参加健身娱乐活动。</w:t>
      </w:r>
      <w:r>
        <w:t>图</w:t>
      </w:r>
      <w:r>
        <w:t>4-6</w:t>
      </w:r>
      <w:r/>
      <w:r w:rsidR="001852F3">
        <w:t xml:space="preserve">是对河南省高校女教师“体育消费形式”的调查结果显示。</w:t>
      </w:r>
    </w:p>
    <w:p w:rsidR="0018722C">
      <w:pPr>
        <w:topLinePunct/>
      </w:pPr>
    </w:p>
    <w:p w:rsidR="0018722C">
      <w:pPr>
        <w:pStyle w:val="aff7"/>
        <w:topLinePunct/>
      </w:pPr>
      <w:r>
        <w:pict>
          <v:line style="position:absolute;mso-position-horizontal-relative:page;mso-position-vertical-relative:paragraph;z-index:2776;mso-wrap-distance-left:0;mso-wrap-distance-right:0" from="90.024002pt,12.072186pt" to="234.044002pt,12.072186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钟天朗.体育经济学概论</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.上海：复旦大学出版社，2004</w:t>
      </w:r>
      <w:r>
        <w:rPr>
          <w:rFonts w:cstheme="minorBidi" w:hAnsiTheme="minorHAnsi" w:eastAsiaTheme="minorHAnsi" w:asciiTheme="minorHAnsi"/>
        </w:rPr>
        <w:t xml:space="preserve">: </w:t>
      </w:r>
      <w:r>
        <w:rPr>
          <w:rFonts w:cstheme="minorBidi" w:hAnsiTheme="minorHAnsi" w:eastAsiaTheme="minorHAnsi" w:asciiTheme="minorHAnsi"/>
        </w:rPr>
        <w:t>134.</w:t>
      </w:r>
    </w:p>
    <w:p w:rsidR="0018722C">
      <w:pPr>
        <w:topLinePunct/>
      </w:pPr>
      <w:r>
        <w:rPr>
          <w:rFonts w:cstheme="minorBidi" w:hAnsiTheme="minorHAnsi" w:eastAsiaTheme="minorHAnsi" w:asciiTheme="minorHAnsi" w:ascii="Times New Roman" w:eastAsia="Times New Roman"/>
        </w:rPr>
        <w:t>2      </w:t>
      </w:r>
      <w:r>
        <w:rPr>
          <w:rFonts w:cstheme="minorBidi" w:hAnsiTheme="minorHAnsi" w:eastAsiaTheme="minorHAnsi" w:asciiTheme="minorHAnsi"/>
        </w:rPr>
        <w:t>李志荣.江苏省高校教职工健康状况与体育生活方式的调查研究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.苏州大学硕士研究生论文，2008</w:t>
      </w:r>
      <w:r>
        <w:rPr>
          <w:rFonts w:cstheme="minorBidi" w:hAnsiTheme="minorHAnsi" w:eastAsiaTheme="minorHAnsi" w:asciiTheme="minorHAnsi"/>
        </w:rPr>
        <w:t xml:space="preserve">: </w:t>
      </w:r>
      <w:r>
        <w:rPr>
          <w:rFonts w:cstheme="minorBidi" w:hAnsiTheme="minorHAnsi" w:eastAsiaTheme="minorHAnsi" w:asciiTheme="minorHAnsi"/>
        </w:rPr>
        <w:t>3.</w:t>
      </w:r>
    </w:p>
    <w:p w:rsidR="0018722C">
      <w:pPr>
        <w:pStyle w:val="aff7"/>
        <w:topLinePunct/>
      </w:pPr>
      <w:r>
        <w:rPr>
          <w:kern w:val="2"/>
          <w:szCs w:val="22"/>
          <w:rFonts w:cstheme="minorBidi" w:hAnsiTheme="minorHAnsi" w:eastAsiaTheme="minorHAnsi" w:asciiTheme="minorHAnsi"/>
          <w:spacing w:val="-24"/>
          <w:sz w:val="20"/>
        </w:rPr>
        <w:pict>
          <v:shape style="width:204.1pt;height:14.8pt;mso-position-horizontal-relative:char;mso-position-vertical-relative:line" type="#_x0000_t202" filled="false" stroked="true" strokeweight=".71877pt" strokecolor="#000000">
            <w10:anchorlock/>
            <v:textbox inset="0,0,0,0">
              <w:txbxContent>
                <w:p w:rsidR="0018722C">
                  <w:pPr>
                    <w:tabs>
                      <w:tab w:pos="1554" w:val="left" w:leader="none"/>
                      <w:tab w:pos="2893" w:val="left" w:leader="none"/>
                    </w:tabs>
                    <w:spacing w:line="227" w:lineRule="exact" w:before="0"/>
                    <w:ind w:leftChars="0" w:left="215" w:rightChars="0" w:right="0" w:firstLineChars="0" w:firstLine="0"/>
                    <w:jc w:val="left"/>
                    <w:rPr>
                      <w:sz w:val="18"/>
                    </w:rPr>
                  </w:pPr>
                  <w:r>
                    <w:rPr>
                      <w:sz w:val="18"/>
                    </w:rPr>
                    <w:t>体育实物消费</w:t>
                    <w:tab/>
                    <w:t>体育活动消费</w:t>
                    <w:tab/>
                  </w:r>
                  <w:r>
                    <w:rPr>
                      <w:spacing w:val="-1"/>
                      <w:sz w:val="18"/>
                    </w:rPr>
                    <w:t>体育信息消费</w:t>
                  </w:r>
                </w:p>
              </w:txbxContent>
            </v:textbox>
            <v:stroke dashstyle="solid"/>
          </v:shape>
        </w:pict>
      </w:r>
    </w:p>
    <w:p w:rsidR="0018722C">
      <w:pPr>
        <w:topLinePunct/>
      </w:pPr>
    </w:p>
    <w:p w:rsidR="0018722C">
      <w:pPr>
        <w:pStyle w:val="affff1"/>
        <w:topLinePunct/>
      </w:pPr>
      <w:r>
        <w:rPr>
          <w:kern w:val="2"/>
          <w:sz w:val="22"/>
          <w:szCs w:val="22"/>
          <w:rFonts w:cstheme="minorBidi" w:hAnsiTheme="minorHAnsi" w:eastAsiaTheme="minorHAnsi" w:asciiTheme="minorHAnsi"/>
        </w:rPr>
        <w:pict>
          <v:group style="position:absolute;margin-left:199.957138pt;margin-top:-35.942764pt;width:6.15pt;height:6.15pt;mso-position-horizontal-relative:page;mso-position-vertical-relative:paragraph;z-index:-123088" coordorigin="3999,-719" coordsize="123,123">
            <v:shape style="position:absolute;left:4008;top:-709;width:108;height:108" type="#_x0000_t75" stroked="false">
              <v:imagedata r:id="rId77" o:title=""/>
            </v:shape>
            <v:rect style="position:absolute;left:4006;top:-712;width:108;height:109" filled="false" stroked="true" strokeweight=".71894pt" strokecolor="#000000">
              <v:stroke dashstyle="solid"/>
            </v:rect>
            <w10:wrap type="none"/>
          </v:group>
        </w:pict>
      </w:r>
      <w:r>
        <w:rPr>
          <w:kern w:val="2"/>
          <w:sz w:val="22"/>
          <w:szCs w:val="22"/>
          <w:rFonts w:cstheme="minorBidi" w:hAnsiTheme="minorHAnsi" w:eastAsiaTheme="minorHAnsi" w:asciiTheme="minorHAnsi"/>
        </w:rPr>
        <w:pict>
          <v:group style="position:absolute;margin-left:266.878296pt;margin-top:-35.942764pt;width:6.15pt;height:6.15pt;mso-position-horizontal-relative:page;mso-position-vertical-relative:paragraph;z-index:-123064" coordorigin="5338,-719" coordsize="123,123">
            <v:shape style="position:absolute;left:5345;top:-709;width:108;height:108" type="#_x0000_t75" stroked="false">
              <v:imagedata r:id="rId78" o:title=""/>
            </v:shape>
            <v:rect style="position:absolute;left:5344;top:-712;width:109;height:109" filled="false" stroked="true" strokeweight=".718939pt" strokecolor="#000000">
              <v:stroke dashstyle="solid"/>
            </v:rect>
            <w10:wrap type="none"/>
          </v:group>
        </w:pict>
      </w:r>
      <w:r>
        <w:rPr>
          <w:kern w:val="2"/>
          <w:sz w:val="22"/>
          <w:szCs w:val="22"/>
          <w:rFonts w:cstheme="minorBidi" w:hAnsiTheme="minorHAnsi" w:eastAsiaTheme="minorHAnsi" w:asciiTheme="minorHAnsi"/>
        </w:rPr>
        <w:pict>
          <v:group style="position:absolute;margin-left:333.835419pt;margin-top:-35.942764pt;width:6.15pt;height:6.15pt;mso-position-horizontal-relative:page;mso-position-vertical-relative:paragraph;z-index:-123040" coordorigin="6677,-719" coordsize="123,123">
            <v:shape style="position:absolute;left:6683;top:-709;width:108;height:108" type="#_x0000_t75" stroked="false">
              <v:imagedata r:id="rId79" o:title=""/>
            </v:shape>
            <v:rect style="position:absolute;left:6683;top:-712;width:108;height:109" filled="false" stroked="true" strokeweight=".71894pt" strokecolor="#000000">
              <v:stroke dashstyle="solid"/>
            </v:rect>
            <w10:wrap type="none"/>
          </v:group>
        </w:pict>
      </w:r>
      <w:r>
        <w:rPr>
          <w:kern w:val="2"/>
          <w:szCs w:val="22"/>
          <w:rFonts w:cstheme="minorBidi" w:hAnsiTheme="minorHAnsi" w:eastAsiaTheme="minorHAnsi" w:asciiTheme="minorHAnsi"/>
          <w:sz w:val="18"/>
        </w:rPr>
        <w:t>13.6%</w:t>
      </w:r>
    </w:p>
    <w:p w:rsidR="0018722C">
      <w:pPr>
        <w:pStyle w:val="ae"/>
        <w:topLinePunct/>
      </w:pPr>
      <w:r>
        <w:rPr>
          <w:kern w:val="2"/>
          <w:sz w:val="22"/>
          <w:szCs w:val="22"/>
          <w:rFonts w:cstheme="minorBidi" w:hAnsiTheme="minorHAnsi" w:eastAsiaTheme="minorHAnsi" w:asciiTheme="minorHAnsi"/>
        </w:rPr>
        <w:pict>
          <v:group style="margin-left:196.361526pt;margin-top:-16.088955pt;width:219.45pt;height:74.55pt;mso-position-horizontal-relative:page;mso-position-vertical-relative:paragraph;z-index:2896" coordorigin="3927,-322" coordsize="4389,1491">
            <v:shape style="position:absolute;left:3936;top:-314;width:3999;height:1474" type="#_x0000_t75" stroked="false">
              <v:imagedata r:id="rId80" o:title=""/>
            </v:shape>
            <v:shape style="position:absolute;left:1859;top:10846;width:4007;height:1479" coordorigin="1860,10847" coordsize="4007,1479" path="m5827,131l4532,-156,4532,319,5827,607,5827,131xm4525,-164l4546,-171,4568,-178,4589,-178,4611,-185,4632,-192,4654,-200,4676,-200,4697,-207,4719,-214,4740,-214,4769,-221,4791,-228,4791,-228,4812,-228,4841,-236,4863,-243,4891,-243,4913,-250,4942,-250,4964,-257,4992,-257,5021,-264,5043,-264,5071,-271,5100,-271,5129,-279,5151,-279,5179,-286,5208,-286,5237,-293,5266,-293,5294,-293,5323,-300,5352,-300,5381,-300,5410,-300,5439,-307,5468,-307,5468,-307,5496,-307,5525,-307,5554,-307,5583,-315,5619,-315,5647,-315,5676,-315,5705,-315,5734,-315,5762,-315,5798,-315,5827,-315,5827,131,4525,-164xm4258,463l4244,456,4229,449,4208,449,4193,442,4179,434,4165,427,4150,420,4136,413,4121,405,4107,398,4093,391,4078,384,4071,376,4057,369,4049,362,4035,355,4028,348,4014,340,4006,333,3999,326,3992,319,3985,312,3978,305,3970,297,3963,290,3956,283,3956,269,3949,261,3949,254,3942,247,3942,240,3934,233,3934,225,3934,218,3934,211,3934,204,3934,679,3934,686,3934,694,3934,701,3934,708,3942,715,3942,722,3949,730,3949,737,3956,744,3956,758,3963,765,3970,773,3978,780,3985,787,3992,794,3999,801,4006,809,4014,816,4028,823,4035,830,4049,837,4057,845,4071,852,4078,859,4093,866,4107,873,4121,880,4136,888,4150,895,4165,902,4179,909,4193,916,4208,924,4229,924,4244,931,4258,938,4258,463xm5655,204l4265,463,4265,938,5655,679,5655,204xm4258,463l4244,456,4229,449,4208,449,4193,442,4179,434,4165,427,4150,420,4136,413,4121,405,4107,398,4093,391,4078,384,4071,376,4057,369,4049,362,4035,355,4028,348,4014,340,4006,333,3999,326,3992,319,3985,312,3978,305,3970,297,3963,290,3956,283,3956,269,3949,261,3949,254,3942,247,3942,240,3934,233,3934,225,3934,218,3934,211,3934,204,3934,197,3934,190,3934,182,3934,182,3934,168,3942,161,3942,154,3949,146,3949,139,3956,131,3956,124,3963,117,3970,110,3978,103,3985,96,3992,88,3999,81,4006,74,4014,67,4028,60,4035,52,4049,45,4057,38,4071,31,4078,24,4093,16,4107,9,4121,2,4136,-5,4150,-12,4165,-19,4179,-27,4193,-34,4208,-41,4229,-48,4244,-55,4258,-63,4280,-70,4294,-70,4316,-77,4337,-84,4352,-91,5655,204,4258,463xm7936,240l7936,247,7936,254,7929,261,7929,269,7929,276,7922,283,7922,290,7914,297,7914,305,7907,319,7900,326,7900,333,7893,340,7886,348,7878,355,7864,362,7857,369,7850,376,7842,384,7828,391,7821,398,7807,405,7799,413,7785,420,7771,427,7763,434,7749,442,7735,449,7720,456,7706,463,7691,470,7670,477,7655,485,7641,485,7627,492,7605,499,7591,506,7569,513,7548,521,7533,528,7512,528,7490,535,7476,542,7454,549,7432,557,7411,557,7389,564,7367,571,7346,578,7317,578,7296,585,7274,592,7252,592,7224,600,7202,607,7173,607,7152,614,7123,614,7101,621,7073,621,7051,628,7022,628,6994,636,6972,636,6943,643,6914,643,6885,650,6856,650,6828,657,6799,657,6777,657,6749,664,6720,664,6691,664,6662,672,6634,672,6605,672,6569,672,6540,679,6511,679,6483,679,6454,679,6424,679,6396,679,6367,686,6331,686,6302,686,6273,686,6245,686,6216,686,6187,686,6151,686,6122,686,6094,686,6065,686,6036,679,6007,679,5971,679,5943,679,5913,679,5885,679,5856,672,5827,672,5798,672,5770,672,5741,664,5712,664,5683,664,5655,657,5626,657,5597,657,5568,650,5540,650,5518,643,5489,643,5460,636,5432,636,5410,628,5381,628,5352,621,5330,621,5302,614,5280,614,5251,607,5230,607,5201,600,5179,592,5158,592,5129,585,5107,578,5086,578,5064,571,5043,564,5021,557,5000,557,4978,549,4956,542,4935,535,4913,528,4899,528,4877,521,4855,513,4841,506,4819,499,4819,974,4841,982,4855,989,4877,996,4899,1003,4913,1003,4935,1010,4956,1018,4978,1025,5000,1032,5021,1032,5043,1039,5064,1046,5086,1053,5107,1053,5129,1061,5158,1068,5179,1068,5201,1075,5230,1082,5251,1082,5280,1089,5302,1089,5330,1097,5352,1097,5381,1104,5410,1104,5432,1111,5460,1111,5489,1118,5518,1118,5540,1125,5568,1125,5597,1133,5626,1133,5655,1133,5683,1140,5712,1140,5741,1140,5770,1147,5798,1147,5827,1147,5856,1147,5885,1154,5913,1154,5943,1154,5971,1154,6007,1154,6036,1154,6065,1161,6094,1161,6122,1161,6151,1161,6187,1161,6216,1161,6245,1161,6273,1161,6302,1161,6331,1161,6367,1161,6396,1154,6424,1154,6454,1154,6483,1154,6511,1154,6540,1154,6569,1147,6605,1147,6634,1147,6662,1147,6691,1140,6720,1140,6749,1140,6777,1133,6799,1133,6828,1133,6856,1125,6885,1125,6914,1118,6943,1118,6972,1111,6994,1111,7022,1104,7051,1104,7073,1097,7101,1097,7123,1089,7152,1089,7173,1082,7202,1082,7224,1075,7252,1068,7274,1068,7296,1061,7317,1053,7346,1053,7367,1046,7389,1039,7411,1032,7432,1032,7454,1025,7476,1018,7490,1010,7512,1003,7533,1003,7548,996,7569,989,7591,982,7605,974,7627,967,7641,960,7655,960,7670,952,7691,945,7706,938,7720,931,7735,924,7749,916,7763,909,7771,902,7785,895,7799,888,7807,880,7821,873,7828,866,7842,859,7850,852,7857,845,7864,837,7878,830,7886,823,7893,816,7900,809,7900,801,7907,794,7914,780,7914,773,7922,765,7922,758,7929,751,7929,744,7929,737,7936,730,7936,722,7936,715,7936,240xm6216,-207l6245,-207,6273,-207,6302,-207,6331,-207,6367,-207,6396,-207,6424,-207,6454,-207,6483,-200,6511,-200,6540,-200,6569,-200,6605,-200,6634,-192,6662,-192,6691,-192,6720,-192,6749,-185,6777,-185,6799,-185,6828,-178,6856,-178,6885,-171,6914,-171,6943,-164,6972,-164,6994,-156,7022,-156,7051,-149,7073,-149,7101,-142,7123,-142,7152,-134,7173,-134,7202,-127,7224,-120,7252,-120,7274,-113,7296,-106,7317,-106,7346,-99,7367,-91,7389,-91,7411,-84,7432,-77,7454,-70,7476,-70,7490,-63,7512,-55,7533,-48,7548,-41,7569,-34,7591,-34,7605,-27,7627,-19,7641,-12,7655,-5,7670,2,7691,9,7706,16,7720,24,7735,31,7749,38,7763,45,7771,52,7785,60,7799,67,7807,74,7821,81,7828,88,7842,96,7850,103,7857,110,7864,117,7878,124,7886,131,7893,139,7900,146,7900,154,7907,161,7914,168,7914,175,7922,182,7922,190,7929,197,7929,204,7929,218,7936,225,7936,233,7936,240,7936,247,7936,254,7929,261,7929,269,7929,276,7922,283,7922,290,7914,297,7914,305,7907,319,7900,326,7900,333,7893,340,7886,348,7878,355,7864,362,7857,369,7850,376,7842,384,7828,391,7821,398,7807,405,7799,413,7785,420,7771,427,7763,434,7749,442,7735,449,7720,456,7706,463,7691,470,7670,477,7655,485,7641,485,7627,492,7605,499,7591,506,7569,513,7548,521,7533,528,7512,528,7490,535,7476,542,7454,549,7432,557,7411,557,7389,564,7367,571,7346,578,7317,578,7296,585,7274,592,7252,592,7224,600,7202,607,7173,607,7152,614,7123,614,7101,621,7073,621,7051,628,7022,628,6994,636,6972,636,6943,643,6914,643,6885,650,6856,650,6828,657,6799,657,6777,657,6749,664,6720,664,6691,664,6662,672,6634,672,6605,672,6569,672,6540,679,6511,679,6483,679,6454,679,6424,679,6396,679,6367,686,6331,686,6302,686,6273,686,6245,686,6216,686,6187,686,6151,686,6122,686,6094,686,6065,686,6036,679,6007,679,5971,679,5943,679,5913,679,5885,679,5856,672,5827,672,5798,672,5770,672,5741,664,5712,664,5683,664,5655,657,5626,657,5597,657,5568,650,5540,650,5518,643,5489,643,5460,636,5432,636,5410,628,5381,628,5352,621,5330,621,5302,614,5280,614,5251,607,5230,607,5201,600,5179,592,5158,592,5129,585,5107,578,5086,578,5064,571,5043,564,5021,557,5000,557,4978,549,4956,542,4935,535,4913,528,4899,528,4877,521,4855,513,4841,506,4819,499,6216,240,6216,-207xe" filled="false" stroked="true" strokeweight=".718939pt" strokecolor="#000000">
              <v:path arrowok="t"/>
              <v:stroke dashstyle="solid"/>
            </v:shape>
            <v:shape style="position:absolute;left:7828;top:913;width:488;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64.9%</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8"/>
        </w:rPr>
        <w:t>21.5%</w:t>
      </w:r>
    </w:p>
    <w:p w:rsidR="0018722C">
      <w:pPr>
        <w:pStyle w:val="a9"/>
        <w:topLinePunct/>
      </w:pPr>
      <w:r>
        <w:rPr>
          <w:rFonts w:cstheme="minorBidi" w:hAnsiTheme="minorHAnsi" w:eastAsiaTheme="minorHAnsi" w:asciiTheme="minorHAnsi"/>
          <w:b/>
        </w:rPr>
        <w:t>图4-6</w:t>
      </w:r>
      <w:r>
        <w:t xml:space="preserve">  </w:t>
      </w:r>
      <w:r w:rsidRPr="00DB64CE">
        <w:rPr>
          <w:rFonts w:cstheme="minorBidi" w:hAnsiTheme="minorHAnsi" w:eastAsiaTheme="minorHAnsi" w:asciiTheme="minorHAnsi"/>
          <w:b/>
        </w:rPr>
        <w:t>河南省高校女教师“体育消费形式”状况图</w:t>
      </w:r>
    </w:p>
    <w:p w:rsidR="0018722C">
      <w:pPr>
        <w:topLinePunct/>
      </w:pPr>
      <w:r>
        <w:t>由</w:t>
      </w:r>
      <w:r>
        <w:t>图</w:t>
      </w:r>
      <w:r>
        <w:t>4-6</w:t>
      </w:r>
      <w:r/>
      <w:r w:rsidR="001852F3">
        <w:t xml:space="preserve">不难看出</w:t>
      </w:r>
      <w:r>
        <w:t>，64.9%的选择了体育实物消费，主要是购买运动服装或</w:t>
      </w:r>
      <w:r>
        <w:t>者鞋袜等；选择体育活动消费的为</w:t>
      </w:r>
      <w:r>
        <w:t>21</w:t>
      </w:r>
      <w:r>
        <w:t>.</w:t>
      </w:r>
      <w:r>
        <w:t>5%</w:t>
      </w:r>
      <w:r>
        <w:t>；有</w:t>
      </w:r>
      <w:r>
        <w:t>13</w:t>
      </w:r>
      <w:r>
        <w:t>.</w:t>
      </w:r>
      <w:r>
        <w:t>6%的女教师选择体育信息消费。</w:t>
      </w:r>
      <w:r>
        <w:t>调查结果说明，河南省高校女教师体育消费以实物为主，符合我国居家女性的消</w:t>
      </w:r>
      <w:r>
        <w:t>费习惯和心理。她们主要考虑到这些运动服装兼有运动和日常生活两方面的功</w:t>
      </w:r>
      <w:r>
        <w:t>效；另一方面，是由于小型的运动器材比较实惠，并且是进行体育活动的必需用</w:t>
      </w:r>
      <w:r>
        <w:t>品。体育信息消费属于高层次的精神享受，需要一定的经济状况为基础；所以有多于一半以上的人群选择以体育实物消费为主。</w:t>
      </w:r>
    </w:p>
    <w:p w:rsidR="0018722C">
      <w:pPr>
        <w:topLinePunct/>
      </w:pPr>
      <w:r>
        <w:t>广州市高校女教师主要以实物型和指导型体育消费为主，分别占</w:t>
      </w:r>
      <w:r>
        <w:t>36</w:t>
      </w:r>
      <w:r>
        <w:t>.</w:t>
      </w:r>
      <w:r>
        <w:t>9%和38.8</w:t>
      </w:r>
      <w:r>
        <w:t>%，另外，观赏型体育消费达到</w:t>
      </w:r>
      <w:r>
        <w:t>21</w:t>
      </w:r>
      <w:r>
        <w:t>.</w:t>
      </w:r>
      <w:r>
        <w:t>4%</w:t>
      </w:r>
      <w:r>
        <w:rPr>
          <w:rFonts w:ascii="Times New Roman" w:eastAsia="Times New Roman"/>
        </w:rPr>
        <w:t>1</w:t>
      </w:r>
      <w:r>
        <w:t>。可以看出，广州市高校女教师，在不同的体育消费形式上进行了消费，并且消费比例相对均衡。</w:t>
      </w:r>
    </w:p>
    <w:p w:rsidR="0018722C">
      <w:pPr>
        <w:pStyle w:val="Heading3"/>
        <w:topLinePunct/>
        <w:ind w:left="200" w:hangingChars="200" w:hanging="200"/>
      </w:pPr>
      <w:bookmarkStart w:id="732200" w:name="_Toc686732200"/>
      <w:bookmarkStart w:name="_bookmark31" w:id="80"/>
      <w:bookmarkEnd w:id="80"/>
      <w:r>
        <w:rPr>
          <w:b/>
        </w:rPr>
        <w:t>4.2.3</w:t>
      </w:r>
      <w:r>
        <w:t xml:space="preserve"> </w:t>
      </w:r>
      <w:bookmarkStart w:name="_bookmark31" w:id="81"/>
      <w:bookmarkEnd w:id="81"/>
      <w:r>
        <w:t>河南省高校女教师闲暇时间的调查与分析</w:t>
      </w:r>
      <w:bookmarkEnd w:id="732200"/>
    </w:p>
    <w:p w:rsidR="0018722C">
      <w:pPr>
        <w:topLinePunct/>
      </w:pPr>
      <w:r>
        <w:t>人们接受体育文化和直接参加体育活动的基本前提条件是闲暇时间。闲暇时</w:t>
      </w:r>
      <w:r>
        <w:t>间的不断增多，是社会进步的一个重要标志；也是形成良好体育生活方式的重要因素</w:t>
      </w:r>
      <w:r>
        <w:rPr>
          <w:vertAlign w:val="superscript"/>
          /&gt;
        </w:rPr>
        <w:t>2</w:t>
      </w:r>
      <w:r>
        <w:t>。本文所指的闲暇时间来自于《中国大百科全书</w:t>
      </w:r>
      <w:r>
        <w:rPr>
          <w:spacing w:val="-8"/>
          <w:rFonts w:hint="eastAsia"/>
        </w:rPr>
        <w:t>・</w:t>
      </w:r>
      <w:r>
        <w:t>社会学卷》</w:t>
      </w:r>
      <w:r>
        <w:rPr>
          <w:vertAlign w:val="superscript"/>
          /&gt;
        </w:rPr>
        <w:t>3</w:t>
      </w:r>
      <w:r>
        <w:t>中对它的定</w:t>
      </w:r>
      <w:r>
        <w:t>义，是指：“人们在劳动时间之外，除去满足生理需要和家庭劳动需要等生活支</w:t>
      </w:r>
      <w:r>
        <w:t>出后，剩余下来的时间可由个人自由支配。”总的说来，就是高校女教师除工作时间和睡眠、用餐及家务劳动等生活必要时间以外，用于个人发展、文化娱乐、</w:t>
      </w:r>
      <w:r>
        <w:t>消遣、社会交往等自由支配时间。下面主要对高校女教师闲暇时间的利用情况</w:t>
      </w:r>
      <w:r>
        <w:t>进</w:t>
      </w:r>
    </w:p>
    <w:p w:rsidR="0018722C">
      <w:pPr>
        <w:pStyle w:val="aff7"/>
        <w:topLinePunct/>
      </w:pPr>
      <w:r>
        <w:pict>
          <v:line style="position:absolute;mso-position-horizontal-relative:page;mso-position-vertical-relative:paragraph;z-index:2848;mso-wrap-distance-left:0;mso-wrap-distance-right:0" from="90.024002pt,7.288675pt" to="234.044002pt,7.288675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张凤娟.广州市高校女教师休闲体育消费行为特征的研究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.广州体育学院研究生硕士研究生论文，</w:t>
      </w:r>
      <w:r w:rsidR="001852F3">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6.</w:t>
      </w:r>
    </w:p>
    <w:p w:rsidR="0018722C">
      <w:pPr>
        <w:topLinePunct/>
      </w:pPr>
      <w:r>
        <w:rPr>
          <w:rFonts w:cstheme="minorBidi" w:hAnsiTheme="minorHAnsi" w:eastAsiaTheme="minorHAnsi" w:asciiTheme="minorHAnsi" w:ascii="Times New Roman" w:eastAsia="Times New Roman"/>
        </w:rPr>
        <w:t>2      </w:t>
      </w:r>
      <w:r>
        <w:rPr>
          <w:rFonts w:cstheme="minorBidi" w:hAnsiTheme="minorHAnsi" w:eastAsiaTheme="minorHAnsi" w:asciiTheme="minorHAnsi"/>
        </w:rPr>
        <w:t>罗艳春.长沙是高校女教师体育生活方式现状的调查研究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.北京体育大学硕士研究生论文，2011</w:t>
      </w:r>
      <w:r>
        <w:rPr>
          <w:rFonts w:cstheme="minorBidi" w:hAnsiTheme="minorHAnsi" w:eastAsiaTheme="minorHAnsi" w:asciiTheme="minorHAnsi"/>
        </w:rPr>
        <w:t xml:space="preserve">: </w:t>
      </w:r>
      <w:r>
        <w:rPr>
          <w:rFonts w:cstheme="minorBidi" w:hAnsiTheme="minorHAnsi" w:eastAsiaTheme="minorHAnsi" w:asciiTheme="minorHAnsi"/>
        </w:rPr>
        <w:t>12.</w:t>
      </w:r>
    </w:p>
    <w:p w:rsidR="0018722C">
      <w:pPr>
        <w:topLinePunct/>
      </w:pPr>
      <w:r>
        <w:rPr>
          <w:rFonts w:cstheme="minorBidi" w:hAnsiTheme="minorHAnsi" w:eastAsiaTheme="minorHAnsi" w:asciiTheme="minorHAnsi" w:ascii="Times New Roman" w:hAnsi="Times New Roman" w:eastAsia="Times New Roman"/>
        </w:rPr>
        <w:t>3</w:t>
      </w:r>
      <w:r>
        <w:rPr>
          <w:rFonts w:cstheme="minorBidi" w:hAnsiTheme="minorHAnsi" w:eastAsiaTheme="minorHAnsi" w:asciiTheme="minorHAnsi"/>
        </w:rPr>
        <w:t>中国大百科全书</w:t>
      </w:r>
      <w:r>
        <w:rPr>
          <w:rFonts w:hint="eastAsia"/>
        </w:rPr>
        <w:t>・</w:t>
      </w:r>
      <w:r>
        <w:rPr>
          <w:rFonts w:cstheme="minorBidi" w:hAnsiTheme="minorHAnsi" w:eastAsiaTheme="minorHAnsi" w:asciiTheme="minorHAnsi"/>
        </w:rPr>
        <w:t>社会学卷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中国大百科全书出版社，</w:t>
      </w:r>
      <w:r>
        <w:rPr>
          <w:rFonts w:cstheme="minorBidi" w:hAnsiTheme="minorHAnsi" w:eastAsiaTheme="minorHAnsi" w:asciiTheme="minorHAnsi"/>
        </w:rPr>
        <w:t>1991.</w:t>
      </w:r>
    </w:p>
    <w:p w:rsidR="0018722C">
      <w:pPr>
        <w:topLinePunct/>
      </w:pPr>
      <w:r>
        <w:t>行分析。</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3016" from="84.624001pt,31.533642pt" to="154.820001pt,62.613642pt" stroked="true" strokeweight=".72pt" strokecolor="#008000">
            <v:stroke dashstyle="solid"/>
            <w10:wrap type="none"/>
          </v:line>
        </w:pict>
      </w:r>
      <w:r>
        <w:rPr>
          <w:kern w:val="2"/>
          <w:szCs w:val="22"/>
          <w:rFonts w:cstheme="minorBidi" w:hAnsiTheme="minorHAnsi" w:eastAsiaTheme="minorHAnsi" w:asciiTheme="minorHAnsi"/>
          <w:b/>
          <w:sz w:val="21"/>
        </w:rPr>
        <w:t>表4-4</w:t>
      </w:r>
      <w:r>
        <w:t xml:space="preserve">  </w:t>
      </w:r>
      <w:r w:rsidRPr="00DB64CE">
        <w:rPr>
          <w:kern w:val="2"/>
          <w:szCs w:val="22"/>
          <w:rFonts w:cstheme="minorBidi" w:hAnsiTheme="minorHAnsi" w:eastAsiaTheme="minorHAnsi" w:asciiTheme="minorHAnsi"/>
          <w:b/>
          <w:sz w:val="21"/>
        </w:rPr>
        <w:t>不同年龄段高校女教师闲暇时间的利用统计一览表</w:t>
      </w:r>
      <w:r>
        <w:rPr>
          <w:kern w:val="2"/>
          <w:szCs w:val="22"/>
          <w:rFonts w:cstheme="minorBidi" w:hAnsiTheme="minorHAnsi" w:eastAsiaTheme="minorHAnsi" w:asciiTheme="minorHAnsi"/>
          <w:sz w:val="21"/>
        </w:rPr>
        <w:t>（选择三项）</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3"/>
        <w:gridCol w:w="712"/>
        <w:gridCol w:w="869"/>
        <w:gridCol w:w="633"/>
        <w:gridCol w:w="832"/>
        <w:gridCol w:w="698"/>
        <w:gridCol w:w="862"/>
        <w:gridCol w:w="691"/>
        <w:gridCol w:w="824"/>
        <w:gridCol w:w="956"/>
      </w:tblGrid>
      <w:tr>
        <w:trPr>
          <w:tblHeader/>
        </w:trPr>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p w:rsidR="0018722C">
            <w:pPr>
              <w:pStyle w:val="a7"/>
              <w:topLinePunct/>
              <w:ind w:leftChars="0" w:left="0" w:rightChars="0" w:right="0" w:firstLineChars="0" w:firstLine="0"/>
              <w:spacing w:line="240" w:lineRule="atLeast"/>
            </w:pPr>
            <w:r>
              <w:t>内容</w:t>
            </w:r>
          </w:p>
        </w:tc>
        <w:tc>
          <w:tcPr>
            <w:tcW w:w="9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35 岁及以下</w:t>
            </w:r>
          </w:p>
          <w:p w:rsidR="0018722C">
            <w:pPr>
              <w:pStyle w:val="a7"/>
              <w:topLinePunct/>
              <w:ind w:leftChars="0" w:left="0" w:rightChars="0" w:right="0" w:firstLineChars="0" w:firstLine="0"/>
              <w:spacing w:line="240" w:lineRule="atLeast"/>
            </w:pPr>
            <w:r>
              <w:t>N</w:t>
            </w:r>
            <w:r w:rsidRPr="00000000">
              <w:tab/>
              <w:t>%</w:t>
            </w:r>
          </w:p>
        </w:tc>
        <w:tc>
          <w:tcPr>
            <w:tcW w:w="85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36-45 岁</w:t>
            </w:r>
          </w:p>
          <w:p w:rsidR="0018722C">
            <w:pPr>
              <w:pStyle w:val="a7"/>
              <w:topLinePunct/>
              <w:ind w:leftChars="0" w:left="0" w:rightChars="0" w:right="0" w:firstLineChars="0" w:firstLine="0"/>
              <w:spacing w:line="240" w:lineRule="atLeast"/>
            </w:pPr>
            <w:r>
              <w:t>N</w:t>
            </w:r>
            <w:r w:rsidRPr="00000000">
              <w:tab/>
              <w:t>%</w:t>
            </w:r>
          </w:p>
        </w:tc>
        <w:tc>
          <w:tcPr>
            <w:tcW w:w="91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46 岁及以上</w:t>
            </w:r>
          </w:p>
          <w:p w:rsidR="0018722C">
            <w:pPr>
              <w:pStyle w:val="a7"/>
              <w:topLinePunct/>
              <w:ind w:leftChars="0" w:left="0" w:rightChars="0" w:right="0" w:firstLineChars="0" w:firstLine="0"/>
              <w:spacing w:line="240" w:lineRule="atLeast"/>
            </w:pPr>
            <w:r>
              <w:t>N</w:t>
            </w:r>
            <w:r w:rsidRPr="00000000">
              <w:tab/>
              <w:t>%</w:t>
            </w:r>
          </w:p>
        </w:tc>
        <w:tc>
          <w:tcPr>
            <w:tcW w:w="88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总计</w:t>
            </w:r>
          </w:p>
          <w:p w:rsidR="0018722C">
            <w:pPr>
              <w:pStyle w:val="a7"/>
              <w:topLinePunct/>
              <w:ind w:leftChars="0" w:left="0" w:rightChars="0" w:right="0" w:firstLineChars="0" w:firstLine="0"/>
              <w:spacing w:line="240" w:lineRule="atLeast"/>
            </w:pPr>
            <w:r>
              <w:t>N</w:t>
            </w:r>
            <w:r w:rsidRPr="00000000">
              <w:tab/>
              <w:t>%</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852" w:type="pct"/>
            <w:vAlign w:val="center"/>
          </w:tcPr>
          <w:p w:rsidR="0018722C">
            <w:pPr>
              <w:pStyle w:val="ac"/>
              <w:topLinePunct/>
              <w:ind w:leftChars="0" w:left="0" w:rightChars="0" w:right="0" w:firstLineChars="0" w:firstLine="0"/>
              <w:spacing w:line="240" w:lineRule="atLeast"/>
            </w:pPr>
            <w:r>
              <w:t>体育锻炼</w:t>
            </w:r>
          </w:p>
        </w:tc>
        <w:tc>
          <w:tcPr>
            <w:tcW w:w="417" w:type="pct"/>
            <w:vAlign w:val="center"/>
          </w:tcPr>
          <w:p w:rsidR="0018722C">
            <w:pPr>
              <w:pStyle w:val="affff9"/>
              <w:topLinePunct/>
              <w:ind w:leftChars="0" w:left="0" w:rightChars="0" w:right="0" w:firstLineChars="0" w:firstLine="0"/>
              <w:spacing w:line="240" w:lineRule="atLeast"/>
            </w:pPr>
            <w:r>
              <w:t>24</w:t>
            </w:r>
          </w:p>
        </w:tc>
        <w:tc>
          <w:tcPr>
            <w:tcW w:w="509" w:type="pct"/>
            <w:vAlign w:val="center"/>
          </w:tcPr>
          <w:p w:rsidR="0018722C">
            <w:pPr>
              <w:pStyle w:val="affff9"/>
              <w:topLinePunct/>
              <w:ind w:leftChars="0" w:left="0" w:rightChars="0" w:right="0" w:firstLineChars="0" w:firstLine="0"/>
              <w:spacing w:line="240" w:lineRule="atLeast"/>
            </w:pPr>
            <w:r>
              <w:t>35.9</w:t>
            </w:r>
          </w:p>
        </w:tc>
        <w:tc>
          <w:tcPr>
            <w:tcW w:w="371" w:type="pct"/>
            <w:vAlign w:val="center"/>
          </w:tcPr>
          <w:p w:rsidR="0018722C">
            <w:pPr>
              <w:pStyle w:val="affff9"/>
              <w:topLinePunct/>
              <w:ind w:leftChars="0" w:left="0" w:rightChars="0" w:right="0" w:firstLineChars="0" w:firstLine="0"/>
              <w:spacing w:line="240" w:lineRule="atLeast"/>
            </w:pPr>
            <w:r>
              <w:t>31</w:t>
            </w:r>
          </w:p>
        </w:tc>
        <w:tc>
          <w:tcPr>
            <w:tcW w:w="488" w:type="pct"/>
            <w:vAlign w:val="center"/>
          </w:tcPr>
          <w:p w:rsidR="0018722C">
            <w:pPr>
              <w:pStyle w:val="affff9"/>
              <w:topLinePunct/>
              <w:ind w:leftChars="0" w:left="0" w:rightChars="0" w:right="0" w:firstLineChars="0" w:firstLine="0"/>
              <w:spacing w:line="240" w:lineRule="atLeast"/>
            </w:pPr>
            <w:r>
              <w:t>38.3</w:t>
            </w:r>
          </w:p>
        </w:tc>
        <w:tc>
          <w:tcPr>
            <w:tcW w:w="409" w:type="pct"/>
            <w:vAlign w:val="center"/>
          </w:tcPr>
          <w:p w:rsidR="0018722C">
            <w:pPr>
              <w:pStyle w:val="affff9"/>
              <w:topLinePunct/>
              <w:ind w:leftChars="0" w:left="0" w:rightChars="0" w:right="0" w:firstLineChars="0" w:firstLine="0"/>
              <w:spacing w:line="240" w:lineRule="atLeast"/>
            </w:pPr>
            <w:r>
              <w:t>23</w:t>
            </w:r>
          </w:p>
        </w:tc>
        <w:tc>
          <w:tcPr>
            <w:tcW w:w="505" w:type="pct"/>
            <w:vAlign w:val="center"/>
          </w:tcPr>
          <w:p w:rsidR="0018722C">
            <w:pPr>
              <w:pStyle w:val="affff9"/>
              <w:topLinePunct/>
              <w:ind w:leftChars="0" w:left="0" w:rightChars="0" w:right="0" w:firstLineChars="0" w:firstLine="0"/>
              <w:spacing w:line="240" w:lineRule="atLeast"/>
            </w:pPr>
            <w:r>
              <w:t>47.9</w:t>
            </w:r>
          </w:p>
        </w:tc>
        <w:tc>
          <w:tcPr>
            <w:tcW w:w="405" w:type="pct"/>
            <w:vAlign w:val="center"/>
          </w:tcPr>
          <w:p w:rsidR="0018722C">
            <w:pPr>
              <w:pStyle w:val="affff9"/>
              <w:topLinePunct/>
              <w:ind w:leftChars="0" w:left="0" w:rightChars="0" w:right="0" w:firstLineChars="0" w:firstLine="0"/>
              <w:spacing w:line="240" w:lineRule="atLeast"/>
            </w:pPr>
            <w:r>
              <w:t>76</w:t>
            </w:r>
          </w:p>
        </w:tc>
        <w:tc>
          <w:tcPr>
            <w:tcW w:w="483" w:type="pct"/>
            <w:vAlign w:val="center"/>
          </w:tcPr>
          <w:p w:rsidR="0018722C">
            <w:pPr>
              <w:pStyle w:val="affff9"/>
              <w:topLinePunct/>
              <w:ind w:leftChars="0" w:left="0" w:rightChars="0" w:right="0" w:firstLineChars="0" w:firstLine="0"/>
              <w:spacing w:line="240" w:lineRule="atLeast"/>
            </w:pPr>
            <w:r>
              <w:t>38.8</w:t>
            </w:r>
          </w:p>
        </w:tc>
        <w:tc>
          <w:tcPr>
            <w:tcW w:w="560" w:type="pct"/>
            <w:vAlign w:val="center"/>
          </w:tcPr>
          <w:p w:rsidR="0018722C">
            <w:pPr>
              <w:pStyle w:val="affff9"/>
              <w:topLinePunct/>
              <w:ind w:leftChars="0" w:left="0" w:rightChars="0" w:right="0" w:firstLineChars="0" w:firstLine="0"/>
              <w:spacing w:line="240" w:lineRule="atLeast"/>
            </w:pPr>
            <w:r>
              <w:t>5</w:t>
            </w:r>
          </w:p>
        </w:tc>
      </w:tr>
      <w:tr>
        <w:tc>
          <w:tcPr>
            <w:tcW w:w="852" w:type="pct"/>
            <w:vAlign w:val="center"/>
          </w:tcPr>
          <w:p w:rsidR="0018722C">
            <w:pPr>
              <w:pStyle w:val="ac"/>
              <w:topLinePunct/>
              <w:ind w:leftChars="0" w:left="0" w:rightChars="0" w:right="0" w:firstLineChars="0" w:firstLine="0"/>
              <w:spacing w:line="240" w:lineRule="atLeast"/>
            </w:pPr>
            <w:r>
              <w:t>阅读书报</w:t>
            </w:r>
          </w:p>
        </w:tc>
        <w:tc>
          <w:tcPr>
            <w:tcW w:w="417" w:type="pct"/>
            <w:vAlign w:val="center"/>
          </w:tcPr>
          <w:p w:rsidR="0018722C">
            <w:pPr>
              <w:pStyle w:val="affff9"/>
              <w:topLinePunct/>
              <w:ind w:leftChars="0" w:left="0" w:rightChars="0" w:right="0" w:firstLineChars="0" w:firstLine="0"/>
              <w:spacing w:line="240" w:lineRule="atLeast"/>
            </w:pPr>
            <w:r>
              <w:t>35</w:t>
            </w:r>
          </w:p>
        </w:tc>
        <w:tc>
          <w:tcPr>
            <w:tcW w:w="509" w:type="pct"/>
            <w:vAlign w:val="center"/>
          </w:tcPr>
          <w:p w:rsidR="0018722C">
            <w:pPr>
              <w:pStyle w:val="affff9"/>
              <w:topLinePunct/>
              <w:ind w:leftChars="0" w:left="0" w:rightChars="0" w:right="0" w:firstLineChars="0" w:firstLine="0"/>
              <w:spacing w:line="240" w:lineRule="atLeast"/>
            </w:pPr>
            <w:r>
              <w:t>52.2</w:t>
            </w:r>
          </w:p>
        </w:tc>
        <w:tc>
          <w:tcPr>
            <w:tcW w:w="371" w:type="pct"/>
            <w:vAlign w:val="center"/>
          </w:tcPr>
          <w:p w:rsidR="0018722C">
            <w:pPr>
              <w:pStyle w:val="affff9"/>
              <w:topLinePunct/>
              <w:ind w:leftChars="0" w:left="0" w:rightChars="0" w:right="0" w:firstLineChars="0" w:firstLine="0"/>
              <w:spacing w:line="240" w:lineRule="atLeast"/>
            </w:pPr>
            <w:r>
              <w:t>47</w:t>
            </w:r>
          </w:p>
        </w:tc>
        <w:tc>
          <w:tcPr>
            <w:tcW w:w="488" w:type="pct"/>
            <w:vAlign w:val="center"/>
          </w:tcPr>
          <w:p w:rsidR="0018722C">
            <w:pPr>
              <w:pStyle w:val="affff9"/>
              <w:topLinePunct/>
              <w:ind w:leftChars="0" w:left="0" w:rightChars="0" w:right="0" w:firstLineChars="0" w:firstLine="0"/>
              <w:spacing w:line="240" w:lineRule="atLeast"/>
            </w:pPr>
            <w:r>
              <w:t>58</w:t>
            </w:r>
          </w:p>
        </w:tc>
        <w:tc>
          <w:tcPr>
            <w:tcW w:w="409" w:type="pct"/>
            <w:vAlign w:val="center"/>
          </w:tcPr>
          <w:p w:rsidR="0018722C">
            <w:pPr>
              <w:pStyle w:val="affff9"/>
              <w:topLinePunct/>
              <w:ind w:leftChars="0" w:left="0" w:rightChars="0" w:right="0" w:firstLineChars="0" w:firstLine="0"/>
              <w:spacing w:line="240" w:lineRule="atLeast"/>
            </w:pPr>
            <w:r>
              <w:t>35</w:t>
            </w:r>
          </w:p>
        </w:tc>
        <w:tc>
          <w:tcPr>
            <w:tcW w:w="505" w:type="pct"/>
            <w:vAlign w:val="center"/>
          </w:tcPr>
          <w:p w:rsidR="0018722C">
            <w:pPr>
              <w:pStyle w:val="affff9"/>
              <w:topLinePunct/>
              <w:ind w:leftChars="0" w:left="0" w:rightChars="0" w:right="0" w:firstLineChars="0" w:firstLine="0"/>
              <w:spacing w:line="240" w:lineRule="atLeast"/>
            </w:pPr>
            <w:r>
              <w:t>72.9</w:t>
            </w:r>
          </w:p>
        </w:tc>
        <w:tc>
          <w:tcPr>
            <w:tcW w:w="405" w:type="pct"/>
            <w:vAlign w:val="center"/>
          </w:tcPr>
          <w:p w:rsidR="0018722C">
            <w:pPr>
              <w:pStyle w:val="affff9"/>
              <w:topLinePunct/>
              <w:ind w:leftChars="0" w:left="0" w:rightChars="0" w:right="0" w:firstLineChars="0" w:firstLine="0"/>
              <w:spacing w:line="240" w:lineRule="atLeast"/>
            </w:pPr>
            <w:r>
              <w:t>117</w:t>
            </w:r>
          </w:p>
        </w:tc>
        <w:tc>
          <w:tcPr>
            <w:tcW w:w="483" w:type="pct"/>
            <w:vAlign w:val="center"/>
          </w:tcPr>
          <w:p w:rsidR="0018722C">
            <w:pPr>
              <w:pStyle w:val="affff9"/>
              <w:topLinePunct/>
              <w:ind w:leftChars="0" w:left="0" w:rightChars="0" w:right="0" w:firstLineChars="0" w:firstLine="0"/>
              <w:spacing w:line="240" w:lineRule="atLeast"/>
            </w:pPr>
            <w:r>
              <w:t>59.7</w:t>
            </w:r>
          </w:p>
        </w:tc>
        <w:tc>
          <w:tcPr>
            <w:tcW w:w="560" w:type="pct"/>
            <w:vAlign w:val="center"/>
          </w:tcPr>
          <w:p w:rsidR="0018722C">
            <w:pPr>
              <w:pStyle w:val="affff9"/>
              <w:topLinePunct/>
              <w:ind w:leftChars="0" w:left="0" w:rightChars="0" w:right="0" w:firstLineChars="0" w:firstLine="0"/>
              <w:spacing w:line="240" w:lineRule="atLeast"/>
            </w:pPr>
            <w:r>
              <w:t>2</w:t>
            </w:r>
          </w:p>
        </w:tc>
      </w:tr>
      <w:tr>
        <w:tc>
          <w:tcPr>
            <w:tcW w:w="852" w:type="pct"/>
            <w:vAlign w:val="center"/>
          </w:tcPr>
          <w:p w:rsidR="0018722C">
            <w:pPr>
              <w:pStyle w:val="ac"/>
              <w:topLinePunct/>
              <w:ind w:leftChars="0" w:left="0" w:rightChars="0" w:right="0" w:firstLineChars="0" w:firstLine="0"/>
              <w:spacing w:line="240" w:lineRule="atLeast"/>
            </w:pPr>
            <w:r>
              <w:t>社会交往</w:t>
            </w:r>
          </w:p>
        </w:tc>
        <w:tc>
          <w:tcPr>
            <w:tcW w:w="417" w:type="pct"/>
            <w:vAlign w:val="center"/>
          </w:tcPr>
          <w:p w:rsidR="0018722C">
            <w:pPr>
              <w:pStyle w:val="affff9"/>
              <w:topLinePunct/>
              <w:ind w:leftChars="0" w:left="0" w:rightChars="0" w:right="0" w:firstLineChars="0" w:firstLine="0"/>
              <w:spacing w:line="240" w:lineRule="atLeast"/>
            </w:pPr>
            <w:r>
              <w:t>21</w:t>
            </w:r>
          </w:p>
        </w:tc>
        <w:tc>
          <w:tcPr>
            <w:tcW w:w="509" w:type="pct"/>
            <w:vAlign w:val="center"/>
          </w:tcPr>
          <w:p w:rsidR="0018722C">
            <w:pPr>
              <w:pStyle w:val="affff9"/>
              <w:topLinePunct/>
              <w:ind w:leftChars="0" w:left="0" w:rightChars="0" w:right="0" w:firstLineChars="0" w:firstLine="0"/>
              <w:spacing w:line="240" w:lineRule="atLeast"/>
            </w:pPr>
            <w:r>
              <w:t>31.3</w:t>
            </w:r>
          </w:p>
        </w:tc>
        <w:tc>
          <w:tcPr>
            <w:tcW w:w="371" w:type="pct"/>
            <w:vAlign w:val="center"/>
          </w:tcPr>
          <w:p w:rsidR="0018722C">
            <w:pPr>
              <w:pStyle w:val="affff9"/>
              <w:topLinePunct/>
              <w:ind w:leftChars="0" w:left="0" w:rightChars="0" w:right="0" w:firstLineChars="0" w:firstLine="0"/>
              <w:spacing w:line="240" w:lineRule="atLeast"/>
            </w:pPr>
            <w:r>
              <w:t>28</w:t>
            </w:r>
          </w:p>
        </w:tc>
        <w:tc>
          <w:tcPr>
            <w:tcW w:w="488" w:type="pct"/>
            <w:vAlign w:val="center"/>
          </w:tcPr>
          <w:p w:rsidR="0018722C">
            <w:pPr>
              <w:pStyle w:val="affff9"/>
              <w:topLinePunct/>
              <w:ind w:leftChars="0" w:left="0" w:rightChars="0" w:right="0" w:firstLineChars="0" w:firstLine="0"/>
              <w:spacing w:line="240" w:lineRule="atLeast"/>
            </w:pPr>
            <w:r>
              <w:t>34.6</w:t>
            </w:r>
          </w:p>
        </w:tc>
        <w:tc>
          <w:tcPr>
            <w:tcW w:w="409" w:type="pct"/>
            <w:vAlign w:val="center"/>
          </w:tcPr>
          <w:p w:rsidR="0018722C">
            <w:pPr>
              <w:pStyle w:val="affff9"/>
              <w:topLinePunct/>
              <w:ind w:leftChars="0" w:left="0" w:rightChars="0" w:right="0" w:firstLineChars="0" w:firstLine="0"/>
              <w:spacing w:line="240" w:lineRule="atLeast"/>
            </w:pPr>
            <w:r>
              <w:t>13</w:t>
            </w:r>
          </w:p>
        </w:tc>
        <w:tc>
          <w:tcPr>
            <w:tcW w:w="505" w:type="pct"/>
            <w:vAlign w:val="center"/>
          </w:tcPr>
          <w:p w:rsidR="0018722C">
            <w:pPr>
              <w:pStyle w:val="affff9"/>
              <w:topLinePunct/>
              <w:ind w:leftChars="0" w:left="0" w:rightChars="0" w:right="0" w:firstLineChars="0" w:firstLine="0"/>
              <w:spacing w:line="240" w:lineRule="atLeast"/>
            </w:pPr>
            <w:r>
              <w:t>27.1</w:t>
            </w:r>
          </w:p>
        </w:tc>
        <w:tc>
          <w:tcPr>
            <w:tcW w:w="405" w:type="pct"/>
            <w:vAlign w:val="center"/>
          </w:tcPr>
          <w:p w:rsidR="0018722C">
            <w:pPr>
              <w:pStyle w:val="affff9"/>
              <w:topLinePunct/>
              <w:ind w:leftChars="0" w:left="0" w:rightChars="0" w:right="0" w:firstLineChars="0" w:firstLine="0"/>
              <w:spacing w:line="240" w:lineRule="atLeast"/>
            </w:pPr>
            <w:r>
              <w:t>64</w:t>
            </w:r>
          </w:p>
        </w:tc>
        <w:tc>
          <w:tcPr>
            <w:tcW w:w="483" w:type="pct"/>
            <w:vAlign w:val="center"/>
          </w:tcPr>
          <w:p w:rsidR="0018722C">
            <w:pPr>
              <w:pStyle w:val="affff9"/>
              <w:topLinePunct/>
              <w:ind w:leftChars="0" w:left="0" w:rightChars="0" w:right="0" w:firstLineChars="0" w:firstLine="0"/>
              <w:spacing w:line="240" w:lineRule="atLeast"/>
            </w:pPr>
            <w:r>
              <w:t>32.7</w:t>
            </w:r>
          </w:p>
        </w:tc>
        <w:tc>
          <w:tcPr>
            <w:tcW w:w="560" w:type="pct"/>
            <w:vAlign w:val="center"/>
          </w:tcPr>
          <w:p w:rsidR="0018722C">
            <w:pPr>
              <w:pStyle w:val="affff9"/>
              <w:topLinePunct/>
              <w:ind w:leftChars="0" w:left="0" w:rightChars="0" w:right="0" w:firstLineChars="0" w:firstLine="0"/>
              <w:spacing w:line="240" w:lineRule="atLeast"/>
            </w:pPr>
            <w:r>
              <w:t>6</w:t>
            </w:r>
          </w:p>
        </w:tc>
      </w:tr>
      <w:tr>
        <w:tc>
          <w:tcPr>
            <w:tcW w:w="852" w:type="pct"/>
            <w:vAlign w:val="center"/>
          </w:tcPr>
          <w:p w:rsidR="0018722C">
            <w:pPr>
              <w:pStyle w:val="ac"/>
              <w:topLinePunct/>
              <w:ind w:leftChars="0" w:left="0" w:rightChars="0" w:right="0" w:firstLineChars="0" w:firstLine="0"/>
              <w:spacing w:line="240" w:lineRule="atLeast"/>
            </w:pPr>
            <w:r>
              <w:t>看电视</w:t>
            </w:r>
          </w:p>
        </w:tc>
        <w:tc>
          <w:tcPr>
            <w:tcW w:w="417" w:type="pct"/>
            <w:vAlign w:val="center"/>
          </w:tcPr>
          <w:p w:rsidR="0018722C">
            <w:pPr>
              <w:pStyle w:val="affff9"/>
              <w:topLinePunct/>
              <w:ind w:leftChars="0" w:left="0" w:rightChars="0" w:right="0" w:firstLineChars="0" w:firstLine="0"/>
              <w:spacing w:line="240" w:lineRule="atLeast"/>
            </w:pPr>
            <w:r>
              <w:t>47</w:t>
            </w:r>
          </w:p>
        </w:tc>
        <w:tc>
          <w:tcPr>
            <w:tcW w:w="509" w:type="pct"/>
            <w:vAlign w:val="center"/>
          </w:tcPr>
          <w:p w:rsidR="0018722C">
            <w:pPr>
              <w:pStyle w:val="affff9"/>
              <w:topLinePunct/>
              <w:ind w:leftChars="0" w:left="0" w:rightChars="0" w:right="0" w:firstLineChars="0" w:firstLine="0"/>
              <w:spacing w:line="240" w:lineRule="atLeast"/>
            </w:pPr>
            <w:r>
              <w:t>70.1</w:t>
            </w:r>
          </w:p>
        </w:tc>
        <w:tc>
          <w:tcPr>
            <w:tcW w:w="371" w:type="pct"/>
            <w:vAlign w:val="center"/>
          </w:tcPr>
          <w:p w:rsidR="0018722C">
            <w:pPr>
              <w:pStyle w:val="affff9"/>
              <w:topLinePunct/>
              <w:ind w:leftChars="0" w:left="0" w:rightChars="0" w:right="0" w:firstLineChars="0" w:firstLine="0"/>
              <w:spacing w:line="240" w:lineRule="atLeast"/>
            </w:pPr>
            <w:r>
              <w:t>52</w:t>
            </w:r>
          </w:p>
        </w:tc>
        <w:tc>
          <w:tcPr>
            <w:tcW w:w="488" w:type="pct"/>
            <w:vAlign w:val="center"/>
          </w:tcPr>
          <w:p w:rsidR="0018722C">
            <w:pPr>
              <w:pStyle w:val="affff9"/>
              <w:topLinePunct/>
              <w:ind w:leftChars="0" w:left="0" w:rightChars="0" w:right="0" w:firstLineChars="0" w:firstLine="0"/>
              <w:spacing w:line="240" w:lineRule="atLeast"/>
            </w:pPr>
            <w:r>
              <w:t>64.2</w:t>
            </w:r>
          </w:p>
        </w:tc>
        <w:tc>
          <w:tcPr>
            <w:tcW w:w="409" w:type="pct"/>
            <w:vAlign w:val="center"/>
          </w:tcPr>
          <w:p w:rsidR="0018722C">
            <w:pPr>
              <w:pStyle w:val="affff9"/>
              <w:topLinePunct/>
              <w:ind w:leftChars="0" w:left="0" w:rightChars="0" w:right="0" w:firstLineChars="0" w:firstLine="0"/>
              <w:spacing w:line="240" w:lineRule="atLeast"/>
            </w:pPr>
            <w:r>
              <w:t>36</w:t>
            </w:r>
          </w:p>
        </w:tc>
        <w:tc>
          <w:tcPr>
            <w:tcW w:w="505" w:type="pct"/>
            <w:vAlign w:val="center"/>
          </w:tcPr>
          <w:p w:rsidR="0018722C">
            <w:pPr>
              <w:pStyle w:val="affff9"/>
              <w:topLinePunct/>
              <w:ind w:leftChars="0" w:left="0" w:rightChars="0" w:right="0" w:firstLineChars="0" w:firstLine="0"/>
              <w:spacing w:line="240" w:lineRule="atLeast"/>
            </w:pPr>
            <w:r>
              <w:t>75</w:t>
            </w:r>
          </w:p>
        </w:tc>
        <w:tc>
          <w:tcPr>
            <w:tcW w:w="405" w:type="pct"/>
            <w:vAlign w:val="center"/>
          </w:tcPr>
          <w:p w:rsidR="0018722C">
            <w:pPr>
              <w:pStyle w:val="affff9"/>
              <w:topLinePunct/>
              <w:ind w:leftChars="0" w:left="0" w:rightChars="0" w:right="0" w:firstLineChars="0" w:firstLine="0"/>
              <w:spacing w:line="240" w:lineRule="atLeast"/>
            </w:pPr>
            <w:r>
              <w:t>135</w:t>
            </w:r>
          </w:p>
        </w:tc>
        <w:tc>
          <w:tcPr>
            <w:tcW w:w="483" w:type="pct"/>
            <w:vAlign w:val="center"/>
          </w:tcPr>
          <w:p w:rsidR="0018722C">
            <w:pPr>
              <w:pStyle w:val="affff9"/>
              <w:topLinePunct/>
              <w:ind w:leftChars="0" w:left="0" w:rightChars="0" w:right="0" w:firstLineChars="0" w:firstLine="0"/>
              <w:spacing w:line="240" w:lineRule="atLeast"/>
            </w:pPr>
            <w:r>
              <w:t>68.9</w:t>
            </w:r>
          </w:p>
        </w:tc>
        <w:tc>
          <w:tcPr>
            <w:tcW w:w="560" w:type="pct"/>
            <w:vAlign w:val="center"/>
          </w:tcPr>
          <w:p w:rsidR="0018722C">
            <w:pPr>
              <w:pStyle w:val="affff9"/>
              <w:topLinePunct/>
              <w:ind w:leftChars="0" w:left="0" w:rightChars="0" w:right="0" w:firstLineChars="0" w:firstLine="0"/>
              <w:spacing w:line="240" w:lineRule="atLeast"/>
            </w:pPr>
            <w:r>
              <w:t>1</w:t>
            </w:r>
          </w:p>
        </w:tc>
      </w:tr>
      <w:tr>
        <w:tc>
          <w:tcPr>
            <w:tcW w:w="852" w:type="pct"/>
            <w:vAlign w:val="center"/>
          </w:tcPr>
          <w:p w:rsidR="0018722C">
            <w:pPr>
              <w:pStyle w:val="ac"/>
              <w:topLinePunct/>
              <w:ind w:leftChars="0" w:left="0" w:rightChars="0" w:right="0" w:firstLineChars="0" w:firstLine="0"/>
              <w:spacing w:line="240" w:lineRule="atLeast"/>
            </w:pPr>
            <w:r>
              <w:t>玩电脑</w:t>
            </w:r>
          </w:p>
        </w:tc>
        <w:tc>
          <w:tcPr>
            <w:tcW w:w="417" w:type="pct"/>
            <w:vAlign w:val="center"/>
          </w:tcPr>
          <w:p w:rsidR="0018722C">
            <w:pPr>
              <w:pStyle w:val="affff9"/>
              <w:topLinePunct/>
              <w:ind w:leftChars="0" w:left="0" w:rightChars="0" w:right="0" w:firstLineChars="0" w:firstLine="0"/>
              <w:spacing w:line="240" w:lineRule="atLeast"/>
            </w:pPr>
            <w:r>
              <w:t>41</w:t>
            </w:r>
          </w:p>
        </w:tc>
        <w:tc>
          <w:tcPr>
            <w:tcW w:w="509" w:type="pct"/>
            <w:vAlign w:val="center"/>
          </w:tcPr>
          <w:p w:rsidR="0018722C">
            <w:pPr>
              <w:pStyle w:val="affff9"/>
              <w:topLinePunct/>
              <w:ind w:leftChars="0" w:left="0" w:rightChars="0" w:right="0" w:firstLineChars="0" w:firstLine="0"/>
              <w:spacing w:line="240" w:lineRule="atLeast"/>
            </w:pPr>
            <w:r>
              <w:t>61.2</w:t>
            </w:r>
          </w:p>
        </w:tc>
        <w:tc>
          <w:tcPr>
            <w:tcW w:w="371" w:type="pct"/>
            <w:vAlign w:val="center"/>
          </w:tcPr>
          <w:p w:rsidR="0018722C">
            <w:pPr>
              <w:pStyle w:val="affff9"/>
              <w:topLinePunct/>
              <w:ind w:leftChars="0" w:left="0" w:rightChars="0" w:right="0" w:firstLineChars="0" w:firstLine="0"/>
              <w:spacing w:line="240" w:lineRule="atLeast"/>
            </w:pPr>
            <w:r>
              <w:t>43</w:t>
            </w:r>
          </w:p>
        </w:tc>
        <w:tc>
          <w:tcPr>
            <w:tcW w:w="488" w:type="pct"/>
            <w:vAlign w:val="center"/>
          </w:tcPr>
          <w:p w:rsidR="0018722C">
            <w:pPr>
              <w:pStyle w:val="affff9"/>
              <w:topLinePunct/>
              <w:ind w:leftChars="0" w:left="0" w:rightChars="0" w:right="0" w:firstLineChars="0" w:firstLine="0"/>
              <w:spacing w:line="240" w:lineRule="atLeast"/>
            </w:pPr>
            <w:r>
              <w:t>53.1</w:t>
            </w:r>
          </w:p>
        </w:tc>
        <w:tc>
          <w:tcPr>
            <w:tcW w:w="409" w:type="pct"/>
            <w:vAlign w:val="center"/>
          </w:tcPr>
          <w:p w:rsidR="0018722C">
            <w:pPr>
              <w:pStyle w:val="affff9"/>
              <w:topLinePunct/>
              <w:ind w:leftChars="0" w:left="0" w:rightChars="0" w:right="0" w:firstLineChars="0" w:firstLine="0"/>
              <w:spacing w:line="240" w:lineRule="atLeast"/>
            </w:pPr>
            <w:r>
              <w:t>12</w:t>
            </w:r>
          </w:p>
        </w:tc>
        <w:tc>
          <w:tcPr>
            <w:tcW w:w="505" w:type="pct"/>
            <w:vAlign w:val="center"/>
          </w:tcPr>
          <w:p w:rsidR="0018722C">
            <w:pPr>
              <w:pStyle w:val="affff9"/>
              <w:topLinePunct/>
              <w:ind w:leftChars="0" w:left="0" w:rightChars="0" w:right="0" w:firstLineChars="0" w:firstLine="0"/>
              <w:spacing w:line="240" w:lineRule="atLeast"/>
            </w:pPr>
            <w:r>
              <w:t>25</w:t>
            </w:r>
          </w:p>
        </w:tc>
        <w:tc>
          <w:tcPr>
            <w:tcW w:w="405" w:type="pct"/>
            <w:vAlign w:val="center"/>
          </w:tcPr>
          <w:p w:rsidR="0018722C">
            <w:pPr>
              <w:pStyle w:val="affff9"/>
              <w:topLinePunct/>
              <w:ind w:leftChars="0" w:left="0" w:rightChars="0" w:right="0" w:firstLineChars="0" w:firstLine="0"/>
              <w:spacing w:line="240" w:lineRule="atLeast"/>
            </w:pPr>
            <w:r>
              <w:t>96</w:t>
            </w:r>
          </w:p>
        </w:tc>
        <w:tc>
          <w:tcPr>
            <w:tcW w:w="483" w:type="pct"/>
            <w:vAlign w:val="center"/>
          </w:tcPr>
          <w:p w:rsidR="0018722C">
            <w:pPr>
              <w:pStyle w:val="affff9"/>
              <w:topLinePunct/>
              <w:ind w:leftChars="0" w:left="0" w:rightChars="0" w:right="0" w:firstLineChars="0" w:firstLine="0"/>
              <w:spacing w:line="240" w:lineRule="atLeast"/>
            </w:pPr>
            <w:r>
              <w:t>48.9</w:t>
            </w:r>
          </w:p>
        </w:tc>
        <w:tc>
          <w:tcPr>
            <w:tcW w:w="560" w:type="pct"/>
            <w:vAlign w:val="center"/>
          </w:tcPr>
          <w:p w:rsidR="0018722C">
            <w:pPr>
              <w:pStyle w:val="affff9"/>
              <w:topLinePunct/>
              <w:ind w:leftChars="0" w:left="0" w:rightChars="0" w:right="0" w:firstLineChars="0" w:firstLine="0"/>
              <w:spacing w:line="240" w:lineRule="atLeast"/>
            </w:pPr>
            <w:r>
              <w:t>3</w:t>
            </w:r>
          </w:p>
        </w:tc>
      </w:tr>
      <w:tr>
        <w:tc>
          <w:tcPr>
            <w:tcW w:w="852" w:type="pct"/>
            <w:vAlign w:val="center"/>
          </w:tcPr>
          <w:p w:rsidR="0018722C">
            <w:pPr>
              <w:pStyle w:val="ac"/>
              <w:topLinePunct/>
              <w:ind w:leftChars="0" w:left="0" w:rightChars="0" w:right="0" w:firstLineChars="0" w:firstLine="0"/>
              <w:spacing w:line="240" w:lineRule="atLeast"/>
            </w:pPr>
            <w:r>
              <w:t>逛街</w:t>
            </w:r>
          </w:p>
        </w:tc>
        <w:tc>
          <w:tcPr>
            <w:tcW w:w="417" w:type="pct"/>
            <w:vAlign w:val="center"/>
          </w:tcPr>
          <w:p w:rsidR="0018722C">
            <w:pPr>
              <w:pStyle w:val="affff9"/>
              <w:topLinePunct/>
              <w:ind w:leftChars="0" w:left="0" w:rightChars="0" w:right="0" w:firstLineChars="0" w:firstLine="0"/>
              <w:spacing w:line="240" w:lineRule="atLeast"/>
            </w:pPr>
            <w:r>
              <w:t>28</w:t>
            </w:r>
          </w:p>
        </w:tc>
        <w:tc>
          <w:tcPr>
            <w:tcW w:w="509" w:type="pct"/>
            <w:vAlign w:val="center"/>
          </w:tcPr>
          <w:p w:rsidR="0018722C">
            <w:pPr>
              <w:pStyle w:val="affff9"/>
              <w:topLinePunct/>
              <w:ind w:leftChars="0" w:left="0" w:rightChars="0" w:right="0" w:firstLineChars="0" w:firstLine="0"/>
              <w:spacing w:line="240" w:lineRule="atLeast"/>
            </w:pPr>
            <w:r>
              <w:t>41.8</w:t>
            </w:r>
          </w:p>
        </w:tc>
        <w:tc>
          <w:tcPr>
            <w:tcW w:w="371" w:type="pct"/>
            <w:vAlign w:val="center"/>
          </w:tcPr>
          <w:p w:rsidR="0018722C">
            <w:pPr>
              <w:pStyle w:val="affff9"/>
              <w:topLinePunct/>
              <w:ind w:leftChars="0" w:left="0" w:rightChars="0" w:right="0" w:firstLineChars="0" w:firstLine="0"/>
              <w:spacing w:line="240" w:lineRule="atLeast"/>
            </w:pPr>
            <w:r>
              <w:t>36</w:t>
            </w:r>
          </w:p>
        </w:tc>
        <w:tc>
          <w:tcPr>
            <w:tcW w:w="488" w:type="pct"/>
            <w:vAlign w:val="center"/>
          </w:tcPr>
          <w:p w:rsidR="0018722C">
            <w:pPr>
              <w:pStyle w:val="affff9"/>
              <w:topLinePunct/>
              <w:ind w:leftChars="0" w:left="0" w:rightChars="0" w:right="0" w:firstLineChars="0" w:firstLine="0"/>
              <w:spacing w:line="240" w:lineRule="atLeast"/>
            </w:pPr>
            <w:r>
              <w:t>44.4</w:t>
            </w:r>
          </w:p>
        </w:tc>
        <w:tc>
          <w:tcPr>
            <w:tcW w:w="409" w:type="pct"/>
            <w:vAlign w:val="center"/>
          </w:tcPr>
          <w:p w:rsidR="0018722C">
            <w:pPr>
              <w:pStyle w:val="affff9"/>
              <w:topLinePunct/>
              <w:ind w:leftChars="0" w:left="0" w:rightChars="0" w:right="0" w:firstLineChars="0" w:firstLine="0"/>
              <w:spacing w:line="240" w:lineRule="atLeast"/>
            </w:pPr>
            <w:r>
              <w:t>17</w:t>
            </w:r>
          </w:p>
        </w:tc>
        <w:tc>
          <w:tcPr>
            <w:tcW w:w="505" w:type="pct"/>
            <w:vAlign w:val="center"/>
          </w:tcPr>
          <w:p w:rsidR="0018722C">
            <w:pPr>
              <w:pStyle w:val="affff9"/>
              <w:topLinePunct/>
              <w:ind w:leftChars="0" w:left="0" w:rightChars="0" w:right="0" w:firstLineChars="0" w:firstLine="0"/>
              <w:spacing w:line="240" w:lineRule="atLeast"/>
            </w:pPr>
            <w:r>
              <w:t>35.4</w:t>
            </w:r>
          </w:p>
        </w:tc>
        <w:tc>
          <w:tcPr>
            <w:tcW w:w="405" w:type="pct"/>
            <w:vAlign w:val="center"/>
          </w:tcPr>
          <w:p w:rsidR="0018722C">
            <w:pPr>
              <w:pStyle w:val="affff9"/>
              <w:topLinePunct/>
              <w:ind w:leftChars="0" w:left="0" w:rightChars="0" w:right="0" w:firstLineChars="0" w:firstLine="0"/>
              <w:spacing w:line="240" w:lineRule="atLeast"/>
            </w:pPr>
            <w:r>
              <w:t>81</w:t>
            </w:r>
          </w:p>
        </w:tc>
        <w:tc>
          <w:tcPr>
            <w:tcW w:w="483" w:type="pct"/>
            <w:vAlign w:val="center"/>
          </w:tcPr>
          <w:p w:rsidR="0018722C">
            <w:pPr>
              <w:pStyle w:val="affff9"/>
              <w:topLinePunct/>
              <w:ind w:leftChars="0" w:left="0" w:rightChars="0" w:right="0" w:firstLineChars="0" w:firstLine="0"/>
              <w:spacing w:line="240" w:lineRule="atLeast"/>
            </w:pPr>
            <w:r>
              <w:t>41.3</w:t>
            </w:r>
          </w:p>
        </w:tc>
        <w:tc>
          <w:tcPr>
            <w:tcW w:w="560" w:type="pct"/>
            <w:vAlign w:val="center"/>
          </w:tcPr>
          <w:p w:rsidR="0018722C">
            <w:pPr>
              <w:pStyle w:val="affff9"/>
              <w:topLinePunct/>
              <w:ind w:leftChars="0" w:left="0" w:rightChars="0" w:right="0" w:firstLineChars="0" w:firstLine="0"/>
              <w:spacing w:line="240" w:lineRule="atLeast"/>
            </w:pPr>
            <w:r>
              <w:t>4</w:t>
            </w:r>
          </w:p>
        </w:tc>
      </w:tr>
      <w:tr>
        <w:tc>
          <w:tcPr>
            <w:tcW w:w="852"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7.4</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t>9.7</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r>
    </w:tbl>
    <w:p w:rsidR="0018722C">
      <w:pPr>
        <w:pStyle w:val="affa"/>
      </w:pPr>
    </w:p>
    <w:p w:rsidR="0018722C">
      <w:pPr>
        <w:pStyle w:val="a8"/>
        <w:topLinePunct/>
      </w:pPr>
      <w:r>
        <w:t>表4-4</w:t>
      </w:r>
      <w:r>
        <w:t xml:space="preserve">  </w:t>
      </w:r>
      <w:r w:rsidRPr="00DB64CE">
        <w:t>反映的是河南省不同年龄段高校女教师闲暇时间利用的情况，第 1</w:t>
      </w:r>
    </w:p>
    <w:p w:rsidR="0018722C">
      <w:pPr>
        <w:topLinePunct/>
      </w:pPr>
      <w:r>
        <w:t>位的是看电视，选中率为</w:t>
      </w:r>
      <w:r>
        <w:t>68</w:t>
      </w:r>
      <w:r>
        <w:t>.</w:t>
      </w:r>
      <w:r>
        <w:t>9%</w:t>
      </w:r>
      <w:r>
        <w:t>。第</w:t>
      </w:r>
      <w:r>
        <w:t>2</w:t>
      </w:r>
      <w:r/>
      <w:r w:rsidR="001852F3">
        <w:t xml:space="preserve">位的是阅读书报，选中率是</w:t>
      </w:r>
      <w:r>
        <w:t>59</w:t>
      </w:r>
      <w:r>
        <w:t>.</w:t>
      </w:r>
      <w:r>
        <w:t>7%</w:t>
      </w:r>
      <w:r>
        <w:t>。第</w:t>
      </w:r>
      <w:r>
        <w:t>3</w:t>
      </w:r>
      <w:r>
        <w:t>位的是玩电脑，占总人数的</w:t>
      </w:r>
      <w:r>
        <w:t>48</w:t>
      </w:r>
      <w:r>
        <w:t>.</w:t>
      </w:r>
      <w:r>
        <w:t>9%</w:t>
      </w:r>
      <w:r>
        <w:t>。从高校女教师前三位选项内容可以看出，她</w:t>
      </w:r>
      <w:r>
        <w:t>们呆在家里的时间比较多。而相对于社会交往的占总人数的</w:t>
      </w:r>
      <w:r w:rsidR="001852F3">
        <w:t xml:space="preserve">32</w:t>
      </w:r>
      <w:r>
        <w:t>.</w:t>
      </w:r>
      <w:r>
        <w:t>7%</w:t>
      </w:r>
      <w:r>
        <w:t>，排在第</w:t>
      </w:r>
      <w:r>
        <w:t>6</w:t>
      </w:r>
      <w:r/>
      <w:r w:rsidR="001852F3">
        <w:t xml:space="preserve">位。</w:t>
      </w:r>
      <w:r>
        <w:t>对于体育锻炼排在高校女教师闲暇时间统计表中第</w:t>
      </w:r>
      <w:r>
        <w:t>5</w:t>
      </w:r>
      <w:r/>
      <w:r w:rsidR="001852F3">
        <w:t xml:space="preserve">位。针对</w:t>
      </w:r>
      <w:r>
        <w:t>3</w:t>
      </w:r>
      <w:r/>
      <w:r w:rsidR="001852F3">
        <w:t xml:space="preserve">个年龄段中，参</w:t>
      </w:r>
      <w:r>
        <w:t>与体育锻炼呈现递增现象，最好的是</w:t>
      </w:r>
      <w:r>
        <w:t>46</w:t>
      </w:r>
      <w:r/>
      <w:r w:rsidR="001852F3">
        <w:t xml:space="preserve">岁及以上人群，占这一人群总数的</w:t>
      </w:r>
      <w:r>
        <w:t>47</w:t>
      </w:r>
      <w:r>
        <w:t>.</w:t>
      </w:r>
      <w:r>
        <w:t>9%；</w:t>
      </w:r>
      <w:r>
        <w:t>次之是</w:t>
      </w:r>
      <w:r>
        <w:t>36-45</w:t>
      </w:r>
      <w:r/>
      <w:r w:rsidR="001852F3">
        <w:t xml:space="preserve">岁的女教师，占</w:t>
      </w:r>
      <w:r>
        <w:t>38</w:t>
      </w:r>
      <w:r>
        <w:t>.</w:t>
      </w:r>
      <w:r>
        <w:t>3%</w:t>
      </w:r>
      <w:r>
        <w:t>。据统计，我国现在一年中法定节假日已经</w:t>
      </w:r>
      <w:r>
        <w:t>达到</w:t>
      </w:r>
      <w:r>
        <w:t>114</w:t>
      </w:r>
      <w:r/>
      <w:r w:rsidR="001852F3">
        <w:t xml:space="preserve">天左右，节假时间占一年的</w:t>
      </w:r>
      <w:r>
        <w:t>30%</w:t>
      </w:r>
      <w:r>
        <w:t>以上。同时，清华大学教授蔡继明针</w:t>
      </w:r>
      <w:r>
        <w:t>对</w:t>
      </w:r>
    </w:p>
    <w:p w:rsidR="0018722C">
      <w:pPr>
        <w:topLinePunct/>
      </w:pPr>
      <w:r>
        <w:t>2014</w:t>
      </w:r>
      <w:r w:rsidR="001852F3">
        <w:t xml:space="preserve">年放假安排总结出，带薪人员一般是工作两天就休息一天。另外，教师每</w:t>
      </w:r>
      <w:r>
        <w:t>年都有寒暑假，相对于其他职业人群来说，闲暇时间还是比较充裕的。但是，闲</w:t>
      </w:r>
      <w:r>
        <w:t>暇时间的分配上，却存在着较大的浪费。因此，高校女教师自身也要加强对时间价值的认识，科学安排和利用工作以外的时间。所以，当前最重要的任务就是要积极引导高校女教师把闲暇时间用于体育运动和娱乐活动中来。</w:t>
      </w:r>
    </w:p>
    <w:p w:rsidR="0018722C">
      <w:pPr>
        <w:pStyle w:val="Heading3"/>
        <w:topLinePunct/>
        <w:ind w:left="200" w:hangingChars="200" w:hanging="200"/>
      </w:pPr>
      <w:bookmarkStart w:id="732201" w:name="_Toc686732201"/>
      <w:bookmarkStart w:name="_bookmark32" w:id="82"/>
      <w:bookmarkEnd w:id="82"/>
      <w:r>
        <w:rPr>
          <w:b/>
        </w:rPr>
        <w:t>4.2.4</w:t>
      </w:r>
      <w:r>
        <w:t xml:space="preserve"> </w:t>
      </w:r>
      <w:bookmarkStart w:name="_bookmark32" w:id="83"/>
      <w:bookmarkEnd w:id="83"/>
      <w:r>
        <w:t>河南省高校女教师参与体育锻炼场地设施的调查与分析</w:t>
      </w:r>
      <w:bookmarkEnd w:id="732201"/>
    </w:p>
    <w:p w:rsidR="0018722C">
      <w:pPr>
        <w:topLinePunct/>
      </w:pPr>
      <w:r>
        <w:t>体育锻炼场地是体育锻炼的必要条件，也是影响体育生活方式形成的首要因</w:t>
      </w:r>
      <w:r>
        <w:t>素之一。通过第五次全国体育场地普查显示，河南省一共拥有体育场地</w:t>
      </w:r>
      <w:r>
        <w:t>37192</w:t>
      </w:r>
      <w:r>
        <w:t>个，而广东省拥有</w:t>
      </w:r>
      <w:r>
        <w:t>77596</w:t>
      </w:r>
      <w:r/>
      <w:r w:rsidR="001852F3">
        <w:t xml:space="preserve">个，位于榜首，占全国体育场地总数的</w:t>
      </w:r>
      <w:r>
        <w:t>9</w:t>
      </w:r>
      <w:r>
        <w:t>.</w:t>
      </w:r>
      <w:r>
        <w:t>1%。其中，</w:t>
      </w:r>
      <w:r>
        <w:t>经走访和实地考察，</w:t>
      </w:r>
      <w:r>
        <w:t>2012</w:t>
      </w:r>
      <w:r/>
      <w:r w:rsidR="001852F3">
        <w:t xml:space="preserve">年河南省</w:t>
      </w:r>
      <w:r>
        <w:t>31</w:t>
      </w:r>
      <w:r/>
      <w:r w:rsidR="001852F3">
        <w:t xml:space="preserve">所高校共有</w:t>
      </w:r>
      <w:r>
        <w:t>700</w:t>
      </w:r>
      <w:r/>
      <w:r w:rsidR="001852F3">
        <w:t xml:space="preserve">多所体育场地。从总体上来说，学校场地资源还是相当充裕的，但是真正供师生利用的场地是有限的。</w:t>
      </w:r>
    </w:p>
    <w:p w:rsidR="0018722C">
      <w:pPr>
        <w:topLinePunct/>
      </w:pPr>
      <w:r>
        <w:t>河南省高校体育场地</w:t>
      </w:r>
      <w:r>
        <w:t>近年</w:t>
      </w:r>
      <w:r>
        <w:t>来有了一定幅度的增加，每所高校现有的体育场地</w:t>
      </w:r>
      <w:r>
        <w:t>一般是由田径场地和篮球场地组成。除了一些综合类大学体育场地比较全面且有</w:t>
      </w:r>
      <w:r>
        <w:t>相应的场馆设施外；那些非综合类大学，体育场地相对来说还是十分有限的。随着学生的大量扩招，同时也影响到人均场地的占有率，据文献查阅，许多高校</w:t>
      </w:r>
      <w:r>
        <w:t>体</w:t>
      </w:r>
    </w:p>
    <w:p w:rsidR="0018722C">
      <w:pPr>
        <w:topLinePunct/>
      </w:pPr>
      <w:r>
        <w:t>育场地对大学生来说都不够，教师就会更加感到不足。他们只有在学生不上课或锻炼时间人数不多的时间段去利用场地；同时高校女教师又受锻炼项目的影响，</w:t>
      </w:r>
      <w:r>
        <w:t>对篮球场、排球场的利用很少，课外时间又无意去占用学生的体育场地，这样一</w:t>
      </w:r>
      <w:r>
        <w:t>来，高校女教师真正能利用的体育锻炼场地并不多。并且据走访调查，河南省高</w:t>
      </w:r>
      <w:r>
        <w:t>校的锻炼场地虽然增加了，但是很多场所都是不对外开放的。一般只有学生上课</w:t>
      </w:r>
      <w:r>
        <w:t>需要才会开放，有时甚至有课的学生都不能在相应的馆里上课；更别说没课的</w:t>
      </w:r>
      <w:r>
        <w:t>时</w:t>
      </w:r>
      <w:r>
        <w:t>候</w:t>
      </w:r>
      <w:r>
        <w:t>，场地都是关闭的。有时教师要用场地的话，还要写申请批准方可以使用，极</w:t>
      </w:r>
      <w:r>
        <w:t>大地挫伤了女教师参与体育活动的积极性。由于校领导主要考虑到人员安全、场</w:t>
      </w:r>
      <w:r>
        <w:t>地卫生及设备管理等因素。因此，缺乏场地设施同样也制约着高校女教师参与体育运动。</w:t>
      </w:r>
    </w:p>
    <w:p w:rsidR="0018722C">
      <w:pPr>
        <w:topLinePunct/>
      </w:pPr>
      <w:r>
        <w:t>然而针对此现象，广州市教育局在</w:t>
      </w:r>
      <w:r>
        <w:t>2003</w:t>
      </w:r>
      <w:r/>
      <w:r w:rsidR="001852F3">
        <w:t xml:space="preserve">年</w:t>
      </w:r>
      <w:r>
        <w:t>7</w:t>
      </w:r>
      <w:r/>
      <w:r w:rsidR="001852F3">
        <w:t xml:space="preserve">月出台了《学校体育设施向社会开放办法》的条例，办法规定</w:t>
      </w:r>
      <w:r>
        <w:rPr>
          <w:rFonts w:hint="eastAsia"/>
        </w:rPr>
        <w:t>：</w:t>
      </w:r>
      <w:r>
        <w:t>各学校在不影响教学、工作、生活秩序的情况</w:t>
      </w:r>
      <w:r>
        <w:t>下，在非教学时间向社会开放体育设施，并于</w:t>
      </w:r>
      <w:r>
        <w:t>2006</w:t>
      </w:r>
      <w:r/>
      <w:r w:rsidR="001852F3">
        <w:t xml:space="preserve">年</w:t>
      </w:r>
      <w:r>
        <w:t>1</w:t>
      </w:r>
      <w:r/>
      <w:r w:rsidR="001852F3">
        <w:t xml:space="preserve">月</w:t>
      </w:r>
      <w:r>
        <w:t>1</w:t>
      </w:r>
      <w:r/>
      <w:r w:rsidR="001852F3">
        <w:t xml:space="preserve">日起开始实施。对比不难发现，政府的决策在一定程度上影响着一个地区体育活动开展的情况。</w:t>
      </w:r>
    </w:p>
    <w:p w:rsidR="0018722C">
      <w:pPr>
        <w:pStyle w:val="Heading2"/>
        <w:topLinePunct/>
        <w:ind w:left="171" w:hangingChars="171" w:hanging="171"/>
      </w:pPr>
      <w:bookmarkStart w:id="732202" w:name="_Toc686732202"/>
      <w:bookmarkStart w:name="4.3 河南省高校女教师的体育活动行为分析 " w:id="84"/>
      <w:bookmarkEnd w:id="84"/>
      <w:r>
        <w:rPr>
          <w:b/>
        </w:rPr>
        <w:t>4.3</w:t>
      </w:r>
      <w:r>
        <w:t xml:space="preserve"> </w:t>
      </w:r>
      <w:bookmarkStart w:name="_bookmark33" w:id="85"/>
      <w:bookmarkEnd w:id="85"/>
      <w:bookmarkStart w:name="_bookmark33" w:id="86"/>
      <w:bookmarkEnd w:id="86"/>
      <w:r>
        <w:t>河南省高校女教师的体育活动行为分析</w:t>
      </w:r>
      <w:bookmarkEnd w:id="732202"/>
    </w:p>
    <w:p w:rsidR="0018722C">
      <w:pPr>
        <w:pStyle w:val="Heading3"/>
        <w:topLinePunct/>
        <w:ind w:left="200" w:hangingChars="200" w:hanging="200"/>
      </w:pPr>
      <w:bookmarkStart w:id="732203" w:name="_Toc686732203"/>
      <w:bookmarkStart w:name="_bookmark34" w:id="87"/>
      <w:bookmarkEnd w:id="87"/>
      <w:r>
        <w:rPr>
          <w:b/>
        </w:rPr>
        <w:t>4.3.1</w:t>
      </w:r>
      <w:r>
        <w:t xml:space="preserve"> </w:t>
      </w:r>
      <w:bookmarkStart w:name="_bookmark34" w:id="88"/>
      <w:bookmarkEnd w:id="88"/>
      <w:r>
        <w:t>河南省高校女教师从事体育活动的主要项目</w:t>
      </w:r>
      <w:bookmarkEnd w:id="732203"/>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2992" from="84.624001pt,23.833677pt" to="175.940001pt,55.033677pt" stroked="true" strokeweight=".72pt" strokecolor="#008000">
            <v:stroke dashstyle="solid"/>
            <w10:wrap type="none"/>
          </v:line>
        </w:pict>
      </w:r>
      <w:r>
        <w:rPr>
          <w:kern w:val="2"/>
          <w:szCs w:val="22"/>
          <w:rFonts w:cstheme="minorBidi" w:hAnsiTheme="minorHAnsi" w:eastAsiaTheme="minorHAnsi" w:asciiTheme="minorHAnsi"/>
          <w:b/>
          <w:sz w:val="21"/>
        </w:rPr>
        <w:t>表4-5</w:t>
      </w:r>
      <w:r>
        <w:t xml:space="preserve">  </w:t>
      </w:r>
      <w:r w:rsidRPr="00DB64CE">
        <w:rPr>
          <w:kern w:val="2"/>
          <w:szCs w:val="22"/>
          <w:rFonts w:cstheme="minorBidi" w:hAnsiTheme="minorHAnsi" w:eastAsiaTheme="minorHAnsi" w:asciiTheme="minorHAnsi"/>
          <w:b/>
          <w:sz w:val="21"/>
        </w:rPr>
        <w:t>不同年龄阶段高校女教师参与体育项目的调查统计表</w:t>
      </w:r>
      <w:r>
        <w:rPr>
          <w:kern w:val="2"/>
          <w:szCs w:val="22"/>
          <w:rFonts w:cstheme="minorBidi" w:hAnsiTheme="minorHAnsi" w:eastAsiaTheme="minorHAnsi" w:asciiTheme="minorHAnsi"/>
          <w:sz w:val="21"/>
        </w:rPr>
        <w:t>（选择三项）</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2"/>
        <w:gridCol w:w="732"/>
        <w:gridCol w:w="962"/>
        <w:gridCol w:w="762"/>
        <w:gridCol w:w="974"/>
        <w:gridCol w:w="793"/>
        <w:gridCol w:w="951"/>
        <w:gridCol w:w="653"/>
        <w:gridCol w:w="774"/>
      </w:tblGrid>
      <w:tr>
        <w:trPr>
          <w:tblHeader/>
        </w:trPr>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p w:rsidR="0018722C">
            <w:pPr>
              <w:pStyle w:val="a7"/>
              <w:topLinePunct/>
              <w:ind w:leftChars="0" w:left="0" w:rightChars="0" w:right="0" w:firstLineChars="0" w:firstLine="0"/>
              <w:spacing w:line="240" w:lineRule="atLeast"/>
            </w:pPr>
            <w:r>
              <w:t>项目</w:t>
            </w:r>
          </w:p>
        </w:tc>
        <w:tc>
          <w:tcPr>
            <w:tcW w:w="9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35 岁及以下</w:t>
            </w:r>
          </w:p>
          <w:p w:rsidR="0018722C">
            <w:pPr>
              <w:pStyle w:val="a7"/>
              <w:topLinePunct/>
              <w:ind w:leftChars="0" w:left="0" w:rightChars="0" w:right="0" w:firstLineChars="0" w:firstLine="0"/>
              <w:spacing w:line="240" w:lineRule="atLeast"/>
            </w:pPr>
            <w:r>
              <w:t>N</w:t>
            </w:r>
            <w:r w:rsidRPr="00000000">
              <w:tab/>
              <w:t>%</w:t>
            </w:r>
          </w:p>
        </w:tc>
        <w:tc>
          <w:tcPr>
            <w:tcW w:w="101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36-45 岁</w:t>
            </w:r>
          </w:p>
          <w:p w:rsidR="0018722C">
            <w:pPr>
              <w:pStyle w:val="a7"/>
              <w:topLinePunct/>
              <w:ind w:leftChars="0" w:left="0" w:rightChars="0" w:right="0" w:firstLineChars="0" w:firstLine="0"/>
              <w:spacing w:line="240" w:lineRule="atLeast"/>
            </w:pPr>
            <w:r>
              <w:t>N</w:t>
            </w:r>
            <w:r w:rsidRPr="00000000">
              <w:tab/>
              <w:t>%</w:t>
            </w:r>
          </w:p>
        </w:tc>
        <w:tc>
          <w:tcPr>
            <w:tcW w:w="102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46 岁及以上</w:t>
            </w:r>
          </w:p>
          <w:p w:rsidR="0018722C">
            <w:pPr>
              <w:pStyle w:val="a7"/>
              <w:topLinePunct/>
              <w:ind w:leftChars="0" w:left="0" w:rightChars="0" w:right="0" w:firstLineChars="0" w:firstLine="0"/>
              <w:spacing w:line="240" w:lineRule="atLeast"/>
            </w:pPr>
            <w:r>
              <w:t>N</w:t>
            </w:r>
            <w:r w:rsidRPr="00000000">
              <w:tab/>
              <w:t>%</w:t>
            </w:r>
          </w:p>
        </w:tc>
        <w:tc>
          <w:tcPr>
            <w:tcW w:w="83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总计</w:t>
            </w:r>
          </w:p>
          <w:p w:rsidR="0018722C">
            <w:pPr>
              <w:pStyle w:val="a7"/>
              <w:topLinePunct/>
              <w:ind w:leftChars="0" w:left="0" w:rightChars="0" w:right="0" w:firstLineChars="0" w:firstLine="0"/>
              <w:spacing w:line="240" w:lineRule="atLeast"/>
            </w:pPr>
            <w:r>
              <w:t>N</w:t>
            </w:r>
            <w:r w:rsidRPr="00000000">
              <w:tab/>
              <w:t>%</w:t>
            </w:r>
          </w:p>
        </w:tc>
      </w:tr>
      <w:tr>
        <w:tc>
          <w:tcPr>
            <w:tcW w:w="1132" w:type="pct"/>
            <w:vAlign w:val="center"/>
          </w:tcPr>
          <w:p w:rsidR="0018722C">
            <w:pPr>
              <w:pStyle w:val="ac"/>
              <w:topLinePunct/>
              <w:ind w:leftChars="0" w:left="0" w:rightChars="0" w:right="0" w:firstLineChars="0" w:firstLine="0"/>
              <w:spacing w:line="240" w:lineRule="atLeast"/>
            </w:pPr>
            <w:r>
              <w:t>大球</w:t>
            </w:r>
            <w:r>
              <w:t>（</w:t>
            </w:r>
            <w:r>
              <w:t>篮排足</w:t>
            </w:r>
            <w:r>
              <w:t>）</w:t>
            </w:r>
          </w:p>
        </w:tc>
        <w:tc>
          <w:tcPr>
            <w:tcW w:w="429" w:type="pct"/>
            <w:vAlign w:val="center"/>
          </w:tcPr>
          <w:p w:rsidR="0018722C">
            <w:pPr>
              <w:pStyle w:val="affff9"/>
              <w:topLinePunct/>
              <w:ind w:leftChars="0" w:left="0" w:rightChars="0" w:right="0" w:firstLineChars="0" w:firstLine="0"/>
              <w:spacing w:line="240" w:lineRule="atLeast"/>
            </w:pPr>
            <w:r>
              <w:t>3</w:t>
            </w:r>
          </w:p>
        </w:tc>
        <w:tc>
          <w:tcPr>
            <w:tcW w:w="564" w:type="pct"/>
            <w:vAlign w:val="center"/>
          </w:tcPr>
          <w:p w:rsidR="0018722C">
            <w:pPr>
              <w:pStyle w:val="affff9"/>
              <w:topLinePunct/>
              <w:ind w:leftChars="0" w:left="0" w:rightChars="0" w:right="0" w:firstLineChars="0" w:firstLine="0"/>
              <w:spacing w:line="240" w:lineRule="atLeast"/>
            </w:pPr>
            <w:r>
              <w:t>5.4</w:t>
            </w:r>
          </w:p>
        </w:tc>
        <w:tc>
          <w:tcPr>
            <w:tcW w:w="447" w:type="pct"/>
            <w:vAlign w:val="center"/>
          </w:tcPr>
          <w:p w:rsidR="0018722C">
            <w:pPr>
              <w:pStyle w:val="affff9"/>
              <w:topLinePunct/>
              <w:ind w:leftChars="0" w:left="0" w:rightChars="0" w:right="0" w:firstLineChars="0" w:firstLine="0"/>
              <w:spacing w:line="240" w:lineRule="atLeast"/>
            </w:pPr>
            <w:r>
              <w:t>1</w:t>
            </w:r>
          </w:p>
        </w:tc>
        <w:tc>
          <w:tcPr>
            <w:tcW w:w="571" w:type="pct"/>
            <w:vAlign w:val="center"/>
          </w:tcPr>
          <w:p w:rsidR="0018722C">
            <w:pPr>
              <w:pStyle w:val="affff9"/>
              <w:topLinePunct/>
              <w:ind w:leftChars="0" w:left="0" w:rightChars="0" w:right="0" w:firstLineChars="0" w:firstLine="0"/>
              <w:spacing w:line="240" w:lineRule="atLeast"/>
            </w:pPr>
            <w:r>
              <w:t>1.6</w:t>
            </w:r>
          </w:p>
        </w:tc>
        <w:tc>
          <w:tcPr>
            <w:tcW w:w="465"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p>
        </w:tc>
        <w:tc>
          <w:tcPr>
            <w:tcW w:w="383" w:type="pct"/>
            <w:vAlign w:val="center"/>
          </w:tcPr>
          <w:p w:rsidR="0018722C">
            <w:pPr>
              <w:pStyle w:val="affff9"/>
              <w:topLinePunct/>
              <w:ind w:leftChars="0" w:left="0" w:rightChars="0" w:right="0" w:firstLineChars="0" w:firstLine="0"/>
              <w:spacing w:line="240" w:lineRule="atLeast"/>
            </w:pPr>
            <w:r>
              <w:t>4</w:t>
            </w:r>
          </w:p>
        </w:tc>
        <w:tc>
          <w:tcPr>
            <w:tcW w:w="454" w:type="pct"/>
            <w:vAlign w:val="center"/>
          </w:tcPr>
          <w:p w:rsidR="0018722C">
            <w:pPr>
              <w:pStyle w:val="affff9"/>
              <w:topLinePunct/>
              <w:ind w:leftChars="0" w:left="0" w:rightChars="0" w:right="0" w:firstLineChars="0" w:firstLine="0"/>
              <w:spacing w:line="240" w:lineRule="atLeast"/>
            </w:pPr>
            <w:r>
              <w:t>2.6</w:t>
            </w:r>
          </w:p>
        </w:tc>
      </w:tr>
      <w:tr>
        <w:tc>
          <w:tcPr>
            <w:tcW w:w="1132" w:type="pct"/>
            <w:vAlign w:val="center"/>
          </w:tcPr>
          <w:p w:rsidR="0018722C">
            <w:pPr>
              <w:pStyle w:val="ac"/>
              <w:topLinePunct/>
              <w:ind w:leftChars="0" w:left="0" w:rightChars="0" w:right="0" w:firstLineChars="0" w:firstLine="0"/>
              <w:spacing w:line="240" w:lineRule="atLeast"/>
            </w:pPr>
            <w:r>
              <w:t>小球</w:t>
            </w:r>
            <w:r>
              <w:t>（</w:t>
            </w:r>
            <w:r>
              <w:t>乒羽网</w:t>
            </w:r>
            <w:r>
              <w:t>）</w:t>
            </w:r>
          </w:p>
        </w:tc>
        <w:tc>
          <w:tcPr>
            <w:tcW w:w="429" w:type="pct"/>
            <w:vAlign w:val="center"/>
          </w:tcPr>
          <w:p w:rsidR="0018722C">
            <w:pPr>
              <w:pStyle w:val="affff9"/>
              <w:topLinePunct/>
              <w:ind w:leftChars="0" w:left="0" w:rightChars="0" w:right="0" w:firstLineChars="0" w:firstLine="0"/>
              <w:spacing w:line="240" w:lineRule="atLeast"/>
            </w:pPr>
            <w:r>
              <w:t>34</w:t>
            </w:r>
          </w:p>
        </w:tc>
        <w:tc>
          <w:tcPr>
            <w:tcW w:w="564" w:type="pct"/>
            <w:vAlign w:val="center"/>
          </w:tcPr>
          <w:p w:rsidR="0018722C">
            <w:pPr>
              <w:pStyle w:val="affff9"/>
              <w:topLinePunct/>
              <w:ind w:leftChars="0" w:left="0" w:rightChars="0" w:right="0" w:firstLineChars="0" w:firstLine="0"/>
              <w:spacing w:line="240" w:lineRule="atLeast"/>
            </w:pPr>
            <w:r>
              <w:t>61.8</w:t>
            </w:r>
          </w:p>
        </w:tc>
        <w:tc>
          <w:tcPr>
            <w:tcW w:w="447" w:type="pct"/>
            <w:vAlign w:val="center"/>
          </w:tcPr>
          <w:p w:rsidR="0018722C">
            <w:pPr>
              <w:pStyle w:val="affff9"/>
              <w:topLinePunct/>
              <w:ind w:leftChars="0" w:left="0" w:rightChars="0" w:right="0" w:firstLineChars="0" w:firstLine="0"/>
              <w:spacing w:line="240" w:lineRule="atLeast"/>
            </w:pPr>
            <w:r>
              <w:t>17</w:t>
            </w:r>
          </w:p>
        </w:tc>
        <w:tc>
          <w:tcPr>
            <w:tcW w:w="571" w:type="pct"/>
            <w:vAlign w:val="center"/>
          </w:tcPr>
          <w:p w:rsidR="0018722C">
            <w:pPr>
              <w:pStyle w:val="affff9"/>
              <w:topLinePunct/>
              <w:ind w:leftChars="0" w:left="0" w:rightChars="0" w:right="0" w:firstLineChars="0" w:firstLine="0"/>
              <w:spacing w:line="240" w:lineRule="atLeast"/>
            </w:pPr>
            <w:r>
              <w:t>27.4</w:t>
            </w:r>
          </w:p>
        </w:tc>
        <w:tc>
          <w:tcPr>
            <w:tcW w:w="465" w:type="pct"/>
            <w:vAlign w:val="center"/>
          </w:tcPr>
          <w:p w:rsidR="0018722C">
            <w:pPr>
              <w:pStyle w:val="affff9"/>
              <w:topLinePunct/>
              <w:ind w:leftChars="0" w:left="0" w:rightChars="0" w:right="0" w:firstLineChars="0" w:firstLine="0"/>
              <w:spacing w:line="240" w:lineRule="atLeast"/>
            </w:pPr>
            <w:r>
              <w:t>10</w:t>
            </w:r>
          </w:p>
        </w:tc>
        <w:tc>
          <w:tcPr>
            <w:tcW w:w="557" w:type="pct"/>
            <w:vAlign w:val="center"/>
          </w:tcPr>
          <w:p w:rsidR="0018722C">
            <w:pPr>
              <w:pStyle w:val="affff9"/>
              <w:topLinePunct/>
              <w:ind w:leftChars="0" w:left="0" w:rightChars="0" w:right="0" w:firstLineChars="0" w:firstLine="0"/>
              <w:spacing w:line="240" w:lineRule="atLeast"/>
            </w:pPr>
            <w:r>
              <w:t>27.0</w:t>
            </w:r>
          </w:p>
        </w:tc>
        <w:tc>
          <w:tcPr>
            <w:tcW w:w="383" w:type="pct"/>
            <w:vAlign w:val="center"/>
          </w:tcPr>
          <w:p w:rsidR="0018722C">
            <w:pPr>
              <w:pStyle w:val="affff9"/>
              <w:topLinePunct/>
              <w:ind w:leftChars="0" w:left="0" w:rightChars="0" w:right="0" w:firstLineChars="0" w:firstLine="0"/>
              <w:spacing w:line="240" w:lineRule="atLeast"/>
            </w:pPr>
            <w:r>
              <w:t>61</w:t>
            </w:r>
          </w:p>
        </w:tc>
        <w:tc>
          <w:tcPr>
            <w:tcW w:w="454" w:type="pct"/>
            <w:vAlign w:val="center"/>
          </w:tcPr>
          <w:p w:rsidR="0018722C">
            <w:pPr>
              <w:pStyle w:val="affff9"/>
              <w:topLinePunct/>
              <w:ind w:leftChars="0" w:left="0" w:rightChars="0" w:right="0" w:firstLineChars="0" w:firstLine="0"/>
              <w:spacing w:line="240" w:lineRule="atLeast"/>
            </w:pPr>
            <w:r>
              <w:t>39.6</w:t>
            </w:r>
          </w:p>
        </w:tc>
      </w:tr>
      <w:tr>
        <w:tc>
          <w:tcPr>
            <w:tcW w:w="1132" w:type="pct"/>
            <w:vAlign w:val="center"/>
          </w:tcPr>
          <w:p w:rsidR="0018722C">
            <w:pPr>
              <w:pStyle w:val="ac"/>
              <w:topLinePunct/>
              <w:ind w:leftChars="0" w:left="0" w:rightChars="0" w:right="0" w:firstLineChars="0" w:firstLine="0"/>
              <w:spacing w:line="240" w:lineRule="atLeast"/>
            </w:pPr>
            <w:r>
              <w:t>太极</w:t>
            </w:r>
          </w:p>
        </w:tc>
        <w:tc>
          <w:tcPr>
            <w:tcW w:w="429" w:type="pct"/>
            <w:vAlign w:val="center"/>
          </w:tcPr>
          <w:p w:rsidR="0018722C">
            <w:pPr>
              <w:pStyle w:val="affff9"/>
              <w:topLinePunct/>
              <w:ind w:leftChars="0" w:left="0" w:rightChars="0" w:right="0" w:firstLineChars="0" w:firstLine="0"/>
              <w:spacing w:line="240" w:lineRule="atLeast"/>
            </w:pPr>
            <w:r>
              <w:t>5</w:t>
            </w:r>
          </w:p>
        </w:tc>
        <w:tc>
          <w:tcPr>
            <w:tcW w:w="564" w:type="pct"/>
            <w:vAlign w:val="center"/>
          </w:tcPr>
          <w:p w:rsidR="0018722C">
            <w:pPr>
              <w:pStyle w:val="affff9"/>
              <w:topLinePunct/>
              <w:ind w:leftChars="0" w:left="0" w:rightChars="0" w:right="0" w:firstLineChars="0" w:firstLine="0"/>
              <w:spacing w:line="240" w:lineRule="atLeast"/>
            </w:pPr>
            <w:r>
              <w:t>9.1</w:t>
            </w:r>
          </w:p>
        </w:tc>
        <w:tc>
          <w:tcPr>
            <w:tcW w:w="447" w:type="pct"/>
            <w:vAlign w:val="center"/>
          </w:tcPr>
          <w:p w:rsidR="0018722C">
            <w:pPr>
              <w:pStyle w:val="affff9"/>
              <w:topLinePunct/>
              <w:ind w:leftChars="0" w:left="0" w:rightChars="0" w:right="0" w:firstLineChars="0" w:firstLine="0"/>
              <w:spacing w:line="240" w:lineRule="atLeast"/>
            </w:pPr>
            <w:r>
              <w:t>11</w:t>
            </w:r>
          </w:p>
        </w:tc>
        <w:tc>
          <w:tcPr>
            <w:tcW w:w="571" w:type="pct"/>
            <w:vAlign w:val="center"/>
          </w:tcPr>
          <w:p w:rsidR="0018722C">
            <w:pPr>
              <w:pStyle w:val="affff9"/>
              <w:topLinePunct/>
              <w:ind w:leftChars="0" w:left="0" w:rightChars="0" w:right="0" w:firstLineChars="0" w:firstLine="0"/>
              <w:spacing w:line="240" w:lineRule="atLeast"/>
            </w:pPr>
            <w:r>
              <w:t>17.7</w:t>
            </w:r>
          </w:p>
        </w:tc>
        <w:tc>
          <w:tcPr>
            <w:tcW w:w="465" w:type="pct"/>
            <w:vAlign w:val="center"/>
          </w:tcPr>
          <w:p w:rsidR="0018722C">
            <w:pPr>
              <w:pStyle w:val="affff9"/>
              <w:topLinePunct/>
              <w:ind w:leftChars="0" w:left="0" w:rightChars="0" w:right="0" w:firstLineChars="0" w:firstLine="0"/>
              <w:spacing w:line="240" w:lineRule="atLeast"/>
            </w:pPr>
            <w:r>
              <w:t>18</w:t>
            </w:r>
          </w:p>
        </w:tc>
        <w:tc>
          <w:tcPr>
            <w:tcW w:w="557" w:type="pct"/>
            <w:vAlign w:val="center"/>
          </w:tcPr>
          <w:p w:rsidR="0018722C">
            <w:pPr>
              <w:pStyle w:val="affff9"/>
              <w:topLinePunct/>
              <w:ind w:leftChars="0" w:left="0" w:rightChars="0" w:right="0" w:firstLineChars="0" w:firstLine="0"/>
              <w:spacing w:line="240" w:lineRule="atLeast"/>
            </w:pPr>
            <w:r>
              <w:t>48.6</w:t>
            </w:r>
          </w:p>
        </w:tc>
        <w:tc>
          <w:tcPr>
            <w:tcW w:w="383" w:type="pct"/>
            <w:vAlign w:val="center"/>
          </w:tcPr>
          <w:p w:rsidR="0018722C">
            <w:pPr>
              <w:pStyle w:val="affff9"/>
              <w:topLinePunct/>
              <w:ind w:leftChars="0" w:left="0" w:rightChars="0" w:right="0" w:firstLineChars="0" w:firstLine="0"/>
              <w:spacing w:line="240" w:lineRule="atLeast"/>
            </w:pPr>
            <w:r>
              <w:t>34</w:t>
            </w:r>
          </w:p>
        </w:tc>
        <w:tc>
          <w:tcPr>
            <w:tcW w:w="454" w:type="pct"/>
            <w:vAlign w:val="center"/>
          </w:tcPr>
          <w:p w:rsidR="0018722C">
            <w:pPr>
              <w:pStyle w:val="affff9"/>
              <w:topLinePunct/>
              <w:ind w:leftChars="0" w:left="0" w:rightChars="0" w:right="0" w:firstLineChars="0" w:firstLine="0"/>
              <w:spacing w:line="240" w:lineRule="atLeast"/>
            </w:pPr>
            <w:r>
              <w:t>22.1</w:t>
            </w:r>
          </w:p>
        </w:tc>
      </w:tr>
      <w:tr>
        <w:tc>
          <w:tcPr>
            <w:tcW w:w="1132" w:type="pct"/>
            <w:vAlign w:val="center"/>
          </w:tcPr>
          <w:p w:rsidR="0018722C">
            <w:pPr>
              <w:pStyle w:val="ac"/>
              <w:topLinePunct/>
              <w:ind w:leftChars="0" w:left="0" w:rightChars="0" w:right="0" w:firstLineChars="0" w:firstLine="0"/>
              <w:spacing w:line="240" w:lineRule="atLeast"/>
            </w:pPr>
            <w:r>
              <w:t>瑜伽</w:t>
            </w:r>
          </w:p>
        </w:tc>
        <w:tc>
          <w:tcPr>
            <w:tcW w:w="429" w:type="pct"/>
            <w:vAlign w:val="center"/>
          </w:tcPr>
          <w:p w:rsidR="0018722C">
            <w:pPr>
              <w:pStyle w:val="affff9"/>
              <w:topLinePunct/>
              <w:ind w:leftChars="0" w:left="0" w:rightChars="0" w:right="0" w:firstLineChars="0" w:firstLine="0"/>
              <w:spacing w:line="240" w:lineRule="atLeast"/>
            </w:pPr>
            <w:r>
              <w:t>21</w:t>
            </w:r>
          </w:p>
        </w:tc>
        <w:tc>
          <w:tcPr>
            <w:tcW w:w="564" w:type="pct"/>
            <w:vAlign w:val="center"/>
          </w:tcPr>
          <w:p w:rsidR="0018722C">
            <w:pPr>
              <w:pStyle w:val="affff9"/>
              <w:topLinePunct/>
              <w:ind w:leftChars="0" w:left="0" w:rightChars="0" w:right="0" w:firstLineChars="0" w:firstLine="0"/>
              <w:spacing w:line="240" w:lineRule="atLeast"/>
            </w:pPr>
            <w:r>
              <w:t>38.2</w:t>
            </w:r>
          </w:p>
        </w:tc>
        <w:tc>
          <w:tcPr>
            <w:tcW w:w="447" w:type="pct"/>
            <w:vAlign w:val="center"/>
          </w:tcPr>
          <w:p w:rsidR="0018722C">
            <w:pPr>
              <w:pStyle w:val="affff9"/>
              <w:topLinePunct/>
              <w:ind w:leftChars="0" w:left="0" w:rightChars="0" w:right="0" w:firstLineChars="0" w:firstLine="0"/>
              <w:spacing w:line="240" w:lineRule="atLeast"/>
            </w:pPr>
            <w:r>
              <w:t>30</w:t>
            </w:r>
          </w:p>
        </w:tc>
        <w:tc>
          <w:tcPr>
            <w:tcW w:w="571" w:type="pct"/>
            <w:vAlign w:val="center"/>
          </w:tcPr>
          <w:p w:rsidR="0018722C">
            <w:pPr>
              <w:pStyle w:val="affff9"/>
              <w:topLinePunct/>
              <w:ind w:leftChars="0" w:left="0" w:rightChars="0" w:right="0" w:firstLineChars="0" w:firstLine="0"/>
              <w:spacing w:line="240" w:lineRule="atLeast"/>
            </w:pPr>
            <w:r>
              <w:t>48.4</w:t>
            </w:r>
          </w:p>
        </w:tc>
        <w:tc>
          <w:tcPr>
            <w:tcW w:w="465" w:type="pct"/>
            <w:vAlign w:val="center"/>
          </w:tcPr>
          <w:p w:rsidR="0018722C">
            <w:pPr>
              <w:pStyle w:val="affff9"/>
              <w:topLinePunct/>
              <w:ind w:leftChars="0" w:left="0" w:rightChars="0" w:right="0" w:firstLineChars="0" w:firstLine="0"/>
              <w:spacing w:line="240" w:lineRule="atLeast"/>
            </w:pPr>
            <w:r>
              <w:t>10</w:t>
            </w:r>
          </w:p>
        </w:tc>
        <w:tc>
          <w:tcPr>
            <w:tcW w:w="557" w:type="pct"/>
            <w:vAlign w:val="center"/>
          </w:tcPr>
          <w:p w:rsidR="0018722C">
            <w:pPr>
              <w:pStyle w:val="affff9"/>
              <w:topLinePunct/>
              <w:ind w:leftChars="0" w:left="0" w:rightChars="0" w:right="0" w:firstLineChars="0" w:firstLine="0"/>
              <w:spacing w:line="240" w:lineRule="atLeast"/>
            </w:pPr>
            <w:r>
              <w:t>27.0</w:t>
            </w:r>
          </w:p>
        </w:tc>
        <w:tc>
          <w:tcPr>
            <w:tcW w:w="383" w:type="pct"/>
            <w:vAlign w:val="center"/>
          </w:tcPr>
          <w:p w:rsidR="0018722C">
            <w:pPr>
              <w:pStyle w:val="affff9"/>
              <w:topLinePunct/>
              <w:ind w:leftChars="0" w:left="0" w:rightChars="0" w:right="0" w:firstLineChars="0" w:firstLine="0"/>
              <w:spacing w:line="240" w:lineRule="atLeast"/>
            </w:pPr>
            <w:r>
              <w:t>61</w:t>
            </w:r>
          </w:p>
        </w:tc>
        <w:tc>
          <w:tcPr>
            <w:tcW w:w="454" w:type="pct"/>
            <w:vAlign w:val="center"/>
          </w:tcPr>
          <w:p w:rsidR="0018722C">
            <w:pPr>
              <w:pStyle w:val="affff9"/>
              <w:topLinePunct/>
              <w:ind w:leftChars="0" w:left="0" w:rightChars="0" w:right="0" w:firstLineChars="0" w:firstLine="0"/>
              <w:spacing w:line="240" w:lineRule="atLeast"/>
            </w:pPr>
            <w:r>
              <w:t>39.6</w:t>
            </w:r>
          </w:p>
        </w:tc>
      </w:tr>
      <w:tr>
        <w:tc>
          <w:tcPr>
            <w:tcW w:w="1132" w:type="pct"/>
            <w:vAlign w:val="center"/>
          </w:tcPr>
          <w:p w:rsidR="0018722C">
            <w:pPr>
              <w:pStyle w:val="ac"/>
              <w:topLinePunct/>
              <w:ind w:leftChars="0" w:left="0" w:rightChars="0" w:right="0" w:firstLineChars="0" w:firstLine="0"/>
              <w:spacing w:line="240" w:lineRule="atLeast"/>
            </w:pPr>
            <w:r>
              <w:t>健身操、舞</w:t>
            </w:r>
          </w:p>
        </w:tc>
        <w:tc>
          <w:tcPr>
            <w:tcW w:w="429" w:type="pct"/>
            <w:vAlign w:val="center"/>
          </w:tcPr>
          <w:p w:rsidR="0018722C">
            <w:pPr>
              <w:pStyle w:val="affff9"/>
              <w:topLinePunct/>
              <w:ind w:leftChars="0" w:left="0" w:rightChars="0" w:right="0" w:firstLineChars="0" w:firstLine="0"/>
              <w:spacing w:line="240" w:lineRule="atLeast"/>
            </w:pPr>
            <w:r>
              <w:t>32</w:t>
            </w:r>
          </w:p>
        </w:tc>
        <w:tc>
          <w:tcPr>
            <w:tcW w:w="564" w:type="pct"/>
            <w:vAlign w:val="center"/>
          </w:tcPr>
          <w:p w:rsidR="0018722C">
            <w:pPr>
              <w:pStyle w:val="affff9"/>
              <w:topLinePunct/>
              <w:ind w:leftChars="0" w:left="0" w:rightChars="0" w:right="0" w:firstLineChars="0" w:firstLine="0"/>
              <w:spacing w:line="240" w:lineRule="atLeast"/>
            </w:pPr>
            <w:r>
              <w:t>58.2</w:t>
            </w:r>
          </w:p>
        </w:tc>
        <w:tc>
          <w:tcPr>
            <w:tcW w:w="447" w:type="pct"/>
            <w:vAlign w:val="center"/>
          </w:tcPr>
          <w:p w:rsidR="0018722C">
            <w:pPr>
              <w:pStyle w:val="affff9"/>
              <w:topLinePunct/>
              <w:ind w:leftChars="0" w:left="0" w:rightChars="0" w:right="0" w:firstLineChars="0" w:firstLine="0"/>
              <w:spacing w:line="240" w:lineRule="atLeast"/>
            </w:pPr>
            <w:r>
              <w:t>21</w:t>
            </w:r>
          </w:p>
        </w:tc>
        <w:tc>
          <w:tcPr>
            <w:tcW w:w="571" w:type="pct"/>
            <w:vAlign w:val="center"/>
          </w:tcPr>
          <w:p w:rsidR="0018722C">
            <w:pPr>
              <w:pStyle w:val="affff9"/>
              <w:topLinePunct/>
              <w:ind w:leftChars="0" w:left="0" w:rightChars="0" w:right="0" w:firstLineChars="0" w:firstLine="0"/>
              <w:spacing w:line="240" w:lineRule="atLeast"/>
            </w:pPr>
            <w:r>
              <w:t>33.9</w:t>
            </w:r>
          </w:p>
        </w:tc>
        <w:tc>
          <w:tcPr>
            <w:tcW w:w="465" w:type="pct"/>
            <w:vAlign w:val="center"/>
          </w:tcPr>
          <w:p w:rsidR="0018722C">
            <w:pPr>
              <w:pStyle w:val="affff9"/>
              <w:topLinePunct/>
              <w:ind w:leftChars="0" w:left="0" w:rightChars="0" w:right="0" w:firstLineChars="0" w:firstLine="0"/>
              <w:spacing w:line="240" w:lineRule="atLeast"/>
            </w:pPr>
            <w:r>
              <w:t>2</w:t>
            </w:r>
          </w:p>
        </w:tc>
        <w:tc>
          <w:tcPr>
            <w:tcW w:w="557" w:type="pct"/>
            <w:vAlign w:val="center"/>
          </w:tcPr>
          <w:p w:rsidR="0018722C">
            <w:pPr>
              <w:pStyle w:val="affff9"/>
              <w:topLinePunct/>
              <w:ind w:leftChars="0" w:left="0" w:rightChars="0" w:right="0" w:firstLineChars="0" w:firstLine="0"/>
              <w:spacing w:line="240" w:lineRule="atLeast"/>
            </w:pPr>
            <w:r>
              <w:t>5.4</w:t>
            </w:r>
          </w:p>
        </w:tc>
        <w:tc>
          <w:tcPr>
            <w:tcW w:w="383" w:type="pct"/>
            <w:vAlign w:val="center"/>
          </w:tcPr>
          <w:p w:rsidR="0018722C">
            <w:pPr>
              <w:pStyle w:val="affff9"/>
              <w:topLinePunct/>
              <w:ind w:leftChars="0" w:left="0" w:rightChars="0" w:right="0" w:firstLineChars="0" w:firstLine="0"/>
              <w:spacing w:line="240" w:lineRule="atLeast"/>
            </w:pPr>
            <w:r>
              <w:t>55</w:t>
            </w:r>
          </w:p>
        </w:tc>
        <w:tc>
          <w:tcPr>
            <w:tcW w:w="454" w:type="pct"/>
            <w:vAlign w:val="center"/>
          </w:tcPr>
          <w:p w:rsidR="0018722C">
            <w:pPr>
              <w:pStyle w:val="affff9"/>
              <w:topLinePunct/>
              <w:ind w:leftChars="0" w:left="0" w:rightChars="0" w:right="0" w:firstLineChars="0" w:firstLine="0"/>
              <w:spacing w:line="240" w:lineRule="atLeast"/>
            </w:pPr>
            <w:r>
              <w:t>35.7</w:t>
            </w:r>
          </w:p>
        </w:tc>
      </w:tr>
      <w:tr>
        <w:tc>
          <w:tcPr>
            <w:tcW w:w="1132" w:type="pct"/>
            <w:vAlign w:val="center"/>
          </w:tcPr>
          <w:p w:rsidR="0018722C">
            <w:pPr>
              <w:pStyle w:val="ac"/>
              <w:topLinePunct/>
              <w:ind w:leftChars="0" w:left="0" w:rightChars="0" w:right="0" w:firstLineChars="0" w:firstLine="0"/>
              <w:spacing w:line="240" w:lineRule="atLeast"/>
            </w:pPr>
            <w:r>
              <w:t>广场舞</w:t>
            </w:r>
          </w:p>
        </w:tc>
        <w:tc>
          <w:tcPr>
            <w:tcW w:w="429" w:type="pct"/>
            <w:vAlign w:val="center"/>
          </w:tcPr>
          <w:p w:rsidR="0018722C">
            <w:pPr>
              <w:pStyle w:val="affff9"/>
              <w:topLinePunct/>
              <w:ind w:leftChars="0" w:left="0" w:rightChars="0" w:right="0" w:firstLineChars="0" w:firstLine="0"/>
              <w:spacing w:line="240" w:lineRule="atLeast"/>
            </w:pPr>
            <w:r>
              <w:t>14</w:t>
            </w:r>
          </w:p>
        </w:tc>
        <w:tc>
          <w:tcPr>
            <w:tcW w:w="564" w:type="pct"/>
            <w:vAlign w:val="center"/>
          </w:tcPr>
          <w:p w:rsidR="0018722C">
            <w:pPr>
              <w:pStyle w:val="affff9"/>
              <w:topLinePunct/>
              <w:ind w:leftChars="0" w:left="0" w:rightChars="0" w:right="0" w:firstLineChars="0" w:firstLine="0"/>
              <w:spacing w:line="240" w:lineRule="atLeast"/>
            </w:pPr>
            <w:r>
              <w:t>25.5</w:t>
            </w:r>
          </w:p>
        </w:tc>
        <w:tc>
          <w:tcPr>
            <w:tcW w:w="447" w:type="pct"/>
            <w:vAlign w:val="center"/>
          </w:tcPr>
          <w:p w:rsidR="0018722C">
            <w:pPr>
              <w:pStyle w:val="affff9"/>
              <w:topLinePunct/>
              <w:ind w:leftChars="0" w:left="0" w:rightChars="0" w:right="0" w:firstLineChars="0" w:firstLine="0"/>
              <w:spacing w:line="240" w:lineRule="atLeast"/>
            </w:pPr>
            <w:r>
              <w:t>37</w:t>
            </w:r>
          </w:p>
        </w:tc>
        <w:tc>
          <w:tcPr>
            <w:tcW w:w="571" w:type="pct"/>
            <w:vAlign w:val="center"/>
          </w:tcPr>
          <w:p w:rsidR="0018722C">
            <w:pPr>
              <w:pStyle w:val="affff9"/>
              <w:topLinePunct/>
              <w:ind w:leftChars="0" w:left="0" w:rightChars="0" w:right="0" w:firstLineChars="0" w:firstLine="0"/>
              <w:spacing w:line="240" w:lineRule="atLeast"/>
            </w:pPr>
            <w:r>
              <w:t>59.7</w:t>
            </w:r>
          </w:p>
        </w:tc>
        <w:tc>
          <w:tcPr>
            <w:tcW w:w="465" w:type="pct"/>
            <w:vAlign w:val="center"/>
          </w:tcPr>
          <w:p w:rsidR="0018722C">
            <w:pPr>
              <w:pStyle w:val="affff9"/>
              <w:topLinePunct/>
              <w:ind w:leftChars="0" w:left="0" w:rightChars="0" w:right="0" w:firstLineChars="0" w:firstLine="0"/>
              <w:spacing w:line="240" w:lineRule="atLeast"/>
            </w:pPr>
            <w:r>
              <w:t>32</w:t>
            </w:r>
          </w:p>
        </w:tc>
        <w:tc>
          <w:tcPr>
            <w:tcW w:w="557" w:type="pct"/>
            <w:vAlign w:val="center"/>
          </w:tcPr>
          <w:p w:rsidR="0018722C">
            <w:pPr>
              <w:pStyle w:val="affff9"/>
              <w:topLinePunct/>
              <w:ind w:leftChars="0" w:left="0" w:rightChars="0" w:right="0" w:firstLineChars="0" w:firstLine="0"/>
              <w:spacing w:line="240" w:lineRule="atLeast"/>
            </w:pPr>
            <w:r>
              <w:t>86.5</w:t>
            </w:r>
          </w:p>
        </w:tc>
        <w:tc>
          <w:tcPr>
            <w:tcW w:w="383" w:type="pct"/>
            <w:vAlign w:val="center"/>
          </w:tcPr>
          <w:p w:rsidR="0018722C">
            <w:pPr>
              <w:pStyle w:val="affff9"/>
              <w:topLinePunct/>
              <w:ind w:leftChars="0" w:left="0" w:rightChars="0" w:right="0" w:firstLineChars="0" w:firstLine="0"/>
              <w:spacing w:line="240" w:lineRule="atLeast"/>
            </w:pPr>
            <w:r>
              <w:t>83</w:t>
            </w:r>
          </w:p>
        </w:tc>
        <w:tc>
          <w:tcPr>
            <w:tcW w:w="454" w:type="pct"/>
            <w:vAlign w:val="center"/>
          </w:tcPr>
          <w:p w:rsidR="0018722C">
            <w:pPr>
              <w:pStyle w:val="affff9"/>
              <w:topLinePunct/>
              <w:ind w:leftChars="0" w:left="0" w:rightChars="0" w:right="0" w:firstLineChars="0" w:firstLine="0"/>
              <w:spacing w:line="240" w:lineRule="atLeast"/>
            </w:pPr>
            <w:r>
              <w:t>53.9</w:t>
            </w:r>
          </w:p>
        </w:tc>
      </w:tr>
      <w:tr>
        <w:tc>
          <w:tcPr>
            <w:tcW w:w="1132" w:type="pct"/>
            <w:vAlign w:val="center"/>
          </w:tcPr>
          <w:p w:rsidR="0018722C">
            <w:pPr>
              <w:pStyle w:val="ac"/>
              <w:topLinePunct/>
              <w:ind w:leftChars="0" w:left="0" w:rightChars="0" w:right="0" w:firstLineChars="0" w:firstLine="0"/>
              <w:spacing w:line="240" w:lineRule="atLeast"/>
            </w:pPr>
            <w:r>
              <w:t>散步、快步走</w:t>
            </w:r>
          </w:p>
        </w:tc>
        <w:tc>
          <w:tcPr>
            <w:tcW w:w="429" w:type="pct"/>
            <w:vAlign w:val="center"/>
          </w:tcPr>
          <w:p w:rsidR="0018722C">
            <w:pPr>
              <w:pStyle w:val="affff9"/>
              <w:topLinePunct/>
              <w:ind w:leftChars="0" w:left="0" w:rightChars="0" w:right="0" w:firstLineChars="0" w:firstLine="0"/>
              <w:spacing w:line="240" w:lineRule="atLeast"/>
            </w:pPr>
            <w:r>
              <w:t>15</w:t>
            </w:r>
          </w:p>
        </w:tc>
        <w:tc>
          <w:tcPr>
            <w:tcW w:w="564" w:type="pct"/>
            <w:vAlign w:val="center"/>
          </w:tcPr>
          <w:p w:rsidR="0018722C">
            <w:pPr>
              <w:pStyle w:val="affff9"/>
              <w:topLinePunct/>
              <w:ind w:leftChars="0" w:left="0" w:rightChars="0" w:right="0" w:firstLineChars="0" w:firstLine="0"/>
              <w:spacing w:line="240" w:lineRule="atLeast"/>
            </w:pPr>
            <w:r>
              <w:t>27.3</w:t>
            </w:r>
          </w:p>
        </w:tc>
        <w:tc>
          <w:tcPr>
            <w:tcW w:w="447" w:type="pct"/>
            <w:vAlign w:val="center"/>
          </w:tcPr>
          <w:p w:rsidR="0018722C">
            <w:pPr>
              <w:pStyle w:val="affff9"/>
              <w:topLinePunct/>
              <w:ind w:leftChars="0" w:left="0" w:rightChars="0" w:right="0" w:firstLineChars="0" w:firstLine="0"/>
              <w:spacing w:line="240" w:lineRule="atLeast"/>
            </w:pPr>
            <w:r>
              <w:t>46</w:t>
            </w:r>
          </w:p>
        </w:tc>
        <w:tc>
          <w:tcPr>
            <w:tcW w:w="571" w:type="pct"/>
            <w:vAlign w:val="center"/>
          </w:tcPr>
          <w:p w:rsidR="0018722C">
            <w:pPr>
              <w:pStyle w:val="affff9"/>
              <w:topLinePunct/>
              <w:ind w:leftChars="0" w:left="0" w:rightChars="0" w:right="0" w:firstLineChars="0" w:firstLine="0"/>
              <w:spacing w:line="240" w:lineRule="atLeast"/>
            </w:pPr>
            <w:r>
              <w:t>74.2</w:t>
            </w:r>
          </w:p>
        </w:tc>
        <w:tc>
          <w:tcPr>
            <w:tcW w:w="465" w:type="pct"/>
            <w:vAlign w:val="center"/>
          </w:tcPr>
          <w:p w:rsidR="0018722C">
            <w:pPr>
              <w:pStyle w:val="affff9"/>
              <w:topLinePunct/>
              <w:ind w:leftChars="0" w:left="0" w:rightChars="0" w:right="0" w:firstLineChars="0" w:firstLine="0"/>
              <w:spacing w:line="240" w:lineRule="atLeast"/>
            </w:pPr>
            <w:r>
              <w:t>29</w:t>
            </w:r>
          </w:p>
        </w:tc>
        <w:tc>
          <w:tcPr>
            <w:tcW w:w="557" w:type="pct"/>
            <w:vAlign w:val="center"/>
          </w:tcPr>
          <w:p w:rsidR="0018722C">
            <w:pPr>
              <w:pStyle w:val="affff9"/>
              <w:topLinePunct/>
              <w:ind w:leftChars="0" w:left="0" w:rightChars="0" w:right="0" w:firstLineChars="0" w:firstLine="0"/>
              <w:spacing w:line="240" w:lineRule="atLeast"/>
            </w:pPr>
            <w:r>
              <w:t>78.4</w:t>
            </w:r>
          </w:p>
        </w:tc>
        <w:tc>
          <w:tcPr>
            <w:tcW w:w="383" w:type="pct"/>
            <w:vAlign w:val="center"/>
          </w:tcPr>
          <w:p w:rsidR="0018722C">
            <w:pPr>
              <w:pStyle w:val="affff9"/>
              <w:topLinePunct/>
              <w:ind w:leftChars="0" w:left="0" w:rightChars="0" w:right="0" w:firstLineChars="0" w:firstLine="0"/>
              <w:spacing w:line="240" w:lineRule="atLeast"/>
            </w:pPr>
            <w:r>
              <w:t>90</w:t>
            </w:r>
          </w:p>
        </w:tc>
        <w:tc>
          <w:tcPr>
            <w:tcW w:w="454" w:type="pct"/>
            <w:vAlign w:val="center"/>
          </w:tcPr>
          <w:p w:rsidR="0018722C">
            <w:pPr>
              <w:pStyle w:val="affff9"/>
              <w:topLinePunct/>
              <w:ind w:leftChars="0" w:left="0" w:rightChars="0" w:right="0" w:firstLineChars="0" w:firstLine="0"/>
              <w:spacing w:line="240" w:lineRule="atLeast"/>
            </w:pPr>
            <w:r>
              <w:t>58.4</w:t>
            </w:r>
          </w:p>
        </w:tc>
      </w:tr>
      <w:tr>
        <w:tc>
          <w:tcPr>
            <w:tcW w:w="1132" w:type="pct"/>
            <w:vAlign w:val="center"/>
          </w:tcPr>
          <w:p w:rsidR="0018722C">
            <w:pPr>
              <w:pStyle w:val="ac"/>
              <w:topLinePunct/>
              <w:ind w:leftChars="0" w:left="0" w:rightChars="0" w:right="0" w:firstLineChars="0" w:firstLine="0"/>
              <w:spacing w:line="240" w:lineRule="atLeast"/>
            </w:pPr>
            <w:r>
              <w:t>跑步</w:t>
            </w:r>
          </w:p>
        </w:tc>
        <w:tc>
          <w:tcPr>
            <w:tcW w:w="429" w:type="pct"/>
            <w:vAlign w:val="center"/>
          </w:tcPr>
          <w:p w:rsidR="0018722C">
            <w:pPr>
              <w:pStyle w:val="affff9"/>
              <w:topLinePunct/>
              <w:ind w:leftChars="0" w:left="0" w:rightChars="0" w:right="0" w:firstLineChars="0" w:firstLine="0"/>
              <w:spacing w:line="240" w:lineRule="atLeast"/>
            </w:pPr>
            <w:r>
              <w:t>34</w:t>
            </w:r>
          </w:p>
        </w:tc>
        <w:tc>
          <w:tcPr>
            <w:tcW w:w="564" w:type="pct"/>
            <w:vAlign w:val="center"/>
          </w:tcPr>
          <w:p w:rsidR="0018722C">
            <w:pPr>
              <w:pStyle w:val="affff9"/>
              <w:topLinePunct/>
              <w:ind w:leftChars="0" w:left="0" w:rightChars="0" w:right="0" w:firstLineChars="0" w:firstLine="0"/>
              <w:spacing w:line="240" w:lineRule="atLeast"/>
            </w:pPr>
            <w:r>
              <w:t>61.8</w:t>
            </w:r>
          </w:p>
        </w:tc>
        <w:tc>
          <w:tcPr>
            <w:tcW w:w="447" w:type="pct"/>
            <w:vAlign w:val="center"/>
          </w:tcPr>
          <w:p w:rsidR="0018722C">
            <w:pPr>
              <w:pStyle w:val="affff9"/>
              <w:topLinePunct/>
              <w:ind w:leftChars="0" w:left="0" w:rightChars="0" w:right="0" w:firstLineChars="0" w:firstLine="0"/>
              <w:spacing w:line="240" w:lineRule="atLeast"/>
            </w:pPr>
            <w:r>
              <w:t>12</w:t>
            </w:r>
          </w:p>
        </w:tc>
        <w:tc>
          <w:tcPr>
            <w:tcW w:w="571" w:type="pct"/>
            <w:vAlign w:val="center"/>
          </w:tcPr>
          <w:p w:rsidR="0018722C">
            <w:pPr>
              <w:pStyle w:val="affff9"/>
              <w:topLinePunct/>
              <w:ind w:leftChars="0" w:left="0" w:rightChars="0" w:right="0" w:firstLineChars="0" w:firstLine="0"/>
              <w:spacing w:line="240" w:lineRule="atLeast"/>
            </w:pPr>
            <w:r>
              <w:t>19.4</w:t>
            </w:r>
          </w:p>
        </w:tc>
        <w:tc>
          <w:tcPr>
            <w:tcW w:w="465" w:type="pct"/>
            <w:vAlign w:val="center"/>
          </w:tcPr>
          <w:p w:rsidR="0018722C">
            <w:pPr>
              <w:pStyle w:val="affff9"/>
              <w:topLinePunct/>
              <w:ind w:leftChars="0" w:left="0" w:rightChars="0" w:right="0" w:firstLineChars="0" w:firstLine="0"/>
              <w:spacing w:line="240" w:lineRule="atLeast"/>
            </w:pPr>
            <w:r>
              <w:t>6</w:t>
            </w:r>
          </w:p>
        </w:tc>
        <w:tc>
          <w:tcPr>
            <w:tcW w:w="557" w:type="pct"/>
            <w:vAlign w:val="center"/>
          </w:tcPr>
          <w:p w:rsidR="0018722C">
            <w:pPr>
              <w:pStyle w:val="affff9"/>
              <w:topLinePunct/>
              <w:ind w:leftChars="0" w:left="0" w:rightChars="0" w:right="0" w:firstLineChars="0" w:firstLine="0"/>
              <w:spacing w:line="240" w:lineRule="atLeast"/>
            </w:pPr>
            <w:r>
              <w:t>16.2</w:t>
            </w:r>
          </w:p>
        </w:tc>
        <w:tc>
          <w:tcPr>
            <w:tcW w:w="383" w:type="pct"/>
            <w:vAlign w:val="center"/>
          </w:tcPr>
          <w:p w:rsidR="0018722C">
            <w:pPr>
              <w:pStyle w:val="affff9"/>
              <w:topLinePunct/>
              <w:ind w:leftChars="0" w:left="0" w:rightChars="0" w:right="0" w:firstLineChars="0" w:firstLine="0"/>
              <w:spacing w:line="240" w:lineRule="atLeast"/>
            </w:pPr>
            <w:r>
              <w:t>52</w:t>
            </w:r>
          </w:p>
        </w:tc>
        <w:tc>
          <w:tcPr>
            <w:tcW w:w="454" w:type="pct"/>
            <w:vAlign w:val="center"/>
          </w:tcPr>
          <w:p w:rsidR="0018722C">
            <w:pPr>
              <w:pStyle w:val="affff9"/>
              <w:topLinePunct/>
              <w:ind w:leftChars="0" w:left="0" w:rightChars="0" w:right="0" w:firstLineChars="0" w:firstLine="0"/>
              <w:spacing w:line="240" w:lineRule="atLeast"/>
            </w:pPr>
            <w:r>
              <w:t>33.8</w:t>
            </w:r>
          </w:p>
        </w:tc>
      </w:tr>
      <w:tr>
        <w:tc>
          <w:tcPr>
            <w:tcW w:w="1132"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r>
    </w:tbl>
    <w:p w:rsidR="0018722C">
      <w:pPr>
        <w:pStyle w:val="affa"/>
      </w:pPr>
    </w:p>
    <w:p w:rsidR="0018722C">
      <w:pPr>
        <w:topLinePunct/>
      </w:pPr>
      <w:r>
        <w:t>从</w:t>
      </w:r>
      <w:r>
        <w:t>表</w:t>
      </w:r>
      <w:r>
        <w:t>4-5</w:t>
      </w:r>
      <w:r/>
      <w:r w:rsidR="001852F3">
        <w:t xml:space="preserve">中可以看出，河南省高校女教师选择体育项目呈现出多样性，其中</w:t>
      </w:r>
      <w:r>
        <w:t>主要以广场舞和散步、快步走为主，均达到</w:t>
      </w:r>
      <w:r>
        <w:t>50%</w:t>
      </w:r>
      <w:r>
        <w:t>以上。不同的年龄段具有不同的代表性。</w:t>
      </w:r>
      <w:r>
        <w:t>3</w:t>
      </w:r>
      <w:r>
        <w:t>5</w:t>
      </w:r>
      <w:r w:rsidR="001852F3">
        <w:t xml:space="preserve">岁及以下的人群选择前三项的是小球、跑步、健身操</w:t>
      </w:r>
      <w:r>
        <w:t>（</w:t>
      </w:r>
      <w:r>
        <w:t>舞</w:t>
      </w:r>
      <w:r>
        <w:t>）</w:t>
      </w:r>
      <w:r>
        <w:t>；</w:t>
      </w:r>
      <w:r>
        <w:t>36-45岁之间的人群主要以散步、快步走、广场舞、瑜伽为主；46</w:t>
      </w:r>
      <w:r w:rsidR="001852F3">
        <w:t xml:space="preserve">岁及以上的人群是</w:t>
      </w:r>
      <w:r>
        <w:t>广场舞、散步、快步走、太极。据调查走访，她们选择项目的不同主要源于兴趣</w:t>
      </w:r>
      <w:r>
        <w:t>、</w:t>
      </w:r>
    </w:p>
    <w:p w:rsidR="0018722C">
      <w:pPr>
        <w:topLinePunct/>
      </w:pPr>
      <w:r>
        <w:t>爱好、身体状况及经济条件等影响，从表中不难发现，36</w:t>
      </w:r>
      <w:r w:rsidR="001852F3">
        <w:t xml:space="preserve">岁以上人群中有共同</w:t>
      </w:r>
      <w:r>
        <w:t>爱好的项目，那就是广场舞与散步、快步走。既然运动，安全就是首要考虑的问</w:t>
      </w:r>
      <w:r>
        <w:t>题，这些项目都属于小负荷的运动项目。运动后，身体很容易就会得到恢复，不会长时间的疲惫。</w:t>
      </w:r>
    </w:p>
    <w:p w:rsidR="0018722C">
      <w:pPr>
        <w:pStyle w:val="Heading3"/>
        <w:topLinePunct/>
        <w:ind w:left="200" w:hangingChars="200" w:hanging="200"/>
      </w:pPr>
      <w:bookmarkStart w:id="732204" w:name="_Toc686732204"/>
      <w:bookmarkStart w:name="_bookmark35" w:id="89"/>
      <w:bookmarkEnd w:id="89"/>
      <w:r>
        <w:rPr>
          <w:b/>
        </w:rPr>
        <w:t>4.3.2</w:t>
      </w:r>
      <w:r>
        <w:t xml:space="preserve"> </w:t>
      </w:r>
      <w:bookmarkStart w:name="_bookmark35" w:id="90"/>
      <w:bookmarkEnd w:id="90"/>
      <w:r>
        <w:t>河南省高校女教师参与体育锻炼的主要形式</w:t>
      </w:r>
      <w:bookmarkEnd w:id="732204"/>
    </w:p>
    <w:p w:rsidR="0018722C">
      <w:spacing w:beforeLines="0" w:before="0" w:afterLines="0" w:after="0" w:line="440" w:lineRule="auto"/>
      <w:pPr>
        <w:sectPr w:rsidR="00556256">
          <w:type w:val="continuous"/>
          <w:pgSz w:w="11910" w:h="16840"/>
          <w:pgMar w:header="884" w:footer="966" w:top="1140" w:bottom="1180" w:left="1660" w:right="1660"/>
        </w:sectPr>
        <w:topLinePunct/>
      </w:pPr>
    </w:p>
    <w:p w:rsidR="0018722C">
      <w:pPr>
        <w:topLinePunct/>
      </w:pPr>
      <w:r>
        <w:rPr>
          <w:rFonts w:cstheme="minorBidi" w:hAnsiTheme="minorHAnsi" w:eastAsiaTheme="minorHAnsi" w:asciiTheme="minorHAnsi"/>
        </w:rPr>
        <w:t>5.8%</w:t>
      </w:r>
    </w:p>
    <w:p w:rsidR="0018722C">
      <w:pPr>
        <w:topLinePunct/>
      </w:pPr>
      <w:r>
        <w:rPr>
          <w:rFonts w:cstheme="minorBidi" w:hAnsiTheme="minorHAnsi" w:eastAsiaTheme="minorHAnsi" w:asciiTheme="minorHAnsi"/>
        </w:rPr>
        <w:t>24%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7.8%</w:t>
      </w:r>
      <w:r w:rsidRPr="00000000">
        <w:rPr>
          <w:rFonts w:cstheme="minorBidi" w:hAnsiTheme="minorHAnsi" w:eastAsiaTheme="minorHAnsi" w:asciiTheme="minorHAnsi"/>
        </w:rPr>
        <w:tab/>
      </w:r>
      <w:r>
        <w:rPr>
          <w:rFonts w:cstheme="minorBidi" w:hAnsiTheme="minorHAnsi" w:eastAsiaTheme="minorHAnsi" w:asciiTheme="minorHAnsi"/>
        </w:rPr>
        <w:t>5.2%</w:t>
      </w:r>
    </w:p>
    <w:p w:rsidR="0018722C">
      <w:pPr>
        <w:pStyle w:val="ae"/>
        <w:topLinePunct/>
      </w:pPr>
      <w:r>
        <w:rPr>
          <w:kern w:val="2"/>
          <w:sz w:val="22"/>
          <w:szCs w:val="22"/>
          <w:rFonts w:cstheme="minorBidi" w:hAnsiTheme="minorHAnsi" w:eastAsiaTheme="minorHAnsi" w:asciiTheme="minorHAnsi"/>
        </w:rPr>
        <w:pict>
          <v:group style="position:absolute;margin-left:372.670105pt;margin-top:-1.008533pt;width:6.15pt;height:6.15pt;mso-position-horizontal-relative:page;mso-position-vertical-relative:paragraph;z-index:-122800" coordorigin="7453,-20" coordsize="123,123">
            <v:shape style="position:absolute;left:7459;top:-11;width:108;height:108" type="#_x0000_t75" stroked="false">
              <v:imagedata r:id="rId84" o:title=""/>
            </v:shape>
            <v:rect style="position:absolute;left:7460;top:-13;width:108;height:109" filled="false" stroked="true" strokeweight=".718785pt" strokecolor="#000000">
              <v:stroke dashstyle="solid"/>
            </v:rect>
            <w10:wrap type="none"/>
          </v:group>
        </w:pict>
      </w:r>
      <w:r>
        <w:rPr>
          <w:kern w:val="2"/>
          <w:sz w:val="22"/>
          <w:szCs w:val="22"/>
          <w:rFonts w:cstheme="minorBidi" w:hAnsiTheme="minorHAnsi" w:eastAsiaTheme="minorHAnsi" w:asciiTheme="minorHAnsi"/>
        </w:rPr>
        <w:pict>
          <v:group style="position:absolute;margin-left:372.670105pt;margin-top:65.600433pt;width:6.15pt;height:6.15pt;mso-position-horizontal-relative:page;mso-position-vertical-relative:paragraph;z-index:-122776" coordorigin="7453,1312" coordsize="123,123">
            <v:rect style="position:absolute;left:7460;top:1319;width:108;height:108" filled="true" fillcolor="#ff8080" stroked="false">
              <v:fill type="solid"/>
            </v:rect>
            <v:rect style="position:absolute;left:7460;top:1319;width:108;height:108" filled="false" stroked="true" strokeweight=".718784pt" strokecolor="#000000">
              <v:stroke dashstyle="solid"/>
            </v:rect>
            <w10:wrap type="none"/>
          </v:group>
        </w:pict>
      </w:r>
      <w:r>
        <w:rPr>
          <w:kern w:val="2"/>
          <w:sz w:val="22"/>
          <w:szCs w:val="22"/>
          <w:rFonts w:cstheme="minorBidi" w:hAnsiTheme="minorHAnsi" w:eastAsiaTheme="minorHAnsi" w:asciiTheme="minorHAnsi"/>
        </w:rPr>
        <w:pict>
          <v:shape style="position:absolute;margin-left:369.793732pt;margin-top:-5.316468pt;width:86.75pt;height:79.95pt;mso-position-horizontal-relative:page;mso-position-vertical-relative:paragraph;z-index:-122632" type="#_x0000_t202" filled="false" stroked="true" strokeweight=".718762pt" strokecolor="#000000">
            <v:textbox inset="0,0,0,0">
              <w:txbxContent>
                <w:p w:rsidR="0018722C">
                  <w:pPr>
                    <w:spacing w:line="227" w:lineRule="exact" w:before="0"/>
                    <w:ind w:leftChars="0" w:left="215" w:rightChars="0" w:right="0" w:firstLineChars="0" w:firstLine="0"/>
                    <w:jc w:val="left"/>
                    <w:rPr>
                      <w:sz w:val="18"/>
                    </w:rPr>
                  </w:pPr>
                  <w:r>
                    <w:rPr>
                      <w:sz w:val="18"/>
                    </w:rPr>
                    <w:t>个人独自锻炼</w:t>
                  </w:r>
                </w:p>
                <w:p w:rsidR="0018722C">
                  <w:pPr>
                    <w:spacing w:line="271" w:lineRule="auto" w:before="31"/>
                    <w:ind w:leftChars="0" w:left="215" w:rightChars="0" w:right="64" w:firstLineChars="0" w:firstLine="0"/>
                    <w:jc w:val="left"/>
                    <w:rPr>
                      <w:sz w:val="18"/>
                    </w:rPr>
                  </w:pPr>
                  <w:r>
                    <w:rPr>
                      <w:sz w:val="18"/>
                    </w:rPr>
                    <w:t>和朋友、同事一起和家人一起锻炼 参加学校的活动 </w:t>
                  </w:r>
                  <w:r>
                    <w:rPr>
                      <w:spacing w:val="-1"/>
                      <w:sz w:val="18"/>
                    </w:rPr>
                    <w:t>到俱乐部锻炼</w:t>
                  </w:r>
                </w:p>
                <w:p w:rsidR="0018722C">
                  <w:pPr>
                    <w:spacing w:before="8"/>
                    <w:ind w:leftChars="0" w:left="215" w:rightChars="0" w:right="0" w:firstLineChars="0" w:firstLine="0"/>
                    <w:jc w:val="left"/>
                    <w:rPr>
                      <w:sz w:val="18"/>
                    </w:rPr>
                  </w:pPr>
                  <w:r>
                    <w:rPr>
                      <w:sz w:val="18"/>
                    </w:rPr>
                    <w:t>社区组织</w:t>
                  </w:r>
                </w:p>
              </w:txbxContent>
            </v:textbox>
            <v:stroke dashstyle="solid"/>
            <w10:wrap type="none"/>
          </v:shape>
        </w:pict>
      </w:r>
      <w:r>
        <w:rPr>
          <w:kern w:val="2"/>
          <w:szCs w:val="22"/>
          <w:rFonts w:cstheme="minorBidi" w:hAnsiTheme="minorHAnsi" w:eastAsiaTheme="minorHAnsi" w:asciiTheme="minorHAnsi"/>
          <w:sz w:val="18"/>
        </w:rPr>
        <w:t>26%</w:t>
      </w:r>
    </w:p>
    <w:p w:rsidR="0018722C">
      <w:pPr>
        <w:pStyle w:val="aff7"/>
        <w:topLinePunct/>
      </w:pPr>
      <w:r>
        <w:rPr>
          <w:position w:val="-1"/>
          <w:sz w:val="12"/>
        </w:rPr>
        <w:pict>
          <v:group style="width:6.15pt;height:6.15pt;mso-position-horizontal-relative:char;mso-position-vertical-relative:line" coordorigin="0,0" coordsize="123,123">
            <v:shape style="position:absolute;left:5;top:8;width:108;height:108" type="#_x0000_t75" stroked="false">
              <v:imagedata r:id="rId85" o:title=""/>
            </v:shape>
            <v:rect style="position:absolute;left:7;top:7;width:108;height:108" filled="false" stroked="true" strokeweight=".718784pt" strokecolor="#000000">
              <v:stroke dashstyle="solid"/>
            </v:rect>
          </v:group>
        </w:pict>
      </w:r>
      <w:r/>
    </w:p>
    <w:p w:rsidR="0018722C">
      <w:pPr>
        <w:pStyle w:val="aff7"/>
        <w:topLinePunct/>
      </w:pPr>
      <w:r>
        <w:pict>
          <v:group style="position:absolute;margin-left:372.670105pt;margin-top:7.752519pt;width:6.15pt;height:6.15pt;mso-position-horizontal-relative:page;mso-position-vertical-relative:paragraph;z-index:3064;mso-wrap-distance-left:0;mso-wrap-distance-right:0" coordorigin="7453,155" coordsize="123,123">
            <v:shape style="position:absolute;left:7459;top:163;width:108;height:108" type="#_x0000_t75" stroked="false">
              <v:imagedata r:id="rId86" o:title=""/>
            </v:shape>
            <v:rect style="position:absolute;left:7460;top:162;width:108;height:108" filled="false" stroked="true" strokeweight=".718784pt" strokecolor="#000000">
              <v:stroke dashstyle="solid"/>
            </v:rect>
            <w10:wrap type="topAndBottom"/>
          </v:group>
        </w:pict>
      </w:r>
      <w:r>
        <w:pict>
          <v:group style="position:absolute;margin-left:372.670105pt;margin-top:21.069921pt;width:6.15pt;height:6.15pt;mso-position-horizontal-relative:page;mso-position-vertical-relative:paragraph;z-index:3088;mso-wrap-distance-left:0;mso-wrap-distance-right:0" coordorigin="7453,421" coordsize="123,123">
            <v:shape style="position:absolute;left:7459;top:428;width:108;height:108" type="#_x0000_t75" stroked="false">
              <v:imagedata r:id="rId87" o:title=""/>
            </v:shape>
            <v:rect style="position:absolute;left:7460;top:428;width:108;height:108" filled="false" stroked="true" strokeweight=".718784pt" strokecolor="#000000">
              <v:stroke dashstyle="solid"/>
            </v:rect>
            <w10:wrap type="topAndBottom"/>
          </v:group>
        </w:pict>
      </w:r>
      <w:r>
        <w:pict>
          <v:group style="position:absolute;margin-left:372.670105pt;margin-top:34.386326pt;width:6.15pt;height:6.15pt;mso-position-horizontal-relative:page;mso-position-vertical-relative:paragraph;z-index:3112;mso-wrap-distance-left:0;mso-wrap-distance-right:0" coordorigin="7453,688" coordsize="123,123">
            <v:shape style="position:absolute;left:7459;top:694;width:108;height:108" type="#_x0000_t75" stroked="false">
              <v:imagedata r:id="rId88" o:title=""/>
            </v:shape>
            <v:rect style="position:absolute;left:7460;top:694;width:108;height:108" filled="false" stroked="true" strokeweight=".718784pt" strokecolor="#000000">
              <v:stroke dashstyle="solid"/>
            </v:rect>
            <w10:wrap type="topAndBottom"/>
          </v:group>
        </w:pict>
      </w:r>
    </w:p>
    <w:p w:rsidR="0018722C">
      <w:pPr>
        <w:keepNext/>
        <w:topLinePunct/>
      </w:pPr>
      <w:r>
        <w:rPr>
          <w:rFonts w:cstheme="minorBidi" w:hAnsiTheme="minorHAnsi" w:eastAsiaTheme="minorHAnsi" w:asciiTheme="minorHAnsi"/>
        </w:rPr>
        <w:t>31.2%</w:t>
      </w:r>
    </w:p>
    <w:p w:rsidR="0018722C">
      <w:spacing w:beforeLines="0" w:before="0" w:afterLines="0" w:after="0" w:line="440" w:lineRule="auto"/>
      <w:pPr>
        <w:sectPr w:rsidR="00556256">
          <w:type w:val="continuous"/>
          <w:pgSz w:w="11910" w:h="16840"/>
          <w:pgMar w:top="1580" w:bottom="280" w:left="1660" w:right="1660"/>
          <w:cols w:num="3" w:equalWidth="0">
            <w:col w:w="2073" w:space="40"/>
            <w:col w:w="1191" w:space="39"/>
            <w:col w:w="5247"/>
          </w:cols>
        </w:sectPr>
        <w:topLinePunct/>
      </w:pPr>
    </w:p>
    <w:p w:rsidR="0018722C">
      <w:pPr>
        <w:textAlignment w:val="center"/>
        <w:topLinePunct/>
      </w:pPr>
      <w:r>
        <w:rPr>
          <w:kern w:val="2"/>
          <w:sz w:val="22"/>
          <w:szCs w:val="22"/>
          <w:rFonts w:cstheme="minorBidi" w:hAnsiTheme="minorHAnsi" w:eastAsiaTheme="minorHAnsi" w:asciiTheme="minorHAnsi"/>
        </w:rPr>
        <w:pict>
          <v:group style="margin-left:178.332718pt;margin-top:-88.00882pt;width:157.3pt;height:60.85pt;mso-position-horizontal-relative:page;mso-position-vertical-relative:paragraph;z-index:-122824" coordorigin="3567,-1760" coordsize="3146,1217">
            <v:shape style="position:absolute;left:4689;top:-1739;width:432;height:699" coordorigin="4689,-1739" coordsize="432,699" path="m4689,-1739l4689,-1371,5121,-1040,5121,-1407,4689,-1739xe" filled="true" fillcolor="#804040" stroked="false">
              <v:path arrowok="t"/>
              <v:fill type="solid"/>
            </v:shape>
            <v:shape style="position:absolute;left:4689;top:-1739;width:432;height:699" coordorigin="4689,-1739" coordsize="432,699" path="m5121,-1407l4689,-1739,4689,-1371,5121,-1040,5121,-1407xe" filled="false" stroked="true" strokeweight=".718907pt" strokecolor="#000000">
              <v:path arrowok="t"/>
              <v:stroke dashstyle="solid"/>
            </v:shape>
            <v:shape style="position:absolute;left:4689;top:-1753;width:432;height:346" coordorigin="4689,-1753" coordsize="432,346" path="m5121,-1753l4891,-1753,4870,-1746,4776,-1746,4755,-1739,4689,-1739,5121,-1407,5121,-1753xe" filled="true" fillcolor="#ff8080" stroked="false">
              <v:path arrowok="t"/>
              <v:fill type="solid"/>
            </v:shape>
            <v:shape style="position:absolute;left:4689;top:-1753;width:432;height:346" coordorigin="4689,-1753" coordsize="432,346" path="m4689,-1739l4711,-1739,4755,-1739,4776,-1746,4798,-1746,4819,-1746,4870,-1746,4891,-1753,5121,-1753,5121,-1407,4689,-1739xe" filled="false" stroked="true" strokeweight=".718725pt" strokecolor="#000000">
              <v:path arrowok="t"/>
              <v:stroke dashstyle="solid"/>
            </v:shape>
            <v:shape style="position:absolute;left:3576;top:-1730;width:3128;height:1179" type="#_x0000_t75" stroked="false">
              <v:imagedata r:id="rId89" o:title=""/>
            </v:shape>
            <v:shape style="position:absolute;left:1160;top:7396;width:3135;height:1184" coordorigin="1160,7396" coordsize="3135,1184" path="m5021,-1393l4042,-1630,4042,-1263,5021,-1026,5021,-1393xm4042,-1630l4056,-1630,4092,-1645,4106,-1645,4121,-1652,4157,-1660,4178,-1660,4193,-1667,4236,-1674,4251,-1674,4272,-1681,4308,-1688,4330,-1688,4351,-1696,4395,-1703,4416,-1703,4431,-1703,4474,-1710,4495,-1710,4517,-1717,4560,-1717,4589,-1724,5021,-1393,4042,-1630xm4941,-1371l3697,-1501,3697,-1133,4941,-1004,4941,-1371xm3697,-1501l3711,-1508,3718,-1508,3740,-1522,3747,-1530,3761,-1537,3768,-1537,3783,-1544,3790,-1551,3819,-1558,3833,-1566,3840,-1573,3855,-1573,3869,-1580,3884,-1587,3912,-1594,3927,-1602,3948,-1602,3963,-1609,4941,-1371,3697,-1501xm6705,-1386l6705,-1378,6697,-1364,6697,-1357,6697,-990,6697,-997,6705,-1011,6705,-1019,6705,-1386xm5359,-1386l6697,-1364,6697,-997,5359,-1019,5359,-1386xm5359,-1731l5388,-1731,5431,-1731,5452,-1731,5481,-1731,5524,-1731,5546,-1731,5567,-1731,5596,-1731,5639,-1724,5661,-1724,5683,-1724,5733,-1717,5755,-1717,5777,-1717,5820,-1710,5841,-1710,5863,-1710,5906,-1703,5928,-1703,5949,-1696,5971,-1696,6014,-1688,6035,-1688,6050,-1681,6093,-1674,6115,-1674,6129,-1667,6165,-1660,6186,-1660,6208,-1652,6222,-1652,6259,-1645,6273,-1637,6295,-1637,6323,-1623,6345,-1623,6359,-1616,6388,-1609,6403,-1602,6417,-1602,6446,-1587,6460,-1587,6474,-1580,6489,-1573,6510,-1566,6525,-1558,6532,-1551,6554,-1544,6568,-1537,6575,-1530,6597,-1522,6604,-1515,6611,-1508,6633,-1501,6640,-1494,6647,-1487,6654,-1479,6661,-1465,6669,-1465,6676,-1458,6683,-1443,6683,-1436,6690,-1429,6697,-1422,6697,-1415,6697,-1407,6697,-1400,6705,-1393,6705,-1386,6705,-1378,6697,-1364,6697,-1357,5359,-1386,5359,-1731xm4323,-990l4308,-997,4265,-997,4244,-1004,4222,-1004,4186,-1011,4164,-1019,4142,-1019,4106,-1026,4085,-1033,4070,-1033,4035,-1040,4013,-1047,3999,-1047,3963,-1055,3948,-1062,3934,-1069,3898,-1076,3884,-1083,3869,-1083,3840,-1098,3826,-1098,3812,-1105,3790,-1112,3776,-1119,3761,-1126,3740,-1133,3733,-1141,3718,-1148,3697,-1155,3689,-1162,3682,-1169,3660,-1177,3653,-1184,3646,-1192,3631,-1206,3624,-1206,3617,-1213,3610,-1227,3603,-1235,3595,-1235,3588,-1249,3588,-1256,3581,-1263,3574,-1278,3574,-1278,3574,-1285,3574,-1299,3574,-1307,3574,-939,3574,-932,3574,-918,3574,-910,3574,-910,3581,-896,3588,-889,3588,-882,3595,-867,3603,-867,3610,-860,3617,-846,3624,-839,3631,-839,3646,-824,3653,-817,3660,-810,3682,-803,3689,-795,3697,-788,3718,-781,3733,-774,3740,-767,3761,-759,3776,-752,3790,-745,3812,-738,3826,-731,3840,-731,3869,-716,3884,-716,3898,-709,3934,-702,3948,-694,3963,-687,3999,-680,4013,-680,4035,-673,4070,-666,4085,-666,4106,-658,4142,-651,4164,-651,4186,-644,4222,-637,4244,-637,4265,-630,4308,-630,4323,-622,4323,-990xm4913,-1307l4323,-997,4323,-630,4913,-939,4913,-1307xm4323,-990l4308,-997,4265,-997,4244,-1004,4222,-1004,4186,-1011,4164,-1019,4142,-1019,4128,-1026,4085,-1033,4070,-1033,4049,-1040,4013,-1047,3999,-1047,3984,-1055,3948,-1062,3934,-1069,3919,-1069,3898,-1076,3869,-1083,3855,-1090,3840,-1098,3812,-1105,3804,-1112,3790,-1112,3761,-1126,3754,-1126,3740,-1133,3733,-1141,3711,-1148,3697,-1155,3689,-1162,3667,-1177,3660,-1177,3653,-1184,3639,-1199,3631,-1206,3624,-1206,3610,-1220,3610,-1227,3603,-1235,3595,-1235,3588,-1249,3588,-1256,3581,-1263,3574,-1278,3574,-1278,3574,-1285,3574,-1299,3574,-1307,3574,-1314,3574,-1314,3574,-1328,3574,-1335,3581,-1342,3588,-1350,3588,-1357,3595,-1364,3603,-1378,3610,-1386,3610,-1386,3617,-1393,3631,-1407,3639,-1415,3646,-1422,3660,-1429,3667,-1436,4913,-1307,4323,-990xm6640,-1242l6640,-1242,6633,-1227,6633,-1220,6625,-1213,6618,-1199,6618,-1199,6611,-1192,6597,-1177,6597,-1169,6590,-1169,6575,-1155,6568,-1148,6554,-1141,6539,-1133,6532,-1126,6518,-1119,6496,-1112,6489,-1105,6474,-1098,6453,-1090,6439,-1083,6431,-1076,6403,-1069,6388,-1062,6374,-1062,6345,-1047,6331,-1047,6316,-1040,6288,-1033,6266,-1026,6252,-1019,6215,-1011,6201,-1011,6186,-1004,6151,-997,6129,-997,6107,-990,6071,-983,6057,-983,6035,-976,5992,-968,5978,-968,5956,-961,5913,-961,5892,-954,5870,-954,5827,-947,5805,-947,5784,-939,5741,-939,5718,-939,5697,-932,5654,-932,5625,-932,5603,-925,5560,-925,5539,-925,5510,-925,5467,-925,5445,-925,5424,-918,5373,-918,5352,-918,5330,-918,5280,-918,5258,-918,5230,-918,5186,-918,5164,-925,5143,-925,5092,-925,5071,-925,5049,-925,4999,-925,4977,-932,4956,-932,4913,-932,4891,-939,4870,-939,4819,-939,4798,-947,4776,-947,4733,-954,4711,-954,4711,-587,4733,-587,4776,-579,4798,-579,4819,-572,4870,-572,4891,-572,4913,-565,4956,-565,4977,-565,4999,-558,5049,-558,5071,-558,5092,-558,5143,-558,5164,-558,5186,-551,5230,-551,5258,-551,5280,-551,5330,-551,5352,-551,5373,-551,5424,-551,5445,-558,5467,-558,5510,-558,5539,-558,5560,-558,5603,-558,5625,-565,5654,-565,5697,-565,5718,-572,5741,-572,5784,-572,5805,-579,5827,-579,5870,-587,5892,-587,5913,-594,5956,-594,5978,-601,5992,-601,6035,-608,6057,-615,6071,-615,6107,-622,6129,-630,6151,-630,6186,-637,6201,-644,6215,-644,6252,-651,6266,-658,6288,-666,6316,-673,6331,-680,6345,-680,6374,-694,6388,-694,6403,-702,6431,-709,6439,-716,6453,-724,6474,-731,6489,-738,6496,-745,6518,-752,6532,-759,6539,-767,6554,-774,6568,-781,6575,-788,6590,-803,6597,-803,6597,-810,6611,-824,6618,-831,6618,-831,6625,-846,6633,-853,6633,-860,6640,-874,6640,-874,6640,-1242xm6640,-1242l6640,-1242,6633,-1227,6633,-1220,6625,-1213,6618,-1199,6618,-1199,6611,-1192,6597,-1177,6597,-1169,6590,-1169,6575,-1155,6568,-1148,6554,-1141,6539,-1133,6532,-1126,6518,-1119,6496,-1112,6489,-1105,6474,-1098,6453,-1090,6439,-1083,6431,-1076,6403,-1069,6388,-1062,6374,-1062,6345,-1047,6331,-1047,6316,-1040,6288,-1033,6266,-1026,6252,-1019,6215,-1011,6201,-1011,6186,-1004,6151,-997,6129,-997,6107,-990,6071,-983,6057,-983,6035,-976,5992,-968,5978,-968,5956,-961,5913,-961,5892,-954,5870,-954,5827,-947,5805,-947,5784,-939,5741,-939,5718,-939,5697,-932,5654,-932,5625,-932,5603,-925,5560,-925,5539,-925,5510,-925,5467,-925,5445,-925,5424,-918,5373,-918,5352,-918,5330,-918,5280,-918,5258,-918,5230,-918,5186,-918,5164,-925,5143,-925,5092,-925,5071,-925,5049,-925,4999,-925,4977,-932,4956,-932,4913,-932,4891,-939,4870,-939,4819,-939,4798,-947,4776,-947,4733,-954,4711,-954,5301,-1271,6640,-1242xe" filled="false" stroked="true" strokeweight=".718784pt" strokecolor="#000000">
              <v:path arrowok="t"/>
              <v:stroke dashstyle="solid"/>
            </v:shape>
            <w10:wrap type="none"/>
          </v:group>
        </w:pict>
      </w:r>
    </w:p>
    <w:p w:rsidR="0018722C">
      <w:pPr>
        <w:pStyle w:val="a9"/>
        <w:textAlignment w:val="center"/>
        <w:topLinePunct/>
      </w:pPr>
      <w:r>
        <w:rPr>
          <w:kern w:val="2"/>
          <w:szCs w:val="22"/>
          <w:rFonts w:cstheme="minorBidi" w:hAnsiTheme="minorHAnsi" w:eastAsiaTheme="minorHAnsi" w:asciiTheme="minorHAnsi"/>
          <w:b/>
          <w:sz w:val="22"/>
        </w:rPr>
        <w:t>图4-7</w:t>
      </w:r>
      <w:r>
        <w:t xml:space="preserve">  </w:t>
      </w:r>
      <w:r w:rsidRPr="00DB64CE">
        <w:rPr>
          <w:kern w:val="2"/>
          <w:szCs w:val="22"/>
          <w:rFonts w:cstheme="minorBidi" w:hAnsiTheme="minorHAnsi" w:eastAsiaTheme="minorHAnsi" w:asciiTheme="minorHAnsi"/>
          <w:b/>
          <w:sz w:val="22"/>
        </w:rPr>
        <w:t>河南省高校女教师体育锻炼的组织形式</w:t>
      </w:r>
    </w:p>
    <w:p w:rsidR="0018722C">
      <w:pPr>
        <w:topLinePunct/>
      </w:pPr>
      <w:r>
        <w:t>由</w:t>
      </w:r>
      <w:r>
        <w:t>图</w:t>
      </w:r>
      <w:r>
        <w:t>4-7</w:t>
      </w:r>
      <w:r/>
      <w:r w:rsidR="001852F3">
        <w:t xml:space="preserve">可知，河南省高校女教师体育锻炼的组织形式主要包括和朋友、同</w:t>
      </w:r>
      <w:r>
        <w:t>事一起锻炼的占</w:t>
      </w:r>
      <w:r>
        <w:t>31</w:t>
      </w:r>
      <w:r>
        <w:t>.</w:t>
      </w:r>
      <w:r>
        <w:t>2%</w:t>
      </w:r>
      <w:r>
        <w:t>、个人独自锻炼的达到</w:t>
      </w:r>
      <w:r>
        <w:t>26%</w:t>
      </w:r>
      <w:r>
        <w:t>、和家人一起锻炼的为</w:t>
      </w:r>
      <w:r>
        <w:t>24%，</w:t>
      </w:r>
      <w:r>
        <w:t>以上三项组织形式达到总的</w:t>
      </w:r>
      <w:r>
        <w:t>81</w:t>
      </w:r>
      <w:r>
        <w:t>.</w:t>
      </w:r>
      <w:r>
        <w:t>2%</w:t>
      </w:r>
      <w:r>
        <w:t>。可以看出，其他的形式仅有</w:t>
      </w:r>
      <w:r>
        <w:t>18</w:t>
      </w:r>
      <w:r>
        <w:t>.</w:t>
      </w:r>
      <w:r>
        <w:t>8%。不同的</w:t>
      </w:r>
      <w:r>
        <w:t>年龄段参与体育锻炼的组织形式也不一样。</w:t>
      </w:r>
      <w:r>
        <w:t>图</w:t>
      </w:r>
      <w:r>
        <w:t>4-8</w:t>
      </w:r>
      <w:r/>
      <w:r w:rsidR="001852F3">
        <w:t xml:space="preserve">是表示不同年龄段锻炼的主要组织形式。其中，</w:t>
      </w:r>
      <w:r>
        <w:t>35</w:t>
      </w:r>
      <w:r/>
      <w:r w:rsidR="001852F3">
        <w:t xml:space="preserve">岁及以下和</w:t>
      </w:r>
      <w:r>
        <w:t>46</w:t>
      </w:r>
      <w:r/>
      <w:r w:rsidR="001852F3">
        <w:t xml:space="preserve">岁及以上的女教师主要是个人独自锻炼和朋友、同事一起；36-45</w:t>
      </w:r>
      <w:r w:rsidR="001852F3">
        <w:t xml:space="preserve">岁的女教师和家人和朋友同事一起锻炼为主。</w:t>
      </w:r>
    </w:p>
    <w:p w:rsidR="0018722C">
      <w:pPr>
        <w:pStyle w:val="ae"/>
        <w:topLinePunct/>
      </w:pPr>
      <w:r>
        <w:rPr>
          <w:kern w:val="2"/>
          <w:sz w:val="22"/>
          <w:szCs w:val="22"/>
          <w:rFonts w:cstheme="minorBidi" w:hAnsiTheme="minorHAnsi" w:eastAsiaTheme="minorHAnsi" w:asciiTheme="minorHAnsi"/>
        </w:rPr>
        <w:pict>
          <v:group style="margin-left:154.472168pt;margin-top:5.882219pt;width:247.65pt;height:162.050pt;mso-position-horizontal-relative:page;mso-position-vertical-relative:paragraph;z-index:3256" coordorigin="3089,118" coordsize="4953,3241">
            <v:shape style="position:absolute;left:3096;top:3293;width:4938;height:58" coordorigin="3097,3293" coordsize="4938,58" path="m3097,3351l3169,3293,8034,3293e" filled="false" stroked="true" strokeweight=".71888pt" strokecolor="#000000">
              <v:path arrowok="t"/>
              <v:stroke dashstyle="solid"/>
            </v:shape>
            <v:shape style="position:absolute;left:3096;top:3293;width:4938;height:58" coordorigin="3097,3293" coordsize="4938,58" path="m8034,3293l7962,3351,3097,3351,3169,3293,8034,3293xe" filled="false" stroked="true" strokeweight=".71888pt" strokecolor="#000000">
              <v:path arrowok="t"/>
              <v:stroke dashstyle="solid"/>
            </v:shape>
            <v:shape style="position:absolute;left:1296;top:1948;width:4944;height:2835" coordorigin="1297,1949" coordsize="4944,2835" path="m3097,2955l3169,2897,8034,2897m3097,2559l3169,2501,8034,2501m3097,2162l3169,2105,8034,2105m3097,1767l3169,1709,8034,1709m3097,1370l3169,1313,8034,1313m3097,975l3169,917,8034,917m3097,578l3169,521,8034,521m3097,182l3169,125,8034,125e" filled="false" stroked="true" strokeweight=".719017pt" strokecolor="#000000">
              <v:path arrowok="t"/>
              <v:stroke dashstyle="solid"/>
            </v:shape>
            <v:shape style="position:absolute;left:1296;top:1948;width:4944;height:3231" coordorigin="1297,1949" coordsize="4944,3231" path="m3097,3351l3097,182,3169,125,3169,3293,3097,3351m3169,3293l8034,3293,8034,125,3169,125,3169,3293e" filled="false" stroked="true" strokeweight=".719017pt" strokecolor="#959595">
              <v:path arrowok="t"/>
              <v:stroke dashstyle="solid"/>
            </v:shape>
            <v:shape style="position:absolute;left:3264;top:271;width:1151;height:3077" type="#_x0000_t75" stroked="false">
              <v:imagedata r:id="rId90" o:title=""/>
            </v:shape>
            <v:shape style="position:absolute;left:1463;top:2092;width:1153;height:3087" coordorigin="1463,2093" coordsize="1153,3087" path="m3478,3351l3478,1046,3550,989,3550,3293,3478,3351xm3263,3351l3478,3351,3478,1046,3263,1046,3263,3351xm3478,1046l3550,989,3334,989,3263,1046,3478,1046xm3694,3351l3694,327,3766,269,3766,3293,3694,3351xm3478,3351l3694,3351,3694,327,3478,327,3478,3351xm3694,327l3766,269,3550,269,3478,327,3694,327xm3910,3351l3910,2198,3982,2148,3982,3293,3910,3351xm3694,3351l3910,3351,3910,2198,3694,2198,3694,3351xm3910,2198l3982,2148,3766,2148,3694,2198,3910,2198xm4126,3351l4126,2912,4198,2854,4198,3293,4126,3351xm3910,3351l4126,3351,4126,2912,3910,2912,3910,3351xm4126,2912l4198,2854,3982,2854,3910,2912,4126,2912xm4342,3351l4342,2631,4414,2573,4414,3293,4342,3351xm4126,3351l4342,3351,4342,2631,4126,2631,4126,3351xm4342,2631l4414,2573,4198,2573,4126,2631,4342,2631xe" filled="false" stroked="true" strokeweight=".719017pt" strokecolor="#000000">
              <v:path arrowok="t"/>
              <v:stroke dashstyle="solid"/>
            </v:shape>
            <v:shape style="position:absolute;left:4335;top:2997;width:303;height:360" type="#_x0000_t75" stroked="false">
              <v:imagedata r:id="rId91" o:title=""/>
            </v:shape>
            <v:shape style="position:absolute;left:4882;top:487;width:1151;height:2862" type="#_x0000_t75" stroked="false">
              <v:imagedata r:id="rId92" o:title=""/>
            </v:shape>
            <v:shape style="position:absolute;left:3084;top:2309;width:1153;height:2871" coordorigin="3084,2309" coordsize="1153,2871" path="m5098,3351l5098,1694,5170,1637,5170,3293,5098,3351xm4882,3351l5098,3351,5098,1694,4882,1694,4882,3351xm5098,1694l5170,1637,4954,1637,4882,1694,5098,1694xm5313,3351l5313,1183,5385,1125,5385,3293,5313,3351xm5098,3351l5313,3351,5313,1183,5098,1183,5098,3351xm5313,1183l5385,1125,5170,1125,5098,1183,5313,1183xm5530,3351l5530,542,5602,485,5602,3293,5530,3351xm5313,3351l5530,3351,5530,542,5313,542,5313,3351xm5530,542l5602,485,5385,485,5313,542,5530,542xm5746,3351l5746,2832,5817,2775,5817,3293,5746,3351xm5530,3351l5746,3351,5746,2832,5530,2832,5530,3351xm5746,2832l5817,2775,5602,2775,5530,2832,5746,2832xm5961,3351l5961,2832,6034,2775,6034,3293,5961,3351xm5746,3351l5961,3351,5961,2832,5746,2832,5746,3351xm5961,2832l6034,2775,5817,2775,5746,2832,5961,2832xe" filled="false" stroked="true" strokeweight=".719017pt" strokecolor="#000000">
              <v:path arrowok="t"/>
              <v:stroke dashstyle="solid"/>
            </v:shape>
            <v:shape style="position:absolute;left:5954;top:3033;width:303;height:324" type="#_x0000_t75" stroked="false">
              <v:imagedata r:id="rId93" o:title=""/>
            </v:shape>
            <v:shape style="position:absolute;left:6500;top:947;width:1151;height:2402" type="#_x0000_t75" stroked="false">
              <v:imagedata r:id="rId94" o:title=""/>
            </v:shape>
            <v:shape style="position:absolute;left:4705;top:2770;width:1154;height:2409" coordorigin="4705,2771" coordsize="1154,2409" path="m6717,3351l6717,996,6789,946,6789,3293,6717,3351xm6501,3351l6717,3351,6717,996,6501,996,6501,3351xm6717,996l6789,946,6574,946,6501,996,6717,996xm6933,3351l6933,1205,7005,1147,7005,3293,6933,3351xm6717,3351l6933,3351,6933,1205,6717,1205,6717,3351xm6933,1205l7005,1147,6789,1147,6717,1205,6933,1205xm7149,3351l7149,1853,7221,1795,7221,3293,7149,3351xm6933,3351l7149,3351,7149,1853,6933,1853,6933,3351xm7149,1853l7221,1795,7005,1795,6933,1853,7149,1853xm7365,3351l7365,2919,7437,2861,7437,3293,7365,3351xm7149,3351l7365,3351,7365,2919,7149,2919,7149,3351xm7365,2919l7437,2861,7221,2861,7149,2919,7365,2919xm7581,3351l7581,2710,7653,2652,7653,3293,7581,3351xm7365,3351l7581,3351,7581,2710,7365,2710,7365,3351xm7581,2710l7653,2652,7437,2652,7365,2710,7581,2710xe" filled="false" stroked="true" strokeweight=".719017pt" strokecolor="#000000">
              <v:path arrowok="t"/>
              <v:stroke dashstyle="solid"/>
            </v:shape>
            <v:line style="position:absolute" from="7833,2436" to="7833,3351" stroked="true" strokeweight="3.595766pt" strokecolor="#804040">
              <v:stroke dashstyle="solid"/>
            </v:line>
            <v:shape style="position:absolute;left:7796;top:2436;width:72;height:915" coordorigin="7797,2436" coordsize="72,915" path="m7797,3351l7797,2494,7869,2436,7869,3293,7797,3351xe" filled="false" stroked="true" strokeweight=".719152pt" strokecolor="#000000">
              <v:path arrowok="t"/>
              <v:stroke dashstyle="solid"/>
            </v:shape>
            <v:rect style="position:absolute;left:7580;top:2493;width:217;height:857" filled="true" fillcolor="#ff8080" stroked="false">
              <v:fill type="solid"/>
            </v:rect>
            <v:rect style="position:absolute;left:7580;top:2493;width:217;height:857" filled="false" stroked="true" strokeweight=".719137pt" strokecolor="#000000">
              <v:stroke dashstyle="solid"/>
            </v:rect>
            <v:shape style="position:absolute;left:7580;top:2436;width:289;height:58" coordorigin="7581,2436" coordsize="289,58" path="m7869,2436l7653,2436,7581,2494,7797,2494,7869,2436xe" filled="true" fillcolor="#be5f5f" stroked="false">
              <v:path arrowok="t"/>
              <v:fill type="solid"/>
            </v:shape>
            <v:shape style="position:absolute;left:1296;top:2006;width:4872;height:3174" coordorigin="1297,2006" coordsize="4872,3174" path="m7797,2494l7869,2436,7653,2436,7581,2494,7797,2494xm3097,3351l3097,182m3147,3351l3097,3351m3147,2955l3097,2955m3147,2559l3097,2559m3147,2162l3097,2162m3147,1767l3097,1767m3147,1370l3097,1370m3147,975l3097,975m3147,578l3097,578m3147,182l3097,182m3097,3351l7962,3351m3097,3300l3097,3351m4716,3300l4716,3351m6336,3300l6336,3351m7962,3300l7962,3351e" filled="false" stroked="true" strokeweight=".719017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8"/>
        </w:rPr>
        <w:t>40</w:t>
      </w:r>
    </w:p>
    <w:p w:rsidR="0018722C">
      <w:pPr>
        <w:topLinePunct/>
      </w:pPr>
      <w:r>
        <w:rPr>
          <w:rFonts w:cstheme="minorBidi" w:hAnsiTheme="minorHAnsi" w:eastAsiaTheme="minorHAnsi" w:asciiTheme="minorHAnsi"/>
        </w:rPr>
        <w:t>35</w:t>
      </w:r>
    </w:p>
    <w:p w:rsidR="0018722C">
      <w:pPr>
        <w:pStyle w:val="ae"/>
        <w:topLinePunct/>
      </w:pPr>
      <w:r>
        <w:rPr>
          <w:rFonts w:cstheme="minorBidi" w:hAnsiTheme="minorHAnsi" w:eastAsiaTheme="minorHAnsi" w:asciiTheme="minorHAnsi"/>
        </w:rPr>
        <w:pict>
          <v:group style="margin-left:416.12616pt;margin-top:7.010601pt;width:6.15pt;height:6.15pt;mso-position-horizontal-relative:page;mso-position-vertical-relative:paragraph;z-index:-122728" coordorigin="8323,140" coordsize="123,123">
            <v:shape style="position:absolute;left:8327;top:149;width:108;height:108" type="#_x0000_t75" stroked="false">
              <v:imagedata r:id="rId95" o:title=""/>
            </v:shape>
            <v:rect style="position:absolute;left:8329;top:147;width:108;height:108" filled="false" stroked="true" strokeweight=".719017pt" strokecolor="#000000">
              <v:stroke dashstyle="solid"/>
            </v:rect>
            <w10:wrap type="none"/>
          </v:group>
        </w:pict>
      </w:r>
      <w:r>
        <w:rPr>
          <w:rFonts w:cstheme="minorBidi" w:hAnsiTheme="minorHAnsi" w:eastAsiaTheme="minorHAnsi" w:asciiTheme="minorHAnsi"/>
        </w:rPr>
        <w:pict>
          <v:shape style="margin-left:413.249481pt;margin-top:2.671427pt;width:86.75pt;height:79.95pt;mso-position-horizontal-relative:page;mso-position-vertical-relative:paragraph;z-index:-122608" type="#_x0000_t202" filled="false" stroked="true" strokeweight=".719006pt" strokecolor="#000000">
            <v:textbox inset="0,0,0,0">
              <w:txbxContent>
                <w:p w:rsidR="0018722C">
                  <w:pPr>
                    <w:spacing w:line="227" w:lineRule="exact" w:before="0"/>
                    <w:ind w:leftChars="0" w:left="215" w:rightChars="0" w:right="0" w:firstLineChars="0" w:firstLine="0"/>
                    <w:jc w:val="left"/>
                    <w:rPr>
                      <w:sz w:val="18"/>
                    </w:rPr>
                  </w:pPr>
                  <w:r>
                    <w:rPr>
                      <w:sz w:val="18"/>
                    </w:rPr>
                    <w:t>个人独自锻炼</w:t>
                  </w:r>
                </w:p>
                <w:p w:rsidR="0018722C">
                  <w:pPr>
                    <w:spacing w:line="271" w:lineRule="auto" w:before="31"/>
                    <w:ind w:leftChars="0" w:left="215" w:rightChars="0" w:right="64" w:firstLineChars="0" w:firstLine="0"/>
                    <w:jc w:val="left"/>
                    <w:rPr>
                      <w:sz w:val="18"/>
                    </w:rPr>
                  </w:pPr>
                  <w:r>
                    <w:rPr>
                      <w:sz w:val="18"/>
                    </w:rPr>
                    <w:t>和朋友、同事一起和家人一起锻炼 参加学校的活动 </w:t>
                  </w:r>
                  <w:r>
                    <w:rPr>
                      <w:spacing w:val="-1"/>
                      <w:sz w:val="18"/>
                    </w:rPr>
                    <w:t>到俱乐部锻炼</w:t>
                  </w:r>
                </w:p>
                <w:p w:rsidR="0018722C">
                  <w:pPr>
                    <w:spacing w:before="7"/>
                    <w:ind w:leftChars="0" w:left="215" w:rightChars="0" w:right="0" w:firstLineChars="0" w:firstLine="0"/>
                    <w:jc w:val="left"/>
                    <w:rPr>
                      <w:sz w:val="18"/>
                    </w:rPr>
                  </w:pPr>
                  <w:r>
                    <w:rPr>
                      <w:sz w:val="18"/>
                    </w:rPr>
                    <w:t>社区组织</w:t>
                  </w:r>
                </w:p>
              </w:txbxContent>
            </v:textbox>
            <v:stroke dashstyle="solid"/>
            <w10:wrap type="none"/>
          </v:shape>
        </w:pict>
      </w:r>
      <w:r>
        <w:rPr>
          <w:rFonts w:cstheme="minorBidi" w:hAnsiTheme="minorHAnsi" w:eastAsiaTheme="minorHAnsi" w:asciiTheme="minorHAnsi"/>
        </w:rPr>
        <w:t>30</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pStyle w:val="ae"/>
        <w:topLinePunct/>
      </w:pPr>
      <w:r>
        <w:rPr>
          <w:rFonts w:cstheme="minorBidi" w:hAnsiTheme="minorHAnsi" w:eastAsiaTheme="minorHAnsi" w:asciiTheme="minorHAnsi"/>
        </w:rPr>
        <w:pict>
          <v:group style="margin-left:416.12616pt;margin-top:.510735pt;width:6.15pt;height:6.15pt;mso-position-horizontal-relative:page;mso-position-vertical-relative:paragraph;z-index:-122704" coordorigin="8323,10" coordsize="123,123">
            <v:shape style="position:absolute;left:8327;top:18;width:108;height:108" type="#_x0000_t75" stroked="false">
              <v:imagedata r:id="rId96" o:title=""/>
            </v:shape>
            <v:rect style="position:absolute;left:8329;top:17;width:108;height:108" filled="false" stroked="true" strokeweight=".719017pt" strokecolor="#000000">
              <v:stroke dashstyle="solid"/>
            </v:rect>
            <w10:wrap type="none"/>
          </v:group>
        </w:pict>
      </w:r>
      <w:r>
        <w:rPr>
          <w:rFonts w:cstheme="minorBidi" w:hAnsiTheme="minorHAnsi" w:eastAsiaTheme="minorHAnsi" w:asciiTheme="minorHAnsi"/>
        </w:rPr>
        <w:t>25</w:t>
      </w:r>
    </w:p>
    <w:p w:rsidR="0018722C">
      <w:pPr>
        <w:pStyle w:val="aff7"/>
        <w:topLinePunct/>
      </w:pPr>
      <w:r>
        <w:rPr>
          <w:position w:val="-1"/>
          <w:sz w:val="12"/>
        </w:rPr>
        <w:pict>
          <v:group style="width:6.15pt;height:6.15pt;mso-position-horizontal-relative:char;mso-position-vertical-relative:line" coordorigin="0,0" coordsize="123,123">
            <v:shape style="position:absolute;left:4;top:7;width:108;height:108" type="#_x0000_t75" stroked="false">
              <v:imagedata r:id="rId97" o:title=""/>
            </v:shape>
            <v:rect style="position:absolute;left:7;top:7;width:108;height:108" filled="false" stroked="true" strokeweight=".719017pt" strokecolor="#000000">
              <v:stroke dashstyle="solid"/>
            </v:rect>
          </v:group>
        </w:pict>
      </w:r>
      <w:r/>
    </w:p>
    <w:p w:rsidR="0018722C">
      <w:pPr>
        <w:pStyle w:val="affff1"/>
        <w:topLinePunct/>
      </w:pPr>
      <w:r>
        <w:rPr>
          <w:kern w:val="2"/>
          <w:sz w:val="22"/>
          <w:szCs w:val="22"/>
          <w:rFonts w:cstheme="minorBidi" w:hAnsiTheme="minorHAnsi" w:eastAsiaTheme="minorHAnsi" w:asciiTheme="minorHAnsi"/>
        </w:rPr>
        <w:pict>
          <v:group style="margin-left:416.12616pt;margin-top:6.970048pt;width:6.15pt;height:6.15pt;mso-position-horizontal-relative:page;mso-position-vertical-relative:paragraph;z-index:-122680" coordorigin="8323,139" coordsize="123,123">
            <v:shape style="position:absolute;left:8327;top:146;width:108;height:108" type="#_x0000_t75" stroked="false">
              <v:imagedata r:id="rId98" o:title=""/>
            </v:shape>
            <v:rect style="position:absolute;left:8329;top:146;width:108;height:108" filled="false" stroked="true" strokeweight=".719017pt" strokecolor="#000000">
              <v:stroke dashstyle="solid"/>
            </v:rect>
            <w10:wrap type="none"/>
          </v:group>
        </w:pict>
      </w:r>
      <w:r>
        <w:rPr>
          <w:kern w:val="2"/>
          <w:szCs w:val="22"/>
          <w:rFonts w:cstheme="minorBidi" w:hAnsiTheme="minorHAnsi" w:eastAsiaTheme="minorHAnsi" w:asciiTheme="minorHAnsi"/>
          <w:sz w:val="18"/>
        </w:rPr>
        <w:t>20</w:t>
      </w:r>
    </w:p>
    <w:p w:rsidR="0018722C">
      <w:pPr>
        <w:pStyle w:val="ae"/>
        <w:topLinePunct/>
      </w:pPr>
      <w:r>
        <w:rPr>
          <w:kern w:val="2"/>
          <w:sz w:val="22"/>
          <w:szCs w:val="22"/>
          <w:rFonts w:cstheme="minorBidi" w:hAnsiTheme="minorHAnsi" w:eastAsiaTheme="minorHAnsi" w:asciiTheme="minorHAnsi"/>
        </w:rPr>
        <w:pict>
          <v:group style="margin-left:416.12616pt;margin-top:6.600121pt;width:6.15pt;height:6.15pt;mso-position-horizontal-relative:page;mso-position-vertical-relative:paragraph;z-index:-122656" coordorigin="8323,132" coordsize="123,123">
            <v:shape style="position:absolute;left:8327;top:138;width:108;height:108" type="#_x0000_t75" stroked="false">
              <v:imagedata r:id="rId99" o:title=""/>
            </v:shape>
            <v:rect style="position:absolute;left:8329;top:139;width:108;height:108" filled="false" stroked="true" strokeweight=".719017pt" strokecolor="#000000">
              <v:stroke dashstyle="solid"/>
            </v:rect>
            <w10:wrap type="none"/>
          </v:group>
        </w:pict>
      </w:r>
      <w:r>
        <w:rPr>
          <w:kern w:val="2"/>
          <w:szCs w:val="22"/>
          <w:rFonts w:cstheme="minorBidi" w:hAnsiTheme="minorHAnsi" w:eastAsiaTheme="minorHAnsi" w:asciiTheme="minorHAnsi"/>
          <w:sz w:val="18"/>
        </w:rPr>
        <w:t>15</w:t>
      </w:r>
    </w:p>
    <w:p w:rsidR="0018722C">
      <w:pPr>
        <w:pStyle w:val="aff7"/>
        <w:topLinePunct/>
      </w:pPr>
      <w:r>
        <w:rPr>
          <w:position w:val="-1"/>
          <w:sz w:val="12"/>
        </w:rPr>
        <w:pict>
          <v:group style="width:6.15pt;height:6.15pt;mso-position-horizontal-relative:char;mso-position-vertical-relative:line" coordorigin="0,0" coordsize="123,123">
            <v:rect style="position:absolute;left:7;top:7;width:108;height:109" filled="true" fillcolor="#ff8080" stroked="false">
              <v:fill type="solid"/>
            </v:rect>
            <v:rect style="position:absolute;left:7;top:7;width:108;height:109" filled="false" stroked="true" strokeweight=".719017pt" strokecolor="#000000">
              <v:stroke dashstyle="solid"/>
            </v:rect>
          </v:group>
        </w:pict>
      </w:r>
      <w:r/>
    </w:p>
    <w:p w:rsidR="0018722C">
      <w:pPr>
        <w:pStyle w:val="affff1"/>
        <w:topLinePunct/>
      </w:pPr>
      <w:r>
        <w:rPr>
          <w:rFonts w:cstheme="minorBidi" w:hAnsiTheme="minorHAnsi" w:eastAsiaTheme="minorHAnsi" w:asciiTheme="minorHAnsi"/>
        </w:rPr>
        <w:t>10</w:t>
      </w:r>
    </w:p>
    <w:p w:rsidR="0018722C">
      <w:pPr>
        <w:topLinePunct/>
      </w:pP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35岁及以下</w:t>
      </w:r>
      <w:r w:rsidR="001852F3">
        <w:rPr>
          <w:rFonts w:cstheme="minorBidi" w:hAnsiTheme="minorHAnsi" w:eastAsiaTheme="minorHAnsi" w:asciiTheme="minorHAnsi"/>
        </w:rPr>
        <w:t>36-45岁</w:t>
      </w:r>
      <w:r w:rsidRPr="00000000">
        <w:rPr>
          <w:rFonts w:cstheme="minorBidi" w:hAnsiTheme="minorHAnsi" w:eastAsiaTheme="minorHAnsi" w:asciiTheme="minorHAnsi"/>
        </w:rPr>
        <w:tab/>
        <w:t>46岁及以上</w:t>
      </w:r>
    </w:p>
    <w:p w:rsidR="0018722C">
      <w:pPr>
        <w:pStyle w:val="a9"/>
        <w:topLinePunct/>
      </w:pPr>
      <w:r>
        <w:rPr>
          <w:rFonts w:cstheme="minorBidi" w:hAnsiTheme="minorHAnsi" w:eastAsiaTheme="minorHAnsi" w:asciiTheme="minorHAnsi"/>
          <w:b/>
        </w:rPr>
        <w:t>图4-8</w:t>
      </w:r>
      <w:r>
        <w:t xml:space="preserve">  </w:t>
      </w:r>
      <w:r w:rsidRPr="00DB64CE">
        <w:rPr>
          <w:rFonts w:cstheme="minorBidi" w:hAnsiTheme="minorHAnsi" w:eastAsiaTheme="minorHAnsi" w:asciiTheme="minorHAnsi"/>
          <w:b/>
        </w:rPr>
        <w:t>河南省不同年龄段高校女教师体育锻炼的组织形式</w:t>
      </w:r>
    </w:p>
    <w:p w:rsidR="0018722C">
      <w:pPr>
        <w:pStyle w:val="Heading3"/>
        <w:topLinePunct/>
        <w:ind w:left="200" w:hangingChars="200" w:hanging="200"/>
      </w:pPr>
      <w:bookmarkStart w:id="732205" w:name="_Toc686732205"/>
      <w:bookmarkStart w:name="_bookmark36" w:id="91"/>
      <w:bookmarkEnd w:id="91"/>
      <w:r>
        <w:rPr>
          <w:b/>
        </w:rPr>
        <w:t>4.3.3</w:t>
      </w:r>
      <w:r>
        <w:t xml:space="preserve"> </w:t>
      </w:r>
      <w:bookmarkStart w:name="_bookmark36" w:id="92"/>
      <w:bookmarkEnd w:id="92"/>
      <w:r>
        <w:t>河南省高校女教师参与体育锻炼的主要场所</w:t>
      </w:r>
      <w:bookmarkEnd w:id="732205"/>
    </w:p>
    <w:p w:rsidR="0018722C">
      <w:pPr>
        <w:topLinePunct/>
      </w:pPr>
      <w:r>
        <w:t>体育锻炼场所不仅是构成体育生活方式的重要条件之一，而且也是进行体育</w:t>
      </w:r>
      <w:r>
        <w:t>锻炼的重要物质基础和前提保障。只有在物质条件保障的坚实基础上</w:t>
      </w:r>
      <w:r>
        <w:t>（</w:t>
      </w:r>
      <w:r>
        <w:t>即提供充</w:t>
      </w:r>
      <w:r>
        <w:t>足的活动场所等</w:t>
      </w:r>
      <w:r>
        <w:t>）</w:t>
      </w:r>
      <w:r>
        <w:t>，才能使人人行使体育的权利。从</w:t>
      </w:r>
      <w:r>
        <w:t>表</w:t>
      </w:r>
      <w:r>
        <w:t>4-6</w:t>
      </w:r>
      <w:r/>
      <w:r w:rsidR="001852F3">
        <w:t xml:space="preserve">中不难发现，高校女</w:t>
      </w:r>
      <w:r>
        <w:t>教师体育锻炼的场所是多样化，主要以学校体育场所、社区体育场所以及家庭居</w:t>
      </w:r>
      <w:r>
        <w:t>室等为主，分别是</w:t>
      </w:r>
      <w:r>
        <w:t>37%、22.1%</w:t>
      </w:r>
      <w:r>
        <w:t>和</w:t>
      </w:r>
      <w:r>
        <w:t>14.3%，占活动场所的一半以上。</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2584" from="84.624001pt,28.133648pt" to="175.940001pt,59.363648pt" stroked="true" strokeweight=".72pt" strokecolor="#008000">
            <v:stroke dashstyle="solid"/>
            <w10:wrap type="none"/>
          </v:line>
        </w:pict>
      </w:r>
      <w:r>
        <w:rPr>
          <w:kern w:val="2"/>
          <w:szCs w:val="22"/>
          <w:rFonts w:cstheme="minorBidi" w:hAnsiTheme="minorHAnsi" w:eastAsiaTheme="minorHAnsi" w:asciiTheme="minorHAnsi"/>
          <w:b/>
          <w:sz w:val="21"/>
        </w:rPr>
        <w:t>表4-6</w:t>
      </w:r>
      <w:r>
        <w:t xml:space="preserve">  </w:t>
      </w:r>
      <w:r w:rsidRPr="00DB64CE">
        <w:rPr>
          <w:kern w:val="2"/>
          <w:szCs w:val="22"/>
          <w:rFonts w:cstheme="minorBidi" w:hAnsiTheme="minorHAnsi" w:eastAsiaTheme="minorHAnsi" w:asciiTheme="minorHAnsi"/>
          <w:b/>
          <w:sz w:val="21"/>
        </w:rPr>
        <w:t>不同年龄段高校女教师参与锻炼的主要场所调查统计表</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2"/>
        <w:gridCol w:w="732"/>
        <w:gridCol w:w="962"/>
        <w:gridCol w:w="763"/>
        <w:gridCol w:w="974"/>
        <w:gridCol w:w="794"/>
        <w:gridCol w:w="951"/>
        <w:gridCol w:w="653"/>
        <w:gridCol w:w="774"/>
      </w:tblGrid>
      <w:tr>
        <w:trPr>
          <w:tblHeader/>
        </w:trPr>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p w:rsidR="0018722C">
            <w:pPr>
              <w:pStyle w:val="a7"/>
              <w:topLinePunct/>
              <w:ind w:leftChars="0" w:left="0" w:rightChars="0" w:right="0" w:firstLineChars="0" w:firstLine="0"/>
              <w:spacing w:line="240" w:lineRule="atLeast"/>
            </w:pPr>
            <w:r>
              <w:t>场所</w:t>
            </w:r>
          </w:p>
        </w:tc>
        <w:tc>
          <w:tcPr>
            <w:tcW w:w="99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35 岁及以下</w:t>
            </w:r>
          </w:p>
          <w:p w:rsidR="0018722C">
            <w:pPr>
              <w:pStyle w:val="a7"/>
              <w:topLinePunct/>
              <w:ind w:leftChars="0" w:left="0" w:rightChars="0" w:right="0" w:firstLineChars="0" w:firstLine="0"/>
              <w:spacing w:line="240" w:lineRule="atLeast"/>
            </w:pPr>
            <w:r>
              <w:t>N</w:t>
            </w:r>
            <w:r w:rsidRPr="00000000">
              <w:tab/>
              <w:t>%</w:t>
            </w:r>
          </w:p>
        </w:tc>
        <w:tc>
          <w:tcPr>
            <w:tcW w:w="101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36-45 岁</w:t>
            </w:r>
          </w:p>
          <w:p w:rsidR="0018722C">
            <w:pPr>
              <w:pStyle w:val="a7"/>
              <w:topLinePunct/>
              <w:ind w:leftChars="0" w:left="0" w:rightChars="0" w:right="0" w:firstLineChars="0" w:firstLine="0"/>
              <w:spacing w:line="240" w:lineRule="atLeast"/>
            </w:pPr>
            <w:r>
              <w:t>N</w:t>
            </w:r>
            <w:r w:rsidRPr="00000000">
              <w:tab/>
              <w:t>%</w:t>
            </w:r>
          </w:p>
        </w:tc>
        <w:tc>
          <w:tcPr>
            <w:tcW w:w="102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46 岁及以上</w:t>
            </w:r>
          </w:p>
          <w:p w:rsidR="0018722C">
            <w:pPr>
              <w:pStyle w:val="a7"/>
              <w:topLinePunct/>
              <w:ind w:leftChars="0" w:left="0" w:rightChars="0" w:right="0" w:firstLineChars="0" w:firstLine="0"/>
              <w:spacing w:line="240" w:lineRule="atLeast"/>
            </w:pPr>
            <w:r>
              <w:t>N</w:t>
            </w:r>
            <w:r w:rsidRPr="00000000">
              <w:tab/>
              <w:t>%</w:t>
            </w:r>
          </w:p>
        </w:tc>
        <w:tc>
          <w:tcPr>
            <w:tcW w:w="83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总计</w:t>
            </w:r>
          </w:p>
          <w:p w:rsidR="0018722C">
            <w:pPr>
              <w:pStyle w:val="a7"/>
              <w:topLinePunct/>
              <w:ind w:leftChars="0" w:left="0" w:rightChars="0" w:right="0" w:firstLineChars="0" w:firstLine="0"/>
              <w:spacing w:line="240" w:lineRule="atLeast"/>
            </w:pPr>
            <w:r>
              <w:t>N</w:t>
            </w:r>
            <w:r w:rsidRPr="00000000">
              <w:tab/>
              <w:t>%</w:t>
            </w:r>
          </w:p>
        </w:tc>
      </w:tr>
      <w:tr>
        <w:tc>
          <w:tcPr>
            <w:tcW w:w="1132" w:type="pct"/>
            <w:vAlign w:val="center"/>
          </w:tcPr>
          <w:p w:rsidR="0018722C">
            <w:pPr>
              <w:pStyle w:val="ac"/>
              <w:topLinePunct/>
              <w:ind w:leftChars="0" w:left="0" w:rightChars="0" w:right="0" w:firstLineChars="0" w:firstLine="0"/>
              <w:spacing w:line="240" w:lineRule="atLeast"/>
            </w:pPr>
            <w:r>
              <w:t>学校体育场所</w:t>
            </w:r>
          </w:p>
        </w:tc>
        <w:tc>
          <w:tcPr>
            <w:tcW w:w="429" w:type="pct"/>
            <w:vAlign w:val="center"/>
          </w:tcPr>
          <w:p w:rsidR="0018722C">
            <w:pPr>
              <w:pStyle w:val="affff9"/>
              <w:topLinePunct/>
              <w:ind w:leftChars="0" w:left="0" w:rightChars="0" w:right="0" w:firstLineChars="0" w:firstLine="0"/>
              <w:spacing w:line="240" w:lineRule="atLeast"/>
            </w:pPr>
            <w:r>
              <w:t>18</w:t>
            </w:r>
          </w:p>
        </w:tc>
        <w:tc>
          <w:tcPr>
            <w:tcW w:w="564" w:type="pct"/>
            <w:vAlign w:val="center"/>
          </w:tcPr>
          <w:p w:rsidR="0018722C">
            <w:pPr>
              <w:pStyle w:val="affff9"/>
              <w:topLinePunct/>
              <w:ind w:leftChars="0" w:left="0" w:rightChars="0" w:right="0" w:firstLineChars="0" w:firstLine="0"/>
              <w:spacing w:line="240" w:lineRule="atLeast"/>
            </w:pPr>
            <w:r>
              <w:t>32.7</w:t>
            </w:r>
          </w:p>
        </w:tc>
        <w:tc>
          <w:tcPr>
            <w:tcW w:w="447" w:type="pct"/>
            <w:vAlign w:val="center"/>
          </w:tcPr>
          <w:p w:rsidR="0018722C">
            <w:pPr>
              <w:pStyle w:val="affff9"/>
              <w:topLinePunct/>
              <w:ind w:leftChars="0" w:left="0" w:rightChars="0" w:right="0" w:firstLineChars="0" w:firstLine="0"/>
              <w:spacing w:line="240" w:lineRule="atLeast"/>
            </w:pPr>
            <w:r>
              <w:t>25</w:t>
            </w:r>
          </w:p>
        </w:tc>
        <w:tc>
          <w:tcPr>
            <w:tcW w:w="571" w:type="pct"/>
            <w:vAlign w:val="center"/>
          </w:tcPr>
          <w:p w:rsidR="0018722C">
            <w:pPr>
              <w:pStyle w:val="affff9"/>
              <w:topLinePunct/>
              <w:ind w:leftChars="0" w:left="0" w:rightChars="0" w:right="0" w:firstLineChars="0" w:firstLine="0"/>
              <w:spacing w:line="240" w:lineRule="atLeast"/>
            </w:pPr>
            <w:r>
              <w:t>40.3</w:t>
            </w:r>
          </w:p>
        </w:tc>
        <w:tc>
          <w:tcPr>
            <w:tcW w:w="465" w:type="pct"/>
            <w:vAlign w:val="center"/>
          </w:tcPr>
          <w:p w:rsidR="0018722C">
            <w:pPr>
              <w:pStyle w:val="affff9"/>
              <w:topLinePunct/>
              <w:ind w:leftChars="0" w:left="0" w:rightChars="0" w:right="0" w:firstLineChars="0" w:firstLine="0"/>
              <w:spacing w:line="240" w:lineRule="atLeast"/>
            </w:pPr>
            <w:r>
              <w:t>14</w:t>
            </w:r>
          </w:p>
        </w:tc>
        <w:tc>
          <w:tcPr>
            <w:tcW w:w="557" w:type="pct"/>
            <w:vAlign w:val="center"/>
          </w:tcPr>
          <w:p w:rsidR="0018722C">
            <w:pPr>
              <w:pStyle w:val="affff9"/>
              <w:topLinePunct/>
              <w:ind w:leftChars="0" w:left="0" w:rightChars="0" w:right="0" w:firstLineChars="0" w:firstLine="0"/>
              <w:spacing w:line="240" w:lineRule="atLeast"/>
            </w:pPr>
            <w:r>
              <w:t>37.8</w:t>
            </w:r>
          </w:p>
        </w:tc>
        <w:tc>
          <w:tcPr>
            <w:tcW w:w="383" w:type="pct"/>
            <w:vAlign w:val="center"/>
          </w:tcPr>
          <w:p w:rsidR="0018722C">
            <w:pPr>
              <w:pStyle w:val="affff9"/>
              <w:topLinePunct/>
              <w:ind w:leftChars="0" w:left="0" w:rightChars="0" w:right="0" w:firstLineChars="0" w:firstLine="0"/>
              <w:spacing w:line="240" w:lineRule="atLeast"/>
            </w:pPr>
            <w:r>
              <w:t>57</w:t>
            </w:r>
          </w:p>
        </w:tc>
        <w:tc>
          <w:tcPr>
            <w:tcW w:w="453" w:type="pct"/>
            <w:vAlign w:val="center"/>
          </w:tcPr>
          <w:p w:rsidR="0018722C">
            <w:pPr>
              <w:pStyle w:val="affff9"/>
              <w:topLinePunct/>
              <w:ind w:leftChars="0" w:left="0" w:rightChars="0" w:right="0" w:firstLineChars="0" w:firstLine="0"/>
              <w:spacing w:line="240" w:lineRule="atLeast"/>
            </w:pPr>
            <w:r>
              <w:t>37</w:t>
            </w:r>
          </w:p>
        </w:tc>
      </w:tr>
      <w:tr>
        <w:tc>
          <w:tcPr>
            <w:tcW w:w="1132" w:type="pct"/>
            <w:vAlign w:val="center"/>
          </w:tcPr>
          <w:p w:rsidR="0018722C">
            <w:pPr>
              <w:pStyle w:val="ac"/>
              <w:topLinePunct/>
              <w:ind w:leftChars="0" w:left="0" w:rightChars="0" w:right="0" w:firstLineChars="0" w:firstLine="0"/>
              <w:spacing w:line="240" w:lineRule="atLeast"/>
            </w:pPr>
            <w:r>
              <w:t>社区体育场所</w:t>
            </w:r>
          </w:p>
        </w:tc>
        <w:tc>
          <w:tcPr>
            <w:tcW w:w="429" w:type="pct"/>
            <w:vAlign w:val="center"/>
          </w:tcPr>
          <w:p w:rsidR="0018722C">
            <w:pPr>
              <w:pStyle w:val="affff9"/>
              <w:topLinePunct/>
              <w:ind w:leftChars="0" w:left="0" w:rightChars="0" w:right="0" w:firstLineChars="0" w:firstLine="0"/>
              <w:spacing w:line="240" w:lineRule="atLeast"/>
            </w:pPr>
            <w:r>
              <w:t>9</w:t>
            </w:r>
          </w:p>
        </w:tc>
        <w:tc>
          <w:tcPr>
            <w:tcW w:w="564" w:type="pct"/>
            <w:vAlign w:val="center"/>
          </w:tcPr>
          <w:p w:rsidR="0018722C">
            <w:pPr>
              <w:pStyle w:val="affff9"/>
              <w:topLinePunct/>
              <w:ind w:leftChars="0" w:left="0" w:rightChars="0" w:right="0" w:firstLineChars="0" w:firstLine="0"/>
              <w:spacing w:line="240" w:lineRule="atLeast"/>
            </w:pPr>
            <w:r>
              <w:t>16.4</w:t>
            </w:r>
          </w:p>
        </w:tc>
        <w:tc>
          <w:tcPr>
            <w:tcW w:w="447" w:type="pct"/>
            <w:vAlign w:val="center"/>
          </w:tcPr>
          <w:p w:rsidR="0018722C">
            <w:pPr>
              <w:pStyle w:val="affff9"/>
              <w:topLinePunct/>
              <w:ind w:leftChars="0" w:left="0" w:rightChars="0" w:right="0" w:firstLineChars="0" w:firstLine="0"/>
              <w:spacing w:line="240" w:lineRule="atLeast"/>
            </w:pPr>
            <w:r>
              <w:t>13</w:t>
            </w:r>
          </w:p>
        </w:tc>
        <w:tc>
          <w:tcPr>
            <w:tcW w:w="571" w:type="pct"/>
            <w:vAlign w:val="center"/>
          </w:tcPr>
          <w:p w:rsidR="0018722C">
            <w:pPr>
              <w:pStyle w:val="affff9"/>
              <w:topLinePunct/>
              <w:ind w:leftChars="0" w:left="0" w:rightChars="0" w:right="0" w:firstLineChars="0" w:firstLine="0"/>
              <w:spacing w:line="240" w:lineRule="atLeast"/>
            </w:pPr>
            <w:r>
              <w:t>21</w:t>
            </w:r>
          </w:p>
        </w:tc>
        <w:tc>
          <w:tcPr>
            <w:tcW w:w="465" w:type="pct"/>
            <w:vAlign w:val="center"/>
          </w:tcPr>
          <w:p w:rsidR="0018722C">
            <w:pPr>
              <w:pStyle w:val="affff9"/>
              <w:topLinePunct/>
              <w:ind w:leftChars="0" w:left="0" w:rightChars="0" w:right="0" w:firstLineChars="0" w:firstLine="0"/>
              <w:spacing w:line="240" w:lineRule="atLeast"/>
            </w:pPr>
            <w:r>
              <w:t>12</w:t>
            </w:r>
          </w:p>
        </w:tc>
        <w:tc>
          <w:tcPr>
            <w:tcW w:w="557" w:type="pct"/>
            <w:vAlign w:val="center"/>
          </w:tcPr>
          <w:p w:rsidR="0018722C">
            <w:pPr>
              <w:pStyle w:val="affff9"/>
              <w:topLinePunct/>
              <w:ind w:leftChars="0" w:left="0" w:rightChars="0" w:right="0" w:firstLineChars="0" w:firstLine="0"/>
              <w:spacing w:line="240" w:lineRule="atLeast"/>
            </w:pPr>
            <w:r>
              <w:t>32.4</w:t>
            </w:r>
          </w:p>
        </w:tc>
        <w:tc>
          <w:tcPr>
            <w:tcW w:w="383" w:type="pct"/>
            <w:vAlign w:val="center"/>
          </w:tcPr>
          <w:p w:rsidR="0018722C">
            <w:pPr>
              <w:pStyle w:val="affff9"/>
              <w:topLinePunct/>
              <w:ind w:leftChars="0" w:left="0" w:rightChars="0" w:right="0" w:firstLineChars="0" w:firstLine="0"/>
              <w:spacing w:line="240" w:lineRule="atLeast"/>
            </w:pPr>
            <w:r>
              <w:t>34</w:t>
            </w:r>
          </w:p>
        </w:tc>
        <w:tc>
          <w:tcPr>
            <w:tcW w:w="453" w:type="pct"/>
            <w:vAlign w:val="center"/>
          </w:tcPr>
          <w:p w:rsidR="0018722C">
            <w:pPr>
              <w:pStyle w:val="affff9"/>
              <w:topLinePunct/>
              <w:ind w:leftChars="0" w:left="0" w:rightChars="0" w:right="0" w:firstLineChars="0" w:firstLine="0"/>
              <w:spacing w:line="240" w:lineRule="atLeast"/>
            </w:pPr>
            <w:r>
              <w:t>22.1</w:t>
            </w:r>
          </w:p>
        </w:tc>
      </w:tr>
      <w:tr>
        <w:tc>
          <w:tcPr>
            <w:tcW w:w="1132" w:type="pct"/>
            <w:vAlign w:val="center"/>
          </w:tcPr>
          <w:p w:rsidR="0018722C">
            <w:pPr>
              <w:pStyle w:val="ac"/>
              <w:topLinePunct/>
              <w:ind w:leftChars="0" w:left="0" w:rightChars="0" w:right="0" w:firstLineChars="0" w:firstLine="0"/>
              <w:spacing w:line="240" w:lineRule="atLeast"/>
            </w:pPr>
            <w:r>
              <w:t>家庭居室</w:t>
            </w:r>
          </w:p>
        </w:tc>
        <w:tc>
          <w:tcPr>
            <w:tcW w:w="429" w:type="pct"/>
            <w:vAlign w:val="center"/>
          </w:tcPr>
          <w:p w:rsidR="0018722C">
            <w:pPr>
              <w:pStyle w:val="affff9"/>
              <w:topLinePunct/>
              <w:ind w:leftChars="0" w:left="0" w:rightChars="0" w:right="0" w:firstLineChars="0" w:firstLine="0"/>
              <w:spacing w:line="240" w:lineRule="atLeast"/>
            </w:pPr>
            <w:r>
              <w:t>13</w:t>
            </w:r>
          </w:p>
        </w:tc>
        <w:tc>
          <w:tcPr>
            <w:tcW w:w="564" w:type="pct"/>
            <w:vAlign w:val="center"/>
          </w:tcPr>
          <w:p w:rsidR="0018722C">
            <w:pPr>
              <w:pStyle w:val="affff9"/>
              <w:topLinePunct/>
              <w:ind w:leftChars="0" w:left="0" w:rightChars="0" w:right="0" w:firstLineChars="0" w:firstLine="0"/>
              <w:spacing w:line="240" w:lineRule="atLeast"/>
            </w:pPr>
            <w:r>
              <w:t>23.6</w:t>
            </w:r>
          </w:p>
        </w:tc>
        <w:tc>
          <w:tcPr>
            <w:tcW w:w="447" w:type="pct"/>
            <w:vAlign w:val="center"/>
          </w:tcPr>
          <w:p w:rsidR="0018722C">
            <w:pPr>
              <w:pStyle w:val="affff9"/>
              <w:topLinePunct/>
              <w:ind w:leftChars="0" w:left="0" w:rightChars="0" w:right="0" w:firstLineChars="0" w:firstLine="0"/>
              <w:spacing w:line="240" w:lineRule="atLeast"/>
            </w:pPr>
            <w:r>
              <w:t>7</w:t>
            </w:r>
          </w:p>
        </w:tc>
        <w:tc>
          <w:tcPr>
            <w:tcW w:w="571" w:type="pct"/>
            <w:vAlign w:val="center"/>
          </w:tcPr>
          <w:p w:rsidR="0018722C">
            <w:pPr>
              <w:pStyle w:val="affff9"/>
              <w:topLinePunct/>
              <w:ind w:leftChars="0" w:left="0" w:rightChars="0" w:right="0" w:firstLineChars="0" w:firstLine="0"/>
              <w:spacing w:line="240" w:lineRule="atLeast"/>
            </w:pPr>
            <w:r>
              <w:t>11.3</w:t>
            </w:r>
          </w:p>
        </w:tc>
        <w:tc>
          <w:tcPr>
            <w:tcW w:w="465" w:type="pct"/>
            <w:vAlign w:val="center"/>
          </w:tcPr>
          <w:p w:rsidR="0018722C">
            <w:pPr>
              <w:pStyle w:val="affff9"/>
              <w:topLinePunct/>
              <w:ind w:leftChars="0" w:left="0" w:rightChars="0" w:right="0" w:firstLineChars="0" w:firstLine="0"/>
              <w:spacing w:line="240" w:lineRule="atLeast"/>
            </w:pPr>
            <w:r>
              <w:t>2</w:t>
            </w:r>
          </w:p>
        </w:tc>
        <w:tc>
          <w:tcPr>
            <w:tcW w:w="557" w:type="pct"/>
            <w:vAlign w:val="center"/>
          </w:tcPr>
          <w:p w:rsidR="0018722C">
            <w:pPr>
              <w:pStyle w:val="affff9"/>
              <w:topLinePunct/>
              <w:ind w:leftChars="0" w:left="0" w:rightChars="0" w:right="0" w:firstLineChars="0" w:firstLine="0"/>
              <w:spacing w:line="240" w:lineRule="atLeast"/>
            </w:pPr>
            <w:r>
              <w:t>5.4</w:t>
            </w:r>
          </w:p>
        </w:tc>
        <w:tc>
          <w:tcPr>
            <w:tcW w:w="383" w:type="pct"/>
            <w:vAlign w:val="center"/>
          </w:tcPr>
          <w:p w:rsidR="0018722C">
            <w:pPr>
              <w:pStyle w:val="affff9"/>
              <w:topLinePunct/>
              <w:ind w:leftChars="0" w:left="0" w:rightChars="0" w:right="0" w:firstLineChars="0" w:firstLine="0"/>
              <w:spacing w:line="240" w:lineRule="atLeast"/>
            </w:pPr>
            <w:r>
              <w:t>22</w:t>
            </w:r>
          </w:p>
        </w:tc>
        <w:tc>
          <w:tcPr>
            <w:tcW w:w="453" w:type="pct"/>
            <w:vAlign w:val="center"/>
          </w:tcPr>
          <w:p w:rsidR="0018722C">
            <w:pPr>
              <w:pStyle w:val="affff9"/>
              <w:topLinePunct/>
              <w:ind w:leftChars="0" w:left="0" w:rightChars="0" w:right="0" w:firstLineChars="0" w:firstLine="0"/>
              <w:spacing w:line="240" w:lineRule="atLeast"/>
            </w:pPr>
            <w:r>
              <w:t>14.3</w:t>
            </w:r>
          </w:p>
        </w:tc>
      </w:tr>
      <w:tr>
        <w:tc>
          <w:tcPr>
            <w:tcW w:w="1132" w:type="pct"/>
            <w:vAlign w:val="center"/>
          </w:tcPr>
          <w:p w:rsidR="0018722C">
            <w:pPr>
              <w:pStyle w:val="ac"/>
              <w:topLinePunct/>
              <w:ind w:leftChars="0" w:left="0" w:rightChars="0" w:right="0" w:firstLineChars="0" w:firstLine="0"/>
              <w:spacing w:line="240" w:lineRule="atLeast"/>
            </w:pPr>
            <w:r>
              <w:t>公园或广场</w:t>
            </w:r>
          </w:p>
        </w:tc>
        <w:tc>
          <w:tcPr>
            <w:tcW w:w="429" w:type="pct"/>
            <w:vAlign w:val="center"/>
          </w:tcPr>
          <w:p w:rsidR="0018722C">
            <w:pPr>
              <w:pStyle w:val="affff9"/>
              <w:topLinePunct/>
              <w:ind w:leftChars="0" w:left="0" w:rightChars="0" w:right="0" w:firstLineChars="0" w:firstLine="0"/>
              <w:spacing w:line="240" w:lineRule="atLeast"/>
            </w:pPr>
            <w:r>
              <w:t>8</w:t>
            </w:r>
          </w:p>
        </w:tc>
        <w:tc>
          <w:tcPr>
            <w:tcW w:w="564" w:type="pct"/>
            <w:vAlign w:val="center"/>
          </w:tcPr>
          <w:p w:rsidR="0018722C">
            <w:pPr>
              <w:pStyle w:val="affff9"/>
              <w:topLinePunct/>
              <w:ind w:leftChars="0" w:left="0" w:rightChars="0" w:right="0" w:firstLineChars="0" w:firstLine="0"/>
              <w:spacing w:line="240" w:lineRule="atLeast"/>
            </w:pPr>
            <w:r>
              <w:t>14.5</w:t>
            </w:r>
          </w:p>
        </w:tc>
        <w:tc>
          <w:tcPr>
            <w:tcW w:w="447" w:type="pct"/>
            <w:vAlign w:val="center"/>
          </w:tcPr>
          <w:p w:rsidR="0018722C">
            <w:pPr>
              <w:pStyle w:val="affff9"/>
              <w:topLinePunct/>
              <w:ind w:leftChars="0" w:left="0" w:rightChars="0" w:right="0" w:firstLineChars="0" w:firstLine="0"/>
              <w:spacing w:line="240" w:lineRule="atLeast"/>
            </w:pPr>
            <w:r>
              <w:t>6</w:t>
            </w:r>
          </w:p>
        </w:tc>
        <w:tc>
          <w:tcPr>
            <w:tcW w:w="571" w:type="pct"/>
            <w:vAlign w:val="center"/>
          </w:tcPr>
          <w:p w:rsidR="0018722C">
            <w:pPr>
              <w:pStyle w:val="affff9"/>
              <w:topLinePunct/>
              <w:ind w:leftChars="0" w:left="0" w:rightChars="0" w:right="0" w:firstLineChars="0" w:firstLine="0"/>
              <w:spacing w:line="240" w:lineRule="atLeast"/>
            </w:pPr>
            <w:r>
              <w:t>9.7</w:t>
            </w:r>
          </w:p>
        </w:tc>
        <w:tc>
          <w:tcPr>
            <w:tcW w:w="465" w:type="pct"/>
            <w:vAlign w:val="center"/>
          </w:tcPr>
          <w:p w:rsidR="0018722C">
            <w:pPr>
              <w:pStyle w:val="affff9"/>
              <w:topLinePunct/>
              <w:ind w:leftChars="0" w:left="0" w:rightChars="0" w:right="0" w:firstLineChars="0" w:firstLine="0"/>
              <w:spacing w:line="240" w:lineRule="atLeast"/>
            </w:pPr>
            <w:r>
              <w:t>5</w:t>
            </w:r>
          </w:p>
        </w:tc>
        <w:tc>
          <w:tcPr>
            <w:tcW w:w="557" w:type="pct"/>
            <w:vAlign w:val="center"/>
          </w:tcPr>
          <w:p w:rsidR="0018722C">
            <w:pPr>
              <w:pStyle w:val="affff9"/>
              <w:topLinePunct/>
              <w:ind w:leftChars="0" w:left="0" w:rightChars="0" w:right="0" w:firstLineChars="0" w:firstLine="0"/>
              <w:spacing w:line="240" w:lineRule="atLeast"/>
            </w:pPr>
            <w:r>
              <w:t>13.6</w:t>
            </w:r>
          </w:p>
        </w:tc>
        <w:tc>
          <w:tcPr>
            <w:tcW w:w="383" w:type="pct"/>
            <w:vAlign w:val="center"/>
          </w:tcPr>
          <w:p w:rsidR="0018722C">
            <w:pPr>
              <w:pStyle w:val="affff9"/>
              <w:topLinePunct/>
              <w:ind w:leftChars="0" w:left="0" w:rightChars="0" w:right="0" w:firstLineChars="0" w:firstLine="0"/>
              <w:spacing w:line="240" w:lineRule="atLeast"/>
            </w:pPr>
            <w:r>
              <w:t>19</w:t>
            </w:r>
          </w:p>
        </w:tc>
        <w:tc>
          <w:tcPr>
            <w:tcW w:w="453" w:type="pct"/>
            <w:vAlign w:val="center"/>
          </w:tcPr>
          <w:p w:rsidR="0018722C">
            <w:pPr>
              <w:pStyle w:val="affff9"/>
              <w:topLinePunct/>
              <w:ind w:leftChars="0" w:left="0" w:rightChars="0" w:right="0" w:firstLineChars="0" w:firstLine="0"/>
              <w:spacing w:line="240" w:lineRule="atLeast"/>
            </w:pPr>
            <w:r>
              <w:t>12.3</w:t>
            </w:r>
          </w:p>
        </w:tc>
      </w:tr>
      <w:tr>
        <w:tc>
          <w:tcPr>
            <w:tcW w:w="1132" w:type="pct"/>
            <w:vAlign w:val="center"/>
          </w:tcPr>
          <w:p w:rsidR="0018722C">
            <w:pPr>
              <w:pStyle w:val="ac"/>
              <w:topLinePunct/>
              <w:ind w:leftChars="0" w:left="0" w:rightChars="0" w:right="0" w:firstLineChars="0" w:firstLine="0"/>
              <w:spacing w:line="240" w:lineRule="atLeast"/>
            </w:pPr>
            <w:r>
              <w:t>收费体育场所</w:t>
            </w:r>
          </w:p>
        </w:tc>
        <w:tc>
          <w:tcPr>
            <w:tcW w:w="429" w:type="pct"/>
            <w:vAlign w:val="center"/>
          </w:tcPr>
          <w:p w:rsidR="0018722C">
            <w:pPr>
              <w:pStyle w:val="affff9"/>
              <w:topLinePunct/>
              <w:ind w:leftChars="0" w:left="0" w:rightChars="0" w:right="0" w:firstLineChars="0" w:firstLine="0"/>
              <w:spacing w:line="240" w:lineRule="atLeast"/>
            </w:pPr>
            <w:r>
              <w:t>5</w:t>
            </w:r>
          </w:p>
        </w:tc>
        <w:tc>
          <w:tcPr>
            <w:tcW w:w="564" w:type="pct"/>
            <w:vAlign w:val="center"/>
          </w:tcPr>
          <w:p w:rsidR="0018722C">
            <w:pPr>
              <w:pStyle w:val="affff9"/>
              <w:topLinePunct/>
              <w:ind w:leftChars="0" w:left="0" w:rightChars="0" w:right="0" w:firstLineChars="0" w:firstLine="0"/>
              <w:spacing w:line="240" w:lineRule="atLeast"/>
            </w:pPr>
            <w:r>
              <w:t>9.1</w:t>
            </w:r>
          </w:p>
        </w:tc>
        <w:tc>
          <w:tcPr>
            <w:tcW w:w="447" w:type="pct"/>
            <w:vAlign w:val="center"/>
          </w:tcPr>
          <w:p w:rsidR="0018722C">
            <w:pPr>
              <w:pStyle w:val="affff9"/>
              <w:topLinePunct/>
              <w:ind w:leftChars="0" w:left="0" w:rightChars="0" w:right="0" w:firstLineChars="0" w:firstLine="0"/>
              <w:spacing w:line="240" w:lineRule="atLeast"/>
            </w:pPr>
            <w:r>
              <w:t>9</w:t>
            </w:r>
          </w:p>
        </w:tc>
        <w:tc>
          <w:tcPr>
            <w:tcW w:w="571" w:type="pct"/>
            <w:vAlign w:val="center"/>
          </w:tcPr>
          <w:p w:rsidR="0018722C">
            <w:pPr>
              <w:pStyle w:val="affff9"/>
              <w:topLinePunct/>
              <w:ind w:leftChars="0" w:left="0" w:rightChars="0" w:right="0" w:firstLineChars="0" w:firstLine="0"/>
              <w:spacing w:line="240" w:lineRule="atLeast"/>
            </w:pPr>
            <w:r>
              <w:t>14.5</w:t>
            </w:r>
          </w:p>
        </w:tc>
        <w:tc>
          <w:tcPr>
            <w:tcW w:w="465" w:type="pct"/>
            <w:vAlign w:val="center"/>
          </w:tcPr>
          <w:p w:rsidR="0018722C">
            <w:pPr>
              <w:pStyle w:val="affff9"/>
              <w:topLinePunct/>
              <w:ind w:leftChars="0" w:left="0" w:rightChars="0" w:right="0" w:firstLineChars="0" w:firstLine="0"/>
              <w:spacing w:line="240" w:lineRule="atLeast"/>
            </w:pPr>
            <w:r>
              <w:t>1</w:t>
            </w:r>
          </w:p>
        </w:tc>
        <w:tc>
          <w:tcPr>
            <w:tcW w:w="557" w:type="pct"/>
            <w:vAlign w:val="center"/>
          </w:tcPr>
          <w:p w:rsidR="0018722C">
            <w:pPr>
              <w:pStyle w:val="affff9"/>
              <w:topLinePunct/>
              <w:ind w:leftChars="0" w:left="0" w:rightChars="0" w:right="0" w:firstLineChars="0" w:firstLine="0"/>
              <w:spacing w:line="240" w:lineRule="atLeast"/>
            </w:pPr>
            <w:r>
              <w:t>2.7</w:t>
            </w:r>
          </w:p>
        </w:tc>
        <w:tc>
          <w:tcPr>
            <w:tcW w:w="383" w:type="pct"/>
            <w:vAlign w:val="center"/>
          </w:tcPr>
          <w:p w:rsidR="0018722C">
            <w:pPr>
              <w:pStyle w:val="affff9"/>
              <w:topLinePunct/>
              <w:ind w:leftChars="0" w:left="0" w:rightChars="0" w:right="0" w:firstLineChars="0" w:firstLine="0"/>
              <w:spacing w:line="240" w:lineRule="atLeast"/>
            </w:pPr>
            <w:r>
              <w:t>15</w:t>
            </w:r>
          </w:p>
        </w:tc>
        <w:tc>
          <w:tcPr>
            <w:tcW w:w="453" w:type="pct"/>
            <w:vAlign w:val="center"/>
          </w:tcPr>
          <w:p w:rsidR="0018722C">
            <w:pPr>
              <w:pStyle w:val="affff9"/>
              <w:topLinePunct/>
              <w:ind w:leftChars="0" w:left="0" w:rightChars="0" w:right="0" w:firstLineChars="0" w:firstLine="0"/>
              <w:spacing w:line="240" w:lineRule="atLeast"/>
            </w:pPr>
            <w:r>
              <w:t>9.7</w:t>
            </w:r>
          </w:p>
        </w:tc>
      </w:tr>
      <w:tr>
        <w:tc>
          <w:tcPr>
            <w:tcW w:w="1132"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r>
    </w:tbl>
    <w:p w:rsidR="0018722C">
      <w:pPr>
        <w:pStyle w:val="affa"/>
      </w:pPr>
    </w:p>
    <w:p w:rsidR="0018722C">
      <w:pPr>
        <w:topLinePunct/>
      </w:pPr>
      <w:r>
        <w:t>锻炼的场所可以分为两类，一类是免费场所，一类是收费场所；免费的场所一般指一些公共性场所。随着经济的发展，河南省</w:t>
      </w:r>
      <w:r>
        <w:t>近年</w:t>
      </w:r>
      <w:r>
        <w:t>来对群众免费开放公园，</w:t>
      </w:r>
      <w:r>
        <w:t>为河南省高校女教师体育锻炼场所的选择提供了有利条件。不同的年龄阶段选择</w:t>
      </w:r>
      <w:r>
        <w:t>体育锻炼的场所也会有差异。结合</w:t>
      </w:r>
      <w:r>
        <w:t>表</w:t>
      </w:r>
      <w:r>
        <w:t>4-6</w:t>
      </w:r>
      <w:r/>
      <w:r w:rsidR="001852F3">
        <w:t xml:space="preserve">可以看出，公共性体育场所仍是高校女教师最倾向选择的活动场所。35</w:t>
      </w:r>
      <w:r w:rsidR="001852F3">
        <w:t xml:space="preserve">岁及以下的女教师主要以学校体育场所和家庭</w:t>
      </w:r>
      <w:r>
        <w:t>居室为主；以家庭居室为主要场所锻炼的</w:t>
      </w:r>
      <w:r>
        <w:t>35</w:t>
      </w:r>
      <w:r/>
      <w:r w:rsidR="001852F3">
        <w:t xml:space="preserve">岁及以下的女教师占</w:t>
      </w:r>
      <w:r>
        <w:t>23</w:t>
      </w:r>
      <w:r>
        <w:t>.</w:t>
      </w:r>
      <w:r>
        <w:t>6%，主要</w:t>
      </w:r>
      <w:r>
        <w:t>是因为这一年龄段的女教师一般喜欢宅在家中，锻炼时一般选择空间要求相对较小、简易的、方便的运动项目。36-45</w:t>
      </w:r>
      <w:r/>
      <w:r w:rsidR="001852F3">
        <w:t xml:space="preserve">岁和</w:t>
      </w:r>
      <w:r>
        <w:t>46</w:t>
      </w:r>
      <w:r/>
      <w:r w:rsidR="001852F3">
        <w:t xml:space="preserve">岁及以上的女教师以学校体育场所和社区体育设施为主；46</w:t>
      </w:r>
      <w:r w:rsidR="001852F3">
        <w:t xml:space="preserve">岁及以上的女教师主要以社区体育为主。社区体育</w:t>
      </w:r>
      <w:r>
        <w:t>是改革开放的产物，是社区建设的重要组成部分。社区体育的开展不但增强她们</w:t>
      </w:r>
      <w:r>
        <w:t>体质、改善生活方式，提高生活质量，还丰富了她们的业余文化生活、培养人际关系。据调查河南省高校主要集中在市区，这些地方离城市中心较近，对于商业化俱乐部十分有利。从这点上来说为高校女教师增加体育锻炼场地提供了可能。</w:t>
      </w:r>
      <w:r>
        <w:t>调查发现有</w:t>
      </w:r>
      <w:r>
        <w:t>9</w:t>
      </w:r>
      <w:r>
        <w:t>.</w:t>
      </w:r>
      <w:r>
        <w:t>7%的高校女教师更愿意花钱到俱乐部去健身。从这一点证明高校</w:t>
      </w:r>
      <w:r>
        <w:t>女教师的体育消费观念在更新，花钱买健康已经逐步被她们所接受。其中，在收</w:t>
      </w:r>
      <w:r>
        <w:t>费场所里</w:t>
      </w:r>
      <w:r>
        <w:t>36-45</w:t>
      </w:r>
      <w:r/>
      <w:r w:rsidR="001852F3">
        <w:t xml:space="preserve">岁之间的女教师达到</w:t>
      </w:r>
      <w:r>
        <w:t>14</w:t>
      </w:r>
      <w:r>
        <w:t>.</w:t>
      </w:r>
      <w:r>
        <w:t>5%</w:t>
      </w:r>
      <w:r>
        <w:t>，这一年龄段的女教师是因为她们大</w:t>
      </w:r>
      <w:r>
        <w:t>部分处在更年期时期。她们身体上不仅承受着生理的变化，同时在心理上得慢慢</w:t>
      </w:r>
      <w:r>
        <w:t>承认自己已经出现衰老的迹象。一方面要搞好工作和家庭的关系；另一方面还要</w:t>
      </w:r>
      <w:r>
        <w:t>处理好自己与丈夫及子女的关系。因此，她们更愿意去进行一些锻炼，使自己的身心得到缓解，更注意锻炼的内容和方式。</w:t>
      </w:r>
    </w:p>
    <w:p w:rsidR="0018722C">
      <w:pPr>
        <w:pStyle w:val="Heading3"/>
        <w:topLinePunct/>
        <w:ind w:left="200" w:hangingChars="200" w:hanging="200"/>
      </w:pPr>
      <w:bookmarkStart w:id="732206" w:name="_Toc686732206"/>
      <w:bookmarkStart w:name="_bookmark37" w:id="93"/>
      <w:bookmarkEnd w:id="93"/>
      <w:r>
        <w:rPr>
          <w:b/>
        </w:rPr>
        <w:t>4.3.4</w:t>
      </w:r>
      <w:r>
        <w:t xml:space="preserve"> </w:t>
      </w:r>
      <w:bookmarkStart w:name="_bookmark37" w:id="94"/>
      <w:bookmarkEnd w:id="94"/>
      <w:r>
        <w:t>河南省高校女教师参与体育活动的程度</w:t>
      </w:r>
      <w:bookmarkEnd w:id="732206"/>
    </w:p>
    <w:p w:rsidR="0018722C">
      <w:pPr>
        <w:topLinePunct/>
      </w:pPr>
      <w:r>
        <w:t>判断运动强度的形式分为生理指标和主观感觉；其中，生理指标有心率、最大吸氧量、梅脱等，</w:t>
      </w:r>
      <w:r>
        <w:rPr>
          <w:vertAlign w:val="superscript"/>
          /&gt;
        </w:rPr>
        <w:t>1</w:t>
      </w:r>
      <w:r>
        <w:t>但是考虑到调查条件的局限性和调查人群的特殊性，所以</w:t>
      </w:r>
      <w:r>
        <w:t>就以主观感觉为标准，即通过机体的排汗量自我感觉疲劳的程度，把运动强度分</w:t>
      </w:r>
      <w:r>
        <w:t>为大</w:t>
      </w:r>
      <w:r>
        <w:rPr>
          <w:spacing w:val="0"/>
        </w:rPr>
        <w:t>（</w:t>
      </w:r>
      <w:r>
        <w:rPr>
          <w:spacing w:val="0"/>
        </w:rPr>
        <w:t>出大汗或大汗淋漓</w:t>
      </w:r>
      <w:r>
        <w:rPr>
          <w:spacing w:val="0"/>
        </w:rPr>
        <w:t>）</w:t>
      </w:r>
      <w:r>
        <w:t>、中</w:t>
      </w:r>
      <w:r>
        <w:rPr>
          <w:spacing w:val="0"/>
        </w:rPr>
        <w:t>（</w:t>
      </w:r>
      <w:r>
        <w:rPr>
          <w:spacing w:val="0"/>
        </w:rPr>
        <w:t>微微出汗或中等出汗</w:t>
      </w:r>
      <w:r>
        <w:rPr>
          <w:spacing w:val="0"/>
        </w:rPr>
        <w:t>）</w:t>
      </w:r>
      <w:r>
        <w:t>、小</w:t>
      </w:r>
      <w:r>
        <w:rPr>
          <w:spacing w:val="0"/>
        </w:rPr>
        <w:t>（</w:t>
      </w:r>
      <w:r>
        <w:rPr>
          <w:spacing w:val="0"/>
        </w:rPr>
        <w:t>微微发热</w:t>
      </w:r>
      <w:r>
        <w:rPr>
          <w:spacing w:val="0"/>
        </w:rPr>
        <w:t>）</w:t>
      </w:r>
      <w:r>
        <w:t>。</w:t>
      </w:r>
    </w:p>
    <w:p w:rsidR="0018722C">
      <w:pPr>
        <w:topLinePunct/>
      </w:pPr>
      <w:r>
        <w:t>体育人口作为一项重要的社会体育指标，它是评价一个国家或地区群众体育</w:t>
      </w:r>
      <w:r>
        <w:t>的参与程度的重要指标。既反映着经济和社会的发展程度，也反映了人们对体育的参与程度。1997</w:t>
      </w:r>
      <w:r w:rsidR="001852F3">
        <w:t xml:space="preserve">年我国针对体育人口的判定标准是必须同时满足以下三个条</w:t>
      </w:r>
      <w:r>
        <w:t>件：每周身体活动频度</w:t>
      </w:r>
      <w:r>
        <w:t>3</w:t>
      </w:r>
      <w:r/>
      <w:r w:rsidR="001852F3">
        <w:t xml:space="preserve">次以上；每次身体活动时间</w:t>
      </w:r>
      <w:r>
        <w:t>30</w:t>
      </w:r>
      <w:r/>
      <w:r w:rsidR="001852F3">
        <w:t xml:space="preserve">分钟以上；每次身体活动强度中等程度以上</w:t>
      </w:r>
      <w:r>
        <w:rPr>
          <w:vertAlign w:val="superscript"/>
          /&gt;
        </w:rPr>
        <w:t>2</w:t>
      </w:r>
      <w:r>
        <w:t>。可操作的体育人口评判标准，方便学者在以后的工作和研究中准确地统计和比较。</w:t>
      </w:r>
    </w:p>
    <w:p w:rsidR="0018722C">
      <w:pPr>
        <w:pStyle w:val="a8"/>
        <w:topLinePunct/>
      </w:pPr>
      <w:r>
        <w:rPr>
          <w:rFonts w:cstheme="minorBidi" w:hAnsiTheme="minorHAnsi" w:eastAsiaTheme="minorHAnsi" w:asciiTheme="minorHAnsi"/>
          <w:b/>
        </w:rPr>
        <w:t>表4-7</w:t>
      </w:r>
      <w:r>
        <w:t xml:space="preserve">  </w:t>
      </w:r>
      <w:r w:rsidRPr="00DB64CE">
        <w:rPr>
          <w:rFonts w:cstheme="minorBidi" w:hAnsiTheme="minorHAnsi" w:eastAsiaTheme="minorHAnsi" w:asciiTheme="minorHAnsi"/>
          <w:b/>
        </w:rPr>
        <w:t>不同年龄段高校女教师参与体育锻炼的情况汇总表</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7"/>
        <w:gridCol w:w="1559"/>
        <w:gridCol w:w="1413"/>
        <w:gridCol w:w="1514"/>
        <w:gridCol w:w="1802"/>
        <w:gridCol w:w="1066"/>
      </w:tblGrid>
      <w:tr>
        <w:trPr>
          <w:tblHeader/>
        </w:trPr>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35</w:t>
            </w:r>
            <w:r>
              <w:t> 岁及以下</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36-45 岁</w:t>
            </w: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46 岁及以上</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690" w:type="pct"/>
            <w:vMerge w:val="restart"/>
            <w:vAlign w:val="center"/>
          </w:tcPr>
          <w:p w:rsidR="0018722C">
            <w:pPr>
              <w:pStyle w:val="ac"/>
              <w:topLinePunct/>
              <w:ind w:leftChars="0" w:left="0" w:rightChars="0" w:right="0" w:firstLineChars="0" w:firstLine="0"/>
              <w:spacing w:line="240" w:lineRule="atLeast"/>
            </w:pPr>
            <w:r>
              <w:t>一周</w:t>
            </w:r>
            <w:r>
              <w:t>健身</w:t>
            </w:r>
          </w:p>
          <w:p w:rsidR="0018722C">
            <w:pPr>
              <w:pStyle w:val="a5"/>
              <w:topLinePunct/>
              <w:ind w:leftChars="0" w:left="0" w:rightChars="0" w:right="0" w:firstLineChars="0" w:firstLine="0"/>
              <w:spacing w:line="240" w:lineRule="atLeast"/>
            </w:pPr>
            <w:r>
              <w:t>次数</w:t>
            </w:r>
          </w:p>
        </w:tc>
        <w:tc>
          <w:tcPr>
            <w:tcW w:w="914" w:type="pct"/>
            <w:vAlign w:val="center"/>
          </w:tcPr>
          <w:p w:rsidR="0018722C">
            <w:pPr>
              <w:pStyle w:val="a5"/>
              <w:topLinePunct/>
              <w:ind w:leftChars="0" w:left="0" w:rightChars="0" w:right="0" w:firstLineChars="0" w:firstLine="0"/>
              <w:spacing w:line="240" w:lineRule="atLeast"/>
            </w:pPr>
            <w:r>
              <w:t>1-2 次</w:t>
            </w:r>
          </w:p>
        </w:tc>
        <w:tc>
          <w:tcPr>
            <w:tcW w:w="828" w:type="pct"/>
            <w:vAlign w:val="center"/>
          </w:tcPr>
          <w:p w:rsidR="0018722C">
            <w:pPr>
              <w:pStyle w:val="affff9"/>
              <w:topLinePunct/>
              <w:ind w:leftChars="0" w:left="0" w:rightChars="0" w:right="0" w:firstLineChars="0" w:firstLine="0"/>
              <w:spacing w:line="240" w:lineRule="atLeast"/>
            </w:pPr>
            <w:r>
              <w:t>24</w:t>
            </w:r>
          </w:p>
        </w:tc>
        <w:tc>
          <w:tcPr>
            <w:tcW w:w="887" w:type="pct"/>
            <w:vAlign w:val="center"/>
          </w:tcPr>
          <w:p w:rsidR="0018722C">
            <w:pPr>
              <w:pStyle w:val="affff9"/>
              <w:topLinePunct/>
              <w:ind w:leftChars="0" w:left="0" w:rightChars="0" w:right="0" w:firstLineChars="0" w:firstLine="0"/>
              <w:spacing w:line="240" w:lineRule="atLeast"/>
            </w:pPr>
            <w:r>
              <w:t>31</w:t>
            </w:r>
          </w:p>
        </w:tc>
        <w:tc>
          <w:tcPr>
            <w:tcW w:w="1056" w:type="pct"/>
            <w:vAlign w:val="center"/>
          </w:tcPr>
          <w:p w:rsidR="0018722C">
            <w:pPr>
              <w:pStyle w:val="affff9"/>
              <w:topLinePunct/>
              <w:ind w:leftChars="0" w:left="0" w:rightChars="0" w:right="0" w:firstLineChars="0" w:firstLine="0"/>
              <w:spacing w:line="240" w:lineRule="atLeast"/>
            </w:pPr>
            <w:r>
              <w:t>13</w:t>
            </w:r>
          </w:p>
        </w:tc>
        <w:tc>
          <w:tcPr>
            <w:tcW w:w="625" w:type="pct"/>
            <w:vAlign w:val="center"/>
          </w:tcPr>
          <w:p w:rsidR="0018722C">
            <w:pPr>
              <w:pStyle w:val="affff9"/>
              <w:topLinePunct/>
              <w:ind w:leftChars="0" w:left="0" w:rightChars="0" w:right="0" w:firstLineChars="0" w:firstLine="0"/>
              <w:spacing w:line="240" w:lineRule="atLeast"/>
            </w:pPr>
            <w:r>
              <w:t>68</w:t>
            </w:r>
          </w:p>
        </w:tc>
      </w:tr>
      <w:tr>
        <w:tc>
          <w:tcPr>
            <w:tcW w:w="690" w:type="pct"/>
            <w:vMerge/>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3-4 次</w:t>
            </w:r>
          </w:p>
        </w:tc>
        <w:tc>
          <w:tcPr>
            <w:tcW w:w="828" w:type="pct"/>
            <w:vAlign w:val="center"/>
          </w:tcPr>
          <w:p w:rsidR="0018722C">
            <w:pPr>
              <w:pStyle w:val="affff9"/>
              <w:topLinePunct/>
              <w:ind w:leftChars="0" w:left="0" w:rightChars="0" w:right="0" w:firstLineChars="0" w:firstLine="0"/>
              <w:spacing w:line="240" w:lineRule="atLeast"/>
            </w:pPr>
            <w:r>
              <w:t>7</w:t>
            </w:r>
          </w:p>
        </w:tc>
        <w:tc>
          <w:tcPr>
            <w:tcW w:w="887" w:type="pct"/>
            <w:vAlign w:val="center"/>
          </w:tcPr>
          <w:p w:rsidR="0018722C">
            <w:pPr>
              <w:pStyle w:val="affff9"/>
              <w:topLinePunct/>
              <w:ind w:leftChars="0" w:left="0" w:rightChars="0" w:right="0" w:firstLineChars="0" w:firstLine="0"/>
              <w:spacing w:line="240" w:lineRule="atLeast"/>
            </w:pPr>
            <w:r>
              <w:t>8</w:t>
            </w:r>
          </w:p>
        </w:tc>
        <w:tc>
          <w:tcPr>
            <w:tcW w:w="1056" w:type="pct"/>
            <w:vAlign w:val="center"/>
          </w:tcPr>
          <w:p w:rsidR="0018722C">
            <w:pPr>
              <w:pStyle w:val="affff9"/>
              <w:topLinePunct/>
              <w:ind w:leftChars="0" w:left="0" w:rightChars="0" w:right="0" w:firstLineChars="0" w:firstLine="0"/>
              <w:spacing w:line="240" w:lineRule="atLeast"/>
            </w:pPr>
            <w:r>
              <w:t>7</w:t>
            </w:r>
          </w:p>
        </w:tc>
        <w:tc>
          <w:tcPr>
            <w:tcW w:w="625" w:type="pct"/>
            <w:vAlign w:val="center"/>
          </w:tcPr>
          <w:p w:rsidR="0018722C">
            <w:pPr>
              <w:pStyle w:val="affff9"/>
              <w:topLinePunct/>
              <w:ind w:leftChars="0" w:left="0" w:rightChars="0" w:right="0" w:firstLineChars="0" w:firstLine="0"/>
              <w:spacing w:line="240" w:lineRule="atLeast"/>
            </w:pPr>
            <w:r>
              <w:t>22</w:t>
            </w:r>
          </w:p>
        </w:tc>
      </w:tr>
      <w:tr>
        <w:tc>
          <w:tcPr>
            <w:tcW w:w="690" w:type="pct"/>
            <w:vMerge/>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4 次以上</w:t>
            </w:r>
          </w:p>
        </w:tc>
        <w:tc>
          <w:tcPr>
            <w:tcW w:w="828" w:type="pct"/>
            <w:vAlign w:val="center"/>
          </w:tcPr>
          <w:p w:rsidR="0018722C">
            <w:pPr>
              <w:pStyle w:val="affff9"/>
              <w:topLinePunct/>
              <w:ind w:leftChars="0" w:left="0" w:rightChars="0" w:right="0" w:firstLineChars="0" w:firstLine="0"/>
              <w:spacing w:line="240" w:lineRule="atLeast"/>
            </w:pPr>
            <w:r>
              <w:t>3</w:t>
            </w:r>
          </w:p>
        </w:tc>
        <w:tc>
          <w:tcPr>
            <w:tcW w:w="887" w:type="pct"/>
            <w:vAlign w:val="center"/>
          </w:tcPr>
          <w:p w:rsidR="0018722C">
            <w:pPr>
              <w:pStyle w:val="affff9"/>
              <w:topLinePunct/>
              <w:ind w:leftChars="0" w:left="0" w:rightChars="0" w:right="0" w:firstLineChars="0" w:firstLine="0"/>
              <w:spacing w:line="240" w:lineRule="atLeast"/>
            </w:pPr>
            <w:r>
              <w:t>4</w:t>
            </w:r>
          </w:p>
        </w:tc>
        <w:tc>
          <w:tcPr>
            <w:tcW w:w="1056" w:type="pct"/>
            <w:vAlign w:val="center"/>
          </w:tcPr>
          <w:p w:rsidR="0018722C">
            <w:pPr>
              <w:pStyle w:val="affff9"/>
              <w:topLinePunct/>
              <w:ind w:leftChars="0" w:left="0" w:rightChars="0" w:right="0" w:firstLineChars="0" w:firstLine="0"/>
              <w:spacing w:line="240" w:lineRule="atLeast"/>
            </w:pPr>
            <w:r>
              <w:t>4</w:t>
            </w:r>
          </w:p>
        </w:tc>
        <w:tc>
          <w:tcPr>
            <w:tcW w:w="625" w:type="pct"/>
            <w:vAlign w:val="center"/>
          </w:tcPr>
          <w:p w:rsidR="0018722C">
            <w:pPr>
              <w:pStyle w:val="affff9"/>
              <w:topLinePunct/>
              <w:ind w:leftChars="0" w:left="0" w:rightChars="0" w:right="0" w:firstLineChars="0" w:firstLine="0"/>
              <w:spacing w:line="240" w:lineRule="atLeast"/>
            </w:pPr>
            <w:r>
              <w:t>11</w:t>
            </w:r>
          </w:p>
        </w:tc>
      </w:tr>
      <w:tr>
        <w:tc>
          <w:tcPr>
            <w:tcW w:w="690" w:type="pct"/>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不确定</w:t>
            </w:r>
          </w:p>
        </w:tc>
        <w:tc>
          <w:tcPr>
            <w:tcW w:w="828" w:type="pct"/>
            <w:vAlign w:val="center"/>
          </w:tcPr>
          <w:p w:rsidR="0018722C">
            <w:pPr>
              <w:pStyle w:val="affff9"/>
              <w:topLinePunct/>
              <w:ind w:leftChars="0" w:left="0" w:rightChars="0" w:right="0" w:firstLineChars="0" w:firstLine="0"/>
              <w:spacing w:line="240" w:lineRule="atLeast"/>
            </w:pPr>
            <w:r>
              <w:t>21</w:t>
            </w:r>
          </w:p>
        </w:tc>
        <w:tc>
          <w:tcPr>
            <w:tcW w:w="887" w:type="pct"/>
            <w:vAlign w:val="center"/>
          </w:tcPr>
          <w:p w:rsidR="0018722C">
            <w:pPr>
              <w:pStyle w:val="affff9"/>
              <w:topLinePunct/>
              <w:ind w:leftChars="0" w:left="0" w:rightChars="0" w:right="0" w:firstLineChars="0" w:firstLine="0"/>
              <w:spacing w:line="240" w:lineRule="atLeast"/>
            </w:pPr>
            <w:r>
              <w:t>19</w:t>
            </w:r>
          </w:p>
        </w:tc>
        <w:tc>
          <w:tcPr>
            <w:tcW w:w="1056" w:type="pct"/>
            <w:vAlign w:val="center"/>
          </w:tcPr>
          <w:p w:rsidR="0018722C">
            <w:pPr>
              <w:pStyle w:val="affff9"/>
              <w:topLinePunct/>
              <w:ind w:leftChars="0" w:left="0" w:rightChars="0" w:right="0" w:firstLineChars="0" w:firstLine="0"/>
              <w:spacing w:line="240" w:lineRule="atLeast"/>
            </w:pPr>
            <w:r>
              <w:t>13</w:t>
            </w:r>
          </w:p>
        </w:tc>
        <w:tc>
          <w:tcPr>
            <w:tcW w:w="625" w:type="pct"/>
            <w:vAlign w:val="center"/>
          </w:tcPr>
          <w:p w:rsidR="0018722C">
            <w:pPr>
              <w:pStyle w:val="affff9"/>
              <w:topLinePunct/>
              <w:ind w:leftChars="0" w:left="0" w:rightChars="0" w:right="0" w:firstLineChars="0" w:firstLine="0"/>
              <w:spacing w:line="240" w:lineRule="atLeast"/>
            </w:pPr>
            <w:r>
              <w:t>53</w:t>
            </w:r>
          </w:p>
        </w:tc>
      </w:tr>
      <w:tr>
        <w:tc>
          <w:tcPr>
            <w:tcW w:w="690" w:type="pct"/>
            <w:vMerge w:val="restart"/>
            <w:vAlign w:val="center"/>
          </w:tcPr>
          <w:p w:rsidR="0018722C">
            <w:pPr>
              <w:pStyle w:val="ac"/>
              <w:topLinePunct/>
              <w:ind w:leftChars="0" w:left="0" w:rightChars="0" w:right="0" w:firstLineChars="0" w:firstLine="0"/>
              <w:spacing w:line="240" w:lineRule="atLeast"/>
            </w:pPr>
            <w:r>
              <w:t>每次</w:t>
            </w:r>
            <w:r>
              <w:t>锻炼</w:t>
            </w:r>
          </w:p>
          <w:p w:rsidR="0018722C">
            <w:pPr>
              <w:pStyle w:val="a5"/>
              <w:topLinePunct/>
              <w:ind w:leftChars="0" w:left="0" w:rightChars="0" w:right="0" w:firstLineChars="0" w:firstLine="0"/>
              <w:spacing w:line="240" w:lineRule="atLeast"/>
            </w:pPr>
            <w:r>
              <w:t>时间</w:t>
            </w:r>
          </w:p>
        </w:tc>
        <w:tc>
          <w:tcPr>
            <w:tcW w:w="914" w:type="pct"/>
            <w:vAlign w:val="center"/>
          </w:tcPr>
          <w:p w:rsidR="0018722C">
            <w:pPr>
              <w:pStyle w:val="a5"/>
              <w:topLinePunct/>
              <w:ind w:leftChars="0" w:left="0" w:rightChars="0" w:right="0" w:firstLineChars="0" w:firstLine="0"/>
              <w:spacing w:line="240" w:lineRule="atLeast"/>
            </w:pPr>
            <w:r>
              <w:t>30min 以下</w:t>
            </w:r>
          </w:p>
        </w:tc>
        <w:tc>
          <w:tcPr>
            <w:tcW w:w="828" w:type="pct"/>
            <w:vAlign w:val="center"/>
          </w:tcPr>
          <w:p w:rsidR="0018722C">
            <w:pPr>
              <w:pStyle w:val="affff9"/>
              <w:topLinePunct/>
              <w:ind w:leftChars="0" w:left="0" w:rightChars="0" w:right="0" w:firstLineChars="0" w:firstLine="0"/>
              <w:spacing w:line="240" w:lineRule="atLeast"/>
            </w:pPr>
            <w:r>
              <w:t>13</w:t>
            </w:r>
          </w:p>
        </w:tc>
        <w:tc>
          <w:tcPr>
            <w:tcW w:w="887" w:type="pct"/>
            <w:vAlign w:val="center"/>
          </w:tcPr>
          <w:p w:rsidR="0018722C">
            <w:pPr>
              <w:pStyle w:val="affff9"/>
              <w:topLinePunct/>
              <w:ind w:leftChars="0" w:left="0" w:rightChars="0" w:right="0" w:firstLineChars="0" w:firstLine="0"/>
              <w:spacing w:line="240" w:lineRule="atLeast"/>
            </w:pPr>
            <w:r>
              <w:t>12</w:t>
            </w:r>
          </w:p>
        </w:tc>
        <w:tc>
          <w:tcPr>
            <w:tcW w:w="1056" w:type="pct"/>
            <w:vAlign w:val="center"/>
          </w:tcPr>
          <w:p w:rsidR="0018722C">
            <w:pPr>
              <w:pStyle w:val="affff9"/>
              <w:topLinePunct/>
              <w:ind w:leftChars="0" w:left="0" w:rightChars="0" w:right="0" w:firstLineChars="0" w:firstLine="0"/>
              <w:spacing w:line="240" w:lineRule="atLeast"/>
            </w:pPr>
            <w:r>
              <w:t>8</w:t>
            </w:r>
          </w:p>
        </w:tc>
        <w:tc>
          <w:tcPr>
            <w:tcW w:w="625" w:type="pct"/>
            <w:vAlign w:val="center"/>
          </w:tcPr>
          <w:p w:rsidR="0018722C">
            <w:pPr>
              <w:pStyle w:val="affff9"/>
              <w:topLinePunct/>
              <w:ind w:leftChars="0" w:left="0" w:rightChars="0" w:right="0" w:firstLineChars="0" w:firstLine="0"/>
              <w:spacing w:line="240" w:lineRule="atLeast"/>
            </w:pPr>
            <w:r>
              <w:t>33</w:t>
            </w:r>
          </w:p>
        </w:tc>
      </w:tr>
      <w:tr>
        <w:tc>
          <w:tcPr>
            <w:tcW w:w="690" w:type="pct"/>
            <w:vMerge/>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30—60min</w:t>
            </w:r>
          </w:p>
        </w:tc>
        <w:tc>
          <w:tcPr>
            <w:tcW w:w="828" w:type="pct"/>
            <w:vAlign w:val="center"/>
          </w:tcPr>
          <w:p w:rsidR="0018722C">
            <w:pPr>
              <w:pStyle w:val="affff9"/>
              <w:topLinePunct/>
              <w:ind w:leftChars="0" w:left="0" w:rightChars="0" w:right="0" w:firstLineChars="0" w:firstLine="0"/>
              <w:spacing w:line="240" w:lineRule="atLeast"/>
            </w:pPr>
            <w:r>
              <w:t>19</w:t>
            </w:r>
          </w:p>
        </w:tc>
        <w:tc>
          <w:tcPr>
            <w:tcW w:w="887" w:type="pct"/>
            <w:vAlign w:val="center"/>
          </w:tcPr>
          <w:p w:rsidR="0018722C">
            <w:pPr>
              <w:pStyle w:val="affff9"/>
              <w:topLinePunct/>
              <w:ind w:leftChars="0" w:left="0" w:rightChars="0" w:right="0" w:firstLineChars="0" w:firstLine="0"/>
              <w:spacing w:line="240" w:lineRule="atLeast"/>
            </w:pPr>
            <w:r>
              <w:t>25</w:t>
            </w:r>
          </w:p>
        </w:tc>
        <w:tc>
          <w:tcPr>
            <w:tcW w:w="1056" w:type="pct"/>
            <w:vAlign w:val="center"/>
          </w:tcPr>
          <w:p w:rsidR="0018722C">
            <w:pPr>
              <w:pStyle w:val="affff9"/>
              <w:topLinePunct/>
              <w:ind w:leftChars="0" w:left="0" w:rightChars="0" w:right="0" w:firstLineChars="0" w:firstLine="0"/>
              <w:spacing w:line="240" w:lineRule="atLeast"/>
            </w:pPr>
            <w:r>
              <w:t>14</w:t>
            </w:r>
          </w:p>
        </w:tc>
        <w:tc>
          <w:tcPr>
            <w:tcW w:w="625" w:type="pct"/>
            <w:vAlign w:val="center"/>
          </w:tcPr>
          <w:p w:rsidR="0018722C">
            <w:pPr>
              <w:pStyle w:val="affff9"/>
              <w:topLinePunct/>
              <w:ind w:leftChars="0" w:left="0" w:rightChars="0" w:right="0" w:firstLineChars="0" w:firstLine="0"/>
              <w:spacing w:line="240" w:lineRule="atLeast"/>
            </w:pPr>
            <w:r>
              <w:t>58</w:t>
            </w:r>
          </w:p>
        </w:tc>
      </w:tr>
      <w:tr>
        <w:tc>
          <w:tcPr>
            <w:tcW w:w="690" w:type="pct"/>
            <w:vMerge/>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60min 以上</w:t>
            </w:r>
          </w:p>
        </w:tc>
        <w:tc>
          <w:tcPr>
            <w:tcW w:w="828" w:type="pct"/>
            <w:vAlign w:val="center"/>
          </w:tcPr>
          <w:p w:rsidR="0018722C">
            <w:pPr>
              <w:pStyle w:val="affff9"/>
              <w:topLinePunct/>
              <w:ind w:leftChars="0" w:left="0" w:rightChars="0" w:right="0" w:firstLineChars="0" w:firstLine="0"/>
              <w:spacing w:line="240" w:lineRule="atLeast"/>
            </w:pPr>
            <w:r>
              <w:t>8</w:t>
            </w:r>
          </w:p>
        </w:tc>
        <w:tc>
          <w:tcPr>
            <w:tcW w:w="887" w:type="pct"/>
            <w:vAlign w:val="center"/>
          </w:tcPr>
          <w:p w:rsidR="0018722C">
            <w:pPr>
              <w:pStyle w:val="affff9"/>
              <w:topLinePunct/>
              <w:ind w:leftChars="0" w:left="0" w:rightChars="0" w:right="0" w:firstLineChars="0" w:firstLine="0"/>
              <w:spacing w:line="240" w:lineRule="atLeast"/>
            </w:pPr>
            <w:r>
              <w:t>8</w:t>
            </w:r>
          </w:p>
        </w:tc>
        <w:tc>
          <w:tcPr>
            <w:tcW w:w="1056" w:type="pct"/>
            <w:vAlign w:val="center"/>
          </w:tcPr>
          <w:p w:rsidR="0018722C">
            <w:pPr>
              <w:pStyle w:val="affff9"/>
              <w:topLinePunct/>
              <w:ind w:leftChars="0" w:left="0" w:rightChars="0" w:right="0" w:firstLineChars="0" w:firstLine="0"/>
              <w:spacing w:line="240" w:lineRule="atLeast"/>
            </w:pPr>
            <w:r>
              <w:t>4</w:t>
            </w:r>
          </w:p>
        </w:tc>
        <w:tc>
          <w:tcPr>
            <w:tcW w:w="625" w:type="pct"/>
            <w:vAlign w:val="center"/>
          </w:tcPr>
          <w:p w:rsidR="0018722C">
            <w:pPr>
              <w:pStyle w:val="affff9"/>
              <w:topLinePunct/>
              <w:ind w:leftChars="0" w:left="0" w:rightChars="0" w:right="0" w:firstLineChars="0" w:firstLine="0"/>
              <w:spacing w:line="240" w:lineRule="atLeast"/>
            </w:pPr>
            <w:r>
              <w:t>20</w:t>
            </w:r>
          </w:p>
        </w:tc>
      </w:tr>
      <w:tr>
        <w:tc>
          <w:tcPr>
            <w:tcW w:w="690" w:type="pct"/>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不定时</w:t>
            </w:r>
          </w:p>
        </w:tc>
        <w:tc>
          <w:tcPr>
            <w:tcW w:w="828" w:type="pct"/>
            <w:vAlign w:val="center"/>
          </w:tcPr>
          <w:p w:rsidR="0018722C">
            <w:pPr>
              <w:pStyle w:val="affff9"/>
              <w:topLinePunct/>
              <w:ind w:leftChars="0" w:left="0" w:rightChars="0" w:right="0" w:firstLineChars="0" w:firstLine="0"/>
              <w:spacing w:line="240" w:lineRule="atLeast"/>
            </w:pPr>
            <w:r>
              <w:t>15</w:t>
            </w:r>
          </w:p>
        </w:tc>
        <w:tc>
          <w:tcPr>
            <w:tcW w:w="887" w:type="pct"/>
            <w:vAlign w:val="center"/>
          </w:tcPr>
          <w:p w:rsidR="0018722C">
            <w:pPr>
              <w:pStyle w:val="affff9"/>
              <w:topLinePunct/>
              <w:ind w:leftChars="0" w:left="0" w:rightChars="0" w:right="0" w:firstLineChars="0" w:firstLine="0"/>
              <w:spacing w:line="240" w:lineRule="atLeast"/>
            </w:pPr>
            <w:r>
              <w:t>17</w:t>
            </w:r>
          </w:p>
        </w:tc>
        <w:tc>
          <w:tcPr>
            <w:tcW w:w="1056" w:type="pct"/>
            <w:vAlign w:val="center"/>
          </w:tcPr>
          <w:p w:rsidR="0018722C">
            <w:pPr>
              <w:pStyle w:val="affff9"/>
              <w:topLinePunct/>
              <w:ind w:leftChars="0" w:left="0" w:rightChars="0" w:right="0" w:firstLineChars="0" w:firstLine="0"/>
              <w:spacing w:line="240" w:lineRule="atLeast"/>
            </w:pPr>
            <w:r>
              <w:t>11</w:t>
            </w:r>
          </w:p>
        </w:tc>
        <w:tc>
          <w:tcPr>
            <w:tcW w:w="625" w:type="pct"/>
            <w:vAlign w:val="center"/>
          </w:tcPr>
          <w:p w:rsidR="0018722C">
            <w:pPr>
              <w:pStyle w:val="affff9"/>
              <w:topLinePunct/>
              <w:ind w:leftChars="0" w:left="0" w:rightChars="0" w:right="0" w:firstLineChars="0" w:firstLine="0"/>
              <w:spacing w:line="240" w:lineRule="atLeast"/>
            </w:pPr>
            <w:r>
              <w:t>43</w:t>
            </w:r>
          </w:p>
        </w:tc>
      </w:tr>
      <w:tr>
        <w:tc>
          <w:tcPr>
            <w:tcW w:w="690" w:type="pct"/>
            <w:vMerge w:val="restart"/>
            <w:vAlign w:val="center"/>
          </w:tcPr>
          <w:p w:rsidR="0018722C">
            <w:pPr>
              <w:pStyle w:val="ac"/>
              <w:topLinePunct/>
              <w:ind w:leftChars="0" w:left="0" w:rightChars="0" w:right="0" w:firstLineChars="0" w:firstLine="0"/>
              <w:spacing w:line="240" w:lineRule="atLeast"/>
            </w:pPr>
            <w:r>
              <w:t>每次</w:t>
            </w:r>
            <w:r>
              <w:t>锻炼</w:t>
            </w:r>
          </w:p>
          <w:p w:rsidR="0018722C">
            <w:pPr>
              <w:pStyle w:val="a5"/>
              <w:topLinePunct/>
              <w:ind w:leftChars="0" w:left="0" w:rightChars="0" w:right="0" w:firstLineChars="0" w:firstLine="0"/>
              <w:spacing w:line="240" w:lineRule="atLeast"/>
            </w:pPr>
            <w:r>
              <w:t>强度</w:t>
            </w:r>
          </w:p>
        </w:tc>
        <w:tc>
          <w:tcPr>
            <w:tcW w:w="914" w:type="pct"/>
            <w:vAlign w:val="center"/>
          </w:tcPr>
          <w:p w:rsidR="0018722C">
            <w:pPr>
              <w:pStyle w:val="a5"/>
              <w:topLinePunct/>
              <w:ind w:leftChars="0" w:left="0" w:rightChars="0" w:right="0" w:firstLineChars="0" w:firstLine="0"/>
              <w:spacing w:line="240" w:lineRule="atLeast"/>
            </w:pPr>
            <w:r>
              <w:t>微微发热</w:t>
            </w:r>
          </w:p>
        </w:tc>
        <w:tc>
          <w:tcPr>
            <w:tcW w:w="828" w:type="pct"/>
            <w:vAlign w:val="center"/>
          </w:tcPr>
          <w:p w:rsidR="0018722C">
            <w:pPr>
              <w:pStyle w:val="affff9"/>
              <w:topLinePunct/>
              <w:ind w:leftChars="0" w:left="0" w:rightChars="0" w:right="0" w:firstLineChars="0" w:firstLine="0"/>
              <w:spacing w:line="240" w:lineRule="atLeast"/>
            </w:pPr>
            <w:r>
              <w:t>21</w:t>
            </w:r>
          </w:p>
        </w:tc>
        <w:tc>
          <w:tcPr>
            <w:tcW w:w="887" w:type="pct"/>
            <w:vAlign w:val="center"/>
          </w:tcPr>
          <w:p w:rsidR="0018722C">
            <w:pPr>
              <w:pStyle w:val="affff9"/>
              <w:topLinePunct/>
              <w:ind w:leftChars="0" w:left="0" w:rightChars="0" w:right="0" w:firstLineChars="0" w:firstLine="0"/>
              <w:spacing w:line="240" w:lineRule="atLeast"/>
            </w:pPr>
            <w:r>
              <w:t>26</w:t>
            </w:r>
          </w:p>
        </w:tc>
        <w:tc>
          <w:tcPr>
            <w:tcW w:w="1056" w:type="pct"/>
            <w:vAlign w:val="center"/>
          </w:tcPr>
          <w:p w:rsidR="0018722C">
            <w:pPr>
              <w:pStyle w:val="affff9"/>
              <w:topLinePunct/>
              <w:ind w:leftChars="0" w:left="0" w:rightChars="0" w:right="0" w:firstLineChars="0" w:firstLine="0"/>
              <w:spacing w:line="240" w:lineRule="atLeast"/>
            </w:pPr>
            <w:r>
              <w:t>20</w:t>
            </w:r>
          </w:p>
        </w:tc>
        <w:tc>
          <w:tcPr>
            <w:tcW w:w="625" w:type="pct"/>
            <w:vAlign w:val="center"/>
          </w:tcPr>
          <w:p w:rsidR="0018722C">
            <w:pPr>
              <w:pStyle w:val="affff9"/>
              <w:topLinePunct/>
              <w:ind w:leftChars="0" w:left="0" w:rightChars="0" w:right="0" w:firstLineChars="0" w:firstLine="0"/>
              <w:spacing w:line="240" w:lineRule="atLeast"/>
            </w:pPr>
            <w:r>
              <w:t>67</w:t>
            </w:r>
          </w:p>
        </w:tc>
      </w:tr>
      <w:tr>
        <w:tc>
          <w:tcPr>
            <w:tcW w:w="690" w:type="pct"/>
            <w:vMerge/>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微微出汗</w:t>
            </w:r>
          </w:p>
        </w:tc>
        <w:tc>
          <w:tcPr>
            <w:tcW w:w="828" w:type="pct"/>
            <w:vAlign w:val="center"/>
          </w:tcPr>
          <w:p w:rsidR="0018722C">
            <w:pPr>
              <w:pStyle w:val="affff9"/>
              <w:topLinePunct/>
              <w:ind w:leftChars="0" w:left="0" w:rightChars="0" w:right="0" w:firstLineChars="0" w:firstLine="0"/>
              <w:spacing w:line="240" w:lineRule="atLeast"/>
            </w:pPr>
            <w:r>
              <w:t>24</w:t>
            </w:r>
          </w:p>
        </w:tc>
        <w:tc>
          <w:tcPr>
            <w:tcW w:w="887" w:type="pct"/>
            <w:vAlign w:val="center"/>
          </w:tcPr>
          <w:p w:rsidR="0018722C">
            <w:pPr>
              <w:pStyle w:val="affff9"/>
              <w:topLinePunct/>
              <w:ind w:leftChars="0" w:left="0" w:rightChars="0" w:right="0" w:firstLineChars="0" w:firstLine="0"/>
              <w:spacing w:line="240" w:lineRule="atLeast"/>
            </w:pPr>
            <w:r>
              <w:t>30</w:t>
            </w:r>
          </w:p>
        </w:tc>
        <w:tc>
          <w:tcPr>
            <w:tcW w:w="1056" w:type="pct"/>
            <w:vAlign w:val="center"/>
          </w:tcPr>
          <w:p w:rsidR="0018722C">
            <w:pPr>
              <w:pStyle w:val="affff9"/>
              <w:topLinePunct/>
              <w:ind w:leftChars="0" w:left="0" w:rightChars="0" w:right="0" w:firstLineChars="0" w:firstLine="0"/>
              <w:spacing w:line="240" w:lineRule="atLeast"/>
            </w:pPr>
            <w:r>
              <w:t>14</w:t>
            </w:r>
          </w:p>
        </w:tc>
        <w:tc>
          <w:tcPr>
            <w:tcW w:w="625" w:type="pct"/>
            <w:vAlign w:val="center"/>
          </w:tcPr>
          <w:p w:rsidR="0018722C">
            <w:pPr>
              <w:pStyle w:val="affff9"/>
              <w:topLinePunct/>
              <w:ind w:leftChars="0" w:left="0" w:rightChars="0" w:right="0" w:firstLineChars="0" w:firstLine="0"/>
              <w:spacing w:line="240" w:lineRule="atLeast"/>
            </w:pPr>
            <w:r>
              <w:t>68</w:t>
            </w:r>
          </w:p>
        </w:tc>
      </w:tr>
      <w:tr>
        <w:tc>
          <w:tcPr>
            <w:tcW w:w="690" w:type="pct"/>
            <w:vMerge/>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大汗淋漓</w:t>
            </w:r>
          </w:p>
        </w:tc>
        <w:tc>
          <w:tcPr>
            <w:tcW w:w="828" w:type="pct"/>
            <w:vAlign w:val="center"/>
          </w:tcPr>
          <w:p w:rsidR="0018722C">
            <w:pPr>
              <w:pStyle w:val="affff9"/>
              <w:topLinePunct/>
              <w:ind w:leftChars="0" w:left="0" w:rightChars="0" w:right="0" w:firstLineChars="0" w:firstLine="0"/>
              <w:spacing w:line="240" w:lineRule="atLeast"/>
            </w:pPr>
            <w:r>
              <w:t>10</w:t>
            </w:r>
          </w:p>
        </w:tc>
        <w:tc>
          <w:tcPr>
            <w:tcW w:w="887" w:type="pct"/>
            <w:vAlign w:val="center"/>
          </w:tcPr>
          <w:p w:rsidR="0018722C">
            <w:pPr>
              <w:pStyle w:val="affff9"/>
              <w:topLinePunct/>
              <w:ind w:leftChars="0" w:left="0" w:rightChars="0" w:right="0" w:firstLineChars="0" w:firstLine="0"/>
              <w:spacing w:line="240" w:lineRule="atLeast"/>
            </w:pPr>
            <w:r>
              <w:t>6</w:t>
            </w:r>
          </w:p>
        </w:tc>
        <w:tc>
          <w:tcPr>
            <w:tcW w:w="1056" w:type="pct"/>
            <w:vAlign w:val="center"/>
          </w:tcPr>
          <w:p w:rsidR="0018722C">
            <w:pPr>
              <w:pStyle w:val="affff9"/>
              <w:topLinePunct/>
              <w:ind w:leftChars="0" w:left="0" w:rightChars="0" w:right="0" w:firstLineChars="0" w:firstLine="0"/>
              <w:spacing w:line="240" w:lineRule="atLeast"/>
            </w:pPr>
            <w:r>
              <w:t>3</w:t>
            </w:r>
          </w:p>
        </w:tc>
        <w:tc>
          <w:tcPr>
            <w:tcW w:w="625" w:type="pct"/>
            <w:vAlign w:val="center"/>
          </w:tcPr>
          <w:p w:rsidR="0018722C">
            <w:pPr>
              <w:pStyle w:val="affff9"/>
              <w:topLinePunct/>
              <w:ind w:leftChars="0" w:left="0" w:rightChars="0" w:right="0" w:firstLineChars="0" w:firstLine="0"/>
              <w:spacing w:line="240" w:lineRule="atLeast"/>
            </w:pPr>
            <w:r>
              <w:t>19</w:t>
            </w:r>
          </w:p>
        </w:tc>
      </w:tr>
      <w:tr>
        <w:tc>
          <w:tcPr>
            <w:tcW w:w="690" w:type="pct"/>
            <w:vAlign w:val="center"/>
            <w:tcBorders>
              <w:top w:val="single" w:sz="4" w:space="0" w:color="auto"/>
            </w:tcBorders>
          </w:tcPr>
          <w:p w:rsidR="0018722C">
            <w:pPr>
              <w:pStyle w:val="ac"/>
              <w:topLinePunct/>
              <w:ind w:leftChars="0" w:left="0" w:rightChars="0" w:right="0" w:firstLineChars="0" w:firstLine="0"/>
              <w:spacing w:line="240" w:lineRule="atLeast"/>
            </w:pPr>
            <w:r>
              <w:t>符合体育人口数</w:t>
            </w:r>
          </w:p>
        </w:tc>
        <w:tc>
          <w:tcPr>
            <w:tcW w:w="9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05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r>
    </w:tbl>
    <w:p w:rsidR="0018722C">
      <w:pPr>
        <w:pStyle w:val="affa"/>
      </w:pPr>
    </w:p>
    <w:p w:rsidR="0018722C">
      <w:pPr>
        <w:topLinePunct/>
      </w:pPr>
      <w:r>
        <w:t>由</w:t>
      </w:r>
      <w:r>
        <w:t>表</w:t>
      </w:r>
      <w:r>
        <w:t>4-7</w:t>
      </w:r>
      <w:r/>
      <w:r w:rsidR="001852F3">
        <w:t xml:space="preserve">可知，河南省高校女教师的体育人口数是</w:t>
      </w:r>
      <w:r>
        <w:t>21</w:t>
      </w:r>
      <w:r>
        <w:t>.</w:t>
      </w:r>
      <w:r>
        <w:t>4%</w:t>
      </w:r>
      <w:r>
        <w:t>。据官方统计结果，</w:t>
      </w:r>
    </w:p>
    <w:p w:rsidR="0018722C">
      <w:pPr>
        <w:topLinePunct/>
      </w:pPr>
      <w:r>
        <w:t>2008</w:t>
      </w:r>
      <w:r/>
      <w:r w:rsidR="001852F3">
        <w:t xml:space="preserve">年我国体育人口数是</w:t>
      </w:r>
      <w:r>
        <w:t>37</w:t>
      </w:r>
      <w:r>
        <w:t>.</w:t>
      </w:r>
      <w:r>
        <w:t>1%</w:t>
      </w:r>
      <w:r>
        <w:t>（</w:t>
      </w:r>
      <w:r>
        <w:t>包括学生在内</w:t>
      </w:r>
      <w:r>
        <w:t>）</w:t>
      </w:r>
      <w:r>
        <w:t>，如果不算在校学生的话，我</w:t>
      </w:r>
      <w:r>
        <w:t>国体育人口数还不到</w:t>
      </w:r>
      <w:r>
        <w:t>10%</w:t>
      </w:r>
      <w:r>
        <w:t>。相对来说，河南省开展全民体育健身活动还是很好的。</w:t>
      </w:r>
    </w:p>
    <w:p w:rsidR="0018722C">
      <w:pPr>
        <w:topLinePunct/>
      </w:pPr>
      <w:r>
        <w:t>在统计被调查的河南省高校女教师中，</w:t>
      </w:r>
      <w:r>
        <w:t>35</w:t>
      </w:r>
      <w:r/>
      <w:r w:rsidR="001852F3">
        <w:t xml:space="preserve">岁及以下年龄段，体育人口为</w:t>
      </w:r>
      <w:r>
        <w:t>18.2</w:t>
      </w:r>
      <w:r>
        <w:t>%；在</w:t>
      </w:r>
      <w:r>
        <w:t>36-45</w:t>
      </w:r>
      <w:r/>
      <w:r w:rsidR="001852F3">
        <w:t xml:space="preserve">岁年龄段之间，体育人口为</w:t>
      </w:r>
      <w:r>
        <w:t>19</w:t>
      </w:r>
      <w:r>
        <w:t>.</w:t>
      </w:r>
      <w:r>
        <w:t>4%</w:t>
      </w:r>
      <w:r>
        <w:t>；在</w:t>
      </w:r>
      <w:r>
        <w:t>46</w:t>
      </w:r>
      <w:r/>
      <w:r w:rsidR="001852F3">
        <w:t xml:space="preserve">岁及以上年龄段中体</w:t>
      </w:r>
      <w:r>
        <w:t>育人口为</w:t>
      </w:r>
      <w:r>
        <w:t>29</w:t>
      </w:r>
      <w:r>
        <w:t>.</w:t>
      </w:r>
      <w:r>
        <w:t>7%</w:t>
      </w:r>
      <w:r>
        <w:t>。这说明，随着社会的进步，人们的观念在逐渐地发生改变。她们作为高校知识的传播者，更懂得身体健康的重要性。因此，随着年龄的增长</w:t>
      </w:r>
      <w:r>
        <w:t>，</w:t>
      </w:r>
    </w:p>
    <w:p w:rsidR="0018722C">
      <w:pPr>
        <w:pStyle w:val="aff7"/>
        <w:topLinePunct/>
      </w:pPr>
      <w:r>
        <w:pict>
          <v:line style="position:absolute;mso-position-horizontal-relative:page;mso-position-vertical-relative:paragraph;z-index:3448;mso-wrap-distance-left:0;mso-wrap-distance-right:0" from="90.024002pt,18.088104pt" to="234.044002pt,18.088104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刘鲲.武汉市高校青年教师体育健身活动的现状分析及对策研究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.华中师范大学硕士研究生论文，</w:t>
      </w:r>
      <w:r w:rsidR="001852F3">
        <w:rPr>
          <w:rFonts w:cstheme="minorBidi" w:hAnsiTheme="minorHAnsi" w:eastAsiaTheme="minorHAnsi" w:asciiTheme="minorHAnsi"/>
        </w:rPr>
        <w:t xml:space="preserve">2006</w:t>
      </w:r>
      <w:r>
        <w:rPr>
          <w:rFonts w:cstheme="minorBidi" w:hAnsiTheme="minorHAnsi" w:eastAsiaTheme="minorHAnsi" w:asciiTheme="minorHAnsi"/>
        </w:rPr>
        <w:t xml:space="preserve">: </w:t>
      </w:r>
      <w:r>
        <w:rPr>
          <w:rFonts w:cstheme="minorBidi" w:hAnsiTheme="minorHAnsi" w:eastAsiaTheme="minorHAnsi" w:asciiTheme="minorHAnsi"/>
        </w:rPr>
        <w:t>2</w:t>
      </w:r>
      <w:r>
        <w:rPr>
          <w:rFonts w:hint="eastAsia"/>
        </w:rPr>
        <w:t>。</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卢元镇.中国体育社会学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.北京：北京体育大学出版社，2001</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topLinePunct/>
      </w:pPr>
      <w:r>
        <w:t>越来越多的女性愿意主动地参加到体育活动中去。</w:t>
      </w:r>
    </w:p>
    <w:p w:rsidR="0018722C">
      <w:pPr>
        <w:topLinePunct/>
      </w:pPr>
      <w:r>
        <w:t>从总体上分析，一周能达到</w:t>
      </w:r>
      <w:r>
        <w:t>3</w:t>
      </w:r>
      <w:r/>
      <w:r w:rsidR="001852F3">
        <w:t xml:space="preserve">次及以上的比例占总数</w:t>
      </w:r>
      <w:r>
        <w:t>21</w:t>
      </w:r>
      <w:r>
        <w:t>.</w:t>
      </w:r>
      <w:r>
        <w:t>4%</w:t>
      </w:r>
      <w:r>
        <w:t>，而每次锻炼时</w:t>
      </w:r>
      <w:r>
        <w:t>间在半小时以上的占总数</w:t>
      </w:r>
      <w:r>
        <w:t>50</w:t>
      </w:r>
      <w:r>
        <w:t>.</w:t>
      </w:r>
      <w:r>
        <w:t>6%，</w:t>
      </w:r>
      <w:r>
        <w:t>强度在中等强度达到</w:t>
      </w:r>
      <w:r>
        <w:t>56</w:t>
      </w:r>
      <w:r>
        <w:t>.</w:t>
      </w:r>
      <w:r>
        <w:t>5%。由于强度的判定</w:t>
      </w:r>
      <w:r>
        <w:t>存在一定的主观性，可能存在一定的误差，所以多少会影响到体育人口数的判定。</w:t>
      </w:r>
    </w:p>
    <w:p w:rsidR="0018722C">
      <w:pPr>
        <w:pStyle w:val="Heading2"/>
        <w:topLinePunct/>
        <w:ind w:left="171" w:hangingChars="171" w:hanging="171"/>
      </w:pPr>
      <w:bookmarkStart w:id="732207" w:name="_Toc686732207"/>
      <w:bookmarkStart w:name="4.4 影响河南省高校女教师参与体育活动的因素分析 " w:id="95"/>
      <w:bookmarkEnd w:id="95"/>
      <w:r>
        <w:rPr>
          <w:b/>
        </w:rPr>
        <w:t>4.4</w:t>
      </w:r>
      <w:r>
        <w:t xml:space="preserve"> </w:t>
      </w:r>
      <w:bookmarkStart w:name="_bookmark38" w:id="96"/>
      <w:bookmarkEnd w:id="96"/>
      <w:bookmarkStart w:name="_bookmark38" w:id="97"/>
      <w:bookmarkEnd w:id="97"/>
      <w:r>
        <w:t>影响河南省高校女教师参与体育活动的因素分析</w:t>
      </w:r>
      <w:bookmarkEnd w:id="732207"/>
    </w:p>
    <w:p w:rsidR="0018722C">
      <w:pPr>
        <w:pStyle w:val="Heading3"/>
        <w:topLinePunct/>
        <w:ind w:left="200" w:hangingChars="200" w:hanging="200"/>
      </w:pPr>
      <w:bookmarkStart w:id="732208" w:name="_Toc686732208"/>
      <w:bookmarkStart w:name="_bookmark39" w:id="98"/>
      <w:bookmarkEnd w:id="98"/>
      <w:r>
        <w:rPr>
          <w:b/>
        </w:rPr>
        <w:t>4.4.1</w:t>
      </w:r>
      <w:r>
        <w:t xml:space="preserve"> </w:t>
      </w:r>
      <w:bookmarkStart w:name="_bookmark39" w:id="99"/>
      <w:bookmarkEnd w:id="99"/>
      <w:r>
        <w:t>河南省高校女教师体育价值观的调查与分析</w:t>
      </w:r>
      <w:bookmarkEnd w:id="732208"/>
    </w:p>
    <w:p w:rsidR="0018722C">
      <w:pPr>
        <w:topLinePunct/>
      </w:pPr>
      <w:r>
        <w:t>在体育生活方式中占据着核心地位的是价值观。体育价值观是高校女教师产</w:t>
      </w:r>
      <w:r>
        <w:t>生体育活动的内部驱动力，不仅支配着高校女教师的体育行为和态度，还是影响</w:t>
      </w:r>
      <w:r>
        <w:t>她们能否积极参加体育锻炼的主观因素。</w:t>
      </w:r>
    </w:p>
    <w:p w:rsidR="0018722C">
      <w:pPr>
        <w:topLinePunct/>
      </w:pPr>
      <w:r>
        <w:t>为了了解河南省高校女教师的体育价值观，笔者查阅了大量相关文献资料，</w:t>
      </w:r>
      <w:r>
        <w:t>并参考其他研究者的成果，根据专家、学者的意见，设计出反映高校女教师体育</w:t>
      </w:r>
      <w:r>
        <w:t>价值观的</w:t>
      </w:r>
      <w:r>
        <w:t>20</w:t>
      </w:r>
      <w:r/>
      <w:r w:rsidR="001852F3">
        <w:t xml:space="preserve">条语句，问卷采用</w:t>
      </w:r>
      <w:r>
        <w:t>Likert-5</w:t>
      </w:r>
      <w:r/>
      <w:r w:rsidR="001852F3">
        <w:t xml:space="preserve">点自评式量表，从“完全符合”至“完全不符合”5</w:t>
      </w:r>
      <w:r w:rsidR="001852F3">
        <w:t xml:space="preserve">等级记分制，赋分方法是完全符合</w:t>
      </w:r>
      <w:r>
        <w:t>l</w:t>
      </w:r>
      <w:r/>
      <w:r w:rsidR="001852F3">
        <w:t xml:space="preserve">分、符合</w:t>
      </w:r>
      <w:r>
        <w:t>2</w:t>
      </w:r>
      <w:r/>
      <w:r w:rsidR="001852F3">
        <w:t xml:space="preserve">分、不确定</w:t>
      </w:r>
      <w:r>
        <w:t>3</w:t>
      </w:r>
      <w:r/>
      <w:r w:rsidR="001852F3">
        <w:t xml:space="preserve">分、</w:t>
      </w:r>
      <w:r>
        <w:t>不符合</w:t>
      </w:r>
      <w:r>
        <w:t>4</w:t>
      </w:r>
      <w:r/>
      <w:r w:rsidR="001852F3">
        <w:t xml:space="preserve">分、完全不符合</w:t>
      </w:r>
      <w:r>
        <w:t>5</w:t>
      </w:r>
      <w:r/>
      <w:r w:rsidR="001852F3">
        <w:t xml:space="preserve">分。运用二十条语句对河南省</w:t>
      </w:r>
      <w:r>
        <w:t>196</w:t>
      </w:r>
      <w:r/>
      <w:r w:rsidR="001852F3">
        <w:t xml:space="preserve">名高校女教师的体</w:t>
      </w:r>
      <w:r>
        <w:t>育价值观进行了量表测量，通过对调查数据进行</w:t>
      </w:r>
      <w:r>
        <w:t>R</w:t>
      </w:r>
      <w:r/>
      <w:r w:rsidR="001852F3">
        <w:t xml:space="preserve">型因子分析，进而从总体上把</w:t>
      </w:r>
      <w:r>
        <w:t>握其体育价值观结构。</w:t>
      </w:r>
    </w:p>
    <w:p w:rsidR="0018722C">
      <w:pPr>
        <w:topLinePunct/>
      </w:pPr>
      <w:r>
        <w:t>作者采用</w:t>
      </w:r>
      <w:r>
        <w:t>SPSS17.0</w:t>
      </w:r>
      <w:r>
        <w:t>，对</w:t>
      </w:r>
      <w:r>
        <w:t>196</w:t>
      </w:r>
      <w:r/>
      <w:r w:rsidR="001852F3">
        <w:t xml:space="preserve">名《河南省高校女教师体育生活方式影响因素》调查问卷的结果进行巴特利特</w:t>
      </w:r>
      <w:r>
        <w:t>(</w:t>
      </w:r>
      <w:r>
        <w:t>Bartlett</w:t>
      </w:r>
      <w:r>
        <w:t>)</w:t>
      </w:r>
      <w:r>
        <w:t>球形检验，并进行取样适应性检验。结</w:t>
      </w:r>
      <w:r>
        <w:t>果表明</w:t>
      </w:r>
      <w:r>
        <w:t>KMO</w:t>
      </w:r>
      <w:r/>
      <w:r w:rsidR="001852F3">
        <w:t xml:space="preserve">值达到</w:t>
      </w:r>
      <w:r>
        <w:t>0</w:t>
      </w:r>
      <w:r>
        <w:t>.</w:t>
      </w:r>
      <w:r>
        <w:t>748，</w:t>
      </w:r>
      <w:r>
        <w:t>巴特利特球形检验给出的相伴概率为</w:t>
      </w:r>
      <w:r>
        <w:t>0</w:t>
      </w:r>
      <w:r>
        <w:t>.</w:t>
      </w:r>
      <w:r>
        <w:t>000，小于显</w:t>
      </w:r>
      <w:r>
        <w:t>著性水平</w:t>
      </w:r>
      <w:r>
        <w:t>0</w:t>
      </w:r>
      <w:r>
        <w:t>.</w:t>
      </w:r>
      <w:r>
        <w:t>05，说明取样适当，可以进行因子分析。</w:t>
      </w:r>
    </w:p>
    <w:p w:rsidR="0018722C">
      <w:pPr>
        <w:pStyle w:val="a8"/>
        <w:topLinePunct/>
      </w:pPr>
      <w:r>
        <w:rPr>
          <w:rFonts w:cstheme="minorBidi" w:hAnsiTheme="minorHAnsi" w:eastAsiaTheme="minorHAnsi" w:asciiTheme="minorHAnsi"/>
          <w:b/>
        </w:rPr>
        <w:t>表4-8</w:t>
      </w:r>
      <w:r>
        <w:t xml:space="preserve">  </w:t>
      </w:r>
      <w:r w:rsidRPr="00DB64CE">
        <w:rPr>
          <w:rFonts w:cstheme="minorBidi" w:hAnsiTheme="minorHAnsi" w:eastAsiaTheme="minorHAnsi" w:asciiTheme="minorHAnsi"/>
          <w:b/>
        </w:rPr>
        <w:t>KMO</w:t>
      </w:r>
      <w:r w:rsidR="001852F3">
        <w:rPr>
          <w:rFonts w:cstheme="minorBidi" w:hAnsiTheme="minorHAnsi" w:eastAsiaTheme="minorHAnsi" w:asciiTheme="minorHAnsi"/>
          <w:b/>
        </w:rPr>
        <w:t xml:space="preserve">检验</w:t>
      </w:r>
      <w:r w:rsidR="001852F3">
        <w:rPr>
          <w:rFonts w:cstheme="minorBidi" w:hAnsiTheme="minorHAnsi" w:eastAsiaTheme="minorHAnsi" w:asciiTheme="minorHAnsi"/>
          <w:b/>
        </w:rPr>
        <w:t xml:space="preserve">和</w:t>
      </w:r>
      <w:r w:rsidR="001852F3">
        <w:rPr>
          <w:rFonts w:cstheme="minorBidi" w:hAnsiTheme="minorHAnsi" w:eastAsiaTheme="minorHAnsi" w:asciiTheme="minorHAnsi"/>
          <w:b/>
        </w:rPr>
        <w:t xml:space="preserve">Bartlett</w:t>
      </w:r>
      <w:r w:rsidR="001852F3">
        <w:rPr>
          <w:rFonts w:cstheme="minorBidi" w:hAnsiTheme="minorHAnsi" w:eastAsiaTheme="minorHAnsi" w:asciiTheme="minorHAnsi"/>
          <w:b/>
        </w:rPr>
        <w:t xml:space="preserve">球度检验表</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99"/>
        <w:gridCol w:w="2891"/>
        <w:gridCol w:w="2743"/>
      </w:tblGrid>
      <w:tr>
        <w:trPr>
          <w:tblHeader/>
        </w:trPr>
        <w:tc>
          <w:tcPr>
            <w:tcW w:w="33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取样适应性检验</w:t>
            </w:r>
            <w:r>
              <w:t>(</w:t>
            </w:r>
            <w:r>
              <w:t>KMO</w:t>
            </w:r>
            <w:r>
              <w:t>)</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0.748</w:t>
            </w:r>
          </w:p>
        </w:tc>
      </w:tr>
      <w:tr>
        <w:tc>
          <w:tcPr>
            <w:tcW w:w="1699" w:type="pct"/>
            <w:vAlign w:val="center"/>
          </w:tcPr>
          <w:p w:rsidR="0018722C">
            <w:pPr>
              <w:pStyle w:val="ac"/>
              <w:topLinePunct/>
              <w:ind w:leftChars="0" w:left="0" w:rightChars="0" w:right="0" w:firstLineChars="0" w:firstLine="0"/>
              <w:spacing w:line="240" w:lineRule="atLeast"/>
            </w:pPr>
            <w:r>
              <w:t>巴特利球形检验</w:t>
            </w:r>
          </w:p>
        </w:tc>
        <w:tc>
          <w:tcPr>
            <w:tcW w:w="1694" w:type="pct"/>
            <w:vAlign w:val="center"/>
          </w:tcPr>
          <w:p w:rsidR="0018722C">
            <w:pPr>
              <w:pStyle w:val="a5"/>
              <w:topLinePunct/>
              <w:ind w:leftChars="0" w:left="0" w:rightChars="0" w:right="0" w:firstLineChars="0" w:firstLine="0"/>
              <w:spacing w:line="240" w:lineRule="atLeast"/>
            </w:pPr>
            <w:r>
              <w:t>近似卡方检验</w:t>
            </w:r>
          </w:p>
        </w:tc>
        <w:tc>
          <w:tcPr>
            <w:tcW w:w="1607" w:type="pct"/>
            <w:vAlign w:val="center"/>
          </w:tcPr>
          <w:p w:rsidR="0018722C">
            <w:pPr>
              <w:pStyle w:val="affff9"/>
              <w:topLinePunct/>
              <w:ind w:leftChars="0" w:left="0" w:rightChars="0" w:right="0" w:firstLineChars="0" w:firstLine="0"/>
              <w:spacing w:line="240" w:lineRule="atLeast"/>
            </w:pPr>
            <w:r>
              <w:t>1698.055</w:t>
            </w:r>
          </w:p>
        </w:tc>
      </w:tr>
      <w:tr>
        <w:tc>
          <w:tcPr>
            <w:tcW w:w="1699" w:type="pct"/>
            <w:vAlign w:val="center"/>
          </w:tcPr>
          <w:p w:rsidR="0018722C">
            <w:pPr>
              <w:pStyle w:val="ac"/>
              <w:topLinePunct/>
              <w:ind w:leftChars="0" w:left="0" w:rightChars="0" w:right="0" w:firstLineChars="0" w:firstLine="0"/>
              <w:spacing w:line="240" w:lineRule="atLeast"/>
            </w:pPr>
          </w:p>
        </w:tc>
        <w:tc>
          <w:tcPr>
            <w:tcW w:w="1694" w:type="pct"/>
            <w:vAlign w:val="center"/>
          </w:tcPr>
          <w:p w:rsidR="0018722C">
            <w:pPr>
              <w:pStyle w:val="a5"/>
              <w:topLinePunct/>
              <w:ind w:leftChars="0" w:left="0" w:rightChars="0" w:right="0" w:firstLineChars="0" w:firstLine="0"/>
              <w:spacing w:line="240" w:lineRule="atLeast"/>
            </w:pPr>
            <w:r>
              <w:t>自由度</w:t>
            </w:r>
          </w:p>
        </w:tc>
        <w:tc>
          <w:tcPr>
            <w:tcW w:w="1607" w:type="pct"/>
            <w:vAlign w:val="center"/>
          </w:tcPr>
          <w:p w:rsidR="0018722C">
            <w:pPr>
              <w:pStyle w:val="affff9"/>
              <w:topLinePunct/>
              <w:ind w:leftChars="0" w:left="0" w:rightChars="0" w:right="0" w:firstLineChars="0" w:firstLine="0"/>
              <w:spacing w:line="240" w:lineRule="atLeast"/>
            </w:pPr>
            <w:r>
              <w:t>190</w:t>
            </w:r>
          </w:p>
        </w:tc>
      </w:tr>
      <w:tr>
        <w:tc>
          <w:tcPr>
            <w:tcW w:w="169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94" w:type="pct"/>
            <w:vAlign w:val="center"/>
            <w:tcBorders>
              <w:top w:val="single" w:sz="4" w:space="0" w:color="auto"/>
            </w:tcBorders>
          </w:tcPr>
          <w:p w:rsidR="0018722C">
            <w:pPr>
              <w:pStyle w:val="aff1"/>
              <w:topLinePunct/>
              <w:ind w:leftChars="0" w:left="0" w:rightChars="0" w:right="0" w:firstLineChars="0" w:firstLine="0"/>
              <w:spacing w:line="240" w:lineRule="atLeast"/>
            </w:pPr>
            <w:r>
              <w:t>显著性水平</w:t>
            </w:r>
          </w:p>
        </w:tc>
        <w:tc>
          <w:tcPr>
            <w:tcW w:w="1607"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r>
        <w:t>对问卷数据采用主成分分析法，按照特征值大于</w:t>
      </w:r>
      <w:r>
        <w:t>l</w:t>
      </w:r>
      <w:r/>
      <w:r w:rsidR="001852F3">
        <w:t xml:space="preserve">的原则，提取了</w:t>
      </w:r>
      <w:r>
        <w:t>5</w:t>
      </w:r>
      <w:r/>
      <w:r w:rsidR="001852F3">
        <w:t xml:space="preserve">个公共</w:t>
      </w:r>
      <w:r>
        <w:t>因子，它们反映了原变量的大部分信息，</w:t>
      </w:r>
      <w:r>
        <w:t>5</w:t>
      </w:r>
      <w:r/>
      <w:r w:rsidR="001852F3">
        <w:t xml:space="preserve">个因子解释总变异率的</w:t>
      </w:r>
      <w:r>
        <w:t>64</w:t>
      </w:r>
      <w:r>
        <w:t>.</w:t>
      </w:r>
      <w:r>
        <w:t>588%</w:t>
      </w:r>
      <w:r>
        <w:t>(</w:t>
      </w:r>
      <w:r>
        <w:t>见</w:t>
      </w:r>
      <w:r>
        <w:t>表</w:t>
      </w:r>
      <w:r>
        <w:t>4-9</w:t>
      </w:r>
      <w:r>
        <w:t>)</w:t>
      </w:r>
      <w:r>
        <w:t>。</w:t>
      </w:r>
    </w:p>
    <w:p w:rsidR="0018722C">
      <w:pPr>
        <w:pStyle w:val="a8"/>
        <w:topLinePunct/>
      </w:pPr>
      <w:r>
        <w:rPr>
          <w:kern w:val="2"/>
          <w:sz w:val="21"/>
          <w:szCs w:val="22"/>
          <w:rFonts w:cstheme="minorBidi" w:hAnsiTheme="minorHAnsi" w:eastAsiaTheme="minorHAnsi" w:asciiTheme="minorHAnsi"/>
          <w:b/>
        </w:rPr>
        <w:t>表4-9</w:t>
      </w:r>
      <w:r>
        <w:t xml:space="preserve">  </w:t>
      </w:r>
      <w:r w:rsidRPr="00DB64CE">
        <w:rPr>
          <w:kern w:val="2"/>
          <w:sz w:val="21"/>
          <w:szCs w:val="22"/>
          <w:rFonts w:cstheme="minorBidi" w:hAnsiTheme="minorHAnsi" w:eastAsiaTheme="minorHAnsi" w:asciiTheme="minorHAnsi"/>
          <w:b/>
        </w:rPr>
        <w:t>方差被解释的程度</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0"/>
        <w:gridCol w:w="1001"/>
        <w:gridCol w:w="909"/>
        <w:gridCol w:w="1008"/>
        <w:gridCol w:w="1047"/>
        <w:gridCol w:w="914"/>
        <w:gridCol w:w="870"/>
        <w:gridCol w:w="1001"/>
        <w:gridCol w:w="899"/>
      </w:tblGrid>
      <w:tr>
        <w:trPr>
          <w:tblHeader/>
        </w:trPr>
        <w:tc>
          <w:tcPr>
            <w:tcW w:w="164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Initial</w:t>
            </w:r>
            <w:r w:rsidRPr="00000000">
              <w:rPr>
                <w:sz w:val="24"/>
                <w:szCs w:val="24"/>
              </w:rPr>
              <w:tab/>
              <w:t>Eigenvalues</w:t>
            </w:r>
          </w:p>
        </w:tc>
        <w:tc>
          <w:tcPr>
            <w:tcW w:w="173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Extraction Sums of Squared</w:t>
            </w:r>
          </w:p>
          <w:p w:rsidR="0018722C">
            <w:pPr>
              <w:pStyle w:val="a7"/>
              <w:topLinePunct/>
              <w:ind w:leftChars="0" w:left="0" w:rightChars="0" w:right="0" w:firstLineChars="0" w:firstLine="0"/>
              <w:spacing w:line="240" w:lineRule="atLeast"/>
            </w:pPr>
            <w:r w:rsidRPr="00000000">
              <w:rPr>
                <w:sz w:val="24"/>
                <w:szCs w:val="24"/>
              </w:rPr>
              <w:t>Loadings</w:t>
            </w:r>
          </w:p>
        </w:tc>
        <w:tc>
          <w:tcPr>
            <w:tcW w:w="162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Rotation Sums of Squared</w:t>
            </w:r>
          </w:p>
          <w:p w:rsidR="0018722C">
            <w:pPr>
              <w:pStyle w:val="a7"/>
              <w:topLinePunct/>
              <w:ind w:leftChars="0" w:left="0" w:rightChars="0" w:right="0" w:firstLineChars="0" w:firstLine="0"/>
              <w:spacing w:line="240" w:lineRule="atLeast"/>
            </w:pPr>
            <w:r w:rsidRPr="00000000">
              <w:rPr>
                <w:sz w:val="24"/>
                <w:szCs w:val="24"/>
              </w:rPr>
              <w:t>Loadings</w:t>
            </w:r>
          </w:p>
        </w:tc>
      </w:tr>
      <w:tr>
        <w:tc>
          <w:tcPr>
            <w:tcW w:w="521" w:type="pct"/>
            <w:vAlign w:val="center"/>
          </w:tcPr>
          <w:p w:rsidR="0018722C">
            <w:pPr>
              <w:pStyle w:val="ac"/>
              <w:topLinePunct/>
              <w:ind w:leftChars="0" w:left="0" w:rightChars="0" w:right="0" w:firstLineChars="0" w:firstLine="0"/>
              <w:spacing w:line="240" w:lineRule="atLeast"/>
            </w:pPr>
            <w:r w:rsidRPr="00000000">
              <w:rPr>
                <w:sz w:val="24"/>
                <w:szCs w:val="24"/>
                <w:b/>
              </w:rPr>
              <w:t>Total</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%of Var</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Cum%</w:t>
            </w:r>
          </w:p>
        </w:tc>
        <w:tc>
          <w:tcPr>
            <w:tcW w:w="590" w:type="pct"/>
            <w:vAlign w:val="center"/>
          </w:tcPr>
          <w:p w:rsidR="0018722C">
            <w:pPr>
              <w:pStyle w:val="a5"/>
              <w:topLinePunct/>
              <w:ind w:leftChars="0" w:left="0" w:rightChars="0" w:right="0" w:firstLineChars="0" w:firstLine="0"/>
              <w:spacing w:line="240" w:lineRule="atLeast"/>
            </w:pPr>
            <w:r w:rsidRPr="00000000">
              <w:rPr>
                <w:sz w:val="24"/>
                <w:szCs w:val="24"/>
              </w:rPr>
              <w:t>Total</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%of Var</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Cum%</w:t>
            </w: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Total</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%of Var</w:t>
            </w:r>
          </w:p>
        </w:tc>
        <w:tc>
          <w:tcPr>
            <w:tcW w:w="526" w:type="pct"/>
            <w:vAlign w:val="center"/>
          </w:tcPr>
          <w:p w:rsidR="0018722C">
            <w:pPr>
              <w:pStyle w:val="ad"/>
              <w:topLinePunct/>
              <w:ind w:leftChars="0" w:left="0" w:rightChars="0" w:right="0" w:firstLineChars="0" w:firstLine="0"/>
              <w:spacing w:line="240" w:lineRule="atLeast"/>
            </w:pPr>
            <w:r w:rsidRPr="00000000">
              <w:rPr>
                <w:sz w:val="24"/>
                <w:szCs w:val="24"/>
              </w:rPr>
              <w:t>Cum%</w:t>
            </w:r>
          </w:p>
        </w:tc>
      </w:tr>
      <w:tr>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4.263</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21.315</w:t>
            </w:r>
          </w:p>
        </w:tc>
        <w:tc>
          <w:tcPr>
            <w:tcW w:w="532" w:type="pct"/>
            <w:vAlign w:val="center"/>
          </w:tcPr>
          <w:p w:rsidR="0018722C">
            <w:pPr>
              <w:pStyle w:val="affff9"/>
              <w:topLinePunct/>
              <w:ind w:leftChars="0" w:left="0" w:rightChars="0" w:right="0" w:firstLineChars="0" w:firstLine="0"/>
              <w:spacing w:line="240" w:lineRule="atLeast"/>
            </w:pPr>
            <w:r w:rsidRPr="00000000">
              <w:rPr>
                <w:sz w:val="24"/>
                <w:szCs w:val="24"/>
              </w:rPr>
              <w:t>21.315</w:t>
            </w:r>
          </w:p>
        </w:tc>
        <w:tc>
          <w:tcPr>
            <w:tcW w:w="590" w:type="pct"/>
            <w:vAlign w:val="center"/>
          </w:tcPr>
          <w:p w:rsidR="0018722C">
            <w:pPr>
              <w:pStyle w:val="affff9"/>
              <w:topLinePunct/>
              <w:ind w:leftChars="0" w:left="0" w:rightChars="0" w:right="0" w:firstLineChars="0" w:firstLine="0"/>
              <w:spacing w:line="240" w:lineRule="atLeast"/>
            </w:pPr>
            <w:r w:rsidRPr="00000000">
              <w:rPr>
                <w:sz w:val="24"/>
                <w:szCs w:val="24"/>
              </w:rPr>
              <w:t>4.263</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21.315</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21.315</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2.799</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13.993</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13.993</w:t>
            </w:r>
          </w:p>
        </w:tc>
      </w:tr>
      <w:tr>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3.145</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15.726</w:t>
            </w:r>
          </w:p>
        </w:tc>
        <w:tc>
          <w:tcPr>
            <w:tcW w:w="532" w:type="pct"/>
            <w:vAlign w:val="center"/>
          </w:tcPr>
          <w:p w:rsidR="0018722C">
            <w:pPr>
              <w:pStyle w:val="affff9"/>
              <w:topLinePunct/>
              <w:ind w:leftChars="0" w:left="0" w:rightChars="0" w:right="0" w:firstLineChars="0" w:firstLine="0"/>
              <w:spacing w:line="240" w:lineRule="atLeast"/>
            </w:pPr>
            <w:r w:rsidRPr="00000000">
              <w:rPr>
                <w:sz w:val="24"/>
                <w:szCs w:val="24"/>
              </w:rPr>
              <w:t>37.041</w:t>
            </w:r>
          </w:p>
        </w:tc>
        <w:tc>
          <w:tcPr>
            <w:tcW w:w="590" w:type="pct"/>
            <w:vAlign w:val="center"/>
          </w:tcPr>
          <w:p w:rsidR="0018722C">
            <w:pPr>
              <w:pStyle w:val="affff9"/>
              <w:topLinePunct/>
              <w:ind w:leftChars="0" w:left="0" w:rightChars="0" w:right="0" w:firstLineChars="0" w:firstLine="0"/>
              <w:spacing w:line="240" w:lineRule="atLeast"/>
            </w:pPr>
            <w:r w:rsidRPr="00000000">
              <w:rPr>
                <w:sz w:val="24"/>
                <w:szCs w:val="24"/>
              </w:rPr>
              <w:t>3.145</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15.726</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37.041</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2.735</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13.675</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27.668</w:t>
            </w:r>
          </w:p>
        </w:tc>
      </w:tr>
      <w:tr>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2.268</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11.338</w:t>
            </w:r>
          </w:p>
        </w:tc>
        <w:tc>
          <w:tcPr>
            <w:tcW w:w="532" w:type="pct"/>
            <w:vAlign w:val="center"/>
          </w:tcPr>
          <w:p w:rsidR="0018722C">
            <w:pPr>
              <w:pStyle w:val="affff9"/>
              <w:topLinePunct/>
              <w:ind w:leftChars="0" w:left="0" w:rightChars="0" w:right="0" w:firstLineChars="0" w:firstLine="0"/>
              <w:spacing w:line="240" w:lineRule="atLeast"/>
            </w:pPr>
            <w:r w:rsidRPr="00000000">
              <w:rPr>
                <w:sz w:val="24"/>
                <w:szCs w:val="24"/>
              </w:rPr>
              <w:t>48.379</w:t>
            </w:r>
          </w:p>
        </w:tc>
        <w:tc>
          <w:tcPr>
            <w:tcW w:w="590" w:type="pct"/>
            <w:vAlign w:val="center"/>
          </w:tcPr>
          <w:p w:rsidR="0018722C">
            <w:pPr>
              <w:pStyle w:val="affff9"/>
              <w:topLinePunct/>
              <w:ind w:leftChars="0" w:left="0" w:rightChars="0" w:right="0" w:firstLineChars="0" w:firstLine="0"/>
              <w:spacing w:line="240" w:lineRule="atLeast"/>
            </w:pPr>
            <w:r w:rsidRPr="00000000">
              <w:rPr>
                <w:sz w:val="24"/>
                <w:szCs w:val="24"/>
              </w:rPr>
              <w:t>2.268</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11.338</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48.379</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2.640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13.202</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40.870</w:t>
            </w:r>
          </w:p>
        </w:tc>
      </w:tr>
      <w:tr>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1.676</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8.382</w:t>
            </w:r>
          </w:p>
        </w:tc>
        <w:tc>
          <w:tcPr>
            <w:tcW w:w="532" w:type="pct"/>
            <w:vAlign w:val="center"/>
          </w:tcPr>
          <w:p w:rsidR="0018722C">
            <w:pPr>
              <w:pStyle w:val="affff9"/>
              <w:topLinePunct/>
              <w:ind w:leftChars="0" w:left="0" w:rightChars="0" w:right="0" w:firstLineChars="0" w:firstLine="0"/>
              <w:spacing w:line="240" w:lineRule="atLeast"/>
            </w:pPr>
            <w:r w:rsidRPr="00000000">
              <w:rPr>
                <w:sz w:val="24"/>
                <w:szCs w:val="24"/>
              </w:rPr>
              <w:t>56.761</w:t>
            </w:r>
          </w:p>
        </w:tc>
        <w:tc>
          <w:tcPr>
            <w:tcW w:w="590" w:type="pct"/>
            <w:vAlign w:val="center"/>
          </w:tcPr>
          <w:p w:rsidR="0018722C">
            <w:pPr>
              <w:pStyle w:val="affff9"/>
              <w:topLinePunct/>
              <w:ind w:leftChars="0" w:left="0" w:rightChars="0" w:right="0" w:firstLineChars="0" w:firstLine="0"/>
              <w:spacing w:line="240" w:lineRule="atLeast"/>
            </w:pPr>
            <w:r w:rsidRPr="00000000">
              <w:rPr>
                <w:sz w:val="24"/>
                <w:szCs w:val="24"/>
              </w:rPr>
              <w:t>1.676</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8.382</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56.761</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2.464</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12.319</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53.189</w:t>
            </w:r>
          </w:p>
        </w:tc>
      </w:tr>
      <w:tr>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1.565</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7.827</w:t>
            </w:r>
          </w:p>
        </w:tc>
        <w:tc>
          <w:tcPr>
            <w:tcW w:w="5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64.588</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1.565</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7.827</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64.588</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2.280</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11.399</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64.588</w:t>
            </w:r>
          </w:p>
        </w:tc>
      </w:tr>
    </w:tbl>
    <w:p w:rsidR="0018722C">
      <w:pPr>
        <w:topLinePunct/>
        <w:pStyle w:val="affa"/>
      </w:pPr>
    </w:p>
    <w:p w:rsidR="0018722C">
      <w:pPr>
        <w:topLinePunct/>
      </w:pPr>
      <w:r>
        <w:t>在确定主因子的基础上，根据因子分析理论，对</w:t>
      </w:r>
      <w:r>
        <w:t>20</w:t>
      </w:r>
      <w:r/>
      <w:r w:rsidR="001852F3">
        <w:t xml:space="preserve">个原始变量进行分类，</w:t>
      </w:r>
      <w:r>
        <w:t>为了使各列因子尽可能地向两级转化，本文采取了“正交旋转法”对各种因素的</w:t>
      </w:r>
      <w:r>
        <w:t>负荷进行转化，取因子载荷量大于</w:t>
      </w:r>
      <w:r>
        <w:t>0</w:t>
      </w:r>
      <w:r>
        <w:t>.</w:t>
      </w:r>
      <w:r>
        <w:t>40</w:t>
      </w:r>
      <w:r/>
      <w:r w:rsidR="001852F3">
        <w:t xml:space="preserve">水平以上的进行归类，把</w:t>
      </w:r>
      <w:r>
        <w:t>20</w:t>
      </w:r>
      <w:r/>
      <w:r w:rsidR="001852F3">
        <w:t xml:space="preserve">个原始变</w:t>
      </w:r>
      <w:r w:rsidR="001852F3">
        <w:t>量</w:t>
      </w:r>
    </w:p>
    <w:p w:rsidR="0018722C">
      <w:pPr>
        <w:topLinePunct/>
      </w:pPr>
      <w:r>
        <w:t>归类在</w:t>
      </w:r>
      <w:r>
        <w:t>5</w:t>
      </w:r>
      <w:r/>
      <w:r w:rsidR="001852F3">
        <w:t xml:space="preserve">个主因子上，按各主因子中载荷量较高的变量所具有的共同特征，进而</w:t>
      </w:r>
      <w:r>
        <w:t>对主因子进行命名，确定河南省高校女教师体育价值观的主要因子。</w:t>
      </w:r>
    </w:p>
    <w:p w:rsidR="0018722C">
      <w:pPr>
        <w:pStyle w:val="a8"/>
        <w:topLinePunct/>
      </w:pPr>
      <w:r>
        <w:rPr>
          <w:kern w:val="2"/>
          <w:sz w:val="21"/>
          <w:szCs w:val="22"/>
          <w:rFonts w:cstheme="minorBidi" w:hAnsiTheme="minorHAnsi" w:eastAsiaTheme="minorHAnsi" w:asciiTheme="minorHAnsi"/>
          <w:b/>
        </w:rPr>
        <w:t>表4-10</w:t>
      </w:r>
      <w:r>
        <w:t xml:space="preserve">  </w:t>
      </w:r>
      <w:r w:rsidRPr="00DB64CE">
        <w:rPr>
          <w:kern w:val="2"/>
          <w:sz w:val="21"/>
          <w:szCs w:val="22"/>
          <w:rFonts w:cstheme="minorBidi" w:hAnsiTheme="minorHAnsi" w:eastAsiaTheme="minorHAnsi" w:asciiTheme="minorHAnsi"/>
          <w:b/>
        </w:rPr>
        <w:t>旋转后的因子载荷矩阵</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5"/>
        <w:gridCol w:w="7129"/>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77"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w:t>
            </w:r>
          </w:p>
          <w:p w:rsidR="0018722C">
            <w:pPr>
              <w:pStyle w:val="a7"/>
              <w:topLinePunct/>
              <w:ind w:leftChars="0" w:left="0" w:rightChars="0" w:right="0" w:firstLineChars="0" w:firstLine="0"/>
              <w:spacing w:line="240" w:lineRule="atLeast"/>
            </w:pPr>
            <w:r>
              <w:t>1</w:t>
            </w:r>
            <w:r w:rsidRPr="00000000">
              <w:tab/>
              <w:t>2</w:t>
            </w:r>
            <w:r w:rsidRPr="00000000">
              <w:tab/>
              <w:t>3</w:t>
            </w:r>
            <w:r w:rsidRPr="00000000">
              <w:tab/>
              <w:t>4</w:t>
            </w:r>
            <w:r w:rsidRPr="00000000">
              <w:tab/>
              <w:t>5</w:t>
            </w:r>
          </w:p>
        </w:tc>
      </w:tr>
      <w:tr>
        <w:tc>
          <w:tcPr>
            <w:tcW w:w="823" w:type="pct"/>
            <w:vAlign w:val="center"/>
          </w:tcPr>
          <w:p w:rsidR="0018722C">
            <w:pPr>
              <w:pStyle w:val="ac"/>
              <w:topLinePunct/>
              <w:ind w:leftChars="0" w:left="0" w:rightChars="0" w:right="0" w:firstLineChars="0" w:firstLine="0"/>
              <w:spacing w:line="240" w:lineRule="atLeast"/>
            </w:pPr>
            <w:r>
              <w:t>X15</w:t>
            </w:r>
          </w:p>
        </w:tc>
        <w:tc>
          <w:tcPr>
            <w:tcW w:w="4177" w:type="pct"/>
            <w:vAlign w:val="center"/>
          </w:tcPr>
          <w:p w:rsidR="0018722C">
            <w:pPr>
              <w:pStyle w:val="affff9"/>
              <w:topLinePunct/>
              <w:ind w:leftChars="0" w:left="0" w:rightChars="0" w:right="0" w:firstLineChars="0" w:firstLine="0"/>
              <w:spacing w:line="240" w:lineRule="atLeast"/>
            </w:pPr>
            <w:r>
              <w:t>.901</w:t>
            </w:r>
          </w:p>
        </w:tc>
      </w:tr>
      <w:tr>
        <w:tc>
          <w:tcPr>
            <w:tcW w:w="823" w:type="pct"/>
            <w:vAlign w:val="center"/>
          </w:tcPr>
          <w:p w:rsidR="0018722C">
            <w:pPr>
              <w:pStyle w:val="ac"/>
              <w:topLinePunct/>
              <w:ind w:leftChars="0" w:left="0" w:rightChars="0" w:right="0" w:firstLineChars="0" w:firstLine="0"/>
              <w:spacing w:line="240" w:lineRule="atLeast"/>
            </w:pPr>
            <w:r>
              <w:t>X19</w:t>
            </w:r>
          </w:p>
        </w:tc>
        <w:tc>
          <w:tcPr>
            <w:tcW w:w="4177" w:type="pct"/>
            <w:vAlign w:val="center"/>
          </w:tcPr>
          <w:p w:rsidR="0018722C">
            <w:pPr>
              <w:pStyle w:val="affff9"/>
              <w:topLinePunct/>
              <w:ind w:leftChars="0" w:left="0" w:rightChars="0" w:right="0" w:firstLineChars="0" w:firstLine="0"/>
              <w:spacing w:line="240" w:lineRule="atLeast"/>
            </w:pPr>
            <w:r>
              <w:t>.806</w:t>
            </w:r>
          </w:p>
        </w:tc>
      </w:tr>
      <w:tr>
        <w:tc>
          <w:tcPr>
            <w:tcW w:w="823" w:type="pct"/>
            <w:vAlign w:val="center"/>
          </w:tcPr>
          <w:p w:rsidR="0018722C">
            <w:pPr>
              <w:pStyle w:val="ac"/>
              <w:topLinePunct/>
              <w:ind w:leftChars="0" w:left="0" w:rightChars="0" w:right="0" w:firstLineChars="0" w:firstLine="0"/>
              <w:spacing w:line="240" w:lineRule="atLeast"/>
            </w:pPr>
            <w:r>
              <w:t>X1</w:t>
            </w:r>
          </w:p>
        </w:tc>
        <w:tc>
          <w:tcPr>
            <w:tcW w:w="4177" w:type="pct"/>
            <w:vAlign w:val="center"/>
          </w:tcPr>
          <w:p w:rsidR="0018722C">
            <w:pPr>
              <w:pStyle w:val="affff9"/>
              <w:topLinePunct/>
              <w:ind w:leftChars="0" w:left="0" w:rightChars="0" w:right="0" w:firstLineChars="0" w:firstLine="0"/>
              <w:spacing w:line="240" w:lineRule="atLeast"/>
            </w:pPr>
            <w:r>
              <w:t>.796</w:t>
            </w:r>
          </w:p>
        </w:tc>
      </w:tr>
      <w:tr>
        <w:tc>
          <w:tcPr>
            <w:tcW w:w="823" w:type="pct"/>
            <w:vAlign w:val="center"/>
          </w:tcPr>
          <w:p w:rsidR="0018722C">
            <w:pPr>
              <w:pStyle w:val="ac"/>
              <w:topLinePunct/>
              <w:ind w:leftChars="0" w:left="0" w:rightChars="0" w:right="0" w:firstLineChars="0" w:firstLine="0"/>
              <w:spacing w:line="240" w:lineRule="atLeast"/>
            </w:pPr>
            <w:r>
              <w:t>X10</w:t>
            </w:r>
          </w:p>
        </w:tc>
        <w:tc>
          <w:tcPr>
            <w:tcW w:w="4177" w:type="pct"/>
            <w:vAlign w:val="center"/>
          </w:tcPr>
          <w:p w:rsidR="0018722C">
            <w:pPr>
              <w:pStyle w:val="affff9"/>
              <w:topLinePunct/>
              <w:ind w:leftChars="0" w:left="0" w:rightChars="0" w:right="0" w:firstLineChars="0" w:firstLine="0"/>
              <w:spacing w:line="240" w:lineRule="atLeast"/>
            </w:pPr>
            <w:r>
              <w:t>.694</w:t>
            </w:r>
          </w:p>
        </w:tc>
      </w:tr>
      <w:tr>
        <w:tc>
          <w:tcPr>
            <w:tcW w:w="823" w:type="pct"/>
            <w:vAlign w:val="center"/>
          </w:tcPr>
          <w:p w:rsidR="0018722C">
            <w:pPr>
              <w:pStyle w:val="ac"/>
              <w:topLinePunct/>
              <w:ind w:leftChars="0" w:left="0" w:rightChars="0" w:right="0" w:firstLineChars="0" w:firstLine="0"/>
              <w:spacing w:line="240" w:lineRule="atLeast"/>
            </w:pPr>
            <w:r>
              <w:t>X6</w:t>
            </w:r>
          </w:p>
        </w:tc>
        <w:tc>
          <w:tcPr>
            <w:tcW w:w="4177" w:type="pct"/>
            <w:vAlign w:val="center"/>
          </w:tcPr>
          <w:p w:rsidR="0018722C">
            <w:pPr>
              <w:pStyle w:val="affff9"/>
              <w:topLinePunct/>
              <w:ind w:leftChars="0" w:left="0" w:rightChars="0" w:right="0" w:firstLineChars="0" w:firstLine="0"/>
              <w:spacing w:line="240" w:lineRule="atLeast"/>
            </w:pPr>
            <w:r>
              <w:t>.915</w:t>
            </w:r>
          </w:p>
        </w:tc>
      </w:tr>
      <w:tr>
        <w:tc>
          <w:tcPr>
            <w:tcW w:w="823" w:type="pct"/>
            <w:vAlign w:val="center"/>
          </w:tcPr>
          <w:p w:rsidR="0018722C">
            <w:pPr>
              <w:pStyle w:val="ac"/>
              <w:topLinePunct/>
              <w:ind w:leftChars="0" w:left="0" w:rightChars="0" w:right="0" w:firstLineChars="0" w:firstLine="0"/>
              <w:spacing w:line="240" w:lineRule="atLeast"/>
            </w:pPr>
            <w:r>
              <w:t>X5</w:t>
            </w:r>
          </w:p>
        </w:tc>
        <w:tc>
          <w:tcPr>
            <w:tcW w:w="4177" w:type="pct"/>
            <w:vAlign w:val="center"/>
          </w:tcPr>
          <w:p w:rsidR="0018722C">
            <w:pPr>
              <w:pStyle w:val="affff9"/>
              <w:topLinePunct/>
              <w:ind w:leftChars="0" w:left="0" w:rightChars="0" w:right="0" w:firstLineChars="0" w:firstLine="0"/>
              <w:spacing w:line="240" w:lineRule="atLeast"/>
            </w:pPr>
            <w:r>
              <w:t>.885</w:t>
            </w:r>
          </w:p>
        </w:tc>
      </w:tr>
      <w:tr>
        <w:tc>
          <w:tcPr>
            <w:tcW w:w="823" w:type="pct"/>
            <w:vAlign w:val="center"/>
          </w:tcPr>
          <w:p w:rsidR="0018722C">
            <w:pPr>
              <w:pStyle w:val="ac"/>
              <w:topLinePunct/>
              <w:ind w:leftChars="0" w:left="0" w:rightChars="0" w:right="0" w:firstLineChars="0" w:firstLine="0"/>
              <w:spacing w:line="240" w:lineRule="atLeast"/>
            </w:pPr>
            <w:r>
              <w:t>X11</w:t>
            </w:r>
          </w:p>
        </w:tc>
        <w:tc>
          <w:tcPr>
            <w:tcW w:w="4177" w:type="pct"/>
            <w:vAlign w:val="center"/>
          </w:tcPr>
          <w:p w:rsidR="0018722C">
            <w:pPr>
              <w:pStyle w:val="affff9"/>
              <w:topLinePunct/>
              <w:ind w:leftChars="0" w:left="0" w:rightChars="0" w:right="0" w:firstLineChars="0" w:firstLine="0"/>
              <w:spacing w:line="240" w:lineRule="atLeast"/>
            </w:pPr>
            <w:r>
              <w:t>.866</w:t>
            </w:r>
          </w:p>
        </w:tc>
      </w:tr>
      <w:tr>
        <w:tc>
          <w:tcPr>
            <w:tcW w:w="823" w:type="pct"/>
            <w:vAlign w:val="center"/>
          </w:tcPr>
          <w:p w:rsidR="0018722C">
            <w:pPr>
              <w:pStyle w:val="ac"/>
              <w:topLinePunct/>
              <w:ind w:leftChars="0" w:left="0" w:rightChars="0" w:right="0" w:firstLineChars="0" w:firstLine="0"/>
              <w:spacing w:line="240" w:lineRule="atLeast"/>
            </w:pPr>
            <w:r>
              <w:t>x16</w:t>
            </w:r>
          </w:p>
        </w:tc>
        <w:tc>
          <w:tcPr>
            <w:tcW w:w="4177" w:type="pct"/>
            <w:vAlign w:val="center"/>
          </w:tcPr>
          <w:p w:rsidR="0018722C">
            <w:pPr>
              <w:pStyle w:val="affff9"/>
              <w:topLinePunct/>
              <w:ind w:leftChars="0" w:left="0" w:rightChars="0" w:right="0" w:firstLineChars="0" w:firstLine="0"/>
              <w:spacing w:line="240" w:lineRule="atLeast"/>
            </w:pPr>
            <w:r>
              <w:t>.432</w:t>
            </w:r>
          </w:p>
        </w:tc>
      </w:tr>
      <w:tr>
        <w:tc>
          <w:tcPr>
            <w:tcW w:w="823" w:type="pct"/>
            <w:vAlign w:val="center"/>
          </w:tcPr>
          <w:p w:rsidR="0018722C">
            <w:pPr>
              <w:pStyle w:val="ac"/>
              <w:topLinePunct/>
              <w:ind w:leftChars="0" w:left="0" w:rightChars="0" w:right="0" w:firstLineChars="0" w:firstLine="0"/>
              <w:spacing w:line="240" w:lineRule="atLeast"/>
            </w:pPr>
            <w:r>
              <w:t>x2</w:t>
            </w:r>
          </w:p>
        </w:tc>
        <w:tc>
          <w:tcPr>
            <w:tcW w:w="4177" w:type="pct"/>
            <w:vAlign w:val="center"/>
          </w:tcPr>
          <w:p w:rsidR="0018722C">
            <w:pPr>
              <w:pStyle w:val="affff9"/>
              <w:topLinePunct/>
              <w:ind w:leftChars="0" w:left="0" w:rightChars="0" w:right="0" w:firstLineChars="0" w:firstLine="0"/>
              <w:spacing w:line="240" w:lineRule="atLeast"/>
            </w:pPr>
            <w:r>
              <w:t>.875</w:t>
            </w:r>
          </w:p>
        </w:tc>
      </w:tr>
      <w:tr>
        <w:tc>
          <w:tcPr>
            <w:tcW w:w="823" w:type="pct"/>
            <w:vAlign w:val="center"/>
          </w:tcPr>
          <w:p w:rsidR="0018722C">
            <w:pPr>
              <w:pStyle w:val="ac"/>
              <w:topLinePunct/>
              <w:ind w:leftChars="0" w:left="0" w:rightChars="0" w:right="0" w:firstLineChars="0" w:firstLine="0"/>
              <w:spacing w:line="240" w:lineRule="atLeast"/>
            </w:pPr>
            <w:r>
              <w:t>x17</w:t>
            </w:r>
          </w:p>
        </w:tc>
        <w:tc>
          <w:tcPr>
            <w:tcW w:w="4177" w:type="pct"/>
            <w:vAlign w:val="center"/>
          </w:tcPr>
          <w:p w:rsidR="0018722C">
            <w:pPr>
              <w:pStyle w:val="affff9"/>
              <w:topLinePunct/>
              <w:ind w:leftChars="0" w:left="0" w:rightChars="0" w:right="0" w:firstLineChars="0" w:firstLine="0"/>
              <w:spacing w:line="240" w:lineRule="atLeast"/>
            </w:pPr>
            <w:r>
              <w:t>.839</w:t>
            </w:r>
          </w:p>
        </w:tc>
      </w:tr>
      <w:tr>
        <w:tc>
          <w:tcPr>
            <w:tcW w:w="823" w:type="pct"/>
            <w:vAlign w:val="center"/>
          </w:tcPr>
          <w:p w:rsidR="0018722C">
            <w:pPr>
              <w:pStyle w:val="ac"/>
              <w:topLinePunct/>
              <w:ind w:leftChars="0" w:left="0" w:rightChars="0" w:right="0" w:firstLineChars="0" w:firstLine="0"/>
              <w:spacing w:line="240" w:lineRule="atLeast"/>
            </w:pPr>
            <w:r>
              <w:t>x12</w:t>
            </w:r>
          </w:p>
        </w:tc>
        <w:tc>
          <w:tcPr>
            <w:tcW w:w="4177" w:type="pct"/>
            <w:vAlign w:val="center"/>
          </w:tcPr>
          <w:p w:rsidR="0018722C">
            <w:pPr>
              <w:pStyle w:val="affff9"/>
              <w:topLinePunct/>
              <w:ind w:leftChars="0" w:left="0" w:rightChars="0" w:right="0" w:firstLineChars="0" w:firstLine="0"/>
              <w:spacing w:line="240" w:lineRule="atLeast"/>
            </w:pPr>
            <w:r>
              <w:t>.746</w:t>
            </w:r>
          </w:p>
        </w:tc>
      </w:tr>
      <w:tr>
        <w:tc>
          <w:tcPr>
            <w:tcW w:w="823" w:type="pct"/>
            <w:vAlign w:val="center"/>
          </w:tcPr>
          <w:p w:rsidR="0018722C">
            <w:pPr>
              <w:pStyle w:val="ac"/>
              <w:topLinePunct/>
              <w:ind w:leftChars="0" w:left="0" w:rightChars="0" w:right="0" w:firstLineChars="0" w:firstLine="0"/>
              <w:spacing w:line="240" w:lineRule="atLeast"/>
            </w:pPr>
            <w:r>
              <w:t>x7</w:t>
            </w:r>
          </w:p>
        </w:tc>
        <w:tc>
          <w:tcPr>
            <w:tcW w:w="4177" w:type="pct"/>
            <w:vAlign w:val="center"/>
          </w:tcPr>
          <w:p w:rsidR="0018722C">
            <w:pPr>
              <w:pStyle w:val="affff9"/>
              <w:topLinePunct/>
              <w:ind w:leftChars="0" w:left="0" w:rightChars="0" w:right="0" w:firstLineChars="0" w:firstLine="0"/>
              <w:spacing w:line="240" w:lineRule="atLeast"/>
            </w:pPr>
            <w:r>
              <w:t>.681</w:t>
            </w:r>
          </w:p>
        </w:tc>
      </w:tr>
      <w:tr>
        <w:tc>
          <w:tcPr>
            <w:tcW w:w="823" w:type="pct"/>
            <w:vAlign w:val="center"/>
          </w:tcPr>
          <w:p w:rsidR="0018722C">
            <w:pPr>
              <w:pStyle w:val="ac"/>
              <w:topLinePunct/>
              <w:ind w:leftChars="0" w:left="0" w:rightChars="0" w:right="0" w:firstLineChars="0" w:firstLine="0"/>
              <w:spacing w:line="240" w:lineRule="atLeast"/>
            </w:pPr>
            <w:r>
              <w:t>x8</w:t>
            </w:r>
          </w:p>
        </w:tc>
        <w:tc>
          <w:tcPr>
            <w:tcW w:w="4177" w:type="pct"/>
            <w:vAlign w:val="center"/>
          </w:tcPr>
          <w:p w:rsidR="0018722C">
            <w:pPr>
              <w:pStyle w:val="affff9"/>
              <w:topLinePunct/>
              <w:ind w:leftChars="0" w:left="0" w:rightChars="0" w:right="0" w:firstLineChars="0" w:firstLine="0"/>
              <w:spacing w:line="240" w:lineRule="atLeast"/>
            </w:pPr>
            <w:r>
              <w:t>.833</w:t>
            </w:r>
          </w:p>
        </w:tc>
      </w:tr>
      <w:tr>
        <w:tc>
          <w:tcPr>
            <w:tcW w:w="823" w:type="pct"/>
            <w:vAlign w:val="center"/>
          </w:tcPr>
          <w:p w:rsidR="0018722C">
            <w:pPr>
              <w:pStyle w:val="ac"/>
              <w:topLinePunct/>
              <w:ind w:leftChars="0" w:left="0" w:rightChars="0" w:right="0" w:firstLineChars="0" w:firstLine="0"/>
              <w:spacing w:line="240" w:lineRule="atLeast"/>
            </w:pPr>
            <w:r>
              <w:t>x13</w:t>
            </w:r>
          </w:p>
        </w:tc>
        <w:tc>
          <w:tcPr>
            <w:tcW w:w="4177" w:type="pct"/>
            <w:vAlign w:val="center"/>
          </w:tcPr>
          <w:p w:rsidR="0018722C">
            <w:pPr>
              <w:pStyle w:val="affff9"/>
              <w:topLinePunct/>
              <w:ind w:leftChars="0" w:left="0" w:rightChars="0" w:right="0" w:firstLineChars="0" w:firstLine="0"/>
              <w:spacing w:line="240" w:lineRule="atLeast"/>
            </w:pPr>
            <w:r>
              <w:t>.826</w:t>
            </w:r>
          </w:p>
        </w:tc>
      </w:tr>
      <w:tr>
        <w:tc>
          <w:tcPr>
            <w:tcW w:w="823" w:type="pct"/>
            <w:vAlign w:val="center"/>
          </w:tcPr>
          <w:p w:rsidR="0018722C">
            <w:pPr>
              <w:pStyle w:val="ac"/>
              <w:topLinePunct/>
              <w:ind w:leftChars="0" w:left="0" w:rightChars="0" w:right="0" w:firstLineChars="0" w:firstLine="0"/>
              <w:spacing w:line="240" w:lineRule="atLeast"/>
            </w:pPr>
            <w:r>
              <w:t>x18</w:t>
            </w:r>
          </w:p>
        </w:tc>
        <w:tc>
          <w:tcPr>
            <w:tcW w:w="4177" w:type="pct"/>
            <w:vAlign w:val="center"/>
          </w:tcPr>
          <w:p w:rsidR="0018722C">
            <w:pPr>
              <w:pStyle w:val="affff9"/>
              <w:topLinePunct/>
              <w:ind w:leftChars="0" w:left="0" w:rightChars="0" w:right="0" w:firstLineChars="0" w:firstLine="0"/>
              <w:spacing w:line="240" w:lineRule="atLeast"/>
            </w:pPr>
            <w:r>
              <w:t>.727</w:t>
            </w:r>
          </w:p>
        </w:tc>
      </w:tr>
      <w:tr>
        <w:tc>
          <w:tcPr>
            <w:tcW w:w="823" w:type="pct"/>
            <w:vAlign w:val="center"/>
          </w:tcPr>
          <w:p w:rsidR="0018722C">
            <w:pPr>
              <w:pStyle w:val="ac"/>
              <w:topLinePunct/>
              <w:ind w:leftChars="0" w:left="0" w:rightChars="0" w:right="0" w:firstLineChars="0" w:firstLine="0"/>
              <w:spacing w:line="240" w:lineRule="atLeast"/>
            </w:pPr>
            <w:r>
              <w:t>x3</w:t>
            </w:r>
          </w:p>
        </w:tc>
        <w:tc>
          <w:tcPr>
            <w:tcW w:w="4177" w:type="pct"/>
            <w:vAlign w:val="center"/>
          </w:tcPr>
          <w:p w:rsidR="0018722C">
            <w:pPr>
              <w:pStyle w:val="affff9"/>
              <w:topLinePunct/>
              <w:ind w:leftChars="0" w:left="0" w:rightChars="0" w:right="0" w:firstLineChars="0" w:firstLine="0"/>
              <w:spacing w:line="240" w:lineRule="atLeast"/>
            </w:pPr>
            <w:r>
              <w:t>.663</w:t>
            </w:r>
          </w:p>
        </w:tc>
      </w:tr>
      <w:tr>
        <w:tc>
          <w:tcPr>
            <w:tcW w:w="823" w:type="pct"/>
            <w:vAlign w:val="center"/>
          </w:tcPr>
          <w:p w:rsidR="0018722C">
            <w:pPr>
              <w:pStyle w:val="ac"/>
              <w:topLinePunct/>
              <w:ind w:leftChars="0" w:left="0" w:rightChars="0" w:right="0" w:firstLineChars="0" w:firstLine="0"/>
              <w:spacing w:line="240" w:lineRule="atLeast"/>
            </w:pPr>
            <w:r>
              <w:t>x14</w:t>
            </w:r>
          </w:p>
        </w:tc>
        <w:tc>
          <w:tcPr>
            <w:tcW w:w="4177" w:type="pct"/>
            <w:vAlign w:val="center"/>
          </w:tcPr>
          <w:p w:rsidR="0018722C">
            <w:pPr>
              <w:pStyle w:val="affff9"/>
              <w:topLinePunct/>
              <w:ind w:leftChars="0" w:left="0" w:rightChars="0" w:right="0" w:firstLineChars="0" w:firstLine="0"/>
              <w:spacing w:line="240" w:lineRule="atLeast"/>
            </w:pPr>
            <w:r>
              <w:t>.829</w:t>
            </w:r>
          </w:p>
        </w:tc>
      </w:tr>
      <w:tr>
        <w:tc>
          <w:tcPr>
            <w:tcW w:w="823" w:type="pct"/>
            <w:vAlign w:val="center"/>
          </w:tcPr>
          <w:p w:rsidR="0018722C">
            <w:pPr>
              <w:pStyle w:val="ac"/>
              <w:topLinePunct/>
              <w:ind w:leftChars="0" w:left="0" w:rightChars="0" w:right="0" w:firstLineChars="0" w:firstLine="0"/>
              <w:spacing w:line="240" w:lineRule="atLeast"/>
            </w:pPr>
            <w:r>
              <w:t>x9</w:t>
            </w:r>
          </w:p>
        </w:tc>
        <w:tc>
          <w:tcPr>
            <w:tcW w:w="4177" w:type="pct"/>
            <w:vAlign w:val="center"/>
          </w:tcPr>
          <w:p w:rsidR="0018722C">
            <w:pPr>
              <w:pStyle w:val="affff9"/>
              <w:topLinePunct/>
              <w:ind w:leftChars="0" w:left="0" w:rightChars="0" w:right="0" w:firstLineChars="0" w:firstLine="0"/>
              <w:spacing w:line="240" w:lineRule="atLeast"/>
            </w:pPr>
            <w:r>
              <w:t>.735</w:t>
            </w:r>
          </w:p>
        </w:tc>
      </w:tr>
      <w:tr>
        <w:tc>
          <w:tcPr>
            <w:tcW w:w="823" w:type="pct"/>
            <w:vAlign w:val="center"/>
          </w:tcPr>
          <w:p w:rsidR="0018722C">
            <w:pPr>
              <w:pStyle w:val="ac"/>
              <w:topLinePunct/>
              <w:ind w:leftChars="0" w:left="0" w:rightChars="0" w:right="0" w:firstLineChars="0" w:firstLine="0"/>
              <w:spacing w:line="240" w:lineRule="atLeast"/>
            </w:pPr>
            <w:r>
              <w:t>x20</w:t>
            </w:r>
          </w:p>
        </w:tc>
        <w:tc>
          <w:tcPr>
            <w:tcW w:w="4177" w:type="pct"/>
            <w:vAlign w:val="center"/>
          </w:tcPr>
          <w:p w:rsidR="0018722C">
            <w:pPr>
              <w:pStyle w:val="affff9"/>
              <w:topLinePunct/>
              <w:ind w:leftChars="0" w:left="0" w:rightChars="0" w:right="0" w:firstLineChars="0" w:firstLine="0"/>
              <w:spacing w:line="240" w:lineRule="atLeast"/>
            </w:pPr>
            <w:r>
              <w:t>.697</w:t>
            </w:r>
          </w:p>
        </w:tc>
      </w:tr>
      <w:tr>
        <w:tc>
          <w:tcPr>
            <w:tcW w:w="823" w:type="pct"/>
            <w:vAlign w:val="center"/>
            <w:tcBorders>
              <w:top w:val="single" w:sz="4" w:space="0" w:color="auto"/>
            </w:tcBorders>
          </w:tcPr>
          <w:p w:rsidR="0018722C">
            <w:pPr>
              <w:pStyle w:val="ac"/>
              <w:topLinePunct/>
              <w:ind w:leftChars="0" w:left="0" w:rightChars="0" w:right="0" w:firstLineChars="0" w:firstLine="0"/>
              <w:spacing w:line="240" w:lineRule="atLeast"/>
            </w:pPr>
            <w:r>
              <w:t>x4</w:t>
            </w:r>
          </w:p>
        </w:tc>
        <w:tc>
          <w:tcPr>
            <w:tcW w:w="4177" w:type="pct"/>
            <w:vAlign w:val="center"/>
            <w:tcBorders>
              <w:top w:val="single" w:sz="4" w:space="0" w:color="auto"/>
            </w:tcBorders>
          </w:tcPr>
          <w:p w:rsidR="0018722C">
            <w:pPr>
              <w:pStyle w:val="affff9"/>
              <w:topLinePunct/>
              <w:ind w:leftChars="0" w:left="0" w:rightChars="0" w:right="0" w:firstLineChars="0" w:firstLine="0"/>
              <w:spacing w:line="240" w:lineRule="atLeast"/>
            </w:pPr>
            <w:r>
              <w:t>.629</w:t>
            </w:r>
          </w:p>
        </w:tc>
      </w:tr>
    </w:tbl>
    <w:p w:rsidR="0018722C">
      <w:pPr>
        <w:pStyle w:val="affa"/>
      </w:pPr>
    </w:p>
    <w:p w:rsidR="0018722C">
      <w:pPr>
        <w:topLinePunct/>
      </w:pPr>
      <w:r>
        <w:t>根据河南省高校女教师体育价值观研究中，结合旋转后的因子分析图</w:t>
      </w:r>
      <w:r>
        <w:t>（</w:t>
      </w:r>
      <w:r>
        <w:t>见</w:t>
      </w:r>
      <w:r>
        <w:t>表4-10</w:t>
      </w:r>
      <w:r>
        <w:t>）</w:t>
      </w:r>
      <w:r>
        <w:t>和</w:t>
      </w:r>
      <w:r>
        <w:t>表</w:t>
      </w:r>
      <w:r>
        <w:t>4-11—</w:t>
      </w:r>
      <w:r>
        <w:t>表</w:t>
      </w:r>
      <w:r>
        <w:t>4-15</w:t>
      </w:r>
      <w:r/>
      <w:r w:rsidR="001852F3">
        <w:t xml:space="preserve">中可以看出因子一包含的四个题项主要涉及个体参</w:t>
      </w:r>
      <w:r w:rsidR="001852F3">
        <w:t>加</w:t>
      </w:r>
    </w:p>
    <w:p w:rsidR="0018722C">
      <w:pPr>
        <w:topLinePunct/>
      </w:pPr>
      <w:r>
        <w:t>体育运动为了缓解压力、心情舒畅以及保持良好的精神状态，可命名为“娱乐身</w:t>
      </w:r>
      <w:r>
        <w:t>心”。</w:t>
      </w:r>
      <w:r w:rsidR="001852F3">
        <w:t xml:space="preserve">因子二所包含的的四个题项涉及个体之所以喜欢体育运动，是为了追求幸</w:t>
      </w:r>
      <w:r>
        <w:t>福感、提高自信和竞争意识及某方面的能力，可命名为“成就动机”。因子三涉</w:t>
      </w:r>
      <w:r>
        <w:t>及女教师为了提高身体素质及身体免疫力、增进身体健康，增强体质、体能而进行体育运动，因此命名为“健身因素”。因子四所包含的四个题项涉及个体为改</w:t>
      </w:r>
      <w:r>
        <w:t>善人际关系、增加交往机会以及促进交流而参加体育运动，可命名为“社会交际”。</w:t>
      </w:r>
      <w:r>
        <w:t>因子五包含的四个题项涉及个体参与体育运动是为了改善形象、健美体型，可命</w:t>
      </w:r>
      <w:r>
        <w:t>名为“健美塑形”。</w:t>
      </w:r>
    </w:p>
    <w:p w:rsidR="0018722C">
      <w:pPr>
        <w:topLinePunct/>
      </w:pPr>
      <w:r>
        <w:t>结合旋转后的因子分析图，关于河南省高校女教师体育价值观提取</w:t>
      </w:r>
      <w:r>
        <w:t>5</w:t>
      </w:r>
      <w:r/>
      <w:r w:rsidR="001852F3">
        <w:t xml:space="preserve">个因子</w:t>
      </w:r>
      <w:r>
        <w:t>比较合适，它们依次是</w:t>
      </w:r>
      <w:r>
        <w:rPr>
          <w:rFonts w:hint="eastAsia"/>
        </w:rPr>
        <w:t>：</w:t>
      </w:r>
      <w:r>
        <w:t>因子一</w:t>
      </w:r>
      <w:r>
        <w:t>(</w:t>
      </w:r>
      <w:r>
        <w:t>Fl</w:t>
      </w:r>
      <w:r>
        <w:t>)</w:t>
      </w:r>
      <w:r>
        <w:t>命名为“娱乐身心”；因子二</w:t>
      </w:r>
      <w:r>
        <w:t>(</w:t>
      </w:r>
      <w:r>
        <w:t>F2</w:t>
      </w:r>
      <w:r>
        <w:t>)</w:t>
      </w:r>
      <w:r>
        <w:t>命名为“成</w:t>
      </w:r>
      <w:r>
        <w:t>就动机”；因子三</w:t>
      </w:r>
      <w:r>
        <w:t>(</w:t>
      </w:r>
      <w:r>
        <w:t>F3</w:t>
      </w:r>
      <w:r>
        <w:t>)</w:t>
      </w:r>
      <w:r>
        <w:t>命名为“健身因素”；因子四</w:t>
      </w:r>
      <w:r>
        <w:t>（</w:t>
      </w:r>
      <w:r>
        <w:t>F4</w:t>
      </w:r>
      <w:r>
        <w:t>）</w:t>
      </w:r>
      <w:r>
        <w:t>命名为“社会交际”；因子五</w:t>
      </w:r>
      <w:r>
        <w:t>(</w:t>
      </w:r>
      <w:r>
        <w:t>F5</w:t>
      </w:r>
      <w:r>
        <w:t>)</w:t>
      </w:r>
      <w:r>
        <w:t>命名为“健美塑形”。具体命名如</w:t>
      </w:r>
      <w:r>
        <w:t>表</w:t>
      </w:r>
      <w:r>
        <w:t>4-11——</w:t>
      </w:r>
      <w:r>
        <w:t>表</w:t>
      </w:r>
      <w:r>
        <w:t>4-15</w:t>
      </w:r>
      <w:r/>
      <w:r w:rsidR="001852F3">
        <w:t xml:space="preserve">所示。</w:t>
      </w:r>
    </w:p>
    <w:p w:rsidR="0018722C">
      <w:pPr>
        <w:pStyle w:val="a8"/>
        <w:topLinePunct/>
      </w:pPr>
      <w:r>
        <w:rPr>
          <w:rFonts w:cstheme="minorBidi" w:hAnsiTheme="minorHAnsi" w:eastAsiaTheme="minorHAnsi" w:asciiTheme="minorHAnsi"/>
          <w:b/>
        </w:rPr>
        <w:t>表4-11</w:t>
      </w:r>
      <w:r>
        <w:t xml:space="preserve">  </w:t>
      </w:r>
      <w:r w:rsidRPr="00DB64CE">
        <w:rPr>
          <w:rFonts w:cstheme="minorBidi" w:hAnsiTheme="minorHAnsi" w:eastAsiaTheme="minorHAnsi" w:asciiTheme="minorHAnsi"/>
          <w:b/>
        </w:rPr>
        <w:t>第一因子指标序号、内容、载荷量、命名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6"/>
        <w:gridCol w:w="4973"/>
        <w:gridCol w:w="1439"/>
        <w:gridCol w:w="953"/>
      </w:tblGrid>
      <w:tr>
        <w:trPr>
          <w:tblHeader/>
        </w:trPr>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2915"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载荷量</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命名</w:t>
            </w:r>
          </w:p>
        </w:tc>
      </w:tr>
      <w:tr>
        <w:tc>
          <w:tcPr>
            <w:tcW w:w="683" w:type="pct"/>
            <w:vAlign w:val="center"/>
          </w:tcPr>
          <w:p w:rsidR="0018722C">
            <w:pPr>
              <w:pStyle w:val="affff9"/>
              <w:topLinePunct/>
              <w:ind w:leftChars="0" w:left="0" w:rightChars="0" w:right="0" w:firstLineChars="0" w:firstLine="0"/>
              <w:spacing w:line="240" w:lineRule="atLeast"/>
            </w:pPr>
            <w:r>
              <w:t>15</w:t>
            </w:r>
          </w:p>
        </w:tc>
        <w:tc>
          <w:tcPr>
            <w:tcW w:w="2915" w:type="pct"/>
            <w:vAlign w:val="center"/>
          </w:tcPr>
          <w:p w:rsidR="0018722C">
            <w:pPr>
              <w:pStyle w:val="a5"/>
              <w:topLinePunct/>
              <w:ind w:leftChars="0" w:left="0" w:rightChars="0" w:right="0" w:firstLineChars="0" w:firstLine="0"/>
              <w:spacing w:line="240" w:lineRule="atLeast"/>
            </w:pPr>
            <w:r>
              <w:t>满足体育锻炼带给我的快乐</w:t>
            </w:r>
          </w:p>
        </w:tc>
        <w:tc>
          <w:tcPr>
            <w:tcW w:w="843" w:type="pct"/>
            <w:vAlign w:val="center"/>
          </w:tcPr>
          <w:p w:rsidR="0018722C">
            <w:pPr>
              <w:pStyle w:val="affff9"/>
              <w:topLinePunct/>
              <w:ind w:leftChars="0" w:left="0" w:rightChars="0" w:right="0" w:firstLineChars="0" w:firstLine="0"/>
              <w:spacing w:line="240" w:lineRule="atLeast"/>
            </w:pPr>
            <w:r>
              <w:t>.901</w:t>
            </w:r>
          </w:p>
        </w:tc>
        <w:tc>
          <w:tcPr>
            <w:tcW w:w="559" w:type="pct"/>
            <w:vAlign w:val="center"/>
          </w:tcPr>
          <w:p w:rsidR="0018722C">
            <w:pPr>
              <w:pStyle w:val="ad"/>
              <w:topLinePunct/>
              <w:ind w:leftChars="0" w:left="0" w:rightChars="0" w:right="0" w:firstLineChars="0" w:firstLine="0"/>
              <w:spacing w:line="240" w:lineRule="atLeast"/>
            </w:pPr>
            <w:r>
              <w:t>娱</w:t>
            </w:r>
          </w:p>
        </w:tc>
      </w:tr>
      <w:tr>
        <w:tc>
          <w:tcPr>
            <w:tcW w:w="683" w:type="pct"/>
            <w:vAlign w:val="center"/>
          </w:tcPr>
          <w:p w:rsidR="0018722C">
            <w:pPr>
              <w:pStyle w:val="affff9"/>
              <w:topLinePunct/>
              <w:ind w:leftChars="0" w:left="0" w:rightChars="0" w:right="0" w:firstLineChars="0" w:firstLine="0"/>
              <w:spacing w:line="240" w:lineRule="atLeast"/>
            </w:pPr>
            <w:r>
              <w:t>19</w:t>
            </w:r>
          </w:p>
        </w:tc>
        <w:tc>
          <w:tcPr>
            <w:tcW w:w="2915" w:type="pct"/>
            <w:vAlign w:val="center"/>
          </w:tcPr>
          <w:p w:rsidR="0018722C">
            <w:pPr>
              <w:pStyle w:val="a5"/>
              <w:topLinePunct/>
              <w:ind w:leftChars="0" w:left="0" w:rightChars="0" w:right="0" w:firstLineChars="0" w:firstLine="0"/>
              <w:spacing w:line="240" w:lineRule="atLeast"/>
            </w:pPr>
            <w:r>
              <w:t>我喜欢体育锻炼是因为可以让我感到心情舒畅</w:t>
            </w:r>
          </w:p>
        </w:tc>
        <w:tc>
          <w:tcPr>
            <w:tcW w:w="843" w:type="pct"/>
            <w:vAlign w:val="center"/>
          </w:tcPr>
          <w:p w:rsidR="0018722C">
            <w:pPr>
              <w:pStyle w:val="affff9"/>
              <w:topLinePunct/>
              <w:ind w:leftChars="0" w:left="0" w:rightChars="0" w:right="0" w:firstLineChars="0" w:firstLine="0"/>
              <w:spacing w:line="240" w:lineRule="atLeast"/>
            </w:pPr>
            <w:r>
              <w:t>.806</w:t>
            </w:r>
          </w:p>
        </w:tc>
        <w:tc>
          <w:tcPr>
            <w:tcW w:w="559" w:type="pct"/>
            <w:vAlign w:val="center"/>
          </w:tcPr>
          <w:p w:rsidR="0018722C">
            <w:pPr>
              <w:pStyle w:val="ad"/>
              <w:topLinePunct/>
              <w:ind w:leftChars="0" w:left="0" w:rightChars="0" w:right="0" w:firstLineChars="0" w:firstLine="0"/>
              <w:spacing w:line="240" w:lineRule="atLeast"/>
            </w:pPr>
            <w:r>
              <w:t>乐</w:t>
            </w:r>
          </w:p>
        </w:tc>
      </w:tr>
      <w:tr>
        <w:tc>
          <w:tcPr>
            <w:tcW w:w="683" w:type="pct"/>
            <w:vAlign w:val="center"/>
          </w:tcPr>
          <w:p w:rsidR="0018722C">
            <w:pPr>
              <w:pStyle w:val="affff9"/>
              <w:topLinePunct/>
              <w:ind w:leftChars="0" w:left="0" w:rightChars="0" w:right="0" w:firstLineChars="0" w:firstLine="0"/>
              <w:spacing w:line="240" w:lineRule="atLeast"/>
            </w:pPr>
            <w:r>
              <w:t>1</w:t>
            </w:r>
          </w:p>
        </w:tc>
        <w:tc>
          <w:tcPr>
            <w:tcW w:w="2915" w:type="pct"/>
            <w:vAlign w:val="center"/>
          </w:tcPr>
          <w:p w:rsidR="0018722C">
            <w:pPr>
              <w:pStyle w:val="a5"/>
              <w:topLinePunct/>
              <w:ind w:leftChars="0" w:left="0" w:rightChars="0" w:right="0" w:firstLineChars="0" w:firstLine="0"/>
              <w:spacing w:line="240" w:lineRule="atLeast"/>
            </w:pPr>
            <w:r>
              <w:t>参加体育运动可以舒缓心理压力或烦躁的情绪</w:t>
            </w:r>
          </w:p>
        </w:tc>
        <w:tc>
          <w:tcPr>
            <w:tcW w:w="843" w:type="pct"/>
            <w:vAlign w:val="center"/>
          </w:tcPr>
          <w:p w:rsidR="0018722C">
            <w:pPr>
              <w:pStyle w:val="affff9"/>
              <w:topLinePunct/>
              <w:ind w:leftChars="0" w:left="0" w:rightChars="0" w:right="0" w:firstLineChars="0" w:firstLine="0"/>
              <w:spacing w:line="240" w:lineRule="atLeast"/>
            </w:pPr>
            <w:r>
              <w:t>.796</w:t>
            </w:r>
          </w:p>
        </w:tc>
        <w:tc>
          <w:tcPr>
            <w:tcW w:w="559" w:type="pct"/>
            <w:vAlign w:val="center"/>
          </w:tcPr>
          <w:p w:rsidR="0018722C">
            <w:pPr>
              <w:pStyle w:val="ad"/>
              <w:topLinePunct/>
              <w:ind w:leftChars="0" w:left="0" w:rightChars="0" w:right="0" w:firstLineChars="0" w:firstLine="0"/>
              <w:spacing w:line="240" w:lineRule="atLeast"/>
            </w:pPr>
            <w:r>
              <w:t>身</w:t>
            </w:r>
          </w:p>
        </w:tc>
      </w:tr>
      <w:tr>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915" w:type="pct"/>
            <w:vAlign w:val="center"/>
            <w:tcBorders>
              <w:top w:val="single" w:sz="4" w:space="0" w:color="auto"/>
            </w:tcBorders>
          </w:tcPr>
          <w:p w:rsidR="0018722C">
            <w:pPr>
              <w:pStyle w:val="aff1"/>
              <w:topLinePunct/>
              <w:ind w:leftChars="0" w:left="0" w:rightChars="0" w:right="0" w:firstLineChars="0" w:firstLine="0"/>
              <w:spacing w:line="240" w:lineRule="atLeast"/>
            </w:pPr>
            <w:r>
              <w:t>为了保持良好的精神状态</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.694</w:t>
            </w:r>
          </w:p>
        </w:tc>
        <w:tc>
          <w:tcPr>
            <w:tcW w:w="559" w:type="pct"/>
            <w:vAlign w:val="center"/>
            <w:tcBorders>
              <w:top w:val="single" w:sz="4" w:space="0" w:color="auto"/>
            </w:tcBorders>
          </w:tcPr>
          <w:p w:rsidR="0018722C">
            <w:pPr>
              <w:pStyle w:val="ad"/>
              <w:topLinePunct/>
              <w:ind w:leftChars="0" w:left="0" w:rightChars="0" w:right="0" w:firstLineChars="0" w:firstLine="0"/>
              <w:spacing w:line="240" w:lineRule="atLeast"/>
            </w:pPr>
            <w:r>
              <w:t>心</w:t>
            </w:r>
          </w:p>
        </w:tc>
      </w:tr>
    </w:tbl>
    <w:p w:rsidR="0018722C">
      <w:pPr>
        <w:pStyle w:val="affa"/>
      </w:pPr>
    </w:p>
    <w:p w:rsidR="0018722C">
      <w:pPr>
        <w:pStyle w:val="a8"/>
        <w:topLinePunct/>
      </w:pPr>
      <w:r>
        <w:rPr>
          <w:rFonts w:cstheme="minorBidi" w:hAnsiTheme="minorHAnsi" w:eastAsiaTheme="minorHAnsi" w:asciiTheme="minorHAnsi"/>
          <w:b/>
        </w:rPr>
        <w:t>表4-12</w:t>
      </w:r>
      <w:r>
        <w:t xml:space="preserve">  </w:t>
      </w:r>
      <w:r w:rsidRPr="00DB64CE">
        <w:rPr>
          <w:rFonts w:cstheme="minorBidi" w:hAnsiTheme="minorHAnsi" w:eastAsiaTheme="minorHAnsi" w:asciiTheme="minorHAnsi"/>
          <w:b/>
        </w:rPr>
        <w:t>第二因子指标序号、内容、载荷量、命名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6"/>
        <w:gridCol w:w="4773"/>
        <w:gridCol w:w="1540"/>
        <w:gridCol w:w="953"/>
      </w:tblGrid>
      <w:tr>
        <w:trPr>
          <w:tblHeader/>
        </w:trPr>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2797"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载荷量</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命名</w:t>
            </w:r>
          </w:p>
        </w:tc>
      </w:tr>
      <w:tr>
        <w:tc>
          <w:tcPr>
            <w:tcW w:w="742" w:type="pct"/>
            <w:vAlign w:val="center"/>
          </w:tcPr>
          <w:p w:rsidR="0018722C">
            <w:pPr>
              <w:pStyle w:val="affff9"/>
              <w:topLinePunct/>
              <w:ind w:leftChars="0" w:left="0" w:rightChars="0" w:right="0" w:firstLineChars="0" w:firstLine="0"/>
              <w:spacing w:line="240" w:lineRule="atLeast"/>
            </w:pPr>
            <w:r>
              <w:t>6</w:t>
            </w:r>
          </w:p>
        </w:tc>
        <w:tc>
          <w:tcPr>
            <w:tcW w:w="2797" w:type="pct"/>
            <w:vAlign w:val="center"/>
          </w:tcPr>
          <w:p w:rsidR="0018722C">
            <w:pPr>
              <w:pStyle w:val="a5"/>
              <w:topLinePunct/>
              <w:ind w:leftChars="0" w:left="0" w:rightChars="0" w:right="0" w:firstLineChars="0" w:firstLine="0"/>
              <w:spacing w:line="240" w:lineRule="atLeast"/>
            </w:pPr>
            <w:r>
              <w:t>为了提高其他方面的能力</w:t>
            </w:r>
            <w:r>
              <w:t>（</w:t>
            </w:r>
            <w:r>
              <w:t>如审美能力</w:t>
            </w:r>
            <w:r>
              <w:t>）</w:t>
            </w:r>
          </w:p>
        </w:tc>
        <w:tc>
          <w:tcPr>
            <w:tcW w:w="902" w:type="pct"/>
            <w:vAlign w:val="center"/>
          </w:tcPr>
          <w:p w:rsidR="0018722C">
            <w:pPr>
              <w:pStyle w:val="affff9"/>
              <w:topLinePunct/>
              <w:ind w:leftChars="0" w:left="0" w:rightChars="0" w:right="0" w:firstLineChars="0" w:firstLine="0"/>
              <w:spacing w:line="240" w:lineRule="atLeast"/>
            </w:pPr>
            <w:r>
              <w:t>.915</w:t>
            </w:r>
          </w:p>
        </w:tc>
        <w:tc>
          <w:tcPr>
            <w:tcW w:w="558" w:type="pct"/>
            <w:vAlign w:val="center"/>
          </w:tcPr>
          <w:p w:rsidR="0018722C">
            <w:pPr>
              <w:pStyle w:val="ad"/>
              <w:topLinePunct/>
              <w:ind w:leftChars="0" w:left="0" w:rightChars="0" w:right="0" w:firstLineChars="0" w:firstLine="0"/>
              <w:spacing w:line="240" w:lineRule="atLeast"/>
            </w:pPr>
            <w:r>
              <w:t>成</w:t>
            </w:r>
          </w:p>
        </w:tc>
      </w:tr>
      <w:tr>
        <w:tc>
          <w:tcPr>
            <w:tcW w:w="742" w:type="pct"/>
            <w:vAlign w:val="center"/>
          </w:tcPr>
          <w:p w:rsidR="0018722C">
            <w:pPr>
              <w:pStyle w:val="affff9"/>
              <w:topLinePunct/>
              <w:ind w:leftChars="0" w:left="0" w:rightChars="0" w:right="0" w:firstLineChars="0" w:firstLine="0"/>
              <w:spacing w:line="240" w:lineRule="atLeast"/>
            </w:pPr>
            <w:r>
              <w:t>5</w:t>
            </w:r>
          </w:p>
        </w:tc>
        <w:tc>
          <w:tcPr>
            <w:tcW w:w="2797" w:type="pct"/>
            <w:vAlign w:val="center"/>
          </w:tcPr>
          <w:p w:rsidR="0018722C">
            <w:pPr>
              <w:pStyle w:val="a5"/>
              <w:topLinePunct/>
              <w:ind w:leftChars="0" w:left="0" w:rightChars="0" w:right="0" w:firstLineChars="0" w:firstLine="0"/>
              <w:spacing w:line="240" w:lineRule="atLeast"/>
            </w:pPr>
            <w:r>
              <w:t>参加体育运动为了追求幸福感</w:t>
            </w:r>
          </w:p>
        </w:tc>
        <w:tc>
          <w:tcPr>
            <w:tcW w:w="902" w:type="pct"/>
            <w:vAlign w:val="center"/>
          </w:tcPr>
          <w:p w:rsidR="0018722C">
            <w:pPr>
              <w:pStyle w:val="affff9"/>
              <w:topLinePunct/>
              <w:ind w:leftChars="0" w:left="0" w:rightChars="0" w:right="0" w:firstLineChars="0" w:firstLine="0"/>
              <w:spacing w:line="240" w:lineRule="atLeast"/>
            </w:pPr>
            <w:r>
              <w:t>.885</w:t>
            </w:r>
          </w:p>
        </w:tc>
        <w:tc>
          <w:tcPr>
            <w:tcW w:w="558" w:type="pct"/>
            <w:vAlign w:val="center"/>
          </w:tcPr>
          <w:p w:rsidR="0018722C">
            <w:pPr>
              <w:pStyle w:val="ad"/>
              <w:topLinePunct/>
              <w:ind w:leftChars="0" w:left="0" w:rightChars="0" w:right="0" w:firstLineChars="0" w:firstLine="0"/>
              <w:spacing w:line="240" w:lineRule="atLeast"/>
            </w:pPr>
            <w:r>
              <w:t>就</w:t>
            </w:r>
          </w:p>
        </w:tc>
      </w:tr>
      <w:tr>
        <w:tc>
          <w:tcPr>
            <w:tcW w:w="742" w:type="pct"/>
            <w:vAlign w:val="center"/>
          </w:tcPr>
          <w:p w:rsidR="0018722C">
            <w:pPr>
              <w:pStyle w:val="affff9"/>
              <w:topLinePunct/>
              <w:ind w:leftChars="0" w:left="0" w:rightChars="0" w:right="0" w:firstLineChars="0" w:firstLine="0"/>
              <w:spacing w:line="240" w:lineRule="atLeast"/>
            </w:pPr>
            <w:r>
              <w:t>11</w:t>
            </w:r>
          </w:p>
        </w:tc>
        <w:tc>
          <w:tcPr>
            <w:tcW w:w="2797" w:type="pct"/>
            <w:vAlign w:val="center"/>
          </w:tcPr>
          <w:p w:rsidR="0018722C">
            <w:pPr>
              <w:pStyle w:val="a5"/>
              <w:topLinePunct/>
              <w:ind w:leftChars="0" w:left="0" w:rightChars="0" w:right="0" w:firstLineChars="0" w:firstLine="0"/>
              <w:spacing w:line="240" w:lineRule="atLeast"/>
            </w:pPr>
            <w:r>
              <w:t>参加运动使我精力充沛，更好地投入工中</w:t>
            </w:r>
          </w:p>
        </w:tc>
        <w:tc>
          <w:tcPr>
            <w:tcW w:w="902" w:type="pct"/>
            <w:vAlign w:val="center"/>
          </w:tcPr>
          <w:p w:rsidR="0018722C">
            <w:pPr>
              <w:pStyle w:val="affff9"/>
              <w:topLinePunct/>
              <w:ind w:leftChars="0" w:left="0" w:rightChars="0" w:right="0" w:firstLineChars="0" w:firstLine="0"/>
              <w:spacing w:line="240" w:lineRule="atLeast"/>
            </w:pPr>
            <w:r>
              <w:t>.866</w:t>
            </w:r>
          </w:p>
        </w:tc>
        <w:tc>
          <w:tcPr>
            <w:tcW w:w="558" w:type="pct"/>
            <w:vAlign w:val="center"/>
          </w:tcPr>
          <w:p w:rsidR="0018722C">
            <w:pPr>
              <w:pStyle w:val="ad"/>
              <w:topLinePunct/>
              <w:ind w:leftChars="0" w:left="0" w:rightChars="0" w:right="0" w:firstLineChars="0" w:firstLine="0"/>
              <w:spacing w:line="240" w:lineRule="atLeast"/>
            </w:pPr>
            <w:r>
              <w:t>动</w:t>
            </w:r>
          </w:p>
        </w:tc>
      </w:tr>
      <w:tr>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2797" w:type="pct"/>
            <w:vAlign w:val="center"/>
            <w:tcBorders>
              <w:top w:val="single" w:sz="4" w:space="0" w:color="auto"/>
            </w:tcBorders>
          </w:tcPr>
          <w:p w:rsidR="0018722C">
            <w:pPr>
              <w:pStyle w:val="aff1"/>
              <w:topLinePunct/>
              <w:ind w:leftChars="0" w:left="0" w:rightChars="0" w:right="0" w:firstLineChars="0" w:firstLine="0"/>
              <w:spacing w:line="240" w:lineRule="atLeast"/>
            </w:pPr>
            <w:r>
              <w:t>体育增强我的自信与竞争意识</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.432</w:t>
            </w:r>
          </w:p>
        </w:tc>
        <w:tc>
          <w:tcPr>
            <w:tcW w:w="558" w:type="pct"/>
            <w:vAlign w:val="center"/>
            <w:tcBorders>
              <w:top w:val="single" w:sz="4" w:space="0" w:color="auto"/>
            </w:tcBorders>
          </w:tcPr>
          <w:p w:rsidR="0018722C">
            <w:pPr>
              <w:pStyle w:val="ad"/>
              <w:topLinePunct/>
              <w:ind w:leftChars="0" w:left="0" w:rightChars="0" w:right="0" w:firstLineChars="0" w:firstLine="0"/>
              <w:spacing w:line="240" w:lineRule="atLeast"/>
            </w:pPr>
            <w:r>
              <w:t>机</w:t>
            </w:r>
          </w:p>
        </w:tc>
      </w:tr>
    </w:tbl>
    <w:p w:rsidR="0018722C">
      <w:pPr>
        <w:pStyle w:val="affa"/>
      </w:pPr>
    </w:p>
    <w:p w:rsidR="0018722C">
      <w:pPr>
        <w:pStyle w:val="a8"/>
        <w:topLinePunct/>
      </w:pPr>
      <w:r>
        <w:rPr>
          <w:rFonts w:cstheme="minorBidi" w:hAnsiTheme="minorHAnsi" w:eastAsiaTheme="minorHAnsi" w:asciiTheme="minorHAnsi"/>
          <w:b/>
        </w:rPr>
        <w:t>表4-13</w:t>
      </w:r>
      <w:r>
        <w:t xml:space="preserve">  </w:t>
      </w:r>
      <w:r w:rsidRPr="00DB64CE">
        <w:rPr>
          <w:rFonts w:cstheme="minorBidi" w:hAnsiTheme="minorHAnsi" w:eastAsiaTheme="minorHAnsi" w:asciiTheme="minorHAnsi"/>
          <w:b/>
        </w:rPr>
        <w:t>第三因子指标序号、内容、载荷量、命名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6"/>
        <w:gridCol w:w="4773"/>
        <w:gridCol w:w="1540"/>
        <w:gridCol w:w="953"/>
      </w:tblGrid>
      <w:tr>
        <w:trPr>
          <w:tblHeader/>
        </w:trPr>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2797"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载荷量</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命名</w:t>
            </w:r>
          </w:p>
        </w:tc>
      </w:tr>
      <w:tr>
        <w:tc>
          <w:tcPr>
            <w:tcW w:w="742" w:type="pct"/>
            <w:vAlign w:val="center"/>
          </w:tcPr>
          <w:p w:rsidR="0018722C">
            <w:pPr>
              <w:pStyle w:val="affff9"/>
              <w:topLinePunct/>
              <w:ind w:leftChars="0" w:left="0" w:rightChars="0" w:right="0" w:firstLineChars="0" w:firstLine="0"/>
              <w:spacing w:line="240" w:lineRule="atLeast"/>
            </w:pPr>
            <w:r>
              <w:t>2</w:t>
            </w:r>
          </w:p>
        </w:tc>
        <w:tc>
          <w:tcPr>
            <w:tcW w:w="2797" w:type="pct"/>
            <w:vAlign w:val="center"/>
          </w:tcPr>
          <w:p w:rsidR="0018722C">
            <w:pPr>
              <w:pStyle w:val="a5"/>
              <w:topLinePunct/>
              <w:ind w:leftChars="0" w:left="0" w:rightChars="0" w:right="0" w:firstLineChars="0" w:firstLine="0"/>
              <w:spacing w:line="240" w:lineRule="atLeast"/>
            </w:pPr>
            <w:r>
              <w:t>参加体育运动为了增进健康</w:t>
            </w:r>
          </w:p>
        </w:tc>
        <w:tc>
          <w:tcPr>
            <w:tcW w:w="902" w:type="pct"/>
            <w:vAlign w:val="center"/>
          </w:tcPr>
          <w:p w:rsidR="0018722C">
            <w:pPr>
              <w:pStyle w:val="affff9"/>
              <w:topLinePunct/>
              <w:ind w:leftChars="0" w:left="0" w:rightChars="0" w:right="0" w:firstLineChars="0" w:firstLine="0"/>
              <w:spacing w:line="240" w:lineRule="atLeast"/>
            </w:pPr>
            <w:r>
              <w:t>.875</w:t>
            </w:r>
          </w:p>
        </w:tc>
        <w:tc>
          <w:tcPr>
            <w:tcW w:w="558" w:type="pct"/>
            <w:vAlign w:val="center"/>
          </w:tcPr>
          <w:p w:rsidR="0018722C">
            <w:pPr>
              <w:pStyle w:val="ad"/>
              <w:topLinePunct/>
              <w:ind w:leftChars="0" w:left="0" w:rightChars="0" w:right="0" w:firstLineChars="0" w:firstLine="0"/>
              <w:spacing w:line="240" w:lineRule="atLeast"/>
            </w:pPr>
            <w:r>
              <w:t>健</w:t>
            </w:r>
          </w:p>
        </w:tc>
      </w:tr>
      <w:tr>
        <w:tc>
          <w:tcPr>
            <w:tcW w:w="742" w:type="pct"/>
            <w:vAlign w:val="center"/>
          </w:tcPr>
          <w:p w:rsidR="0018722C">
            <w:pPr>
              <w:pStyle w:val="affff9"/>
              <w:topLinePunct/>
              <w:ind w:leftChars="0" w:left="0" w:rightChars="0" w:right="0" w:firstLineChars="0" w:firstLine="0"/>
              <w:spacing w:line="240" w:lineRule="atLeast"/>
            </w:pPr>
            <w:r>
              <w:t>17</w:t>
            </w:r>
          </w:p>
        </w:tc>
        <w:tc>
          <w:tcPr>
            <w:tcW w:w="2797" w:type="pct"/>
            <w:vAlign w:val="center"/>
          </w:tcPr>
          <w:p w:rsidR="0018722C">
            <w:pPr>
              <w:pStyle w:val="a5"/>
              <w:topLinePunct/>
              <w:ind w:leftChars="0" w:left="0" w:rightChars="0" w:right="0" w:firstLineChars="0" w:firstLine="0"/>
              <w:spacing w:line="240" w:lineRule="atLeast"/>
            </w:pPr>
            <w:r>
              <w:t>为了提高身体免疫力</w:t>
            </w:r>
          </w:p>
        </w:tc>
        <w:tc>
          <w:tcPr>
            <w:tcW w:w="902" w:type="pct"/>
            <w:vAlign w:val="center"/>
          </w:tcPr>
          <w:p w:rsidR="0018722C">
            <w:pPr>
              <w:pStyle w:val="affff9"/>
              <w:topLinePunct/>
              <w:ind w:leftChars="0" w:left="0" w:rightChars="0" w:right="0" w:firstLineChars="0" w:firstLine="0"/>
              <w:spacing w:line="240" w:lineRule="atLeast"/>
            </w:pPr>
            <w:r>
              <w:t>.839</w:t>
            </w:r>
          </w:p>
        </w:tc>
        <w:tc>
          <w:tcPr>
            <w:tcW w:w="558" w:type="pct"/>
            <w:vAlign w:val="center"/>
          </w:tcPr>
          <w:p w:rsidR="0018722C">
            <w:pPr>
              <w:pStyle w:val="ad"/>
              <w:topLinePunct/>
              <w:ind w:leftChars="0" w:left="0" w:rightChars="0" w:right="0" w:firstLineChars="0" w:firstLine="0"/>
              <w:spacing w:line="240" w:lineRule="atLeast"/>
            </w:pPr>
            <w:r>
              <w:t>身</w:t>
            </w:r>
          </w:p>
        </w:tc>
      </w:tr>
      <w:tr>
        <w:tc>
          <w:tcPr>
            <w:tcW w:w="742" w:type="pct"/>
            <w:vAlign w:val="center"/>
          </w:tcPr>
          <w:p w:rsidR="0018722C">
            <w:pPr>
              <w:pStyle w:val="affff9"/>
              <w:topLinePunct/>
              <w:ind w:leftChars="0" w:left="0" w:rightChars="0" w:right="0" w:firstLineChars="0" w:firstLine="0"/>
              <w:spacing w:line="240" w:lineRule="atLeast"/>
            </w:pPr>
            <w:r>
              <w:t>12</w:t>
            </w:r>
          </w:p>
        </w:tc>
        <w:tc>
          <w:tcPr>
            <w:tcW w:w="2797" w:type="pct"/>
            <w:vAlign w:val="center"/>
          </w:tcPr>
          <w:p w:rsidR="0018722C">
            <w:pPr>
              <w:pStyle w:val="a5"/>
              <w:topLinePunct/>
              <w:ind w:leftChars="0" w:left="0" w:rightChars="0" w:right="0" w:firstLineChars="0" w:firstLine="0"/>
              <w:spacing w:line="240" w:lineRule="atLeast"/>
            </w:pPr>
            <w:r>
              <w:t>为了提高我的身体素质</w:t>
            </w:r>
          </w:p>
        </w:tc>
        <w:tc>
          <w:tcPr>
            <w:tcW w:w="902" w:type="pct"/>
            <w:vAlign w:val="center"/>
          </w:tcPr>
          <w:p w:rsidR="0018722C">
            <w:pPr>
              <w:pStyle w:val="affff9"/>
              <w:topLinePunct/>
              <w:ind w:leftChars="0" w:left="0" w:rightChars="0" w:right="0" w:firstLineChars="0" w:firstLine="0"/>
              <w:spacing w:line="240" w:lineRule="atLeast"/>
            </w:pPr>
            <w:r>
              <w:t>.746</w:t>
            </w:r>
          </w:p>
        </w:tc>
        <w:tc>
          <w:tcPr>
            <w:tcW w:w="558" w:type="pct"/>
            <w:vAlign w:val="center"/>
          </w:tcPr>
          <w:p w:rsidR="0018722C">
            <w:pPr>
              <w:pStyle w:val="ad"/>
              <w:topLinePunct/>
              <w:ind w:leftChars="0" w:left="0" w:rightChars="0" w:right="0" w:firstLineChars="0" w:firstLine="0"/>
              <w:spacing w:line="240" w:lineRule="atLeast"/>
            </w:pPr>
            <w:r>
              <w:t>因</w:t>
            </w:r>
          </w:p>
        </w:tc>
      </w:tr>
      <w:tr>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2797" w:type="pct"/>
            <w:vAlign w:val="center"/>
            <w:tcBorders>
              <w:top w:val="single" w:sz="4" w:space="0" w:color="auto"/>
            </w:tcBorders>
          </w:tcPr>
          <w:p w:rsidR="0018722C">
            <w:pPr>
              <w:pStyle w:val="aff1"/>
              <w:topLinePunct/>
              <w:ind w:leftChars="0" w:left="0" w:rightChars="0" w:right="0" w:firstLineChars="0" w:firstLine="0"/>
              <w:spacing w:line="240" w:lineRule="atLeast"/>
            </w:pPr>
            <w:r>
              <w:t>我参加体育运动为了增加体力、增强体能</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.681</w:t>
            </w:r>
          </w:p>
        </w:tc>
        <w:tc>
          <w:tcPr>
            <w:tcW w:w="558" w:type="pct"/>
            <w:vAlign w:val="center"/>
            <w:tcBorders>
              <w:top w:val="single" w:sz="4" w:space="0" w:color="auto"/>
            </w:tcBorders>
          </w:tcPr>
          <w:p w:rsidR="0018722C">
            <w:pPr>
              <w:pStyle w:val="ad"/>
              <w:topLinePunct/>
              <w:ind w:leftChars="0" w:left="0" w:rightChars="0" w:right="0" w:firstLineChars="0" w:firstLine="0"/>
              <w:spacing w:line="240" w:lineRule="atLeast"/>
            </w:pPr>
            <w:r>
              <w:t>素</w:t>
            </w:r>
          </w:p>
        </w:tc>
      </w:tr>
    </w:tbl>
    <w:p w:rsidR="0018722C">
      <w:pPr>
        <w:pStyle w:val="affa"/>
      </w:pPr>
    </w:p>
    <w:p w:rsidR="0018722C">
      <w:pPr>
        <w:pStyle w:val="a8"/>
        <w:topLinePunct/>
      </w:pPr>
      <w:r>
        <w:rPr>
          <w:rFonts w:cstheme="minorBidi" w:hAnsiTheme="minorHAnsi" w:eastAsiaTheme="minorHAnsi" w:asciiTheme="minorHAnsi"/>
          <w:b/>
        </w:rPr>
        <w:t>表4-14</w:t>
      </w:r>
      <w:r>
        <w:t xml:space="preserve">  </w:t>
      </w:r>
      <w:r w:rsidRPr="00DB64CE">
        <w:rPr>
          <w:rFonts w:cstheme="minorBidi" w:hAnsiTheme="minorHAnsi" w:eastAsiaTheme="minorHAnsi" w:asciiTheme="minorHAnsi"/>
          <w:b/>
        </w:rPr>
        <w:t>第四因子指标序号、内容、载荷量、命名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6"/>
        <w:gridCol w:w="5073"/>
        <w:gridCol w:w="1390"/>
        <w:gridCol w:w="953"/>
      </w:tblGrid>
      <w:tr>
        <w:trPr>
          <w:tblHeader/>
        </w:trPr>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297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载荷量</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命名</w:t>
            </w:r>
          </w:p>
        </w:tc>
      </w:tr>
      <w:tr>
        <w:tc>
          <w:tcPr>
            <w:tcW w:w="654" w:type="pct"/>
            <w:vAlign w:val="center"/>
          </w:tcPr>
          <w:p w:rsidR="0018722C">
            <w:pPr>
              <w:pStyle w:val="affff9"/>
              <w:topLinePunct/>
              <w:ind w:leftChars="0" w:left="0" w:rightChars="0" w:right="0" w:firstLineChars="0" w:firstLine="0"/>
              <w:spacing w:line="240" w:lineRule="atLeast"/>
            </w:pPr>
            <w:r>
              <w:t>8</w:t>
            </w:r>
          </w:p>
        </w:tc>
        <w:tc>
          <w:tcPr>
            <w:tcW w:w="2973" w:type="pct"/>
            <w:vAlign w:val="center"/>
          </w:tcPr>
          <w:p w:rsidR="0018722C">
            <w:pPr>
              <w:pStyle w:val="a5"/>
              <w:topLinePunct/>
              <w:ind w:leftChars="0" w:left="0" w:rightChars="0" w:right="0" w:firstLineChars="0" w:firstLine="0"/>
              <w:spacing w:line="240" w:lineRule="atLeast"/>
            </w:pPr>
            <w:r>
              <w:t>可以改善我的人际关系</w:t>
            </w:r>
          </w:p>
        </w:tc>
        <w:tc>
          <w:tcPr>
            <w:tcW w:w="815" w:type="pct"/>
            <w:vAlign w:val="center"/>
          </w:tcPr>
          <w:p w:rsidR="0018722C">
            <w:pPr>
              <w:pStyle w:val="affff9"/>
              <w:topLinePunct/>
              <w:ind w:leftChars="0" w:left="0" w:rightChars="0" w:right="0" w:firstLineChars="0" w:firstLine="0"/>
              <w:spacing w:line="240" w:lineRule="atLeast"/>
            </w:pPr>
            <w:r>
              <w:t>.833</w:t>
            </w:r>
          </w:p>
        </w:tc>
        <w:tc>
          <w:tcPr>
            <w:tcW w:w="558" w:type="pct"/>
            <w:vAlign w:val="center"/>
          </w:tcPr>
          <w:p w:rsidR="0018722C">
            <w:pPr>
              <w:pStyle w:val="ad"/>
              <w:topLinePunct/>
              <w:ind w:leftChars="0" w:left="0" w:rightChars="0" w:right="0" w:firstLineChars="0" w:firstLine="0"/>
              <w:spacing w:line="240" w:lineRule="atLeast"/>
            </w:pPr>
            <w:r>
              <w:t>社</w:t>
            </w:r>
          </w:p>
        </w:tc>
      </w:tr>
      <w:tr>
        <w:tc>
          <w:tcPr>
            <w:tcW w:w="654" w:type="pct"/>
            <w:vAlign w:val="center"/>
          </w:tcPr>
          <w:p w:rsidR="0018722C">
            <w:pPr>
              <w:pStyle w:val="affff9"/>
              <w:topLinePunct/>
              <w:ind w:leftChars="0" w:left="0" w:rightChars="0" w:right="0" w:firstLineChars="0" w:firstLine="0"/>
              <w:spacing w:line="240" w:lineRule="atLeast"/>
            </w:pPr>
            <w:r>
              <w:t>13</w:t>
            </w:r>
          </w:p>
        </w:tc>
        <w:tc>
          <w:tcPr>
            <w:tcW w:w="2973" w:type="pct"/>
            <w:vAlign w:val="center"/>
          </w:tcPr>
          <w:p w:rsidR="0018722C">
            <w:pPr>
              <w:pStyle w:val="a5"/>
              <w:topLinePunct/>
              <w:ind w:leftChars="0" w:left="0" w:rightChars="0" w:right="0" w:firstLineChars="0" w:firstLine="0"/>
              <w:spacing w:line="240" w:lineRule="atLeast"/>
            </w:pPr>
            <w:r>
              <w:t>通过体育活动可以拓展视野，增加我的交往面</w:t>
            </w:r>
          </w:p>
        </w:tc>
        <w:tc>
          <w:tcPr>
            <w:tcW w:w="815" w:type="pct"/>
            <w:vAlign w:val="center"/>
          </w:tcPr>
          <w:p w:rsidR="0018722C">
            <w:pPr>
              <w:pStyle w:val="affff9"/>
              <w:topLinePunct/>
              <w:ind w:leftChars="0" w:left="0" w:rightChars="0" w:right="0" w:firstLineChars="0" w:firstLine="0"/>
              <w:spacing w:line="240" w:lineRule="atLeast"/>
            </w:pPr>
            <w:r>
              <w:t>.826</w:t>
            </w:r>
          </w:p>
        </w:tc>
        <w:tc>
          <w:tcPr>
            <w:tcW w:w="558" w:type="pct"/>
            <w:vAlign w:val="center"/>
          </w:tcPr>
          <w:p w:rsidR="0018722C">
            <w:pPr>
              <w:pStyle w:val="ad"/>
              <w:topLinePunct/>
              <w:ind w:leftChars="0" w:left="0" w:rightChars="0" w:right="0" w:firstLineChars="0" w:firstLine="0"/>
              <w:spacing w:line="240" w:lineRule="atLeast"/>
            </w:pPr>
            <w:r>
              <w:t>会</w:t>
            </w:r>
          </w:p>
        </w:tc>
      </w:tr>
      <w:tr>
        <w:tc>
          <w:tcPr>
            <w:tcW w:w="654" w:type="pct"/>
            <w:vAlign w:val="center"/>
          </w:tcPr>
          <w:p w:rsidR="0018722C">
            <w:pPr>
              <w:pStyle w:val="affff9"/>
              <w:topLinePunct/>
              <w:ind w:leftChars="0" w:left="0" w:rightChars="0" w:right="0" w:firstLineChars="0" w:firstLine="0"/>
              <w:spacing w:line="240" w:lineRule="atLeast"/>
            </w:pPr>
            <w:r>
              <w:t>18</w:t>
            </w:r>
          </w:p>
        </w:tc>
        <w:tc>
          <w:tcPr>
            <w:tcW w:w="2973" w:type="pct"/>
            <w:vAlign w:val="center"/>
          </w:tcPr>
          <w:p w:rsidR="0018722C">
            <w:pPr>
              <w:pStyle w:val="a5"/>
              <w:topLinePunct/>
              <w:ind w:leftChars="0" w:left="0" w:rightChars="0" w:right="0" w:firstLineChars="0" w:firstLine="0"/>
              <w:spacing w:line="240" w:lineRule="atLeast"/>
            </w:pPr>
            <w:r>
              <w:t>可以更好地与学生、朋友进行交流</w:t>
            </w:r>
          </w:p>
        </w:tc>
        <w:tc>
          <w:tcPr>
            <w:tcW w:w="815" w:type="pct"/>
            <w:vAlign w:val="center"/>
          </w:tcPr>
          <w:p w:rsidR="0018722C">
            <w:pPr>
              <w:pStyle w:val="affff9"/>
              <w:topLinePunct/>
              <w:ind w:leftChars="0" w:left="0" w:rightChars="0" w:right="0" w:firstLineChars="0" w:firstLine="0"/>
              <w:spacing w:line="240" w:lineRule="atLeast"/>
            </w:pPr>
            <w:r>
              <w:t>.727</w:t>
            </w:r>
          </w:p>
        </w:tc>
        <w:tc>
          <w:tcPr>
            <w:tcW w:w="558" w:type="pct"/>
            <w:vAlign w:val="center"/>
          </w:tcPr>
          <w:p w:rsidR="0018722C">
            <w:pPr>
              <w:pStyle w:val="ad"/>
              <w:topLinePunct/>
              <w:ind w:leftChars="0" w:left="0" w:rightChars="0" w:right="0" w:firstLineChars="0" w:firstLine="0"/>
              <w:spacing w:line="240" w:lineRule="atLeast"/>
            </w:pPr>
            <w:r>
              <w:t>交</w:t>
            </w:r>
          </w:p>
        </w:tc>
      </w:tr>
      <w:tr>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973" w:type="pct"/>
            <w:vAlign w:val="center"/>
            <w:tcBorders>
              <w:top w:val="single" w:sz="4" w:space="0" w:color="auto"/>
            </w:tcBorders>
          </w:tcPr>
          <w:p w:rsidR="0018722C">
            <w:pPr>
              <w:pStyle w:val="aff1"/>
              <w:topLinePunct/>
              <w:ind w:leftChars="0" w:left="0" w:rightChars="0" w:right="0" w:firstLineChars="0" w:firstLine="0"/>
              <w:spacing w:line="240" w:lineRule="atLeast"/>
            </w:pPr>
            <w:r>
              <w:t>体育运动可以增加我与朋友、学生在一起的机会</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.663</w:t>
            </w:r>
          </w:p>
        </w:tc>
        <w:tc>
          <w:tcPr>
            <w:tcW w:w="558" w:type="pct"/>
            <w:vAlign w:val="center"/>
            <w:tcBorders>
              <w:top w:val="single" w:sz="4" w:space="0" w:color="auto"/>
            </w:tcBorders>
          </w:tcPr>
          <w:p w:rsidR="0018722C">
            <w:pPr>
              <w:pStyle w:val="ad"/>
              <w:topLinePunct/>
              <w:ind w:leftChars="0" w:left="0" w:rightChars="0" w:right="0" w:firstLineChars="0" w:firstLine="0"/>
              <w:spacing w:line="240" w:lineRule="atLeast"/>
            </w:pPr>
            <w:r>
              <w:t>际</w:t>
            </w:r>
          </w:p>
        </w:tc>
      </w:tr>
    </w:tbl>
    <w:p w:rsidR="0018722C">
      <w:pPr>
        <w:rPr/>
        <w:topLinePunct/>
        <w:pStyle w:val="affa"/>
      </w:pPr>
    </w:p>
    <w:p w:rsidR="0018722C">
      <w:pPr>
        <w:pStyle w:val="a8"/>
        <w:topLinePunct/>
      </w:pPr>
      <w:r>
        <w:rPr>
          <w:rFonts w:cstheme="minorBidi" w:hAnsiTheme="minorHAnsi" w:eastAsiaTheme="minorHAnsi" w:asciiTheme="minorHAnsi"/>
          <w:b/>
        </w:rPr>
        <w:t>表4-15</w:t>
      </w:r>
      <w:r>
        <w:t xml:space="preserve">  </w:t>
      </w:r>
      <w:r w:rsidRPr="00DB64CE">
        <w:rPr>
          <w:rFonts w:cstheme="minorBidi" w:hAnsiTheme="minorHAnsi" w:eastAsiaTheme="minorHAnsi" w:asciiTheme="minorHAnsi"/>
          <w:b/>
        </w:rPr>
        <w:t>第五因子指标序号、内容、载荷量、命名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7"/>
        <w:gridCol w:w="4374"/>
        <w:gridCol w:w="1739"/>
        <w:gridCol w:w="954"/>
      </w:tblGrid>
      <w:tr>
        <w:trPr>
          <w:tblHeader/>
        </w:trPr>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256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载荷量</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命名</w:t>
            </w:r>
          </w:p>
        </w:tc>
      </w:tr>
      <w:tr>
        <w:tc>
          <w:tcPr>
            <w:tcW w:w="860" w:type="pct"/>
            <w:vAlign w:val="center"/>
          </w:tcPr>
          <w:p w:rsidR="0018722C">
            <w:pPr>
              <w:pStyle w:val="affff9"/>
              <w:topLinePunct/>
              <w:ind w:leftChars="0" w:left="0" w:rightChars="0" w:right="0" w:firstLineChars="0" w:firstLine="0"/>
              <w:spacing w:line="240" w:lineRule="atLeast"/>
            </w:pPr>
            <w:r>
              <w:t>14</w:t>
            </w:r>
          </w:p>
        </w:tc>
        <w:tc>
          <w:tcPr>
            <w:tcW w:w="2563" w:type="pct"/>
            <w:vAlign w:val="center"/>
          </w:tcPr>
          <w:p w:rsidR="0018722C">
            <w:pPr>
              <w:pStyle w:val="a5"/>
              <w:topLinePunct/>
              <w:ind w:leftChars="0" w:left="0" w:rightChars="0" w:right="0" w:firstLineChars="0" w:firstLine="0"/>
              <w:spacing w:line="240" w:lineRule="atLeast"/>
            </w:pPr>
            <w:r>
              <w:t>为了减肥或控制体重</w:t>
            </w:r>
          </w:p>
        </w:tc>
        <w:tc>
          <w:tcPr>
            <w:tcW w:w="1019" w:type="pct"/>
            <w:vAlign w:val="center"/>
          </w:tcPr>
          <w:p w:rsidR="0018722C">
            <w:pPr>
              <w:pStyle w:val="affff9"/>
              <w:topLinePunct/>
              <w:ind w:leftChars="0" w:left="0" w:rightChars="0" w:right="0" w:firstLineChars="0" w:firstLine="0"/>
              <w:spacing w:line="240" w:lineRule="atLeast"/>
            </w:pPr>
            <w:r>
              <w:t>.829</w:t>
            </w:r>
          </w:p>
        </w:tc>
        <w:tc>
          <w:tcPr>
            <w:tcW w:w="559" w:type="pct"/>
            <w:vAlign w:val="center"/>
          </w:tcPr>
          <w:p w:rsidR="0018722C">
            <w:pPr>
              <w:pStyle w:val="ad"/>
              <w:topLinePunct/>
              <w:ind w:leftChars="0" w:left="0" w:rightChars="0" w:right="0" w:firstLineChars="0" w:firstLine="0"/>
              <w:spacing w:line="240" w:lineRule="atLeast"/>
            </w:pPr>
            <w:r>
              <w:t>健</w:t>
            </w:r>
          </w:p>
        </w:tc>
      </w:tr>
      <w:tr>
        <w:tc>
          <w:tcPr>
            <w:tcW w:w="860" w:type="pct"/>
            <w:vAlign w:val="center"/>
          </w:tcPr>
          <w:p w:rsidR="0018722C">
            <w:pPr>
              <w:pStyle w:val="affff9"/>
              <w:topLinePunct/>
              <w:ind w:leftChars="0" w:left="0" w:rightChars="0" w:right="0" w:firstLineChars="0" w:firstLine="0"/>
              <w:spacing w:line="240" w:lineRule="atLeast"/>
            </w:pPr>
            <w:r>
              <w:t>9</w:t>
            </w:r>
          </w:p>
        </w:tc>
        <w:tc>
          <w:tcPr>
            <w:tcW w:w="2563" w:type="pct"/>
            <w:vAlign w:val="center"/>
          </w:tcPr>
          <w:p w:rsidR="0018722C">
            <w:pPr>
              <w:pStyle w:val="a5"/>
              <w:topLinePunct/>
              <w:ind w:leftChars="0" w:left="0" w:rightChars="0" w:right="0" w:firstLineChars="0" w:firstLine="0"/>
              <w:spacing w:line="240" w:lineRule="atLeast"/>
            </w:pPr>
            <w:r>
              <w:t>为了健美体型、改善形象</w:t>
            </w:r>
          </w:p>
        </w:tc>
        <w:tc>
          <w:tcPr>
            <w:tcW w:w="1019" w:type="pct"/>
            <w:vAlign w:val="center"/>
          </w:tcPr>
          <w:p w:rsidR="0018722C">
            <w:pPr>
              <w:pStyle w:val="affff9"/>
              <w:topLinePunct/>
              <w:ind w:leftChars="0" w:left="0" w:rightChars="0" w:right="0" w:firstLineChars="0" w:firstLine="0"/>
              <w:spacing w:line="240" w:lineRule="atLeast"/>
            </w:pPr>
            <w:r>
              <w:t>.735</w:t>
            </w:r>
          </w:p>
        </w:tc>
        <w:tc>
          <w:tcPr>
            <w:tcW w:w="559" w:type="pct"/>
            <w:vAlign w:val="center"/>
          </w:tcPr>
          <w:p w:rsidR="0018722C">
            <w:pPr>
              <w:pStyle w:val="ad"/>
              <w:topLinePunct/>
              <w:ind w:leftChars="0" w:left="0" w:rightChars="0" w:right="0" w:firstLineChars="0" w:firstLine="0"/>
              <w:spacing w:line="240" w:lineRule="atLeast"/>
            </w:pPr>
            <w:r>
              <w:t>美</w:t>
            </w:r>
          </w:p>
        </w:tc>
      </w:tr>
      <w:tr>
        <w:tc>
          <w:tcPr>
            <w:tcW w:w="860" w:type="pct"/>
            <w:vAlign w:val="center"/>
          </w:tcPr>
          <w:p w:rsidR="0018722C">
            <w:pPr>
              <w:pStyle w:val="affff9"/>
              <w:topLinePunct/>
              <w:ind w:leftChars="0" w:left="0" w:rightChars="0" w:right="0" w:firstLineChars="0" w:firstLine="0"/>
              <w:spacing w:line="240" w:lineRule="atLeast"/>
            </w:pPr>
            <w:r>
              <w:t>20</w:t>
            </w:r>
          </w:p>
        </w:tc>
        <w:tc>
          <w:tcPr>
            <w:tcW w:w="2563" w:type="pct"/>
            <w:vAlign w:val="center"/>
          </w:tcPr>
          <w:p w:rsidR="0018722C">
            <w:pPr>
              <w:pStyle w:val="a5"/>
              <w:topLinePunct/>
              <w:ind w:leftChars="0" w:left="0" w:rightChars="0" w:right="0" w:firstLineChars="0" w:firstLine="0"/>
              <w:spacing w:line="240" w:lineRule="atLeast"/>
            </w:pPr>
            <w:r>
              <w:t>为了保持</w:t>
            </w:r>
            <w:r>
              <w:rPr>
                <w:w w:val="95"/>
              </w:rPr>
              <w:t>（</w:t>
            </w:r>
            <w:r>
              <w:t>塑造、完善</w:t>
            </w:r>
            <w:r>
              <w:rPr>
                <w:w w:val="95"/>
              </w:rPr>
              <w:t>）</w:t>
            </w:r>
            <w:r>
              <w:t>优美体型</w:t>
            </w:r>
          </w:p>
        </w:tc>
        <w:tc>
          <w:tcPr>
            <w:tcW w:w="1019" w:type="pct"/>
            <w:vAlign w:val="center"/>
          </w:tcPr>
          <w:p w:rsidR="0018722C">
            <w:pPr>
              <w:pStyle w:val="affff9"/>
              <w:topLinePunct/>
              <w:ind w:leftChars="0" w:left="0" w:rightChars="0" w:right="0" w:firstLineChars="0" w:firstLine="0"/>
              <w:spacing w:line="240" w:lineRule="atLeast"/>
            </w:pPr>
            <w:r>
              <w:t>.697</w:t>
            </w:r>
          </w:p>
        </w:tc>
        <w:tc>
          <w:tcPr>
            <w:tcW w:w="559" w:type="pct"/>
            <w:vAlign w:val="center"/>
          </w:tcPr>
          <w:p w:rsidR="0018722C">
            <w:pPr>
              <w:pStyle w:val="ad"/>
              <w:topLinePunct/>
              <w:ind w:leftChars="0" w:left="0" w:rightChars="0" w:right="0" w:firstLineChars="0" w:firstLine="0"/>
              <w:spacing w:line="240" w:lineRule="atLeast"/>
            </w:pPr>
            <w:r>
              <w:t>塑</w:t>
            </w:r>
          </w:p>
        </w:tc>
      </w:tr>
      <w:tr>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2563" w:type="pct"/>
            <w:vAlign w:val="center"/>
            <w:tcBorders>
              <w:top w:val="single" w:sz="4" w:space="0" w:color="auto"/>
            </w:tcBorders>
          </w:tcPr>
          <w:p w:rsidR="0018722C">
            <w:pPr>
              <w:pStyle w:val="aff1"/>
              <w:topLinePunct/>
              <w:ind w:leftChars="0" w:left="0" w:rightChars="0" w:right="0" w:firstLineChars="0" w:firstLine="0"/>
              <w:spacing w:line="240" w:lineRule="atLeast"/>
            </w:pPr>
            <w:r>
              <w:t>为了美化形体的需要</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.629</w:t>
            </w:r>
          </w:p>
        </w:tc>
        <w:tc>
          <w:tcPr>
            <w:tcW w:w="559" w:type="pct"/>
            <w:vAlign w:val="center"/>
            <w:tcBorders>
              <w:top w:val="single" w:sz="4" w:space="0" w:color="auto"/>
            </w:tcBorders>
          </w:tcPr>
          <w:p w:rsidR="0018722C">
            <w:pPr>
              <w:pStyle w:val="ad"/>
              <w:topLinePunct/>
              <w:ind w:leftChars="0" w:left="0" w:rightChars="0" w:right="0" w:firstLineChars="0" w:firstLine="0"/>
              <w:spacing w:line="240" w:lineRule="atLeast"/>
            </w:pPr>
            <w:r>
              <w:t>形</w:t>
            </w:r>
          </w:p>
        </w:tc>
      </w:tr>
    </w:tbl>
    <w:p w:rsidR="0018722C">
      <w:pPr>
        <w:topLinePunct/>
        <w:pStyle w:val="affa"/>
      </w:pPr>
    </w:p>
    <w:p w:rsidR="0018722C">
      <w:pPr>
        <w:pStyle w:val="Heading3"/>
        <w:topLinePunct/>
        <w:ind w:left="200" w:hangingChars="200" w:hanging="200"/>
      </w:pPr>
      <w:bookmarkStart w:id="732209" w:name="_Toc686732209"/>
      <w:bookmarkStart w:name="_bookmark40" w:id="100"/>
      <w:bookmarkEnd w:id="100"/>
      <w:r>
        <w:rPr>
          <w:b/>
        </w:rPr>
        <w:t>4.4.2</w:t>
      </w:r>
      <w:r>
        <w:t xml:space="preserve"> </w:t>
      </w:r>
      <w:bookmarkStart w:name="_bookmark40" w:id="101"/>
      <w:bookmarkEnd w:id="101"/>
      <w:r>
        <w:t>河南省高校女教师体育</w:t>
      </w:r>
      <w:r>
        <w:t>Th活方式的回归分析</w:t>
      </w:r>
      <w:bookmarkEnd w:id="732209"/>
    </w:p>
    <w:p w:rsidR="0018722C">
      <w:pPr>
        <w:topLinePunct/>
      </w:pPr>
      <w:r>
        <w:t>根据研究的需要，本文将运动锻炼程度</w:t>
      </w:r>
      <w:r>
        <w:t>（</w:t>
      </w:r>
      <w:r>
        <w:t>运动时间</w:t>
      </w:r>
      <w:r>
        <w:t>（</w:t>
      </w:r>
      <w:r>
        <w:t>min／次</w:t>
      </w:r>
      <w:r>
        <w:t>）</w:t>
      </w:r>
      <w:r>
        <w:t>×运动频数</w:t>
      </w:r>
      <w:r>
        <w:t>）</w:t>
      </w:r>
      <w:r>
        <w:t>作为因变量，将年龄段、健康状况、月收入、体育兴趣、家务劳动的时间、闲暇</w:t>
      </w:r>
      <w:r>
        <w:t>时间、休息时间及工作压力作为自变量引入回归方程。</w:t>
      </w:r>
      <w:r>
        <w:t>表</w:t>
      </w:r>
      <w:r>
        <w:t>4-16</w:t>
      </w:r>
      <w:r/>
      <w:r w:rsidR="001852F3">
        <w:t xml:space="preserve">和</w:t>
      </w:r>
      <w:r w:rsidR="001852F3">
        <w:t>表</w:t>
      </w:r>
      <w:r>
        <w:t>4-17</w:t>
      </w:r>
      <w:r/>
      <w:r w:rsidR="001852F3">
        <w:t xml:space="preserve">是影响体育生活方式的多因素回归分析结果。</w:t>
      </w:r>
    </w:p>
    <w:p w:rsidR="0018722C">
      <w:pPr>
        <w:pStyle w:val="a8"/>
        <w:topLinePunct/>
      </w:pPr>
      <w:r>
        <w:rPr>
          <w:rFonts w:cstheme="minorBidi" w:hAnsiTheme="minorHAnsi" w:eastAsiaTheme="minorHAnsi" w:asciiTheme="minorHAnsi"/>
          <w:b/>
        </w:rPr>
        <w:t>表4-16</w:t>
      </w:r>
      <w:r>
        <w:t xml:space="preserve">  </w:t>
      </w:r>
      <w:r w:rsidRPr="00DB64CE">
        <w:rPr>
          <w:rFonts w:cstheme="minorBidi" w:hAnsiTheme="minorHAnsi" w:eastAsiaTheme="minorHAnsi" w:asciiTheme="minorHAnsi"/>
          <w:b/>
        </w:rPr>
        <w:t>影响参与体育生活方式的因素</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4"/>
        <w:gridCol w:w="2099"/>
        <w:gridCol w:w="1036"/>
        <w:gridCol w:w="1883"/>
        <w:gridCol w:w="1632"/>
      </w:tblGrid>
      <w:tr>
        <w:trPr>
          <w:tblHeader/>
        </w:trPr>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t>Sum  of</w:t>
            </w:r>
            <w:r>
              <w:t> </w:t>
            </w:r>
            <w:r>
              <w:t>Squares</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1103" w:type="pct"/>
            <w:vAlign w:val="center"/>
            <w:tcBorders>
              <w:bottom w:val="single" w:sz="4" w:space="0" w:color="auto"/>
            </w:tcBorders>
          </w:tcPr>
          <w:p w:rsidR="0018722C">
            <w:pPr>
              <w:pStyle w:val="a7"/>
              <w:topLinePunct/>
              <w:ind w:leftChars="0" w:left="0" w:rightChars="0" w:right="0" w:firstLineChars="0" w:firstLine="0"/>
              <w:spacing w:line="240" w:lineRule="atLeast"/>
            </w:pPr>
            <w:r>
              <w:t>Mean Square</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r>
      <w:tr>
        <w:tc>
          <w:tcPr>
            <w:tcW w:w="1104" w:type="pct"/>
            <w:vAlign w:val="center"/>
          </w:tcPr>
          <w:p w:rsidR="0018722C">
            <w:pPr>
              <w:pStyle w:val="ac"/>
              <w:topLinePunct/>
              <w:ind w:leftChars="0" w:left="0" w:rightChars="0" w:right="0" w:firstLineChars="0" w:firstLine="0"/>
              <w:spacing w:line="240" w:lineRule="atLeast"/>
            </w:pPr>
            <w:r>
              <w:t>Regression</w:t>
            </w:r>
          </w:p>
        </w:tc>
        <w:tc>
          <w:tcPr>
            <w:tcW w:w="1230" w:type="pct"/>
            <w:vAlign w:val="center"/>
          </w:tcPr>
          <w:p w:rsidR="0018722C">
            <w:pPr>
              <w:pStyle w:val="affff9"/>
              <w:topLinePunct/>
              <w:ind w:leftChars="0" w:left="0" w:rightChars="0" w:right="0" w:firstLineChars="0" w:firstLine="0"/>
              <w:spacing w:line="240" w:lineRule="atLeast"/>
            </w:pPr>
            <w:r>
              <w:t>4752.362</w:t>
            </w:r>
          </w:p>
        </w:tc>
        <w:tc>
          <w:tcPr>
            <w:tcW w:w="607" w:type="pct"/>
            <w:vAlign w:val="center"/>
          </w:tcPr>
          <w:p w:rsidR="0018722C">
            <w:pPr>
              <w:pStyle w:val="affff9"/>
              <w:topLinePunct/>
              <w:ind w:leftChars="0" w:left="0" w:rightChars="0" w:right="0" w:firstLineChars="0" w:firstLine="0"/>
              <w:spacing w:line="240" w:lineRule="atLeast"/>
            </w:pPr>
            <w:r>
              <w:t>8</w:t>
            </w:r>
          </w:p>
        </w:tc>
        <w:tc>
          <w:tcPr>
            <w:tcW w:w="1103" w:type="pct"/>
            <w:vAlign w:val="center"/>
          </w:tcPr>
          <w:p w:rsidR="0018722C">
            <w:pPr>
              <w:pStyle w:val="affff9"/>
              <w:topLinePunct/>
              <w:ind w:leftChars="0" w:left="0" w:rightChars="0" w:right="0" w:firstLineChars="0" w:firstLine="0"/>
              <w:spacing w:line="240" w:lineRule="atLeast"/>
            </w:pPr>
            <w:r>
              <w:t>594.045</w:t>
            </w:r>
          </w:p>
        </w:tc>
        <w:tc>
          <w:tcPr>
            <w:tcW w:w="956" w:type="pct"/>
            <w:vAlign w:val="center"/>
          </w:tcPr>
          <w:p w:rsidR="0018722C">
            <w:pPr>
              <w:pStyle w:val="ad"/>
              <w:topLinePunct/>
              <w:ind w:leftChars="0" w:left="0" w:rightChars="0" w:right="0" w:firstLineChars="0" w:firstLine="0"/>
              <w:spacing w:line="240" w:lineRule="atLeast"/>
            </w:pPr>
            <w:r>
              <w:t>37.672**</w:t>
            </w:r>
          </w:p>
        </w:tc>
      </w:tr>
      <w:tr>
        <w:tc>
          <w:tcPr>
            <w:tcW w:w="1104" w:type="pct"/>
            <w:vAlign w:val="center"/>
          </w:tcPr>
          <w:p w:rsidR="0018722C">
            <w:pPr>
              <w:pStyle w:val="ac"/>
              <w:topLinePunct/>
              <w:ind w:leftChars="0" w:left="0" w:rightChars="0" w:right="0" w:firstLineChars="0" w:firstLine="0"/>
              <w:spacing w:line="240" w:lineRule="atLeast"/>
            </w:pPr>
            <w:r>
              <w:t>Residual</w:t>
            </w:r>
          </w:p>
        </w:tc>
        <w:tc>
          <w:tcPr>
            <w:tcW w:w="1230" w:type="pct"/>
            <w:vAlign w:val="center"/>
          </w:tcPr>
          <w:p w:rsidR="0018722C">
            <w:pPr>
              <w:pStyle w:val="affff9"/>
              <w:topLinePunct/>
              <w:ind w:leftChars="0" w:left="0" w:rightChars="0" w:right="0" w:firstLineChars="0" w:firstLine="0"/>
              <w:spacing w:line="240" w:lineRule="atLeast"/>
            </w:pPr>
            <w:r>
              <w:t>2948.797</w:t>
            </w:r>
          </w:p>
        </w:tc>
        <w:tc>
          <w:tcPr>
            <w:tcW w:w="607" w:type="pct"/>
            <w:vAlign w:val="center"/>
          </w:tcPr>
          <w:p w:rsidR="0018722C">
            <w:pPr>
              <w:pStyle w:val="affff9"/>
              <w:topLinePunct/>
              <w:ind w:leftChars="0" w:left="0" w:rightChars="0" w:right="0" w:firstLineChars="0" w:firstLine="0"/>
              <w:spacing w:line="240" w:lineRule="atLeast"/>
            </w:pPr>
            <w:r>
              <w:t>187</w:t>
            </w:r>
          </w:p>
        </w:tc>
        <w:tc>
          <w:tcPr>
            <w:tcW w:w="1103" w:type="pct"/>
            <w:vAlign w:val="center"/>
          </w:tcPr>
          <w:p w:rsidR="0018722C">
            <w:pPr>
              <w:pStyle w:val="a5"/>
              <w:topLinePunct/>
              <w:ind w:leftChars="0" w:left="0" w:rightChars="0" w:right="0" w:firstLineChars="0" w:firstLine="0"/>
              <w:spacing w:line="240" w:lineRule="atLeast"/>
            </w:pPr>
          </w:p>
        </w:tc>
        <w:tc>
          <w:tcPr>
            <w:tcW w:w="956" w:type="pct"/>
            <w:vAlign w:val="center"/>
          </w:tcPr>
          <w:p w:rsidR="0018722C">
            <w:pPr>
              <w:pStyle w:val="ad"/>
              <w:topLinePunct/>
              <w:ind w:leftChars="0" w:left="0" w:rightChars="0" w:right="0" w:firstLineChars="0" w:firstLine="0"/>
              <w:spacing w:line="240" w:lineRule="atLeast"/>
            </w:pPr>
          </w:p>
        </w:tc>
      </w:tr>
      <w:tr>
        <w:tc>
          <w:tcPr>
            <w:tcW w:w="1104"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230" w:type="pct"/>
            <w:vAlign w:val="center"/>
            <w:tcBorders>
              <w:top w:val="single" w:sz="4" w:space="0" w:color="auto"/>
            </w:tcBorders>
          </w:tcPr>
          <w:p w:rsidR="0018722C">
            <w:pPr>
              <w:pStyle w:val="affff9"/>
              <w:topLinePunct/>
              <w:ind w:leftChars="0" w:left="0" w:rightChars="0" w:right="0" w:firstLineChars="0" w:firstLine="0"/>
              <w:spacing w:line="240" w:lineRule="atLeast"/>
            </w:pPr>
            <w:r>
              <w:t>7701.158</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195</w:t>
            </w:r>
          </w:p>
        </w:tc>
        <w:tc>
          <w:tcPr>
            <w:tcW w:w="11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5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由上表可以看出，P=0.000＜0.05，即方程有意义。</w:t>
      </w:r>
    </w:p>
    <w:p w:rsidR="0018722C">
      <w:pPr>
        <w:pStyle w:val="a8"/>
        <w:topLinePunct/>
      </w:pPr>
      <w:r>
        <w:rPr>
          <w:rFonts w:cstheme="minorBidi" w:hAnsiTheme="minorHAnsi" w:eastAsiaTheme="minorHAnsi" w:asciiTheme="minorHAnsi"/>
          <w:b/>
        </w:rPr>
        <w:t>表4-17</w:t>
      </w:r>
      <w:r>
        <w:t xml:space="preserve">  </w:t>
      </w:r>
      <w:r w:rsidRPr="00DB64CE">
        <w:rPr>
          <w:rFonts w:cstheme="minorBidi" w:hAnsiTheme="minorHAnsi" w:eastAsiaTheme="minorHAnsi" w:asciiTheme="minorHAnsi"/>
          <w:b/>
        </w:rPr>
        <w:t>影响体育生活方式的多因素回归分析结果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56"/>
        <w:gridCol w:w="2785"/>
        <w:gridCol w:w="2494"/>
      </w:tblGrid>
      <w:tr>
        <w:trPr>
          <w:tblHeader/>
        </w:trPr>
        <w:tc>
          <w:tcPr>
            <w:tcW w:w="19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2" w:type="pct"/>
            <w:vAlign w:val="center"/>
            <w:tcBorders>
              <w:bottom w:val="single" w:sz="4" w:space="0" w:color="auto"/>
            </w:tcBorders>
          </w:tcPr>
          <w:p w:rsidR="0018722C">
            <w:pPr>
              <w:pStyle w:val="a7"/>
              <w:topLinePunct/>
              <w:ind w:leftChars="0" w:left="0" w:rightChars="0" w:right="0" w:firstLineChars="0" w:firstLine="0"/>
              <w:spacing w:line="240" w:lineRule="atLeast"/>
            </w:pPr>
            <w:r>
              <w:t>体育运动锻炼的程度</w:t>
            </w:r>
          </w:p>
          <w:p w:rsidR="0018722C">
            <w:pPr>
              <w:pStyle w:val="a7"/>
              <w:topLinePunct/>
              <w:ind w:leftChars="0" w:left="0" w:rightChars="0" w:right="0" w:firstLineChars="0" w:firstLine="0"/>
              <w:spacing w:line="240" w:lineRule="atLeast"/>
            </w:pPr>
            <w:r>
              <w:t>Beta 值</w:t>
            </w:r>
          </w:p>
        </w:tc>
        <w:tc>
          <w:tcPr>
            <w:tcW w:w="146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907" w:type="pct"/>
            <w:vAlign w:val="center"/>
          </w:tcPr>
          <w:p w:rsidR="0018722C">
            <w:pPr>
              <w:pStyle w:val="ac"/>
              <w:topLinePunct/>
              <w:ind w:leftChars="0" w:left="0" w:rightChars="0" w:right="0" w:firstLineChars="0" w:firstLine="0"/>
              <w:spacing w:line="240" w:lineRule="atLeast"/>
            </w:pPr>
            <w:r>
              <w:t>年龄 x1</w:t>
            </w:r>
          </w:p>
        </w:tc>
        <w:tc>
          <w:tcPr>
            <w:tcW w:w="1632" w:type="pct"/>
            <w:vAlign w:val="center"/>
          </w:tcPr>
          <w:p w:rsidR="0018722C">
            <w:pPr>
              <w:pStyle w:val="affff9"/>
              <w:topLinePunct/>
              <w:ind w:leftChars="0" w:left="0" w:rightChars="0" w:right="0" w:firstLineChars="0" w:firstLine="0"/>
              <w:spacing w:line="240" w:lineRule="atLeast"/>
            </w:pPr>
            <w:r>
              <w:t>-.155</w:t>
            </w:r>
          </w:p>
        </w:tc>
        <w:tc>
          <w:tcPr>
            <w:tcW w:w="1461" w:type="pct"/>
            <w:vAlign w:val="center"/>
          </w:tcPr>
          <w:p w:rsidR="0018722C">
            <w:pPr>
              <w:pStyle w:val="affff9"/>
              <w:topLinePunct/>
              <w:ind w:leftChars="0" w:left="0" w:rightChars="0" w:right="0" w:firstLineChars="0" w:firstLine="0"/>
              <w:spacing w:line="240" w:lineRule="atLeast"/>
            </w:pPr>
            <w:r>
              <w:t>.065</w:t>
            </w:r>
          </w:p>
        </w:tc>
      </w:tr>
      <w:tr>
        <w:tc>
          <w:tcPr>
            <w:tcW w:w="1907" w:type="pct"/>
            <w:vAlign w:val="center"/>
          </w:tcPr>
          <w:p w:rsidR="0018722C">
            <w:pPr>
              <w:pStyle w:val="ac"/>
              <w:topLinePunct/>
              <w:ind w:leftChars="0" w:left="0" w:rightChars="0" w:right="0" w:firstLineChars="0" w:firstLine="0"/>
              <w:spacing w:line="240" w:lineRule="atLeast"/>
            </w:pPr>
            <w:r>
              <w:t>健康状况 x2</w:t>
            </w:r>
          </w:p>
        </w:tc>
        <w:tc>
          <w:tcPr>
            <w:tcW w:w="1632" w:type="pct"/>
            <w:vAlign w:val="center"/>
          </w:tcPr>
          <w:p w:rsidR="0018722C">
            <w:pPr>
              <w:pStyle w:val="affff9"/>
              <w:topLinePunct/>
              <w:ind w:leftChars="0" w:left="0" w:rightChars="0" w:right="0" w:firstLineChars="0" w:firstLine="0"/>
              <w:spacing w:line="240" w:lineRule="atLeast"/>
            </w:pPr>
            <w:r>
              <w:t>.089</w:t>
            </w:r>
          </w:p>
        </w:tc>
        <w:tc>
          <w:tcPr>
            <w:tcW w:w="1461" w:type="pct"/>
            <w:vAlign w:val="center"/>
          </w:tcPr>
          <w:p w:rsidR="0018722C">
            <w:pPr>
              <w:pStyle w:val="affff9"/>
              <w:topLinePunct/>
              <w:ind w:leftChars="0" w:left="0" w:rightChars="0" w:right="0" w:firstLineChars="0" w:firstLine="0"/>
              <w:spacing w:line="240" w:lineRule="atLeast"/>
            </w:pPr>
            <w:r>
              <w:t>.349</w:t>
            </w:r>
          </w:p>
        </w:tc>
      </w:tr>
      <w:tr>
        <w:tc>
          <w:tcPr>
            <w:tcW w:w="1907" w:type="pct"/>
            <w:vAlign w:val="center"/>
          </w:tcPr>
          <w:p w:rsidR="0018722C">
            <w:pPr>
              <w:pStyle w:val="ac"/>
              <w:topLinePunct/>
              <w:ind w:leftChars="0" w:left="0" w:rightChars="0" w:right="0" w:firstLineChars="0" w:firstLine="0"/>
              <w:spacing w:line="240" w:lineRule="atLeast"/>
            </w:pPr>
            <w:r>
              <w:t>月收入 x3</w:t>
            </w:r>
          </w:p>
        </w:tc>
        <w:tc>
          <w:tcPr>
            <w:tcW w:w="1632" w:type="pct"/>
            <w:vAlign w:val="center"/>
          </w:tcPr>
          <w:p w:rsidR="0018722C">
            <w:pPr>
              <w:pStyle w:val="affff9"/>
              <w:topLinePunct/>
              <w:ind w:leftChars="0" w:left="0" w:rightChars="0" w:right="0" w:firstLineChars="0" w:firstLine="0"/>
              <w:spacing w:line="240" w:lineRule="atLeast"/>
            </w:pPr>
            <w:r>
              <w:t>-.010</w:t>
            </w:r>
          </w:p>
        </w:tc>
        <w:tc>
          <w:tcPr>
            <w:tcW w:w="1461" w:type="pct"/>
            <w:vAlign w:val="center"/>
          </w:tcPr>
          <w:p w:rsidR="0018722C">
            <w:pPr>
              <w:pStyle w:val="affff9"/>
              <w:topLinePunct/>
              <w:ind w:leftChars="0" w:left="0" w:rightChars="0" w:right="0" w:firstLineChars="0" w:firstLine="0"/>
              <w:spacing w:line="240" w:lineRule="atLeast"/>
            </w:pPr>
            <w:r>
              <w:t>.932</w:t>
            </w:r>
          </w:p>
        </w:tc>
      </w:tr>
      <w:tr>
        <w:tc>
          <w:tcPr>
            <w:tcW w:w="1907" w:type="pct"/>
            <w:vAlign w:val="center"/>
          </w:tcPr>
          <w:p w:rsidR="0018722C">
            <w:pPr>
              <w:pStyle w:val="ac"/>
              <w:topLinePunct/>
              <w:ind w:leftChars="0" w:left="0" w:rightChars="0" w:right="0" w:firstLineChars="0" w:firstLine="0"/>
              <w:spacing w:line="240" w:lineRule="atLeast"/>
            </w:pPr>
            <w:r>
              <w:t>体育兴趣 x4</w:t>
            </w:r>
          </w:p>
        </w:tc>
        <w:tc>
          <w:tcPr>
            <w:tcW w:w="1632" w:type="pct"/>
            <w:vAlign w:val="center"/>
          </w:tcPr>
          <w:p w:rsidR="0018722C">
            <w:pPr>
              <w:pStyle w:val="affff9"/>
              <w:topLinePunct/>
              <w:ind w:leftChars="0" w:left="0" w:rightChars="0" w:right="0" w:firstLineChars="0" w:firstLine="0"/>
              <w:spacing w:line="240" w:lineRule="atLeast"/>
            </w:pPr>
            <w:r>
              <w:t>.885</w:t>
            </w:r>
          </w:p>
        </w:tc>
        <w:tc>
          <w:tcPr>
            <w:tcW w:w="1461" w:type="pct"/>
            <w:vAlign w:val="center"/>
          </w:tcPr>
          <w:p w:rsidR="0018722C">
            <w:pPr>
              <w:pStyle w:val="affff9"/>
              <w:topLinePunct/>
              <w:ind w:leftChars="0" w:left="0" w:rightChars="0" w:right="0" w:firstLineChars="0" w:firstLine="0"/>
              <w:spacing w:line="240" w:lineRule="atLeast"/>
            </w:pPr>
            <w:r>
              <w:rPr>
                <w:u w:val="single"/>
              </w:rPr>
              <w:t>.000</w:t>
            </w:r>
          </w:p>
        </w:tc>
      </w:tr>
      <w:tr>
        <w:tc>
          <w:tcPr>
            <w:tcW w:w="1907" w:type="pct"/>
            <w:vAlign w:val="center"/>
          </w:tcPr>
          <w:p w:rsidR="0018722C">
            <w:pPr>
              <w:pStyle w:val="ac"/>
              <w:topLinePunct/>
              <w:ind w:leftChars="0" w:left="0" w:rightChars="0" w:right="0" w:firstLineChars="0" w:firstLine="0"/>
              <w:spacing w:line="240" w:lineRule="atLeast"/>
            </w:pPr>
            <w:r>
              <w:t>家务时间 x5</w:t>
            </w:r>
          </w:p>
        </w:tc>
        <w:tc>
          <w:tcPr>
            <w:tcW w:w="1632" w:type="pct"/>
            <w:vAlign w:val="center"/>
          </w:tcPr>
          <w:p w:rsidR="0018722C">
            <w:pPr>
              <w:pStyle w:val="affff9"/>
              <w:topLinePunct/>
              <w:ind w:leftChars="0" w:left="0" w:rightChars="0" w:right="0" w:firstLineChars="0" w:firstLine="0"/>
              <w:spacing w:line="240" w:lineRule="atLeast"/>
            </w:pPr>
            <w:r>
              <w:t>-.053</w:t>
            </w:r>
          </w:p>
        </w:tc>
        <w:tc>
          <w:tcPr>
            <w:tcW w:w="1461" w:type="pct"/>
            <w:vAlign w:val="center"/>
          </w:tcPr>
          <w:p w:rsidR="0018722C">
            <w:pPr>
              <w:pStyle w:val="affff9"/>
              <w:topLinePunct/>
              <w:ind w:leftChars="0" w:left="0" w:rightChars="0" w:right="0" w:firstLineChars="0" w:firstLine="0"/>
              <w:spacing w:line="240" w:lineRule="atLeast"/>
            </w:pPr>
            <w:r>
              <w:t>.664</w:t>
            </w:r>
          </w:p>
        </w:tc>
      </w:tr>
      <w:tr>
        <w:tc>
          <w:tcPr>
            <w:tcW w:w="1907" w:type="pct"/>
            <w:vAlign w:val="center"/>
          </w:tcPr>
          <w:p w:rsidR="0018722C">
            <w:pPr>
              <w:pStyle w:val="ac"/>
              <w:topLinePunct/>
              <w:ind w:leftChars="0" w:left="0" w:rightChars="0" w:right="0" w:firstLineChars="0" w:firstLine="0"/>
              <w:spacing w:line="240" w:lineRule="atLeast"/>
            </w:pPr>
            <w:r>
              <w:t>闲暇时间 x6</w:t>
            </w:r>
          </w:p>
        </w:tc>
        <w:tc>
          <w:tcPr>
            <w:tcW w:w="1632" w:type="pct"/>
            <w:vAlign w:val="center"/>
          </w:tcPr>
          <w:p w:rsidR="0018722C">
            <w:pPr>
              <w:pStyle w:val="affff9"/>
              <w:topLinePunct/>
              <w:ind w:leftChars="0" w:left="0" w:rightChars="0" w:right="0" w:firstLineChars="0" w:firstLine="0"/>
              <w:spacing w:line="240" w:lineRule="atLeast"/>
            </w:pPr>
            <w:r>
              <w:t>.185</w:t>
            </w:r>
          </w:p>
        </w:tc>
        <w:tc>
          <w:tcPr>
            <w:tcW w:w="1461" w:type="pct"/>
            <w:vAlign w:val="center"/>
          </w:tcPr>
          <w:p w:rsidR="0018722C">
            <w:pPr>
              <w:pStyle w:val="affff9"/>
              <w:topLinePunct/>
              <w:ind w:leftChars="0" w:left="0" w:rightChars="0" w:right="0" w:firstLineChars="0" w:firstLine="0"/>
              <w:spacing w:line="240" w:lineRule="atLeast"/>
            </w:pPr>
            <w:r>
              <w:rPr>
                <w:u w:val="single"/>
              </w:rPr>
              <w:t>.002</w:t>
            </w:r>
          </w:p>
        </w:tc>
      </w:tr>
      <w:tr>
        <w:tc>
          <w:tcPr>
            <w:tcW w:w="1907" w:type="pct"/>
            <w:vAlign w:val="center"/>
          </w:tcPr>
          <w:p w:rsidR="0018722C">
            <w:pPr>
              <w:pStyle w:val="ac"/>
              <w:topLinePunct/>
              <w:ind w:leftChars="0" w:left="0" w:rightChars="0" w:right="0" w:firstLineChars="0" w:firstLine="0"/>
              <w:spacing w:line="240" w:lineRule="atLeast"/>
            </w:pPr>
            <w:r>
              <w:t>休息时间 x7</w:t>
            </w:r>
          </w:p>
        </w:tc>
        <w:tc>
          <w:tcPr>
            <w:tcW w:w="1632" w:type="pct"/>
            <w:vAlign w:val="center"/>
          </w:tcPr>
          <w:p w:rsidR="0018722C">
            <w:pPr>
              <w:pStyle w:val="affff9"/>
              <w:topLinePunct/>
              <w:ind w:leftChars="0" w:left="0" w:rightChars="0" w:right="0" w:firstLineChars="0" w:firstLine="0"/>
              <w:spacing w:line="240" w:lineRule="atLeast"/>
            </w:pPr>
            <w:r>
              <w:t>-.977</w:t>
            </w:r>
          </w:p>
        </w:tc>
        <w:tc>
          <w:tcPr>
            <w:tcW w:w="1461" w:type="pct"/>
            <w:vAlign w:val="center"/>
          </w:tcPr>
          <w:p w:rsidR="0018722C">
            <w:pPr>
              <w:pStyle w:val="affff9"/>
              <w:topLinePunct/>
              <w:ind w:leftChars="0" w:left="0" w:rightChars="0" w:right="0" w:firstLineChars="0" w:firstLine="0"/>
              <w:spacing w:line="240" w:lineRule="atLeast"/>
            </w:pPr>
            <w:r>
              <w:rPr>
                <w:u w:val="single"/>
              </w:rPr>
              <w:t>.000</w:t>
            </w:r>
          </w:p>
        </w:tc>
      </w:tr>
      <w:tr>
        <w:tc>
          <w:tcPr>
            <w:tcW w:w="1907" w:type="pct"/>
            <w:vAlign w:val="center"/>
          </w:tcPr>
          <w:p w:rsidR="0018722C">
            <w:pPr>
              <w:pStyle w:val="ac"/>
              <w:topLinePunct/>
              <w:ind w:leftChars="0" w:left="0" w:rightChars="0" w:right="0" w:firstLineChars="0" w:firstLine="0"/>
              <w:spacing w:line="240" w:lineRule="atLeast"/>
            </w:pPr>
            <w:r>
              <w:t>工作压力 x8</w:t>
            </w:r>
          </w:p>
        </w:tc>
        <w:tc>
          <w:tcPr>
            <w:tcW w:w="1632" w:type="pct"/>
            <w:vAlign w:val="center"/>
          </w:tcPr>
          <w:p w:rsidR="0018722C">
            <w:pPr>
              <w:pStyle w:val="affff9"/>
              <w:topLinePunct/>
              <w:ind w:leftChars="0" w:left="0" w:rightChars="0" w:right="0" w:firstLineChars="0" w:firstLine="0"/>
              <w:spacing w:line="240" w:lineRule="atLeast"/>
            </w:pPr>
            <w:r>
              <w:t>-.055</w:t>
            </w:r>
          </w:p>
        </w:tc>
        <w:tc>
          <w:tcPr>
            <w:tcW w:w="1461" w:type="pct"/>
            <w:vAlign w:val="center"/>
          </w:tcPr>
          <w:p w:rsidR="0018722C">
            <w:pPr>
              <w:pStyle w:val="affff9"/>
              <w:topLinePunct/>
              <w:ind w:leftChars="0" w:left="0" w:rightChars="0" w:right="0" w:firstLineChars="0" w:firstLine="0"/>
              <w:spacing w:line="240" w:lineRule="atLeast"/>
            </w:pPr>
            <w:r>
              <w:t>.669</w:t>
            </w:r>
          </w:p>
        </w:tc>
      </w:tr>
      <w:tr>
        <w:tc>
          <w:tcPr>
            <w:tcW w:w="1907" w:type="pct"/>
            <w:vAlign w:val="center"/>
          </w:tcPr>
          <w:p w:rsidR="0018722C">
            <w:pPr>
              <w:pStyle w:val="ac"/>
              <w:topLinePunct/>
              <w:ind w:leftChars="0" w:left="0" w:rightChars="0" w:right="0" w:firstLineChars="0" w:firstLine="0"/>
              <w:spacing w:line="240" w:lineRule="atLeast"/>
            </w:pPr>
            <w:r>
              <w:t>R</w:t>
            </w:r>
            <w:r>
              <w:t>(</w:t>
            </w:r>
            <w:r>
              <w:t>平方</w:t>
            </w:r>
            <w:r>
              <w:t>)</w:t>
            </w:r>
          </w:p>
        </w:tc>
        <w:tc>
          <w:tcPr>
            <w:tcW w:w="1632" w:type="pct"/>
            <w:vAlign w:val="center"/>
          </w:tcPr>
          <w:p w:rsidR="0018722C">
            <w:pPr>
              <w:pStyle w:val="a5"/>
              <w:topLinePunct/>
              <w:ind w:leftChars="0" w:left="0" w:rightChars="0" w:right="0" w:firstLineChars="0" w:firstLine="0"/>
              <w:spacing w:line="240" w:lineRule="atLeast"/>
            </w:pPr>
          </w:p>
        </w:tc>
        <w:tc>
          <w:tcPr>
            <w:tcW w:w="1461" w:type="pct"/>
            <w:vAlign w:val="center"/>
          </w:tcPr>
          <w:p w:rsidR="0018722C">
            <w:pPr>
              <w:pStyle w:val="affff9"/>
              <w:topLinePunct/>
              <w:ind w:leftChars="0" w:left="0" w:rightChars="0" w:right="0" w:firstLineChars="0" w:firstLine="0"/>
              <w:spacing w:line="240" w:lineRule="atLeast"/>
            </w:pPr>
            <w:r>
              <w:t>0.617</w:t>
            </w:r>
          </w:p>
        </w:tc>
      </w:tr>
      <w:tr>
        <w:tc>
          <w:tcPr>
            <w:tcW w:w="190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6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61" w:type="pct"/>
            <w:vAlign w:val="center"/>
            <w:tcBorders>
              <w:top w:val="single" w:sz="4" w:space="0" w:color="auto"/>
            </w:tcBorders>
          </w:tcPr>
          <w:p w:rsidR="0018722C">
            <w:pPr>
              <w:pStyle w:val="affff9"/>
              <w:topLinePunct/>
              <w:ind w:leftChars="0" w:left="0" w:rightChars="0" w:right="0" w:firstLineChars="0" w:firstLine="0"/>
              <w:spacing w:line="240" w:lineRule="atLeast"/>
            </w:pPr>
            <w:r>
              <w:t>37.672</w:t>
            </w:r>
          </w:p>
        </w:tc>
      </w:tr>
    </w:tbl>
    <w:p w:rsidR="0018722C">
      <w:pPr>
        <w:pStyle w:val="affa"/>
      </w:pPr>
    </w:p>
    <w:p w:rsidR="0018722C">
      <w:pPr>
        <w:topLinePunct/>
      </w:pPr>
      <w:r>
        <w:t>由</w:t>
      </w:r>
      <w:r>
        <w:t>表</w:t>
      </w:r>
      <w:r>
        <w:t>4-17</w:t>
      </w:r>
      <w:r/>
      <w:r w:rsidR="001852F3">
        <w:t xml:space="preserve">可知，方程有意义，且有效为</w:t>
      </w:r>
      <w:r>
        <w:t>61</w:t>
      </w:r>
      <w:r>
        <w:t>.</w:t>
      </w:r>
      <w:r>
        <w:t>7%。调查结果显示，对高校女教师的体育生活方式有显著性影响的因素依次为体育兴趣、闲暇时间和作息时间。通过对比《广州高校女教师参与休闲体育的现状与发展对策》</w:t>
      </w:r>
      <w:r>
        <w:rPr>
          <w:rFonts w:ascii="Times New Roman" w:eastAsia="宋体"/>
        </w:rPr>
        <w:t>1</w:t>
      </w:r>
      <w:r>
        <w:t>一文中，</w:t>
      </w:r>
      <w:r>
        <w:t>姚</w:t>
      </w:r>
    </w:p>
    <w:p w:rsidR="0018722C">
      <w:pPr>
        <w:pStyle w:val="aff7"/>
        <w:topLinePunct/>
      </w:pPr>
      <w:r>
        <w:pict>
          <v:line style="position:absolute;mso-position-horizontal-relative:page;mso-position-vertical-relative:paragraph;z-index:3472;mso-wrap-distance-left:0;mso-wrap-distance-right:0" from="90.024002pt,14.492672pt" to="234.044002pt,14.492672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ascii="Times New Roman" w:eastAsia="Times New Roman" w:cstheme="minorBidi" w:hAnsiTheme="minorHAnsi"/>
        </w:rPr>
        <w:t>     </w:t>
      </w:r>
      <w:r>
        <w:rPr>
          <w:rFonts w:cstheme="minorBidi" w:hAnsiTheme="minorHAnsi" w:eastAsiaTheme="minorHAnsi" w:asciiTheme="minorHAnsi"/>
        </w:rPr>
        <w:t>姚业戴，韩晗.广州高校女教师参与休闲体育的现状与发展对策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.体育科技文献通报，</w:t>
      </w:r>
      <w:r>
        <w:rPr>
          <w:rFonts w:cstheme="minorBidi" w:hAnsiTheme="minorHAnsi" w:eastAsiaTheme="minorHAnsi" w:asciiTheme="minorHAnsi"/>
        </w:rPr>
        <w:t>2</w:t>
      </w:r>
      <w:r>
        <w:rPr>
          <w:rFonts w:cstheme="minorBidi" w:hAnsiTheme="minorHAnsi" w:eastAsiaTheme="minorHAnsi" w:asciiTheme="minorHAnsi"/>
        </w:rPr>
        <w:t>00</w:t>
      </w:r>
      <w:r>
        <w:rPr>
          <w:rFonts w:cstheme="minorBidi" w:hAnsiTheme="minorHAnsi" w:eastAsiaTheme="minorHAnsi" w:asciiTheme="minorHAnsi"/>
        </w:rPr>
        <w:t>8</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93</w:t>
      </w:r>
      <w:r>
        <w:rPr>
          <w:rFonts w:hint="eastAsia"/>
        </w:rPr>
        <w:t>。</w:t>
      </w:r>
    </w:p>
    <w:p w:rsidR="0018722C">
      <w:pPr>
        <w:topLinePunct/>
      </w:pPr>
      <w:r>
        <w:t>业戴等人提出影响广州市女教师参与休闲体育因素依此是休闲体育健身性和娱</w:t>
      </w:r>
      <w:r>
        <w:t>乐性、休闲体育设施、闲暇时间等。很明显地发现，无论是从客观上还是主观上来分析，闲暇时间对于高校女教师参与体育是有影响的。</w:t>
      </w:r>
    </w:p>
    <w:p w:rsidR="0018722C">
      <w:pPr>
        <w:pStyle w:val="Heading4"/>
        <w:topLinePunct/>
        <w:ind w:left="200" w:hangingChars="200" w:hanging="200"/>
      </w:pPr>
      <w:r>
        <w:t>4.4.2.1</w:t>
      </w:r>
      <w:r>
        <w:t xml:space="preserve"> </w:t>
      </w:r>
      <w:r>
        <w:t>体育兴趣对高校女教师体育生活方式的影响</w:t>
      </w:r>
    </w:p>
    <w:p w:rsidR="0018722C">
      <w:pPr>
        <w:topLinePunct/>
      </w:pPr>
      <w:r>
        <w:t>爱因斯坦说过</w:t>
      </w:r>
      <w:r>
        <w:t>：“兴趣是最好的老师”。兴趣不只是人们力求从事某项活动和</w:t>
      </w:r>
      <w:r>
        <w:t>认识某种事物的意识倾向，而且还是不需要个人意志努力和外在监督就可实现的</w:t>
      </w:r>
      <w:r>
        <w:t>活动倾向。而体育兴趣就是积极认识和从事体育运动或身体锻炼的心理倾向，是</w:t>
      </w:r>
      <w:r>
        <w:t>人们参加体育活动的基本动力之一。它是靠后天的培养形成的，有一定的稳固性，</w:t>
      </w:r>
      <w:r>
        <w:t>不需要外力的约束和强制；直接影响着个体从事体育活动的方向、强度和持续时</w:t>
      </w:r>
      <w:r>
        <w:t>间</w:t>
      </w:r>
      <w:r>
        <w:rPr>
          <w:spacing w:val="-10"/>
        </w:rPr>
        <w:t>（</w:t>
      </w:r>
      <w:r>
        <w:rPr>
          <w:spacing w:val="-10"/>
        </w:rPr>
        <w:t xml:space="preserve">次数</w:t>
      </w:r>
      <w:r>
        <w:rPr>
          <w:spacing w:val="-10"/>
        </w:rPr>
        <w:t>）</w:t>
      </w:r>
      <w:r>
        <w:t xml:space="preserve">。在调查的</w:t>
      </w:r>
      <w:r>
        <w:t>196</w:t>
      </w:r>
      <w:r/>
      <w:r w:rsidR="001852F3">
        <w:t xml:space="preserve">份有效问卷中，有</w:t>
      </w:r>
      <w:r>
        <w:t>42</w:t>
      </w:r>
      <w:r/>
      <w:r w:rsidR="001852F3">
        <w:t xml:space="preserve">名高校女教师在</w:t>
      </w:r>
      <w:r>
        <w:t>2012</w:t>
      </w:r>
      <w:r/>
      <w:r w:rsidR="001852F3">
        <w:t xml:space="preserve">年从未参加</w:t>
      </w:r>
      <w:r>
        <w:t>过体育活动，占总数的</w:t>
      </w:r>
      <w:r>
        <w:t>21</w:t>
      </w:r>
      <w:r>
        <w:t>.</w:t>
      </w:r>
      <w:r>
        <w:t>4%</w:t>
      </w:r>
      <w:r>
        <w:t>.</w:t>
      </w:r>
      <w:r>
        <w:t>54.8%的人对健康的理解是身体没有疾病；认为</w:t>
      </w:r>
      <w:r>
        <w:t>健康指心理健康的占</w:t>
      </w:r>
      <w:r>
        <w:t>26</w:t>
      </w:r>
      <w:r>
        <w:t>.</w:t>
      </w:r>
      <w:r>
        <w:t>2%；</w:t>
      </w:r>
      <w:r>
        <w:t>道德健康达到</w:t>
      </w:r>
      <w:r>
        <w:t>11</w:t>
      </w:r>
      <w:r>
        <w:t>.</w:t>
      </w:r>
      <w:r>
        <w:t>9%；</w:t>
      </w:r>
      <w:r>
        <w:t>而社会适应能力仅占</w:t>
      </w:r>
      <w:r>
        <w:t>7</w:t>
      </w:r>
      <w:r>
        <w:t>.</w:t>
      </w:r>
      <w:r>
        <w:t>1%。</w:t>
      </w:r>
      <w:r>
        <w:t>对其不参加体育活动的因素进行分析</w:t>
      </w:r>
      <w:r>
        <w:t>（</w:t>
      </w:r>
      <w:r>
        <w:rPr>
          <w:spacing w:val="-10"/>
        </w:rPr>
        <w:t>见</w:t>
      </w:r>
      <w:r>
        <w:rPr>
          <w:spacing w:val="-10"/>
        </w:rPr>
        <w:t>表</w:t>
      </w:r>
      <w:r>
        <w:t>4-18</w:t>
      </w:r>
      <w:r>
        <w:t>）</w:t>
      </w:r>
      <w:r>
        <w:t>，其中，首要因素是没有兴趣</w:t>
      </w:r>
      <w:r>
        <w:t>和时间；其次是自身的惰性、无场地、无专业指导等。而没有活动伙伴、家庭月收入、体弱无法锻炼等并不占主要的因素。据走访调查发现，锻炼场地不方便以</w:t>
      </w:r>
      <w:r>
        <w:t>及专业指导人员的局限性是间接造成河南省高校女教师对体育活动丧失兴趣，直</w:t>
      </w:r>
      <w:r>
        <w:t>接影响她们对体育活动产生负面态度，也会成为没有时间去锻炼的理由。由于缺</w:t>
      </w:r>
      <w:r>
        <w:t>乏专业指导，不会锻炼，就达不到锻炼的目的，那么放弃锻炼的可能性就会很大。</w:t>
      </w:r>
      <w:r>
        <w:t>但是如果有形成良好的体育生活方式的趋向，即使条件再有限，也可以选择对场馆器材要求不高的体育项目进行锻炼，也同样能形成锻炼的习惯。因此说，兴趣和自身惰性是河南省高校女教师不参与体育锻炼的主要因素。</w:t>
      </w:r>
    </w:p>
    <w:p w:rsidR="0018722C">
      <w:pPr>
        <w:pStyle w:val="a8"/>
        <w:topLinePunct/>
      </w:pPr>
      <w:r>
        <w:rPr>
          <w:rFonts w:cstheme="minorBidi" w:hAnsiTheme="minorHAnsi" w:eastAsiaTheme="minorHAnsi" w:asciiTheme="minorHAnsi"/>
          <w:b/>
        </w:rPr>
        <w:t>表4-18</w:t>
      </w:r>
      <w:r>
        <w:t xml:space="preserve">  </w:t>
      </w:r>
      <w:r w:rsidRPr="00DB64CE">
        <w:rPr>
          <w:rFonts w:cstheme="minorBidi" w:hAnsiTheme="minorHAnsi" w:eastAsiaTheme="minorHAnsi" w:asciiTheme="minorHAnsi"/>
          <w:b/>
        </w:rPr>
        <w:t>河南省高校女教师不参加体育活动的因素进行分析</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0"/>
        <w:gridCol w:w="2906"/>
        <w:gridCol w:w="1392"/>
        <w:gridCol w:w="1658"/>
        <w:gridCol w:w="1585"/>
      </w:tblGrid>
      <w:tr>
        <w:trPr>
          <w:tblHeader/>
        </w:trPr>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05"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575" w:type="pct"/>
            <w:vMerge w:val="restart"/>
            <w:vAlign w:val="center"/>
          </w:tcPr>
          <w:p w:rsidR="0018722C">
            <w:pPr>
              <w:pStyle w:val="ac"/>
              <w:topLinePunct/>
              <w:ind w:leftChars="0" w:left="0" w:rightChars="0" w:right="0" w:firstLineChars="0" w:firstLine="0"/>
              <w:spacing w:line="240" w:lineRule="atLeast"/>
            </w:pPr>
            <w:r>
              <w:t>主观因</w:t>
            </w:r>
          </w:p>
          <w:p w:rsidR="0018722C">
            <w:pPr>
              <w:pStyle w:val="a5"/>
              <w:topLinePunct/>
              <w:ind w:leftChars="0" w:left="0" w:rightChars="0" w:right="0" w:firstLineChars="0" w:firstLine="0"/>
              <w:spacing w:line="240" w:lineRule="atLeast"/>
            </w:pPr>
            <w:r>
              <w:t>素</w:t>
            </w:r>
          </w:p>
        </w:tc>
        <w:tc>
          <w:tcPr>
            <w:tcW w:w="1705" w:type="pct"/>
            <w:vAlign w:val="center"/>
          </w:tcPr>
          <w:p w:rsidR="0018722C">
            <w:pPr>
              <w:pStyle w:val="a5"/>
              <w:topLinePunct/>
              <w:ind w:leftChars="0" w:left="0" w:rightChars="0" w:right="0" w:firstLineChars="0" w:firstLine="0"/>
              <w:spacing w:line="240" w:lineRule="atLeast"/>
            </w:pPr>
            <w:r>
              <w:t>没兴趣</w:t>
            </w:r>
          </w:p>
        </w:tc>
        <w:tc>
          <w:tcPr>
            <w:tcW w:w="817" w:type="pct"/>
            <w:vAlign w:val="center"/>
          </w:tcPr>
          <w:p w:rsidR="0018722C">
            <w:pPr>
              <w:pStyle w:val="affff9"/>
              <w:topLinePunct/>
              <w:ind w:leftChars="0" w:left="0" w:rightChars="0" w:right="0" w:firstLineChars="0" w:firstLine="0"/>
              <w:spacing w:line="240" w:lineRule="atLeast"/>
            </w:pPr>
            <w:r>
              <w:t>31</w:t>
            </w:r>
          </w:p>
        </w:tc>
        <w:tc>
          <w:tcPr>
            <w:tcW w:w="973" w:type="pct"/>
            <w:vAlign w:val="center"/>
          </w:tcPr>
          <w:p w:rsidR="0018722C">
            <w:pPr>
              <w:pStyle w:val="affff9"/>
              <w:topLinePunct/>
              <w:ind w:leftChars="0" w:left="0" w:rightChars="0" w:right="0" w:firstLineChars="0" w:firstLine="0"/>
              <w:spacing w:line="240" w:lineRule="atLeast"/>
            </w:pPr>
            <w:r>
              <w:t>24.6</w:t>
            </w:r>
          </w:p>
        </w:tc>
        <w:tc>
          <w:tcPr>
            <w:tcW w:w="930" w:type="pct"/>
            <w:vAlign w:val="center"/>
          </w:tcPr>
          <w:p w:rsidR="0018722C">
            <w:pPr>
              <w:pStyle w:val="affff9"/>
              <w:topLinePunct/>
              <w:ind w:leftChars="0" w:left="0" w:rightChars="0" w:right="0" w:firstLineChars="0" w:firstLine="0"/>
              <w:spacing w:line="240" w:lineRule="atLeast"/>
            </w:pPr>
            <w:r>
              <w:t>1</w:t>
            </w:r>
          </w:p>
        </w:tc>
      </w:tr>
      <w:tr>
        <w:tc>
          <w:tcPr>
            <w:tcW w:w="575" w:type="pct"/>
            <w:vMerge/>
            <w:vAlign w:val="center"/>
          </w:tcPr>
          <w:p w:rsidR="0018722C">
            <w:pPr>
              <w:pStyle w:val="ac"/>
              <w:topLinePunct/>
              <w:ind w:leftChars="0" w:left="0" w:rightChars="0" w:right="0" w:firstLineChars="0" w:firstLine="0"/>
              <w:spacing w:line="240" w:lineRule="atLeast"/>
            </w:pPr>
          </w:p>
        </w:tc>
        <w:tc>
          <w:tcPr>
            <w:tcW w:w="1705" w:type="pct"/>
            <w:vAlign w:val="center"/>
          </w:tcPr>
          <w:p w:rsidR="0018722C">
            <w:pPr>
              <w:pStyle w:val="a5"/>
              <w:topLinePunct/>
              <w:ind w:leftChars="0" w:left="0" w:rightChars="0" w:right="0" w:firstLineChars="0" w:firstLine="0"/>
              <w:spacing w:line="240" w:lineRule="atLeast"/>
            </w:pPr>
            <w:r>
              <w:t>自身惰性</w:t>
            </w:r>
          </w:p>
        </w:tc>
        <w:tc>
          <w:tcPr>
            <w:tcW w:w="817" w:type="pct"/>
            <w:vAlign w:val="center"/>
          </w:tcPr>
          <w:p w:rsidR="0018722C">
            <w:pPr>
              <w:pStyle w:val="affff9"/>
              <w:topLinePunct/>
              <w:ind w:leftChars="0" w:left="0" w:rightChars="0" w:right="0" w:firstLineChars="0" w:firstLine="0"/>
              <w:spacing w:line="240" w:lineRule="atLeast"/>
            </w:pPr>
            <w:r>
              <w:t>17</w:t>
            </w:r>
          </w:p>
        </w:tc>
        <w:tc>
          <w:tcPr>
            <w:tcW w:w="973" w:type="pct"/>
            <w:vAlign w:val="center"/>
          </w:tcPr>
          <w:p w:rsidR="0018722C">
            <w:pPr>
              <w:pStyle w:val="affff9"/>
              <w:topLinePunct/>
              <w:ind w:leftChars="0" w:left="0" w:rightChars="0" w:right="0" w:firstLineChars="0" w:firstLine="0"/>
              <w:spacing w:line="240" w:lineRule="atLeast"/>
            </w:pPr>
            <w:r>
              <w:t>13.5</w:t>
            </w:r>
          </w:p>
        </w:tc>
        <w:tc>
          <w:tcPr>
            <w:tcW w:w="930" w:type="pct"/>
            <w:vAlign w:val="center"/>
          </w:tcPr>
          <w:p w:rsidR="0018722C">
            <w:pPr>
              <w:pStyle w:val="affff9"/>
              <w:topLinePunct/>
              <w:ind w:leftChars="0" w:left="0" w:rightChars="0" w:right="0" w:firstLineChars="0" w:firstLine="0"/>
              <w:spacing w:line="240" w:lineRule="atLeast"/>
            </w:pPr>
            <w:r>
              <w:t>3</w:t>
            </w:r>
          </w:p>
        </w:tc>
      </w:tr>
      <w:tr>
        <w:tc>
          <w:tcPr>
            <w:tcW w:w="575" w:type="pct"/>
            <w:vMerge/>
            <w:vAlign w:val="center"/>
          </w:tcPr>
          <w:p w:rsidR="0018722C">
            <w:pPr>
              <w:pStyle w:val="ac"/>
              <w:topLinePunct/>
              <w:ind w:leftChars="0" w:left="0" w:rightChars="0" w:right="0" w:firstLineChars="0" w:firstLine="0"/>
              <w:spacing w:line="240" w:lineRule="atLeast"/>
            </w:pPr>
          </w:p>
        </w:tc>
        <w:tc>
          <w:tcPr>
            <w:tcW w:w="1705" w:type="pct"/>
            <w:vAlign w:val="center"/>
          </w:tcPr>
          <w:p w:rsidR="0018722C">
            <w:pPr>
              <w:pStyle w:val="a5"/>
              <w:topLinePunct/>
              <w:ind w:leftChars="0" w:left="0" w:rightChars="0" w:right="0" w:firstLineChars="0" w:firstLine="0"/>
              <w:spacing w:line="240" w:lineRule="atLeast"/>
            </w:pPr>
            <w:r>
              <w:t>身体好，没有必要</w:t>
            </w:r>
          </w:p>
        </w:tc>
        <w:tc>
          <w:tcPr>
            <w:tcW w:w="817" w:type="pct"/>
            <w:vAlign w:val="center"/>
          </w:tcPr>
          <w:p w:rsidR="0018722C">
            <w:pPr>
              <w:pStyle w:val="affff9"/>
              <w:topLinePunct/>
              <w:ind w:leftChars="0" w:left="0" w:rightChars="0" w:right="0" w:firstLineChars="0" w:firstLine="0"/>
              <w:spacing w:line="240" w:lineRule="atLeast"/>
            </w:pPr>
            <w:r>
              <w:t>2</w:t>
            </w:r>
          </w:p>
        </w:tc>
        <w:tc>
          <w:tcPr>
            <w:tcW w:w="973" w:type="pct"/>
            <w:vAlign w:val="center"/>
          </w:tcPr>
          <w:p w:rsidR="0018722C">
            <w:pPr>
              <w:pStyle w:val="affff9"/>
              <w:topLinePunct/>
              <w:ind w:leftChars="0" w:left="0" w:rightChars="0" w:right="0" w:firstLineChars="0" w:firstLine="0"/>
              <w:spacing w:line="240" w:lineRule="atLeast"/>
            </w:pPr>
            <w:r>
              <w:t>1.6</w:t>
            </w:r>
          </w:p>
        </w:tc>
        <w:tc>
          <w:tcPr>
            <w:tcW w:w="930" w:type="pct"/>
            <w:vAlign w:val="center"/>
          </w:tcPr>
          <w:p w:rsidR="0018722C">
            <w:pPr>
              <w:pStyle w:val="affff9"/>
              <w:topLinePunct/>
              <w:ind w:leftChars="0" w:left="0" w:rightChars="0" w:right="0" w:firstLineChars="0" w:firstLine="0"/>
              <w:spacing w:line="240" w:lineRule="atLeast"/>
            </w:pPr>
            <w:r>
              <w:t>9</w:t>
            </w:r>
          </w:p>
        </w:tc>
      </w:tr>
      <w:tr>
        <w:tc>
          <w:tcPr>
            <w:tcW w:w="575" w:type="pct"/>
            <w:vMerge/>
            <w:vAlign w:val="center"/>
          </w:tcPr>
          <w:p w:rsidR="0018722C">
            <w:pPr>
              <w:pStyle w:val="ac"/>
              <w:topLinePunct/>
              <w:ind w:leftChars="0" w:left="0" w:rightChars="0" w:right="0" w:firstLineChars="0" w:firstLine="0"/>
              <w:spacing w:line="240" w:lineRule="atLeast"/>
            </w:pPr>
          </w:p>
        </w:tc>
        <w:tc>
          <w:tcPr>
            <w:tcW w:w="1705" w:type="pct"/>
            <w:vAlign w:val="center"/>
          </w:tcPr>
          <w:p w:rsidR="0018722C">
            <w:pPr>
              <w:pStyle w:val="a5"/>
              <w:topLinePunct/>
              <w:ind w:leftChars="0" w:left="0" w:rightChars="0" w:right="0" w:firstLineChars="0" w:firstLine="0"/>
              <w:spacing w:line="240" w:lineRule="atLeast"/>
            </w:pPr>
            <w:r>
              <w:t>体弱无法锻炼</w:t>
            </w:r>
          </w:p>
        </w:tc>
        <w:tc>
          <w:tcPr>
            <w:tcW w:w="817" w:type="pct"/>
            <w:vAlign w:val="center"/>
          </w:tcPr>
          <w:p w:rsidR="0018722C">
            <w:pPr>
              <w:pStyle w:val="affff9"/>
              <w:topLinePunct/>
              <w:ind w:leftChars="0" w:left="0" w:rightChars="0" w:right="0" w:firstLineChars="0" w:firstLine="0"/>
              <w:spacing w:line="240" w:lineRule="atLeast"/>
            </w:pPr>
            <w:r>
              <w:t>2</w:t>
            </w:r>
          </w:p>
        </w:tc>
        <w:tc>
          <w:tcPr>
            <w:tcW w:w="973" w:type="pct"/>
            <w:vAlign w:val="center"/>
          </w:tcPr>
          <w:p w:rsidR="0018722C">
            <w:pPr>
              <w:pStyle w:val="affff9"/>
              <w:topLinePunct/>
              <w:ind w:leftChars="0" w:left="0" w:rightChars="0" w:right="0" w:firstLineChars="0" w:firstLine="0"/>
              <w:spacing w:line="240" w:lineRule="atLeast"/>
            </w:pPr>
            <w:r>
              <w:t>1.6</w:t>
            </w:r>
          </w:p>
        </w:tc>
        <w:tc>
          <w:tcPr>
            <w:tcW w:w="930" w:type="pct"/>
            <w:vAlign w:val="center"/>
          </w:tcPr>
          <w:p w:rsidR="0018722C">
            <w:pPr>
              <w:pStyle w:val="affff9"/>
              <w:topLinePunct/>
              <w:ind w:leftChars="0" w:left="0" w:rightChars="0" w:right="0" w:firstLineChars="0" w:firstLine="0"/>
              <w:spacing w:line="240" w:lineRule="atLeast"/>
            </w:pPr>
            <w:r>
              <w:t>9</w:t>
            </w:r>
          </w:p>
        </w:tc>
      </w:tr>
      <w:tr>
        <w:tc>
          <w:tcPr>
            <w:tcW w:w="575" w:type="pct"/>
            <w:vAlign w:val="center"/>
          </w:tcPr>
          <w:p w:rsidR="0018722C">
            <w:pPr>
              <w:pStyle w:val="ac"/>
              <w:topLinePunct/>
              <w:ind w:leftChars="0" w:left="0" w:rightChars="0" w:right="0" w:firstLineChars="0" w:firstLine="0"/>
              <w:spacing w:line="240" w:lineRule="atLeast"/>
            </w:pPr>
          </w:p>
        </w:tc>
        <w:tc>
          <w:tcPr>
            <w:tcW w:w="1705" w:type="pct"/>
            <w:vAlign w:val="center"/>
          </w:tcPr>
          <w:p w:rsidR="0018722C">
            <w:pPr>
              <w:pStyle w:val="a5"/>
              <w:topLinePunct/>
              <w:ind w:leftChars="0" w:left="0" w:rightChars="0" w:right="0" w:firstLineChars="0" w:firstLine="0"/>
              <w:spacing w:line="240" w:lineRule="atLeast"/>
            </w:pPr>
            <w:r>
              <w:t>没时间</w:t>
            </w:r>
          </w:p>
        </w:tc>
        <w:tc>
          <w:tcPr>
            <w:tcW w:w="817" w:type="pct"/>
            <w:vAlign w:val="center"/>
          </w:tcPr>
          <w:p w:rsidR="0018722C">
            <w:pPr>
              <w:pStyle w:val="affff9"/>
              <w:topLinePunct/>
              <w:ind w:leftChars="0" w:left="0" w:rightChars="0" w:right="0" w:firstLineChars="0" w:firstLine="0"/>
              <w:spacing w:line="240" w:lineRule="atLeast"/>
            </w:pPr>
            <w:r>
              <w:t>27</w:t>
            </w:r>
          </w:p>
        </w:tc>
        <w:tc>
          <w:tcPr>
            <w:tcW w:w="973" w:type="pct"/>
            <w:vAlign w:val="center"/>
          </w:tcPr>
          <w:p w:rsidR="0018722C">
            <w:pPr>
              <w:pStyle w:val="affff9"/>
              <w:topLinePunct/>
              <w:ind w:leftChars="0" w:left="0" w:rightChars="0" w:right="0" w:firstLineChars="0" w:firstLine="0"/>
              <w:spacing w:line="240" w:lineRule="atLeast"/>
            </w:pPr>
            <w:r>
              <w:t>21.4</w:t>
            </w:r>
          </w:p>
        </w:tc>
        <w:tc>
          <w:tcPr>
            <w:tcW w:w="930" w:type="pct"/>
            <w:vAlign w:val="center"/>
          </w:tcPr>
          <w:p w:rsidR="0018722C">
            <w:pPr>
              <w:pStyle w:val="affff9"/>
              <w:topLinePunct/>
              <w:ind w:leftChars="0" w:left="0" w:rightChars="0" w:right="0" w:firstLineChars="0" w:firstLine="0"/>
              <w:spacing w:line="240" w:lineRule="atLeast"/>
            </w:pPr>
            <w:r>
              <w:t>2</w:t>
            </w:r>
          </w:p>
        </w:tc>
      </w:tr>
      <w:tr>
        <w:tc>
          <w:tcPr>
            <w:tcW w:w="575" w:type="pct"/>
            <w:vMerge w:val="restart"/>
            <w:vAlign w:val="center"/>
          </w:tcPr>
          <w:p w:rsidR="0018722C">
            <w:pPr>
              <w:pStyle w:val="ac"/>
              <w:topLinePunct/>
              <w:ind w:leftChars="0" w:left="0" w:rightChars="0" w:right="0" w:firstLineChars="0" w:firstLine="0"/>
              <w:spacing w:line="240" w:lineRule="atLeast"/>
            </w:pPr>
            <w:r>
              <w:t>客观因</w:t>
            </w:r>
          </w:p>
          <w:p w:rsidR="0018722C">
            <w:pPr>
              <w:pStyle w:val="a5"/>
              <w:topLinePunct/>
              <w:ind w:leftChars="0" w:left="0" w:rightChars="0" w:right="0" w:firstLineChars="0" w:firstLine="0"/>
              <w:spacing w:line="240" w:lineRule="atLeast"/>
            </w:pPr>
            <w:r>
              <w:t>素</w:t>
            </w:r>
          </w:p>
        </w:tc>
        <w:tc>
          <w:tcPr>
            <w:tcW w:w="1705" w:type="pct"/>
            <w:vAlign w:val="center"/>
          </w:tcPr>
          <w:p w:rsidR="0018722C">
            <w:pPr>
              <w:pStyle w:val="a5"/>
              <w:topLinePunct/>
              <w:ind w:leftChars="0" w:left="0" w:rightChars="0" w:right="0" w:firstLineChars="0" w:firstLine="0"/>
              <w:spacing w:line="240" w:lineRule="atLeast"/>
            </w:pPr>
            <w:r>
              <w:t>缺少专业指导</w:t>
            </w:r>
          </w:p>
        </w:tc>
        <w:tc>
          <w:tcPr>
            <w:tcW w:w="817" w:type="pct"/>
            <w:vAlign w:val="center"/>
          </w:tcPr>
          <w:p w:rsidR="0018722C">
            <w:pPr>
              <w:pStyle w:val="affff9"/>
              <w:topLinePunct/>
              <w:ind w:leftChars="0" w:left="0" w:rightChars="0" w:right="0" w:firstLineChars="0" w:firstLine="0"/>
              <w:spacing w:line="240" w:lineRule="atLeast"/>
            </w:pPr>
            <w:r>
              <w:t>13</w:t>
            </w:r>
          </w:p>
        </w:tc>
        <w:tc>
          <w:tcPr>
            <w:tcW w:w="973" w:type="pct"/>
            <w:vAlign w:val="center"/>
          </w:tcPr>
          <w:p w:rsidR="0018722C">
            <w:pPr>
              <w:pStyle w:val="affff9"/>
              <w:topLinePunct/>
              <w:ind w:leftChars="0" w:left="0" w:rightChars="0" w:right="0" w:firstLineChars="0" w:firstLine="0"/>
              <w:spacing w:line="240" w:lineRule="atLeast"/>
            </w:pPr>
            <w:r>
              <w:t>10.3</w:t>
            </w:r>
          </w:p>
        </w:tc>
        <w:tc>
          <w:tcPr>
            <w:tcW w:w="930" w:type="pct"/>
            <w:vAlign w:val="center"/>
          </w:tcPr>
          <w:p w:rsidR="0018722C">
            <w:pPr>
              <w:pStyle w:val="affff9"/>
              <w:topLinePunct/>
              <w:ind w:leftChars="0" w:left="0" w:rightChars="0" w:right="0" w:firstLineChars="0" w:firstLine="0"/>
              <w:spacing w:line="240" w:lineRule="atLeast"/>
            </w:pPr>
            <w:r>
              <w:t>5</w:t>
            </w:r>
          </w:p>
        </w:tc>
      </w:tr>
      <w:tr>
        <w:tc>
          <w:tcPr>
            <w:tcW w:w="575" w:type="pct"/>
            <w:vMerge/>
            <w:vAlign w:val="center"/>
          </w:tcPr>
          <w:p w:rsidR="0018722C">
            <w:pPr>
              <w:pStyle w:val="ac"/>
              <w:topLinePunct/>
              <w:ind w:leftChars="0" w:left="0" w:rightChars="0" w:right="0" w:firstLineChars="0" w:firstLine="0"/>
              <w:spacing w:line="240" w:lineRule="atLeast"/>
            </w:pPr>
          </w:p>
        </w:tc>
        <w:tc>
          <w:tcPr>
            <w:tcW w:w="1705" w:type="pct"/>
            <w:vAlign w:val="center"/>
          </w:tcPr>
          <w:p w:rsidR="0018722C">
            <w:pPr>
              <w:pStyle w:val="a5"/>
              <w:topLinePunct/>
              <w:ind w:leftChars="0" w:left="0" w:rightChars="0" w:right="0" w:firstLineChars="0" w:firstLine="0"/>
              <w:spacing w:line="240" w:lineRule="atLeast"/>
            </w:pPr>
            <w:r>
              <w:t>无场地设施或场地太远</w:t>
            </w:r>
          </w:p>
        </w:tc>
        <w:tc>
          <w:tcPr>
            <w:tcW w:w="817" w:type="pct"/>
            <w:vAlign w:val="center"/>
          </w:tcPr>
          <w:p w:rsidR="0018722C">
            <w:pPr>
              <w:pStyle w:val="affff9"/>
              <w:topLinePunct/>
              <w:ind w:leftChars="0" w:left="0" w:rightChars="0" w:right="0" w:firstLineChars="0" w:firstLine="0"/>
              <w:spacing w:line="240" w:lineRule="atLeast"/>
            </w:pPr>
            <w:r>
              <w:t>16</w:t>
            </w:r>
          </w:p>
        </w:tc>
        <w:tc>
          <w:tcPr>
            <w:tcW w:w="973" w:type="pct"/>
            <w:vAlign w:val="center"/>
          </w:tcPr>
          <w:p w:rsidR="0018722C">
            <w:pPr>
              <w:pStyle w:val="affff9"/>
              <w:topLinePunct/>
              <w:ind w:leftChars="0" w:left="0" w:rightChars="0" w:right="0" w:firstLineChars="0" w:firstLine="0"/>
              <w:spacing w:line="240" w:lineRule="atLeast"/>
            </w:pPr>
            <w:r>
              <w:t>12.7</w:t>
            </w:r>
          </w:p>
        </w:tc>
        <w:tc>
          <w:tcPr>
            <w:tcW w:w="930" w:type="pct"/>
            <w:vAlign w:val="center"/>
          </w:tcPr>
          <w:p w:rsidR="0018722C">
            <w:pPr>
              <w:pStyle w:val="affff9"/>
              <w:topLinePunct/>
              <w:ind w:leftChars="0" w:left="0" w:rightChars="0" w:right="0" w:firstLineChars="0" w:firstLine="0"/>
              <w:spacing w:line="240" w:lineRule="atLeast"/>
            </w:pPr>
            <w:r>
              <w:t>4</w:t>
            </w:r>
          </w:p>
        </w:tc>
      </w:tr>
      <w:tr>
        <w:tc>
          <w:tcPr>
            <w:tcW w:w="575" w:type="pct"/>
            <w:vMerge/>
            <w:vAlign w:val="center"/>
          </w:tcPr>
          <w:p w:rsidR="0018722C">
            <w:pPr>
              <w:pStyle w:val="ac"/>
              <w:topLinePunct/>
              <w:ind w:leftChars="0" w:left="0" w:rightChars="0" w:right="0" w:firstLineChars="0" w:firstLine="0"/>
              <w:spacing w:line="240" w:lineRule="atLeast"/>
            </w:pPr>
          </w:p>
        </w:tc>
        <w:tc>
          <w:tcPr>
            <w:tcW w:w="1705" w:type="pct"/>
            <w:vAlign w:val="center"/>
          </w:tcPr>
          <w:p w:rsidR="0018722C">
            <w:pPr>
              <w:pStyle w:val="a5"/>
              <w:topLinePunct/>
              <w:ind w:leftChars="0" w:left="0" w:rightChars="0" w:right="0" w:firstLineChars="0" w:firstLine="0"/>
              <w:spacing w:line="240" w:lineRule="atLeast"/>
            </w:pPr>
            <w:r>
              <w:t>家庭月收入水平</w:t>
            </w:r>
          </w:p>
        </w:tc>
        <w:tc>
          <w:tcPr>
            <w:tcW w:w="817" w:type="pct"/>
            <w:vAlign w:val="center"/>
          </w:tcPr>
          <w:p w:rsidR="0018722C">
            <w:pPr>
              <w:pStyle w:val="affff9"/>
              <w:topLinePunct/>
              <w:ind w:leftChars="0" w:left="0" w:rightChars="0" w:right="0" w:firstLineChars="0" w:firstLine="0"/>
              <w:spacing w:line="240" w:lineRule="atLeast"/>
            </w:pPr>
            <w:r>
              <w:t>6</w:t>
            </w:r>
          </w:p>
        </w:tc>
        <w:tc>
          <w:tcPr>
            <w:tcW w:w="973" w:type="pct"/>
            <w:vAlign w:val="center"/>
          </w:tcPr>
          <w:p w:rsidR="0018722C">
            <w:pPr>
              <w:pStyle w:val="affff9"/>
              <w:topLinePunct/>
              <w:ind w:leftChars="0" w:left="0" w:rightChars="0" w:right="0" w:firstLineChars="0" w:firstLine="0"/>
              <w:spacing w:line="240" w:lineRule="atLeast"/>
            </w:pPr>
            <w:r>
              <w:t>4.8</w:t>
            </w:r>
          </w:p>
        </w:tc>
        <w:tc>
          <w:tcPr>
            <w:tcW w:w="930" w:type="pct"/>
            <w:vAlign w:val="center"/>
          </w:tcPr>
          <w:p w:rsidR="0018722C">
            <w:pPr>
              <w:pStyle w:val="affff9"/>
              <w:topLinePunct/>
              <w:ind w:leftChars="0" w:left="0" w:rightChars="0" w:right="0" w:firstLineChars="0" w:firstLine="0"/>
              <w:spacing w:line="240" w:lineRule="atLeast"/>
            </w:pPr>
            <w:r>
              <w:t>7</w:t>
            </w:r>
          </w:p>
        </w:tc>
      </w:tr>
      <w:tr>
        <w:tc>
          <w:tcPr>
            <w:tcW w:w="575" w:type="pct"/>
            <w:vMerge/>
            <w:vAlign w:val="center"/>
          </w:tcPr>
          <w:p w:rsidR="0018722C">
            <w:pPr>
              <w:pStyle w:val="ac"/>
              <w:topLinePunct/>
              <w:ind w:leftChars="0" w:left="0" w:rightChars="0" w:right="0" w:firstLineChars="0" w:firstLine="0"/>
              <w:spacing w:line="240" w:lineRule="atLeast"/>
            </w:pPr>
          </w:p>
        </w:tc>
        <w:tc>
          <w:tcPr>
            <w:tcW w:w="1705" w:type="pct"/>
            <w:vAlign w:val="center"/>
          </w:tcPr>
          <w:p w:rsidR="0018722C">
            <w:pPr>
              <w:pStyle w:val="a5"/>
              <w:topLinePunct/>
              <w:ind w:leftChars="0" w:left="0" w:rightChars="0" w:right="0" w:firstLineChars="0" w:firstLine="0"/>
              <w:spacing w:line="240" w:lineRule="atLeast"/>
            </w:pPr>
            <w:r>
              <w:t>没有活动的伙伴</w:t>
            </w:r>
          </w:p>
        </w:tc>
        <w:tc>
          <w:tcPr>
            <w:tcW w:w="817" w:type="pct"/>
            <w:vAlign w:val="center"/>
          </w:tcPr>
          <w:p w:rsidR="0018722C">
            <w:pPr>
              <w:pStyle w:val="affff9"/>
              <w:topLinePunct/>
              <w:ind w:leftChars="0" w:left="0" w:rightChars="0" w:right="0" w:firstLineChars="0" w:firstLine="0"/>
              <w:spacing w:line="240" w:lineRule="atLeast"/>
            </w:pPr>
            <w:r>
              <w:t>9</w:t>
            </w:r>
          </w:p>
        </w:tc>
        <w:tc>
          <w:tcPr>
            <w:tcW w:w="973" w:type="pct"/>
            <w:vAlign w:val="center"/>
          </w:tcPr>
          <w:p w:rsidR="0018722C">
            <w:pPr>
              <w:pStyle w:val="affff9"/>
              <w:topLinePunct/>
              <w:ind w:leftChars="0" w:left="0" w:rightChars="0" w:right="0" w:firstLineChars="0" w:firstLine="0"/>
              <w:spacing w:line="240" w:lineRule="atLeast"/>
            </w:pPr>
            <w:r>
              <w:t>7.1</w:t>
            </w:r>
          </w:p>
        </w:tc>
        <w:tc>
          <w:tcPr>
            <w:tcW w:w="930" w:type="pct"/>
            <w:vAlign w:val="center"/>
          </w:tcPr>
          <w:p w:rsidR="0018722C">
            <w:pPr>
              <w:pStyle w:val="affff9"/>
              <w:topLinePunct/>
              <w:ind w:leftChars="0" w:left="0" w:rightChars="0" w:right="0" w:firstLineChars="0" w:firstLine="0"/>
              <w:spacing w:line="240" w:lineRule="atLeast"/>
            </w:pPr>
            <w:r>
              <w:t>6</w:t>
            </w:r>
          </w:p>
        </w:tc>
      </w:tr>
      <w:tr>
        <w:tc>
          <w:tcPr>
            <w:tcW w:w="57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05" w:type="pct"/>
            <w:vAlign w:val="center"/>
            <w:tcBorders>
              <w:top w:val="single" w:sz="4" w:space="0" w:color="auto"/>
            </w:tcBorders>
          </w:tcPr>
          <w:p w:rsidR="0018722C">
            <w:pPr>
              <w:pStyle w:val="aff1"/>
              <w:topLinePunct/>
              <w:ind w:leftChars="0" w:left="0" w:rightChars="0" w:right="0" w:firstLineChars="0" w:firstLine="0"/>
              <w:spacing w:line="240" w:lineRule="atLeast"/>
            </w:pPr>
            <w:r>
              <w:t>健身消费高</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73"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pStyle w:val="affa"/>
      </w:pPr>
    </w:p>
    <w:p w:rsidR="0018722C">
      <w:pPr>
        <w:pStyle w:val="Heading4"/>
        <w:topLinePunct/>
        <w:ind w:left="200" w:hangingChars="200" w:hanging="200"/>
      </w:pPr>
      <w:r>
        <w:t>4.4.2.2</w:t>
      </w:r>
      <w:r>
        <w:t xml:space="preserve"> </w:t>
      </w:r>
      <w:r>
        <w:t>闲暇时间对高校女教师体育生活方式的影响</w:t>
      </w:r>
    </w:p>
    <w:p w:rsidR="0018722C">
      <w:pPr>
        <w:topLinePunct/>
      </w:pPr>
      <w:r>
        <w:t>闲暇时间是高校女教师直接参与体育活动和接受体育文化的基本前提，而合</w:t>
      </w:r>
      <w:r>
        <w:t>理利用闲暇时间则是高校女教师参与体育活动的保证。作为教师，国家的作息</w:t>
      </w:r>
      <w:r>
        <w:t>制</w:t>
      </w:r>
    </w:p>
    <w:p w:rsidR="0018722C">
      <w:pPr>
        <w:topLinePunct/>
      </w:pPr>
      <w:r>
        <w:t>度实行的是“五日工作制”、“八小时工作时长”和节日长假等。</w:t>
      </w:r>
      <w:r>
        <w:t>2012</w:t>
      </w:r>
      <w:r/>
      <w:r w:rsidR="001852F3">
        <w:t xml:space="preserve">年我国法</w:t>
      </w:r>
      <w:r>
        <w:t>定假期就有</w:t>
      </w:r>
      <w:r>
        <w:t>27</w:t>
      </w:r>
      <w:r/>
      <w:r w:rsidR="001852F3">
        <w:t xml:space="preserve">天</w:t>
      </w:r>
      <w:r>
        <w:t>（</w:t>
      </w:r>
      <w:r>
        <w:t>见</w:t>
      </w:r>
      <w:r>
        <w:t>表</w:t>
      </w:r>
      <w:r>
        <w:t>4-19</w:t>
      </w:r>
      <w:r>
        <w:t>）</w:t>
      </w:r>
      <w:r>
        <w:t>。另外，教师每年都有寒暑假。</w:t>
      </w:r>
    </w:p>
    <w:p w:rsidR="0018722C">
      <w:pPr>
        <w:topLinePunct/>
      </w:pPr>
      <w:r>
        <w:t>总的说来，教师的闲暇时间还是很充裕的。但是据作者调查，随着高校教师队伍</w:t>
      </w:r>
      <w:r>
        <w:t>的壮大，高校教师面临着新的机遇和挑战。尤其是作为高校女教师，一边要做好</w:t>
      </w:r>
      <w:r>
        <w:t>学校的工作，一边还要维持好家庭的关系。作为新时代的高校教师，不仅要具有</w:t>
      </w:r>
      <w:r>
        <w:t>学科专业知识和精通的知识素养，更要具备一定的科研能力。因此，河南省很多</w:t>
      </w:r>
      <w:r>
        <w:t>高校女教师把主要的精力和时间投入到对学生的教学上。即便在闲暇时间里，也</w:t>
      </w:r>
      <w:r>
        <w:t>主要以钻研业务、查阅资料为主，无法安排锻练时间，从而导致体育运动行为的缺乏。</w:t>
      </w:r>
    </w:p>
    <w:p w:rsidR="0018722C">
      <w:pPr>
        <w:pStyle w:val="a8"/>
        <w:topLinePunct/>
      </w:pPr>
      <w:r>
        <w:rPr>
          <w:rFonts w:cstheme="minorBidi" w:hAnsiTheme="minorHAnsi" w:eastAsiaTheme="minorHAnsi" w:asciiTheme="minorHAnsi"/>
          <w:b/>
        </w:rPr>
        <w:t>表4-19</w:t>
      </w:r>
      <w:r>
        <w:t xml:space="preserve">  </w:t>
      </w:r>
      <w:r w:rsidRPr="00DB64CE">
        <w:rPr>
          <w:rFonts w:cstheme="minorBidi" w:hAnsiTheme="minorHAnsi" w:eastAsiaTheme="minorHAnsi" w:asciiTheme="minorHAnsi"/>
          <w:b/>
        </w:rPr>
        <w:t>2012</w:t>
      </w:r>
      <w:r w:rsidR="001852F3">
        <w:rPr>
          <w:rFonts w:cstheme="minorBidi" w:hAnsiTheme="minorHAnsi" w:eastAsiaTheme="minorHAnsi" w:asciiTheme="minorHAnsi"/>
          <w:b/>
        </w:rPr>
        <w:t xml:space="preserve">年国家法定假期一览表</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95"/>
        <w:gridCol w:w="2391"/>
        <w:gridCol w:w="3145"/>
      </w:tblGrid>
      <w:tr>
        <w:trPr>
          <w:tblHeader/>
        </w:trPr>
        <w:tc>
          <w:tcPr>
            <w:tcW w:w="1755" w:type="pct"/>
            <w:vAlign w:val="center"/>
            <w:tcBorders>
              <w:bottom w:val="single" w:sz="4" w:space="0" w:color="auto"/>
            </w:tcBorders>
          </w:tcPr>
          <w:p w:rsidR="0018722C">
            <w:pPr>
              <w:pStyle w:val="a7"/>
              <w:topLinePunct/>
              <w:ind w:leftChars="0" w:left="0" w:rightChars="0" w:right="0" w:firstLineChars="0" w:firstLine="0"/>
              <w:spacing w:line="240" w:lineRule="atLeast"/>
            </w:pPr>
            <w:r>
              <w:t>节日</w:t>
            </w:r>
          </w:p>
        </w:tc>
        <w:tc>
          <w:tcPr>
            <w:tcW w:w="1401" w:type="pct"/>
            <w:vAlign w:val="center"/>
            <w:tcBorders>
              <w:bottom w:val="single" w:sz="4" w:space="0" w:color="auto"/>
            </w:tcBorders>
          </w:tcPr>
          <w:p w:rsidR="0018722C">
            <w:pPr>
              <w:pStyle w:val="a7"/>
              <w:topLinePunct/>
              <w:ind w:leftChars="0" w:left="0" w:rightChars="0" w:right="0" w:firstLineChars="0" w:firstLine="0"/>
              <w:spacing w:line="240" w:lineRule="atLeast"/>
            </w:pPr>
            <w:r>
              <w:t>放假天数</w:t>
            </w:r>
          </w:p>
        </w:tc>
        <w:tc>
          <w:tcPr>
            <w:tcW w:w="1843" w:type="pct"/>
            <w:vAlign w:val="center"/>
            <w:tcBorders>
              <w:bottom w:val="single" w:sz="4" w:space="0" w:color="auto"/>
            </w:tcBorders>
          </w:tcPr>
          <w:p w:rsidR="0018722C">
            <w:pPr>
              <w:pStyle w:val="a7"/>
              <w:topLinePunct/>
              <w:ind w:leftChars="0" w:left="0" w:rightChars="0" w:right="0" w:firstLineChars="0" w:firstLine="0"/>
              <w:spacing w:line="240" w:lineRule="atLeast"/>
            </w:pPr>
            <w:r>
              <w:t>放假时间</w:t>
            </w:r>
          </w:p>
        </w:tc>
      </w:tr>
      <w:tr>
        <w:tc>
          <w:tcPr>
            <w:tcW w:w="1755" w:type="pct"/>
            <w:vAlign w:val="center"/>
          </w:tcPr>
          <w:p w:rsidR="0018722C">
            <w:pPr>
              <w:pStyle w:val="ac"/>
              <w:topLinePunct/>
              <w:ind w:leftChars="0" w:left="0" w:rightChars="0" w:right="0" w:firstLineChars="0" w:firstLine="0"/>
              <w:spacing w:line="240" w:lineRule="atLeast"/>
            </w:pPr>
            <w:r>
              <w:t>元旦</w:t>
            </w:r>
          </w:p>
        </w:tc>
        <w:tc>
          <w:tcPr>
            <w:tcW w:w="1401" w:type="pct"/>
            <w:vAlign w:val="center"/>
          </w:tcPr>
          <w:p w:rsidR="0018722C">
            <w:pPr>
              <w:pStyle w:val="affff9"/>
              <w:topLinePunct/>
              <w:ind w:leftChars="0" w:left="0" w:rightChars="0" w:right="0" w:firstLineChars="0" w:firstLine="0"/>
              <w:spacing w:line="240" w:lineRule="atLeast"/>
            </w:pPr>
            <w:r>
              <w:t>3</w:t>
            </w:r>
          </w:p>
        </w:tc>
        <w:tc>
          <w:tcPr>
            <w:tcW w:w="1843" w:type="pct"/>
            <w:vAlign w:val="center"/>
          </w:tcPr>
          <w:p w:rsidR="0018722C">
            <w:pPr>
              <w:pStyle w:val="affff9"/>
              <w:topLinePunct/>
              <w:ind w:leftChars="0" w:left="0" w:rightChars="0" w:right="0" w:firstLineChars="0" w:firstLine="0"/>
              <w:spacing w:line="240" w:lineRule="atLeast"/>
            </w:pPr>
            <w:r>
              <w:t>2011.12.31-2012.1.2</w:t>
            </w:r>
          </w:p>
        </w:tc>
      </w:tr>
      <w:tr>
        <w:tc>
          <w:tcPr>
            <w:tcW w:w="1755" w:type="pct"/>
            <w:vAlign w:val="center"/>
          </w:tcPr>
          <w:p w:rsidR="0018722C">
            <w:pPr>
              <w:pStyle w:val="ac"/>
              <w:topLinePunct/>
              <w:ind w:leftChars="0" w:left="0" w:rightChars="0" w:right="0" w:firstLineChars="0" w:firstLine="0"/>
              <w:spacing w:line="240" w:lineRule="atLeast"/>
            </w:pPr>
            <w:r>
              <w:t>春节</w:t>
            </w:r>
          </w:p>
        </w:tc>
        <w:tc>
          <w:tcPr>
            <w:tcW w:w="1401" w:type="pct"/>
            <w:vAlign w:val="center"/>
          </w:tcPr>
          <w:p w:rsidR="0018722C">
            <w:pPr>
              <w:pStyle w:val="affff9"/>
              <w:topLinePunct/>
              <w:ind w:leftChars="0" w:left="0" w:rightChars="0" w:right="0" w:firstLineChars="0" w:firstLine="0"/>
              <w:spacing w:line="240" w:lineRule="atLeast"/>
            </w:pPr>
            <w:r>
              <w:t>7</w:t>
            </w:r>
          </w:p>
        </w:tc>
        <w:tc>
          <w:tcPr>
            <w:tcW w:w="1843" w:type="pct"/>
            <w:vAlign w:val="center"/>
          </w:tcPr>
          <w:p w:rsidR="0018722C">
            <w:pPr>
              <w:pStyle w:val="affff9"/>
              <w:topLinePunct/>
              <w:ind w:leftChars="0" w:left="0" w:rightChars="0" w:right="0" w:firstLineChars="0" w:firstLine="0"/>
              <w:spacing w:line="240" w:lineRule="atLeast"/>
            </w:pPr>
            <w:r>
              <w:t>2012.1.22- 2012.1.28</w:t>
            </w:r>
          </w:p>
        </w:tc>
      </w:tr>
      <w:tr>
        <w:tc>
          <w:tcPr>
            <w:tcW w:w="1755" w:type="pct"/>
            <w:vAlign w:val="center"/>
          </w:tcPr>
          <w:p w:rsidR="0018722C">
            <w:pPr>
              <w:pStyle w:val="ac"/>
              <w:topLinePunct/>
              <w:ind w:leftChars="0" w:left="0" w:rightChars="0" w:right="0" w:firstLineChars="0" w:firstLine="0"/>
              <w:spacing w:line="240" w:lineRule="atLeast"/>
            </w:pPr>
            <w:r>
              <w:t>清明节</w:t>
            </w:r>
          </w:p>
        </w:tc>
        <w:tc>
          <w:tcPr>
            <w:tcW w:w="1401" w:type="pct"/>
            <w:vAlign w:val="center"/>
          </w:tcPr>
          <w:p w:rsidR="0018722C">
            <w:pPr>
              <w:pStyle w:val="affff9"/>
              <w:topLinePunct/>
              <w:ind w:leftChars="0" w:left="0" w:rightChars="0" w:right="0" w:firstLineChars="0" w:firstLine="0"/>
              <w:spacing w:line="240" w:lineRule="atLeast"/>
            </w:pPr>
            <w:r>
              <w:t>3</w:t>
            </w:r>
          </w:p>
        </w:tc>
        <w:tc>
          <w:tcPr>
            <w:tcW w:w="1843" w:type="pct"/>
            <w:vAlign w:val="center"/>
          </w:tcPr>
          <w:p w:rsidR="0018722C">
            <w:pPr>
              <w:pStyle w:val="affff9"/>
              <w:topLinePunct/>
              <w:ind w:leftChars="0" w:left="0" w:rightChars="0" w:right="0" w:firstLineChars="0" w:firstLine="0"/>
              <w:spacing w:line="240" w:lineRule="atLeast"/>
            </w:pPr>
            <w:r>
              <w:t>2012.4.2-2012.4.4</w:t>
            </w:r>
          </w:p>
        </w:tc>
      </w:tr>
      <w:tr>
        <w:tc>
          <w:tcPr>
            <w:tcW w:w="1755" w:type="pct"/>
            <w:vAlign w:val="center"/>
          </w:tcPr>
          <w:p w:rsidR="0018722C">
            <w:pPr>
              <w:pStyle w:val="ac"/>
              <w:topLinePunct/>
              <w:ind w:leftChars="0" w:left="0" w:rightChars="0" w:right="0" w:firstLineChars="0" w:firstLine="0"/>
              <w:spacing w:line="240" w:lineRule="atLeast"/>
            </w:pPr>
            <w:r>
              <w:t>劳动节</w:t>
            </w:r>
          </w:p>
        </w:tc>
        <w:tc>
          <w:tcPr>
            <w:tcW w:w="1401" w:type="pct"/>
            <w:vAlign w:val="center"/>
          </w:tcPr>
          <w:p w:rsidR="0018722C">
            <w:pPr>
              <w:pStyle w:val="affff9"/>
              <w:topLinePunct/>
              <w:ind w:leftChars="0" w:left="0" w:rightChars="0" w:right="0" w:firstLineChars="0" w:firstLine="0"/>
              <w:spacing w:line="240" w:lineRule="atLeast"/>
            </w:pPr>
            <w:r>
              <w:t>3</w:t>
            </w:r>
          </w:p>
        </w:tc>
        <w:tc>
          <w:tcPr>
            <w:tcW w:w="1843" w:type="pct"/>
            <w:vAlign w:val="center"/>
          </w:tcPr>
          <w:p w:rsidR="0018722C">
            <w:pPr>
              <w:pStyle w:val="affff9"/>
              <w:topLinePunct/>
              <w:ind w:leftChars="0" w:left="0" w:rightChars="0" w:right="0" w:firstLineChars="0" w:firstLine="0"/>
              <w:spacing w:line="240" w:lineRule="atLeast"/>
            </w:pPr>
            <w:r>
              <w:t>2012.4.29-2012.5.1</w:t>
            </w:r>
          </w:p>
        </w:tc>
      </w:tr>
      <w:tr>
        <w:tc>
          <w:tcPr>
            <w:tcW w:w="1755" w:type="pct"/>
            <w:vAlign w:val="center"/>
          </w:tcPr>
          <w:p w:rsidR="0018722C">
            <w:pPr>
              <w:pStyle w:val="ac"/>
              <w:topLinePunct/>
              <w:ind w:leftChars="0" w:left="0" w:rightChars="0" w:right="0" w:firstLineChars="0" w:firstLine="0"/>
              <w:spacing w:line="240" w:lineRule="atLeast"/>
            </w:pPr>
            <w:r>
              <w:t>端午节</w:t>
            </w:r>
          </w:p>
        </w:tc>
        <w:tc>
          <w:tcPr>
            <w:tcW w:w="1401" w:type="pct"/>
            <w:vAlign w:val="center"/>
          </w:tcPr>
          <w:p w:rsidR="0018722C">
            <w:pPr>
              <w:pStyle w:val="affff9"/>
              <w:topLinePunct/>
              <w:ind w:leftChars="0" w:left="0" w:rightChars="0" w:right="0" w:firstLineChars="0" w:firstLine="0"/>
              <w:spacing w:line="240" w:lineRule="atLeast"/>
            </w:pPr>
            <w:r>
              <w:t>3</w:t>
            </w:r>
          </w:p>
        </w:tc>
        <w:tc>
          <w:tcPr>
            <w:tcW w:w="1843" w:type="pct"/>
            <w:vAlign w:val="center"/>
          </w:tcPr>
          <w:p w:rsidR="0018722C">
            <w:pPr>
              <w:pStyle w:val="affff9"/>
              <w:topLinePunct/>
              <w:ind w:leftChars="0" w:left="0" w:rightChars="0" w:right="0" w:firstLineChars="0" w:firstLine="0"/>
              <w:spacing w:line="240" w:lineRule="atLeast"/>
            </w:pPr>
            <w:r>
              <w:t>2012.6.23-2012.6.25</w:t>
            </w:r>
          </w:p>
        </w:tc>
      </w:tr>
      <w:tr>
        <w:tc>
          <w:tcPr>
            <w:tcW w:w="1755" w:type="pct"/>
            <w:vAlign w:val="center"/>
            <w:tcBorders>
              <w:top w:val="single" w:sz="4" w:space="0" w:color="auto"/>
            </w:tcBorders>
          </w:tcPr>
          <w:p w:rsidR="0018722C">
            <w:pPr>
              <w:pStyle w:val="ac"/>
              <w:topLinePunct/>
              <w:ind w:leftChars="0" w:left="0" w:rightChars="0" w:right="0" w:firstLineChars="0" w:firstLine="0"/>
              <w:spacing w:line="240" w:lineRule="atLeast"/>
            </w:pPr>
            <w:r>
              <w:t>中秋节和国庆节</w:t>
            </w:r>
          </w:p>
        </w:tc>
        <w:tc>
          <w:tcPr>
            <w:tcW w:w="1401"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843" w:type="pct"/>
            <w:vAlign w:val="center"/>
            <w:tcBorders>
              <w:top w:val="single" w:sz="4" w:space="0" w:color="auto"/>
            </w:tcBorders>
          </w:tcPr>
          <w:p w:rsidR="0018722C">
            <w:pPr>
              <w:pStyle w:val="affff9"/>
              <w:topLinePunct/>
              <w:ind w:leftChars="0" w:left="0" w:rightChars="0" w:right="0" w:firstLineChars="0" w:firstLine="0"/>
              <w:spacing w:line="240" w:lineRule="atLeast"/>
            </w:pPr>
            <w:r>
              <w:t>2012.9.30-2012.10.7</w:t>
            </w:r>
          </w:p>
        </w:tc>
      </w:tr>
    </w:tbl>
    <w:p w:rsidR="0018722C">
      <w:pPr>
        <w:pStyle w:val="affa"/>
      </w:pPr>
    </w:p>
    <w:p w:rsidR="0018722C">
      <w:pPr>
        <w:pStyle w:val="Heading4"/>
        <w:topLinePunct/>
        <w:ind w:left="200" w:hangingChars="200" w:hanging="200"/>
      </w:pPr>
      <w:r>
        <w:t>4.4.2.3</w:t>
      </w:r>
      <w:r>
        <w:t xml:space="preserve"> </w:t>
      </w:r>
      <w:r>
        <w:t>作息时间对高校女教师体育生活方式的影响</w:t>
      </w:r>
    </w:p>
    <w:p w:rsidR="0018722C">
      <w:pPr>
        <w:topLinePunct/>
      </w:pPr>
      <w:r>
        <w:t>“时间作为一种珍贵的资源，它既不能贮存，更不能再生，只有科学地利用</w:t>
      </w:r>
      <w:r>
        <w:t>时间，抓住时机，才能获得理想的效益”</w:t>
      </w:r>
      <w:r>
        <w:rPr>
          <w:rFonts w:ascii="Times New Roman" w:hAnsi="Times New Roman" w:eastAsia="Times New Roman"/>
        </w:rPr>
        <w:t>1</w:t>
      </w:r>
      <w:r>
        <w:t>。因此，在现代飞速发展的时代里，</w:t>
      </w:r>
      <w:r>
        <w:t>必须做到统筹规划、合理安排时间，积极主动的参加体育运动，才能推动高校女教师健康的发展。</w:t>
      </w:r>
    </w:p>
    <w:p w:rsidR="0018722C">
      <w:pPr>
        <w:topLinePunct/>
      </w:pPr>
      <w:r>
        <w:t>时间的支配是否合理在一定程度上会影响高校女教师体育生活方式的选择。调查结果显示，河南省高校女教师中作息制度不合理的占</w:t>
      </w:r>
      <w:r w:rsidR="001852F3">
        <w:t xml:space="preserve">11</w:t>
      </w:r>
      <w:r>
        <w:t>.</w:t>
      </w:r>
      <w:r>
        <w:t>7％。作息制度不</w:t>
      </w:r>
      <w:r>
        <w:t>合理，直接导致身体机能发生紊乱，长期以往，身体就会出现一系列不健康表现。</w:t>
      </w:r>
    </w:p>
    <w:p w:rsidR="0018722C">
      <w:pPr>
        <w:pStyle w:val="Heading1"/>
        <w:topLinePunct/>
      </w:pPr>
      <w:bookmarkStart w:id="732210" w:name="_Toc686732210"/>
      <w:bookmarkStart w:name="5 结论与建议 " w:id="102"/>
      <w:bookmarkEnd w:id="102"/>
      <w:r>
        <w:rPr>
          <w:b/>
        </w:rPr>
        <w:t>5</w:t>
      </w:r>
      <w:r>
        <w:t xml:space="preserve">  </w:t>
      </w:r>
      <w:bookmarkStart w:name="_bookmark41" w:id="103"/>
      <w:bookmarkEnd w:id="103"/>
      <w:bookmarkStart w:name="_bookmark41" w:id="104"/>
      <w:bookmarkEnd w:id="104"/>
      <w:r>
        <w:t>结论与建议</w:t>
      </w:r>
      <w:bookmarkEnd w:id="732210"/>
    </w:p>
    <w:p w:rsidR="0018722C">
      <w:pPr>
        <w:pStyle w:val="Heading2"/>
        <w:topLinePunct/>
        <w:ind w:left="171" w:hangingChars="171" w:hanging="171"/>
      </w:pPr>
      <w:bookmarkStart w:id="732211" w:name="_Toc686732211"/>
      <w:bookmarkStart w:name="5.1 结论 " w:id="105"/>
      <w:bookmarkEnd w:id="105"/>
      <w:r>
        <w:rPr>
          <w:b/>
        </w:rPr>
        <w:t>5.1</w:t>
      </w:r>
      <w:r>
        <w:t xml:space="preserve"> </w:t>
      </w:r>
      <w:bookmarkStart w:name="_bookmark42" w:id="106"/>
      <w:bookmarkEnd w:id="106"/>
      <w:bookmarkStart w:name="_bookmark42" w:id="107"/>
      <w:bookmarkEnd w:id="107"/>
      <w:r>
        <w:t>结论</w:t>
      </w:r>
      <w:bookmarkEnd w:id="732211"/>
    </w:p>
    <w:p w:rsidR="0018722C">
      <w:pPr>
        <w:pStyle w:val="Heading3"/>
        <w:topLinePunct/>
        <w:ind w:left="200" w:hangingChars="200" w:hanging="200"/>
      </w:pPr>
      <w:bookmarkStart w:id="732212" w:name="_Toc686732212"/>
      <w:bookmarkStart w:name="_bookmark43" w:id="108"/>
      <w:bookmarkEnd w:id="108"/>
      <w:r>
        <w:rPr>
          <w:b/>
        </w:rPr>
        <w:t>5.1.1</w:t>
      </w:r>
      <w:r>
        <w:t xml:space="preserve"> </w:t>
      </w:r>
      <w:bookmarkStart w:name="_bookmark43" w:id="109"/>
      <w:bookmarkEnd w:id="109"/>
      <w:r>
        <w:t>河南省高校女教师健康状况不佳，受多种因素影响</w:t>
      </w:r>
      <w:bookmarkEnd w:id="732212"/>
    </w:p>
    <w:p w:rsidR="0018722C">
      <w:pPr>
        <w:topLinePunct/>
      </w:pPr>
      <w:r>
        <w:t>河南省高校女教师总体健康状况不佳，随着年龄增长，亚健康状态呈现上升</w:t>
      </w:r>
      <w:r>
        <w:t>趋势，需要引起有关政府部门的重视。影响河南省高校女教师身心健康的因素</w:t>
      </w:r>
      <w:r>
        <w:t>随</w:t>
      </w:r>
    </w:p>
    <w:p w:rsidR="0018722C">
      <w:pPr>
        <w:pStyle w:val="aff7"/>
        <w:topLinePunct/>
      </w:pPr>
      <w:r>
        <w:pict>
          <v:line style="position:absolute;mso-position-horizontal-relative:page;mso-position-vertical-relative:paragraph;z-index:3496;mso-wrap-distance-left:0;mso-wrap-distance-right:0" from="90.024002pt,8.136691pt" to="234.044002pt,8.13669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高彩艳. 长春市高校教师体育生活方式现状与影响因素分析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.东北师范大学硕士研究生论文，2006</w:t>
      </w:r>
      <w:r>
        <w:rPr>
          <w:rFonts w:cstheme="minorBidi" w:hAnsiTheme="minorHAnsi" w:eastAsiaTheme="minorHAnsi" w:asciiTheme="minorHAnsi"/>
        </w:rPr>
        <w:t xml:space="preserve">: </w:t>
      </w:r>
      <w:r>
        <w:rPr>
          <w:rFonts w:cstheme="minorBidi" w:hAnsiTheme="minorHAnsi" w:eastAsiaTheme="minorHAnsi" w:asciiTheme="minorHAnsi"/>
        </w:rPr>
        <w:t>5.</w:t>
      </w:r>
    </w:p>
    <w:p w:rsidR="0018722C">
      <w:pPr>
        <w:topLinePunct/>
      </w:pPr>
      <w:r>
        <w:t>年龄段的不同而有差别，主要因素有：饮食习惯、工作压力、家庭负担、作息制</w:t>
      </w:r>
      <w:r>
        <w:t>度、生命周期。</w:t>
      </w:r>
    </w:p>
    <w:p w:rsidR="0018722C">
      <w:pPr>
        <w:pStyle w:val="Heading3"/>
        <w:topLinePunct/>
        <w:ind w:left="200" w:hangingChars="200" w:hanging="200"/>
      </w:pPr>
      <w:bookmarkStart w:id="732213" w:name="_Toc686732213"/>
      <w:bookmarkStart w:name="_bookmark44" w:id="110"/>
      <w:bookmarkEnd w:id="110"/>
      <w:r>
        <w:rPr>
          <w:b/>
        </w:rPr>
        <w:t>5.1.2</w:t>
      </w:r>
      <w:r>
        <w:t xml:space="preserve"> </w:t>
      </w:r>
      <w:bookmarkStart w:name="_bookmark44" w:id="111"/>
      <w:bookmarkEnd w:id="111"/>
      <w:r>
        <w:t>不同年龄段的河南省高校女教师参与体育活动条件是有差异的</w:t>
      </w:r>
      <w:bookmarkEnd w:id="732213"/>
    </w:p>
    <w:p w:rsidR="0018722C">
      <w:pPr>
        <w:topLinePunct/>
      </w:pPr>
      <w:r>
        <w:t>53.6%</w:t>
      </w:r>
      <w:r>
        <w:t>的女教师月收入水平在</w:t>
      </w:r>
      <w:r>
        <w:t>3001-5000</w:t>
      </w:r>
      <w:r/>
      <w:r w:rsidR="001852F3">
        <w:t xml:space="preserve">元，且不同年龄段女教师月收入水平也有差异，但是对参与体育的影响程度不大。</w:t>
      </w:r>
    </w:p>
    <w:p w:rsidR="0018722C">
      <w:pPr>
        <w:topLinePunct/>
      </w:pPr>
      <w:r>
        <w:t>不同年龄段女教师体育消费的金额和形式不同，其中，总的年消费金额控制</w:t>
      </w:r>
      <w:r>
        <w:t>在</w:t>
      </w:r>
      <w:r>
        <w:t>800</w:t>
      </w:r>
      <w:r/>
      <w:r w:rsidR="001852F3">
        <w:t xml:space="preserve">元以下达到</w:t>
      </w:r>
      <w:r>
        <w:t>78</w:t>
      </w:r>
      <w:r>
        <w:t>.</w:t>
      </w:r>
      <w:r>
        <w:t>6%，64.9%的消费形式以实物消费为主。</w:t>
      </w:r>
    </w:p>
    <w:p w:rsidR="0018722C">
      <w:pPr>
        <w:topLinePunct/>
      </w:pPr>
      <w:r>
        <w:t>高校女教师闲暇时间多数以看电视、阅读书报、玩电脑来放松休息；而参与</w:t>
      </w:r>
      <w:r>
        <w:t>体育锻炼呈现递增的现象；闲暇时间的不合理利用是制约她们参与体育锻炼的主要因素之一。</w:t>
      </w:r>
    </w:p>
    <w:p w:rsidR="0018722C">
      <w:pPr>
        <w:topLinePunct/>
      </w:pPr>
      <w:r>
        <w:t>体育场地一般不对外开放，女教师能用的场所大部分是学校田径场。</w:t>
      </w:r>
    </w:p>
    <w:p w:rsidR="0018722C">
      <w:pPr>
        <w:pStyle w:val="Heading3"/>
        <w:topLinePunct/>
        <w:ind w:left="200" w:hangingChars="200" w:hanging="200"/>
      </w:pPr>
      <w:bookmarkStart w:id="732214" w:name="_Toc686732214"/>
      <w:bookmarkStart w:name="_bookmark45" w:id="112"/>
      <w:bookmarkEnd w:id="112"/>
      <w:r>
        <w:rPr>
          <w:b/>
        </w:rPr>
        <w:t>5.1.3</w:t>
      </w:r>
      <w:r>
        <w:t xml:space="preserve"> </w:t>
      </w:r>
      <w:bookmarkStart w:name="_bookmark45" w:id="113"/>
      <w:bookmarkEnd w:id="113"/>
      <w:r>
        <w:t>不同年龄段河南省高校女教师参与体育活动的形式呈现多样性</w:t>
      </w:r>
      <w:bookmarkEnd w:id="732214"/>
    </w:p>
    <w:p w:rsidR="0018722C">
      <w:pPr>
        <w:topLinePunct/>
      </w:pPr>
      <w:r>
        <w:t>女教师参与活动项目呈现多样性，不同年龄段表现不同的代表性，由于受锻炼场地局限性，参与项目主要以广场舞、散步和快走为主。</w:t>
      </w:r>
    </w:p>
    <w:p w:rsidR="0018722C">
      <w:pPr>
        <w:topLinePunct/>
      </w:pPr>
      <w:r>
        <w:t>不同年龄段女教师参加体育锻炼的形式存在较大的差异，35</w:t>
      </w:r>
      <w:r/>
      <w:r w:rsidR="001852F3">
        <w:t xml:space="preserve">岁及以下主要</w:t>
      </w:r>
      <w:r>
        <w:t>以和朋友、同事一起锻炼为主、</w:t>
      </w:r>
      <w:r>
        <w:t>36-45</w:t>
      </w:r>
      <w:r/>
      <w:r w:rsidR="001852F3">
        <w:t xml:space="preserve">岁主要以和家人一起锻炼为主、</w:t>
      </w:r>
      <w:r>
        <w:t>46</w:t>
      </w:r>
      <w:r/>
      <w:r w:rsidR="001852F3">
        <w:t xml:space="preserve">岁及以上主要以个人独自锻炼为主。</w:t>
      </w:r>
    </w:p>
    <w:p w:rsidR="0018722C">
      <w:pPr>
        <w:topLinePunct/>
      </w:pPr>
      <w:r>
        <w:t>不同年龄段女教师锻炼场所也不一样，主要以免费场所</w:t>
      </w:r>
      <w:r>
        <w:t>（</w:t>
      </w:r>
      <w:r>
        <w:t>学校体育场所和社区体育设施</w:t>
      </w:r>
      <w:r>
        <w:t>）</w:t>
      </w:r>
      <w:r>
        <w:t>为主。</w:t>
      </w:r>
    </w:p>
    <w:p w:rsidR="0018722C">
      <w:pPr>
        <w:topLinePunct/>
      </w:pPr>
      <w:r>
        <w:t>体育人口为</w:t>
      </w:r>
      <w:r>
        <w:t>22</w:t>
      </w:r>
      <w:r>
        <w:t>.</w:t>
      </w:r>
      <w:r>
        <w:t>1%</w:t>
      </w:r>
      <w:r>
        <w:t>，与我国体育人口相比来说，河南省体育健身活动开展的还是很好的。</w:t>
      </w:r>
    </w:p>
    <w:p w:rsidR="0018722C">
      <w:pPr>
        <w:pStyle w:val="Heading3"/>
        <w:topLinePunct/>
        <w:ind w:left="200" w:hangingChars="200" w:hanging="200"/>
      </w:pPr>
      <w:bookmarkStart w:id="732215" w:name="_Toc686732215"/>
      <w:bookmarkStart w:name="_bookmark46" w:id="114"/>
      <w:bookmarkEnd w:id="114"/>
      <w:r>
        <w:rPr>
          <w:b/>
        </w:rPr>
        <w:t>5.1.4</w:t>
      </w:r>
      <w:r>
        <w:t xml:space="preserve"> </w:t>
      </w:r>
      <w:bookmarkStart w:name="_bookmark46" w:id="115"/>
      <w:bookmarkEnd w:id="115"/>
      <w:r>
        <w:t>影响河南省高校女教师体育</w:t>
      </w:r>
      <w:r>
        <w:t>Th活方式的因素</w:t>
      </w:r>
      <w:bookmarkEnd w:id="732215"/>
    </w:p>
    <w:p w:rsidR="0018722C">
      <w:pPr>
        <w:topLinePunct/>
      </w:pPr>
      <w:r>
        <w:t>影响高校女教师体育价值观有</w:t>
      </w:r>
      <w:r>
        <w:t>5</w:t>
      </w:r>
      <w:r/>
      <w:r w:rsidR="001852F3">
        <w:t xml:space="preserve">个因素，分别是娱乐身心、成就动机、健身因素、社会交际、健美塑形。</w:t>
      </w:r>
    </w:p>
    <w:p w:rsidR="0018722C">
      <w:pPr>
        <w:topLinePunct/>
      </w:pPr>
      <w:r>
        <w:t>通过回归分析得出，河南省高校女教师体育生活方式的显著性影响因素主要</w:t>
      </w:r>
      <w:r>
        <w:t>包括：体育兴趣、闲暇时间、作息时间。对于不参与体育生活的因素分为主观和</w:t>
      </w:r>
      <w:r>
        <w:t>客观因素。主观因素：自身兴趣、惰性以及健身意识；客观因素主要包括：没时间、没场地、没专业的指导人员。</w:t>
      </w:r>
    </w:p>
    <w:p w:rsidR="0018722C">
      <w:pPr>
        <w:pStyle w:val="Heading2"/>
        <w:topLinePunct/>
        <w:ind w:left="171" w:hangingChars="171" w:hanging="171"/>
      </w:pPr>
      <w:bookmarkStart w:id="732216" w:name="_Toc686732216"/>
      <w:bookmarkStart w:name="5.2 建议 " w:id="116"/>
      <w:bookmarkEnd w:id="116"/>
      <w:r>
        <w:rPr>
          <w:b/>
        </w:rPr>
        <w:t>5.2</w:t>
      </w:r>
      <w:r>
        <w:t xml:space="preserve"> </w:t>
      </w:r>
      <w:bookmarkStart w:name="_bookmark47" w:id="117"/>
      <w:bookmarkEnd w:id="117"/>
      <w:bookmarkStart w:name="_bookmark47" w:id="118"/>
      <w:bookmarkEnd w:id="118"/>
      <w:r>
        <w:t>建议</w:t>
      </w:r>
      <w:bookmarkEnd w:id="732216"/>
    </w:p>
    <w:p w:rsidR="0018722C">
      <w:pPr>
        <w:pStyle w:val="Heading3"/>
        <w:topLinePunct/>
        <w:ind w:left="200" w:hangingChars="200" w:hanging="200"/>
      </w:pPr>
      <w:bookmarkStart w:id="732217" w:name="_Toc686732217"/>
      <w:bookmarkStart w:name="_bookmark48" w:id="119"/>
      <w:bookmarkEnd w:id="119"/>
      <w:r>
        <w:rPr>
          <w:b/>
        </w:rPr>
        <w:t>5.2.1</w:t>
      </w:r>
      <w:r>
        <w:t xml:space="preserve"> </w:t>
      </w:r>
      <w:bookmarkStart w:name="_bookmark48" w:id="120"/>
      <w:bookmarkEnd w:id="120"/>
      <w:r>
        <w:t>继续加大宣传和指导的力度，促使女性科学健身</w:t>
      </w:r>
      <w:bookmarkEnd w:id="732217"/>
    </w:p>
    <w:p w:rsidR="0018722C">
      <w:pPr>
        <w:topLinePunct/>
      </w:pPr>
      <w:r>
        <w:t>一方面，政府和学校相关部门通过多种渠道大力宣传健身活动的力度，让更</w:t>
      </w:r>
      <w:r>
        <w:t>多的人了解体育锻炼的重要性，使体育锻炼的知识深入人心，增强他们对体育锻</w:t>
      </w:r>
      <w:r>
        <w:t>炼深层次认识和理解，并把体育锻炼付诸到实践中去。另一方面要加大社区指导</w:t>
      </w:r>
      <w:r>
        <w:t>员的培养力度，使他们具备较强的业务素质，为社区中不同年龄段人群提供科学</w:t>
      </w:r>
      <w:r>
        <w:t>的健身指导，促使他们科学、合理的健身，增进她们的身心健康，满足体育锻炼</w:t>
      </w:r>
      <w:r>
        <w:t>的需求。</w:t>
      </w:r>
    </w:p>
    <w:p w:rsidR="0018722C">
      <w:pPr>
        <w:pStyle w:val="Heading3"/>
        <w:topLinePunct/>
        <w:ind w:left="200" w:hangingChars="200" w:hanging="200"/>
      </w:pPr>
      <w:bookmarkStart w:id="732218" w:name="_Toc686732218"/>
      <w:bookmarkStart w:name="_bookmark49" w:id="121"/>
      <w:bookmarkEnd w:id="121"/>
      <w:r>
        <w:rPr>
          <w:b/>
        </w:rPr>
        <w:t>5.2.2</w:t>
      </w:r>
      <w:r>
        <w:t xml:space="preserve"> </w:t>
      </w:r>
      <w:bookmarkStart w:name="_bookmark49" w:id="122"/>
      <w:bookmarkEnd w:id="122"/>
      <w:r>
        <w:t>加大场馆利用率，完善体育设施建设</w:t>
      </w:r>
      <w:bookmarkEnd w:id="732218"/>
    </w:p>
    <w:p w:rsidR="0018722C">
      <w:pPr>
        <w:topLinePunct/>
      </w:pPr>
      <w:r>
        <w:t>首先，政府部门应建立一套有效地机制来协调关于学校体育资源对外开放的</w:t>
      </w:r>
      <w:r>
        <w:t>责权利问题。最大限度的使体育资源得到充分的利用，场馆尽量对外开放，从而</w:t>
      </w:r>
      <w:r>
        <w:t>提高场地的利用率，调动他们参与体育活动的兴趣。其次，加强社区体育建设也</w:t>
      </w:r>
      <w:r>
        <w:t>可以缓解体育场地缺乏的途径。随着经济的发展，在建住宅时，合理的规划土地</w:t>
      </w:r>
      <w:r>
        <w:t>资源，留出更大的空间供居民生活锻炼。最后，政府要加大资金投入，在人口相对集中的地方，配备锻炼的器材，创造出良好的体育锻炼空间。</w:t>
      </w:r>
    </w:p>
    <w:p w:rsidR="0018722C">
      <w:pPr>
        <w:pStyle w:val="Heading3"/>
        <w:topLinePunct/>
        <w:ind w:left="200" w:hangingChars="200" w:hanging="200"/>
      </w:pPr>
      <w:bookmarkStart w:id="732219" w:name="_Toc686732219"/>
      <w:bookmarkStart w:name="_bookmark50" w:id="123"/>
      <w:bookmarkEnd w:id="123"/>
      <w:r>
        <w:rPr>
          <w:b/>
        </w:rPr>
        <w:t>5.2.3</w:t>
      </w:r>
      <w:r>
        <w:t xml:space="preserve"> </w:t>
      </w:r>
      <w:bookmarkStart w:name="_bookmark50" w:id="124"/>
      <w:bookmarkEnd w:id="124"/>
      <w:r>
        <w:t>开发体育运动项目，丰富体育锻炼内容</w:t>
      </w:r>
      <w:bookmarkEnd w:id="732219"/>
    </w:p>
    <w:p w:rsidR="0018722C">
      <w:pPr>
        <w:topLinePunct/>
      </w:pPr>
      <w:r>
        <w:t>科研工作者要研发和创编出适合不同年龄段、不同区域和不同时节的运动项</w:t>
      </w:r>
      <w:r>
        <w:t>目，使更多的女性普遍的参与到运动项目中去。并尽可能地创编出新兴的运动项目，从而激起她们运动的兴趣。培养她们正确的体育价值观，树立终身体育观，</w:t>
      </w:r>
      <w:r w:rsidR="001852F3">
        <w:t xml:space="preserve">养成锻炼身体的好习惯。</w:t>
      </w:r>
    </w:p>
    <w:p w:rsidR="0018722C">
      <w:pPr>
        <w:pStyle w:val="Heading3"/>
        <w:topLinePunct/>
        <w:ind w:left="200" w:hangingChars="200" w:hanging="200"/>
      </w:pPr>
      <w:bookmarkStart w:id="732220" w:name="_Toc686732220"/>
      <w:bookmarkStart w:name="_bookmark51" w:id="125"/>
      <w:bookmarkEnd w:id="125"/>
      <w:r>
        <w:rPr>
          <w:b/>
        </w:rPr>
        <w:t>5.2.4</w:t>
      </w:r>
      <w:r>
        <w:t xml:space="preserve"> </w:t>
      </w:r>
      <w:bookmarkStart w:name="_bookmark51" w:id="126"/>
      <w:bookmarkEnd w:id="126"/>
      <w:r>
        <w:t>制定运动处方，促使健身运动科学化</w:t>
      </w:r>
      <w:bookmarkEnd w:id="732220"/>
    </w:p>
    <w:p w:rsidR="0018722C">
      <w:pPr>
        <w:topLinePunct/>
      </w:pPr>
      <w:r>
        <w:t>不同的人群，锻炼时要达到的运动强度和运动量是不一样的。因此，运动处方的制定就显得更为重要，它可以使锻炼更加的科学、合理，达到健身的目的。</w:t>
      </w:r>
      <w:r>
        <w:t>就本文高校女教师来说，要根据她们不同的年龄段有区别、有针对性的制定适合她们的项目；然后再配备适宜的运动量和运动强度，要遵循由小运动量逐渐到大运动量的原则，切不可急于求成。</w:t>
      </w:r>
    </w:p>
    <w:p w:rsidR="0018722C">
      <w:pPr>
        <w:pStyle w:val="Heading1"/>
        <w:topLinePunct/>
      </w:pPr>
      <w:bookmarkStart w:id="732221" w:name="_Toc686732221"/>
      <w:bookmarkStart w:name="_bookmark52" w:id="127"/>
      <w:bookmarkEnd w:id="127"/>
      <w:r>
        <w:rPr>
          <w:b/>
        </w:rPr>
        <w:t>6</w:t>
      </w:r>
      <w:r>
        <w:t xml:space="preserve">  </w:t>
      </w:r>
      <w:bookmarkStart w:name="_bookmark52" w:id="128"/>
      <w:bookmarkEnd w:id="128"/>
      <w:r>
        <w:t>致谢</w:t>
      </w:r>
      <w:bookmarkEnd w:id="732221"/>
    </w:p>
    <w:p w:rsidR="0018722C">
      <w:pPr>
        <w:topLinePunct/>
      </w:pPr>
      <w:r>
        <w:t>三年的硕士研究生生活即将结束，回顾在广州体育学院的这一段时间，心里</w:t>
      </w:r>
      <w:r>
        <w:t>充满了感慨和眷恋。在这里，首先感谢我的导师杜熙茹副教授，这篇论文是在杜</w:t>
      </w:r>
      <w:r>
        <w:t>老师的悉心指导下完成的。论文从选题、写作以及最终定稿的完成，无不渗透着导师的心血和汗水；在这三年的硕士研究生求学生涯中，杜老师渊博的知识、严</w:t>
      </w:r>
      <w:r>
        <w:t>谨的治学态度、诲人不倦的精神和积极向上的工作作风，使我受益终身，在此对杜老师表示深深的敬意和感谢。</w:t>
      </w:r>
    </w:p>
    <w:p w:rsidR="0018722C">
      <w:pPr>
        <w:topLinePunct/>
      </w:pPr>
      <w:r>
        <w:t>其次，感谢许铭教授在问卷设计和修改的过程中给予的指导和宝贵的建议；</w:t>
      </w:r>
      <w:r>
        <w:t>感谢翁家银教授、刘存忠副教授、周丽娟副教授、张小龙老师等在问卷的发放的过程中给予的支持和帮助，在此向他们表示衷心的感谢！</w:t>
      </w:r>
    </w:p>
    <w:p w:rsidR="0018722C">
      <w:pPr>
        <w:topLinePunct/>
      </w:pPr>
      <w:r>
        <w:t>最后，感谢在问卷的发放过程中帮助过我的同学、师弟师妹们，是他们的热</w:t>
      </w:r>
      <w:r>
        <w:t>情支持和帮助，才使我论文得以顺利完成。感谢研究生部的领导及老师给予我学习和生活上的关心和帮助，感谢对我的论文进行评阅和指正的各位专家和教授。</w:t>
      </w:r>
    </w:p>
    <w:p w:rsidR="0018722C">
      <w:pPr>
        <w:pStyle w:val="Heading1"/>
        <w:topLinePunct/>
      </w:pPr>
      <w:bookmarkStart w:id="732222" w:name="_Toc686732222"/>
      <w:bookmarkStart w:name="参考文献 " w:id="129"/>
      <w:bookmarkEnd w:id="129"/>
      <w:r>
        <w:rPr>
          <w:b/>
        </w:rPr>
        <w:t>7</w:t>
      </w:r>
      <w:r>
        <w:t xml:space="preserve">  </w:t>
      </w:r>
      <w:bookmarkStart w:name="_bookmark53" w:id="130"/>
      <w:bookmarkEnd w:id="130"/>
      <w:bookmarkStart w:name="_bookmark53" w:id="131"/>
      <w:bookmarkEnd w:id="131"/>
      <w:r>
        <w:t>参考文献</w:t>
      </w:r>
      <w:bookmarkEnd w:id="732222"/>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苗大培.论体育生活方式</w:t>
      </w:r>
      <w:r>
        <w:rPr>
          <w:rFonts w:cstheme="minorBidi" w:hAnsiTheme="minorHAnsi" w:eastAsiaTheme="minorHAnsi" w:asciiTheme="minorHAnsi"/>
        </w:rPr>
        <w:t>[</w:t>
      </w:r>
      <w:r>
        <w:rPr>
          <w:kern w:val="2"/>
          <w:sz w:val="22"/>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.北京：北京体育大学出版社，2004</w:t>
      </w:r>
      <w:r>
        <w:rPr>
          <w:rFonts w:cstheme="minorBidi" w:hAnsiTheme="minorHAnsi" w:eastAsiaTheme="minorHAnsi" w:asciiTheme="minorHAnsi"/>
        </w:rPr>
        <w:t xml:space="preserve">: </w:t>
      </w:r>
      <w:r>
        <w:rPr>
          <w:rFonts w:cstheme="minorBidi" w:hAnsiTheme="minorHAnsi" w:eastAsiaTheme="minorHAnsi" w:asciiTheme="minorHAnsi"/>
        </w:rPr>
        <w:t>75.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祝明慧.我国普通高校女教师体育生活方式的调查研究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.蹼阳职业技术学院学报，</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86.</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戴恩冰.</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ft东省高校女教师体育锻炼现状调查与对策研究</w:t>
      </w:r>
      <w:r>
        <w:rPr>
          <w:rFonts w:cstheme="minorBidi" w:hAnsiTheme="minorHAnsi" w:eastAsiaTheme="minorHAnsi" w:asciiTheme="minorHAnsi"/>
        </w:rPr>
        <w:t>[</w:t>
      </w:r>
      <w:r>
        <w:rPr>
          <w:kern w:val="2"/>
          <w:sz w:val="22"/>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.安徽体育科技，2009,30</w:t>
      </w:r>
    </w:p>
    <w:p w:rsidR="0018722C">
      <w:pPr>
        <w:topLinePunct/>
      </w:pPr>
      <w:bookmarkStart w:id="732230" w:name="_cwCmt4"/>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78.</w:t>
      </w:r>
      <w:bookmarkEnd w:id="732230"/>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李志荣.江苏省高校教职工健康状况与体育生活方式的调查研究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.江苏：苏州大学，</w:t>
      </w:r>
      <w:r w:rsidR="001852F3">
        <w:rPr>
          <w:rFonts w:cstheme="minorBidi" w:hAnsiTheme="minorHAnsi" w:eastAsiaTheme="minorHAnsi" w:asciiTheme="minorHAnsi"/>
        </w:rPr>
        <w:t xml:space="preserve">2008</w:t>
      </w:r>
      <w:r>
        <w:rPr>
          <w:rFonts w:hint="eastAsia"/>
        </w:rPr>
        <w:t>。</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刘红梅.长春市高校教师体育生活方式现状及相关因素分析</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.长春：东北师范大学硕</w:t>
      </w:r>
      <w:r>
        <w:rPr>
          <w:rFonts w:cstheme="minorBidi" w:hAnsiTheme="minorHAnsi" w:eastAsiaTheme="minorHAnsi" w:asciiTheme="minorHAnsi"/>
        </w:rPr>
        <w:t>士学位论文</w:t>
      </w:r>
      <w:r>
        <w:rPr>
          <w:rFonts w:cstheme="minorBidi" w:hAnsiTheme="minorHAnsi" w:eastAsiaTheme="minorHAnsi" w:asciiTheme="minorHAnsi"/>
        </w:rPr>
        <w:t>，2006.10.</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杜熙茹.珠江三角洲城市职业女性体育生活方式研究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.上海：上海体育学院博士论文，2010.4.</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 xml:space="preserve">中国群众体育现状调查课题组.中国群众体育现状调查与研究</w:t>
      </w:r>
      <w:r>
        <w:rPr>
          <w:rFonts w:cstheme="minorBidi" w:hAnsiTheme="minorHAnsi" w:eastAsiaTheme="minorHAnsi" w:asciiTheme="minorHAnsi"/>
        </w:rPr>
        <w:t>[</w:t>
      </w:r>
      <w:r>
        <w:rPr>
          <w:kern w:val="2"/>
          <w:sz w:val="22"/>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北京体育大学出版社，1998.12.1</w:t>
      </w:r>
      <w:r>
        <w:rPr>
          <w:rFonts w:cstheme="minorBidi" w:hAnsiTheme="minorHAnsi" w:eastAsiaTheme="minorHAnsi" w:asciiTheme="minorHAnsi"/>
        </w:rPr>
        <w:t xml:space="preserve">: </w:t>
      </w:r>
      <w:r>
        <w:rPr>
          <w:rFonts w:cstheme="minorBidi" w:hAnsiTheme="minorHAnsi" w:eastAsiaTheme="minorHAnsi" w:asciiTheme="minorHAnsi"/>
        </w:rPr>
        <w:t>201-202.</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 xml:space="preserve">王燚. 豫北城市高中女教师体育锻炼现状及影响因素</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.广西：广西师范大学硕士学位论文，2009.4.</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 xml:space="preserve">冯婷.重庆市职业女性体育生活方式的现状分析与展望</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.重庆：西南大学硕士论文，</w:t>
      </w:r>
      <w:r w:rsidR="001852F3">
        <w:rPr>
          <w:rFonts w:cstheme="minorBidi" w:hAnsiTheme="minorHAnsi" w:eastAsiaTheme="minorHAnsi" w:asciiTheme="minorHAnsi"/>
        </w:rPr>
        <w:t xml:space="preserve">2011</w:t>
      </w:r>
      <w:r>
        <w:rPr>
          <w:rFonts w:hint="eastAsia"/>
        </w:rPr>
        <w:t>。</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 xml:space="preserve">马克思.德意志形成</w:t>
      </w:r>
      <w:r>
        <w:rPr>
          <w:rFonts w:hint="eastAsia"/>
        </w:rPr>
        <w:t xml:space="preserve">：</w:t>
      </w:r>
      <w:r>
        <w:rPr>
          <w:rFonts w:cstheme="minorBidi" w:hAnsiTheme="minorHAnsi" w:eastAsiaTheme="minorHAnsi" w:asciiTheme="minorHAnsi"/>
        </w:rPr>
        <w:t xml:space="preserve">马克思恩格斯全集</w:t>
      </w:r>
      <w:r>
        <w:rPr>
          <w:rFonts w:cstheme="minorBidi" w:hAnsiTheme="minorHAnsi" w:eastAsiaTheme="minorHAnsi" w:asciiTheme="minorHAnsi"/>
        </w:rPr>
        <w:t>[</w:t>
      </w:r>
      <w:r>
        <w:rPr>
          <w:kern w:val="2"/>
          <w:sz w:val="22"/>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卷，北京：人民出版社，1960</w:t>
      </w:r>
      <w:r>
        <w:rPr>
          <w:rFonts w:cstheme="minorBidi" w:hAnsiTheme="minorHAnsi" w:eastAsiaTheme="minorHAnsi" w:asciiTheme="minorHAnsi"/>
        </w:rPr>
        <w:t xml:space="preserve">: </w:t>
      </w:r>
      <w:r>
        <w:rPr>
          <w:rFonts w:cstheme="minorBidi" w:hAnsiTheme="minorHAnsi" w:eastAsiaTheme="minorHAnsi" w:asciiTheme="minorHAnsi"/>
        </w:rPr>
        <w:t>24.</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 xml:space="preserve">何仲恺.体质与健康的理论与实证研究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.北京体育大学博士学位论文，2001.</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 xml:space="preserve">朱玲等.体育健康论</w:t>
      </w:r>
      <w:r>
        <w:rPr>
          <w:rFonts w:cstheme="minorBidi" w:hAnsiTheme="minorHAnsi" w:eastAsiaTheme="minorHAnsi" w:asciiTheme="minorHAnsi"/>
        </w:rPr>
        <w:t>[</w:t>
      </w:r>
      <w:r>
        <w:rPr>
          <w:kern w:val="2"/>
          <w:sz w:val="22"/>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.四川科学技术出版社，2008</w:t>
      </w:r>
      <w:r>
        <w:rPr>
          <w:rFonts w:cstheme="minorBidi" w:hAnsiTheme="minorHAnsi" w:eastAsiaTheme="minorHAnsi" w:asciiTheme="minorHAnsi"/>
        </w:rPr>
        <w:t xml:space="preserve">: </w:t>
      </w:r>
      <w:r>
        <w:rPr>
          <w:rFonts w:cstheme="minorBidi" w:hAnsiTheme="minorHAnsi" w:eastAsiaTheme="minorHAnsi" w:asciiTheme="minorHAnsi"/>
        </w:rPr>
        <w:t>278.</w:t>
      </w:r>
    </w:p>
    <w:p w:rsidR="0018722C">
      <w:pPr>
        <w:topLinePunct/>
      </w:pP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 xml:space="preserve">王雅林.生活方式研究述评.社会学研究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kern w:val="2"/>
          <w:w w:val="100"/>
          <w:sz w:val="21"/>
          <w:rFonts w:hint="eastAsia"/>
        </w:rPr>
        <w:t>，</w:t>
      </w:r>
      <w:r>
        <w:rPr>
          <w:rFonts w:cstheme="minorBidi" w:hAnsiTheme="minorHAnsi" w:eastAsiaTheme="minorHAnsi" w:asciiTheme="minorHAnsi"/>
        </w:rPr>
        <w:t>19</w:t>
      </w:r>
      <w:r>
        <w:rPr>
          <w:rFonts w:cstheme="minorBidi" w:hAnsiTheme="minorHAnsi" w:eastAsiaTheme="minorHAnsi" w:asciiTheme="minorHAnsi"/>
        </w:rPr>
        <w:t>9</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Bulletin of World Health Organization1995</w:t>
      </w:r>
      <w:r>
        <w:rPr>
          <w:rFonts w:cstheme="minorBidi" w:hAnsiTheme="minorHAnsi" w:eastAsiaTheme="minorHAnsi" w:asciiTheme="minorHAnsi"/>
        </w:rPr>
        <w:t xml:space="preserve">, </w:t>
      </w:r>
      <w:r>
        <w:rPr>
          <w:rFonts w:cstheme="minorBidi" w:hAnsiTheme="minorHAnsi" w:eastAsiaTheme="minorHAnsi" w:asciiTheme="minorHAnsi"/>
        </w:rPr>
        <w:t xml:space="preserve">73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135</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136.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Saeki,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Sport</w:t>
      </w:r>
      <w:r>
        <w:rPr>
          <w:rFonts w:cstheme="minorBidi" w:hAnsiTheme="minorHAnsi" w:eastAsiaTheme="minorHAnsi" w:asciiTheme="minorHAnsi"/>
        </w:rPr>
        <w:t> </w:t>
      </w:r>
      <w:r>
        <w:rPr>
          <w:rFonts w:cstheme="minorBidi" w:hAnsiTheme="minorHAnsi" w:eastAsiaTheme="minorHAnsi" w:asciiTheme="minorHAnsi"/>
        </w:rPr>
        <w:t>Innovation</w:t>
      </w:r>
      <w:r>
        <w:rPr>
          <w:rFonts w:cstheme="minorBidi" w:hAnsiTheme="minorHAnsi" w:eastAsiaTheme="minorHAnsi" w:asciiTheme="minorHAnsi"/>
        </w:rPr>
        <w:t> </w:t>
      </w:r>
      <w:r>
        <w:rPr>
          <w:rFonts w:cstheme="minorBidi" w:hAnsiTheme="minorHAnsi" w:eastAsiaTheme="minorHAnsi" w:asciiTheme="minorHAnsi"/>
        </w:rPr>
        <w:t>towards</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Mature</w:t>
      </w:r>
      <w:r>
        <w:rPr>
          <w:rFonts w:cstheme="minorBidi" w:hAnsiTheme="minorHAnsi" w:eastAsiaTheme="minorHAnsi" w:asciiTheme="minorHAnsi"/>
        </w:rPr>
        <w:t> </w:t>
      </w:r>
      <w:r>
        <w:rPr>
          <w:rFonts w:cstheme="minorBidi" w:hAnsiTheme="minorHAnsi" w:eastAsiaTheme="minorHAnsi" w:asciiTheme="minorHAnsi"/>
        </w:rPr>
        <w:t xml:space="preserve">Soeiety.</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Images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sport</w:t>
      </w:r>
      <w:r>
        <w:rPr>
          <w:rFonts w:cstheme="minorBidi" w:hAnsiTheme="minorHAnsi" w:eastAsiaTheme="minorHAnsi" w:asciiTheme="minorHAnsi"/>
        </w:rPr>
        <w:t> </w:t>
      </w:r>
      <w:r>
        <w:rPr>
          <w:rFonts w:cstheme="minorBidi" w:hAnsiTheme="minorHAnsi" w:eastAsiaTheme="minorHAnsi" w:asciiTheme="minorHAnsi"/>
        </w:rPr>
        <w:t>in the</w:t>
      </w:r>
      <w:r>
        <w:rPr>
          <w:rFonts w:cstheme="minorBidi" w:hAnsiTheme="minorHAnsi" w:eastAsiaTheme="minorHAnsi" w:asciiTheme="minorHAnsi"/>
        </w:rPr>
        <w:t> </w:t>
      </w:r>
      <w:r>
        <w:rPr>
          <w:rFonts w:cstheme="minorBidi" w:hAnsiTheme="minorHAnsi" w:eastAsiaTheme="minorHAnsi" w:asciiTheme="minorHAnsi"/>
        </w:rPr>
        <w:t>World 75</w:t>
      </w:r>
      <w:r>
        <w:rPr>
          <w:vertAlign w:val="superscript"/>
          /&gt;
        </w:rPr>
        <w:t>th </w:t>
      </w:r>
      <w:r>
        <w:rPr>
          <w:rFonts w:cstheme="minorBidi" w:hAnsiTheme="minorHAnsi" w:eastAsiaTheme="minorHAnsi" w:asciiTheme="minorHAnsi"/>
        </w:rPr>
        <w:t>Anniversary of the German Sport University Cologne.1995</w:t>
      </w:r>
      <w:r>
        <w:rPr>
          <w:rFonts w:cstheme="minorBidi" w:hAnsiTheme="minorHAnsi" w:eastAsiaTheme="minorHAnsi" w:asciiTheme="minorHAnsi"/>
        </w:rPr>
        <w:t xml:space="preserve">, </w:t>
      </w:r>
      <w:r>
        <w:rPr>
          <w:rFonts w:cstheme="minorBidi" w:hAnsiTheme="minorHAnsi" w:eastAsiaTheme="minorHAnsi" w:asciiTheme="minorHAnsi"/>
        </w:rPr>
        <w:t>99</w:t>
      </w:r>
      <w:r w:rsidR="001852F3">
        <w:rPr>
          <w:rFonts w:cstheme="minorBidi" w:hAnsiTheme="minorHAnsi" w:eastAsiaTheme="minorHAnsi" w:asciiTheme="minorHAnsi"/>
        </w:rPr>
        <w:t xml:space="preserve">一</w:t>
      </w:r>
      <w:r>
        <w:rPr>
          <w:rFonts w:cstheme="minorBidi" w:hAnsiTheme="minorHAnsi" w:eastAsiaTheme="minorHAnsi" w:asciiTheme="minorHAnsi"/>
        </w:rPr>
        <w:t>143.</w:t>
      </w:r>
    </w:p>
    <w:p w:rsidR="0018722C">
      <w:pPr>
        <w:topLinePunct/>
      </w:pP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 xml:space="preserve">苗大培.论体育生活方式</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.天津体育学院学报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8.</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 xml:space="preserve">李文川.上海市老年人体育生活方式研究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.上海：上海体育学院博士论文，2011.6.</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 xml:space="preserve">庹权.我国社会转型期体育生活方式的现状与趋势研究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.华南师范大学硕士研究生论文，2003.5.</w:t>
      </w:r>
    </w:p>
    <w:p w:rsidR="0018722C">
      <w:pPr>
        <w:topLinePunct/>
      </w:pPr>
      <w:r>
        <w:rPr>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 xml:space="preserve">吴凤起、孙新荣.体育生活方式与健康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.体育与科学，</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1</w:t>
      </w:r>
      <w:r>
        <w:rPr>
          <w:rFonts w:cstheme="minorBidi" w:hAnsiTheme="minorHAnsi" w:eastAsiaTheme="minorHAnsi" w:asciiTheme="minorHAnsi"/>
        </w:rPr>
        <w:t>1.</w:t>
      </w:r>
    </w:p>
    <w:p w:rsidR="0018722C">
      <w:pPr>
        <w:topLinePunct/>
      </w:pP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 xml:space="preserve">马连鹏.体育生活方式与健康促进</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f</w:t>
      </w:r>
      <w:r>
        <w:rPr>
          <w:rFonts w:cstheme="minorBidi" w:hAnsiTheme="minorHAnsi" w:eastAsiaTheme="minorHAnsi" w:asciiTheme="minorHAnsi"/>
        </w:rPr>
        <w:t>t东体育学院学报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—13.</w:t>
      </w:r>
    </w:p>
    <w:p w:rsidR="0018722C">
      <w:pPr>
        <w:topLinePunct/>
      </w:pPr>
      <w:r>
        <w:rPr>
          <w:rFonts w:cstheme="minorBidi" w:hAnsiTheme="minorHAnsi" w:eastAsiaTheme="minorHAnsi" w:asciiTheme="minorHAnsi"/>
        </w:rPr>
        <w:t>[</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王建军.体育、健康、体育生活方式</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.解放军体育学院学报，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00</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71.</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辛利、周毅.中国城市老年人体育生活方式的现状与发展趋势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.中国体育科技，</w:t>
      </w:r>
      <w:r>
        <w:rPr>
          <w:rFonts w:cstheme="minorBidi" w:hAnsiTheme="minorHAnsi" w:eastAsiaTheme="minorHAnsi" w:asciiTheme="minorHAnsi"/>
        </w:rPr>
        <w:t>2</w:t>
      </w:r>
      <w:r>
        <w:rPr>
          <w:rFonts w:cstheme="minorBidi" w:hAnsiTheme="minorHAnsi" w:eastAsiaTheme="minorHAnsi" w:asciiTheme="minorHAnsi"/>
        </w:rPr>
        <w:t>00</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3</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 xml:space="preserve">庹权.浅析体育生活方式的发展趋势</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.浙江体育科学，</w:t>
      </w:r>
      <w:r>
        <w:rPr>
          <w:rFonts w:cstheme="minorBidi" w:hAnsiTheme="minorHAnsi" w:eastAsiaTheme="minorHAnsi" w:asciiTheme="minorHAnsi"/>
        </w:rPr>
        <w:t>200</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p>
    <w:p w:rsidR="0018722C">
      <w:pPr>
        <w:topLinePunct/>
      </w:pP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 xml:space="preserve">吴翌晖.当代女性体育生活方式评价指标体系的构建</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.体育学刊</w:t>
      </w:r>
      <w:r>
        <w:rPr>
          <w:rFonts w:cstheme="minorBidi" w:hAnsiTheme="minorHAnsi" w:eastAsiaTheme="minorHAnsi" w:asciiTheme="minorHAnsi"/>
        </w:rPr>
        <w:t>，2</w:t>
      </w:r>
      <w:r>
        <w:rPr>
          <w:rFonts w:cstheme="minorBidi" w:hAnsiTheme="minorHAnsi" w:eastAsiaTheme="minorHAnsi" w:asciiTheme="minorHAnsi"/>
        </w:rPr>
        <w:t>00</w:t>
      </w:r>
      <w:r>
        <w:rPr>
          <w:rFonts w:cstheme="minorBidi" w:hAnsiTheme="minorHAnsi" w:eastAsiaTheme="minorHAnsi" w:asciiTheme="minorHAnsi"/>
        </w:rPr>
        <w:t>9</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43—45.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杨光、王贺平.长春市职业女性体育生活方式的调查研究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.长春师范学院学报，</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夏思永、杜朝辉.我国职业女性体育生活方式建立的社会学分析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.西南师范大学学</w:t>
      </w:r>
      <w:r>
        <w:rPr>
          <w:rFonts w:cstheme="minorBidi" w:hAnsiTheme="minorHAnsi" w:eastAsiaTheme="minorHAnsi" w:asciiTheme="minorHAnsi"/>
        </w:rPr>
        <w:t>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11,</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6</w:t>
      </w:r>
      <w:r>
        <w:rPr>
          <w:rFonts w:cstheme="minorBidi" w:hAnsiTheme="minorHAnsi" w:eastAsiaTheme="minorHAnsi" w:asciiTheme="minorHAnsi"/>
        </w:rPr>
        <w:t>—1</w:t>
      </w:r>
      <w:r>
        <w:rPr>
          <w:rFonts w:cstheme="minorBidi" w:hAnsiTheme="minorHAnsi" w:eastAsiaTheme="minorHAnsi" w:asciiTheme="minorHAnsi"/>
        </w:rPr>
        <w:t>51.</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27</w:t>
      </w:r>
      <w:r>
        <w:rPr>
          <w:rFonts w:cstheme="minorBidi" w:hAnsiTheme="minorHAnsi" w:eastAsiaTheme="minorHAnsi" w:asciiTheme="minorHAnsi"/>
        </w:rPr>
        <w:t>]</w:t>
      </w:r>
      <w:r>
        <w:rPr>
          <w:rFonts w:cstheme="minorBidi" w:hAnsiTheme="minorHAnsi" w:eastAsiaTheme="minorHAnsi" w:asciiTheme="minorHAnsi"/>
        </w:rPr>
        <w:t xml:space="preserve">翟伟、杜熙茹. 家庭生命周期视角下的职业女性体育生活方式研究</w:t>
      </w:r>
      <w:r>
        <w:rPr>
          <w:rFonts w:cstheme="minorBidi" w:hAnsiTheme="minorHAnsi" w:eastAsiaTheme="minorHAnsi" w:asciiTheme="minorHAnsi"/>
        </w:rPr>
        <w:t>[</w:t>
      </w:r>
      <w:r>
        <w:rPr>
          <w:kern w:val="2"/>
          <w:sz w:val="22"/>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.成都体育学院</w:t>
      </w:r>
    </w:p>
    <w:p w:rsidR="0018722C">
      <w:pPr>
        <w:topLinePunct/>
      </w:pPr>
      <w:r>
        <w:rPr>
          <w:rFonts w:cstheme="minorBidi" w:hAnsiTheme="minorHAnsi" w:eastAsiaTheme="minorHAnsi" w:asciiTheme="minorHAnsi"/>
        </w:rPr>
        <w:t>学报，</w:t>
      </w:r>
      <w:r>
        <w:rPr>
          <w:rFonts w:cstheme="minorBidi" w:hAnsiTheme="minorHAnsi" w:eastAsiaTheme="minorHAnsi" w:asciiTheme="minorHAnsi"/>
        </w:rPr>
        <w:t>201</w:t>
      </w:r>
      <w:r>
        <w:rPr>
          <w:rFonts w:cstheme="minorBidi" w:hAnsiTheme="minorHAnsi" w:eastAsiaTheme="minorHAnsi" w:asciiTheme="minorHAnsi"/>
        </w:rPr>
        <w:t>1</w:t>
      </w:r>
      <w:r>
        <w:rPr>
          <w:kern w:val="2"/>
          <w:w w:val="100"/>
          <w:sz w:val="21"/>
          <w:rFonts w:hint="eastAsia"/>
        </w:rPr>
        <w:t>，</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kern w:val="2"/>
          <w:w w:val="100"/>
          <w:sz w:val="21"/>
        </w:rPr>
        <w:t>(</w:t>
      </w:r>
      <w:r>
        <w:rPr>
          <w:rFonts w:cstheme="minorBidi" w:hAnsiTheme="minorHAnsi" w:eastAsiaTheme="minorHAnsi" w:asciiTheme="minorHAnsi"/>
        </w:rPr>
        <w:t>5</w:t>
      </w:r>
      <w:r>
        <w:rPr>
          <w:rFonts w:cstheme="minorBidi" w:hAnsiTheme="minorHAnsi" w:eastAsiaTheme="minorHAnsi" w:asciiTheme="minorHAnsi"/>
          <w:kern w:val="2"/>
          <w:spacing w:val="-54"/>
          <w:w w:val="100"/>
          <w:sz w:val="21"/>
        </w:rPr>
        <w:t>)</w:t>
      </w:r>
      <w:r>
        <w:rPr>
          <w:rFonts w:cstheme="minorBidi" w:hAnsiTheme="minorHAnsi" w:eastAsiaTheme="minorHAnsi" w:asciiTheme="minorHAnsi"/>
        </w:rPr>
        <w:t>：4</w:t>
      </w:r>
      <w:r>
        <w:rPr>
          <w:rFonts w:cstheme="minorBidi" w:hAnsiTheme="minorHAnsi" w:eastAsiaTheme="minorHAnsi" w:asciiTheme="minorHAnsi"/>
        </w:rPr>
        <w:t>6—</w:t>
      </w:r>
      <w:r>
        <w:rPr>
          <w:rFonts w:cstheme="minorBidi" w:hAnsiTheme="minorHAnsi" w:eastAsiaTheme="minorHAnsi" w:asciiTheme="minorHAnsi"/>
        </w:rPr>
        <w:t>49.</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 xml:space="preserve">杜熙茹.社会转型期女性体育生活方式的休闲特征与发展趋势</w:t>
      </w:r>
      <w:r>
        <w:rPr>
          <w:rFonts w:cstheme="minorBidi" w:hAnsiTheme="minorHAnsi" w:eastAsiaTheme="minorHAnsi" w:asciiTheme="minorHAnsi"/>
        </w:rPr>
        <w:t>[</w:t>
      </w:r>
      <w:r>
        <w:rPr>
          <w:kern w:val="2"/>
          <w:sz w:val="22"/>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.体育学科，2010,17</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36.</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 xml:space="preserve">张李飞.西安市职业女性参与休闲体育活动的现状与对策研究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.硕士学位论文.陕西：西安体育学院，2011.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徐翠丽.小学女教师体育生活方式的现状调查与对策研究——以安阳小学为例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w:t>
      </w:r>
      <w:r>
        <w:rPr>
          <w:rFonts w:cstheme="minorBidi" w:hAnsiTheme="minorHAnsi" w:eastAsiaTheme="minorHAnsi" w:asciiTheme="minorHAnsi"/>
        </w:rPr>
        <w:t>育科技，</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12,</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2—11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004B696B">
        <w:rPr>
          <w:rFonts w:cstheme="minorBidi" w:hAnsiTheme="minorHAnsi" w:eastAsiaTheme="minorHAnsi" w:asciiTheme="minorHAnsi"/>
        </w:rPr>
        <w:t xml:space="preserve"> </w:t>
      </w:r>
      <w:hyperlink r:id="rId60">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lady.163.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Pr>
            <w:rFonts w:cstheme="minorBidi" w:hAnsiTheme="minorHAnsi" w:eastAsiaTheme="minorHAnsi" w:asciiTheme="minorHAnsi"/>
          </w:rPr>
          <w:t>/</w:t>
        </w:r>
        <w:r>
          <w:rPr>
            <w:rFonts w:cstheme="minorBidi" w:hAnsiTheme="minorHAnsi" w:eastAsiaTheme="minorHAnsi" w:asciiTheme="minorHAnsi"/>
          </w:rPr>
          <w:t>special</w:t>
        </w:r>
        <w:r>
          <w:rPr>
            <w:rFonts w:cstheme="minorBidi" w:hAnsiTheme="minorHAnsi" w:eastAsiaTheme="minorHAnsi" w:asciiTheme="minorHAnsi"/>
          </w:rPr>
          <w:t>/</w:t>
        </w:r>
        <w:r>
          <w:rPr>
            <w:rFonts w:cstheme="minorBidi" w:hAnsiTheme="minorHAnsi" w:eastAsiaTheme="minorHAnsi" w:asciiTheme="minorHAnsi"/>
          </w:rPr>
          <w:t>sense</w:t>
        </w:r>
        <w:r>
          <w:rPr>
            <w:rFonts w:cstheme="minorBidi" w:hAnsiTheme="minorHAnsi" w:eastAsiaTheme="minorHAnsi" w:asciiTheme="minorHAnsi"/>
          </w:rPr>
          <w:t>/</w:t>
        </w:r>
        <w:r>
          <w:rPr>
            <w:rFonts w:cstheme="minorBidi" w:hAnsiTheme="minorHAnsi" w:eastAsiaTheme="minorHAnsi" w:asciiTheme="minorHAnsi"/>
          </w:rPr>
          <w:t>2012media11.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 xml:space="preserve">吴小毅.福建高校青年体育教师体育生活方式现状与影响因素分析</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.福建师范大学硕士研究生论文，2008</w:t>
      </w:r>
      <w:r>
        <w:rPr>
          <w:rFonts w:cstheme="minorBidi" w:hAnsiTheme="minorHAnsi" w:eastAsiaTheme="minorHAnsi" w:asciiTheme="minorHAnsi"/>
        </w:rPr>
        <w:t xml:space="preserve">: </w:t>
      </w:r>
      <w:r>
        <w:rPr>
          <w:rFonts w:cstheme="minorBidi" w:hAnsiTheme="minorHAnsi" w:eastAsiaTheme="minorHAnsi" w:asciiTheme="minorHAnsi"/>
        </w:rPr>
        <w:t>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004B696B">
        <w:rPr>
          <w:rFonts w:cstheme="minorBidi" w:hAnsiTheme="minorHAnsi" w:eastAsiaTheme="minorHAnsi" w:asciiTheme="minorHAnsi"/>
        </w:rPr>
        <w:t xml:space="preserve"> </w:t>
      </w:r>
      <w:hyperlink r:id="rId11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baike.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baidu.</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Pr>
            <w:rFonts w:cstheme="minorBidi" w:hAnsiTheme="minorHAnsi" w:eastAsiaTheme="minorHAnsi" w:asciiTheme="minorHAnsi"/>
          </w:rPr>
          <w:t>/</w:t>
        </w:r>
        <w:r>
          <w:rPr>
            <w:rFonts w:cstheme="minorBidi" w:hAnsiTheme="minorHAnsi" w:eastAsiaTheme="minorHAnsi" w:asciiTheme="minorHAnsi"/>
          </w:rPr>
          <w:t>view</w:t>
        </w:r>
        <w:r>
          <w:rPr>
            <w:rFonts w:cstheme="minorBidi" w:hAnsiTheme="minorHAnsi" w:eastAsiaTheme="minorHAnsi" w:asciiTheme="minorHAnsi"/>
          </w:rPr>
          <w:t>/</w:t>
        </w:r>
        <w:r>
          <w:rPr>
            <w:rFonts w:cstheme="minorBidi" w:hAnsiTheme="minorHAnsi" w:eastAsiaTheme="minorHAnsi" w:asciiTheme="minorHAnsi"/>
          </w:rPr>
          <w:t>2551970.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004B696B">
        <w:rPr>
          <w:rFonts w:cstheme="minorBidi" w:hAnsiTheme="minorHAnsi" w:eastAsiaTheme="minorHAnsi" w:asciiTheme="minorHAnsi"/>
        </w:rPr>
        <w:t xml:space="preserve"> </w:t>
      </w:r>
      <w:hyperlink r:id="rId6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sports.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sina.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hyperlink>
      <w:r>
        <w:rPr>
          <w:rFonts w:cstheme="minorBidi" w:hAnsiTheme="minorHAnsi" w:eastAsiaTheme="minorHAnsi" w:asciiTheme="minorHAnsi"/>
        </w:rPr>
        <w:t>	</w:t>
      </w:r>
      <w:hyperlink r:id="rId64">
        <w:r>
          <w:rPr>
            <w:rFonts w:cstheme="minorBidi" w:hAnsiTheme="minorHAnsi" w:eastAsiaTheme="minorHAnsi" w:asciiTheme="minorHAnsi"/>
          </w:rPr>
          <w:t>中国体育报</w:t>
        </w:r>
      </w:hyperlink>
      <w:r>
        <w:rPr>
          <w:rFonts w:cstheme="minorBidi" w:hAnsiTheme="minorHAnsi" w:eastAsiaTheme="minorHAnsi" w:asciiTheme="minorHAnsi"/>
        </w:rPr>
        <w:t>.2008.10.</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汤超义，陈启杰.“新时间四分法”及其在闲暇经济理论中的应用</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.学术月刊，</w:t>
      </w:r>
      <w:r>
        <w:rPr>
          <w:rFonts w:cstheme="minorBidi" w:hAnsiTheme="minorHAnsi" w:eastAsiaTheme="minorHAnsi" w:asciiTheme="minorHAnsi"/>
        </w:rPr>
        <w:t>2009，</w:t>
      </w:r>
      <w:r>
        <w:rPr>
          <w:rFonts w:cstheme="minorBidi" w:hAnsiTheme="minorHAnsi" w:eastAsiaTheme="minorHAnsi" w:asciiTheme="minorHAnsi"/>
        </w:rPr>
        <w:t>41</w:t>
      </w:r>
      <w:r>
        <w:rPr>
          <w:rFonts w:cstheme="minorBidi" w:hAnsiTheme="minorHAnsi" w:eastAsiaTheme="minorHAnsi" w:asciiTheme="minorHAnsi"/>
        </w:rPr>
        <w:t xml:space="preserve">: </w:t>
      </w:r>
      <w:r>
        <w:rPr>
          <w:rFonts w:cstheme="minorBidi" w:hAnsiTheme="minorHAnsi" w:eastAsiaTheme="minorHAnsi" w:asciiTheme="minorHAnsi"/>
        </w:rPr>
        <w:t>96.</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 xml:space="preserve">吕彦.常熟市中学生体育生活方式实证研究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.苏州大学研究生硕士论文，2010，9.</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 xml:space="preserve">张凤娟.广州市高校女教师休闲体育消费行为特征的研究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.广州体育学院研究生硕士研究生论文，2012</w:t>
      </w:r>
      <w:r>
        <w:rPr>
          <w:rFonts w:cstheme="minorBidi" w:hAnsiTheme="minorHAnsi" w:eastAsiaTheme="minorHAnsi" w:asciiTheme="minorHAnsi"/>
        </w:rPr>
        <w:t xml:space="preserve">: </w:t>
      </w:r>
      <w:r>
        <w:rPr>
          <w:rFonts w:cstheme="minorBidi" w:hAnsiTheme="minorHAnsi" w:eastAsiaTheme="minorHAnsi" w:asciiTheme="minorHAnsi"/>
        </w:rPr>
        <w:t>6.</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 xml:space="preserve">钟天朗.体育经济学概论</w:t>
      </w:r>
      <w:r>
        <w:rPr>
          <w:rFonts w:cstheme="minorBidi" w:hAnsiTheme="minorHAnsi" w:eastAsiaTheme="minorHAnsi" w:asciiTheme="minorHAnsi"/>
        </w:rPr>
        <w:t>[</w:t>
      </w:r>
      <w:r>
        <w:rPr>
          <w:kern w:val="2"/>
          <w:sz w:val="22"/>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.上海：复旦大学出版社，2004</w:t>
      </w:r>
      <w:r>
        <w:rPr>
          <w:rFonts w:cstheme="minorBidi" w:hAnsiTheme="minorHAnsi" w:eastAsiaTheme="minorHAnsi" w:asciiTheme="minorHAnsi"/>
        </w:rPr>
        <w:t xml:space="preserve">: </w:t>
      </w:r>
      <w:r>
        <w:rPr>
          <w:rFonts w:cstheme="minorBidi" w:hAnsiTheme="minorHAnsi" w:eastAsiaTheme="minorHAnsi" w:asciiTheme="minorHAnsi"/>
        </w:rPr>
        <w:t>134.</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 xml:space="preserve">中国大百科全书</w:t>
      </w:r>
      <w:r>
        <w:rPr>
          <w:rFonts w:hint="eastAsia"/>
        </w:rPr>
        <w:t xml:space="preserve">・</w:t>
      </w:r>
      <w:r>
        <w:rPr>
          <w:rFonts w:cstheme="minorBidi" w:hAnsiTheme="minorHAnsi" w:eastAsiaTheme="minorHAnsi" w:asciiTheme="minorHAnsi"/>
        </w:rPr>
        <w:t xml:space="preserve">社会学卷</w:t>
      </w:r>
      <w:r>
        <w:rPr>
          <w:rFonts w:cstheme="minorBidi" w:hAnsiTheme="minorHAnsi" w:eastAsiaTheme="minorHAnsi" w:asciiTheme="minorHAnsi"/>
        </w:rPr>
        <w:t>[</w:t>
      </w:r>
      <w:r>
        <w:rPr>
          <w:kern w:val="2"/>
          <w:sz w:val="22"/>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中国大百科全书出版社，1991.</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 xml:space="preserve">罗艳春.长沙是高校女教师体育生活方式现状的调查研究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.北京体育大学硕士研究生论文，2011</w:t>
      </w:r>
      <w:r>
        <w:rPr>
          <w:rFonts w:cstheme="minorBidi" w:hAnsiTheme="minorHAnsi" w:eastAsiaTheme="minorHAnsi" w:asciiTheme="minorHAnsi"/>
        </w:rPr>
        <w:t xml:space="preserve">: </w:t>
      </w:r>
      <w:r>
        <w:rPr>
          <w:rFonts w:cstheme="minorBidi" w:hAnsiTheme="minorHAnsi" w:eastAsiaTheme="minorHAnsi" w:asciiTheme="minorHAnsi"/>
        </w:rPr>
        <w:t>12.</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41</w:t>
      </w:r>
      <w:r>
        <w:rPr>
          <w:rFonts w:cstheme="minorBidi" w:hAnsiTheme="minorHAnsi" w:eastAsiaTheme="minorHAnsi" w:asciiTheme="minorHAnsi"/>
        </w:rPr>
        <w:t>]</w:t>
      </w:r>
      <w:r>
        <w:rPr>
          <w:rFonts w:cstheme="minorBidi" w:hAnsiTheme="minorHAnsi" w:eastAsiaTheme="minorHAnsi" w:asciiTheme="minorHAnsi"/>
        </w:rPr>
        <w:t xml:space="preserve">刘鲲.武汉市高校青年教师体育健身活动的现状分析及对策研究</w:t>
      </w:r>
      <w:r>
        <w:rPr>
          <w:rFonts w:cstheme="minorBidi" w:hAnsiTheme="minorHAnsi" w:eastAsiaTheme="minorHAnsi" w:asciiTheme="minorHAnsi"/>
        </w:rPr>
        <w:t>[</w:t>
      </w:r>
      <w:r>
        <w:rPr>
          <w:kern w:val="2"/>
          <w:sz w:val="22"/>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.华中师范大学硕士研究生论文，2006</w:t>
      </w:r>
      <w:r>
        <w:rPr>
          <w:rFonts w:cstheme="minorBidi" w:hAnsiTheme="minorHAnsi" w:eastAsiaTheme="minorHAnsi" w:asciiTheme="minorHAnsi"/>
        </w:rPr>
        <w:t xml:space="preserve">: </w:t>
      </w:r>
      <w:r>
        <w:rPr>
          <w:rFonts w:cstheme="minorBidi" w:hAnsiTheme="minorHAnsi" w:eastAsiaTheme="minorHAnsi" w:asciiTheme="minorHAnsi"/>
        </w:rPr>
        <w:t>2.</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 xml:space="preserve">卢元镇.中国体育社会学</w:t>
      </w:r>
      <w:r>
        <w:rPr>
          <w:rFonts w:cstheme="minorBidi" w:hAnsiTheme="minorHAnsi" w:eastAsiaTheme="minorHAnsi" w:asciiTheme="minorHAnsi"/>
        </w:rPr>
        <w:t>[</w:t>
      </w:r>
      <w:r>
        <w:rPr>
          <w:kern w:val="2"/>
          <w:sz w:val="22"/>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.北京：北京体育大学出版社，2001</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 xml:space="preserve">黄汉升，周登嵩.体育科研方法导论</w:t>
      </w:r>
      <w:r>
        <w:rPr>
          <w:rFonts w:cstheme="minorBidi" w:hAnsiTheme="minorHAnsi" w:eastAsiaTheme="minorHAnsi" w:asciiTheme="minorHAnsi"/>
        </w:rPr>
        <w:t>[</w:t>
      </w:r>
      <w:r>
        <w:rPr>
          <w:kern w:val="2"/>
          <w:sz w:val="22"/>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.北京市：北京体育人学出版社，2007</w:t>
      </w:r>
      <w:r>
        <w:rPr>
          <w:rFonts w:cstheme="minorBidi" w:hAnsiTheme="minorHAnsi" w:eastAsiaTheme="minorHAnsi" w:asciiTheme="minorHAnsi"/>
        </w:rPr>
        <w:t xml:space="preserve">, </w:t>
      </w:r>
      <w:r>
        <w:rPr>
          <w:rFonts w:cstheme="minorBidi" w:hAnsiTheme="minorHAnsi" w:eastAsiaTheme="minorHAnsi" w:asciiTheme="minorHAnsi"/>
        </w:rPr>
        <w:t>11.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Pr>
          <w:rFonts w:cstheme="minorBidi" w:hAnsiTheme="minorHAnsi" w:eastAsiaTheme="minorHAnsi" w:asciiTheme="minorHAnsi"/>
        </w:rPr>
        <w:t>姚业戴，韩晗.广州高校女教师参与休闲体育的现状与发展对策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.体育科技文献通</w:t>
      </w:r>
      <w:r>
        <w:rPr>
          <w:rFonts w:cstheme="minorBidi" w:hAnsiTheme="minorHAnsi" w:eastAsiaTheme="minorHAnsi" w:asciiTheme="minorHAnsi"/>
        </w:rPr>
        <w:t>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08,</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3.</w:t>
      </w:r>
    </w:p>
    <w:p w:rsidR="0018722C">
      <w:pPr>
        <w:topLinePunct/>
      </w:pPr>
      <w:r>
        <w:rPr>
          <w:rFonts w:cstheme="minorBidi" w:hAnsiTheme="minorHAnsi" w:eastAsiaTheme="minorHAnsi" w:asciiTheme="minorHAnsi"/>
        </w:rPr>
        <w:t>[</w:t>
      </w:r>
      <w:r>
        <w:rPr>
          <w:kern w:val="2"/>
          <w:szCs w:val="22"/>
          <w:rFonts w:cstheme="minorBidi" w:hAnsiTheme="minorHAnsi" w:eastAsiaTheme="minorHAnsi" w:asciiTheme="minorHAnsi"/>
          <w:w w:val="100"/>
          <w:sz w:val="21"/>
        </w:rPr>
        <w:t>4</w:t>
      </w:r>
      <w:r>
        <w:rPr>
          <w:kern w:val="2"/>
          <w:szCs w:val="22"/>
          <w:rFonts w:cstheme="minorBidi" w:hAnsiTheme="minorHAnsi" w:eastAsiaTheme="minorHAnsi" w:asciiTheme="minorHAnsi"/>
          <w:spacing w:val="-2"/>
          <w:w w:val="100"/>
          <w:sz w:val="21"/>
        </w:rPr>
        <w:t>5</w:t>
      </w:r>
      <w:r>
        <w:rPr>
          <w:rFonts w:cstheme="minorBidi" w:hAnsiTheme="minorHAnsi" w:eastAsiaTheme="minorHAnsi" w:asciiTheme="minorHAnsi"/>
        </w:rPr>
        <w:t>]</w:t>
      </w:r>
      <w:r>
        <w:rPr>
          <w:rFonts w:cstheme="minorBidi" w:hAnsiTheme="minorHAnsi" w:eastAsiaTheme="minorHAnsi" w:asciiTheme="minorHAnsi"/>
        </w:rPr>
        <w:t>高彩艳.</w:t>
      </w:r>
      <w:r>
        <w:rPr>
          <w:rFonts w:cstheme="minorBidi" w:hAnsiTheme="minorHAnsi" w:eastAsiaTheme="minorHAnsi" w:asciiTheme="minorHAnsi"/>
        </w:rPr>
        <w:t> </w:t>
      </w:r>
      <w:r>
        <w:rPr>
          <w:rFonts w:cstheme="minorBidi" w:hAnsiTheme="minorHAnsi" w:eastAsiaTheme="minorHAnsi" w:asciiTheme="minorHAnsi"/>
        </w:rPr>
        <w:t>长春市高校教师体育生活方式现状与影响因素分析</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D</w:t>
      </w:r>
      <w:r>
        <w:rPr>
          <w:rFonts w:cstheme="minorBidi" w:hAnsiTheme="minorHAnsi" w:eastAsiaTheme="minorHAnsi" w:asciiTheme="minorHAnsi"/>
        </w:rPr>
        <w:t>]</w:t>
      </w:r>
      <w:r>
        <w:rPr>
          <w:rFonts w:cstheme="minorBidi" w:hAnsiTheme="minorHAnsi" w:eastAsiaTheme="minorHAnsi" w:asciiTheme="minorHAnsi"/>
        </w:rPr>
        <w:t>.东北师范大学硕士研</w:t>
      </w:r>
      <w:r>
        <w:rPr>
          <w:rFonts w:cstheme="minorBidi" w:hAnsiTheme="minorHAnsi" w:eastAsiaTheme="minorHAnsi" w:asciiTheme="minorHAnsi"/>
        </w:rPr>
        <w:t>究生论文，</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5.</w:t>
      </w:r>
    </w:p>
    <w:p w:rsidR="0018722C">
      <w:pPr>
        <w:pStyle w:val="Heading1"/>
        <w:topLinePunct/>
      </w:pPr>
      <w:bookmarkStart w:id="732223" w:name="_Toc686732223"/>
      <w:bookmarkStart w:name="8 附录附录A 河南省高校女教师体育生活方式调查问卷效度判定 " w:id="132"/>
      <w:bookmarkEnd w:id="132"/>
      <w:r>
        <w:rPr>
          <w:b/>
        </w:rPr>
        <w:t>8</w:t>
      </w:r>
      <w:r>
        <w:t xml:space="preserve">  </w:t>
      </w:r>
      <w:bookmarkStart w:name="_bookmark54" w:id="133"/>
      <w:bookmarkEnd w:id="133"/>
      <w:bookmarkStart w:name="_bookmark54" w:id="134"/>
      <w:bookmarkEnd w:id="134"/>
      <w:r>
        <w:t>附录</w:t>
      </w:r>
      <w:bookmarkEnd w:id="732223"/>
    </w:p>
    <w:p w:rsidR="0018722C">
      <w:pPr>
        <w:pStyle w:val="a4"/>
        <w:topLinePunct/>
      </w:pPr>
      <w:bookmarkStart w:id="732224" w:name="_Toc686732224"/>
      <w:r>
        <w:t>附录</w:t>
      </w:r>
      <w:r>
        <w:rPr>
          <w:b/>
        </w:rPr>
        <w:t>A</w:t>
      </w:r>
      <w:r>
        <w:t>河南省高校女教师体育Th活方式调查问卷效度判定</w:t>
      </w:r>
      <w:bookmarkEnd w:id="732224"/>
    </w:p>
    <w:p w:rsidR="0018722C">
      <w:pPr>
        <w:topLinePunct/>
      </w:pPr>
      <w:r>
        <w:t>尊敬的老师：</w:t>
      </w:r>
    </w:p>
    <w:p w:rsidR="0018722C">
      <w:pPr>
        <w:widowControl w:val="0"/>
        <w:snapToGrid w:val="1"/>
        <w:spacing w:beforeLines="0" w:afterLines="0" w:after="0" w:line="276" w:lineRule="auto" w:before="45"/>
        <w:ind w:firstLineChars="0" w:firstLine="0" w:leftChars="0" w:left="220" w:rightChars="0" w:right="216"/>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您好！</w:t>
      </w:r>
      <w:r>
        <w:rPr>
          <w:kern w:val="2"/>
          <w:sz w:val="24"/>
          <w:szCs w:val="24"/>
          <w:rFonts w:cstheme="minorBidi" w:ascii="宋体" w:hAnsi="宋体" w:eastAsia="宋体" w:cs="宋体"/>
          <w:spacing w:val="-9"/>
        </w:rPr>
        <w:t>首</w:t>
      </w:r>
      <w:r>
        <w:rPr>
          <w:kern w:val="2"/>
          <w:sz w:val="24"/>
          <w:szCs w:val="24"/>
          <w:rFonts w:cstheme="minorBidi" w:ascii="宋体" w:hAnsi="宋体" w:eastAsia="宋体" w:cs="宋体"/>
          <w:spacing w:val="-9"/>
        </w:rPr>
        <w:t>先感谢您在百忙之中抽出宝贵时间来填写此表！我叫朱辉，是广州体育</w:t>
      </w:r>
      <w:r>
        <w:rPr>
          <w:kern w:val="2"/>
          <w:sz w:val="24"/>
          <w:szCs w:val="24"/>
          <w:rFonts w:cstheme="minorBidi" w:ascii="宋体" w:hAnsi="宋体" w:eastAsia="宋体" w:cs="宋体"/>
          <w:spacing w:val="-22"/>
        </w:rPr>
        <w:t>学院 </w:t>
      </w:r>
      <w:r>
        <w:rPr>
          <w:kern w:val="2"/>
          <w:sz w:val="24"/>
          <w:szCs w:val="24"/>
          <w:rFonts w:cstheme="minorBidi" w:ascii="宋体" w:hAnsi="宋体" w:eastAsia="宋体" w:cs="宋体"/>
        </w:rPr>
        <w:t>2011</w:t>
      </w:r>
      <w:r>
        <w:rPr>
          <w:kern w:val="2"/>
          <w:sz w:val="24"/>
          <w:szCs w:val="24"/>
          <w:rFonts w:cstheme="minorBidi" w:ascii="宋体" w:hAnsi="宋体" w:eastAsia="宋体" w:cs="宋体"/>
          <w:spacing w:val="-7"/>
        </w:rPr>
        <w:t> 级研究生，为了研究河南省高校女教师体育生活方式现状，并分析其</w:t>
      </w:r>
      <w:r>
        <w:rPr>
          <w:kern w:val="2"/>
          <w:sz w:val="24"/>
          <w:szCs w:val="24"/>
          <w:rFonts w:cstheme="minorBidi" w:ascii="宋体" w:hAnsi="宋体" w:eastAsia="宋体" w:cs="宋体"/>
          <w:spacing w:val="-11"/>
        </w:rPr>
        <w:t>影响因素，现在就影响因素的具体指标向您征询宝贵意见。请您根据多年的教学与研究经验给予判断，多谢合作！</w:t>
      </w:r>
    </w:p>
    <w:p w:rsidR="0018722C">
      <w:spacing w:beforeLines="0" w:before="0" w:afterLines="0" w:after="0" w:line="440" w:lineRule="auto"/>
      <w:pPr>
        <w:sectPr w:rsidR="00556256">
          <w:type w:val="continuous"/>
          <w:pgSz w:w="11910" w:h="16840"/>
          <w:pgMar w:header="882" w:footer="966" w:top="1120" w:bottom="1180" w:left="1580" w:right="1580"/>
        </w:sectPr>
        <w:topLinePunct/>
      </w:pPr>
    </w:p>
    <w:p w:rsidR="0018722C">
      <w:pPr>
        <w:topLinePunct/>
      </w:pPr>
      <w:r>
        <w:t>一、专家基本情况</w:t>
      </w:r>
      <w:r>
        <w:t>（</w:t>
      </w:r>
      <w:r>
        <w:t>请在对应栏上打“</w:t>
      </w:r>
      <w:r>
        <w:rPr>
          <w:b/>
        </w:rPr>
        <w:t>√</w:t>
      </w:r>
      <w:r>
        <w:t>”</w:t>
      </w:r>
      <w:r>
        <w:t>）</w:t>
      </w:r>
    </w:p>
    <w:p w:rsidR="0018722C">
      <w:pPr>
        <w:topLinePunct/>
      </w:pPr>
      <w:r>
        <w:t>1、性别：</w:t>
      </w:r>
      <w:r w:rsidR="001852F3">
        <w:t>A.口男</w:t>
      </w:r>
      <w:r w:rsidRPr="00000000">
        <w:tab/>
        <w:t>B.口女</w:t>
      </w:r>
    </w:p>
    <w:p w:rsidR="0018722C">
      <w:pPr>
        <w:topLinePunct/>
      </w:pPr>
      <w:r>
        <w:t>2、职称：</w:t>
      </w:r>
      <w:r w:rsidR="001852F3">
        <w:t>A.口教授</w:t>
      </w:r>
      <w:r w:rsidRPr="00000000">
        <w:tab/>
        <w:t>B.口副教授</w:t>
      </w:r>
    </w:p>
    <w:p w:rsidR="0018722C">
      <w:pPr>
        <w:topLinePunct/>
      </w:pPr>
      <w:r>
        <w:t>3、学历：</w:t>
      </w:r>
      <w:r w:rsidR="001852F3">
        <w:t>A.口研究生</w:t>
      </w:r>
      <w:r w:rsidRPr="00000000">
        <w:tab/>
        <w:t>B.口本科生</w:t>
      </w:r>
    </w:p>
    <w:p w:rsidR="0018722C">
      <w:pPr>
        <w:pStyle w:val="BodyText"/>
        <w:spacing w:before="34"/>
        <w:ind w:leftChars="0" w:left="220"/>
        <w:topLinePunct/>
      </w:pPr>
      <w:r>
        <w:br w:type="column"/>
      </w:r>
      <w:r>
        <w:t>广州体育学院</w:t>
      </w:r>
      <w:r>
        <w:rPr>
          <w:rFonts w:ascii="Times New Roman" w:eastAsia="Times New Roman"/>
        </w:rPr>
        <w:t>2011</w:t>
      </w:r>
      <w:r>
        <w:t>级研究生</w:t>
      </w:r>
    </w:p>
    <w:p w:rsidR="0018722C">
      <w:pPr>
        <w:topLinePunct/>
      </w:pPr>
      <w:r>
        <w:t>二</w:t>
      </w:r>
      <w:r>
        <w:rPr>
          <w:rFonts w:ascii="Times New Roman" w:eastAsia="Times New Roman"/>
        </w:rPr>
        <w:t>0</w:t>
      </w:r>
      <w:r>
        <w:t>一二年十一月</w:t>
      </w:r>
    </w:p>
    <w:p w:rsidR="0018722C">
      <w:spacing w:beforeLines="0" w:before="0" w:afterLines="0" w:after="0" w:line="440" w:lineRule="auto"/>
      <w:pPr>
        <w:sectPr w:rsidR="00556256">
          <w:type w:val="continuous"/>
          <w:pgSz w:w="11910" w:h="16840"/>
          <w:pgMar w:top="1580" w:bottom="280" w:left="1580" w:right="1580"/>
          <w:cols w:num="2" w:equalWidth="0">
            <w:col w:w="4784" w:space="497"/>
            <w:col w:w="3469"/>
          </w:cols>
        </w:sectPr>
        <w:topLinePunct/>
      </w:pPr>
    </w:p>
    <w:p w:rsidR="0018722C">
      <w:pPr>
        <w:topLinePunct/>
      </w:pPr>
      <w:r>
        <w:t>4、学位：</w:t>
      </w:r>
      <w:r w:rsidR="001852F3">
        <w:t>A.口博士</w:t>
      </w:r>
      <w:r w:rsidRPr="00000000">
        <w:tab/>
        <w:t>B.口硕士</w:t>
      </w:r>
      <w:r w:rsidRPr="00000000">
        <w:tab/>
        <w:t>C.口学士</w:t>
      </w:r>
    </w:p>
    <w:p w:rsidR="0018722C">
      <w:pPr>
        <w:topLinePunct/>
      </w:pPr>
      <w:r>
        <w:t>二、请您在审阅《河南省高校女教师体育生活方式的研究》调查问卷后，对问卷</w:t>
      </w:r>
      <w:r>
        <w:t>的总体情况给予评价</w:t>
      </w:r>
      <w:r>
        <w:rPr>
          <w:spacing w:val="0"/>
        </w:rPr>
        <w:t>（</w:t>
      </w:r>
      <w:r>
        <w:t>请在对应栏上打“</w:t>
      </w:r>
      <w:r>
        <w:rPr>
          <w:b/>
        </w:rPr>
        <w:t>√</w:t>
      </w:r>
      <w:r>
        <w:t>”</w:t>
      </w:r>
      <w:r>
        <w:t>）</w:t>
      </w:r>
    </w:p>
    <w:p w:rsidR="0018722C">
      <w:pPr>
        <w:pStyle w:val="ae"/>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122488" from="84.863998pt,18.595613pt" to="206.809998pt,72.595613pt" stroked="true" strokeweight=".48pt" strokecolor="#000000">
            <v:stroke dashstyle="solid"/>
            <w10:wrap type="none"/>
          </v:line>
        </w:pict>
      </w:r>
      <w:r>
        <w:rPr>
          <w:kern w:val="2"/>
          <w:sz w:val="24"/>
          <w:szCs w:val="24"/>
          <w:rFonts w:cstheme="minorBidi" w:hAnsiTheme="minorHAnsi" w:eastAsiaTheme="minorHAnsi" w:asciiTheme="minorHAnsi" w:ascii="宋体" w:hAnsi="宋体" w:eastAsia="宋体" w:cs="宋体"/>
          <w:b/>
          <w:bCs/>
          <w:w w:val="95"/>
        </w:rPr>
        <w:t>问卷设计及内容评价</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9"/>
        <w:gridCol w:w="2161"/>
        <w:gridCol w:w="1981"/>
        <w:gridCol w:w="1936"/>
      </w:tblGrid>
      <w:tr>
        <w:trPr>
          <w:trHeight w:val="1060" w:hRule="atLeast"/>
        </w:trPr>
        <w:tc>
          <w:tcPr>
            <w:tcW w:w="2449" w:type="dxa"/>
          </w:tcPr>
          <w:p w:rsidR="0018722C">
            <w:pPr>
              <w:topLinePunct/>
              <w:ind w:leftChars="0" w:left="0" w:rightChars="0" w:right="0" w:firstLineChars="0" w:firstLine="0"/>
              <w:spacing w:line="240" w:lineRule="atLeast"/>
            </w:pPr>
            <w:r>
              <w:t>评价等级</w:t>
            </w:r>
          </w:p>
          <w:p w:rsidR="0018722C">
            <w:pPr>
              <w:topLinePunct/>
            </w:pPr>
          </w:p>
          <w:p w:rsidR="0018722C">
            <w:pPr>
              <w:topLinePunct/>
              <w:ind w:leftChars="0" w:left="0" w:rightChars="0" w:right="0" w:firstLineChars="0" w:firstLine="0"/>
              <w:spacing w:line="240" w:lineRule="atLeast"/>
            </w:pPr>
            <w:r>
              <w:t>评价内容</w:t>
            </w:r>
          </w:p>
        </w:tc>
        <w:tc>
          <w:tcPr>
            <w:tcW w:w="2161" w:type="dxa"/>
          </w:tcPr>
          <w:p w:rsidR="0018722C">
            <w:pPr>
              <w:topLinePunct/>
              <w:ind w:leftChars="0" w:left="0" w:rightChars="0" w:right="0" w:firstLineChars="0" w:firstLine="0"/>
              <w:spacing w:line="240" w:lineRule="atLeast"/>
            </w:pPr>
            <w:r>
              <w:t>能够反映研究调查的目的的需要</w:t>
            </w:r>
          </w:p>
        </w:tc>
        <w:tc>
          <w:tcPr>
            <w:tcW w:w="1981" w:type="dxa"/>
          </w:tcPr>
          <w:p w:rsidR="0018722C">
            <w:pPr>
              <w:topLinePunct/>
              <w:ind w:leftChars="0" w:left="0" w:rightChars="0" w:right="0" w:firstLineChars="0" w:firstLine="0"/>
              <w:spacing w:line="240" w:lineRule="atLeast"/>
            </w:pPr>
            <w:r>
              <w:t>基本反映研究调查的目的的需要</w:t>
            </w:r>
          </w:p>
        </w:tc>
        <w:tc>
          <w:tcPr>
            <w:tcW w:w="1936" w:type="dxa"/>
          </w:tcPr>
          <w:p w:rsidR="0018722C">
            <w:pPr>
              <w:topLinePunct/>
              <w:ind w:leftChars="0" w:left="0" w:rightChars="0" w:right="0" w:firstLineChars="0" w:firstLine="0"/>
              <w:spacing w:line="240" w:lineRule="atLeast"/>
            </w:pPr>
            <w:r>
              <w:t>不能反映研究调查的目的的需要</w:t>
            </w:r>
          </w:p>
        </w:tc>
      </w:tr>
      <w:tr>
        <w:trPr>
          <w:trHeight w:val="440" w:hRule="atLeast"/>
        </w:trPr>
        <w:tc>
          <w:tcPr>
            <w:tcW w:w="2449" w:type="dxa"/>
          </w:tcPr>
          <w:p w:rsidR="0018722C">
            <w:pPr>
              <w:widowControl w:val="0"/>
              <w:snapToGrid w:val="1"/>
              <w:spacing w:beforeLines="0" w:afterLines="0" w:after="0" w:line="240" w:lineRule="auto" w:before="7"/>
              <w:ind w:firstLineChars="0" w:firstLine="0" w:leftChars="0" w:left="89" w:rightChars="0" w:right="15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问卷设计的总体评价</w:t>
            </w:r>
          </w:p>
        </w:tc>
        <w:tc>
          <w:tcPr>
            <w:tcW w:w="2161" w:type="dxa"/>
          </w:tcPr>
          <w:p w:rsidR="0018722C">
            <w:pPr>
              <w:topLinePunct/>
              <w:ind w:leftChars="0" w:left="0" w:rightChars="0" w:right="0" w:firstLineChars="0" w:firstLine="0"/>
              <w:spacing w:line="240" w:lineRule="atLeast"/>
            </w:pPr>
          </w:p>
        </w:tc>
        <w:tc>
          <w:tcPr>
            <w:tcW w:w="1981" w:type="dxa"/>
          </w:tcPr>
          <w:p w:rsidR="0018722C">
            <w:pPr>
              <w:topLinePunct/>
              <w:ind w:leftChars="0" w:left="0" w:rightChars="0" w:right="0" w:firstLineChars="0" w:firstLine="0"/>
              <w:spacing w:line="240" w:lineRule="atLeast"/>
            </w:pPr>
          </w:p>
        </w:tc>
        <w:tc>
          <w:tcPr>
            <w:tcW w:w="1936" w:type="dxa"/>
          </w:tcPr>
          <w:p w:rsidR="0018722C">
            <w:pPr>
              <w:topLinePunct/>
              <w:ind w:leftChars="0" w:left="0" w:rightChars="0" w:right="0" w:firstLineChars="0" w:firstLine="0"/>
              <w:spacing w:line="240" w:lineRule="atLeast"/>
            </w:pPr>
          </w:p>
        </w:tc>
      </w:tr>
      <w:tr>
        <w:trPr>
          <w:trHeight w:val="460" w:hRule="atLeast"/>
        </w:trPr>
        <w:tc>
          <w:tcPr>
            <w:tcW w:w="2449" w:type="dxa"/>
          </w:tcPr>
          <w:p w:rsidR="0018722C">
            <w:pPr>
              <w:topLinePunct/>
              <w:ind w:leftChars="0" w:left="0" w:rightChars="0" w:right="0" w:firstLineChars="0" w:firstLine="0"/>
              <w:spacing w:line="240" w:lineRule="atLeast"/>
            </w:pPr>
            <w:r>
              <w:t>问卷内容的总体评价</w:t>
            </w:r>
          </w:p>
        </w:tc>
        <w:tc>
          <w:tcPr>
            <w:tcW w:w="2161" w:type="dxa"/>
          </w:tcPr>
          <w:p w:rsidR="0018722C">
            <w:pPr>
              <w:topLinePunct/>
              <w:ind w:leftChars="0" w:left="0" w:rightChars="0" w:right="0" w:firstLineChars="0" w:firstLine="0"/>
              <w:spacing w:line="240" w:lineRule="atLeast"/>
            </w:pPr>
          </w:p>
        </w:tc>
        <w:tc>
          <w:tcPr>
            <w:tcW w:w="1981" w:type="dxa"/>
          </w:tcPr>
          <w:p w:rsidR="0018722C">
            <w:pPr>
              <w:topLinePunct/>
              <w:ind w:leftChars="0" w:left="0" w:rightChars="0" w:right="0" w:firstLineChars="0" w:firstLine="0"/>
              <w:spacing w:line="240" w:lineRule="atLeast"/>
            </w:pPr>
          </w:p>
        </w:tc>
        <w:tc>
          <w:tcPr>
            <w:tcW w:w="1936" w:type="dxa"/>
          </w:tcPr>
          <w:p w:rsidR="0018722C">
            <w:pPr>
              <w:topLinePunct/>
              <w:ind w:leftChars="0" w:left="0" w:rightChars="0" w:right="0" w:firstLineChars="0" w:firstLine="0"/>
              <w:spacing w:line="240" w:lineRule="atLeast"/>
            </w:pPr>
          </w:p>
        </w:tc>
      </w:tr>
    </w:tbl>
    <w:p w:rsidR="0018722C">
      <w:pPr>
        <w:topLinePunct/>
      </w:pPr>
    </w:p>
    <w:p w:rsidR="0018722C">
      <w:pPr>
        <w:pStyle w:val="ae"/>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122464" from="84.863998pt,18.14562pt" to="215.809998pt,54.14562pt" stroked="true" strokeweight=".48pt" strokecolor="#000000">
            <v:stroke dashstyle="solid"/>
            <w10:wrap type="none"/>
          </v:line>
        </w:pict>
      </w:r>
      <w:r>
        <w:rPr>
          <w:kern w:val="2"/>
          <w:sz w:val="24"/>
          <w:szCs w:val="24"/>
          <w:rFonts w:cstheme="minorBidi" w:hAnsiTheme="minorHAnsi" w:eastAsiaTheme="minorHAnsi" w:asciiTheme="minorHAnsi" w:ascii="宋体" w:hAnsi="宋体" w:eastAsia="宋体" w:cs="宋体"/>
          <w:b/>
          <w:bCs/>
          <w:w w:val="95"/>
        </w:rPr>
        <w:t>问卷结构评价</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9"/>
        <w:gridCol w:w="1981"/>
        <w:gridCol w:w="1981"/>
        <w:gridCol w:w="1936"/>
      </w:tblGrid>
      <w:tr>
        <w:trPr>
          <w:trHeight w:val="700" w:hRule="atLeast"/>
        </w:trPr>
        <w:tc>
          <w:tcPr>
            <w:tcW w:w="2629" w:type="dxa"/>
          </w:tcPr>
          <w:p w:rsidR="0018722C">
            <w:pPr>
              <w:topLinePunct/>
              <w:ind w:leftChars="0" w:left="0" w:rightChars="0" w:right="0" w:firstLineChars="0" w:firstLine="0"/>
              <w:spacing w:line="240" w:lineRule="atLeast"/>
            </w:pPr>
            <w:r>
              <w:t>评价等级</w:t>
            </w:r>
          </w:p>
          <w:p w:rsidR="0018722C">
            <w:pPr>
              <w:topLinePunct/>
              <w:ind w:leftChars="0" w:left="0" w:rightChars="0" w:right="0" w:firstLineChars="0" w:firstLine="0"/>
              <w:spacing w:line="240" w:lineRule="atLeast"/>
            </w:pPr>
            <w:r>
              <w:t>评价内容</w:t>
            </w:r>
          </w:p>
        </w:tc>
        <w:tc>
          <w:tcPr>
            <w:tcW w:w="1981" w:type="dxa"/>
          </w:tcPr>
          <w:p w:rsidR="0018722C">
            <w:pPr>
              <w:topLinePunct/>
              <w:ind w:leftChars="0" w:left="0" w:rightChars="0" w:right="0" w:firstLineChars="0" w:firstLine="0"/>
              <w:spacing w:line="240" w:lineRule="atLeast"/>
            </w:pPr>
            <w:r>
              <w:t>合理</w:t>
            </w:r>
          </w:p>
        </w:tc>
        <w:tc>
          <w:tcPr>
            <w:tcW w:w="1981" w:type="dxa"/>
          </w:tcPr>
          <w:p w:rsidR="0018722C">
            <w:pPr>
              <w:topLinePunct/>
              <w:ind w:leftChars="0" w:left="0" w:rightChars="0" w:right="0" w:firstLineChars="0" w:firstLine="0"/>
              <w:spacing w:line="240" w:lineRule="atLeast"/>
            </w:pPr>
            <w:r>
              <w:t>基本合理</w:t>
            </w:r>
          </w:p>
        </w:tc>
        <w:tc>
          <w:tcPr>
            <w:tcW w:w="1936" w:type="dxa"/>
          </w:tcPr>
          <w:p w:rsidR="0018722C">
            <w:pPr>
              <w:topLinePunct/>
              <w:ind w:leftChars="0" w:left="0" w:rightChars="0" w:right="0" w:firstLineChars="0" w:firstLine="0"/>
              <w:spacing w:line="240" w:lineRule="atLeast"/>
            </w:pPr>
            <w:r>
              <w:t>不合理</w:t>
            </w:r>
          </w:p>
        </w:tc>
      </w:tr>
      <w:tr>
        <w:trPr>
          <w:trHeight w:val="580" w:hRule="atLeast"/>
        </w:trPr>
        <w:tc>
          <w:tcPr>
            <w:tcW w:w="2629" w:type="dxa"/>
          </w:tcPr>
          <w:p w:rsidR="0018722C">
            <w:pPr>
              <w:topLinePunct/>
              <w:ind w:leftChars="0" w:left="0" w:rightChars="0" w:right="0" w:firstLineChars="0" w:firstLine="0"/>
              <w:spacing w:line="240" w:lineRule="atLeast"/>
            </w:pPr>
            <w:r>
              <w:t>问卷结构的总体评价</w:t>
            </w:r>
          </w:p>
        </w:tc>
        <w:tc>
          <w:tcPr>
            <w:tcW w:w="1981" w:type="dxa"/>
          </w:tcPr>
          <w:p w:rsidR="0018722C">
            <w:pPr>
              <w:topLinePunct/>
              <w:ind w:leftChars="0" w:left="0" w:rightChars="0" w:right="0" w:firstLineChars="0" w:firstLine="0"/>
              <w:spacing w:line="240" w:lineRule="atLeast"/>
            </w:pPr>
          </w:p>
        </w:tc>
        <w:tc>
          <w:tcPr>
            <w:tcW w:w="1981" w:type="dxa"/>
          </w:tcPr>
          <w:p w:rsidR="0018722C">
            <w:pPr>
              <w:topLinePunct/>
              <w:ind w:leftChars="0" w:left="0" w:rightChars="0" w:right="0" w:firstLineChars="0" w:firstLine="0"/>
              <w:spacing w:line="240" w:lineRule="atLeast"/>
            </w:pPr>
          </w:p>
        </w:tc>
        <w:tc>
          <w:tcPr>
            <w:tcW w:w="193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三、请您对问卷各部分的具体指标设计给予评价</w:t>
      </w:r>
      <w:r>
        <w:rPr>
          <w:spacing w:val="-4"/>
        </w:rPr>
        <w:t>（</w:t>
      </w:r>
      <w:r>
        <w:t>请在对应栏上打打“</w:t>
      </w:r>
      <w:r>
        <w:rPr>
          <w:b/>
        </w:rPr>
        <w:t>√</w:t>
      </w:r>
      <w:r>
        <w:t>”，并对需要修改的部分提出您的宝贵意见。</w:t>
      </w:r>
    </w:p>
    <w:p w:rsidR="0018722C">
      <w:pPr>
        <w:topLinePunct/>
      </w:pPr>
      <w:r>
        <w:t>第一部分：问卷一</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1937"/>
        <w:gridCol w:w="192"/>
        <w:gridCol w:w="2131"/>
        <w:gridCol w:w="2357"/>
      </w:tblGrid>
      <w:tr>
        <w:trPr>
          <w:trHeight w:val="340" w:hRule="atLeast"/>
        </w:trPr>
        <w:tc>
          <w:tcPr>
            <w:tcW w:w="4069" w:type="dxa"/>
            <w:gridSpan w:val="2"/>
          </w:tcPr>
          <w:p w:rsidR="0018722C">
            <w:pPr>
              <w:topLinePunct/>
              <w:ind w:leftChars="0" w:left="0" w:rightChars="0" w:right="0" w:firstLineChars="0" w:firstLine="0"/>
              <w:spacing w:line="240" w:lineRule="atLeast"/>
            </w:pPr>
            <w:r>
              <w:t>调查指标</w:t>
            </w:r>
          </w:p>
        </w:tc>
        <w:tc>
          <w:tcPr>
            <w:tcW w:w="4680" w:type="dxa"/>
            <w:gridSpan w:val="3"/>
          </w:tcPr>
          <w:p w:rsidR="0018722C">
            <w:pPr>
              <w:topLinePunct/>
              <w:ind w:leftChars="0" w:left="0" w:rightChars="0" w:right="0" w:firstLineChars="0" w:firstLine="0"/>
              <w:spacing w:line="240" w:lineRule="atLeast"/>
            </w:pPr>
            <w:r>
              <w:t>专家评价及意见</w:t>
            </w:r>
          </w:p>
        </w:tc>
      </w:tr>
      <w:tr>
        <w:trPr>
          <w:trHeight w:val="700" w:hRule="atLeast"/>
        </w:trPr>
        <w:tc>
          <w:tcPr>
            <w:tcW w:w="2132" w:type="dxa"/>
            <w:vMerge w:val="restart"/>
          </w:tcPr>
          <w:p w:rsidR="0018722C">
            <w:pPr>
              <w:topLinePunct/>
              <w:ind w:leftChars="0" w:left="0" w:rightChars="0" w:right="0" w:firstLineChars="0" w:firstLine="0"/>
              <w:spacing w:line="240" w:lineRule="atLeast"/>
            </w:pPr>
            <w:r>
              <w:t>调查内容</w:t>
            </w:r>
          </w:p>
        </w:tc>
        <w:tc>
          <w:tcPr>
            <w:tcW w:w="2129" w:type="dxa"/>
            <w:gridSpan w:val="2"/>
            <w:tcBorders>
              <w:right w:val="single" w:sz="6" w:space="0" w:color="000000"/>
            </w:tcBorders>
          </w:tcPr>
          <w:p w:rsidR="0018722C">
            <w:pPr>
              <w:topLinePunct/>
              <w:ind w:leftChars="0" w:left="0" w:rightChars="0" w:right="0" w:firstLineChars="0" w:firstLine="0"/>
              <w:spacing w:line="240" w:lineRule="atLeast"/>
            </w:pPr>
            <w:r>
              <w:t>能够反映研究调查的目的的需要</w:t>
            </w:r>
          </w:p>
        </w:tc>
        <w:tc>
          <w:tcPr>
            <w:tcW w:w="2131" w:type="dxa"/>
            <w:tcBorders>
              <w:left w:val="single" w:sz="6" w:space="0" w:color="000000"/>
            </w:tcBorders>
          </w:tcPr>
          <w:p w:rsidR="0018722C">
            <w:pPr>
              <w:topLinePunct/>
              <w:ind w:leftChars="0" w:left="0" w:rightChars="0" w:right="0" w:firstLineChars="0" w:firstLine="0"/>
              <w:spacing w:line="240" w:lineRule="atLeast"/>
            </w:pPr>
            <w:r>
              <w:t>基本反映研究调查的目的的需要</w:t>
            </w:r>
          </w:p>
        </w:tc>
        <w:tc>
          <w:tcPr>
            <w:tcW w:w="2357" w:type="dxa"/>
          </w:tcPr>
          <w:p w:rsidR="0018722C">
            <w:pPr>
              <w:topLinePunct/>
              <w:ind w:leftChars="0" w:left="0" w:rightChars="0" w:right="0" w:firstLineChars="0" w:firstLine="0"/>
              <w:spacing w:line="240" w:lineRule="atLeast"/>
            </w:pPr>
            <w:r>
              <w:t>不能够反映研究调查的目的的需要</w:t>
            </w:r>
          </w:p>
        </w:tc>
      </w:tr>
      <w:tr>
        <w:trPr>
          <w:trHeight w:val="700" w:hRule="atLeast"/>
        </w:trPr>
        <w:tc>
          <w:tcPr>
            <w:tcW w:w="2132" w:type="dxa"/>
            <w:vMerge/>
            <w:tcBorders>
              <w:top w:val="nil"/>
            </w:tcBorders>
          </w:tcPr>
          <w:p w:rsidR="0018722C">
            <w:pPr>
              <w:topLinePunct/>
              <w:ind w:leftChars="0" w:left="0" w:rightChars="0" w:right="0" w:firstLineChars="0" w:firstLine="0"/>
              <w:spacing w:line="240" w:lineRule="atLeast"/>
            </w:pPr>
          </w:p>
        </w:tc>
        <w:tc>
          <w:tcPr>
            <w:tcW w:w="2129" w:type="dxa"/>
            <w:gridSpan w:val="2"/>
            <w:tcBorders>
              <w:right w:val="single" w:sz="6" w:space="0" w:color="000000"/>
            </w:tcBorders>
          </w:tcPr>
          <w:p w:rsidR="0018722C">
            <w:pPr>
              <w:topLinePunct/>
              <w:ind w:leftChars="0" w:left="0" w:rightChars="0" w:right="0" w:firstLineChars="0" w:firstLine="0"/>
              <w:spacing w:line="240" w:lineRule="atLeast"/>
            </w:pPr>
          </w:p>
        </w:tc>
        <w:tc>
          <w:tcPr>
            <w:tcW w:w="2131" w:type="dxa"/>
            <w:tcBorders>
              <w:left w:val="single" w:sz="6" w:space="0" w:color="000000"/>
            </w:tcBorders>
          </w:tcPr>
          <w:p w:rsidR="0018722C">
            <w:pPr>
              <w:topLinePunct/>
              <w:ind w:leftChars="0" w:left="0" w:rightChars="0" w:right="0" w:firstLineChars="0" w:firstLine="0"/>
              <w:spacing w:line="240" w:lineRule="atLeast"/>
            </w:pPr>
          </w:p>
        </w:tc>
        <w:tc>
          <w:tcPr>
            <w:tcW w:w="2357" w:type="dxa"/>
          </w:tcPr>
          <w:p w:rsidR="0018722C">
            <w:pPr>
              <w:topLinePunct/>
              <w:ind w:leftChars="0" w:left="0" w:rightChars="0" w:right="0" w:firstLineChars="0" w:firstLine="0"/>
              <w:spacing w:line="240" w:lineRule="atLeast"/>
            </w:pPr>
          </w:p>
        </w:tc>
      </w:tr>
      <w:tr>
        <w:trPr>
          <w:trHeight w:val="1440" w:hRule="atLeast"/>
        </w:trPr>
        <w:tc>
          <w:tcPr>
            <w:tcW w:w="21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研究对象体育价值观的调查</w:t>
            </w:r>
          </w:p>
        </w:tc>
        <w:tc>
          <w:tcPr>
            <w:tcW w:w="6617" w:type="dxa"/>
            <w:gridSpan w:val="4"/>
          </w:tcPr>
          <w:p w:rsidR="0018722C">
            <w:pPr>
              <w:topLinePunct/>
              <w:ind w:leftChars="0" w:left="0" w:rightChars="0" w:right="0" w:firstLineChars="0" w:firstLine="0"/>
              <w:spacing w:line="240" w:lineRule="atLeast"/>
            </w:pPr>
            <w:r>
              <w:t>专家修改意见：</w:t>
            </w:r>
          </w:p>
        </w:tc>
      </w:tr>
    </w:tbl>
    <w:p w:rsidR="0018722C">
      <w:pPr>
        <w:topLinePunct/>
        <w:pStyle w:val="affa"/>
      </w:pPr>
    </w:p>
    <w:p w:rsidR="0018722C">
      <w:pPr>
        <w:topLinePunct/>
      </w:pPr>
      <w:r>
        <w:t>第二部分：问卷二</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1937"/>
        <w:gridCol w:w="192"/>
        <w:gridCol w:w="115"/>
        <w:gridCol w:w="2016"/>
        <w:gridCol w:w="2357"/>
      </w:tblGrid>
      <w:tr>
        <w:trPr>
          <w:trHeight w:val="340" w:hRule="atLeast"/>
        </w:trPr>
        <w:tc>
          <w:tcPr>
            <w:tcW w:w="4069" w:type="dxa"/>
            <w:gridSpan w:val="2"/>
          </w:tcPr>
          <w:p w:rsidR="0018722C">
            <w:pPr>
              <w:topLinePunct/>
              <w:ind w:leftChars="0" w:left="0" w:rightChars="0" w:right="0" w:firstLineChars="0" w:firstLine="0"/>
              <w:spacing w:line="240" w:lineRule="atLeast"/>
            </w:pPr>
            <w:r>
              <w:t>调查指标</w:t>
            </w:r>
          </w:p>
        </w:tc>
        <w:tc>
          <w:tcPr>
            <w:tcW w:w="4680" w:type="dxa"/>
            <w:gridSpan w:val="4"/>
          </w:tcPr>
          <w:p w:rsidR="0018722C">
            <w:pPr>
              <w:topLinePunct/>
              <w:ind w:leftChars="0" w:left="0" w:rightChars="0" w:right="0" w:firstLineChars="0" w:firstLine="0"/>
              <w:spacing w:line="240" w:lineRule="atLeast"/>
            </w:pPr>
            <w:r>
              <w:t>专家评价及意见</w:t>
            </w:r>
          </w:p>
        </w:tc>
      </w:tr>
      <w:tr>
        <w:trPr>
          <w:trHeight w:val="700" w:hRule="atLeast"/>
        </w:trPr>
        <w:tc>
          <w:tcPr>
            <w:tcW w:w="2132" w:type="dxa"/>
            <w:vMerge w:val="restart"/>
          </w:tcPr>
          <w:p w:rsidR="0018722C">
            <w:pPr>
              <w:topLinePunct/>
              <w:ind w:leftChars="0" w:left="0" w:rightChars="0" w:right="0" w:firstLineChars="0" w:firstLine="0"/>
              <w:spacing w:line="240" w:lineRule="atLeast"/>
            </w:pPr>
            <w:r>
              <w:t>调查内容</w:t>
            </w:r>
          </w:p>
        </w:tc>
        <w:tc>
          <w:tcPr>
            <w:tcW w:w="2129" w:type="dxa"/>
            <w:gridSpan w:val="2"/>
            <w:tcBorders>
              <w:right w:val="single" w:sz="6" w:space="0" w:color="000000"/>
            </w:tcBorders>
          </w:tcPr>
          <w:p w:rsidR="0018722C">
            <w:pPr>
              <w:topLinePunct/>
              <w:ind w:leftChars="0" w:left="0" w:rightChars="0" w:right="0" w:firstLineChars="0" w:firstLine="0"/>
              <w:spacing w:line="240" w:lineRule="atLeast"/>
            </w:pPr>
            <w:r>
              <w:t>能够反映研究调查的目的的需要</w:t>
            </w:r>
          </w:p>
        </w:tc>
        <w:tc>
          <w:tcPr>
            <w:tcW w:w="2131" w:type="dxa"/>
            <w:gridSpan w:val="2"/>
            <w:tcBorders>
              <w:left w:val="single" w:sz="6" w:space="0" w:color="000000"/>
            </w:tcBorders>
          </w:tcPr>
          <w:p w:rsidR="0018722C">
            <w:pPr>
              <w:topLinePunct/>
              <w:ind w:leftChars="0" w:left="0" w:rightChars="0" w:right="0" w:firstLineChars="0" w:firstLine="0"/>
              <w:spacing w:line="240" w:lineRule="atLeast"/>
            </w:pPr>
            <w:r>
              <w:t>基本反映研究调查的目的的需要</w:t>
            </w:r>
          </w:p>
        </w:tc>
        <w:tc>
          <w:tcPr>
            <w:tcW w:w="2357" w:type="dxa"/>
          </w:tcPr>
          <w:p w:rsidR="0018722C">
            <w:pPr>
              <w:topLinePunct/>
              <w:ind w:leftChars="0" w:left="0" w:rightChars="0" w:right="0" w:firstLineChars="0" w:firstLine="0"/>
              <w:spacing w:line="240" w:lineRule="atLeast"/>
            </w:pPr>
            <w:r>
              <w:t>不能够反映研究调查的目的的需要</w:t>
            </w:r>
          </w:p>
        </w:tc>
      </w:tr>
      <w:tr>
        <w:trPr>
          <w:trHeight w:val="700" w:hRule="atLeast"/>
        </w:trPr>
        <w:tc>
          <w:tcPr>
            <w:tcW w:w="2132" w:type="dxa"/>
            <w:vMerge/>
            <w:tcBorders>
              <w:top w:val="nil"/>
            </w:tcBorders>
          </w:tcPr>
          <w:p w:rsidR="0018722C">
            <w:pPr>
              <w:topLinePunct/>
              <w:ind w:leftChars="0" w:left="0" w:rightChars="0" w:right="0" w:firstLineChars="0" w:firstLine="0"/>
              <w:spacing w:line="240" w:lineRule="atLeast"/>
            </w:pPr>
          </w:p>
        </w:tc>
        <w:tc>
          <w:tcPr>
            <w:tcW w:w="2129" w:type="dxa"/>
            <w:gridSpan w:val="2"/>
            <w:tcBorders>
              <w:right w:val="single" w:sz="6" w:space="0" w:color="000000"/>
            </w:tcBorders>
          </w:tcPr>
          <w:p w:rsidR="0018722C">
            <w:pPr>
              <w:topLinePunct/>
              <w:ind w:leftChars="0" w:left="0" w:rightChars="0" w:right="0" w:firstLineChars="0" w:firstLine="0"/>
              <w:spacing w:line="240" w:lineRule="atLeast"/>
            </w:pPr>
          </w:p>
        </w:tc>
        <w:tc>
          <w:tcPr>
            <w:tcW w:w="2131" w:type="dxa"/>
            <w:gridSpan w:val="2"/>
            <w:tcBorders>
              <w:left w:val="single" w:sz="6" w:space="0" w:color="000000"/>
            </w:tcBorders>
          </w:tcPr>
          <w:p w:rsidR="0018722C">
            <w:pPr>
              <w:topLinePunct/>
              <w:ind w:leftChars="0" w:left="0" w:rightChars="0" w:right="0" w:firstLineChars="0" w:firstLine="0"/>
              <w:spacing w:line="240" w:lineRule="atLeast"/>
            </w:pPr>
          </w:p>
        </w:tc>
        <w:tc>
          <w:tcPr>
            <w:tcW w:w="2357" w:type="dxa"/>
          </w:tcPr>
          <w:p w:rsidR="0018722C">
            <w:pPr>
              <w:topLinePunct/>
              <w:ind w:leftChars="0" w:left="0" w:rightChars="0" w:right="0" w:firstLineChars="0" w:firstLine="0"/>
              <w:spacing w:line="240" w:lineRule="atLeast"/>
            </w:pPr>
          </w:p>
        </w:tc>
      </w:tr>
      <w:tr>
        <w:trPr>
          <w:trHeight w:val="1080" w:hRule="atLeast"/>
        </w:trPr>
        <w:tc>
          <w:tcPr>
            <w:tcW w:w="4376" w:type="dxa"/>
            <w:gridSpan w:val="4"/>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研究对象基本情况</w:t>
            </w:r>
          </w:p>
        </w:tc>
        <w:tc>
          <w:tcPr>
            <w:tcW w:w="4373"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1——10</w:t>
            </w:r>
          </w:p>
        </w:tc>
      </w:tr>
      <w:tr>
        <w:trPr>
          <w:trHeight w:val="700" w:hRule="atLeast"/>
        </w:trPr>
        <w:tc>
          <w:tcPr>
            <w:tcW w:w="4376" w:type="dxa"/>
            <w:gridSpan w:val="4"/>
          </w:tcPr>
          <w:p w:rsidR="0018722C">
            <w:pPr>
              <w:topLinePunct/>
              <w:ind w:leftChars="0" w:left="0" w:rightChars="0" w:right="0" w:firstLineChars="0" w:firstLine="0"/>
              <w:spacing w:line="240" w:lineRule="atLeast"/>
            </w:pPr>
            <w:r>
              <w:t>体育生活方式的基本情况</w:t>
            </w:r>
          </w:p>
        </w:tc>
        <w:tc>
          <w:tcPr>
            <w:tcW w:w="4373" w:type="dxa"/>
            <w:gridSpan w:val="2"/>
          </w:tcPr>
          <w:p w:rsidR="0018722C">
            <w:pPr>
              <w:topLinePunct/>
              <w:ind w:leftChars="0" w:left="0" w:rightChars="0" w:right="0" w:firstLineChars="0" w:firstLine="0"/>
              <w:spacing w:line="240" w:lineRule="atLeast"/>
            </w:pPr>
            <w:r>
              <w:t>11——21</w:t>
            </w:r>
          </w:p>
        </w:tc>
      </w:tr>
      <w:tr>
        <w:trPr>
          <w:trHeight w:val="720" w:hRule="atLeast"/>
        </w:trPr>
        <w:tc>
          <w:tcPr>
            <w:tcW w:w="8749" w:type="dxa"/>
            <w:gridSpan w:val="6"/>
          </w:tcPr>
          <w:p w:rsidR="0018722C">
            <w:pPr>
              <w:topLinePunct/>
              <w:ind w:leftChars="0" w:left="0" w:rightChars="0" w:right="0" w:firstLineChars="0" w:firstLine="0"/>
              <w:spacing w:line="240" w:lineRule="atLeast"/>
            </w:pPr>
            <w:r>
              <w:t>专家修改意见：</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再此感谢您的阅读和填写，祝您工作顺利，身体健康！</w:t>
      </w:r>
    </w:p>
    <w:p w:rsidR="0018722C">
      <w:pPr>
        <w:pStyle w:val="a4"/>
        <w:topLinePunct/>
      </w:pPr>
      <w:bookmarkStart w:id="732225" w:name="_Toc686732225"/>
      <w:bookmarkStart w:name="附录B 河南省高校女教师体育生活方式调查问卷一 " w:id="135"/>
      <w:bookmarkEnd w:id="135"/>
      <w:r/>
      <w:r>
        <w:t>附录</w:t>
      </w:r>
      <w:r>
        <w:rPr>
          <w:b/>
        </w:rPr>
        <w:t>B</w:t>
      </w:r>
      <w:r>
        <w:t>河南省高校女教师体育Th活方式调查问卷一</w:t>
      </w:r>
      <w:bookmarkEnd w:id="732225"/>
    </w:p>
    <w:p w:rsidR="0018722C">
      <w:pPr>
        <w:topLinePunct/>
      </w:pPr>
      <w:r>
        <w:rPr>
          <w:rFonts w:cstheme="minorBidi" w:hAnsiTheme="minorHAnsi" w:eastAsiaTheme="minorHAnsi" w:asciiTheme="minorHAnsi"/>
        </w:rPr>
        <w:t>尊敬的老师</w:t>
      </w:r>
      <w:r>
        <w:rPr>
          <w:rFonts w:hint="eastAsia"/>
        </w:rPr>
        <w:t>：</w:t>
      </w:r>
    </w:p>
    <w:p w:rsidR="0018722C">
      <w:pPr>
        <w:topLinePunct/>
      </w:pPr>
      <w:r>
        <w:rPr>
          <w:rFonts w:cstheme="minorBidi" w:hAnsiTheme="minorHAnsi" w:eastAsiaTheme="minorHAnsi" w:asciiTheme="minorHAnsi"/>
        </w:rPr>
        <w:t>您好</w:t>
      </w:r>
      <w:r>
        <w:rPr>
          <w:rFonts w:hint="eastAsia"/>
        </w:rPr>
        <w:t>！</w:t>
      </w:r>
    </w:p>
    <w:p w:rsidR="0018722C">
      <w:pPr>
        <w:topLinePunct/>
      </w:pPr>
      <w:r>
        <w:rPr>
          <w:rFonts w:cstheme="minorBidi" w:hAnsiTheme="minorHAnsi" w:eastAsiaTheme="minorHAnsi" w:asciiTheme="minorHAnsi"/>
        </w:rPr>
        <w:t>为了了解高校女教师参加体育运动的态度和目的，现邀您参加一份关于体育价值观的问</w:t>
      </w:r>
      <w:r>
        <w:rPr>
          <w:rFonts w:cstheme="minorBidi" w:hAnsiTheme="minorHAnsi" w:eastAsiaTheme="minorHAnsi" w:asciiTheme="minorHAnsi"/>
        </w:rPr>
        <w:t>卷。请您仔细阅读题项，然后根据您的实际情况，选择最符合您情况的答案，并在相应的□</w:t>
      </w:r>
      <w:r>
        <w:rPr>
          <w:rFonts w:cstheme="minorBidi" w:hAnsiTheme="minorHAnsi" w:eastAsiaTheme="minorHAnsi" w:asciiTheme="minorHAnsi"/>
        </w:rPr>
        <w:t>上打“√”。恳请您如实填写，结果只作科研使用，请您放心</w:t>
      </w:r>
      <w:r>
        <w:rPr>
          <w:rFonts w:hint="eastAsia"/>
        </w:rPr>
        <w:t>！</w:t>
      </w:r>
      <w:r>
        <w:rPr>
          <w:rFonts w:cstheme="minorBidi" w:hAnsiTheme="minorHAnsi" w:eastAsiaTheme="minorHAnsi" w:asciiTheme="minorHAnsi"/>
        </w:rPr>
        <w:t>填</w:t>
      </w:r>
      <w:r>
        <w:rPr>
          <w:rFonts w:cstheme="minorBidi" w:hAnsiTheme="minorHAnsi" w:eastAsiaTheme="minorHAnsi" w:asciiTheme="minorHAnsi"/>
        </w:rPr>
        <w:t>写问卷要占用您的一点时间，</w:t>
      </w:r>
      <w:r>
        <w:rPr>
          <w:rFonts w:cstheme="minorBidi" w:hAnsiTheme="minorHAnsi" w:eastAsiaTheme="minorHAnsi" w:asciiTheme="minorHAnsi"/>
        </w:rPr>
        <w:t>请予以理解和支持。</w:t>
      </w:r>
    </w:p>
    <w:p w:rsidR="0018722C">
      <w:pPr>
        <w:topLinePunct/>
      </w:pPr>
      <w:r>
        <w:rPr>
          <w:rFonts w:cstheme="minorBidi" w:hAnsiTheme="minorHAnsi" w:eastAsiaTheme="minorHAnsi" w:asciiTheme="minorHAnsi"/>
        </w:rPr>
        <w:t>广州</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学</w:t>
      </w:r>
      <w:r>
        <w:rPr>
          <w:rFonts w:cstheme="minorBidi" w:hAnsiTheme="minorHAnsi" w:eastAsiaTheme="minorHAnsi" w:asciiTheme="minorHAnsi"/>
        </w:rPr>
        <w:t>院</w:t>
      </w:r>
      <w:r>
        <w:rPr>
          <w:rFonts w:cstheme="minorBidi" w:hAnsiTheme="minorHAnsi" w:eastAsiaTheme="minorHAnsi" w:asciiTheme="minorHAnsi"/>
        </w:rPr>
        <w:t>2011</w:t>
      </w:r>
      <w:r>
        <w:rPr>
          <w:rFonts w:cstheme="minorBidi" w:hAnsiTheme="minorHAnsi" w:eastAsiaTheme="minorHAnsi" w:asciiTheme="minorHAnsi"/>
        </w:rPr>
        <w:t>级研究</w:t>
      </w:r>
      <w:r>
        <w:rPr>
          <w:rFonts w:cstheme="minorBidi" w:hAnsiTheme="minorHAnsi" w:eastAsiaTheme="minorHAnsi" w:asciiTheme="minorHAnsi"/>
        </w:rPr>
        <w:t>生</w:t>
      </w:r>
      <w:r>
        <w:rPr>
          <w:rFonts w:cstheme="minorBidi" w:hAnsiTheme="minorHAnsi" w:eastAsiaTheme="minorHAnsi" w:asciiTheme="minorHAnsi"/>
        </w:rPr>
        <w:t>：</w:t>
      </w:r>
      <w:r w:rsidR="001852F3">
        <w:rPr>
          <w:rFonts w:cstheme="minorBidi" w:hAnsiTheme="minorHAnsi" w:eastAsiaTheme="minorHAnsi" w:asciiTheme="minorHAnsi"/>
        </w:rPr>
        <w:t xml:space="preserve">朱</w:t>
      </w:r>
      <w:r w:rsidR="001852F3">
        <w:rPr>
          <w:rFonts w:cstheme="minorBidi" w:hAnsiTheme="minorHAnsi" w:eastAsiaTheme="minorHAnsi" w:asciiTheme="minorHAnsi"/>
        </w:rPr>
        <w:t>辉</w:t>
      </w:r>
    </w:p>
    <w:p w:rsidR="0018722C">
      <w:pPr>
        <w:spacing w:before="8"/>
        <w:ind w:leftChars="0" w:left="5201" w:rightChars="0" w:right="0" w:firstLineChars="0" w:firstLine="0"/>
        <w:jc w:val="left"/>
        <w:topLinePunct/>
      </w:pPr>
      <w:r>
        <w:rPr>
          <w:kern w:val="2"/>
          <w:sz w:val="21"/>
          <w:szCs w:val="22"/>
          <w:rFonts w:cstheme="minorBidi" w:hAnsiTheme="minorHAnsi" w:eastAsiaTheme="minorHAnsi" w:asciiTheme="minorHAnsi"/>
        </w:rPr>
        <w:t>联系电话：</w:t>
      </w:r>
      <w:r w:rsidR="001852F3">
        <w:rPr>
          <w:kern w:val="2"/>
          <w:sz w:val="21"/>
          <w:szCs w:val="22"/>
          <w:rFonts w:cstheme="minorBidi" w:hAnsiTheme="minorHAnsi" w:eastAsiaTheme="minorHAnsi" w:asciiTheme="minorHAnsi"/>
        </w:rPr>
        <w:t xml:space="preserve">15626172229</w:t>
      </w:r>
    </w:p>
    <w:p w:rsidR="0018722C">
      <w:pPr>
        <w:pStyle w:val="ae"/>
        <w:topLinePunct/>
      </w:pPr>
      <w:r>
        <w:rPr>
          <w:kern w:val="2"/>
          <w:sz w:val="22"/>
          <w:szCs w:val="22"/>
          <w:rFonts w:cstheme="minorBidi" w:hAnsiTheme="minorHAnsi" w:eastAsiaTheme="minorHAnsi" w:asciiTheme="minorHAnsi"/>
        </w:rPr>
        <w:pict>
          <v:shape style="margin-left:87.524002pt;margin-top:5.038642pt;width:330.75pt;height:407.6pt;mso-position-horizontal-relative:page;mso-position-vertical-relative:paragraph;z-index:3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9"/>
                    <w:gridCol w:w="735"/>
                    <w:gridCol w:w="630"/>
                    <w:gridCol w:w="471"/>
                  </w:tblGrid>
                  <w:tr>
                    <w:trPr>
                      <w:trHeight w:val="1000" w:hRule="atLeast"/>
                    </w:trPr>
                    <w:tc>
                      <w:tcPr>
                        <w:tcW w:w="4779"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5" w:type="dxa"/>
                      </w:tcPr>
                      <w:p w:rsidR="0018722C">
                        <w:pPr>
                          <w:widowControl w:val="0"/>
                          <w:snapToGrid w:val="1"/>
                          <w:spacing w:beforeLines="0" w:afterLines="0" w:before="0" w:after="0" w:line="211" w:lineRule="exact"/>
                          <w:ind w:firstLineChars="0" w:firstLine="0" w:rightChars="0" w:right="0" w:leftChars="0" w:left="10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完全</w:t>
                        </w:r>
                      </w:p>
                      <w:p w:rsidR="0018722C">
                        <w:pPr>
                          <w:widowControl w:val="0"/>
                          <w:snapToGrid w:val="1"/>
                          <w:spacing w:beforeLines="0" w:afterLines="0" w:after="0" w:line="240" w:lineRule="auto" w:before="37"/>
                          <w:ind w:firstLineChars="0" w:firstLine="0" w:rightChars="0" w:right="0" w:leftChars="0" w:left="10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符合</w:t>
                        </w:r>
                      </w:p>
                    </w:tc>
                    <w:tc>
                      <w:tcPr>
                        <w:tcW w:w="630" w:type="dxa"/>
                      </w:tcPr>
                      <w:p w:rsidR="0018722C">
                        <w:pPr>
                          <w:widowControl w:val="0"/>
                          <w:snapToGrid w:val="1"/>
                          <w:spacing w:beforeLines="0" w:afterLines="0" w:before="0" w:after="0" w:line="211"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符</w:t>
                        </w:r>
                      </w:p>
                      <w:p w:rsidR="0018722C">
                        <w:pPr>
                          <w:widowControl w:val="0"/>
                          <w:snapToGrid w:val="1"/>
                          <w:spacing w:beforeLines="0" w:afterLines="0" w:after="0" w:line="240" w:lineRule="auto" w:before="37"/>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合</w:t>
                        </w:r>
                      </w:p>
                    </w:tc>
                    <w:tc>
                      <w:tcPr>
                        <w:tcW w:w="471" w:type="dxa"/>
                      </w:tcPr>
                      <w:p w:rsidR="0018722C">
                        <w:pPr>
                          <w:widowControl w:val="0"/>
                          <w:snapToGrid w:val="1"/>
                          <w:spacing w:beforeLines="0" w:afterLines="0" w:before="0" w:after="0" w:line="211" w:lineRule="exact"/>
                          <w:ind w:firstLineChars="0" w:firstLine="0" w:rightChars="0" w:right="0" w:leftChars="0" w:left="2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不</w:t>
                        </w:r>
                      </w:p>
                      <w:p w:rsidR="0018722C">
                        <w:pPr>
                          <w:widowControl w:val="0"/>
                          <w:snapToGrid w:val="1"/>
                          <w:spacing w:beforeLines="0" w:afterLines="0" w:after="0" w:line="273" w:lineRule="auto" w:before="37"/>
                          <w:ind w:firstLineChars="0" w:firstLine="0" w:leftChars="0" w:left="209" w:rightChars="0" w:right="3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确定</w:t>
                        </w:r>
                      </w:p>
                    </w:tc>
                  </w:tr>
                  <w:tr>
                    <w:trPr>
                      <w:trHeight w:val="440" w:hRule="atLeast"/>
                    </w:trPr>
                    <w:tc>
                      <w:tcPr>
                        <w:tcW w:w="4779" w:type="dxa"/>
                      </w:tcPr>
                      <w:p w:rsidR="0018722C">
                        <w:pPr>
                          <w:widowControl w:val="0"/>
                          <w:snapToGrid w:val="1"/>
                          <w:spacing w:beforeLines="0" w:afterLines="0" w:after="0" w:line="240" w:lineRule="auto" w:before="103"/>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1.参加体育运动可以舒缓心理压力或烦躁的情绪</w:t>
                        </w:r>
                      </w:p>
                    </w:tc>
                    <w:tc>
                      <w:tcPr>
                        <w:tcW w:w="735" w:type="dxa"/>
                      </w:tcPr>
                      <w:p w:rsidR="0018722C">
                        <w:pPr>
                          <w:widowControl w:val="0"/>
                          <w:snapToGrid w:val="1"/>
                          <w:spacing w:beforeLines="0" w:afterLines="0" w:after="0" w:line="240" w:lineRule="auto" w:before="103"/>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03"/>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03"/>
                          <w:ind w:firstLineChars="0" w:firstLine="0" w:leftChars="0" w:left="0" w:rightChars="0" w:right="4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40" w:hRule="atLeast"/>
                    </w:trPr>
                    <w:tc>
                      <w:tcPr>
                        <w:tcW w:w="4779" w:type="dxa"/>
                      </w:tcPr>
                      <w:p w:rsidR="0018722C">
                        <w:pPr>
                          <w:widowControl w:val="0"/>
                          <w:snapToGrid w:val="1"/>
                          <w:spacing w:beforeLines="0" w:afterLines="0" w:after="0" w:line="240" w:lineRule="auto" w:before="2"/>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2.参加体育运动为了增进健康</w:t>
                        </w:r>
                      </w:p>
                    </w:tc>
                    <w:tc>
                      <w:tcPr>
                        <w:tcW w:w="735"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2"/>
                          <w:ind w:firstLineChars="0" w:firstLine="0" w:leftChars="0" w:left="0" w:rightChars="0" w:right="4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40" w:hRule="atLeast"/>
                    </w:trPr>
                    <w:tc>
                      <w:tcPr>
                        <w:tcW w:w="4779" w:type="dxa"/>
                      </w:tcPr>
                      <w:p w:rsidR="0018722C">
                        <w:pPr>
                          <w:widowControl w:val="0"/>
                          <w:snapToGrid w:val="1"/>
                          <w:spacing w:beforeLines="0" w:afterLines="0" w:after="0" w:line="240" w:lineRule="auto" w:before="2"/>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3.体育运动可以增加我与朋友、学生在一起的机会</w:t>
                        </w:r>
                      </w:p>
                    </w:tc>
                    <w:tc>
                      <w:tcPr>
                        <w:tcW w:w="735"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2"/>
                          <w:ind w:firstLineChars="0" w:firstLine="0" w:leftChars="0" w:left="0" w:rightChars="0" w:right="4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40" w:hRule="atLeast"/>
                    </w:trPr>
                    <w:tc>
                      <w:tcPr>
                        <w:tcW w:w="4779" w:type="dxa"/>
                      </w:tcPr>
                      <w:p w:rsidR="0018722C">
                        <w:pPr>
                          <w:widowControl w:val="0"/>
                          <w:snapToGrid w:val="1"/>
                          <w:spacing w:beforeLines="0" w:afterLines="0" w:after="0" w:line="240" w:lineRule="auto" w:before="2"/>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4.为了美化形体的需要</w:t>
                        </w:r>
                      </w:p>
                    </w:tc>
                    <w:tc>
                      <w:tcPr>
                        <w:tcW w:w="735" w:type="dxa"/>
                      </w:tcPr>
                      <w:p w:rsidR="0018722C">
                        <w:pPr>
                          <w:widowControl w:val="0"/>
                          <w:snapToGrid w:val="1"/>
                          <w:spacing w:beforeLines="0" w:afterLines="0" w:after="0" w:line="240" w:lineRule="auto" w:before="2"/>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2"/>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20" w:hRule="atLeast"/>
                    </w:trPr>
                    <w:tc>
                      <w:tcPr>
                        <w:tcW w:w="4779" w:type="dxa"/>
                      </w:tcPr>
                      <w:p w:rsidR="0018722C">
                        <w:pPr>
                          <w:widowControl w:val="0"/>
                          <w:snapToGrid w:val="1"/>
                          <w:spacing w:beforeLines="0" w:afterLines="0" w:after="0" w:line="240" w:lineRule="auto" w:before="2"/>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5.参加体育运动为了追求幸福感</w:t>
                        </w:r>
                      </w:p>
                    </w:tc>
                    <w:tc>
                      <w:tcPr>
                        <w:tcW w:w="735"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2"/>
                          <w:ind w:firstLineChars="0" w:firstLine="0" w:leftChars="0" w:left="0" w:rightChars="0" w:right="4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00" w:hRule="atLeast"/>
                    </w:trPr>
                    <w:tc>
                      <w:tcPr>
                        <w:tcW w:w="4779" w:type="dxa"/>
                      </w:tcPr>
                      <w:p w:rsidR="0018722C">
                        <w:pPr>
                          <w:widowControl w:val="0"/>
                          <w:snapToGrid w:val="1"/>
                          <w:spacing w:beforeLines="0" w:afterLines="0" w:before="0" w:after="0" w:line="261"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6.为了提高其他方面的能力（如审美能力）</w:t>
                        </w:r>
                      </w:p>
                    </w:tc>
                    <w:tc>
                      <w:tcPr>
                        <w:tcW w:w="735" w:type="dxa"/>
                      </w:tcPr>
                      <w:p w:rsidR="0018722C">
                        <w:pPr>
                          <w:widowControl w:val="0"/>
                          <w:snapToGrid w:val="1"/>
                          <w:spacing w:beforeLines="0" w:afterLines="0" w:before="0" w:after="0" w:line="261"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before="0" w:after="0" w:line="261"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before="0" w:after="0" w:line="261" w:lineRule="exact"/>
                          <w:ind w:firstLineChars="0" w:firstLine="0" w:leftChars="0" w:left="0" w:rightChars="0" w:right="4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20" w:hRule="atLeast"/>
                    </w:trPr>
                    <w:tc>
                      <w:tcPr>
                        <w:tcW w:w="4779" w:type="dxa"/>
                      </w:tcPr>
                      <w:p w:rsidR="0018722C">
                        <w:pPr>
                          <w:widowControl w:val="0"/>
                          <w:snapToGrid w:val="1"/>
                          <w:spacing w:beforeLines="0" w:afterLines="0" w:before="0" w:after="0" w:line="261"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7.我参加体育运动为了增加体力、增强体能</w:t>
                        </w:r>
                      </w:p>
                    </w:tc>
                    <w:tc>
                      <w:tcPr>
                        <w:tcW w:w="735" w:type="dxa"/>
                      </w:tcPr>
                      <w:p w:rsidR="0018722C">
                        <w:pPr>
                          <w:widowControl w:val="0"/>
                          <w:snapToGrid w:val="1"/>
                          <w:spacing w:beforeLines="0" w:afterLines="0" w:before="0" w:after="0" w:line="261"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before="0" w:after="0" w:line="261"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before="0" w:after="0" w:line="261" w:lineRule="exact"/>
                          <w:ind w:firstLineChars="0" w:firstLine="0" w:leftChars="0" w:left="0" w:rightChars="0" w:right="4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40" w:hRule="atLeast"/>
                    </w:trPr>
                    <w:tc>
                      <w:tcPr>
                        <w:tcW w:w="4779" w:type="dxa"/>
                      </w:tcPr>
                      <w:p w:rsidR="0018722C">
                        <w:pPr>
                          <w:widowControl w:val="0"/>
                          <w:snapToGrid w:val="1"/>
                          <w:spacing w:beforeLines="0" w:afterLines="0" w:after="0" w:line="240" w:lineRule="auto" w:before="2"/>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8.可以改善我的人际关系</w:t>
                        </w:r>
                      </w:p>
                    </w:tc>
                    <w:tc>
                      <w:tcPr>
                        <w:tcW w:w="735" w:type="dxa"/>
                      </w:tcPr>
                      <w:p w:rsidR="0018722C">
                        <w:pPr>
                          <w:widowControl w:val="0"/>
                          <w:snapToGrid w:val="1"/>
                          <w:spacing w:beforeLines="0" w:afterLines="0" w:after="0" w:line="240" w:lineRule="auto" w:before="2"/>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2"/>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6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9.为了健美体型、改善形象</w:t>
                        </w:r>
                      </w:p>
                    </w:tc>
                    <w:tc>
                      <w:tcPr>
                        <w:tcW w:w="735"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4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4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10.为了保持良好的精神状态</w:t>
                        </w:r>
                      </w:p>
                    </w:tc>
                    <w:tc>
                      <w:tcPr>
                        <w:tcW w:w="735" w:type="dxa"/>
                      </w:tcPr>
                      <w:p w:rsidR="0018722C">
                        <w:pPr>
                          <w:widowControl w:val="0"/>
                          <w:snapToGrid w:val="1"/>
                          <w:spacing w:beforeLines="0" w:afterLines="0" w:after="0" w:line="240" w:lineRule="auto"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40" w:hRule="atLeast"/>
                    </w:trPr>
                    <w:tc>
                      <w:tcPr>
                        <w:tcW w:w="4779" w:type="dxa"/>
                      </w:tcPr>
                      <w:p w:rsidR="0018722C">
                        <w:pPr>
                          <w:widowControl w:val="0"/>
                          <w:snapToGrid w:val="1"/>
                          <w:spacing w:beforeLines="0" w:afterLines="0" w:after="0" w:line="240" w:lineRule="auto" w:before="2"/>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11.参加运动使我精力充沛，更好地投入工作中</w:t>
                        </w:r>
                      </w:p>
                    </w:tc>
                    <w:tc>
                      <w:tcPr>
                        <w:tcW w:w="735" w:type="dxa"/>
                      </w:tcPr>
                      <w:p w:rsidR="0018722C">
                        <w:pPr>
                          <w:widowControl w:val="0"/>
                          <w:snapToGrid w:val="1"/>
                          <w:spacing w:beforeLines="0" w:afterLines="0" w:after="0" w:line="240" w:lineRule="auto" w:before="2"/>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2"/>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40" w:hRule="atLeast"/>
                    </w:trPr>
                    <w:tc>
                      <w:tcPr>
                        <w:tcW w:w="4779" w:type="dxa"/>
                      </w:tcPr>
                      <w:p w:rsidR="0018722C">
                        <w:pPr>
                          <w:widowControl w:val="0"/>
                          <w:snapToGrid w:val="1"/>
                          <w:spacing w:beforeLines="0" w:afterLines="0" w:after="0" w:line="240" w:lineRule="auto" w:before="2"/>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12.为了提高我的身体素质</w:t>
                        </w:r>
                      </w:p>
                    </w:tc>
                    <w:tc>
                      <w:tcPr>
                        <w:tcW w:w="735" w:type="dxa"/>
                      </w:tcPr>
                      <w:p w:rsidR="0018722C">
                        <w:pPr>
                          <w:widowControl w:val="0"/>
                          <w:snapToGrid w:val="1"/>
                          <w:spacing w:beforeLines="0" w:afterLines="0" w:after="0" w:line="240" w:lineRule="auto" w:before="2"/>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2"/>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6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13.通过体育活动可以拓展视野，增加我的交往面</w:t>
                        </w:r>
                      </w:p>
                    </w:tc>
                    <w:tc>
                      <w:tcPr>
                        <w:tcW w:w="735" w:type="dxa"/>
                      </w:tcPr>
                      <w:p w:rsidR="0018722C">
                        <w:pPr>
                          <w:widowControl w:val="0"/>
                          <w:snapToGrid w:val="1"/>
                          <w:spacing w:beforeLines="0" w:afterLines="0" w:after="0" w:line="240" w:lineRule="auto"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6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14.为了减肥或控制体重</w:t>
                        </w:r>
                      </w:p>
                    </w:tc>
                    <w:tc>
                      <w:tcPr>
                        <w:tcW w:w="735" w:type="dxa"/>
                      </w:tcPr>
                      <w:p w:rsidR="0018722C">
                        <w:pPr>
                          <w:widowControl w:val="0"/>
                          <w:snapToGrid w:val="1"/>
                          <w:spacing w:beforeLines="0" w:afterLines="0" w:after="0" w:line="240" w:lineRule="auto"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6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15.满足体育锻炼带给我的快乐</w:t>
                        </w:r>
                      </w:p>
                    </w:tc>
                    <w:tc>
                      <w:tcPr>
                        <w:tcW w:w="735" w:type="dxa"/>
                      </w:tcPr>
                      <w:p w:rsidR="0018722C">
                        <w:pPr>
                          <w:widowControl w:val="0"/>
                          <w:snapToGrid w:val="1"/>
                          <w:spacing w:beforeLines="0" w:afterLines="0" w:after="0" w:line="240" w:lineRule="auto"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6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16.体育增强我的自信与竞争意识</w:t>
                        </w:r>
                      </w:p>
                    </w:tc>
                    <w:tc>
                      <w:tcPr>
                        <w:tcW w:w="735" w:type="dxa"/>
                      </w:tcPr>
                      <w:p w:rsidR="0018722C">
                        <w:pPr>
                          <w:widowControl w:val="0"/>
                          <w:snapToGrid w:val="1"/>
                          <w:spacing w:beforeLines="0" w:afterLines="0" w:after="0" w:line="240" w:lineRule="auto"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6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17.为了提高身体免疫力</w:t>
                        </w:r>
                      </w:p>
                    </w:tc>
                    <w:tc>
                      <w:tcPr>
                        <w:tcW w:w="735" w:type="dxa"/>
                      </w:tcPr>
                      <w:p w:rsidR="0018722C">
                        <w:pPr>
                          <w:widowControl w:val="0"/>
                          <w:snapToGrid w:val="1"/>
                          <w:spacing w:beforeLines="0" w:afterLines="0" w:after="0" w:line="240" w:lineRule="auto"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6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18.可以更好地与学生、朋友进行交流</w:t>
                        </w:r>
                      </w:p>
                    </w:tc>
                    <w:tc>
                      <w:tcPr>
                        <w:tcW w:w="735" w:type="dxa"/>
                      </w:tcPr>
                      <w:p w:rsidR="0018722C">
                        <w:pPr>
                          <w:widowControl w:val="0"/>
                          <w:snapToGrid w:val="1"/>
                          <w:spacing w:beforeLines="0" w:afterLines="0" w:after="0" w:line="240" w:lineRule="auto"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360" w:hRule="atLeast"/>
                    </w:trPr>
                    <w:tc>
                      <w:tcPr>
                        <w:tcW w:w="4779" w:type="dxa"/>
                      </w:tcPr>
                      <w:p w:rsidR="0018722C">
                        <w:pPr>
                          <w:widowControl w:val="0"/>
                          <w:snapToGrid w:val="1"/>
                          <w:spacing w:beforeLines="0" w:afterLines="0" w:after="0" w:line="240" w:lineRule="auto"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19.我喜欢体育锻炼是因为可以让我感到心情舒畅</w:t>
                        </w:r>
                      </w:p>
                    </w:tc>
                    <w:tc>
                      <w:tcPr>
                        <w:tcW w:w="735" w:type="dxa"/>
                      </w:tcPr>
                      <w:p w:rsidR="0018722C">
                        <w:pPr>
                          <w:widowControl w:val="0"/>
                          <w:snapToGrid w:val="1"/>
                          <w:spacing w:beforeLines="0" w:afterLines="0" w:after="0" w:line="240" w:lineRule="auto"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40" w:lineRule="auto"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40" w:lineRule="auto"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280" w:hRule="atLeast"/>
                    </w:trPr>
                    <w:tc>
                      <w:tcPr>
                        <w:tcW w:w="4779" w:type="dxa"/>
                      </w:tcPr>
                      <w:p w:rsidR="0018722C">
                        <w:pPr>
                          <w:widowControl w:val="0"/>
                          <w:snapToGrid w:val="1"/>
                          <w:spacing w:beforeLines="0" w:afterLines="0" w:after="0" w:line="255" w:lineRule="exact" w:before="18"/>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20.为了保持(塑造、完善)优美体型</w:t>
                        </w:r>
                      </w:p>
                    </w:tc>
                    <w:tc>
                      <w:tcPr>
                        <w:tcW w:w="735" w:type="dxa"/>
                      </w:tcPr>
                      <w:p w:rsidR="0018722C">
                        <w:pPr>
                          <w:widowControl w:val="0"/>
                          <w:snapToGrid w:val="1"/>
                          <w:spacing w:beforeLines="0" w:afterLines="0" w:after="0" w:line="255" w:lineRule="exact" w:before="18"/>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630" w:type="dxa"/>
                      </w:tcPr>
                      <w:p w:rsidR="0018722C">
                        <w:pPr>
                          <w:widowControl w:val="0"/>
                          <w:snapToGrid w:val="1"/>
                          <w:spacing w:beforeLines="0" w:afterLines="0" w:after="0" w:line="255" w:lineRule="exact" w:before="1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71" w:type="dxa"/>
                      </w:tcPr>
                      <w:p w:rsidR="0018722C">
                        <w:pPr>
                          <w:widowControl w:val="0"/>
                          <w:snapToGrid w:val="1"/>
                          <w:spacing w:beforeLines="0" w:afterLines="0" w:after="0" w:line="255" w:lineRule="exact" w:before="18"/>
                          <w:ind w:firstLineChars="0" w:firstLine="0" w:leftChars="0" w:left="0" w:rightChars="0" w:right="5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不</w:t>
      </w:r>
      <w:r>
        <w:rPr>
          <w:kern w:val="2"/>
          <w:szCs w:val="22"/>
          <w:rFonts w:cstheme="minorBidi" w:hAnsiTheme="minorHAnsi" w:eastAsiaTheme="minorHAnsi" w:asciiTheme="minorHAnsi"/>
          <w:spacing w:val="-2"/>
          <w:sz w:val="21"/>
        </w:rPr>
        <w:t>完全</w:t>
      </w:r>
    </w:p>
    <w:p w:rsidR="0018722C">
      <w:pPr>
        <w:tabs>
          <w:tab w:pos="7724" w:val="left" w:leader="none"/>
        </w:tabs>
        <w:spacing w:line="273" w:lineRule="auto" w:before="37"/>
        <w:ind w:leftChars="0" w:left="7095" w:rightChars="0" w:right="328" w:firstLineChars="0" w:firstLine="0"/>
        <w:jc w:val="left"/>
        <w:topLinePunct/>
      </w:pPr>
      <w:r>
        <w:rPr>
          <w:kern w:val="2"/>
          <w:sz w:val="21"/>
          <w:szCs w:val="22"/>
          <w:rFonts w:cstheme="minorBidi" w:hAnsiTheme="minorHAnsi" w:eastAsiaTheme="minorHAnsi" w:asciiTheme="minorHAnsi"/>
        </w:rPr>
        <w:t>符</w:t>
      </w:r>
      <w:r>
        <w:rPr>
          <w:kern w:val="2"/>
          <w:szCs w:val="22"/>
          <w:rFonts w:cstheme="minorBidi" w:hAnsiTheme="minorHAnsi" w:eastAsiaTheme="minorHAnsi" w:asciiTheme="minorHAnsi"/>
          <w:spacing w:val="-2"/>
          <w:sz w:val="21"/>
        </w:rPr>
        <w:t>不</w:t>
      </w:r>
      <w:r>
        <w:rPr>
          <w:kern w:val="2"/>
          <w:szCs w:val="22"/>
          <w:rFonts w:cstheme="minorBidi" w:hAnsiTheme="minorHAnsi" w:eastAsiaTheme="minorHAnsi" w:asciiTheme="minorHAnsi"/>
          <w:sz w:val="21"/>
        </w:rPr>
        <w:t>符合 合</w:t>
      </w:r>
    </w:p>
    <w:p w:rsidR="0018722C">
      <w:pPr>
        <w:tabs>
          <w:tab w:pos="736" w:val="left" w:leader="none"/>
        </w:tabs>
        <w:spacing w:before="1"/>
        <w:ind w:leftChars="0" w:left="0" w:rightChars="0" w:right="537"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6" w:val="left" w:leader="none"/>
        </w:tabs>
        <w:spacing w:before="68"/>
        <w:ind w:leftChars="0" w:left="0" w:rightChars="0" w:right="537"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6" w:val="left" w:leader="none"/>
        </w:tabs>
        <w:spacing w:before="68"/>
        <w:ind w:leftChars="0" w:left="0" w:rightChars="0" w:right="537"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68"/>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6" w:val="left" w:leader="none"/>
        </w:tabs>
        <w:spacing w:before="68"/>
        <w:ind w:leftChars="0" w:left="0" w:rightChars="0" w:right="537"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6" w:val="left" w:leader="none"/>
        </w:tabs>
        <w:spacing w:before="37"/>
        <w:ind w:leftChars="0" w:left="0" w:rightChars="0" w:right="537"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6" w:val="left" w:leader="none"/>
        </w:tabs>
        <w:spacing w:before="37"/>
        <w:ind w:leftChars="0" w:left="0" w:rightChars="0" w:right="537"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68"/>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6" w:val="left" w:leader="none"/>
        </w:tabs>
        <w:spacing w:before="99"/>
        <w:ind w:leftChars="0" w:left="0" w:rightChars="0" w:right="537"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68"/>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68"/>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tabs>
          <w:tab w:pos="734" w:val="left" w:leader="none"/>
        </w:tabs>
        <w:spacing w:before="99"/>
        <w:ind w:leftChars="0" w:left="0" w:rightChars="0" w:right="542" w:firstLineChars="0" w:firstLine="0"/>
        <w:jc w:val="right"/>
        <w:topLinePunct/>
      </w:pPr>
      <w:r>
        <w:rPr>
          <w:kern w:val="2"/>
          <w:sz w:val="21"/>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p>
    <w:p w:rsidR="0018722C">
      <w:pPr>
        <w:pStyle w:val="a4"/>
        <w:topLinePunct/>
      </w:pPr>
      <w:bookmarkStart w:id="732226" w:name="_Toc686732226"/>
      <w:bookmarkStart w:name="附录C河南省高校女教师体育生活方式调查问卷二 " w:id="136"/>
      <w:bookmarkEnd w:id="136"/>
      <w:r/>
      <w:r>
        <w:t>附录 C 河南省高校女教师体育Th活方式调查问卷二</w:t>
      </w:r>
      <w:bookmarkEnd w:id="732226"/>
    </w:p>
    <w:p w:rsidR="0018722C">
      <w:pPr>
        <w:topLinePunct/>
      </w:pPr>
      <w:r>
        <w:rPr>
          <w:rFonts w:cstheme="minorBidi" w:hAnsiTheme="minorHAnsi" w:eastAsiaTheme="minorHAnsi" w:asciiTheme="minorHAnsi"/>
        </w:rPr>
        <w:t>尊敬的老师</w:t>
      </w:r>
      <w:r>
        <w:rPr>
          <w:rFonts w:hint="eastAsia"/>
        </w:rPr>
        <w:t>：</w:t>
      </w:r>
    </w:p>
    <w:p w:rsidR="0018722C">
      <w:pPr>
        <w:topLinePunct/>
      </w:pPr>
      <w:r>
        <w:rPr>
          <w:rFonts w:cstheme="minorBidi" w:hAnsiTheme="minorHAnsi" w:eastAsiaTheme="minorHAnsi" w:asciiTheme="minorHAnsi"/>
        </w:rPr>
        <w:t>您好</w:t>
      </w:r>
      <w:r>
        <w:rPr>
          <w:rFonts w:hint="eastAsia"/>
        </w:rPr>
        <w:t>！</w:t>
      </w:r>
    </w:p>
    <w:p w:rsidR="0018722C">
      <w:pPr>
        <w:topLinePunct/>
      </w:pPr>
      <w:r>
        <w:rPr>
          <w:rFonts w:cstheme="minorBidi" w:hAnsiTheme="minorHAnsi" w:eastAsiaTheme="minorHAnsi" w:asciiTheme="minorHAnsi"/>
        </w:rPr>
        <w:t>为了解河南省高校女教师的体育生活方式，希望能得到您的支持</w:t>
      </w:r>
      <w:r>
        <w:rPr>
          <w:rFonts w:hint="eastAsia"/>
        </w:rPr>
        <w:t>！</w:t>
      </w:r>
      <w:r>
        <w:rPr>
          <w:rFonts w:cstheme="minorBidi" w:hAnsiTheme="minorHAnsi" w:eastAsiaTheme="minorHAnsi" w:asciiTheme="minorHAnsi"/>
        </w:rPr>
        <w:t>下</w:t>
      </w:r>
      <w:r>
        <w:rPr>
          <w:rFonts w:cstheme="minorBidi" w:hAnsiTheme="minorHAnsi" w:eastAsiaTheme="minorHAnsi" w:asciiTheme="minorHAnsi"/>
        </w:rPr>
        <w:t>面有一些问题，请根据您的实际情况来选择答案，答案无所谓对错，请不要与别人商量.我们会为您的回答严格保密，因此请您放心作答.您的回答对我们的科研工作十分重要，请您认真作答.</w:t>
      </w:r>
    </w:p>
    <w:p w:rsidR="0018722C">
      <w:pPr>
        <w:topLinePunct/>
      </w:pPr>
      <w:r>
        <w:rPr>
          <w:rFonts w:cstheme="minorBidi" w:hAnsiTheme="minorHAnsi" w:eastAsiaTheme="minorHAnsi" w:asciiTheme="minorHAnsi"/>
          <w:b/>
        </w:rPr>
        <w:t>下列问题中，在您认为符合您情况的答案选项上面打“√”，在横线上填写你的答案。</w:t>
      </w:r>
    </w:p>
    <w:p w:rsidR="0018722C">
      <w:pPr>
        <w:topLinePunct/>
      </w:pPr>
      <w:r>
        <w:rPr>
          <w:rFonts w:cstheme="minorBidi" w:hAnsiTheme="minorHAnsi" w:eastAsiaTheme="minorHAnsi" w:asciiTheme="minorHAnsi"/>
        </w:rPr>
        <w:t>1.您</w:t>
      </w:r>
      <w:r>
        <w:rPr>
          <w:rFonts w:cstheme="minorBidi" w:hAnsiTheme="minorHAnsi" w:eastAsiaTheme="minorHAnsi" w:asciiTheme="minorHAnsi"/>
        </w:rPr>
        <w:t>的</w:t>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rPr>
        <w:t>：①35</w:t>
      </w:r>
      <w:r>
        <w:rPr>
          <w:rFonts w:cstheme="minorBidi" w:hAnsiTheme="minorHAnsi" w:eastAsiaTheme="minorHAnsi" w:asciiTheme="minorHAnsi"/>
        </w:rPr>
        <w:t> </w:t>
      </w:r>
      <w:r>
        <w:rPr>
          <w:rFonts w:cstheme="minorBidi" w:hAnsiTheme="minorHAnsi" w:eastAsiaTheme="minorHAnsi" w:asciiTheme="minorHAnsi"/>
        </w:rPr>
        <w:t>岁</w:t>
      </w:r>
      <w:r>
        <w:rPr>
          <w:rFonts w:cstheme="minorBidi" w:hAnsiTheme="minorHAnsi" w:eastAsiaTheme="minorHAnsi" w:asciiTheme="minorHAnsi"/>
        </w:rPr>
        <w:t>及以</w:t>
      </w:r>
      <w:r>
        <w:rPr>
          <w:rFonts w:cstheme="minorBidi" w:hAnsiTheme="minorHAnsi" w:eastAsiaTheme="minorHAnsi" w:asciiTheme="minorHAnsi"/>
        </w:rPr>
        <w:t>下</w:t>
      </w:r>
      <w:r w:rsidRPr="00000000">
        <w:rPr>
          <w:rFonts w:cstheme="minorBidi" w:hAnsiTheme="minorHAnsi" w:eastAsiaTheme="minorHAnsi" w:asciiTheme="minorHAnsi"/>
        </w:rPr>
        <w:tab/>
        <w:t>②36—45</w:t>
      </w:r>
      <w:r>
        <w:rPr>
          <w:rFonts w:cstheme="minorBidi" w:hAnsiTheme="minorHAnsi" w:eastAsiaTheme="minorHAnsi" w:asciiTheme="minorHAnsi"/>
        </w:rPr>
        <w:t> </w:t>
      </w:r>
      <w:r>
        <w:rPr>
          <w:rFonts w:cstheme="minorBidi" w:hAnsiTheme="minorHAnsi" w:eastAsiaTheme="minorHAnsi" w:asciiTheme="minorHAnsi"/>
        </w:rPr>
        <w:t>岁</w:t>
      </w:r>
      <w:r w:rsidRPr="00000000">
        <w:rPr>
          <w:rFonts w:cstheme="minorBidi" w:hAnsiTheme="minorHAnsi" w:eastAsiaTheme="minorHAnsi" w:asciiTheme="minorHAnsi"/>
        </w:rPr>
        <w:tab/>
        <w:t>③46</w:t>
      </w:r>
      <w:r>
        <w:rPr>
          <w:rFonts w:cstheme="minorBidi" w:hAnsiTheme="minorHAnsi" w:eastAsiaTheme="minorHAnsi" w:asciiTheme="minorHAnsi"/>
        </w:rPr>
        <w:t> </w:t>
      </w:r>
      <w:r>
        <w:rPr>
          <w:rFonts w:cstheme="minorBidi" w:hAnsiTheme="minorHAnsi" w:eastAsiaTheme="minorHAnsi" w:asciiTheme="minorHAnsi"/>
        </w:rPr>
        <w:t>岁</w:t>
      </w:r>
      <w:r>
        <w:rPr>
          <w:rFonts w:cstheme="minorBidi" w:hAnsiTheme="minorHAnsi" w:eastAsiaTheme="minorHAnsi" w:asciiTheme="minorHAnsi"/>
        </w:rPr>
        <w:t>及</w:t>
      </w:r>
      <w:r>
        <w:rPr>
          <w:rFonts w:cstheme="minorBidi" w:hAnsiTheme="minorHAnsi" w:eastAsiaTheme="minorHAnsi" w:asciiTheme="minorHAnsi"/>
        </w:rPr>
        <w:t>以上</w:t>
      </w:r>
    </w:p>
    <w:p w:rsidR="0018722C">
      <w:pPr>
        <w:topLinePunct/>
      </w:pPr>
      <w:r>
        <w:rPr>
          <w:rFonts w:cstheme="minorBidi" w:hAnsiTheme="minorHAnsi" w:eastAsiaTheme="minorHAnsi" w:asciiTheme="minorHAnsi"/>
        </w:rPr>
        <w:t>2.婚</w:t>
      </w:r>
      <w:r>
        <w:rPr>
          <w:rFonts w:cstheme="minorBidi" w:hAnsiTheme="minorHAnsi" w:eastAsiaTheme="minorHAnsi" w:asciiTheme="minorHAnsi"/>
        </w:rPr>
        <w:t>姻</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：①未婚</w:t>
      </w:r>
      <w:r w:rsidRPr="00000000">
        <w:rPr>
          <w:rFonts w:cstheme="minorBidi" w:hAnsiTheme="minorHAnsi" w:eastAsiaTheme="minorHAnsi" w:asciiTheme="minorHAnsi"/>
        </w:rPr>
        <w:tab/>
        <w:t>②</w:t>
      </w:r>
      <w:r>
        <w:rPr>
          <w:rFonts w:cstheme="minorBidi" w:hAnsiTheme="minorHAnsi" w:eastAsiaTheme="minorHAnsi" w:asciiTheme="minorHAnsi"/>
        </w:rPr>
        <w:t>已</w:t>
      </w:r>
      <w:r>
        <w:rPr>
          <w:rFonts w:cstheme="minorBidi" w:hAnsiTheme="minorHAnsi" w:eastAsiaTheme="minorHAnsi" w:asciiTheme="minorHAnsi"/>
        </w:rPr>
        <w:t>婚</w:t>
      </w:r>
      <w:r w:rsidRPr="00000000">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离婚</w:t>
      </w:r>
      <w:r>
        <w:rPr>
          <w:rFonts w:cstheme="minorBidi" w:hAnsiTheme="minorHAnsi" w:eastAsiaTheme="minorHAnsi" w:asciiTheme="minorHAnsi"/>
        </w:rPr>
        <w:t>/</w:t>
      </w:r>
      <w:r>
        <w:rPr>
          <w:rFonts w:cstheme="minorBidi" w:hAnsiTheme="minorHAnsi" w:eastAsiaTheme="minorHAnsi" w:asciiTheme="minorHAnsi"/>
        </w:rPr>
        <w:t>分</w:t>
      </w:r>
      <w:r>
        <w:rPr>
          <w:rFonts w:cstheme="minorBidi" w:hAnsiTheme="minorHAnsi" w:eastAsiaTheme="minorHAnsi" w:asciiTheme="minorHAnsi"/>
        </w:rPr>
        <w:t>居</w:t>
      </w:r>
      <w:r w:rsidRPr="00000000">
        <w:rPr>
          <w:rFonts w:cstheme="minorBidi" w:hAnsiTheme="minorHAnsi" w:eastAsiaTheme="minorHAnsi" w:asciiTheme="minorHAnsi"/>
        </w:rPr>
        <w:tab/>
        <w:t>④</w:t>
      </w:r>
      <w:r>
        <w:rPr>
          <w:rFonts w:cstheme="minorBidi" w:hAnsiTheme="minorHAnsi" w:eastAsiaTheme="minorHAnsi" w:asciiTheme="minorHAnsi"/>
        </w:rPr>
        <w:t>丧偶</w:t>
      </w:r>
    </w:p>
    <w:p w:rsidR="0018722C">
      <w:pPr>
        <w:topLinePunct/>
      </w:pPr>
      <w:r>
        <w:rPr>
          <w:rFonts w:cstheme="minorBidi" w:hAnsiTheme="minorHAnsi" w:eastAsiaTheme="minorHAnsi" w:asciiTheme="minorHAnsi"/>
        </w:rPr>
        <w:t>3.您</w:t>
      </w:r>
      <w:r>
        <w:rPr>
          <w:rFonts w:cstheme="minorBidi" w:hAnsiTheme="minorHAnsi" w:eastAsiaTheme="minorHAnsi" w:asciiTheme="minorHAnsi"/>
        </w:rPr>
        <w:t>的</w:t>
      </w:r>
      <w:r>
        <w:rPr>
          <w:rFonts w:cstheme="minorBidi" w:hAnsiTheme="minorHAnsi" w:eastAsiaTheme="minorHAnsi" w:asciiTheme="minorHAnsi"/>
        </w:rPr>
        <w:t>最</w:t>
      </w:r>
      <w:r>
        <w:rPr>
          <w:rFonts w:cstheme="minorBidi" w:hAnsiTheme="minorHAnsi" w:eastAsiaTheme="minorHAnsi" w:asciiTheme="minorHAnsi"/>
        </w:rPr>
        <w:t>后</w:t>
      </w:r>
      <w:r>
        <w:rPr>
          <w:rFonts w:cstheme="minorBidi" w:hAnsiTheme="minorHAnsi" w:eastAsiaTheme="minorHAnsi" w:asciiTheme="minorHAnsi"/>
        </w:rPr>
        <w:t>文</w:t>
      </w:r>
      <w:r>
        <w:rPr>
          <w:rFonts w:cstheme="minorBidi" w:hAnsiTheme="minorHAnsi" w:eastAsiaTheme="minorHAnsi" w:asciiTheme="minorHAnsi"/>
        </w:rPr>
        <w:t>化</w:t>
      </w:r>
      <w:r>
        <w:rPr>
          <w:rFonts w:cstheme="minorBidi" w:hAnsiTheme="minorHAnsi" w:eastAsiaTheme="minorHAnsi" w:asciiTheme="minorHAnsi"/>
        </w:rPr>
        <w:t>程</w:t>
      </w:r>
      <w:r>
        <w:rPr>
          <w:rFonts w:cstheme="minorBidi" w:hAnsiTheme="minorHAnsi" w:eastAsiaTheme="minorHAnsi" w:asciiTheme="minorHAnsi"/>
        </w:rPr>
        <w:t>度</w:t>
      </w:r>
      <w:r>
        <w:rPr>
          <w:kern w:val="2"/>
          <w:sz w:val="21"/>
          <w:rFonts w:hint="eastAsia"/>
        </w:rPr>
        <w:t>：</w:t>
      </w:r>
      <w:r>
        <w:rPr>
          <w:rFonts w:cstheme="minorBidi" w:hAnsiTheme="minorHAnsi" w:eastAsiaTheme="minorHAnsi" w:asciiTheme="minorHAnsi"/>
        </w:rPr>
        <w:t> </w:t>
      </w:r>
      <w:r>
        <w:rPr>
          <w:rFonts w:cstheme="minorBidi" w:hAnsiTheme="minorHAnsi" w:eastAsiaTheme="minorHAnsi" w:asciiTheme="minorHAnsi"/>
        </w:rPr>
        <w:t>①</w:t>
      </w:r>
      <w:r>
        <w:rPr>
          <w:rFonts w:cstheme="minorBidi" w:hAnsiTheme="minorHAnsi" w:eastAsiaTheme="minorHAnsi" w:asciiTheme="minorHAnsi"/>
        </w:rPr>
        <w:t>专科</w:t>
      </w:r>
      <w:r>
        <w:rPr>
          <w:rFonts w:cstheme="minorBidi" w:hAnsiTheme="minorHAnsi" w:eastAsiaTheme="minorHAnsi" w:asciiTheme="minorHAnsi"/>
        </w:rPr>
        <w:t>及</w:t>
      </w:r>
      <w:r>
        <w:rPr>
          <w:rFonts w:cstheme="minorBidi" w:hAnsiTheme="minorHAnsi" w:eastAsiaTheme="minorHAnsi" w:asciiTheme="minorHAnsi"/>
        </w:rPr>
        <w:t>以下</w:t>
      </w:r>
      <w:r w:rsidRPr="00000000">
        <w:rPr>
          <w:rFonts w:cstheme="minorBidi" w:hAnsiTheme="minorHAnsi" w:eastAsiaTheme="minorHAnsi" w:asciiTheme="minorHAnsi"/>
        </w:rPr>
        <w:tab/>
        <w:t>②</w:t>
      </w:r>
      <w:r>
        <w:rPr>
          <w:rFonts w:cstheme="minorBidi" w:hAnsiTheme="minorHAnsi" w:eastAsiaTheme="minorHAnsi" w:asciiTheme="minorHAnsi"/>
        </w:rPr>
        <w:t>本</w:t>
      </w:r>
      <w:r>
        <w:rPr>
          <w:rFonts w:cstheme="minorBidi" w:hAnsiTheme="minorHAnsi" w:eastAsiaTheme="minorHAnsi" w:asciiTheme="minorHAnsi"/>
        </w:rPr>
        <w:t>科</w:t>
      </w:r>
      <w:r w:rsidRPr="00000000">
        <w:rPr>
          <w:rFonts w:cstheme="minorBidi" w:hAnsiTheme="minorHAnsi" w:eastAsiaTheme="minorHAnsi" w:asciiTheme="minorHAnsi"/>
        </w:rPr>
        <w:tab/>
        <w:t>③</w:t>
      </w:r>
      <w:r>
        <w:rPr>
          <w:rFonts w:cstheme="minorBidi" w:hAnsiTheme="minorHAnsi" w:eastAsiaTheme="minorHAnsi" w:asciiTheme="minorHAnsi"/>
        </w:rPr>
        <w:t>硕</w:t>
      </w:r>
      <w:r>
        <w:rPr>
          <w:rFonts w:cstheme="minorBidi" w:hAnsiTheme="minorHAnsi" w:eastAsiaTheme="minorHAnsi" w:asciiTheme="minorHAnsi"/>
        </w:rPr>
        <w:t>士</w:t>
      </w:r>
      <w:r>
        <w:rPr>
          <w:rFonts w:cstheme="minorBidi" w:hAnsiTheme="minorHAnsi" w:eastAsiaTheme="minorHAnsi" w:asciiTheme="minorHAnsi"/>
        </w:rPr>
        <w:t>研</w:t>
      </w:r>
      <w:r>
        <w:rPr>
          <w:rFonts w:cstheme="minorBidi" w:hAnsiTheme="minorHAnsi" w:eastAsiaTheme="minorHAnsi" w:asciiTheme="minorHAnsi"/>
        </w:rPr>
        <w:t>究生</w:t>
      </w:r>
      <w:r w:rsidRPr="00000000">
        <w:rPr>
          <w:rFonts w:cstheme="minorBidi" w:hAnsiTheme="minorHAnsi" w:eastAsiaTheme="minorHAnsi" w:asciiTheme="minorHAnsi"/>
        </w:rPr>
        <w:tab/>
        <w:t>④</w:t>
      </w:r>
      <w:r>
        <w:rPr>
          <w:rFonts w:cstheme="minorBidi" w:hAnsiTheme="minorHAnsi" w:eastAsiaTheme="minorHAnsi" w:asciiTheme="minorHAnsi"/>
        </w:rPr>
        <w:t>博士</w:t>
      </w:r>
      <w:r>
        <w:rPr>
          <w:rFonts w:cstheme="minorBidi" w:hAnsiTheme="minorHAnsi" w:eastAsiaTheme="minorHAnsi" w:asciiTheme="minorHAnsi"/>
        </w:rPr>
        <w:t>研究生</w:t>
      </w:r>
    </w:p>
    <w:p w:rsidR="0018722C">
      <w:pPr>
        <w:topLinePunct/>
      </w:pPr>
      <w:r>
        <w:rPr>
          <w:rFonts w:cstheme="minorBidi" w:hAnsiTheme="minorHAnsi" w:eastAsiaTheme="minorHAnsi" w:asciiTheme="minorHAnsi"/>
        </w:rPr>
        <w:t>4.您</w:t>
      </w:r>
      <w:r>
        <w:rPr>
          <w:rFonts w:cstheme="minorBidi" w:hAnsiTheme="minorHAnsi" w:eastAsiaTheme="minorHAnsi" w:asciiTheme="minorHAnsi"/>
        </w:rPr>
        <w:t>认</w:t>
      </w:r>
      <w:r>
        <w:rPr>
          <w:rFonts w:cstheme="minorBidi" w:hAnsiTheme="minorHAnsi" w:eastAsiaTheme="minorHAnsi" w:asciiTheme="minorHAnsi"/>
        </w:rPr>
        <w:t>为</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健</w:t>
      </w:r>
      <w:r>
        <w:rPr>
          <w:rFonts w:cstheme="minorBidi" w:hAnsiTheme="minorHAnsi" w:eastAsiaTheme="minorHAnsi" w:asciiTheme="minorHAnsi"/>
        </w:rPr>
        <w:t>康</w:t>
      </w:r>
      <w:r>
        <w:rPr>
          <w:rFonts w:cstheme="minorBidi" w:hAnsiTheme="minorHAnsi" w:eastAsiaTheme="minorHAnsi" w:asciiTheme="minorHAnsi"/>
        </w:rPr>
        <w:t>状</w:t>
      </w:r>
      <w:r>
        <w:rPr>
          <w:rFonts w:cstheme="minorBidi" w:hAnsiTheme="minorHAnsi" w:eastAsiaTheme="minorHAnsi" w:asciiTheme="minorHAnsi"/>
        </w:rPr>
        <w:t>况：</w:t>
      </w:r>
      <w:r>
        <w:rPr>
          <w:rFonts w:cstheme="minorBidi" w:hAnsiTheme="minorHAnsi" w:eastAsiaTheme="minorHAnsi" w:asciiTheme="minorHAnsi"/>
        </w:rPr>
        <w:t> </w:t>
      </w:r>
      <w:r>
        <w:rPr>
          <w:rFonts w:cstheme="minorBidi" w:hAnsiTheme="minorHAnsi" w:eastAsiaTheme="minorHAnsi" w:asciiTheme="minorHAnsi"/>
        </w:rPr>
        <w:t>①健康</w:t>
      </w:r>
      <w:r w:rsidRPr="00000000">
        <w:rPr>
          <w:rFonts w:cstheme="minorBidi" w:hAnsiTheme="minorHAnsi" w:eastAsiaTheme="minorHAnsi" w:asciiTheme="minorHAnsi"/>
        </w:rPr>
        <w:tab/>
        <w:t>②</w:t>
      </w:r>
      <w:r>
        <w:rPr>
          <w:rFonts w:cstheme="minorBidi" w:hAnsiTheme="minorHAnsi" w:eastAsiaTheme="minorHAnsi" w:asciiTheme="minorHAnsi"/>
        </w:rPr>
        <w:t>亚</w:t>
      </w:r>
      <w:r>
        <w:rPr>
          <w:rFonts w:cstheme="minorBidi" w:hAnsiTheme="minorHAnsi" w:eastAsiaTheme="minorHAnsi" w:asciiTheme="minorHAnsi"/>
        </w:rPr>
        <w:t>健康</w:t>
      </w:r>
      <w:r w:rsidRPr="00000000">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疾病</w:t>
      </w:r>
    </w:p>
    <w:p w:rsidR="0018722C">
      <w:pPr>
        <w:topLinePunct/>
      </w:pPr>
      <w:r>
        <w:rPr>
          <w:rFonts w:cstheme="minorBidi" w:hAnsiTheme="minorHAnsi" w:eastAsiaTheme="minorHAnsi" w:asciiTheme="minorHAnsi"/>
        </w:rPr>
        <w:t>5.影响您健康的主要因素是：</w:t>
      </w:r>
    </w:p>
    <w:p w:rsidR="0018722C">
      <w:pPr>
        <w:topLinePunct/>
      </w:pPr>
      <w:bookmarkStart w:id="732231" w:name="_cwCmt5"/>
      <w:r>
        <w:rPr>
          <w:rFonts w:cstheme="minorBidi" w:hAnsiTheme="minorHAnsi" w:eastAsiaTheme="minorHAnsi" w:asciiTheme="minorHAnsi"/>
        </w:rPr>
        <w:t>①</w:t>
      </w:r>
      <w:r>
        <w:rPr>
          <w:rFonts w:cstheme="minorBidi" w:hAnsiTheme="minorHAnsi" w:eastAsiaTheme="minorHAnsi" w:asciiTheme="minorHAnsi"/>
        </w:rPr>
        <w:t>饮</w:t>
      </w:r>
      <w:r>
        <w:rPr>
          <w:rFonts w:cstheme="minorBidi" w:hAnsiTheme="minorHAnsi" w:eastAsiaTheme="minorHAnsi" w:asciiTheme="minorHAnsi"/>
        </w:rPr>
        <w:t>食</w:t>
      </w:r>
      <w:r>
        <w:rPr>
          <w:rFonts w:cstheme="minorBidi" w:hAnsiTheme="minorHAnsi" w:eastAsiaTheme="minorHAnsi" w:asciiTheme="minorHAnsi"/>
        </w:rPr>
        <w:t>习</w:t>
      </w:r>
      <w:r>
        <w:rPr>
          <w:rFonts w:cstheme="minorBidi" w:hAnsiTheme="minorHAnsi" w:eastAsiaTheme="minorHAnsi" w:asciiTheme="minorHAnsi"/>
        </w:rPr>
        <w:t>惯</w:t>
      </w:r>
      <w:r w:rsidR="001852F3">
        <w:rPr>
          <w:rFonts w:cstheme="minorBidi" w:hAnsiTheme="minorHAnsi" w:eastAsiaTheme="minorHAnsi" w:asciiTheme="minorHAnsi"/>
        </w:rPr>
        <w:t>②</w:t>
      </w:r>
      <w:r>
        <w:rPr>
          <w:rFonts w:cstheme="minorBidi" w:hAnsiTheme="minorHAnsi" w:eastAsiaTheme="minorHAnsi" w:asciiTheme="minorHAnsi"/>
        </w:rPr>
        <w:t>营</w:t>
      </w:r>
      <w:r>
        <w:rPr>
          <w:rFonts w:cstheme="minorBidi" w:hAnsiTheme="minorHAnsi" w:eastAsiaTheme="minorHAnsi" w:asciiTheme="minorHAnsi"/>
        </w:rPr>
        <w:t>养</w:t>
      </w:r>
      <w:r>
        <w:rPr>
          <w:rFonts w:cstheme="minorBidi" w:hAnsiTheme="minorHAnsi" w:eastAsiaTheme="minorHAnsi" w:asciiTheme="minorHAnsi"/>
        </w:rPr>
        <w:t>结</w:t>
      </w:r>
      <w:r>
        <w:rPr>
          <w:rFonts w:cstheme="minorBidi" w:hAnsiTheme="minorHAnsi" w:eastAsiaTheme="minorHAnsi" w:asciiTheme="minorHAnsi"/>
        </w:rPr>
        <w:t>构</w:t>
      </w:r>
      <w:r w:rsidR="001852F3">
        <w:rPr>
          <w:rFonts w:cstheme="minorBidi" w:hAnsiTheme="minorHAnsi" w:eastAsiaTheme="minorHAnsi" w:asciiTheme="minorHAnsi"/>
        </w:rPr>
        <w:t>③</w:t>
      </w:r>
      <w:r>
        <w:rPr>
          <w:rFonts w:cstheme="minorBidi" w:hAnsiTheme="minorHAnsi" w:eastAsiaTheme="minorHAnsi" w:asciiTheme="minorHAnsi"/>
        </w:rPr>
        <w:t>作</w:t>
      </w:r>
      <w:r>
        <w:rPr>
          <w:rFonts w:cstheme="minorBidi" w:hAnsiTheme="minorHAnsi" w:eastAsiaTheme="minorHAnsi" w:asciiTheme="minorHAnsi"/>
        </w:rPr>
        <w:t>息</w:t>
      </w:r>
      <w:r>
        <w:rPr>
          <w:rFonts w:cstheme="minorBidi" w:hAnsiTheme="minorHAnsi" w:eastAsiaTheme="minorHAnsi" w:asciiTheme="minorHAnsi"/>
        </w:rPr>
        <w:t>制</w:t>
      </w:r>
      <w:r>
        <w:rPr>
          <w:rFonts w:cstheme="minorBidi" w:hAnsiTheme="minorHAnsi" w:eastAsiaTheme="minorHAnsi" w:asciiTheme="minorHAnsi"/>
        </w:rPr>
        <w:t>度</w:t>
      </w:r>
      <w:r w:rsidR="001852F3">
        <w:rPr>
          <w:rFonts w:cstheme="minorBidi" w:hAnsiTheme="minorHAnsi" w:eastAsiaTheme="minorHAnsi" w:asciiTheme="minorHAnsi"/>
        </w:rPr>
        <w:t>④</w:t>
      </w:r>
      <w:r>
        <w:rPr>
          <w:rFonts w:cstheme="minorBidi" w:hAnsiTheme="minorHAnsi" w:eastAsiaTheme="minorHAnsi" w:asciiTheme="minorHAnsi"/>
        </w:rPr>
        <w:t>不</w:t>
      </w:r>
      <w:r>
        <w:rPr>
          <w:rFonts w:cstheme="minorBidi" w:hAnsiTheme="minorHAnsi" w:eastAsiaTheme="minorHAnsi" w:asciiTheme="minorHAnsi"/>
        </w:rPr>
        <w:t>良习惯</w:t>
      </w:r>
      <w:bookmarkEnd w:id="732231"/>
    </w:p>
    <w:p w:rsidR="0018722C">
      <w:pPr>
        <w:topLinePunct/>
      </w:pPr>
      <w:r>
        <w:rPr>
          <w:rFonts w:cstheme="minorBidi" w:hAnsiTheme="minorHAnsi" w:eastAsiaTheme="minorHAnsi" w:asciiTheme="minorHAnsi"/>
        </w:rPr>
        <w:t>⑤</w:t>
      </w:r>
      <w:r>
        <w:rPr>
          <w:rFonts w:cstheme="minorBidi" w:hAnsiTheme="minorHAnsi" w:eastAsiaTheme="minorHAnsi" w:asciiTheme="minorHAnsi"/>
        </w:rPr>
        <w:t>家</w:t>
      </w:r>
      <w:r>
        <w:rPr>
          <w:rFonts w:cstheme="minorBidi" w:hAnsiTheme="minorHAnsi" w:eastAsiaTheme="minorHAnsi" w:asciiTheme="minorHAnsi"/>
        </w:rPr>
        <w:t>庭</w:t>
      </w:r>
      <w:r>
        <w:rPr>
          <w:rFonts w:cstheme="minorBidi" w:hAnsiTheme="minorHAnsi" w:eastAsiaTheme="minorHAnsi" w:asciiTheme="minorHAnsi"/>
        </w:rPr>
        <w:t>负</w:t>
      </w:r>
      <w:r>
        <w:rPr>
          <w:rFonts w:cstheme="minorBidi" w:hAnsiTheme="minorHAnsi" w:eastAsiaTheme="minorHAnsi" w:asciiTheme="minorHAnsi"/>
        </w:rPr>
        <w:t>担</w:t>
      </w:r>
      <w:r w:rsidR="001852F3">
        <w:rPr>
          <w:rFonts w:cstheme="minorBidi" w:hAnsiTheme="minorHAnsi" w:eastAsiaTheme="minorHAnsi" w:asciiTheme="minorHAnsi"/>
        </w:rPr>
        <w:t>⑥</w:t>
      </w:r>
      <w:r>
        <w:rPr>
          <w:rFonts w:cstheme="minorBidi" w:hAnsiTheme="minorHAnsi" w:eastAsiaTheme="minorHAnsi" w:asciiTheme="minorHAnsi"/>
        </w:rPr>
        <w:t>工</w:t>
      </w:r>
      <w:r>
        <w:rPr>
          <w:rFonts w:cstheme="minorBidi" w:hAnsiTheme="minorHAnsi" w:eastAsiaTheme="minorHAnsi" w:asciiTheme="minorHAnsi"/>
        </w:rPr>
        <w:t>作</w:t>
      </w:r>
      <w:r>
        <w:rPr>
          <w:rFonts w:cstheme="minorBidi" w:hAnsiTheme="minorHAnsi" w:eastAsiaTheme="minorHAnsi" w:asciiTheme="minorHAnsi"/>
        </w:rPr>
        <w:t>压</w:t>
      </w:r>
      <w:r>
        <w:rPr>
          <w:rFonts w:cstheme="minorBidi" w:hAnsiTheme="minorHAnsi" w:eastAsiaTheme="minorHAnsi" w:asciiTheme="minorHAnsi"/>
        </w:rPr>
        <w:t>力</w:t>
      </w:r>
      <w:r w:rsidR="001852F3">
        <w:rPr>
          <w:rFonts w:cstheme="minorBidi" w:hAnsiTheme="minorHAnsi" w:eastAsiaTheme="minorHAnsi" w:asciiTheme="minorHAnsi"/>
        </w:rPr>
        <w:t>⑦</w:t>
      </w:r>
      <w:r>
        <w:rPr>
          <w:rFonts w:cstheme="minorBidi" w:hAnsiTheme="minorHAnsi" w:eastAsiaTheme="minorHAnsi" w:asciiTheme="minorHAnsi"/>
        </w:rPr>
        <w:t>生</w:t>
      </w:r>
      <w:r>
        <w:rPr>
          <w:rFonts w:cstheme="minorBidi" w:hAnsiTheme="minorHAnsi" w:eastAsiaTheme="minorHAnsi" w:asciiTheme="minorHAnsi"/>
        </w:rPr>
        <w:t>命</w:t>
      </w:r>
      <w:r>
        <w:rPr>
          <w:rFonts w:cstheme="minorBidi" w:hAnsiTheme="minorHAnsi" w:eastAsiaTheme="minorHAnsi" w:asciiTheme="minorHAnsi"/>
        </w:rPr>
        <w:t>周</w:t>
      </w:r>
      <w:r>
        <w:rPr>
          <w:rFonts w:cstheme="minorBidi" w:hAnsiTheme="minorHAnsi" w:eastAsiaTheme="minorHAnsi" w:asciiTheme="minorHAnsi"/>
        </w:rPr>
        <w:t>期</w:t>
      </w:r>
    </w:p>
    <w:p w:rsidR="0018722C">
      <w:pPr>
        <w:topLinePunct/>
      </w:pPr>
      <w:r>
        <w:rPr>
          <w:rFonts w:cstheme="minorBidi" w:hAnsiTheme="minorHAnsi" w:eastAsiaTheme="minorHAnsi" w:asciiTheme="minorHAnsi"/>
        </w:rPr>
        <w:t>6.您</w:t>
      </w:r>
      <w:r>
        <w:rPr>
          <w:rFonts w:cstheme="minorBidi" w:hAnsiTheme="minorHAnsi" w:eastAsiaTheme="minorHAnsi" w:asciiTheme="minorHAnsi"/>
        </w:rPr>
        <w:t>的</w:t>
      </w:r>
      <w:r>
        <w:rPr>
          <w:rFonts w:cstheme="minorBidi" w:hAnsiTheme="minorHAnsi" w:eastAsiaTheme="minorHAnsi" w:asciiTheme="minorHAnsi"/>
        </w:rPr>
        <w:t>月</w:t>
      </w:r>
      <w:r>
        <w:rPr>
          <w:rFonts w:cstheme="minorBidi" w:hAnsiTheme="minorHAnsi" w:eastAsiaTheme="minorHAnsi" w:asciiTheme="minorHAnsi"/>
        </w:rPr>
        <w:t>总</w:t>
      </w:r>
      <w:r>
        <w:rPr>
          <w:rFonts w:cstheme="minorBidi" w:hAnsiTheme="minorHAnsi" w:eastAsiaTheme="minorHAnsi" w:asciiTheme="minorHAnsi"/>
        </w:rPr>
        <w:t>收</w:t>
      </w:r>
      <w:r>
        <w:rPr>
          <w:rFonts w:cstheme="minorBidi" w:hAnsiTheme="minorHAnsi" w:eastAsiaTheme="minorHAnsi" w:asciiTheme="minorHAnsi"/>
        </w:rPr>
        <w:t>入</w:t>
      </w:r>
      <w:r>
        <w:rPr>
          <w:kern w:val="2"/>
          <w:sz w:val="21"/>
          <w:rFonts w:hint="eastAsia"/>
        </w:rPr>
        <w:t>：</w:t>
      </w:r>
      <w:r w:rsidR="001852F3">
        <w:rPr>
          <w:rFonts w:cstheme="minorBidi" w:hAnsiTheme="minorHAnsi" w:eastAsiaTheme="minorHAnsi" w:asciiTheme="minorHAnsi"/>
        </w:rPr>
        <w:t>①3000</w:t>
      </w:r>
      <w:r>
        <w:rPr>
          <w:rFonts w:cstheme="minorBidi" w:hAnsiTheme="minorHAnsi" w:eastAsiaTheme="minorHAnsi" w:asciiTheme="minorHAnsi"/>
        </w:rPr>
        <w:t>元</w:t>
      </w:r>
      <w:r>
        <w:rPr>
          <w:rFonts w:cstheme="minorBidi" w:hAnsiTheme="minorHAnsi" w:eastAsiaTheme="minorHAnsi" w:asciiTheme="minorHAnsi"/>
        </w:rPr>
        <w:t>以</w:t>
      </w:r>
      <w:r>
        <w:rPr>
          <w:rFonts w:cstheme="minorBidi" w:hAnsiTheme="minorHAnsi" w:eastAsiaTheme="minorHAnsi" w:asciiTheme="minorHAnsi"/>
        </w:rPr>
        <w:t>下</w:t>
      </w:r>
      <w:r w:rsidR="001852F3">
        <w:rPr>
          <w:rFonts w:cstheme="minorBidi" w:hAnsiTheme="minorHAnsi" w:eastAsiaTheme="minorHAnsi" w:asciiTheme="minorHAnsi"/>
        </w:rPr>
        <w:t>②3001—5000</w:t>
      </w:r>
      <w:r>
        <w:rPr>
          <w:rFonts w:cstheme="minorBidi" w:hAnsiTheme="minorHAnsi" w:eastAsiaTheme="minorHAnsi" w:asciiTheme="minorHAnsi"/>
        </w:rPr>
        <w:t>元</w:t>
      </w:r>
      <w:r w:rsidR="001852F3">
        <w:rPr>
          <w:rFonts w:cstheme="minorBidi" w:hAnsiTheme="minorHAnsi" w:eastAsiaTheme="minorHAnsi" w:asciiTheme="minorHAnsi"/>
        </w:rPr>
        <w:t>③5001</w:t>
      </w:r>
      <w:r>
        <w:rPr>
          <w:rFonts w:cstheme="minorBidi" w:hAnsiTheme="minorHAnsi" w:eastAsiaTheme="minorHAnsi" w:asciiTheme="minorHAnsi"/>
        </w:rPr>
        <w:t>元</w:t>
      </w:r>
      <w:r>
        <w:rPr>
          <w:rFonts w:cstheme="minorBidi" w:hAnsiTheme="minorHAnsi" w:eastAsiaTheme="minorHAnsi" w:asciiTheme="minorHAnsi"/>
        </w:rPr>
        <w:t>以</w:t>
      </w:r>
      <w:r>
        <w:rPr>
          <w:rFonts w:cstheme="minorBidi" w:hAnsiTheme="minorHAnsi" w:eastAsiaTheme="minorHAnsi" w:asciiTheme="minorHAnsi"/>
        </w:rPr>
        <w:t>上</w:t>
      </w:r>
    </w:p>
    <w:p w:rsidR="0018722C">
      <w:pPr>
        <w:topLinePunct/>
      </w:pPr>
      <w:r>
        <w:rPr>
          <w:rFonts w:cstheme="minorBidi" w:hAnsiTheme="minorHAnsi" w:eastAsiaTheme="minorHAnsi" w:asciiTheme="minorHAnsi"/>
        </w:rPr>
        <w:t>7.通常情况下，您每天的时间支配情况是</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社会义务时间</w:t>
      </w:r>
      <w:r>
        <w:rPr>
          <w:rFonts w:cstheme="minorBidi" w:hAnsiTheme="minorHAnsi" w:eastAsiaTheme="minorHAnsi" w:asciiTheme="minorHAnsi"/>
        </w:rPr>
        <w:t>（</w:t>
      </w:r>
      <w:r>
        <w:rPr>
          <w:rFonts w:cstheme="minorBidi" w:hAnsiTheme="minorHAnsi" w:eastAsiaTheme="minorHAnsi" w:asciiTheme="minorHAnsi"/>
        </w:rPr>
        <w:t>指工作时间及上下班在途时间等</w:t>
      </w:r>
      <w:r>
        <w:rPr>
          <w:rFonts w:cstheme="minorBidi" w:hAnsiTheme="minorHAnsi" w:eastAsiaTheme="minorHAnsi" w:asciiTheme="minorHAnsi"/>
        </w:rPr>
        <w:t>）</w:t>
      </w:r>
      <w:r>
        <w:rPr>
          <w:rFonts w:cstheme="minorBidi" w:hAnsiTheme="minorHAnsi" w:eastAsiaTheme="minorHAnsi" w:asciiTheme="minorHAnsi"/>
        </w:rPr>
        <w:t>大约是</w:t>
      </w:r>
    </w:p>
    <w:p w:rsidR="0018722C">
      <w:pPr>
        <w:topLinePunct/>
      </w:pPr>
      <w:r>
        <w:rPr>
          <w:rFonts w:cstheme="minorBidi" w:hAnsiTheme="minorHAnsi" w:eastAsiaTheme="minorHAnsi" w:asciiTheme="minorHAnsi"/>
        </w:rPr>
        <w:t>①≤8.5</w:t>
      </w:r>
      <w:r>
        <w:rPr>
          <w:rFonts w:cstheme="minorBidi" w:hAnsiTheme="minorHAnsi" w:eastAsiaTheme="minorHAnsi" w:asciiTheme="minorHAnsi"/>
        </w:rPr>
        <w:t>小时</w:t>
      </w:r>
      <w:r w:rsidR="001852F3">
        <w:rPr>
          <w:rFonts w:cstheme="minorBidi" w:hAnsiTheme="minorHAnsi" w:eastAsiaTheme="minorHAnsi" w:asciiTheme="minorHAnsi"/>
        </w:rPr>
        <w:t>②8.6-9.5</w:t>
      </w:r>
      <w:r>
        <w:rPr>
          <w:rFonts w:cstheme="minorBidi" w:hAnsiTheme="minorHAnsi" w:eastAsiaTheme="minorHAnsi" w:asciiTheme="minorHAnsi"/>
        </w:rPr>
        <w:t>小</w:t>
      </w:r>
      <w:r>
        <w:rPr>
          <w:rFonts w:cstheme="minorBidi" w:hAnsiTheme="minorHAnsi" w:eastAsiaTheme="minorHAnsi" w:asciiTheme="minorHAnsi"/>
        </w:rPr>
        <w:t>时</w:t>
      </w:r>
      <w:r w:rsidR="001852F3">
        <w:rPr>
          <w:rFonts w:cstheme="minorBidi" w:hAnsiTheme="minorHAnsi" w:eastAsiaTheme="minorHAnsi" w:asciiTheme="minorHAnsi"/>
        </w:rPr>
        <w:t>③≥9.6</w:t>
      </w:r>
      <w:r>
        <w:rPr>
          <w:rFonts w:cstheme="minorBidi" w:hAnsiTheme="minorHAnsi" w:eastAsiaTheme="minorHAnsi" w:asciiTheme="minorHAnsi"/>
        </w:rPr>
        <w:t>小时</w:t>
      </w:r>
    </w:p>
    <w:p w:rsidR="0018722C">
      <w:pPr>
        <w:topLinePunct/>
      </w:pPr>
      <w:r>
        <w:rPr>
          <w:rFonts w:cstheme="minorBidi" w:hAnsiTheme="minorHAnsi" w:eastAsiaTheme="minorHAnsi" w:asciiTheme="minorHAnsi"/>
        </w:rPr>
        <w:t>B</w:t>
      </w:r>
      <w:r w:rsidR="001852F3">
        <w:rPr>
          <w:rFonts w:cstheme="minorBidi" w:hAnsiTheme="minorHAnsi" w:eastAsiaTheme="minorHAnsi" w:asciiTheme="minorHAnsi"/>
        </w:rPr>
        <w:t xml:space="preserve">生存必需时间</w:t>
      </w:r>
      <w:r>
        <w:rPr>
          <w:rFonts w:cstheme="minorBidi" w:hAnsiTheme="minorHAnsi" w:eastAsiaTheme="minorHAnsi" w:asciiTheme="minorHAnsi"/>
        </w:rPr>
        <w:t>（</w:t>
      </w:r>
      <w:r>
        <w:rPr>
          <w:rFonts w:cstheme="minorBidi" w:hAnsiTheme="minorHAnsi" w:eastAsiaTheme="minorHAnsi" w:asciiTheme="minorHAnsi"/>
        </w:rPr>
        <w:t>指吃饭睡觉排泄繁衍后代等</w:t>
      </w:r>
      <w:r>
        <w:rPr>
          <w:rFonts w:cstheme="minorBidi" w:hAnsiTheme="minorHAnsi" w:eastAsiaTheme="minorHAnsi" w:asciiTheme="minorHAnsi"/>
        </w:rPr>
        <w:t>）</w:t>
      </w:r>
      <w:r>
        <w:rPr>
          <w:rFonts w:cstheme="minorBidi" w:hAnsiTheme="minorHAnsi" w:eastAsiaTheme="minorHAnsi" w:asciiTheme="minorHAnsi"/>
        </w:rPr>
        <w:t>大约是</w:t>
      </w:r>
    </w:p>
    <w:p w:rsidR="0018722C">
      <w:pPr>
        <w:topLinePunct/>
      </w:pPr>
      <w:r>
        <w:rPr>
          <w:rFonts w:cstheme="minorBidi" w:hAnsiTheme="minorHAnsi" w:eastAsiaTheme="minorHAnsi" w:asciiTheme="minorHAnsi"/>
        </w:rPr>
        <w:t>①≤8.5</w:t>
      </w:r>
      <w:r>
        <w:rPr>
          <w:rFonts w:cstheme="minorBidi" w:hAnsiTheme="minorHAnsi" w:eastAsiaTheme="minorHAnsi" w:asciiTheme="minorHAnsi"/>
        </w:rPr>
        <w:t>小时</w:t>
      </w:r>
      <w:r w:rsidR="001852F3">
        <w:rPr>
          <w:rFonts w:cstheme="minorBidi" w:hAnsiTheme="minorHAnsi" w:eastAsiaTheme="minorHAnsi" w:asciiTheme="minorHAnsi"/>
        </w:rPr>
        <w:t>②8.6-9.5</w:t>
      </w:r>
      <w:r>
        <w:rPr>
          <w:rFonts w:cstheme="minorBidi" w:hAnsiTheme="minorHAnsi" w:eastAsiaTheme="minorHAnsi" w:asciiTheme="minorHAnsi"/>
        </w:rPr>
        <w:t>小</w:t>
      </w:r>
      <w:r>
        <w:rPr>
          <w:rFonts w:cstheme="minorBidi" w:hAnsiTheme="minorHAnsi" w:eastAsiaTheme="minorHAnsi" w:asciiTheme="minorHAnsi"/>
        </w:rPr>
        <w:t>时</w:t>
      </w:r>
      <w:r w:rsidR="001852F3">
        <w:rPr>
          <w:rFonts w:cstheme="minorBidi" w:hAnsiTheme="minorHAnsi" w:eastAsiaTheme="minorHAnsi" w:asciiTheme="minorHAnsi"/>
        </w:rPr>
        <w:t>③≥9.6</w:t>
      </w:r>
      <w:r>
        <w:rPr>
          <w:rFonts w:cstheme="minorBidi" w:hAnsiTheme="minorHAnsi" w:eastAsiaTheme="minorHAnsi" w:asciiTheme="minorHAnsi"/>
        </w:rPr>
        <w:t>小时</w:t>
      </w:r>
    </w:p>
    <w:p w:rsidR="0018722C">
      <w:pPr>
        <w:topLinePunct/>
      </w:pPr>
      <w:r>
        <w:rPr>
          <w:rFonts w:cstheme="minorBidi" w:hAnsiTheme="minorHAnsi" w:eastAsiaTheme="minorHAnsi" w:asciiTheme="minorHAnsi"/>
        </w:rPr>
        <w:t>C</w:t>
      </w:r>
      <w:r w:rsidR="001852F3">
        <w:rPr>
          <w:rFonts w:cstheme="minorBidi" w:hAnsiTheme="minorHAnsi" w:eastAsiaTheme="minorHAnsi" w:asciiTheme="minorHAnsi"/>
        </w:rPr>
        <w:t xml:space="preserve">家庭义务时间</w:t>
      </w:r>
      <w:r>
        <w:rPr>
          <w:rFonts w:cstheme="minorBidi" w:hAnsiTheme="minorHAnsi" w:eastAsiaTheme="minorHAnsi" w:asciiTheme="minorHAnsi"/>
        </w:rPr>
        <w:t>（</w:t>
      </w:r>
      <w:r>
        <w:rPr>
          <w:rFonts w:cstheme="minorBidi" w:hAnsiTheme="minorHAnsi" w:eastAsiaTheme="minorHAnsi" w:asciiTheme="minorHAnsi"/>
        </w:rPr>
        <w:t>指家务劳动以及教育子女的时间等</w:t>
      </w:r>
      <w:r>
        <w:rPr>
          <w:rFonts w:cstheme="minorBidi" w:hAnsiTheme="minorHAnsi" w:eastAsiaTheme="minorHAnsi" w:asciiTheme="minorHAnsi"/>
        </w:rPr>
        <w:t>）</w:t>
      </w:r>
      <w:r>
        <w:rPr>
          <w:rFonts w:cstheme="minorBidi" w:hAnsiTheme="minorHAnsi" w:eastAsiaTheme="minorHAnsi" w:asciiTheme="minorHAnsi"/>
        </w:rPr>
        <w:t>大约是</w:t>
      </w:r>
    </w:p>
    <w:p w:rsidR="0018722C">
      <w:pPr>
        <w:topLinePunct/>
      </w:pPr>
      <w:r>
        <w:rPr>
          <w:rFonts w:cstheme="minorBidi" w:hAnsiTheme="minorHAnsi" w:eastAsiaTheme="minorHAnsi" w:asciiTheme="minorHAnsi"/>
        </w:rPr>
        <w:t>①≤1.5</w:t>
      </w:r>
      <w:r>
        <w:rPr>
          <w:rFonts w:cstheme="minorBidi" w:hAnsiTheme="minorHAnsi" w:eastAsiaTheme="minorHAnsi" w:asciiTheme="minorHAnsi"/>
        </w:rPr>
        <w:t>小时</w:t>
      </w:r>
      <w:r w:rsidR="001852F3">
        <w:rPr>
          <w:rFonts w:cstheme="minorBidi" w:hAnsiTheme="minorHAnsi" w:eastAsiaTheme="minorHAnsi" w:asciiTheme="minorHAnsi"/>
        </w:rPr>
        <w:t>②1.6-2</w:t>
      </w:r>
      <w:r>
        <w:rPr>
          <w:rFonts w:cstheme="minorBidi" w:hAnsiTheme="minorHAnsi" w:eastAsiaTheme="minorHAnsi" w:asciiTheme="minorHAnsi"/>
        </w:rPr>
        <w:t>小时</w:t>
      </w:r>
      <w:r w:rsidR="001852F3">
        <w:rPr>
          <w:rFonts w:cstheme="minorBidi" w:hAnsiTheme="minorHAnsi" w:eastAsiaTheme="minorHAnsi" w:asciiTheme="minorHAnsi"/>
        </w:rPr>
        <w:t>③≥2.1</w:t>
      </w:r>
      <w:r>
        <w:rPr>
          <w:rFonts w:cstheme="minorBidi" w:hAnsiTheme="minorHAnsi" w:eastAsiaTheme="minorHAnsi" w:asciiTheme="minorHAnsi"/>
        </w:rPr>
        <w:t>小时</w:t>
      </w:r>
    </w:p>
    <w:p w:rsidR="0018722C">
      <w:pPr>
        <w:topLinePunct/>
      </w:pPr>
      <w:r>
        <w:rPr>
          <w:rFonts w:cstheme="minorBidi" w:hAnsiTheme="minorHAnsi" w:eastAsiaTheme="minorHAnsi" w:asciiTheme="minorHAnsi"/>
        </w:rPr>
        <w:t>D</w:t>
      </w:r>
      <w:r w:rsidR="001852F3">
        <w:rPr>
          <w:rFonts w:cstheme="minorBidi" w:hAnsiTheme="minorHAnsi" w:eastAsiaTheme="minorHAnsi" w:asciiTheme="minorHAnsi"/>
        </w:rPr>
        <w:t xml:space="preserve">个人闲暇时间</w:t>
      </w:r>
      <w:r>
        <w:rPr>
          <w:rFonts w:cstheme="minorBidi" w:hAnsiTheme="minorHAnsi" w:eastAsiaTheme="minorHAnsi" w:asciiTheme="minorHAnsi"/>
        </w:rPr>
        <w:t>（</w:t>
      </w:r>
      <w:r>
        <w:rPr>
          <w:rFonts w:cstheme="minorBidi" w:hAnsiTheme="minorHAnsi" w:eastAsiaTheme="minorHAnsi" w:asciiTheme="minorHAnsi"/>
        </w:rPr>
        <w:t>指可自由支配的时间</w:t>
      </w:r>
      <w:r>
        <w:rPr>
          <w:rFonts w:cstheme="minorBidi" w:hAnsiTheme="minorHAnsi" w:eastAsiaTheme="minorHAnsi" w:asciiTheme="minorHAnsi"/>
        </w:rPr>
        <w:t>）</w:t>
      </w:r>
      <w:r>
        <w:rPr>
          <w:rFonts w:cstheme="minorBidi" w:hAnsiTheme="minorHAnsi" w:eastAsiaTheme="minorHAnsi" w:asciiTheme="minorHAnsi"/>
        </w:rPr>
        <w:t>大约是</w:t>
      </w:r>
    </w:p>
    <w:p w:rsidR="0018722C">
      <w:pPr>
        <w:topLinePunct/>
      </w:pPr>
      <w:r>
        <w:rPr>
          <w:rFonts w:cstheme="minorBidi" w:hAnsiTheme="minorHAnsi" w:eastAsiaTheme="minorHAnsi" w:asciiTheme="minorHAnsi"/>
        </w:rPr>
        <w:t>①≤2</w:t>
      </w:r>
      <w:r>
        <w:rPr>
          <w:rFonts w:cstheme="minorBidi" w:hAnsiTheme="minorHAnsi" w:eastAsiaTheme="minorHAnsi" w:asciiTheme="minorHAnsi"/>
        </w:rPr>
        <w:t> </w:t>
      </w:r>
      <w:r>
        <w:rPr>
          <w:rFonts w:cstheme="minorBidi" w:hAnsiTheme="minorHAnsi" w:eastAsiaTheme="minorHAnsi" w:asciiTheme="minorHAnsi"/>
        </w:rPr>
        <w:t>小</w:t>
      </w:r>
      <w:r>
        <w:rPr>
          <w:rFonts w:cstheme="minorBidi" w:hAnsiTheme="minorHAnsi" w:eastAsiaTheme="minorHAnsi" w:asciiTheme="minorHAnsi"/>
        </w:rPr>
        <w:t>时</w:t>
      </w:r>
      <w:r w:rsidRPr="00000000">
        <w:rPr>
          <w:rFonts w:cstheme="minorBidi" w:hAnsiTheme="minorHAnsi" w:eastAsiaTheme="minorHAnsi" w:asciiTheme="minorHAnsi"/>
        </w:rPr>
        <w:tab/>
        <w:t>②2.1-3.5</w:t>
      </w:r>
      <w:r>
        <w:rPr>
          <w:rFonts w:cstheme="minorBidi" w:hAnsiTheme="minorHAnsi" w:eastAsiaTheme="minorHAnsi" w:asciiTheme="minorHAnsi"/>
        </w:rPr>
        <w:t> </w:t>
      </w:r>
      <w:r>
        <w:rPr>
          <w:rFonts w:cstheme="minorBidi" w:hAnsiTheme="minorHAnsi" w:eastAsiaTheme="minorHAnsi" w:asciiTheme="minorHAnsi"/>
        </w:rPr>
        <w:t>小</w:t>
      </w:r>
      <w:r>
        <w:rPr>
          <w:rFonts w:cstheme="minorBidi" w:hAnsiTheme="minorHAnsi" w:eastAsiaTheme="minorHAnsi" w:asciiTheme="minorHAnsi"/>
        </w:rPr>
        <w:t>时</w:t>
      </w:r>
      <w:r w:rsidRPr="00000000">
        <w:rPr>
          <w:rFonts w:cstheme="minorBidi" w:hAnsiTheme="minorHAnsi" w:eastAsiaTheme="minorHAnsi" w:asciiTheme="minorHAnsi"/>
        </w:rPr>
        <w:tab/>
        <w:t>③≥3.6</w:t>
      </w:r>
      <w:r>
        <w:rPr>
          <w:rFonts w:cstheme="minorBidi" w:hAnsiTheme="minorHAnsi" w:eastAsiaTheme="minorHAnsi" w:asciiTheme="minorHAnsi"/>
        </w:rPr>
        <w:t> </w:t>
      </w:r>
      <w:r>
        <w:rPr>
          <w:rFonts w:cstheme="minorBidi" w:hAnsiTheme="minorHAnsi" w:eastAsiaTheme="minorHAnsi" w:asciiTheme="minorHAnsi"/>
        </w:rPr>
        <w:t>小时</w:t>
      </w:r>
    </w:p>
    <w:p w:rsidR="0018722C">
      <w:pPr>
        <w:topLinePunct/>
      </w:pPr>
      <w:r>
        <w:rPr>
          <w:rFonts w:cstheme="minorBidi" w:hAnsiTheme="minorHAnsi" w:eastAsiaTheme="minorHAnsi" w:asciiTheme="minorHAnsi"/>
        </w:rPr>
        <w:t>8.生</w:t>
      </w:r>
      <w:r>
        <w:rPr>
          <w:rFonts w:cstheme="minorBidi" w:hAnsiTheme="minorHAnsi" w:eastAsiaTheme="minorHAnsi" w:asciiTheme="minorHAnsi"/>
        </w:rPr>
        <w:t>活</w:t>
      </w:r>
      <w:r>
        <w:rPr>
          <w:rFonts w:cstheme="minorBidi" w:hAnsiTheme="minorHAnsi" w:eastAsiaTheme="minorHAnsi" w:asciiTheme="minorHAnsi"/>
        </w:rPr>
        <w:t>中</w:t>
      </w:r>
      <w:r>
        <w:rPr>
          <w:rFonts w:cstheme="minorBidi" w:hAnsiTheme="minorHAnsi" w:eastAsiaTheme="minorHAnsi" w:asciiTheme="minorHAnsi"/>
        </w:rPr>
        <w:t>，</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闲</w:t>
      </w:r>
      <w:r>
        <w:rPr>
          <w:rFonts w:cstheme="minorBidi" w:hAnsiTheme="minorHAnsi" w:eastAsiaTheme="minorHAnsi" w:asciiTheme="minorHAnsi"/>
        </w:rPr>
        <w:t>暇</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用于</w:t>
      </w:r>
      <w:r>
        <w:rPr>
          <w:rFonts w:cstheme="minorBidi" w:hAnsiTheme="minorHAnsi" w:eastAsiaTheme="minorHAnsi" w:asciiTheme="minorHAnsi"/>
        </w:rPr>
        <w:t>第</w:t>
      </w:r>
      <w:r>
        <w:rPr>
          <w:rFonts w:cstheme="minorBidi" w:hAnsiTheme="minorHAnsi" w:eastAsiaTheme="minorHAnsi" w:asciiTheme="minorHAnsi"/>
        </w:rPr>
        <w:t>一</w:t>
      </w:r>
      <w:r>
        <w:rPr>
          <w:rFonts w:cstheme="minorBidi" w:hAnsiTheme="minorHAnsi" w:eastAsiaTheme="minorHAnsi" w:asciiTheme="minorHAnsi"/>
        </w:rPr>
        <w:t>位</w:t>
      </w:r>
      <w:r>
        <w:rPr>
          <w:rFonts w:cstheme="minorBidi" w:hAnsiTheme="minorHAnsi" w:eastAsiaTheme="minorHAnsi" w:asciiTheme="minorHAnsi"/>
        </w:rPr>
        <w:t>是</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第</w:t>
      </w:r>
      <w:r>
        <w:rPr>
          <w:rFonts w:cstheme="minorBidi" w:hAnsiTheme="minorHAnsi" w:eastAsiaTheme="minorHAnsi" w:asciiTheme="minorHAnsi"/>
        </w:rPr>
        <w:t>二</w:t>
      </w:r>
      <w:r>
        <w:rPr>
          <w:rFonts w:cstheme="minorBidi" w:hAnsiTheme="minorHAnsi" w:eastAsiaTheme="minorHAnsi" w:asciiTheme="minorHAnsi"/>
        </w:rPr>
        <w:t>位是</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第</w:t>
      </w:r>
      <w:r>
        <w:rPr>
          <w:rFonts w:cstheme="minorBidi" w:hAnsiTheme="minorHAnsi" w:eastAsiaTheme="minorHAnsi" w:asciiTheme="minorHAnsi"/>
        </w:rPr>
        <w:t>三</w:t>
      </w:r>
      <w:r>
        <w:rPr>
          <w:rFonts w:cstheme="minorBidi" w:hAnsiTheme="minorHAnsi" w:eastAsiaTheme="minorHAnsi" w:asciiTheme="minorHAnsi"/>
        </w:rPr>
        <w:t>位</w:t>
      </w:r>
      <w:r>
        <w:rPr>
          <w:rFonts w:cstheme="minorBidi" w:hAnsiTheme="minorHAnsi" w:eastAsiaTheme="minorHAnsi" w:asciiTheme="minorHAnsi"/>
        </w:rPr>
        <w:t>是</w:t>
      </w:r>
    </w:p>
    <w:p w:rsidR="0018722C">
      <w:pPr>
        <w:topLinePunct/>
      </w:pPr>
      <w:bookmarkStart w:id="732232" w:name="_cwCmt6"/>
      <w:r>
        <w:rPr>
          <w:rFonts w:cstheme="minorBidi" w:hAnsiTheme="minorHAnsi" w:eastAsiaTheme="minorHAnsi" w:asciiTheme="minorHAnsi"/>
        </w:rPr>
        <w:t>①体</w:t>
      </w:r>
      <w:r>
        <w:rPr>
          <w:rFonts w:cstheme="minorBidi" w:hAnsiTheme="minorHAnsi" w:eastAsiaTheme="minorHAnsi" w:asciiTheme="minorHAnsi"/>
        </w:rPr>
        <w:t>育</w:t>
      </w:r>
      <w:r>
        <w:rPr>
          <w:rFonts w:cstheme="minorBidi" w:hAnsiTheme="minorHAnsi" w:eastAsiaTheme="minorHAnsi" w:asciiTheme="minorHAnsi"/>
        </w:rPr>
        <w:t>锻炼</w:t>
      </w:r>
      <w:r w:rsidRPr="00000000">
        <w:rPr>
          <w:rFonts w:cstheme="minorBidi" w:hAnsiTheme="minorHAnsi" w:eastAsiaTheme="minorHAnsi" w:asciiTheme="minorHAnsi"/>
        </w:rPr>
        <w:tab/>
        <w:t>②</w:t>
      </w:r>
      <w:r>
        <w:rPr>
          <w:rFonts w:cstheme="minorBidi" w:hAnsiTheme="minorHAnsi" w:eastAsiaTheme="minorHAnsi" w:asciiTheme="minorHAnsi"/>
        </w:rPr>
        <w:t>阅</w:t>
      </w:r>
      <w:r>
        <w:rPr>
          <w:rFonts w:cstheme="minorBidi" w:hAnsiTheme="minorHAnsi" w:eastAsiaTheme="minorHAnsi" w:asciiTheme="minorHAnsi"/>
        </w:rPr>
        <w:t>读</w:t>
      </w:r>
      <w:r>
        <w:rPr>
          <w:rFonts w:cstheme="minorBidi" w:hAnsiTheme="minorHAnsi" w:eastAsiaTheme="minorHAnsi" w:asciiTheme="minorHAnsi"/>
        </w:rPr>
        <w:t>书</w:t>
      </w:r>
      <w:r>
        <w:rPr>
          <w:rFonts w:cstheme="minorBidi" w:hAnsiTheme="minorHAnsi" w:eastAsiaTheme="minorHAnsi" w:asciiTheme="minorHAnsi"/>
        </w:rPr>
        <w:t>报</w:t>
      </w:r>
      <w:r w:rsidRPr="00000000">
        <w:rPr>
          <w:rFonts w:cstheme="minorBidi" w:hAnsiTheme="minorHAnsi" w:eastAsiaTheme="minorHAnsi" w:asciiTheme="minorHAnsi"/>
        </w:rPr>
        <w:tab/>
        <w:t>③</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交</w:t>
      </w:r>
      <w:r>
        <w:rPr>
          <w:rFonts w:cstheme="minorBidi" w:hAnsiTheme="minorHAnsi" w:eastAsiaTheme="minorHAnsi" w:asciiTheme="minorHAnsi"/>
        </w:rPr>
        <w:t>往</w:t>
      </w:r>
      <w:r w:rsidRPr="00000000">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看电视</w:t>
      </w:r>
      <w:r w:rsidRPr="00000000">
        <w:rPr>
          <w:rFonts w:cstheme="minorBidi" w:hAnsiTheme="minorHAnsi" w:eastAsiaTheme="minorHAnsi" w:asciiTheme="minorHAnsi"/>
        </w:rPr>
        <w:tab/>
        <w:t>⑤</w:t>
      </w:r>
      <w:r>
        <w:rPr>
          <w:rFonts w:cstheme="minorBidi" w:hAnsiTheme="minorHAnsi" w:eastAsiaTheme="minorHAnsi" w:asciiTheme="minorHAnsi"/>
        </w:rPr>
        <w:t>玩</w:t>
      </w:r>
      <w:r>
        <w:rPr>
          <w:rFonts w:cstheme="minorBidi" w:hAnsiTheme="minorHAnsi" w:eastAsiaTheme="minorHAnsi" w:asciiTheme="minorHAnsi"/>
        </w:rPr>
        <w:t>电脑</w:t>
      </w:r>
      <w:bookmarkEnd w:id="732232"/>
    </w:p>
    <w:p w:rsidR="0018722C">
      <w:pPr>
        <w:tabs>
          <w:tab w:pos="1926" w:val="left" w:leader="none"/>
        </w:tabs>
        <w:spacing w:before="86"/>
        <w:ind w:leftChars="0" w:left="560" w:rightChars="0" w:right="0" w:firstLineChars="0" w:firstLine="0"/>
        <w:jc w:val="left"/>
        <w:topLinePunct/>
      </w:pPr>
      <w:r>
        <w:rPr>
          <w:kern w:val="2"/>
          <w:sz w:val="21"/>
          <w:szCs w:val="22"/>
          <w:rFonts w:cstheme="minorBidi" w:hAnsiTheme="minorHAnsi" w:eastAsiaTheme="minorHAnsi" w:asciiTheme="minorHAnsi"/>
        </w:rPr>
        <w:t>⑥逛街</w:t>
      </w:r>
      <w:r w:rsidRPr="00000000">
        <w:rPr>
          <w:kern w:val="2"/>
          <w:sz w:val="22"/>
          <w:szCs w:val="22"/>
          <w:rFonts w:cstheme="minorBidi" w:hAnsiTheme="minorHAnsi" w:eastAsiaTheme="minorHAnsi" w:asciiTheme="minorHAnsi"/>
        </w:rPr>
        <w:tab/>
        <w:t>⑦</w:t>
      </w:r>
      <w:r>
        <w:rPr>
          <w:kern w:val="2"/>
          <w:szCs w:val="22"/>
          <w:rFonts w:cstheme="minorBidi" w:hAnsiTheme="minorHAnsi" w:eastAsiaTheme="minorHAnsi" w:asciiTheme="minorHAnsi"/>
          <w:spacing w:val="-2"/>
          <w:sz w:val="21"/>
        </w:rPr>
        <w:t>其它</w:t>
      </w:r>
    </w:p>
    <w:p w:rsidR="0018722C">
      <w:pPr>
        <w:topLinePunct/>
      </w:pPr>
      <w:r>
        <w:rPr>
          <w:rFonts w:cstheme="minorBidi" w:hAnsiTheme="minorHAnsi" w:eastAsiaTheme="minorHAnsi" w:asciiTheme="minorHAnsi"/>
        </w:rPr>
        <w:t>9.您</w:t>
      </w:r>
      <w:r>
        <w:rPr>
          <w:rFonts w:cstheme="minorBidi" w:hAnsiTheme="minorHAnsi" w:eastAsiaTheme="minorHAnsi" w:asciiTheme="minorHAnsi"/>
        </w:rPr>
        <w:t>对</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的</w:t>
      </w:r>
      <w:r>
        <w:rPr>
          <w:rFonts w:cstheme="minorBidi" w:hAnsiTheme="minorHAnsi" w:eastAsiaTheme="minorHAnsi" w:asciiTheme="minorHAnsi"/>
        </w:rPr>
        <w:t>兴</w:t>
      </w:r>
      <w:r>
        <w:rPr>
          <w:rFonts w:cstheme="minorBidi" w:hAnsiTheme="minorHAnsi" w:eastAsiaTheme="minorHAnsi" w:asciiTheme="minorHAnsi"/>
        </w:rPr>
        <w:t>趣如</w:t>
      </w:r>
      <w:r>
        <w:rPr>
          <w:rFonts w:cstheme="minorBidi" w:hAnsiTheme="minorHAnsi" w:eastAsiaTheme="minorHAnsi" w:asciiTheme="minorHAnsi"/>
        </w:rPr>
        <w:t>何</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①</w:t>
      </w:r>
      <w:r>
        <w:rPr>
          <w:rFonts w:cstheme="minorBidi" w:hAnsiTheme="minorHAnsi" w:eastAsiaTheme="minorHAnsi" w:asciiTheme="minorHAnsi"/>
        </w:rPr>
        <w:t>感</w:t>
      </w:r>
      <w:r>
        <w:rPr>
          <w:rFonts w:cstheme="minorBidi" w:hAnsiTheme="minorHAnsi" w:eastAsiaTheme="minorHAnsi" w:asciiTheme="minorHAnsi"/>
        </w:rPr>
        <w:t>兴趣</w:t>
      </w:r>
      <w:r w:rsidRPr="00000000">
        <w:rPr>
          <w:rFonts w:cstheme="minorBidi" w:hAnsiTheme="minorHAnsi" w:eastAsiaTheme="minorHAnsi" w:asciiTheme="minorHAnsi"/>
        </w:rPr>
        <w:tab/>
      </w:r>
      <w:r>
        <w:rPr>
          <w:rFonts w:cstheme="minorBidi" w:hAnsiTheme="minorHAnsi" w:eastAsiaTheme="minorHAnsi" w:asciiTheme="minorHAnsi"/>
        </w:rPr>
        <w:t>②</w:t>
      </w:r>
      <w:r>
        <w:rPr>
          <w:rFonts w:cstheme="minorBidi" w:hAnsiTheme="minorHAnsi" w:eastAsiaTheme="minorHAnsi" w:asciiTheme="minorHAnsi"/>
        </w:rPr>
        <w:t>不感</w:t>
      </w:r>
      <w:r>
        <w:rPr>
          <w:rFonts w:cstheme="minorBidi" w:hAnsiTheme="minorHAnsi" w:eastAsiaTheme="minorHAnsi" w:asciiTheme="minorHAnsi"/>
        </w:rPr>
        <w:t>兴</w:t>
      </w:r>
      <w:r>
        <w:rPr>
          <w:rFonts w:cstheme="minorBidi" w:hAnsiTheme="minorHAnsi" w:eastAsiaTheme="minorHAnsi" w:asciiTheme="minorHAnsi"/>
        </w:rPr>
        <w:t>趣</w:t>
      </w:r>
      <w:r w:rsidRPr="00000000">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无</w:t>
      </w:r>
      <w:r>
        <w:rPr>
          <w:rFonts w:cstheme="minorBidi" w:hAnsiTheme="minorHAnsi" w:eastAsiaTheme="minorHAnsi" w:asciiTheme="minorHAnsi"/>
        </w:rPr>
        <w:t>所</w:t>
      </w:r>
      <w:r>
        <w:rPr>
          <w:rFonts w:cstheme="minorBidi" w:hAnsiTheme="minorHAnsi" w:eastAsiaTheme="minorHAnsi" w:asciiTheme="minorHAnsi"/>
        </w:rPr>
        <w:t>谓</w:t>
      </w:r>
    </w:p>
    <w:p w:rsidR="0018722C">
      <w:pPr>
        <w:topLinePunct/>
      </w:pPr>
      <w:r>
        <w:rPr>
          <w:rFonts w:cstheme="minorBidi" w:hAnsiTheme="minorHAnsi" w:eastAsiaTheme="minorHAnsi" w:asciiTheme="minorHAnsi"/>
        </w:rPr>
        <w:t>10.您的工作压力主要来自于：</w:t>
      </w:r>
    </w:p>
    <w:p w:rsidR="0018722C">
      <w:pPr>
        <w:topLinePunct/>
      </w:pPr>
      <w:r>
        <w:rPr>
          <w:rFonts w:cstheme="minorBidi" w:hAnsiTheme="minorHAnsi" w:eastAsiaTheme="minorHAnsi" w:asciiTheme="minorHAnsi"/>
        </w:rPr>
        <w:t>①教</w:t>
      </w:r>
      <w:r>
        <w:rPr>
          <w:rFonts w:cstheme="minorBidi" w:hAnsiTheme="minorHAnsi" w:eastAsiaTheme="minorHAnsi" w:asciiTheme="minorHAnsi"/>
        </w:rPr>
        <w:t>学</w:t>
      </w:r>
      <w:r>
        <w:rPr>
          <w:rFonts w:cstheme="minorBidi" w:hAnsiTheme="minorHAnsi" w:eastAsiaTheme="minorHAnsi" w:asciiTheme="minorHAnsi"/>
        </w:rPr>
        <w:t>、</w:t>
      </w:r>
      <w:r>
        <w:rPr>
          <w:rFonts w:cstheme="minorBidi" w:hAnsiTheme="minorHAnsi" w:eastAsiaTheme="minorHAnsi" w:asciiTheme="minorHAnsi"/>
        </w:rPr>
        <w:t>科</w:t>
      </w:r>
      <w:r>
        <w:rPr>
          <w:rFonts w:cstheme="minorBidi" w:hAnsiTheme="minorHAnsi" w:eastAsiaTheme="minorHAnsi" w:asciiTheme="minorHAnsi"/>
        </w:rPr>
        <w:t>研</w:t>
      </w:r>
      <w:r>
        <w:rPr>
          <w:rFonts w:cstheme="minorBidi" w:hAnsiTheme="minorHAnsi" w:eastAsiaTheme="minorHAnsi" w:asciiTheme="minorHAnsi"/>
        </w:rPr>
        <w:t>的</w:t>
      </w:r>
      <w:r>
        <w:rPr>
          <w:rFonts w:cstheme="minorBidi" w:hAnsiTheme="minorHAnsi" w:eastAsiaTheme="minorHAnsi" w:asciiTheme="minorHAnsi"/>
        </w:rPr>
        <w:t>工</w:t>
      </w:r>
      <w:r>
        <w:rPr>
          <w:rFonts w:cstheme="minorBidi" w:hAnsiTheme="minorHAnsi" w:eastAsiaTheme="minorHAnsi" w:asciiTheme="minorHAnsi"/>
        </w:rPr>
        <w:t>作</w:t>
      </w:r>
      <w:r>
        <w:rPr>
          <w:rFonts w:cstheme="minorBidi" w:hAnsiTheme="minorHAnsi" w:eastAsiaTheme="minorHAnsi" w:asciiTheme="minorHAnsi"/>
        </w:rPr>
        <w:t>量</w:t>
      </w:r>
      <w:r w:rsidR="001852F3">
        <w:rPr>
          <w:rFonts w:cstheme="minorBidi" w:hAnsiTheme="minorHAnsi" w:eastAsiaTheme="minorHAnsi" w:asciiTheme="minorHAnsi"/>
        </w:rPr>
        <w:t>②</w:t>
      </w:r>
      <w:r>
        <w:rPr>
          <w:rFonts w:cstheme="minorBidi" w:hAnsiTheme="minorHAnsi" w:eastAsiaTheme="minorHAnsi" w:asciiTheme="minorHAnsi"/>
        </w:rPr>
        <w:t>与</w:t>
      </w:r>
      <w:r>
        <w:rPr>
          <w:rFonts w:cstheme="minorBidi" w:hAnsiTheme="minorHAnsi" w:eastAsiaTheme="minorHAnsi" w:asciiTheme="minorHAnsi"/>
        </w:rPr>
        <w:t>同</w:t>
      </w:r>
      <w:r>
        <w:rPr>
          <w:rFonts w:cstheme="minorBidi" w:hAnsiTheme="minorHAnsi" w:eastAsiaTheme="minorHAnsi" w:asciiTheme="minorHAnsi"/>
        </w:rPr>
        <w:t>事</w:t>
      </w:r>
      <w:r>
        <w:rPr>
          <w:rFonts w:cstheme="minorBidi" w:hAnsiTheme="minorHAnsi" w:eastAsiaTheme="minorHAnsi" w:asciiTheme="minorHAnsi"/>
        </w:rPr>
        <w:t>的</w:t>
      </w:r>
      <w:r>
        <w:rPr>
          <w:rFonts w:cstheme="minorBidi" w:hAnsiTheme="minorHAnsi" w:eastAsiaTheme="minorHAnsi" w:asciiTheme="minorHAnsi"/>
        </w:rPr>
        <w:t>人</w:t>
      </w:r>
      <w:r>
        <w:rPr>
          <w:rFonts w:cstheme="minorBidi" w:hAnsiTheme="minorHAnsi" w:eastAsiaTheme="minorHAnsi" w:asciiTheme="minorHAnsi"/>
        </w:rPr>
        <w:t>际</w:t>
      </w:r>
      <w:r>
        <w:rPr>
          <w:rFonts w:cstheme="minorBidi" w:hAnsiTheme="minorHAnsi" w:eastAsiaTheme="minorHAnsi" w:asciiTheme="minorHAnsi"/>
        </w:rPr>
        <w:t>关</w:t>
      </w:r>
      <w:r>
        <w:rPr>
          <w:rFonts w:cstheme="minorBidi" w:hAnsiTheme="minorHAnsi" w:eastAsiaTheme="minorHAnsi" w:asciiTheme="minorHAnsi"/>
        </w:rPr>
        <w:t>系</w:t>
      </w:r>
      <w:r w:rsidR="001852F3">
        <w:rPr>
          <w:rFonts w:cstheme="minorBidi" w:hAnsiTheme="minorHAnsi" w:eastAsiaTheme="minorHAnsi" w:asciiTheme="minorHAnsi"/>
        </w:rPr>
        <w:t>③</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w:t>
      </w:r>
      <w:r>
        <w:rPr>
          <w:rFonts w:cstheme="minorBidi" w:hAnsiTheme="minorHAnsi" w:eastAsiaTheme="minorHAnsi" w:asciiTheme="minorHAnsi"/>
        </w:rPr>
        <w:t>健</w:t>
      </w:r>
      <w:r>
        <w:rPr>
          <w:rFonts w:cstheme="minorBidi" w:hAnsiTheme="minorHAnsi" w:eastAsiaTheme="minorHAnsi" w:asciiTheme="minorHAnsi"/>
        </w:rPr>
        <w:t>康</w:t>
      </w:r>
      <w:r>
        <w:rPr>
          <w:rFonts w:cstheme="minorBidi" w:hAnsiTheme="minorHAnsi" w:eastAsiaTheme="minorHAnsi" w:asciiTheme="minorHAnsi"/>
        </w:rPr>
        <w:t>等</w:t>
      </w:r>
      <w:r>
        <w:rPr>
          <w:rFonts w:cstheme="minorBidi" w:hAnsiTheme="minorHAnsi" w:eastAsiaTheme="minorHAnsi" w:asciiTheme="minorHAnsi"/>
        </w:rPr>
        <w:t>）</w:t>
      </w:r>
    </w:p>
    <w:p w:rsidR="0018722C">
      <w:pPr>
        <w:topLinePunct/>
      </w:pPr>
      <w:r>
        <w:rPr>
          <w:rFonts w:cstheme="minorBidi" w:hAnsiTheme="minorHAnsi" w:eastAsiaTheme="minorHAnsi" w:asciiTheme="minorHAnsi"/>
        </w:rPr>
        <w:t>11.</w:t>
      </w:r>
      <w:r>
        <w:rPr>
          <w:rFonts w:cstheme="minorBidi" w:hAnsiTheme="minorHAnsi" w:eastAsiaTheme="minorHAnsi" w:asciiTheme="minorHAnsi"/>
        </w:rPr>
        <w:t>在</w:t>
      </w:r>
      <w:r>
        <w:rPr>
          <w:rFonts w:cstheme="minorBidi" w:hAnsiTheme="minorHAnsi" w:eastAsiaTheme="minorHAnsi" w:asciiTheme="minorHAnsi"/>
        </w:rPr>
        <w:t>过</w:t>
      </w:r>
      <w:r>
        <w:rPr>
          <w:rFonts w:cstheme="minorBidi" w:hAnsiTheme="minorHAnsi" w:eastAsiaTheme="minorHAnsi" w:asciiTheme="minorHAnsi"/>
        </w:rPr>
        <w:t>去</w:t>
      </w:r>
      <w:r>
        <w:rPr>
          <w:rFonts w:cstheme="minorBidi" w:hAnsiTheme="minorHAnsi" w:eastAsiaTheme="minorHAnsi" w:asciiTheme="minorHAnsi"/>
        </w:rPr>
        <w:t>的</w:t>
      </w:r>
      <w:r>
        <w:rPr>
          <w:rFonts w:cstheme="minorBidi" w:hAnsiTheme="minorHAnsi" w:eastAsiaTheme="minorHAnsi" w:asciiTheme="minorHAnsi"/>
        </w:rPr>
        <w:t>一</w:t>
      </w:r>
      <w:r>
        <w:rPr>
          <w:rFonts w:cstheme="minorBidi" w:hAnsiTheme="minorHAnsi" w:eastAsiaTheme="minorHAnsi" w:asciiTheme="minorHAnsi"/>
        </w:rPr>
        <w:t>年</w:t>
      </w:r>
      <w:r>
        <w:rPr>
          <w:rFonts w:cstheme="minorBidi" w:hAnsiTheme="minorHAnsi" w:eastAsiaTheme="minorHAnsi" w:asciiTheme="minorHAnsi"/>
        </w:rPr>
        <w:t>中</w:t>
      </w:r>
      <w:r>
        <w:rPr>
          <w:rFonts w:cstheme="minorBidi" w:hAnsiTheme="minorHAnsi" w:eastAsiaTheme="minorHAnsi" w:asciiTheme="minorHAnsi"/>
        </w:rPr>
        <w:t>您</w:t>
      </w:r>
      <w:r>
        <w:rPr>
          <w:rFonts w:cstheme="minorBidi" w:hAnsiTheme="minorHAnsi" w:eastAsiaTheme="minorHAnsi" w:asciiTheme="minorHAnsi"/>
        </w:rPr>
        <w:t>是否</w:t>
      </w:r>
      <w:r>
        <w:rPr>
          <w:rFonts w:cstheme="minorBidi" w:hAnsiTheme="minorHAnsi" w:eastAsiaTheme="minorHAnsi" w:asciiTheme="minorHAnsi"/>
        </w:rPr>
        <w:t>参加</w:t>
      </w:r>
      <w:r>
        <w:rPr>
          <w:rFonts w:cstheme="minorBidi" w:hAnsiTheme="minorHAnsi" w:eastAsiaTheme="minorHAnsi" w:asciiTheme="minorHAnsi"/>
        </w:rPr>
        <w:t>过</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w:t>
      </w:r>
      <w:r>
        <w:rPr>
          <w:rFonts w:cstheme="minorBidi" w:hAnsiTheme="minorHAnsi" w:eastAsiaTheme="minorHAnsi" w:asciiTheme="minorHAnsi"/>
        </w:rPr>
        <w:t>①是</w:t>
      </w:r>
      <w:r>
        <w:rPr>
          <w:rFonts w:cstheme="minorBidi" w:hAnsiTheme="minorHAnsi" w:eastAsiaTheme="minorHAnsi" w:asciiTheme="minorHAnsi"/>
        </w:rPr>
        <w:t>②</w:t>
      </w:r>
      <w:r>
        <w:rPr>
          <w:rFonts w:cstheme="minorBidi" w:hAnsiTheme="minorHAnsi" w:eastAsiaTheme="minorHAnsi" w:asciiTheme="minorHAnsi"/>
        </w:rPr>
        <w:t>否</w:t>
      </w:r>
    </w:p>
    <w:p w:rsidR="0018722C">
      <w:pPr>
        <w:topLinePunct/>
      </w:pPr>
      <w:r>
        <w:rPr>
          <w:rFonts w:cstheme="minorBidi" w:hAnsiTheme="minorHAnsi" w:eastAsiaTheme="minorHAnsi" w:asciiTheme="minorHAnsi"/>
        </w:rPr>
        <w:t>（</w:t>
      </w:r>
      <w:r>
        <w:rPr>
          <w:rFonts w:cstheme="minorBidi" w:hAnsiTheme="minorHAnsi" w:eastAsiaTheme="minorHAnsi" w:asciiTheme="minorHAnsi"/>
        </w:rPr>
        <w:t>如果您在</w:t>
      </w:r>
      <w:r>
        <w:rPr>
          <w:rFonts w:cstheme="minorBidi" w:hAnsiTheme="minorHAnsi" w:eastAsiaTheme="minorHAnsi" w:asciiTheme="minorHAnsi"/>
        </w:rPr>
        <w:t>11</w:t>
      </w:r>
      <w:r w:rsidR="001852F3">
        <w:rPr>
          <w:rFonts w:cstheme="minorBidi" w:hAnsiTheme="minorHAnsi" w:eastAsiaTheme="minorHAnsi" w:asciiTheme="minorHAnsi"/>
        </w:rPr>
        <w:t xml:space="preserve">中回答“是”请继续回答第</w:t>
      </w:r>
      <w:r>
        <w:rPr>
          <w:rFonts w:cstheme="minorBidi" w:hAnsiTheme="minorHAnsi" w:eastAsiaTheme="minorHAnsi" w:asciiTheme="minorHAnsi"/>
        </w:rPr>
        <w:t>11</w:t>
      </w:r>
      <w:r w:rsidR="001852F3">
        <w:rPr>
          <w:rFonts w:cstheme="minorBidi" w:hAnsiTheme="minorHAnsi" w:eastAsiaTheme="minorHAnsi" w:asciiTheme="minorHAnsi"/>
        </w:rPr>
        <w:t xml:space="preserve">题以下的问题；若回答“否”则请您跳过</w:t>
      </w:r>
    </w:p>
    <w:p w:rsidR="0018722C">
      <w:pPr>
        <w:topLinePunct/>
      </w:pPr>
      <w:r>
        <w:rPr>
          <w:rFonts w:cstheme="minorBidi" w:hAnsiTheme="minorHAnsi" w:eastAsiaTheme="minorHAnsi" w:asciiTheme="minorHAnsi"/>
        </w:rPr>
        <w:t>11</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19</w:t>
      </w:r>
      <w:r w:rsidR="001852F3">
        <w:rPr>
          <w:rFonts w:cstheme="minorBidi" w:hAnsiTheme="minorHAnsi" w:eastAsiaTheme="minorHAnsi" w:asciiTheme="minorHAnsi"/>
        </w:rPr>
        <w:t xml:space="preserve">题，直接回答第</w:t>
      </w:r>
      <w:r w:rsidR="001852F3">
        <w:rPr>
          <w:rFonts w:cstheme="minorBidi" w:hAnsiTheme="minorHAnsi" w:eastAsiaTheme="minorHAnsi" w:asciiTheme="minorHAnsi"/>
        </w:rPr>
        <w:t xml:space="preserve">20</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21</w:t>
      </w:r>
      <w:r w:rsidR="001852F3">
        <w:rPr>
          <w:rFonts w:cstheme="minorBidi" w:hAnsiTheme="minorHAnsi" w:eastAsiaTheme="minorHAnsi" w:asciiTheme="minorHAnsi"/>
        </w:rPr>
        <w:t xml:space="preserve">题</w:t>
      </w:r>
      <w:r>
        <w:rPr>
          <w:rFonts w:cstheme="minorBidi" w:hAnsiTheme="minorHAnsi" w:eastAsiaTheme="minorHAnsi" w:asciiTheme="minorHAnsi"/>
        </w:rPr>
        <w:t>）</w:t>
      </w:r>
    </w:p>
    <w:p w:rsidR="0018722C">
      <w:pPr>
        <w:topLinePunct/>
      </w:pPr>
      <w:r>
        <w:rPr>
          <w:rFonts w:cstheme="minorBidi" w:hAnsiTheme="minorHAnsi" w:eastAsiaTheme="minorHAnsi" w:asciiTheme="minorHAnsi"/>
        </w:rPr>
        <w:t>12.您每周参加体育健身活动的次数：</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每</w:t>
      </w:r>
      <w:r>
        <w:rPr>
          <w:rFonts w:cstheme="minorBidi" w:hAnsiTheme="minorHAnsi" w:eastAsiaTheme="minorHAnsi" w:asciiTheme="minorHAnsi"/>
        </w:rPr>
        <w:t>周</w:t>
      </w:r>
      <w:r>
        <w:rPr>
          <w:rFonts w:cstheme="minorBidi" w:hAnsiTheme="minorHAnsi" w:eastAsiaTheme="minorHAnsi" w:asciiTheme="minorHAnsi"/>
        </w:rPr>
        <w:t> </w:t>
      </w:r>
      <w:r>
        <w:rPr>
          <w:rFonts w:cstheme="minorBidi" w:hAnsiTheme="minorHAnsi" w:eastAsiaTheme="minorHAnsi" w:asciiTheme="minorHAnsi"/>
        </w:rPr>
        <w:t>1-2</w:t>
      </w:r>
      <w:r>
        <w:rPr>
          <w:rFonts w:cstheme="minorBidi" w:hAnsiTheme="minorHAnsi" w:eastAsiaTheme="minorHAnsi" w:asciiTheme="minorHAnsi"/>
        </w:rPr>
        <w:t> </w:t>
      </w:r>
      <w:r>
        <w:rPr>
          <w:rFonts w:cstheme="minorBidi" w:hAnsiTheme="minorHAnsi" w:eastAsiaTheme="minorHAnsi" w:asciiTheme="minorHAnsi"/>
        </w:rPr>
        <w:t>次</w:t>
      </w:r>
      <w:r w:rsidRPr="00000000">
        <w:rPr>
          <w:rFonts w:cstheme="minorBidi" w:hAnsiTheme="minorHAnsi" w:eastAsiaTheme="minorHAnsi" w:asciiTheme="minorHAnsi"/>
        </w:rPr>
        <w:tab/>
        <w:t>②</w:t>
      </w:r>
      <w:r>
        <w:rPr>
          <w:rFonts w:cstheme="minorBidi" w:hAnsiTheme="minorHAnsi" w:eastAsiaTheme="minorHAnsi" w:asciiTheme="minorHAnsi"/>
        </w:rPr>
        <w:t>每</w:t>
      </w:r>
      <w:r>
        <w:rPr>
          <w:rFonts w:cstheme="minorBidi" w:hAnsiTheme="minorHAnsi" w:eastAsiaTheme="minorHAnsi" w:asciiTheme="minorHAnsi"/>
        </w:rPr>
        <w:t>周</w:t>
      </w:r>
      <w:r>
        <w:rPr>
          <w:rFonts w:cstheme="minorBidi" w:hAnsiTheme="minorHAnsi" w:eastAsiaTheme="minorHAnsi" w:asciiTheme="minorHAnsi"/>
        </w:rPr>
        <w:t> </w:t>
      </w:r>
      <w:r>
        <w:rPr>
          <w:rFonts w:cstheme="minorBidi" w:hAnsiTheme="minorHAnsi" w:eastAsiaTheme="minorHAnsi" w:asciiTheme="minorHAnsi"/>
        </w:rPr>
        <w:t>3-4</w:t>
      </w:r>
      <w:r>
        <w:rPr>
          <w:rFonts w:cstheme="minorBidi" w:hAnsiTheme="minorHAnsi" w:eastAsiaTheme="minorHAnsi" w:asciiTheme="minorHAnsi"/>
        </w:rPr>
        <w:t> </w:t>
      </w:r>
      <w:r>
        <w:rPr>
          <w:rFonts w:cstheme="minorBidi" w:hAnsiTheme="minorHAnsi" w:eastAsiaTheme="minorHAnsi" w:asciiTheme="minorHAnsi"/>
        </w:rPr>
        <w:t>次</w:t>
      </w:r>
      <w:r w:rsidRPr="00000000">
        <w:rPr>
          <w:rFonts w:cstheme="minorBidi" w:hAnsiTheme="minorHAnsi" w:eastAsiaTheme="minorHAnsi" w:asciiTheme="minorHAnsi"/>
        </w:rPr>
        <w:tab/>
      </w:r>
      <w:r>
        <w:rPr>
          <w:rFonts w:cstheme="minorBidi" w:hAnsiTheme="minorHAnsi" w:eastAsiaTheme="minorHAnsi" w:asciiTheme="minorHAnsi"/>
        </w:rPr>
        <w:t>③每</w:t>
      </w:r>
      <w:r>
        <w:rPr>
          <w:rFonts w:cstheme="minorBidi" w:hAnsiTheme="minorHAnsi" w:eastAsiaTheme="minorHAnsi" w:asciiTheme="minorHAnsi"/>
        </w:rPr>
        <w:t>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 </w:t>
      </w:r>
      <w:r>
        <w:rPr>
          <w:rFonts w:cstheme="minorBidi" w:hAnsiTheme="minorHAnsi" w:eastAsiaTheme="minorHAnsi" w:asciiTheme="minorHAnsi"/>
        </w:rPr>
        <w:t>次</w:t>
      </w:r>
      <w:r>
        <w:rPr>
          <w:rFonts w:cstheme="minorBidi" w:hAnsiTheme="minorHAnsi" w:eastAsiaTheme="minorHAnsi" w:asciiTheme="minorHAnsi"/>
        </w:rPr>
        <w:t>以上</w:t>
      </w:r>
      <w:r w:rsidRPr="00000000">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不</w:t>
      </w:r>
      <w:r>
        <w:rPr>
          <w:rFonts w:cstheme="minorBidi" w:hAnsiTheme="minorHAnsi" w:eastAsiaTheme="minorHAnsi" w:asciiTheme="minorHAnsi"/>
        </w:rPr>
        <w:t>确</w:t>
      </w:r>
      <w:r>
        <w:rPr>
          <w:rFonts w:cstheme="minorBidi" w:hAnsiTheme="minorHAnsi" w:eastAsiaTheme="minorHAnsi" w:asciiTheme="minorHAnsi"/>
        </w:rPr>
        <w:t>定</w:t>
      </w:r>
    </w:p>
    <w:p w:rsidR="0018722C">
      <w:pPr>
        <w:topLinePunct/>
      </w:pPr>
      <w:r>
        <w:rPr>
          <w:rFonts w:cstheme="minorBidi" w:hAnsiTheme="minorHAnsi" w:eastAsiaTheme="minorHAnsi" w:asciiTheme="minorHAnsi"/>
        </w:rPr>
        <w:t>13.</w:t>
      </w:r>
      <w:r>
        <w:rPr>
          <w:rFonts w:cstheme="minorBidi" w:hAnsiTheme="minorHAnsi" w:eastAsiaTheme="minorHAnsi" w:asciiTheme="minorHAnsi"/>
        </w:rPr>
        <w:t>您</w:t>
      </w:r>
      <w:r>
        <w:rPr>
          <w:rFonts w:cstheme="minorBidi" w:hAnsiTheme="minorHAnsi" w:eastAsiaTheme="minorHAnsi" w:asciiTheme="minorHAnsi"/>
        </w:rPr>
        <w:t>每</w:t>
      </w:r>
      <w:r>
        <w:rPr>
          <w:rFonts w:cstheme="minorBidi" w:hAnsiTheme="minorHAnsi" w:eastAsiaTheme="minorHAnsi" w:asciiTheme="minorHAnsi"/>
        </w:rPr>
        <w:t>次</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动的</w:t>
      </w:r>
      <w:r>
        <w:rPr>
          <w:rFonts w:cstheme="minorBidi" w:hAnsiTheme="minorHAnsi" w:eastAsiaTheme="minorHAnsi" w:asciiTheme="minorHAnsi"/>
        </w:rPr>
        <w:t>时间</w:t>
      </w:r>
      <w:r>
        <w:rPr>
          <w:rFonts w:cstheme="minorBidi" w:hAnsiTheme="minorHAnsi" w:eastAsiaTheme="minorHAnsi" w:asciiTheme="minorHAnsi"/>
        </w:rPr>
        <w:t>是</w:t>
      </w:r>
      <w:r>
        <w:rPr>
          <w:rFonts w:cstheme="minorBidi" w:hAnsiTheme="minorHAnsi" w:eastAsiaTheme="minorHAnsi" w:asciiTheme="minorHAnsi"/>
        </w:rPr>
        <w:t>：①30min</w:t>
      </w:r>
      <w:r>
        <w:rPr>
          <w:rFonts w:cstheme="minorBidi" w:hAnsiTheme="minorHAnsi" w:eastAsiaTheme="minorHAnsi" w:asciiTheme="minorHAnsi"/>
        </w:rPr>
        <w:t> </w:t>
      </w:r>
      <w:r>
        <w:rPr>
          <w:rFonts w:cstheme="minorBidi" w:hAnsiTheme="minorHAnsi" w:eastAsiaTheme="minorHAnsi" w:asciiTheme="minorHAnsi"/>
        </w:rPr>
        <w:t>以</w:t>
      </w:r>
      <w:r>
        <w:rPr>
          <w:rFonts w:cstheme="minorBidi" w:hAnsiTheme="minorHAnsi" w:eastAsiaTheme="minorHAnsi" w:asciiTheme="minorHAnsi"/>
        </w:rPr>
        <w:t>下</w:t>
      </w:r>
      <w:r w:rsidRPr="00000000">
        <w:rPr>
          <w:rFonts w:cstheme="minorBidi" w:hAnsiTheme="minorHAnsi" w:eastAsiaTheme="minorHAnsi" w:asciiTheme="minorHAnsi"/>
        </w:rPr>
        <w:tab/>
        <w:t>②31-60min</w:t>
      </w:r>
      <w:r w:rsidRPr="00000000">
        <w:rPr>
          <w:rFonts w:cstheme="minorBidi" w:hAnsiTheme="minorHAnsi" w:eastAsiaTheme="minorHAnsi" w:asciiTheme="minorHAnsi"/>
        </w:rPr>
        <w:tab/>
        <w:t>③61min</w:t>
      </w:r>
      <w:r>
        <w:rPr>
          <w:rFonts w:cstheme="minorBidi" w:hAnsiTheme="minorHAnsi" w:eastAsiaTheme="minorHAnsi" w:asciiTheme="minorHAnsi"/>
        </w:rPr>
        <w:t> </w:t>
      </w:r>
      <w:r>
        <w:rPr>
          <w:rFonts w:cstheme="minorBidi" w:hAnsiTheme="minorHAnsi" w:eastAsiaTheme="minorHAnsi" w:asciiTheme="minorHAnsi"/>
        </w:rPr>
        <w:t>以</w:t>
      </w:r>
      <w:r>
        <w:rPr>
          <w:rFonts w:cstheme="minorBidi" w:hAnsiTheme="minorHAnsi" w:eastAsiaTheme="minorHAnsi" w:asciiTheme="minorHAnsi"/>
        </w:rPr>
        <w:t>上</w:t>
      </w:r>
      <w:r w:rsidRPr="00000000">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不</w:t>
      </w:r>
      <w:r>
        <w:rPr>
          <w:rFonts w:cstheme="minorBidi" w:hAnsiTheme="minorHAnsi" w:eastAsiaTheme="minorHAnsi" w:asciiTheme="minorHAnsi"/>
        </w:rPr>
        <w:t>定</w:t>
      </w:r>
      <w:r>
        <w:rPr>
          <w:rFonts w:cstheme="minorBidi" w:hAnsiTheme="minorHAnsi" w:eastAsiaTheme="minorHAnsi" w:asciiTheme="minorHAnsi"/>
        </w:rPr>
        <w:t>时</w:t>
      </w:r>
    </w:p>
    <w:p w:rsidR="0018722C">
      <w:pPr>
        <w:topLinePunct/>
      </w:pPr>
      <w:r>
        <w:rPr>
          <w:rFonts w:cstheme="minorBidi" w:hAnsiTheme="minorHAnsi" w:eastAsiaTheme="minorHAnsi" w:asciiTheme="minorHAnsi"/>
        </w:rPr>
        <w:t>14.</w:t>
      </w:r>
      <w:r>
        <w:rPr>
          <w:rFonts w:cstheme="minorBidi" w:hAnsiTheme="minorHAnsi" w:eastAsiaTheme="minorHAnsi" w:asciiTheme="minorHAnsi"/>
        </w:rPr>
        <w:t>您</w:t>
      </w:r>
      <w:r>
        <w:rPr>
          <w:rFonts w:cstheme="minorBidi" w:hAnsiTheme="minorHAnsi" w:eastAsiaTheme="minorHAnsi" w:asciiTheme="minorHAnsi"/>
        </w:rPr>
        <w:t>每</w:t>
      </w:r>
      <w:r>
        <w:rPr>
          <w:rFonts w:cstheme="minorBidi" w:hAnsiTheme="minorHAnsi" w:eastAsiaTheme="minorHAnsi" w:asciiTheme="minorHAnsi"/>
        </w:rPr>
        <w:t>次</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炼的</w:t>
      </w:r>
      <w:r>
        <w:rPr>
          <w:rFonts w:cstheme="minorBidi" w:hAnsiTheme="minorHAnsi" w:eastAsiaTheme="minorHAnsi" w:asciiTheme="minorHAnsi"/>
        </w:rPr>
        <w:t>强度：①</w:t>
      </w:r>
      <w:r>
        <w:rPr>
          <w:rFonts w:cstheme="minorBidi" w:hAnsiTheme="minorHAnsi" w:eastAsiaTheme="minorHAnsi" w:asciiTheme="minorHAnsi"/>
        </w:rPr>
        <w:t>微</w:t>
      </w:r>
      <w:r>
        <w:rPr>
          <w:rFonts w:cstheme="minorBidi" w:hAnsiTheme="minorHAnsi" w:eastAsiaTheme="minorHAnsi" w:asciiTheme="minorHAnsi"/>
        </w:rPr>
        <w:t>微</w:t>
      </w:r>
      <w:r>
        <w:rPr>
          <w:rFonts w:cstheme="minorBidi" w:hAnsiTheme="minorHAnsi" w:eastAsiaTheme="minorHAnsi" w:asciiTheme="minorHAnsi"/>
        </w:rPr>
        <w:t>发</w:t>
      </w:r>
      <w:r>
        <w:rPr>
          <w:rFonts w:cstheme="minorBidi" w:hAnsiTheme="minorHAnsi" w:eastAsiaTheme="minorHAnsi" w:asciiTheme="minorHAnsi"/>
        </w:rPr>
        <w:t>热</w:t>
      </w:r>
      <w:r w:rsidRPr="00000000">
        <w:rPr>
          <w:rFonts w:cstheme="minorBidi" w:hAnsiTheme="minorHAnsi" w:eastAsiaTheme="minorHAnsi" w:asciiTheme="minorHAnsi"/>
        </w:rPr>
        <w:tab/>
      </w:r>
      <w:r>
        <w:rPr>
          <w:rFonts w:cstheme="minorBidi" w:hAnsiTheme="minorHAnsi" w:eastAsiaTheme="minorHAnsi" w:asciiTheme="minorHAnsi"/>
        </w:rPr>
        <w:t>②</w:t>
      </w:r>
      <w:r>
        <w:rPr>
          <w:rFonts w:cstheme="minorBidi" w:hAnsiTheme="minorHAnsi" w:eastAsiaTheme="minorHAnsi" w:asciiTheme="minorHAnsi"/>
        </w:rPr>
        <w:t>微微</w:t>
      </w:r>
      <w:r>
        <w:rPr>
          <w:rFonts w:cstheme="minorBidi" w:hAnsiTheme="minorHAnsi" w:eastAsiaTheme="minorHAnsi" w:asciiTheme="minorHAnsi"/>
        </w:rPr>
        <w:t>出</w:t>
      </w:r>
      <w:r>
        <w:rPr>
          <w:rFonts w:cstheme="minorBidi" w:hAnsiTheme="minorHAnsi" w:eastAsiaTheme="minorHAnsi" w:asciiTheme="minorHAnsi"/>
        </w:rPr>
        <w:t>汗</w:t>
      </w:r>
      <w:r w:rsidRPr="00000000">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大</w:t>
      </w:r>
      <w:r>
        <w:rPr>
          <w:rFonts w:cstheme="minorBidi" w:hAnsiTheme="minorHAnsi" w:eastAsiaTheme="minorHAnsi" w:asciiTheme="minorHAnsi"/>
        </w:rPr>
        <w:t>汗</w:t>
      </w:r>
      <w:r>
        <w:rPr>
          <w:rFonts w:cstheme="minorBidi" w:hAnsiTheme="minorHAnsi" w:eastAsiaTheme="minorHAnsi" w:asciiTheme="minorHAnsi"/>
        </w:rPr>
        <w:t>淋漓</w:t>
      </w:r>
    </w:p>
    <w:p w:rsidR="0018722C">
      <w:pPr>
        <w:topLinePunct/>
      </w:pPr>
      <w:r>
        <w:rPr>
          <w:rFonts w:cstheme="minorBidi" w:hAnsiTheme="minorHAnsi" w:eastAsiaTheme="minorHAnsi" w:asciiTheme="minorHAnsi"/>
        </w:rPr>
        <w:t>15.</w:t>
      </w:r>
      <w:r>
        <w:rPr>
          <w:rFonts w:cstheme="minorBidi" w:hAnsiTheme="minorHAnsi" w:eastAsiaTheme="minorHAnsi" w:asciiTheme="minorHAnsi"/>
        </w:rPr>
        <w:t>您</w:t>
      </w:r>
      <w:r>
        <w:rPr>
          <w:rFonts w:cstheme="minorBidi" w:hAnsiTheme="minorHAnsi" w:eastAsiaTheme="minorHAnsi" w:asciiTheme="minorHAnsi"/>
        </w:rPr>
        <w:t>经</w:t>
      </w:r>
      <w:r>
        <w:rPr>
          <w:rFonts w:cstheme="minorBidi" w:hAnsiTheme="minorHAnsi" w:eastAsiaTheme="minorHAnsi" w:asciiTheme="minorHAnsi"/>
        </w:rPr>
        <w:t>常</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炼的</w:t>
      </w:r>
      <w:r>
        <w:rPr>
          <w:rFonts w:cstheme="minorBidi" w:hAnsiTheme="minorHAnsi" w:eastAsiaTheme="minorHAnsi" w:asciiTheme="minorHAnsi"/>
        </w:rPr>
        <w:t>项目</w:t>
      </w:r>
      <w:r>
        <w:rPr>
          <w:rFonts w:cstheme="minorBidi" w:hAnsiTheme="minorHAnsi" w:eastAsiaTheme="minorHAnsi" w:asciiTheme="minorHAnsi"/>
        </w:rPr>
        <w:t>第</w:t>
      </w:r>
      <w:r>
        <w:rPr>
          <w:rFonts w:cstheme="minorBidi" w:hAnsiTheme="minorHAnsi" w:eastAsiaTheme="minorHAnsi" w:asciiTheme="minorHAnsi"/>
        </w:rPr>
        <w:t>一</w:t>
      </w:r>
      <w:r>
        <w:rPr>
          <w:rFonts w:cstheme="minorBidi" w:hAnsiTheme="minorHAnsi" w:eastAsiaTheme="minorHAnsi" w:asciiTheme="minorHAnsi"/>
        </w:rPr>
        <w:t>位</w:t>
      </w:r>
      <w:r>
        <w:rPr>
          <w:rFonts w:cstheme="minorBidi" w:hAnsiTheme="minorHAnsi" w:eastAsiaTheme="minorHAnsi" w:asciiTheme="minorHAnsi"/>
        </w:rPr>
        <w:t>是</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第</w:t>
      </w:r>
      <w:r>
        <w:rPr>
          <w:rFonts w:cstheme="minorBidi" w:hAnsiTheme="minorHAnsi" w:eastAsiaTheme="minorHAnsi" w:asciiTheme="minorHAnsi"/>
        </w:rPr>
        <w:t>二位</w:t>
      </w:r>
      <w:r>
        <w:rPr>
          <w:rFonts w:cstheme="minorBidi" w:hAnsiTheme="minorHAnsi" w:eastAsiaTheme="minorHAnsi" w:asciiTheme="minorHAnsi"/>
        </w:rPr>
        <w:t>是</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第</w:t>
      </w:r>
      <w:r>
        <w:rPr>
          <w:rFonts w:cstheme="minorBidi" w:hAnsiTheme="minorHAnsi" w:eastAsiaTheme="minorHAnsi" w:asciiTheme="minorHAnsi"/>
        </w:rPr>
        <w:t>三</w:t>
      </w:r>
      <w:r>
        <w:rPr>
          <w:rFonts w:cstheme="minorBidi" w:hAnsiTheme="minorHAnsi" w:eastAsiaTheme="minorHAnsi" w:asciiTheme="minorHAnsi"/>
        </w:rPr>
        <w:t>位是</w:t>
      </w:r>
    </w:p>
    <w:p w:rsidR="0018722C">
      <w:pPr>
        <w:topLinePunct/>
      </w:pPr>
      <w:bookmarkStart w:id="732233" w:name="_cwCmt7"/>
      <w:r>
        <w:rPr>
          <w:rFonts w:cstheme="minorBidi" w:hAnsiTheme="minorHAnsi" w:eastAsiaTheme="minorHAnsi" w:asciiTheme="minorHAnsi"/>
        </w:rPr>
        <w:t>①大</w:t>
      </w:r>
      <w:r>
        <w:rPr>
          <w:rFonts w:cstheme="minorBidi" w:hAnsiTheme="minorHAnsi" w:eastAsiaTheme="minorHAnsi" w:asciiTheme="minorHAnsi"/>
        </w:rPr>
        <w:t>球</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篮</w:t>
      </w:r>
      <w:r>
        <w:rPr>
          <w:kern w:val="2"/>
          <w:szCs w:val="22"/>
          <w:rFonts w:cstheme="minorBidi" w:hAnsiTheme="minorHAnsi" w:eastAsiaTheme="minorHAnsi" w:asciiTheme="minorHAnsi"/>
          <w:sz w:val="21"/>
        </w:rPr>
        <w:t>球</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排</w:t>
      </w:r>
      <w:r>
        <w:rPr>
          <w:kern w:val="2"/>
          <w:szCs w:val="22"/>
          <w:rFonts w:cstheme="minorBidi" w:hAnsiTheme="minorHAnsi" w:eastAsiaTheme="minorHAnsi" w:asciiTheme="minorHAnsi"/>
          <w:spacing w:val="-2"/>
          <w:sz w:val="21"/>
        </w:rPr>
        <w:t>球</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足</w:t>
      </w:r>
      <w:r>
        <w:rPr>
          <w:kern w:val="2"/>
          <w:szCs w:val="22"/>
          <w:rFonts w:cstheme="minorBidi" w:hAnsiTheme="minorHAnsi" w:eastAsiaTheme="minorHAnsi" w:asciiTheme="minorHAnsi"/>
          <w:sz w:val="21"/>
        </w:rPr>
        <w:t>球</w:t>
      </w:r>
      <w:r>
        <w:rPr>
          <w:rFonts w:cstheme="minorBidi" w:hAnsiTheme="minorHAnsi" w:eastAsiaTheme="minorHAnsi" w:asciiTheme="minorHAnsi"/>
        </w:rPr>
        <w:t>）</w:t>
      </w:r>
      <w:r w:rsidRPr="00000000">
        <w:rPr>
          <w:rFonts w:cstheme="minorBidi" w:hAnsiTheme="minorHAnsi" w:eastAsiaTheme="minorHAnsi" w:asciiTheme="minorHAnsi"/>
        </w:rPr>
        <w:tab/>
        <w:t>②</w:t>
      </w:r>
      <w:r>
        <w:rPr>
          <w:rFonts w:cstheme="minorBidi" w:hAnsiTheme="minorHAnsi" w:eastAsiaTheme="minorHAnsi" w:asciiTheme="minorHAnsi"/>
        </w:rPr>
        <w:t>小</w:t>
      </w:r>
      <w:r>
        <w:rPr>
          <w:rFonts w:cstheme="minorBidi" w:hAnsiTheme="minorHAnsi" w:eastAsiaTheme="minorHAnsi" w:asciiTheme="minorHAnsi"/>
        </w:rPr>
        <w:t>球</w:t>
      </w:r>
      <w:r>
        <w:rPr>
          <w:rFonts w:cstheme="minorBidi" w:hAnsiTheme="minorHAnsi" w:eastAsiaTheme="minorHAnsi" w:asciiTheme="minorHAnsi"/>
        </w:rPr>
        <w:t>（</w:t>
      </w:r>
      <w:r>
        <w:rPr>
          <w:kern w:val="2"/>
          <w:szCs w:val="22"/>
          <w:rFonts w:cstheme="minorBidi" w:hAnsiTheme="minorHAnsi" w:eastAsiaTheme="minorHAnsi" w:asciiTheme="minorHAnsi"/>
          <w:sz w:val="21"/>
        </w:rPr>
        <w:t>网</w:t>
      </w:r>
      <w:r>
        <w:rPr>
          <w:kern w:val="2"/>
          <w:szCs w:val="22"/>
          <w:rFonts w:cstheme="minorBidi" w:hAnsiTheme="minorHAnsi" w:eastAsiaTheme="minorHAnsi" w:asciiTheme="minorHAnsi"/>
          <w:spacing w:val="-2"/>
          <w:sz w:val="21"/>
        </w:rPr>
        <w:t>球</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羽</w:t>
      </w:r>
      <w:r>
        <w:rPr>
          <w:kern w:val="2"/>
          <w:szCs w:val="22"/>
          <w:rFonts w:cstheme="minorBidi" w:hAnsiTheme="minorHAnsi" w:eastAsiaTheme="minorHAnsi" w:asciiTheme="minorHAnsi"/>
          <w:sz w:val="21"/>
        </w:rPr>
        <w:t>毛球</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乒</w:t>
      </w:r>
      <w:r>
        <w:rPr>
          <w:kern w:val="2"/>
          <w:szCs w:val="22"/>
          <w:rFonts w:cstheme="minorBidi" w:hAnsiTheme="minorHAnsi" w:eastAsiaTheme="minorHAnsi" w:asciiTheme="minorHAnsi"/>
          <w:spacing w:val="-2"/>
          <w:sz w:val="21"/>
        </w:rPr>
        <w:t>乓</w:t>
      </w:r>
      <w:r>
        <w:rPr>
          <w:kern w:val="2"/>
          <w:szCs w:val="22"/>
          <w:rFonts w:cstheme="minorBidi" w:hAnsiTheme="minorHAnsi" w:eastAsiaTheme="minorHAnsi" w:asciiTheme="minorHAnsi"/>
          <w:sz w:val="21"/>
        </w:rPr>
        <w:t>球</w:t>
      </w:r>
      <w:r>
        <w:rPr>
          <w:rFonts w:cstheme="minorBidi" w:hAnsiTheme="minorHAnsi" w:eastAsiaTheme="minorHAnsi" w:asciiTheme="minorHAnsi"/>
        </w:rPr>
        <w:t>）</w:t>
      </w:r>
      <w:r w:rsidRPr="00000000">
        <w:rPr>
          <w:rFonts w:cstheme="minorBidi" w:hAnsiTheme="minorHAnsi" w:eastAsiaTheme="minorHAnsi" w:asciiTheme="minorHAnsi"/>
        </w:rPr>
        <w:tab/>
        <w:t>③太极</w:t>
      </w:r>
      <w:r w:rsidRPr="00000000">
        <w:rPr>
          <w:rFonts w:cstheme="minorBidi" w:hAnsiTheme="minorHAnsi" w:eastAsiaTheme="minorHAnsi" w:asciiTheme="minorHAnsi"/>
        </w:rPr>
        <w:tab/>
        <w:t>④</w:t>
      </w:r>
      <w:r>
        <w:rPr>
          <w:rFonts w:cstheme="minorBidi" w:hAnsiTheme="minorHAnsi" w:eastAsiaTheme="minorHAnsi" w:asciiTheme="minorHAnsi"/>
        </w:rPr>
        <w:t>瑜伽</w:t>
      </w:r>
      <w:bookmarkEnd w:id="732233"/>
    </w:p>
    <w:p w:rsidR="0018722C">
      <w:pPr>
        <w:topLinePunct/>
      </w:pPr>
      <w:r>
        <w:rPr>
          <w:rFonts w:cstheme="minorBidi" w:hAnsiTheme="minorHAnsi" w:eastAsiaTheme="minorHAnsi" w:asciiTheme="minorHAnsi"/>
        </w:rPr>
        <w:t>⑤健</w:t>
      </w:r>
      <w:r>
        <w:rPr>
          <w:rFonts w:cstheme="minorBidi" w:hAnsiTheme="minorHAnsi" w:eastAsiaTheme="minorHAnsi" w:asciiTheme="minorHAnsi"/>
        </w:rPr>
        <w:t>身</w:t>
      </w:r>
      <w:r>
        <w:rPr>
          <w:rFonts w:cstheme="minorBidi" w:hAnsiTheme="minorHAnsi" w:eastAsiaTheme="minorHAnsi" w:asciiTheme="minorHAnsi"/>
        </w:rPr>
        <w:t>操</w:t>
      </w:r>
      <w:r>
        <w:rPr>
          <w:rFonts w:cstheme="minorBidi" w:hAnsiTheme="minorHAnsi" w:eastAsiaTheme="minorHAnsi" w:asciiTheme="minorHAnsi"/>
        </w:rPr>
        <w:t>、</w:t>
      </w:r>
      <w:r>
        <w:rPr>
          <w:rFonts w:cstheme="minorBidi" w:hAnsiTheme="minorHAnsi" w:eastAsiaTheme="minorHAnsi" w:asciiTheme="minorHAnsi"/>
        </w:rPr>
        <w:t>舞</w:t>
      </w:r>
      <w:r w:rsidRPr="00000000">
        <w:rPr>
          <w:rFonts w:cstheme="minorBidi" w:hAnsiTheme="minorHAnsi" w:eastAsiaTheme="minorHAnsi" w:asciiTheme="minorHAnsi"/>
        </w:rPr>
        <w:tab/>
        <w:t>⑥</w:t>
      </w:r>
      <w:r>
        <w:rPr>
          <w:rFonts w:cstheme="minorBidi" w:hAnsiTheme="minorHAnsi" w:eastAsiaTheme="minorHAnsi" w:asciiTheme="minorHAnsi"/>
        </w:rPr>
        <w:t>广</w:t>
      </w:r>
      <w:r>
        <w:rPr>
          <w:rFonts w:cstheme="minorBidi" w:hAnsiTheme="minorHAnsi" w:eastAsiaTheme="minorHAnsi" w:asciiTheme="minorHAnsi"/>
        </w:rPr>
        <w:t>场舞</w:t>
      </w:r>
      <w:r w:rsidRPr="00000000">
        <w:rPr>
          <w:rFonts w:cstheme="minorBidi" w:hAnsiTheme="minorHAnsi" w:eastAsiaTheme="minorHAnsi" w:asciiTheme="minorHAnsi"/>
        </w:rPr>
        <w:tab/>
        <w:t>⑦</w:t>
      </w:r>
      <w:r>
        <w:rPr>
          <w:rFonts w:cstheme="minorBidi" w:hAnsiTheme="minorHAnsi" w:eastAsiaTheme="minorHAnsi" w:asciiTheme="minorHAnsi"/>
        </w:rPr>
        <w:t>散</w:t>
      </w:r>
      <w:r>
        <w:rPr>
          <w:rFonts w:cstheme="minorBidi" w:hAnsiTheme="minorHAnsi" w:eastAsiaTheme="minorHAnsi" w:asciiTheme="minorHAnsi"/>
        </w:rPr>
        <w:t>步</w:t>
      </w:r>
      <w:r>
        <w:rPr>
          <w:rFonts w:cstheme="minorBidi" w:hAnsiTheme="minorHAnsi" w:eastAsiaTheme="minorHAnsi" w:asciiTheme="minorHAnsi"/>
        </w:rPr>
        <w:t>、</w:t>
      </w:r>
      <w:r>
        <w:rPr>
          <w:rFonts w:cstheme="minorBidi" w:hAnsiTheme="minorHAnsi" w:eastAsiaTheme="minorHAnsi" w:asciiTheme="minorHAnsi"/>
        </w:rPr>
        <w:t>快</w:t>
      </w:r>
      <w:r>
        <w:rPr>
          <w:rFonts w:cstheme="minorBidi" w:hAnsiTheme="minorHAnsi" w:eastAsiaTheme="minorHAnsi" w:asciiTheme="minorHAnsi"/>
        </w:rPr>
        <w:t>步</w:t>
      </w:r>
      <w:r>
        <w:rPr>
          <w:rFonts w:cstheme="minorBidi" w:hAnsiTheme="minorHAnsi" w:eastAsiaTheme="minorHAnsi" w:asciiTheme="minorHAnsi"/>
        </w:rPr>
        <w:t>走</w:t>
      </w:r>
      <w:r w:rsidRPr="00000000">
        <w:rPr>
          <w:rFonts w:cstheme="minorBidi" w:hAnsiTheme="minorHAnsi" w:eastAsiaTheme="minorHAnsi" w:asciiTheme="minorHAnsi"/>
        </w:rPr>
        <w:tab/>
      </w:r>
      <w:r>
        <w:rPr>
          <w:rFonts w:cstheme="minorBidi" w:hAnsiTheme="minorHAnsi" w:eastAsiaTheme="minorHAnsi" w:asciiTheme="minorHAnsi"/>
        </w:rPr>
        <w:t>⑧</w:t>
      </w:r>
      <w:r>
        <w:rPr>
          <w:rFonts w:cstheme="minorBidi" w:hAnsiTheme="minorHAnsi" w:eastAsiaTheme="minorHAnsi" w:asciiTheme="minorHAnsi"/>
        </w:rPr>
        <w:t>跑步</w:t>
      </w:r>
      <w:r w:rsidRPr="00000000">
        <w:rPr>
          <w:rFonts w:cstheme="minorBidi" w:hAnsiTheme="minorHAnsi" w:eastAsiaTheme="minorHAnsi" w:asciiTheme="minorHAnsi"/>
        </w:rPr>
        <w:tab/>
        <w:t>⑨</w:t>
      </w:r>
      <w:r>
        <w:rPr>
          <w:rFonts w:cstheme="minorBidi" w:hAnsiTheme="minorHAnsi" w:eastAsiaTheme="minorHAnsi" w:asciiTheme="minorHAnsi"/>
        </w:rPr>
        <w:t>其它</w:t>
      </w:r>
    </w:p>
    <w:p w:rsidR="0018722C">
      <w:pPr>
        <w:topLinePunct/>
      </w:pPr>
      <w:r>
        <w:rPr>
          <w:rFonts w:cstheme="minorBidi" w:hAnsiTheme="minorHAnsi" w:eastAsiaTheme="minorHAnsi" w:asciiTheme="minorHAnsi"/>
        </w:rPr>
        <w:t>16.您参加体育锻炼的主要形式是：</w:t>
      </w:r>
    </w:p>
    <w:p w:rsidR="0018722C">
      <w:pPr>
        <w:topLinePunct/>
      </w:pPr>
      <w:bookmarkStart w:id="732234" w:name="_cwCmt8"/>
      <w:r>
        <w:rPr>
          <w:rFonts w:cstheme="minorBidi" w:hAnsiTheme="minorHAnsi" w:eastAsiaTheme="minorHAnsi" w:asciiTheme="minorHAnsi"/>
        </w:rPr>
        <w:t>①个</w:t>
      </w:r>
      <w:r>
        <w:rPr>
          <w:rFonts w:cstheme="minorBidi" w:hAnsiTheme="minorHAnsi" w:eastAsiaTheme="minorHAnsi" w:asciiTheme="minorHAnsi"/>
        </w:rPr>
        <w:t>人</w:t>
      </w:r>
      <w:r>
        <w:rPr>
          <w:rFonts w:cstheme="minorBidi" w:hAnsiTheme="minorHAnsi" w:eastAsiaTheme="minorHAnsi" w:asciiTheme="minorHAnsi"/>
        </w:rPr>
        <w:t>独</w:t>
      </w:r>
      <w:r>
        <w:rPr>
          <w:rFonts w:cstheme="minorBidi" w:hAnsiTheme="minorHAnsi" w:eastAsiaTheme="minorHAnsi" w:asciiTheme="minorHAnsi"/>
        </w:rPr>
        <w:t>自</w:t>
      </w:r>
      <w:r>
        <w:rPr>
          <w:rFonts w:cstheme="minorBidi" w:hAnsiTheme="minorHAnsi" w:eastAsiaTheme="minorHAnsi" w:asciiTheme="minorHAnsi"/>
        </w:rPr>
        <w:t>锻炼</w:t>
      </w:r>
      <w:r>
        <w:rPr>
          <w:rFonts w:cstheme="minorBidi" w:hAnsiTheme="minorHAnsi" w:eastAsiaTheme="minorHAnsi" w:asciiTheme="minorHAnsi"/>
        </w:rPr>
        <w:t>②</w:t>
      </w:r>
      <w:r>
        <w:rPr>
          <w:rFonts w:cstheme="minorBidi" w:hAnsiTheme="minorHAnsi" w:eastAsiaTheme="minorHAnsi" w:asciiTheme="minorHAnsi"/>
        </w:rPr>
        <w:t>和朋</w:t>
      </w:r>
      <w:r>
        <w:rPr>
          <w:rFonts w:cstheme="minorBidi" w:hAnsiTheme="minorHAnsi" w:eastAsiaTheme="minorHAnsi" w:asciiTheme="minorHAnsi"/>
        </w:rPr>
        <w:t>友</w:t>
      </w:r>
      <w:r>
        <w:rPr>
          <w:rFonts w:cstheme="minorBidi" w:hAnsiTheme="minorHAnsi" w:eastAsiaTheme="minorHAnsi" w:asciiTheme="minorHAnsi"/>
        </w:rPr>
        <w:t>、</w:t>
      </w:r>
      <w:r>
        <w:rPr>
          <w:rFonts w:cstheme="minorBidi" w:hAnsiTheme="minorHAnsi" w:eastAsiaTheme="minorHAnsi" w:asciiTheme="minorHAnsi"/>
        </w:rPr>
        <w:t>同</w:t>
      </w:r>
      <w:r>
        <w:rPr>
          <w:rFonts w:cstheme="minorBidi" w:hAnsiTheme="minorHAnsi" w:eastAsiaTheme="minorHAnsi" w:asciiTheme="minorHAnsi"/>
        </w:rPr>
        <w:t>事</w:t>
      </w:r>
      <w:r>
        <w:rPr>
          <w:rFonts w:cstheme="minorBidi" w:hAnsiTheme="minorHAnsi" w:eastAsiaTheme="minorHAnsi" w:asciiTheme="minorHAnsi"/>
        </w:rPr>
        <w:t>一</w:t>
      </w:r>
      <w:r>
        <w:rPr>
          <w:rFonts w:cstheme="minorBidi" w:hAnsiTheme="minorHAnsi" w:eastAsiaTheme="minorHAnsi" w:asciiTheme="minorHAnsi"/>
        </w:rPr>
        <w:t>起</w:t>
      </w:r>
      <w:r>
        <w:rPr>
          <w:rFonts w:cstheme="minorBidi" w:hAnsiTheme="minorHAnsi" w:eastAsiaTheme="minorHAnsi" w:asciiTheme="minorHAnsi"/>
        </w:rPr>
        <w:t>锻</w:t>
      </w:r>
      <w:r>
        <w:rPr>
          <w:rFonts w:cstheme="minorBidi" w:hAnsiTheme="minorHAnsi" w:eastAsiaTheme="minorHAnsi" w:asciiTheme="minorHAnsi"/>
        </w:rPr>
        <w:t>练</w:t>
      </w:r>
      <w:r w:rsidR="001852F3">
        <w:rPr>
          <w:rFonts w:cstheme="minorBidi" w:hAnsiTheme="minorHAnsi" w:eastAsiaTheme="minorHAnsi" w:asciiTheme="minorHAnsi"/>
        </w:rPr>
        <w:t>③</w:t>
      </w:r>
      <w:r>
        <w:rPr>
          <w:rFonts w:cstheme="minorBidi" w:hAnsiTheme="minorHAnsi" w:eastAsiaTheme="minorHAnsi" w:asciiTheme="minorHAnsi"/>
        </w:rPr>
        <w:t>和</w:t>
      </w:r>
      <w:r>
        <w:rPr>
          <w:rFonts w:cstheme="minorBidi" w:hAnsiTheme="minorHAnsi" w:eastAsiaTheme="minorHAnsi" w:asciiTheme="minorHAnsi"/>
        </w:rPr>
        <w:t>家</w:t>
      </w:r>
      <w:r>
        <w:rPr>
          <w:rFonts w:cstheme="minorBidi" w:hAnsiTheme="minorHAnsi" w:eastAsiaTheme="minorHAnsi" w:asciiTheme="minorHAnsi"/>
        </w:rPr>
        <w:t>人</w:t>
      </w:r>
      <w:r>
        <w:rPr>
          <w:rFonts w:cstheme="minorBidi" w:hAnsiTheme="minorHAnsi" w:eastAsiaTheme="minorHAnsi" w:asciiTheme="minorHAnsi"/>
        </w:rPr>
        <w:t>一</w:t>
      </w:r>
      <w:r>
        <w:rPr>
          <w:rFonts w:cstheme="minorBidi" w:hAnsiTheme="minorHAnsi" w:eastAsiaTheme="minorHAnsi" w:asciiTheme="minorHAnsi"/>
        </w:rPr>
        <w:t>起</w:t>
      </w:r>
      <w:r>
        <w:rPr>
          <w:rFonts w:cstheme="minorBidi" w:hAnsiTheme="minorHAnsi" w:eastAsiaTheme="minorHAnsi" w:asciiTheme="minorHAnsi"/>
        </w:rPr>
        <w:t>锻练</w:t>
      </w:r>
      <w:bookmarkEnd w:id="732234"/>
    </w:p>
    <w:p w:rsidR="0018722C">
      <w:pPr>
        <w:topLinePunct/>
      </w:pPr>
      <w:r>
        <w:rPr>
          <w:rFonts w:cstheme="minorBidi" w:hAnsiTheme="minorHAnsi" w:eastAsiaTheme="minorHAnsi" w:asciiTheme="minorHAnsi"/>
        </w:rPr>
        <w:t>④参</w:t>
      </w:r>
      <w:r>
        <w:rPr>
          <w:rFonts w:cstheme="minorBidi" w:hAnsiTheme="minorHAnsi" w:eastAsiaTheme="minorHAnsi" w:asciiTheme="minorHAnsi"/>
        </w:rPr>
        <w:t>加</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的</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⑤</w:t>
      </w:r>
      <w:r>
        <w:rPr>
          <w:rFonts w:cstheme="minorBidi" w:hAnsiTheme="minorHAnsi" w:eastAsiaTheme="minorHAnsi" w:asciiTheme="minorHAnsi"/>
        </w:rPr>
        <w:t>到俱</w:t>
      </w:r>
      <w:r>
        <w:rPr>
          <w:rFonts w:cstheme="minorBidi" w:hAnsiTheme="minorHAnsi" w:eastAsiaTheme="minorHAnsi" w:asciiTheme="minorHAnsi"/>
        </w:rPr>
        <w:t>乐</w:t>
      </w:r>
      <w:r>
        <w:rPr>
          <w:rFonts w:cstheme="minorBidi" w:hAnsiTheme="minorHAnsi" w:eastAsiaTheme="minorHAnsi" w:asciiTheme="minorHAnsi"/>
        </w:rPr>
        <w:t>部</w:t>
      </w:r>
      <w:r>
        <w:rPr>
          <w:rFonts w:cstheme="minorBidi" w:hAnsiTheme="minorHAnsi" w:eastAsiaTheme="minorHAnsi" w:asciiTheme="minorHAnsi"/>
        </w:rPr>
        <w:t>锻</w:t>
      </w:r>
      <w:r>
        <w:rPr>
          <w:rFonts w:cstheme="minorBidi" w:hAnsiTheme="minorHAnsi" w:eastAsiaTheme="minorHAnsi" w:asciiTheme="minorHAnsi"/>
        </w:rPr>
        <w:t>炼</w:t>
      </w:r>
      <w:r w:rsidR="001852F3">
        <w:rPr>
          <w:rFonts w:cstheme="minorBidi" w:hAnsiTheme="minorHAnsi" w:eastAsiaTheme="minorHAnsi" w:asciiTheme="minorHAnsi"/>
        </w:rPr>
        <w:t>⑥</w:t>
      </w:r>
      <w:r>
        <w:rPr>
          <w:rFonts w:cstheme="minorBidi" w:hAnsiTheme="minorHAnsi" w:eastAsiaTheme="minorHAnsi" w:asciiTheme="minorHAnsi"/>
        </w:rPr>
        <w:t>社</w:t>
      </w:r>
      <w:r>
        <w:rPr>
          <w:rFonts w:cstheme="minorBidi" w:hAnsiTheme="minorHAnsi" w:eastAsiaTheme="minorHAnsi" w:asciiTheme="minorHAnsi"/>
        </w:rPr>
        <w:t>区</w:t>
      </w:r>
      <w:r>
        <w:rPr>
          <w:rFonts w:cstheme="minorBidi" w:hAnsiTheme="minorHAnsi" w:eastAsiaTheme="minorHAnsi" w:asciiTheme="minorHAnsi"/>
        </w:rPr>
        <w:t>组</w:t>
      </w:r>
      <w:r>
        <w:rPr>
          <w:rFonts w:cstheme="minorBidi" w:hAnsiTheme="minorHAnsi" w:eastAsiaTheme="minorHAnsi" w:asciiTheme="minorHAnsi"/>
        </w:rPr>
        <w:t>织</w:t>
      </w:r>
    </w:p>
    <w:p w:rsidR="0018722C">
      <w:pPr>
        <w:topLinePunct/>
      </w:pPr>
      <w:r>
        <w:rPr>
          <w:rFonts w:cstheme="minorBidi" w:hAnsiTheme="minorHAnsi" w:eastAsiaTheme="minorHAnsi" w:asciiTheme="minorHAnsi"/>
        </w:rPr>
        <w:t>17.您去参加体育活动的主要场所是：</w:t>
      </w:r>
    </w:p>
    <w:p w:rsidR="0018722C">
      <w:pPr>
        <w:topLinePunct/>
      </w:pPr>
      <w:bookmarkStart w:id="732235" w:name="_cwCmt9"/>
      <w:r>
        <w:rPr>
          <w:rFonts w:cstheme="minorBidi" w:hAnsiTheme="minorHAnsi" w:eastAsiaTheme="minorHAnsi" w:asciiTheme="minorHAnsi"/>
        </w:rPr>
        <w:t>①学</w:t>
      </w:r>
      <w:r>
        <w:rPr>
          <w:rFonts w:cstheme="minorBidi" w:hAnsiTheme="minorHAnsi" w:eastAsiaTheme="minorHAnsi" w:asciiTheme="minorHAnsi"/>
        </w:rPr>
        <w:t>校</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场所</w:t>
      </w:r>
      <w:r>
        <w:rPr>
          <w:rFonts w:cstheme="minorBidi" w:hAnsiTheme="minorHAnsi" w:eastAsiaTheme="minorHAnsi" w:asciiTheme="minorHAnsi"/>
        </w:rPr>
        <w:t>②社</w:t>
      </w:r>
      <w:r>
        <w:rPr>
          <w:rFonts w:cstheme="minorBidi" w:hAnsiTheme="minorHAnsi" w:eastAsiaTheme="minorHAnsi" w:asciiTheme="minorHAnsi"/>
        </w:rPr>
        <w:t>区体</w:t>
      </w:r>
      <w:r>
        <w:rPr>
          <w:rFonts w:cstheme="minorBidi" w:hAnsiTheme="minorHAnsi" w:eastAsiaTheme="minorHAnsi" w:asciiTheme="minorHAnsi"/>
        </w:rPr>
        <w:t>育</w:t>
      </w:r>
      <w:r>
        <w:rPr>
          <w:rFonts w:cstheme="minorBidi" w:hAnsiTheme="minorHAnsi" w:eastAsiaTheme="minorHAnsi" w:asciiTheme="minorHAnsi"/>
        </w:rPr>
        <w:t>设施</w:t>
      </w:r>
      <w:r>
        <w:rPr>
          <w:rFonts w:cstheme="minorBidi" w:hAnsiTheme="minorHAnsi" w:eastAsiaTheme="minorHAnsi" w:asciiTheme="minorHAnsi"/>
        </w:rPr>
        <w:t>③</w:t>
      </w:r>
      <w:r>
        <w:rPr>
          <w:rFonts w:cstheme="minorBidi" w:hAnsiTheme="minorHAnsi" w:eastAsiaTheme="minorHAnsi" w:asciiTheme="minorHAnsi"/>
        </w:rPr>
        <w:t>家</w:t>
      </w:r>
      <w:r>
        <w:rPr>
          <w:rFonts w:cstheme="minorBidi" w:hAnsiTheme="minorHAnsi" w:eastAsiaTheme="minorHAnsi" w:asciiTheme="minorHAnsi"/>
        </w:rPr>
        <w:t>庭居</w:t>
      </w:r>
      <w:r>
        <w:rPr>
          <w:rFonts w:cstheme="minorBidi" w:hAnsiTheme="minorHAnsi" w:eastAsiaTheme="minorHAnsi" w:asciiTheme="minorHAnsi"/>
        </w:rPr>
        <w:t>室</w:t>
      </w:r>
      <w:r>
        <w:rPr>
          <w:rFonts w:cstheme="minorBidi" w:hAnsiTheme="minorHAnsi" w:eastAsiaTheme="minorHAnsi" w:asciiTheme="minorHAnsi"/>
        </w:rPr>
        <w:t>④</w:t>
      </w:r>
      <w:r>
        <w:rPr>
          <w:rFonts w:cstheme="minorBidi" w:hAnsiTheme="minorHAnsi" w:eastAsiaTheme="minorHAnsi" w:asciiTheme="minorHAnsi"/>
        </w:rPr>
        <w:t>公</w:t>
      </w:r>
      <w:r>
        <w:rPr>
          <w:rFonts w:cstheme="minorBidi" w:hAnsiTheme="minorHAnsi" w:eastAsiaTheme="minorHAnsi" w:asciiTheme="minorHAnsi"/>
        </w:rPr>
        <w:t>园</w:t>
      </w:r>
      <w:r>
        <w:rPr>
          <w:rFonts w:cstheme="minorBidi" w:hAnsiTheme="minorHAnsi" w:eastAsiaTheme="minorHAnsi" w:asciiTheme="minorHAnsi"/>
        </w:rPr>
        <w:t>或</w:t>
      </w:r>
      <w:r>
        <w:rPr>
          <w:rFonts w:cstheme="minorBidi" w:hAnsiTheme="minorHAnsi" w:eastAsiaTheme="minorHAnsi" w:asciiTheme="minorHAnsi"/>
        </w:rPr>
        <w:t>广</w:t>
      </w:r>
      <w:r>
        <w:rPr>
          <w:rFonts w:cstheme="minorBidi" w:hAnsiTheme="minorHAnsi" w:eastAsiaTheme="minorHAnsi" w:asciiTheme="minorHAnsi"/>
        </w:rPr>
        <w:t>场</w:t>
      </w:r>
      <w:bookmarkEnd w:id="732235"/>
    </w:p>
    <w:p w:rsidR="0018722C">
      <w:pPr>
        <w:tabs>
          <w:tab w:pos="2348" w:val="left" w:leader="none"/>
        </w:tabs>
        <w:spacing w:before="84"/>
        <w:ind w:leftChars="0" w:left="351" w:rightChars="0" w:right="0" w:firstLineChars="0" w:firstLine="0"/>
        <w:jc w:val="left"/>
        <w:topLinePunct/>
      </w:pPr>
      <w:r>
        <w:rPr>
          <w:kern w:val="2"/>
          <w:sz w:val="21"/>
          <w:szCs w:val="22"/>
          <w:rFonts w:cstheme="minorBidi" w:hAnsiTheme="minorHAnsi" w:eastAsiaTheme="minorHAnsi" w:asciiTheme="minorHAnsi"/>
        </w:rPr>
        <w:t>⑤收</w:t>
      </w:r>
      <w:r>
        <w:rPr>
          <w:kern w:val="2"/>
          <w:szCs w:val="22"/>
          <w:rFonts w:cstheme="minorBidi" w:hAnsiTheme="minorHAnsi" w:eastAsiaTheme="minorHAnsi" w:asciiTheme="minorHAnsi"/>
          <w:spacing w:val="-2"/>
          <w:sz w:val="21"/>
        </w:rPr>
        <w:t>费</w:t>
      </w:r>
      <w:r>
        <w:rPr>
          <w:kern w:val="2"/>
          <w:szCs w:val="22"/>
          <w:rFonts w:cstheme="minorBidi" w:hAnsiTheme="minorHAnsi" w:eastAsiaTheme="minorHAnsi" w:asciiTheme="minorHAnsi"/>
          <w:sz w:val="21"/>
        </w:rPr>
        <w:t>体</w:t>
      </w:r>
      <w:r>
        <w:rPr>
          <w:kern w:val="2"/>
          <w:szCs w:val="22"/>
          <w:rFonts w:cstheme="minorBidi" w:hAnsiTheme="minorHAnsi" w:eastAsiaTheme="minorHAnsi" w:asciiTheme="minorHAnsi"/>
          <w:spacing w:val="-2"/>
          <w:sz w:val="21"/>
        </w:rPr>
        <w:t>育</w:t>
      </w:r>
      <w:r>
        <w:rPr>
          <w:kern w:val="2"/>
          <w:szCs w:val="22"/>
          <w:rFonts w:cstheme="minorBidi" w:hAnsiTheme="minorHAnsi" w:eastAsiaTheme="minorHAnsi" w:asciiTheme="minorHAnsi"/>
          <w:sz w:val="21"/>
        </w:rPr>
        <w:t>场所</w:t>
      </w:r>
      <w:r>
        <w:rPr>
          <w:kern w:val="2"/>
          <w:szCs w:val="22"/>
          <w:rFonts w:cstheme="minorBidi" w:hAnsiTheme="minorHAnsi" w:eastAsiaTheme="minorHAnsi" w:asciiTheme="minorHAnsi"/>
          <w:spacing w:val="-2"/>
          <w:sz w:val="21"/>
        </w:rPr>
        <w:t>⑥其它</w:t>
      </w:r>
    </w:p>
    <w:p w:rsidR="0018722C">
      <w:pPr>
        <w:topLinePunct/>
      </w:pPr>
      <w:r>
        <w:rPr>
          <w:rFonts w:cstheme="minorBidi" w:hAnsiTheme="minorHAnsi" w:eastAsiaTheme="minorHAnsi" w:asciiTheme="minorHAnsi"/>
        </w:rPr>
        <w:t>18.您全家在</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年的体育消费总金额是：</w:t>
      </w:r>
    </w:p>
    <w:p w:rsidR="0018722C">
      <w:pPr>
        <w:topLinePunct/>
      </w:pPr>
      <w:r>
        <w:rPr>
          <w:rFonts w:cstheme="minorBidi" w:hAnsiTheme="minorHAnsi" w:eastAsiaTheme="minorHAnsi" w:asciiTheme="minorHAnsi"/>
        </w:rPr>
        <w:t>①500</w:t>
      </w:r>
      <w:r>
        <w:rPr>
          <w:rFonts w:cstheme="minorBidi" w:hAnsiTheme="minorHAnsi" w:eastAsiaTheme="minorHAnsi" w:asciiTheme="minorHAnsi"/>
        </w:rPr>
        <w:t>元</w:t>
      </w:r>
      <w:r>
        <w:rPr>
          <w:rFonts w:cstheme="minorBidi" w:hAnsiTheme="minorHAnsi" w:eastAsiaTheme="minorHAnsi" w:asciiTheme="minorHAnsi"/>
        </w:rPr>
        <w:t>以</w:t>
      </w:r>
      <w:r>
        <w:rPr>
          <w:rFonts w:cstheme="minorBidi" w:hAnsiTheme="minorHAnsi" w:eastAsiaTheme="minorHAnsi" w:asciiTheme="minorHAnsi"/>
        </w:rPr>
        <w:t>下</w:t>
      </w:r>
      <w:r w:rsidR="001852F3">
        <w:rPr>
          <w:rFonts w:cstheme="minorBidi" w:hAnsiTheme="minorHAnsi" w:eastAsiaTheme="minorHAnsi" w:asciiTheme="minorHAnsi"/>
        </w:rPr>
        <w:t>②501—800</w:t>
      </w:r>
      <w:r>
        <w:rPr>
          <w:rFonts w:cstheme="minorBidi" w:hAnsiTheme="minorHAnsi" w:eastAsiaTheme="minorHAnsi" w:asciiTheme="minorHAnsi"/>
        </w:rPr>
        <w:t>元</w:t>
      </w:r>
      <w:r w:rsidR="001852F3">
        <w:rPr>
          <w:rFonts w:cstheme="minorBidi" w:hAnsiTheme="minorHAnsi" w:eastAsiaTheme="minorHAnsi" w:asciiTheme="minorHAnsi"/>
        </w:rPr>
        <w:t>③801—1000</w:t>
      </w:r>
      <w:r>
        <w:rPr>
          <w:rFonts w:cstheme="minorBidi" w:hAnsiTheme="minorHAnsi" w:eastAsiaTheme="minorHAnsi" w:asciiTheme="minorHAnsi"/>
        </w:rPr>
        <w:t>元</w:t>
      </w:r>
      <w:r w:rsidR="001852F3">
        <w:rPr>
          <w:rFonts w:cstheme="minorBidi" w:hAnsiTheme="minorHAnsi" w:eastAsiaTheme="minorHAnsi" w:asciiTheme="minorHAnsi"/>
        </w:rPr>
        <w:t>④1000</w:t>
      </w:r>
      <w:r>
        <w:rPr>
          <w:rFonts w:cstheme="minorBidi" w:hAnsiTheme="minorHAnsi" w:eastAsiaTheme="minorHAnsi" w:asciiTheme="minorHAnsi"/>
        </w:rPr>
        <w:t>元</w:t>
      </w:r>
      <w:r>
        <w:rPr>
          <w:rFonts w:cstheme="minorBidi" w:hAnsiTheme="minorHAnsi" w:eastAsiaTheme="minorHAnsi" w:asciiTheme="minorHAnsi"/>
        </w:rPr>
        <w:t>以上</w:t>
      </w:r>
    </w:p>
    <w:p w:rsidR="0018722C">
      <w:pPr>
        <w:topLinePunct/>
      </w:pPr>
      <w:r>
        <w:rPr>
          <w:rFonts w:cstheme="minorBidi" w:hAnsiTheme="minorHAnsi" w:eastAsiaTheme="minorHAnsi" w:asciiTheme="minorHAnsi"/>
        </w:rPr>
        <w:t>19.您的家庭用于体育方面的支出主要是用于哪些方面：</w:t>
      </w:r>
    </w:p>
    <w:p w:rsidR="0018722C">
      <w:pPr>
        <w:topLinePunct/>
      </w:pPr>
      <w:r>
        <w:rPr>
          <w:rFonts w:cstheme="minorBidi" w:hAnsiTheme="minorHAnsi" w:eastAsiaTheme="minorHAnsi" w:asciiTheme="minorHAnsi"/>
        </w:rPr>
        <w:t>①体育实物消费：a</w:t>
      </w:r>
      <w:r w:rsidR="001852F3">
        <w:rPr>
          <w:rFonts w:cstheme="minorBidi" w:hAnsiTheme="minorHAnsi" w:eastAsiaTheme="minorHAnsi" w:asciiTheme="minorHAnsi"/>
        </w:rPr>
        <w:t xml:space="preserve">购买运动服装鞋袜的费用</w:t>
      </w:r>
      <w:r w:rsidR="001852F3">
        <w:rPr>
          <w:rFonts w:cstheme="minorBidi" w:hAnsiTheme="minorHAnsi" w:eastAsiaTheme="minorHAnsi" w:asciiTheme="minorHAnsi"/>
        </w:rPr>
        <w:t xml:space="preserve">或者</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购买小型用品、运动器材</w:t>
      </w:r>
    </w:p>
    <w:p w:rsidR="0018722C">
      <w:pPr>
        <w:topLinePunct/>
      </w:pPr>
      <w:r>
        <w:rPr>
          <w:rFonts w:cstheme="minorBidi" w:hAnsiTheme="minorHAnsi" w:eastAsiaTheme="minorHAnsi" w:asciiTheme="minorHAnsi"/>
        </w:rPr>
        <w:t>②体育信息消费</w:t>
      </w:r>
      <w:r>
        <w:rPr>
          <w:rFonts w:hint="eastAsia"/>
        </w:rPr>
        <w:t>：</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观赏体育比赛</w:t>
      </w:r>
      <w:r w:rsidR="001852F3">
        <w:rPr>
          <w:rFonts w:cstheme="minorBidi" w:hAnsiTheme="minorHAnsi" w:eastAsiaTheme="minorHAnsi" w:asciiTheme="minorHAnsi"/>
        </w:rPr>
        <w:t xml:space="preserve">或者</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购买体育书刊</w:t>
      </w:r>
      <w:r w:rsidR="001852F3">
        <w:rPr>
          <w:rFonts w:cstheme="minorBidi" w:hAnsiTheme="minorHAnsi" w:eastAsiaTheme="minorHAnsi" w:asciiTheme="minorHAnsi"/>
        </w:rPr>
        <w:t xml:space="preserve">或者</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购买体育彩票</w:t>
      </w:r>
    </w:p>
    <w:p w:rsidR="0018722C">
      <w:pPr>
        <w:topLinePunct/>
      </w:pPr>
      <w:r>
        <w:rPr>
          <w:rFonts w:cstheme="minorBidi" w:hAnsiTheme="minorHAnsi" w:eastAsiaTheme="minorHAnsi" w:asciiTheme="minorHAnsi"/>
        </w:rPr>
        <w:t>③体育活动消费</w:t>
      </w:r>
      <w:r>
        <w:rPr>
          <w:rFonts w:hint="eastAsia"/>
        </w:rPr>
        <w:t>：</w:t>
      </w:r>
      <w:r w:rsidR="001852F3">
        <w:rPr>
          <w:rFonts w:cstheme="minorBidi" w:hAnsiTheme="minorHAnsi" w:eastAsiaTheme="minorHAnsi" w:asciiTheme="minorHAnsi"/>
        </w:rPr>
        <w:t xml:space="preserve">f</w:t>
      </w:r>
      <w:r w:rsidR="001852F3">
        <w:rPr>
          <w:rFonts w:cstheme="minorBidi" w:hAnsiTheme="minorHAnsi" w:eastAsiaTheme="minorHAnsi" w:asciiTheme="minorHAnsi"/>
        </w:rPr>
        <w:t xml:space="preserve">交纳俱乐部会员费</w:t>
      </w:r>
      <w:r w:rsidR="001852F3">
        <w:rPr>
          <w:rFonts w:cstheme="minorBidi" w:hAnsiTheme="minorHAnsi" w:eastAsiaTheme="minorHAnsi" w:asciiTheme="minorHAnsi"/>
        </w:rPr>
        <w:t xml:space="preserve">或者</w:t>
      </w:r>
      <w:r w:rsidR="001852F3">
        <w:rPr>
          <w:rFonts w:cstheme="minorBidi" w:hAnsiTheme="minorHAnsi" w:eastAsiaTheme="minorHAnsi" w:asciiTheme="minorHAnsi"/>
        </w:rPr>
        <w:t xml:space="preserve">g</w:t>
      </w:r>
      <w:r w:rsidR="001852F3">
        <w:rPr>
          <w:rFonts w:cstheme="minorBidi" w:hAnsiTheme="minorHAnsi" w:eastAsiaTheme="minorHAnsi" w:asciiTheme="minorHAnsi"/>
        </w:rPr>
        <w:t xml:space="preserve">参与体育技术培训</w:t>
      </w:r>
    </w:p>
    <w:p w:rsidR="0018722C">
      <w:pPr>
        <w:topLinePunct/>
      </w:pPr>
      <w:r>
        <w:rPr>
          <w:rFonts w:cstheme="minorBidi" w:hAnsiTheme="minorHAnsi" w:eastAsiaTheme="minorHAnsi" w:asciiTheme="minorHAnsi"/>
        </w:rPr>
        <w:t>20.您理解的健康是指：</w:t>
      </w:r>
    </w:p>
    <w:p w:rsidR="0018722C">
      <w:pPr>
        <w:topLinePunct/>
      </w:pPr>
      <w:r>
        <w:rPr>
          <w:rFonts w:cstheme="minorBidi" w:hAnsiTheme="minorHAnsi" w:eastAsiaTheme="minorHAnsi" w:asciiTheme="minorHAnsi"/>
        </w:rPr>
        <w:t>①身</w:t>
      </w:r>
      <w:r>
        <w:rPr>
          <w:rFonts w:cstheme="minorBidi" w:hAnsiTheme="minorHAnsi" w:eastAsiaTheme="minorHAnsi" w:asciiTheme="minorHAnsi"/>
        </w:rPr>
        <w:t>体</w:t>
      </w:r>
      <w:r>
        <w:rPr>
          <w:rFonts w:cstheme="minorBidi" w:hAnsiTheme="minorHAnsi" w:eastAsiaTheme="minorHAnsi" w:asciiTheme="minorHAnsi"/>
        </w:rPr>
        <w:t>没</w:t>
      </w:r>
      <w:r>
        <w:rPr>
          <w:rFonts w:cstheme="minorBidi" w:hAnsiTheme="minorHAnsi" w:eastAsiaTheme="minorHAnsi" w:asciiTheme="minorHAnsi"/>
        </w:rPr>
        <w:t>有</w:t>
      </w:r>
      <w:r>
        <w:rPr>
          <w:rFonts w:cstheme="minorBidi" w:hAnsiTheme="minorHAnsi" w:eastAsiaTheme="minorHAnsi" w:asciiTheme="minorHAnsi"/>
        </w:rPr>
        <w:t>疾病</w:t>
      </w:r>
      <w:r w:rsidRPr="00000000">
        <w:rPr>
          <w:rFonts w:cstheme="minorBidi" w:hAnsiTheme="minorHAnsi" w:eastAsiaTheme="minorHAnsi" w:asciiTheme="minorHAnsi"/>
        </w:rPr>
        <w:tab/>
      </w:r>
      <w:r>
        <w:rPr>
          <w:rFonts w:cstheme="minorBidi" w:hAnsiTheme="minorHAnsi" w:eastAsiaTheme="minorHAnsi" w:asciiTheme="minorHAnsi"/>
        </w:rPr>
        <w:t>②</w:t>
      </w:r>
      <w:r>
        <w:rPr>
          <w:rFonts w:cstheme="minorBidi" w:hAnsiTheme="minorHAnsi" w:eastAsiaTheme="minorHAnsi" w:asciiTheme="minorHAnsi"/>
        </w:rPr>
        <w:t>心</w:t>
      </w:r>
      <w:r>
        <w:rPr>
          <w:rFonts w:cstheme="minorBidi" w:hAnsiTheme="minorHAnsi" w:eastAsiaTheme="minorHAnsi" w:asciiTheme="minorHAnsi"/>
        </w:rPr>
        <w:t>理</w:t>
      </w:r>
      <w:r>
        <w:rPr>
          <w:rFonts w:cstheme="minorBidi" w:hAnsiTheme="minorHAnsi" w:eastAsiaTheme="minorHAnsi" w:asciiTheme="minorHAnsi"/>
        </w:rPr>
        <w:t>健康</w:t>
      </w:r>
      <w:r w:rsidRPr="00000000">
        <w:rPr>
          <w:rFonts w:cstheme="minorBidi" w:hAnsiTheme="minorHAnsi" w:eastAsiaTheme="minorHAnsi" w:asciiTheme="minorHAnsi"/>
        </w:rPr>
        <w:tab/>
        <w:t>③</w:t>
      </w:r>
      <w:r>
        <w:rPr>
          <w:rFonts w:cstheme="minorBidi" w:hAnsiTheme="minorHAnsi" w:eastAsiaTheme="minorHAnsi" w:asciiTheme="minorHAnsi"/>
        </w:rPr>
        <w:t>良</w:t>
      </w:r>
      <w:r>
        <w:rPr>
          <w:rFonts w:cstheme="minorBidi" w:hAnsiTheme="minorHAnsi" w:eastAsiaTheme="minorHAnsi" w:asciiTheme="minorHAnsi"/>
        </w:rPr>
        <w:t>好</w:t>
      </w:r>
      <w:r>
        <w:rPr>
          <w:rFonts w:cstheme="minorBidi" w:hAnsiTheme="minorHAnsi" w:eastAsiaTheme="minorHAnsi" w:asciiTheme="minorHAnsi"/>
        </w:rPr>
        <w:t>的</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适</w:t>
      </w:r>
      <w:r>
        <w:rPr>
          <w:rFonts w:cstheme="minorBidi" w:hAnsiTheme="minorHAnsi" w:eastAsiaTheme="minorHAnsi" w:asciiTheme="minorHAnsi"/>
        </w:rPr>
        <w:t>应</w:t>
      </w:r>
      <w:r>
        <w:rPr>
          <w:rFonts w:cstheme="minorBidi" w:hAnsiTheme="minorHAnsi" w:eastAsiaTheme="minorHAnsi" w:asciiTheme="minorHAnsi"/>
        </w:rPr>
        <w:t>能力</w:t>
      </w:r>
      <w:r w:rsidRPr="00000000">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道</w:t>
      </w:r>
      <w:r>
        <w:rPr>
          <w:rFonts w:cstheme="minorBidi" w:hAnsiTheme="minorHAnsi" w:eastAsiaTheme="minorHAnsi" w:asciiTheme="minorHAnsi"/>
        </w:rPr>
        <w:t>德</w:t>
      </w:r>
      <w:r>
        <w:rPr>
          <w:rFonts w:cstheme="minorBidi" w:hAnsiTheme="minorHAnsi" w:eastAsiaTheme="minorHAnsi" w:asciiTheme="minorHAnsi"/>
        </w:rPr>
        <w:t>健康</w:t>
      </w:r>
    </w:p>
    <w:p w:rsidR="0018722C">
      <w:pPr>
        <w:topLinePunct/>
      </w:pPr>
      <w:r>
        <w:rPr>
          <w:rFonts w:cstheme="minorBidi" w:hAnsiTheme="minorHAnsi" w:eastAsiaTheme="minorHAnsi" w:asciiTheme="minorHAnsi"/>
        </w:rPr>
        <w:t>21.</w:t>
      </w:r>
      <w:r>
        <w:rPr>
          <w:rFonts w:cstheme="minorBidi" w:hAnsiTheme="minorHAnsi" w:eastAsiaTheme="minorHAnsi" w:asciiTheme="minorHAnsi"/>
        </w:rPr>
        <w:t>您</w:t>
      </w:r>
      <w:r>
        <w:rPr>
          <w:rFonts w:cstheme="minorBidi" w:hAnsiTheme="minorHAnsi" w:eastAsiaTheme="minorHAnsi" w:asciiTheme="minorHAnsi"/>
        </w:rPr>
        <w:t>不</w:t>
      </w:r>
      <w:r>
        <w:rPr>
          <w:rFonts w:cstheme="minorBidi" w:hAnsiTheme="minorHAnsi" w:eastAsiaTheme="minorHAnsi" w:asciiTheme="minorHAnsi"/>
        </w:rPr>
        <w:t>能</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动的</w:t>
      </w:r>
      <w:r>
        <w:rPr>
          <w:rFonts w:cstheme="minorBidi" w:hAnsiTheme="minorHAnsi" w:eastAsiaTheme="minorHAnsi" w:asciiTheme="minorHAnsi"/>
        </w:rPr>
        <w:t>原因</w:t>
      </w:r>
      <w:r>
        <w:rPr>
          <w:rFonts w:cstheme="minorBidi" w:hAnsiTheme="minorHAnsi" w:eastAsiaTheme="minorHAnsi" w:asciiTheme="minorHAnsi"/>
        </w:rPr>
        <w:t>第</w:t>
      </w:r>
      <w:r>
        <w:rPr>
          <w:rFonts w:cstheme="minorBidi" w:hAnsiTheme="minorHAnsi" w:eastAsiaTheme="minorHAnsi" w:asciiTheme="minorHAnsi"/>
        </w:rPr>
        <w:t>一</w:t>
      </w:r>
      <w:r>
        <w:rPr>
          <w:rFonts w:cstheme="minorBidi" w:hAnsiTheme="minorHAnsi" w:eastAsiaTheme="minorHAnsi" w:asciiTheme="minorHAnsi"/>
        </w:rPr>
        <w:t>位</w:t>
      </w:r>
      <w:r>
        <w:rPr>
          <w:rFonts w:cstheme="minorBidi" w:hAnsiTheme="minorHAnsi" w:eastAsiaTheme="minorHAnsi" w:asciiTheme="minorHAnsi"/>
        </w:rPr>
        <w:t>是</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第</w:t>
      </w:r>
      <w:r>
        <w:rPr>
          <w:rFonts w:cstheme="minorBidi" w:hAnsiTheme="minorHAnsi" w:eastAsiaTheme="minorHAnsi" w:asciiTheme="minorHAnsi"/>
        </w:rPr>
        <w:t>二位</w:t>
      </w:r>
      <w:r>
        <w:rPr>
          <w:rFonts w:cstheme="minorBidi" w:hAnsiTheme="minorHAnsi" w:eastAsiaTheme="minorHAnsi" w:asciiTheme="minorHAnsi"/>
        </w:rPr>
        <w:t>是</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第</w:t>
      </w:r>
      <w:r>
        <w:rPr>
          <w:rFonts w:cstheme="minorBidi" w:hAnsiTheme="minorHAnsi" w:eastAsiaTheme="minorHAnsi" w:asciiTheme="minorHAnsi"/>
        </w:rPr>
        <w:t>三</w:t>
      </w:r>
      <w:r>
        <w:rPr>
          <w:rFonts w:cstheme="minorBidi" w:hAnsiTheme="minorHAnsi" w:eastAsiaTheme="minorHAnsi" w:asciiTheme="minorHAnsi"/>
        </w:rPr>
        <w:t>位</w:t>
      </w:r>
      <w:r>
        <w:rPr>
          <w:rFonts w:cstheme="minorBidi" w:hAnsiTheme="minorHAnsi" w:eastAsiaTheme="minorHAnsi" w:asciiTheme="minorHAnsi"/>
        </w:rPr>
        <w:t>是</w:t>
      </w:r>
    </w:p>
    <w:p w:rsidR="0018722C">
      <w:pPr>
        <w:topLinePunct/>
      </w:pPr>
      <w:bookmarkStart w:id="732236" w:name="_cwCmt10"/>
      <w:r>
        <w:rPr>
          <w:rFonts w:cstheme="minorBidi" w:hAnsiTheme="minorHAnsi" w:eastAsiaTheme="minorHAnsi" w:asciiTheme="minorHAnsi"/>
        </w:rPr>
        <w:t>①没兴趣</w:t>
      </w:r>
      <w:r w:rsidRPr="00000000">
        <w:rPr>
          <w:rFonts w:cstheme="minorBidi" w:hAnsiTheme="minorHAnsi" w:eastAsiaTheme="minorHAnsi" w:asciiTheme="minorHAnsi"/>
        </w:rPr>
        <w:tab/>
        <w:t>②没时问</w:t>
      </w:r>
      <w:r w:rsidRPr="00000000">
        <w:rPr>
          <w:rFonts w:cstheme="minorBidi" w:hAnsiTheme="minorHAnsi" w:eastAsiaTheme="minorHAnsi" w:asciiTheme="minorHAnsi"/>
        </w:rPr>
        <w:tab/>
        <w:t>③缺少专业指导</w:t>
      </w:r>
      <w:r w:rsidRPr="00000000">
        <w:rPr>
          <w:rFonts w:cstheme="minorBidi" w:hAnsiTheme="minorHAnsi" w:eastAsiaTheme="minorHAnsi" w:asciiTheme="minorHAnsi"/>
        </w:rPr>
        <w:tab/>
        <w:t>④无场地设施或场地太远</w:t>
      </w:r>
      <w:r w:rsidRPr="00000000">
        <w:rPr>
          <w:rFonts w:cstheme="minorBidi" w:hAnsiTheme="minorHAnsi" w:eastAsiaTheme="minorHAnsi" w:asciiTheme="minorHAnsi"/>
        </w:rPr>
        <w:tab/>
        <w:t>⑤自身惰性</w:t>
      </w:r>
      <w:bookmarkEnd w:id="732236"/>
    </w:p>
    <w:p w:rsidR="0018722C">
      <w:pPr>
        <w:topLinePunct/>
      </w:pPr>
      <w:bookmarkStart w:id="732237" w:name="_cwCmt11"/>
      <w:r>
        <w:rPr>
          <w:rFonts w:cstheme="minorBidi" w:hAnsiTheme="minorHAnsi" w:eastAsiaTheme="minorHAnsi" w:asciiTheme="minorHAnsi"/>
        </w:rPr>
        <w:t>⑥</w:t>
      </w:r>
      <w:r>
        <w:rPr>
          <w:rFonts w:cstheme="minorBidi" w:hAnsiTheme="minorHAnsi" w:eastAsiaTheme="minorHAnsi" w:asciiTheme="minorHAnsi"/>
        </w:rPr>
        <w:t> </w:t>
      </w:r>
      <w:r>
        <w:rPr>
          <w:rFonts w:cstheme="minorBidi" w:hAnsiTheme="minorHAnsi" w:eastAsiaTheme="minorHAnsi" w:asciiTheme="minorHAnsi"/>
        </w:rPr>
        <w:t>收入水</w:t>
      </w:r>
      <w:r>
        <w:rPr>
          <w:rFonts w:cstheme="minorBidi" w:hAnsiTheme="minorHAnsi" w:eastAsiaTheme="minorHAnsi" w:asciiTheme="minorHAnsi"/>
        </w:rPr>
        <w:t>平</w:t>
      </w:r>
      <w:r w:rsidRPr="00000000">
        <w:rPr>
          <w:rFonts w:cstheme="minorBidi" w:hAnsiTheme="minorHAnsi" w:eastAsiaTheme="minorHAnsi" w:asciiTheme="minorHAnsi"/>
        </w:rPr>
        <w:tab/>
        <w:t>⑦</w:t>
      </w:r>
      <w:r>
        <w:rPr>
          <w:rFonts w:cstheme="minorBidi" w:hAnsiTheme="minorHAnsi" w:eastAsiaTheme="minorHAnsi" w:asciiTheme="minorHAnsi"/>
        </w:rPr>
        <w:t> </w:t>
      </w:r>
      <w:r>
        <w:rPr>
          <w:rFonts w:cstheme="minorBidi" w:hAnsiTheme="minorHAnsi" w:eastAsiaTheme="minorHAnsi" w:asciiTheme="minorHAnsi"/>
        </w:rPr>
        <w:t>身</w:t>
      </w:r>
      <w:r>
        <w:rPr>
          <w:rFonts w:cstheme="minorBidi" w:hAnsiTheme="minorHAnsi" w:eastAsiaTheme="minorHAnsi" w:asciiTheme="minorHAnsi"/>
        </w:rPr>
        <w:t>体</w:t>
      </w:r>
      <w:r>
        <w:rPr>
          <w:rFonts w:cstheme="minorBidi" w:hAnsiTheme="minorHAnsi" w:eastAsiaTheme="minorHAnsi" w:asciiTheme="minorHAnsi"/>
        </w:rPr>
        <w:t>好</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没有必</w:t>
      </w:r>
      <w:r>
        <w:rPr>
          <w:rFonts w:cstheme="minorBidi" w:hAnsiTheme="minorHAnsi" w:eastAsiaTheme="minorHAnsi" w:asciiTheme="minorHAnsi"/>
        </w:rPr>
        <w:t>要</w:t>
      </w:r>
      <w:r w:rsidRPr="00000000">
        <w:rPr>
          <w:rFonts w:cstheme="minorBidi" w:hAnsiTheme="minorHAnsi" w:eastAsiaTheme="minorHAnsi" w:asciiTheme="minorHAnsi"/>
        </w:rPr>
        <w:tab/>
        <w:t>⑧</w:t>
      </w:r>
      <w:r>
        <w:rPr>
          <w:rFonts w:cstheme="minorBidi" w:hAnsiTheme="minorHAnsi" w:eastAsiaTheme="minorHAnsi" w:asciiTheme="minorHAnsi"/>
        </w:rPr>
        <w:t> </w:t>
      </w:r>
      <w:r>
        <w:rPr>
          <w:rFonts w:cstheme="minorBidi" w:hAnsiTheme="minorHAnsi" w:eastAsiaTheme="minorHAnsi" w:asciiTheme="minorHAnsi"/>
        </w:rPr>
        <w:t>体</w:t>
      </w:r>
      <w:r>
        <w:rPr>
          <w:rFonts w:cstheme="minorBidi" w:hAnsiTheme="minorHAnsi" w:eastAsiaTheme="minorHAnsi" w:asciiTheme="minorHAnsi"/>
        </w:rPr>
        <w:t>弱无法锻</w:t>
      </w:r>
      <w:r>
        <w:rPr>
          <w:rFonts w:cstheme="minorBidi" w:hAnsiTheme="minorHAnsi" w:eastAsiaTheme="minorHAnsi" w:asciiTheme="minorHAnsi"/>
        </w:rPr>
        <w:t>炼</w:t>
      </w:r>
      <w:r w:rsidRPr="00000000">
        <w:rPr>
          <w:rFonts w:cstheme="minorBidi" w:hAnsiTheme="minorHAnsi" w:eastAsiaTheme="minorHAnsi" w:asciiTheme="minorHAnsi"/>
        </w:rPr>
        <w:tab/>
        <w:t>⑨</w:t>
      </w:r>
      <w:r>
        <w:rPr>
          <w:rFonts w:cstheme="minorBidi" w:hAnsiTheme="minorHAnsi" w:eastAsiaTheme="minorHAnsi" w:asciiTheme="minorHAnsi"/>
        </w:rPr>
        <w:t> </w:t>
      </w:r>
      <w:r>
        <w:rPr>
          <w:rFonts w:cstheme="minorBidi" w:hAnsiTheme="minorHAnsi" w:eastAsiaTheme="minorHAnsi" w:asciiTheme="minorHAnsi"/>
        </w:rPr>
        <w:t>没</w:t>
      </w:r>
      <w:r>
        <w:rPr>
          <w:rFonts w:cstheme="minorBidi" w:hAnsiTheme="minorHAnsi" w:eastAsiaTheme="minorHAnsi" w:asciiTheme="minorHAnsi"/>
        </w:rPr>
        <w:t>有</w:t>
      </w:r>
      <w:r>
        <w:rPr>
          <w:rFonts w:cstheme="minorBidi" w:hAnsiTheme="minorHAnsi" w:eastAsiaTheme="minorHAnsi" w:asciiTheme="minorHAnsi"/>
        </w:rPr>
        <w:t>活动的</w:t>
      </w:r>
      <w:r>
        <w:rPr>
          <w:rFonts w:cstheme="minorBidi" w:hAnsiTheme="minorHAnsi" w:eastAsiaTheme="minorHAnsi" w:asciiTheme="minorHAnsi"/>
        </w:rPr>
        <w:t>伙</w:t>
      </w:r>
      <w:r>
        <w:rPr>
          <w:rFonts w:cstheme="minorBidi" w:hAnsiTheme="minorHAnsi" w:eastAsiaTheme="minorHAnsi" w:asciiTheme="minorHAnsi"/>
        </w:rPr>
        <w:t>伴</w:t>
      </w:r>
      <w:bookmarkEnd w:id="732237"/>
    </w:p>
    <w:p w:rsidR="0018722C">
      <w:pPr>
        <w:spacing w:before="84"/>
        <w:ind w:leftChars="0" w:left="351" w:rightChars="0" w:right="0" w:firstLineChars="0" w:firstLine="0"/>
        <w:jc w:val="left"/>
        <w:topLinePunct/>
      </w:pPr>
      <w:r>
        <w:rPr>
          <w:kern w:val="2"/>
          <w:sz w:val="21"/>
          <w:szCs w:val="22"/>
          <w:rFonts w:cstheme="minorBidi" w:hAnsiTheme="minorHAnsi" w:eastAsiaTheme="minorHAnsi" w:asciiTheme="minorHAnsi"/>
        </w:rPr>
        <w:t>⑩健身消费高</w:t>
      </w:r>
    </w:p>
    <w:p w:rsidR="0018722C">
      <w:pPr>
        <w:topLinePunct/>
      </w:pPr>
      <w:r>
        <w:rPr>
          <w:rFonts w:cstheme="minorBidi" w:hAnsiTheme="minorHAnsi" w:eastAsiaTheme="minorHAnsi" w:asciiTheme="minorHAnsi"/>
        </w:rPr>
        <w:t>问卷到此结束，谢谢您的参与</w:t>
      </w:r>
      <w:r>
        <w:rPr>
          <w:rFonts w:hint="eastAsia"/>
        </w:rPr>
        <w:t>！</w:t>
      </w:r>
    </w:p>
    <w:p w:rsidR="0018722C">
      <w:pPr>
        <w:topLinePunct/>
      </w:pPr>
      <w:r>
        <w:rPr>
          <w:rFonts w:cstheme="minorBidi" w:hAnsiTheme="minorHAnsi" w:eastAsiaTheme="minorHAnsi" w:asciiTheme="minorHAnsi"/>
          <w:b/>
        </w:rPr>
        <w:t>祝您：身体健康</w:t>
      </w:r>
      <w:r>
        <w:rPr>
          <w:rFonts w:cstheme="minorBidi" w:hAnsiTheme="minorHAnsi" w:eastAsiaTheme="minorHAnsi" w:asciiTheme="minorHAnsi"/>
          <w:b/>
        </w:rPr>
        <w:t>工</w:t>
      </w:r>
      <w:r>
        <w:rPr>
          <w:rFonts w:cstheme="minorBidi" w:hAnsiTheme="minorHAnsi" w:eastAsiaTheme="minorHAnsi" w:asciiTheme="minorHAnsi"/>
          <w:b/>
        </w:rPr>
        <w:t>作</w:t>
      </w:r>
      <w:r>
        <w:rPr>
          <w:rFonts w:cstheme="minorBidi" w:hAnsiTheme="minorHAnsi" w:eastAsiaTheme="minorHAnsi" w:asciiTheme="minorHAnsi"/>
          <w:b/>
        </w:rPr>
        <w:t>顺</w:t>
      </w:r>
      <w:r>
        <w:rPr>
          <w:rFonts w:cstheme="minorBidi" w:hAnsiTheme="minorHAnsi" w:eastAsiaTheme="minorHAnsi" w:asciiTheme="minorHAnsi"/>
          <w:b/>
        </w:rPr>
        <w:t>利</w:t>
      </w:r>
      <w:r w:rsidR="001852F3">
        <w:rPr>
          <w:rFonts w:cstheme="minorBidi" w:hAnsiTheme="minorHAnsi" w:eastAsiaTheme="minorHAnsi" w:asciiTheme="minorHAnsi"/>
        </w:rPr>
        <w:t>生活愉快！</w:t>
      </w:r>
    </w:p>
    <w:p w:rsidR="0018722C">
      <w:pPr>
        <w:pStyle w:val="cw21"/>
        <w:topLinePunct/>
      </w:pPr>
      <w:bookmarkStart w:name="9 个人简历 在读期间发表的学术论文与研究成果 " w:id="137"/>
      <w:bookmarkEnd w:id="137"/>
      <w:r>
        <w:rPr>
          <w:rFonts w:cstheme="minorBidi" w:hAnsiTheme="minorHAnsi" w:eastAsiaTheme="minorHAnsi" w:asciiTheme="minorHAnsi" w:ascii="黑体" w:hAnsi="黑体" w:eastAsia="黑体" w:cs="黑体"/>
          <w:b/>
        </w:rPr>
        <w:t>9</w:t>
      </w:r>
      <w:bookmarkStart w:name="_bookmark55" w:id="138"/>
      <w:bookmarkEnd w:id="138"/>
      <w:bookmarkStart w:name="_bookmark55" w:id="139"/>
      <w:bookmarkEnd w:id="139"/>
      <w:r>
        <w:rPr>
          <w:rFonts w:cstheme="minorBidi" w:hAnsiTheme="minorHAnsi" w:eastAsiaTheme="minorHAnsi" w:asciiTheme="minorHAnsi" w:ascii="黑体" w:hAnsi="黑体" w:eastAsia="黑体" w:cs="黑体"/>
          <w:b/>
        </w:rPr>
        <w:t>个</w:t>
      </w:r>
      <w:r>
        <w:rPr>
          <w:rFonts w:cstheme="minorBidi" w:hAnsiTheme="minorHAnsi" w:eastAsiaTheme="minorHAnsi" w:asciiTheme="minorHAnsi" w:ascii="黑体" w:hAnsi="黑体" w:eastAsia="黑体" w:cs="黑体"/>
          <w:b/>
        </w:rPr>
        <w:t>人简历</w:t>
      </w:r>
      <w:r>
        <w:rPr>
          <w:rFonts w:cstheme="minorBidi" w:hAnsiTheme="minorHAnsi" w:eastAsiaTheme="minorHAnsi" w:asciiTheme="minorHAnsi" w:ascii="黑体" w:hAnsi="黑体" w:eastAsia="黑体" w:cs="黑体"/>
          <w:b/>
        </w:rPr>
        <w:t>在读期间发表的学术论文与研究成果</w:t>
      </w:r>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朱辉，女，</w:t>
      </w:r>
      <w:r>
        <w:rPr>
          <w:rFonts w:ascii="Times New Roman" w:eastAsia="Times New Roman" w:cstheme="minorBidi" w:hAnsiTheme="minorHAnsi"/>
        </w:rPr>
        <w:t>1988</w:t>
      </w:r>
      <w:r>
        <w:rPr>
          <w:rFonts w:cstheme="minorBidi" w:hAnsiTheme="minorHAnsi" w:eastAsiaTheme="minorHAnsi" w:asciiTheme="minorHAnsi"/>
        </w:rPr>
        <w:t>年</w:t>
      </w:r>
      <w:r>
        <w:rPr>
          <w:rFonts w:ascii="Times New Roman" w:eastAsia="Times New Roman" w:cstheme="minorBidi" w:hAnsiTheme="minorHAnsi"/>
        </w:rPr>
        <w:t>10</w:t>
      </w:r>
      <w:r>
        <w:rPr>
          <w:rFonts w:cstheme="minorBidi" w:hAnsiTheme="minorHAnsi" w:eastAsiaTheme="minorHAnsi" w:asciiTheme="minorHAnsi"/>
        </w:rPr>
        <w:t>月生。</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月毕业于河南省洛阳师范学院体育教育专业</w:t>
      </w:r>
      <w:r w:rsidR="001852F3">
        <w:rPr>
          <w:rFonts w:cstheme="minorBidi" w:hAnsiTheme="minorHAnsi" w:eastAsiaTheme="minorHAnsi" w:asciiTheme="minorHAnsi"/>
        </w:rPr>
        <w:t xml:space="preserve">获学士学位。</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月进入广州体育学院攻读硕士学位。</w:t>
      </w:r>
    </w:p>
    <w:p w:rsidR="0018722C">
      <w:pPr>
        <w:topLinePunct/>
      </w:pPr>
      <w:r>
        <w:rPr>
          <w:rFonts w:cstheme="minorBidi" w:hAnsiTheme="minorHAnsi" w:eastAsiaTheme="minorHAnsi" w:asciiTheme="minorHAnsi"/>
          <w:b/>
        </w:rPr>
        <w:t>在读期间发表论文：</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积极情绪对技巧啦啦队运动员动作稳定性的影响研究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三峡大学学报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cstheme="minorBidi" w:hAnsiTheme="minorHAnsi" w:eastAsiaTheme="minorHAnsi" w:asciiTheme="minorHAnsi"/>
        </w:rPr>
        <w:t>年增刊</w:t>
      </w:r>
      <w:r>
        <w:rPr>
          <w:rFonts w:ascii="Times New Roman" w:eastAsia="Times New Roman" w:cstheme="minorBidi" w:hAnsiTheme="minorHAnsi"/>
        </w:rPr>
        <w:t>2</w:t>
      </w:r>
      <w:r>
        <w:rPr>
          <w:rFonts w:cstheme="minorBidi" w:hAnsiTheme="minorHAnsi" w:eastAsiaTheme="minorHAnsi" w:asciiTheme="minorHAnsi"/>
          <w:kern w:val="2"/>
          <w:spacing w:val="-1"/>
          <w:sz w:val="21"/>
        </w:rPr>
        <w:t xml:space="preserve">, </w:t>
      </w:r>
      <w:r>
        <w:rPr>
          <w:rFonts w:cstheme="minorBidi" w:hAnsiTheme="minorHAnsi" w:eastAsiaTheme="minorHAnsi" w:asciiTheme="minorHAnsi"/>
        </w:rPr>
        <w:t>第</w:t>
      </w:r>
      <w:r>
        <w:rPr>
          <w:rFonts w:cstheme="minorBidi" w:hAnsiTheme="minorHAnsi" w:eastAsiaTheme="minorHAnsi" w:asciiTheme="minorHAnsi"/>
        </w:rPr>
        <w:t>三十四卷</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新旧版竞技健美操评分规则的对比与研究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运动精品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cstheme="minorBidi" w:hAnsiTheme="minorHAnsi" w:eastAsiaTheme="minorHAnsi" w:asciiTheme="minorHAnsi"/>
        </w:rPr>
        <w:t>年</w:t>
      </w:r>
      <w:r>
        <w:rPr>
          <w:rFonts w:cstheme="minorBidi" w:hAnsiTheme="minorHAnsi" w:eastAsiaTheme="minorHAnsi" w:asciiTheme="minorHAnsi"/>
        </w:rPr>
        <w:t xml:space="preserve">, </w:t>
      </w:r>
      <w:r>
        <w:rPr>
          <w:rFonts w:cstheme="minorBidi" w:hAnsiTheme="minorHAnsi" w:eastAsiaTheme="minorHAnsi" w:asciiTheme="minorHAnsi"/>
        </w:rPr>
        <w:t>第五期</w:t>
      </w:r>
      <w:r>
        <w:rPr>
          <w:rFonts w:cstheme="minorBidi" w:hAnsiTheme="minorHAnsi" w:eastAsiaTheme="minorHAnsi" w:asciiTheme="minorHAnsi"/>
        </w:rPr>
        <w:t xml:space="preserve">, </w:t>
      </w:r>
      <w:r>
        <w:rPr>
          <w:rFonts w:cstheme="minorBidi" w:hAnsiTheme="minorHAnsi" w:eastAsiaTheme="minorHAnsi" w:asciiTheme="minorHAnsi"/>
        </w:rPr>
        <w:t>第三十二卷</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高等院校女生体操普修课保护与帮助运用的研究——以广州体育学院为例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运动精品</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2013</w:t>
      </w:r>
      <w:r>
        <w:rPr>
          <w:rFonts w:cstheme="minorBidi" w:hAnsiTheme="minorHAnsi" w:eastAsiaTheme="minorHAnsi" w:asciiTheme="minorHAnsi"/>
        </w:rPr>
        <w:t>年</w:t>
      </w:r>
      <w:r>
        <w:rPr>
          <w:rFonts w:cstheme="minorBidi" w:hAnsiTheme="minorHAnsi" w:eastAsiaTheme="minorHAnsi" w:asciiTheme="minorHAnsi"/>
        </w:rPr>
        <w:t xml:space="preserve">, </w:t>
      </w:r>
      <w:r>
        <w:rPr>
          <w:rFonts w:cstheme="minorBidi" w:hAnsiTheme="minorHAnsi" w:eastAsiaTheme="minorHAnsi" w:asciiTheme="minorHAnsi"/>
        </w:rPr>
        <w:t>第六期</w:t>
      </w:r>
      <w:r>
        <w:rPr>
          <w:rFonts w:cstheme="minorBidi" w:hAnsiTheme="minorHAnsi" w:eastAsiaTheme="minorHAnsi" w:asciiTheme="minorHAnsi"/>
        </w:rPr>
        <w:t xml:space="preserve">, </w:t>
      </w:r>
      <w:r>
        <w:rPr>
          <w:rFonts w:cstheme="minorBidi" w:hAnsiTheme="minorHAnsi" w:eastAsiaTheme="minorHAnsi" w:asciiTheme="minorHAnsi"/>
        </w:rPr>
        <w:t>第三十二卷</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b/>
        </w:rPr>
        <w:t>研究成果</w:t>
      </w:r>
      <w:r>
        <w:rPr>
          <w:rFonts w:cstheme="minorBidi" w:hAnsiTheme="minorHAnsi" w:eastAsiaTheme="minorHAnsi" w:asciiTheme="minorHAnsi"/>
          <w:b/>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课题一</w:t>
      </w:r>
      <w:r>
        <w:rPr>
          <w:rFonts w:ascii="Times New Roman" w:eastAsia="Times New Roman" w:cstheme="minorBidi" w:hAnsiTheme="minorHAnsi"/>
        </w:rPr>
        <w:t>2012</w:t>
      </w:r>
      <w:r>
        <w:rPr>
          <w:rFonts w:cstheme="minorBidi" w:hAnsiTheme="minorHAnsi" w:eastAsiaTheme="minorHAnsi" w:asciiTheme="minorHAnsi"/>
        </w:rPr>
        <w:t>年广州体育学院教学改革与研究课题一般项目《广州体育学院舞蹈啦啦队校本课程的实证研究》编号</w:t>
      </w:r>
      <w:r>
        <w:rPr>
          <w:rFonts w:cstheme="minorBidi" w:hAnsiTheme="minorHAnsi" w:eastAsiaTheme="minorHAnsi" w:asciiTheme="minorHAnsi"/>
        </w:rPr>
        <w:t xml:space="preserve">: </w:t>
      </w:r>
      <w:r>
        <w:rPr>
          <w:rFonts w:ascii="Times New Roman" w:eastAsia="Times New Roman" w:cstheme="minorBidi" w:hAnsiTheme="minorHAnsi"/>
        </w:rPr>
        <w:t>11YB03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课题二</w:t>
      </w:r>
      <w:r>
        <w:rPr>
          <w:rFonts w:ascii="Times New Roman" w:eastAsia="Times New Roman" w:cstheme="minorBidi" w:hAnsiTheme="minorHAnsi"/>
        </w:rPr>
        <w:t>2012</w:t>
      </w:r>
      <w:r>
        <w:rPr>
          <w:rFonts w:cstheme="minorBidi" w:hAnsiTheme="minorHAnsi" w:eastAsiaTheme="minorHAnsi" w:asciiTheme="minorHAnsi"/>
        </w:rPr>
        <w:t>年广州体育学院院管科研课题一般项目《休闲视角下广东省高校女教师体育</w:t>
      </w:r>
      <w:r>
        <w:rPr>
          <w:kern w:val="2"/>
          <w:sz w:val="21"/>
          <w:szCs w:val="22"/>
          <w:rFonts w:cstheme="minorBidi" w:hAnsiTheme="minorHAnsi" w:eastAsiaTheme="minorHAnsi" w:asciiTheme="minorHAnsi"/>
        </w:rPr>
        <w:t xml:space="preserve">生活方式的研究》编号： </w:t>
      </w:r>
      <w:r>
        <w:rPr>
          <w:kern w:val="2"/>
          <w:szCs w:val="22"/>
          <w:rFonts w:ascii="Times New Roman" w:eastAsia="Times New Roman" w:cstheme="minorBidi" w:hAnsiTheme="minorHAnsi"/>
          <w:sz w:val="21"/>
        </w:rPr>
        <w:t>20121218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99988pt;width:10pt;height:13.95pt;mso-position-horizontal-relative:page;mso-position-vertical-relative:page;z-index:-12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10010pt;margin-top:781.299988pt;width:9.3pt;height:13.95pt;mso-position-horizontal-relative:page;mso-position-vertical-relative:page;z-index:-124720" type="#_x0000_t202" filled="false" stroked="false">
          <v:textbox inset="0,0,0,0">
            <w:txbxContent>
              <w:p>
                <w:pPr>
                  <w:spacing w:line="258" w:lineRule="exact" w:before="0"/>
                  <w:ind w:left="40" w:right="0" w:firstLine="0"/>
                  <w:jc w:val="left"/>
                  <w:rPr>
                    <w:sz w:val="21"/>
                  </w:rPr>
                </w:pPr>
                <w:r>
                  <w:rPr/>
                  <w:fldChar w:fldCharType="begin"/>
                </w:r>
                <w:r>
                  <w:rPr>
                    <w:w w:val="100"/>
                    <w:sz w:val="21"/>
                  </w:rPr>
                  <w:instrText> PAGE </w:instrText>
                </w:r>
                <w:r>
                  <w:rPr/>
                  <w:fldChar w:fldCharType="separate"/>
                </w:r>
                <w:r>
                  <w:rPr/>
                  <w:t>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0.489990pt;margin-top:781.299988pt;width:14.6pt;height:13.95pt;mso-position-horizontal-relative:page;mso-position-vertical-relative:page;z-index:-124360" type="#_x0000_t202" filled="false" stroked="false">
          <v:textbox inset="0,0,0,0">
            <w:txbxContent>
              <w:p>
                <w:pPr>
                  <w:spacing w:line="258"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81.299988pt;width:19.850pt;height:13.95pt;mso-position-horizontal-relative:page;mso-position-vertical-relative:page;z-index:-124960" type="#_x0000_t202" filled="false" stroked="false">
          <v:textbox inset="0,0,0,0">
            <w:txbxContent>
              <w:p>
                <w:pPr>
                  <w:spacing w:line="258" w:lineRule="exact" w:before="0"/>
                  <w:ind w:left="40" w:right="0" w:firstLine="0"/>
                  <w:jc w:val="left"/>
                  <w:rPr>
                    <w:sz w:val="21"/>
                  </w:rPr>
                </w:pPr>
                <w:r>
                  <w:rPr/>
                  <w:fldChar w:fldCharType="begin"/>
                </w:r>
                <w:r>
                  <w:rPr>
                    <w:sz w:val="21"/>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82.644958pt;width:7.3pt;height:12.6pt;mso-position-horizontal-relative:page;mso-position-vertical-relative:page;z-index:-124888" type="#_x0000_t202" filled="false" stroked="false">
          <v:textbox inset="0,0,0,0">
            <w:txbxContent>
              <w:p>
                <w:pPr>
                  <w:spacing w:line="231" w:lineRule="exact" w:before="0"/>
                  <w:ind w:left="20" w:right="0" w:firstLine="0"/>
                  <w:jc w:val="left"/>
                  <w:rPr>
                    <w:sz w:val="21"/>
                  </w:rPr>
                </w:pPr>
                <w:r>
                  <w:rPr>
                    <w:w w:val="100"/>
                    <w:sz w:val="21"/>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816" from="90.024002pt,718.059998pt" to="234.044002pt,718.059998pt" stroked="true" strokeweight=".47998pt" strokecolor="#000000">
          <v:stroke dashstyle="solid"/>
          <w10:wrap type="none"/>
        </v:line>
      </w:pict>
    </w:r>
    <w:r>
      <w:rPr/>
      <w:pict>
        <v:shape style="position:absolute;margin-left:294.489990pt;margin-top:781.299988pt;width:6.5pt;height:12pt;mso-position-horizontal-relative:page;mso-position-vertical-relative:page;z-index:-12479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10010pt;margin-top:781.299988pt;width:9.3pt;height:13.95pt;mso-position-horizontal-relative:page;mso-position-vertical-relative:page;z-index:-124720" type="#_x0000_t202" filled="false" stroked="false">
          <v:textbox inset="0,0,0,0">
            <w:txbxContent>
              <w:p>
                <w:pPr>
                  <w:spacing w:line="258" w:lineRule="exact" w:before="0"/>
                  <w:ind w:left="40" w:right="0" w:firstLine="0"/>
                  <w:jc w:val="left"/>
                  <w:rPr>
                    <w:sz w:val="21"/>
                  </w:rPr>
                </w:pPr>
                <w:r>
                  <w:rPr/>
                  <w:fldChar w:fldCharType="begin"/>
                </w:r>
                <w:r>
                  <w:rPr>
                    <w:w w:val="100"/>
                    <w:sz w:val="21"/>
                  </w:rPr>
                  <w:instrText> PAGE </w:instrText>
                </w:r>
                <w:r>
                  <w:rPr/>
                  <w:fldChar w:fldCharType="separate"/>
                </w:r>
                <w:r>
                  <w:rPr/>
                  <w:t>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57.093323pt;width:5pt;height:8.65pt;mso-position-horizontal-relative:page;mso-position-vertical-relative:page;z-index:-124552" type="#_x0000_t202" filled="false" stroked="false">
          <v:textbox inset="0,0,0,0">
            <w:txbxContent>
              <w:p>
                <w:pPr>
                  <w:spacing w:before="15"/>
                  <w:ind w:left="20" w:right="0" w:firstLine="0"/>
                  <w:jc w:val="left"/>
                  <w:rPr>
                    <w:rFonts w:ascii="Times New Roman"/>
                    <w:sz w:val="12"/>
                  </w:rPr>
                </w:pPr>
                <w:r>
                  <w:rPr>
                    <w:rFonts w:ascii="Times New Roman"/>
                    <w:sz w:val="12"/>
                  </w:rPr>
                  <w:t>6</w:t>
                </w:r>
              </w:p>
            </w:txbxContent>
          </v:textbox>
          <w10:wrap type="none"/>
        </v:shape>
      </w:pict>
    </w:r>
    <w:r>
      <w:rPr/>
      <w:pict>
        <v:shape style="position:absolute;margin-left:101.139999pt;margin-top:758.665588pt;width:281.2pt;height:11pt;mso-position-horizontal-relative:page;mso-position-vertical-relative:page;z-index:-124528" type="#_x0000_t202" filled="false" stroked="false">
          <v:textbox inset="0,0,0,0">
            <w:txbxContent>
              <w:p>
                <w:pPr>
                  <w:spacing w:line="200" w:lineRule="exact" w:before="0"/>
                  <w:ind w:left="20" w:right="0" w:firstLine="0"/>
                  <w:jc w:val="left"/>
                  <w:rPr>
                    <w:sz w:val="18"/>
                  </w:rPr>
                </w:pPr>
                <w:r>
                  <w:rPr>
                    <w:spacing w:val="-1"/>
                    <w:sz w:val="18"/>
                  </w:rPr>
                  <w:t>苗大培.论体育生活方式[</w:t>
                </w:r>
                <w:r>
                  <w:rPr>
                    <w:spacing w:val="-2"/>
                    <w:sz w:val="18"/>
                  </w:rPr>
                  <w:t>J]</w:t>
                </w:r>
                <w:r>
                  <w:rPr>
                    <w:sz w:val="18"/>
                  </w:rPr>
                  <w:t>.天津体育学院学报，</w:t>
                </w:r>
                <w:r>
                  <w:rPr>
                    <w:spacing w:val="0"/>
                    <w:sz w:val="18"/>
                  </w:rPr>
                  <w:t>2</w:t>
                </w:r>
                <w:r>
                  <w:rPr>
                    <w:spacing w:val="-2"/>
                    <w:sz w:val="18"/>
                  </w:rPr>
                  <w:t>0</w:t>
                </w:r>
                <w:r>
                  <w:rPr>
                    <w:spacing w:val="0"/>
                    <w:sz w:val="18"/>
                  </w:rPr>
                  <w:t>00</w:t>
                </w:r>
                <w:r>
                  <w:rPr>
                    <w:spacing w:val="-3"/>
                    <w:sz w:val="18"/>
                  </w:rPr>
                  <w:t>，</w:t>
                </w:r>
                <w:r>
                  <w:rPr>
                    <w:spacing w:val="0"/>
                    <w:sz w:val="18"/>
                  </w:rPr>
                  <w:t>1</w:t>
                </w:r>
                <w:r>
                  <w:rPr>
                    <w:spacing w:val="-2"/>
                    <w:sz w:val="18"/>
                  </w:rPr>
                  <w:t>5</w:t>
                </w:r>
                <w:r>
                  <w:rPr>
                    <w:sz w:val="18"/>
                  </w:rPr>
                  <w:t>（</w:t>
                </w:r>
                <w:r>
                  <w:rPr>
                    <w:spacing w:val="0"/>
                    <w:sz w:val="18"/>
                  </w:rPr>
                  <w:t>3</w:t>
                </w:r>
                <w:r>
                  <w:rPr>
                    <w:spacing w:val="-92"/>
                    <w:sz w:val="18"/>
                  </w:rPr>
                  <w:t>）</w:t>
                </w:r>
                <w:r>
                  <w:rPr>
                    <w:sz w:val="18"/>
                  </w:rPr>
                  <w:t>：</w:t>
                </w:r>
                <w:r>
                  <w:rPr>
                    <w:spacing w:val="0"/>
                    <w:sz w:val="18"/>
                  </w:rPr>
                  <w:t>6</w:t>
                </w:r>
                <w:r>
                  <w:rPr>
                    <w:sz w:val="18"/>
                  </w:rPr>
                  <w:t>—</w:t>
                </w:r>
                <w:r>
                  <w:rPr>
                    <w:spacing w:val="0"/>
                    <w:sz w:val="18"/>
                  </w:rPr>
                  <w:t>8.</w:t>
                </w:r>
              </w:p>
            </w:txbxContent>
          </v:textbox>
          <w10:wrap type="none"/>
        </v:shape>
      </w:pict>
    </w:r>
    <w:r>
      <w:rPr/>
      <w:pict>
        <v:shape style="position:absolute;margin-left:293.489990pt;margin-top:781.299988pt;width:8.5pt;height:12pt;mso-position-horizontal-relative:page;mso-position-vertical-relative:page;z-index:-124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82.644958pt;width:7.3pt;height:12.6pt;mso-position-horizontal-relative:page;mso-position-vertical-relative:page;z-index:-124432" type="#_x0000_t202" filled="false" stroked="false">
          <v:textbox inset="0,0,0,0">
            <w:txbxContent>
              <w:p>
                <w:pPr>
                  <w:spacing w:line="231" w:lineRule="exact" w:before="0"/>
                  <w:ind w:left="20" w:right="0" w:firstLine="0"/>
                  <w:jc w:val="left"/>
                  <w:rPr>
                    <w:sz w:val="21"/>
                  </w:rPr>
                </w:pPr>
                <w:r>
                  <w:rPr>
                    <w:w w:val="100"/>
                    <w:sz w:val="21"/>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0.489990pt;margin-top:781.299988pt;width:14.6pt;height:13.95pt;mso-position-horizontal-relative:page;mso-position-vertical-relative:page;z-index:-124360" type="#_x0000_t202" filled="false" stroked="false">
          <v:textbox inset="0,0,0,0">
            <w:txbxContent>
              <w:p>
                <w:pPr>
                  <w:spacing w:line="258"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936"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4912"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288"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426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240"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4216"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92"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416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44"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4120"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96"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407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48"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4024"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00"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397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3928"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04"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388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3832"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864"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484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08"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378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60"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3736"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12"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368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64"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3640"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16"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359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68"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3544"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20"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349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472"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3448"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424" from="88.584pt,56.519981pt" to="506.854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12340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76" from="88.584pt,57.599983pt" to="506.854pt,57.599983pt" stroked="true" strokeweight=".72pt" strokecolor="#000000">
          <v:stroke dashstyle="solid"/>
          <w10:wrap type="none"/>
        </v:line>
      </w:pict>
    </w:r>
    <w:r>
      <w:rPr/>
      <w:pict>
        <v:shape style="position:absolute;margin-left:207.369995pt;margin-top:43.204983pt;width:180.6pt;height:12.6pt;mso-position-horizontal-relative:page;mso-position-vertical-relative:page;z-index:-123352"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768"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4744"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28" from="88.584pt,56.519981pt" to="506.854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12330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80" from="88.584pt,57.599983pt" to="506.854pt,57.599983pt" stroked="true" strokeweight=".72pt" strokecolor="#000000">
          <v:stroke dashstyle="solid"/>
          <w10:wrap type="none"/>
        </v:line>
      </w:pict>
    </w:r>
    <w:r>
      <w:rPr/>
      <w:pict>
        <v:shape style="position:absolute;margin-left:207.369995pt;margin-top:43.204983pt;width:180.6pt;height:12.6pt;mso-position-horizontal-relative:page;mso-position-vertical-relative:page;z-index:-123256"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32" from="88.584pt,56.519981pt" to="506.854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12320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184" from="88.584pt,57.599983pt" to="506.854pt,57.599983pt" stroked="true" strokeweight=".72pt" strokecolor="#000000">
          <v:stroke dashstyle="solid"/>
          <w10:wrap type="none"/>
        </v:line>
      </w:pict>
    </w:r>
    <w:r>
      <w:rPr/>
      <w:pict>
        <v:shape style="position:absolute;margin-left:207.369995pt;margin-top:43.204983pt;width:180.6pt;height:12.6pt;mso-position-horizontal-relative:page;mso-position-vertical-relative:page;z-index:-123160"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136" from="88.584pt,56.519981pt" to="506.854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12311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088" from="88.584pt,57.599983pt" to="506.854pt,57.599983pt" stroked="true" strokeweight=".72pt" strokecolor="#000000">
          <v:stroke dashstyle="solid"/>
          <w10:wrap type="none"/>
        </v:line>
      </w:pict>
    </w:r>
    <w:r>
      <w:rPr/>
      <w:pict>
        <v:shape style="position:absolute;margin-left:207.369995pt;margin-top:43.204983pt;width:180.6pt;height:12.6pt;mso-position-horizontal-relative:page;mso-position-vertical-relative:page;z-index:-123064"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040" from="88.584pt,56.519981pt" to="506.854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12301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992" from="88.584pt,57.599983pt" to="506.854pt,57.599983pt" stroked="true" strokeweight=".72pt" strokecolor="#000000">
          <v:stroke dashstyle="solid"/>
          <w10:wrap type="none"/>
        </v:line>
      </w:pict>
    </w:r>
    <w:r>
      <w:rPr/>
      <w:pict>
        <v:shape style="position:absolute;margin-left:207.369995pt;margin-top:43.204983pt;width:180.6pt;height:12.6pt;mso-position-horizontal-relative:page;mso-position-vertical-relative:page;z-index:-122968"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944" from="88.584pt,56.519981pt" to="506.854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12292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96" from="88.584pt,57.599983pt" to="506.854pt,57.599983pt" stroked="true" strokeweight=".72pt" strokecolor="#000000">
          <v:stroke dashstyle="solid"/>
          <w10:wrap type="none"/>
        </v:line>
      </w:pict>
    </w:r>
    <w:r>
      <w:rPr/>
      <w:pict>
        <v:shape style="position:absolute;margin-left:207.369995pt;margin-top:43.204983pt;width:180.6pt;height:12.6pt;mso-position-horizontal-relative:page;mso-position-vertical-relative:page;z-index:-122872"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696"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467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48" from="88.584pt,56.519981pt" to="506.854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12282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00" from="88.584pt,57.599983pt" to="506.854pt,57.599983pt" stroked="true" strokeweight=".72pt" strokecolor="#000000">
          <v:stroke dashstyle="solid"/>
          <w10:wrap type="none"/>
        </v:line>
      </w:pict>
    </w:r>
    <w:r>
      <w:rPr/>
      <w:pict>
        <v:shape style="position:absolute;margin-left:207.369995pt;margin-top:43.204983pt;width:180.6pt;height:12.6pt;mso-position-horizontal-relative:page;mso-position-vertical-relative:page;z-index:-122776"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752" from="88.584pt,56.519981pt" to="506.854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12272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704" from="88.584pt,57.599983pt" to="506.854pt,57.599983pt" stroked="true" strokeweight=".72pt" strokecolor="#000000">
          <v:stroke dashstyle="solid"/>
          <w10:wrap type="none"/>
        </v:line>
      </w:pict>
    </w:r>
    <w:r>
      <w:rPr/>
      <w:pict>
        <v:shape style="position:absolute;margin-left:207.369995pt;margin-top:43.204983pt;width:180.6pt;height:12.6pt;mso-position-horizontal-relative:page;mso-position-vertical-relative:page;z-index:-122680"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_Ref665291151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648"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4624"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600"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457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80"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4456"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08"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12438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336" from="88.584pt,57.599983pt" to="506.854pt,57.599983pt" stroked="true" strokeweight=".72pt" strokecolor="#000000">
          <v:stroke dashstyle="solid"/>
          <w10:wrap type="none"/>
        </v:line>
      </w:pict>
    </w:r>
    <w:r>
      <w:rPr/>
      <w:pict>
        <v:shape style="position:absolute;margin-left:207.369995pt;margin-top:43.204983pt;width:180.75pt;height:12.6pt;mso-position-horizontal-relative:page;mso-position-vertical-relative:page;z-index:-124312" type="#_x0000_t202" filled="false" stroked="false">
          <v:textbox inset="0,0,0,0">
            <w:txbxContent>
              <w:p>
                <w:pPr>
                  <w:spacing w:line="231" w:lineRule="exact" w:before="0"/>
                  <w:ind w:left="20" w:right="0" w:firstLine="0"/>
                  <w:jc w:val="left"/>
                  <w:rPr>
                    <w:sz w:val="21"/>
                  </w:rPr>
                </w:pPr>
                <w:r>
                  <w:rPr>
                    <w:sz w:val="21"/>
                  </w:rPr>
                  <w:t>河南省高校女教师体育生活方式的研究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5"/>
      <w:numFmt w:val="decimal"/>
      <w:lvlText w:val="%1"/>
      <w:lvlJc w:val="left"/>
      <w:pPr>
        <w:ind w:left="704" w:hanging="564"/>
        <w:jc w:val="right"/>
      </w:pPr>
      <w:rPr>
        <w:rFonts w:hint="default"/>
      </w:rPr>
    </w:lvl>
    <w:lvl w:ilvl="1">
      <w:start w:val="2"/>
      <w:numFmt w:val="decimal"/>
      <w:lvlText w:val="%1.%2"/>
      <w:lvlJc w:val="left"/>
      <w:pPr>
        <w:ind w:left="704" w:hanging="564"/>
        <w:jc w:val="left"/>
      </w:pPr>
      <w:rPr>
        <w:rFonts w:hint="default" w:ascii="黑体" w:hAnsi="黑体" w:eastAsia="黑体" w:cs="黑体"/>
        <w:b/>
        <w:bCs/>
        <w:spacing w:val="0"/>
        <w:w w:val="99"/>
        <w:sz w:val="28"/>
        <w:szCs w:val="28"/>
      </w:rPr>
    </w:lvl>
    <w:lvl w:ilvl="2">
      <w:start w:val="1"/>
      <w:numFmt w:val="decimal"/>
      <w:lvlText w:val="%1.%2.%3"/>
      <w:lvlJc w:val="left"/>
      <w:pPr>
        <w:ind w:left="927" w:hanging="788"/>
        <w:jc w:val="left"/>
      </w:pPr>
      <w:rPr>
        <w:rFonts w:hint="default" w:ascii="黑体" w:hAnsi="黑体" w:eastAsia="黑体" w:cs="黑体"/>
        <w:b/>
        <w:bCs/>
        <w:spacing w:val="0"/>
        <w:w w:val="98"/>
        <w:sz w:val="26"/>
        <w:szCs w:val="26"/>
      </w:rPr>
    </w:lvl>
    <w:lvl w:ilvl="3">
      <w:start w:val="0"/>
      <w:numFmt w:val="bullet"/>
      <w:lvlText w:val="•"/>
      <w:lvlJc w:val="left"/>
      <w:pPr>
        <w:ind w:left="2623" w:hanging="788"/>
      </w:pPr>
      <w:rPr>
        <w:rFonts w:hint="default"/>
      </w:rPr>
    </w:lvl>
    <w:lvl w:ilvl="4">
      <w:start w:val="0"/>
      <w:numFmt w:val="bullet"/>
      <w:lvlText w:val="•"/>
      <w:lvlJc w:val="left"/>
      <w:pPr>
        <w:ind w:left="3475" w:hanging="788"/>
      </w:pPr>
      <w:rPr>
        <w:rFonts w:hint="default"/>
      </w:rPr>
    </w:lvl>
    <w:lvl w:ilvl="5">
      <w:start w:val="0"/>
      <w:numFmt w:val="bullet"/>
      <w:lvlText w:val="•"/>
      <w:lvlJc w:val="left"/>
      <w:pPr>
        <w:ind w:left="4327" w:hanging="788"/>
      </w:pPr>
      <w:rPr>
        <w:rFonts w:hint="default"/>
      </w:rPr>
    </w:lvl>
    <w:lvl w:ilvl="6">
      <w:start w:val="0"/>
      <w:numFmt w:val="bullet"/>
      <w:lvlText w:val="•"/>
      <w:lvlJc w:val="left"/>
      <w:pPr>
        <w:ind w:left="5179" w:hanging="788"/>
      </w:pPr>
      <w:rPr>
        <w:rFonts w:hint="default"/>
      </w:rPr>
    </w:lvl>
    <w:lvl w:ilvl="7">
      <w:start w:val="0"/>
      <w:numFmt w:val="bullet"/>
      <w:lvlText w:val="•"/>
      <w:lvlJc w:val="left"/>
      <w:pPr>
        <w:ind w:left="6030" w:hanging="788"/>
      </w:pPr>
      <w:rPr>
        <w:rFonts w:hint="default"/>
      </w:rPr>
    </w:lvl>
    <w:lvl w:ilvl="8">
      <w:start w:val="0"/>
      <w:numFmt w:val="bullet"/>
      <w:lvlText w:val="•"/>
      <w:lvlJc w:val="left"/>
      <w:pPr>
        <w:ind w:left="6882" w:hanging="788"/>
      </w:pPr>
      <w:rPr>
        <w:rFonts w:hint="default"/>
      </w:rPr>
    </w:lvl>
  </w:abstractNum>
  <w:abstractNum w:abstractNumId="13">
    <w:multiLevelType w:val="hybridMultilevel"/>
    <w:lvl w:ilvl="0">
      <w:start w:val="5"/>
      <w:numFmt w:val="decimal"/>
      <w:lvlText w:val="%1"/>
      <w:lvlJc w:val="left"/>
      <w:pPr>
        <w:ind w:left="542" w:hanging="322"/>
        <w:jc w:val="left"/>
      </w:pPr>
      <w:rPr>
        <w:rFonts w:hint="default" w:ascii="黑体" w:hAnsi="黑体" w:eastAsia="黑体" w:cs="黑体"/>
        <w:b/>
        <w:bCs/>
        <w:w w:val="98"/>
        <w:sz w:val="32"/>
        <w:szCs w:val="32"/>
      </w:rPr>
    </w:lvl>
    <w:lvl w:ilvl="1">
      <w:start w:val="1"/>
      <w:numFmt w:val="decimal"/>
      <w:lvlText w:val="%1.%2"/>
      <w:lvlJc w:val="left"/>
      <w:pPr>
        <w:ind w:left="784" w:hanging="564"/>
        <w:jc w:val="left"/>
      </w:pPr>
      <w:rPr>
        <w:rFonts w:hint="default" w:ascii="黑体" w:hAnsi="黑体" w:eastAsia="黑体" w:cs="黑体"/>
        <w:b/>
        <w:bCs/>
        <w:spacing w:val="0"/>
        <w:w w:val="99"/>
        <w:sz w:val="28"/>
        <w:szCs w:val="28"/>
      </w:rPr>
    </w:lvl>
    <w:lvl w:ilvl="2">
      <w:start w:val="1"/>
      <w:numFmt w:val="decimal"/>
      <w:lvlText w:val="%1.%2.%3"/>
      <w:lvlJc w:val="left"/>
      <w:pPr>
        <w:ind w:left="1007" w:hanging="788"/>
        <w:jc w:val="right"/>
      </w:pPr>
      <w:rPr>
        <w:rFonts w:hint="default" w:ascii="黑体" w:hAnsi="黑体" w:eastAsia="黑体" w:cs="黑体"/>
        <w:b/>
        <w:bCs/>
        <w:spacing w:val="0"/>
        <w:w w:val="98"/>
        <w:sz w:val="26"/>
        <w:szCs w:val="26"/>
      </w:rPr>
    </w:lvl>
    <w:lvl w:ilvl="3">
      <w:start w:val="0"/>
      <w:numFmt w:val="bullet"/>
      <w:lvlText w:val="•"/>
      <w:lvlJc w:val="left"/>
      <w:pPr>
        <w:ind w:left="1970" w:hanging="788"/>
      </w:pPr>
      <w:rPr>
        <w:rFonts w:hint="default"/>
      </w:rPr>
    </w:lvl>
    <w:lvl w:ilvl="4">
      <w:start w:val="0"/>
      <w:numFmt w:val="bullet"/>
      <w:lvlText w:val="•"/>
      <w:lvlJc w:val="left"/>
      <w:pPr>
        <w:ind w:left="2941" w:hanging="788"/>
      </w:pPr>
      <w:rPr>
        <w:rFonts w:hint="default"/>
      </w:rPr>
    </w:lvl>
    <w:lvl w:ilvl="5">
      <w:start w:val="0"/>
      <w:numFmt w:val="bullet"/>
      <w:lvlText w:val="•"/>
      <w:lvlJc w:val="left"/>
      <w:pPr>
        <w:ind w:left="3912" w:hanging="788"/>
      </w:pPr>
      <w:rPr>
        <w:rFonts w:hint="default"/>
      </w:rPr>
    </w:lvl>
    <w:lvl w:ilvl="6">
      <w:start w:val="0"/>
      <w:numFmt w:val="bullet"/>
      <w:lvlText w:val="•"/>
      <w:lvlJc w:val="left"/>
      <w:pPr>
        <w:ind w:left="4883" w:hanging="788"/>
      </w:pPr>
      <w:rPr>
        <w:rFonts w:hint="default"/>
      </w:rPr>
    </w:lvl>
    <w:lvl w:ilvl="7">
      <w:start w:val="0"/>
      <w:numFmt w:val="bullet"/>
      <w:lvlText w:val="•"/>
      <w:lvlJc w:val="left"/>
      <w:pPr>
        <w:ind w:left="5854" w:hanging="788"/>
      </w:pPr>
      <w:rPr>
        <w:rFonts w:hint="default"/>
      </w:rPr>
    </w:lvl>
    <w:lvl w:ilvl="8">
      <w:start w:val="0"/>
      <w:numFmt w:val="bullet"/>
      <w:lvlText w:val="•"/>
      <w:lvlJc w:val="left"/>
      <w:pPr>
        <w:ind w:left="6824" w:hanging="788"/>
      </w:pPr>
      <w:rPr>
        <w:rFonts w:hint="default"/>
      </w:rPr>
    </w:lvl>
  </w:abstractNum>
  <w:abstractNum w:abstractNumId="12">
    <w:multiLevelType w:val="hybridMultilevel"/>
    <w:lvl w:ilvl="0">
      <w:start w:val="4"/>
      <w:numFmt w:val="decimal"/>
      <w:lvlText w:val="%1"/>
      <w:lvlJc w:val="left"/>
      <w:pPr>
        <w:ind w:left="1120" w:hanging="900"/>
        <w:jc w:val="left"/>
      </w:pPr>
      <w:rPr>
        <w:rFonts w:hint="default"/>
      </w:rPr>
    </w:lvl>
    <w:lvl w:ilvl="1">
      <w:start w:val="4"/>
      <w:numFmt w:val="decimal"/>
      <w:lvlText w:val="%1.%2"/>
      <w:lvlJc w:val="left"/>
      <w:pPr>
        <w:ind w:left="1120" w:hanging="900"/>
        <w:jc w:val="left"/>
      </w:pPr>
      <w:rPr>
        <w:rFonts w:hint="default"/>
      </w:rPr>
    </w:lvl>
    <w:lvl w:ilvl="2">
      <w:start w:val="2"/>
      <w:numFmt w:val="decimal"/>
      <w:lvlText w:val="%1.%2.%3"/>
      <w:lvlJc w:val="left"/>
      <w:pPr>
        <w:ind w:left="1120" w:hanging="900"/>
        <w:jc w:val="left"/>
      </w:pPr>
      <w:rPr>
        <w:rFonts w:hint="default"/>
      </w:rPr>
    </w:lvl>
    <w:lvl w:ilvl="3">
      <w:start w:val="1"/>
      <w:numFmt w:val="decimal"/>
      <w:lvlText w:val="%1.%2.%3.%4"/>
      <w:lvlJc w:val="left"/>
      <w:pPr>
        <w:ind w:left="1120" w:hanging="900"/>
        <w:jc w:val="left"/>
      </w:pPr>
      <w:rPr>
        <w:rFonts w:hint="default" w:ascii="宋体" w:hAnsi="宋体" w:eastAsia="宋体" w:cs="宋体"/>
        <w:spacing w:val="-1"/>
        <w:w w:val="100"/>
        <w:sz w:val="24"/>
        <w:szCs w:val="24"/>
      </w:rPr>
    </w:lvl>
    <w:lvl w:ilvl="4">
      <w:start w:val="0"/>
      <w:numFmt w:val="bullet"/>
      <w:lvlText w:val="•"/>
      <w:lvlJc w:val="left"/>
      <w:pPr>
        <w:ind w:left="4170" w:hanging="900"/>
      </w:pPr>
      <w:rPr>
        <w:rFonts w:hint="default"/>
      </w:rPr>
    </w:lvl>
    <w:lvl w:ilvl="5">
      <w:start w:val="0"/>
      <w:numFmt w:val="bullet"/>
      <w:lvlText w:val="•"/>
      <w:lvlJc w:val="left"/>
      <w:pPr>
        <w:ind w:left="4933" w:hanging="900"/>
      </w:pPr>
      <w:rPr>
        <w:rFonts w:hint="default"/>
      </w:rPr>
    </w:lvl>
    <w:lvl w:ilvl="6">
      <w:start w:val="0"/>
      <w:numFmt w:val="bullet"/>
      <w:lvlText w:val="•"/>
      <w:lvlJc w:val="left"/>
      <w:pPr>
        <w:ind w:left="5695" w:hanging="900"/>
      </w:pPr>
      <w:rPr>
        <w:rFonts w:hint="default"/>
      </w:rPr>
    </w:lvl>
    <w:lvl w:ilvl="7">
      <w:start w:val="0"/>
      <w:numFmt w:val="bullet"/>
      <w:lvlText w:val="•"/>
      <w:lvlJc w:val="left"/>
      <w:pPr>
        <w:ind w:left="6458" w:hanging="900"/>
      </w:pPr>
      <w:rPr>
        <w:rFonts w:hint="default"/>
      </w:rPr>
    </w:lvl>
    <w:lvl w:ilvl="8">
      <w:start w:val="0"/>
      <w:numFmt w:val="bullet"/>
      <w:lvlText w:val="•"/>
      <w:lvlJc w:val="left"/>
      <w:pPr>
        <w:ind w:left="7221" w:hanging="900"/>
      </w:pPr>
      <w:rPr>
        <w:rFonts w:hint="default"/>
      </w:rPr>
    </w:lvl>
  </w:abstractNum>
  <w:abstractNum w:abstractNumId="11">
    <w:multiLevelType w:val="hybridMultilevel"/>
    <w:lvl w:ilvl="0">
      <w:start w:val="4"/>
      <w:numFmt w:val="decimal"/>
      <w:lvlText w:val="%1"/>
      <w:lvlJc w:val="left"/>
      <w:pPr>
        <w:ind w:left="1007" w:hanging="788"/>
        <w:jc w:val="left"/>
      </w:pPr>
      <w:rPr>
        <w:rFonts w:hint="default"/>
      </w:rPr>
    </w:lvl>
    <w:lvl w:ilvl="1">
      <w:start w:val="3"/>
      <w:numFmt w:val="decimal"/>
      <w:lvlText w:val="%1.%2"/>
      <w:lvlJc w:val="left"/>
      <w:pPr>
        <w:ind w:left="1007" w:hanging="788"/>
        <w:jc w:val="left"/>
      </w:pPr>
      <w:rPr>
        <w:rFonts w:hint="default"/>
      </w:rPr>
    </w:lvl>
    <w:lvl w:ilvl="2">
      <w:start w:val="1"/>
      <w:numFmt w:val="decimal"/>
      <w:lvlText w:val="%1.%2.%3"/>
      <w:lvlJc w:val="left"/>
      <w:pPr>
        <w:ind w:left="1007" w:hanging="788"/>
        <w:jc w:val="right"/>
      </w:pPr>
      <w:rPr>
        <w:rFonts w:hint="default" w:ascii="黑体" w:hAnsi="黑体" w:eastAsia="黑体" w:cs="黑体"/>
        <w:b/>
        <w:bCs/>
        <w:spacing w:val="0"/>
        <w:w w:val="98"/>
        <w:sz w:val="26"/>
        <w:szCs w:val="26"/>
      </w:rPr>
    </w:lvl>
    <w:lvl w:ilvl="3">
      <w:start w:val="0"/>
      <w:numFmt w:val="bullet"/>
      <w:lvlText w:val="•"/>
      <w:lvlJc w:val="left"/>
      <w:pPr>
        <w:ind w:left="3329" w:hanging="788"/>
      </w:pPr>
      <w:rPr>
        <w:rFonts w:hint="default"/>
      </w:rPr>
    </w:lvl>
    <w:lvl w:ilvl="4">
      <w:start w:val="0"/>
      <w:numFmt w:val="bullet"/>
      <w:lvlText w:val="•"/>
      <w:lvlJc w:val="left"/>
      <w:pPr>
        <w:ind w:left="4106" w:hanging="788"/>
      </w:pPr>
      <w:rPr>
        <w:rFonts w:hint="default"/>
      </w:rPr>
    </w:lvl>
    <w:lvl w:ilvl="5">
      <w:start w:val="0"/>
      <w:numFmt w:val="bullet"/>
      <w:lvlText w:val="•"/>
      <w:lvlJc w:val="left"/>
      <w:pPr>
        <w:ind w:left="4883" w:hanging="788"/>
      </w:pPr>
      <w:rPr>
        <w:rFonts w:hint="default"/>
      </w:rPr>
    </w:lvl>
    <w:lvl w:ilvl="6">
      <w:start w:val="0"/>
      <w:numFmt w:val="bullet"/>
      <w:lvlText w:val="•"/>
      <w:lvlJc w:val="left"/>
      <w:pPr>
        <w:ind w:left="5659" w:hanging="788"/>
      </w:pPr>
      <w:rPr>
        <w:rFonts w:hint="default"/>
      </w:rPr>
    </w:lvl>
    <w:lvl w:ilvl="7">
      <w:start w:val="0"/>
      <w:numFmt w:val="bullet"/>
      <w:lvlText w:val="•"/>
      <w:lvlJc w:val="left"/>
      <w:pPr>
        <w:ind w:left="6436" w:hanging="788"/>
      </w:pPr>
      <w:rPr>
        <w:rFonts w:hint="default"/>
      </w:rPr>
    </w:lvl>
    <w:lvl w:ilvl="8">
      <w:start w:val="0"/>
      <w:numFmt w:val="bullet"/>
      <w:lvlText w:val="•"/>
      <w:lvlJc w:val="left"/>
      <w:pPr>
        <w:ind w:left="7213" w:hanging="788"/>
      </w:pPr>
      <w:rPr>
        <w:rFonts w:hint="default"/>
      </w:rPr>
    </w:lvl>
  </w:abstractNum>
  <w:abstractNum w:abstractNumId="10">
    <w:multiLevelType w:val="hybridMultilevel"/>
    <w:lvl w:ilvl="0">
      <w:start w:val="4"/>
      <w:numFmt w:val="decimal"/>
      <w:lvlText w:val="%1"/>
      <w:lvlJc w:val="left"/>
      <w:pPr>
        <w:ind w:left="927" w:hanging="788"/>
        <w:jc w:val="left"/>
      </w:pPr>
      <w:rPr>
        <w:rFonts w:hint="default"/>
      </w:rPr>
    </w:lvl>
    <w:lvl w:ilvl="1">
      <w:start w:val="2"/>
      <w:numFmt w:val="decimal"/>
      <w:lvlText w:val="%1.%2"/>
      <w:lvlJc w:val="left"/>
      <w:pPr>
        <w:ind w:left="927" w:hanging="788"/>
        <w:jc w:val="right"/>
      </w:pPr>
      <w:rPr>
        <w:rFonts w:hint="default"/>
      </w:rPr>
    </w:lvl>
    <w:lvl w:ilvl="2">
      <w:start w:val="2"/>
      <w:numFmt w:val="decimal"/>
      <w:lvlText w:val="%1.%2.%3"/>
      <w:lvlJc w:val="left"/>
      <w:pPr>
        <w:ind w:left="927" w:hanging="788"/>
        <w:jc w:val="right"/>
      </w:pPr>
      <w:rPr>
        <w:rFonts w:hint="default" w:ascii="黑体" w:hAnsi="黑体" w:eastAsia="黑体" w:cs="黑体"/>
        <w:b/>
        <w:bCs/>
        <w:spacing w:val="0"/>
        <w:w w:val="98"/>
        <w:sz w:val="26"/>
        <w:szCs w:val="26"/>
      </w:rPr>
    </w:lvl>
    <w:lvl w:ilvl="3">
      <w:start w:val="1"/>
      <w:numFmt w:val="decimal"/>
      <w:lvlText w:val="%1.%2.%3.%4"/>
      <w:lvlJc w:val="left"/>
      <w:pPr>
        <w:ind w:left="1120" w:hanging="900"/>
        <w:jc w:val="left"/>
      </w:pPr>
      <w:rPr>
        <w:rFonts w:hint="default" w:ascii="宋体" w:hAnsi="宋体" w:eastAsia="宋体" w:cs="宋体"/>
        <w:w w:val="100"/>
        <w:sz w:val="24"/>
        <w:szCs w:val="24"/>
      </w:rPr>
    </w:lvl>
    <w:lvl w:ilvl="4">
      <w:start w:val="0"/>
      <w:numFmt w:val="bullet"/>
      <w:lvlText w:val="•"/>
      <w:lvlJc w:val="left"/>
      <w:pPr>
        <w:ind w:left="3628" w:hanging="900"/>
      </w:pPr>
      <w:rPr>
        <w:rFonts w:hint="default"/>
      </w:rPr>
    </w:lvl>
    <w:lvl w:ilvl="5">
      <w:start w:val="0"/>
      <w:numFmt w:val="bullet"/>
      <w:lvlText w:val="•"/>
      <w:lvlJc w:val="left"/>
      <w:pPr>
        <w:ind w:left="4465" w:hanging="900"/>
      </w:pPr>
      <w:rPr>
        <w:rFonts w:hint="default"/>
      </w:rPr>
    </w:lvl>
    <w:lvl w:ilvl="6">
      <w:start w:val="0"/>
      <w:numFmt w:val="bullet"/>
      <w:lvlText w:val="•"/>
      <w:lvlJc w:val="left"/>
      <w:pPr>
        <w:ind w:left="5301" w:hanging="900"/>
      </w:pPr>
      <w:rPr>
        <w:rFonts w:hint="default"/>
      </w:rPr>
    </w:lvl>
    <w:lvl w:ilvl="7">
      <w:start w:val="0"/>
      <w:numFmt w:val="bullet"/>
      <w:lvlText w:val="•"/>
      <w:lvlJc w:val="left"/>
      <w:pPr>
        <w:ind w:left="6137" w:hanging="900"/>
      </w:pPr>
      <w:rPr>
        <w:rFonts w:hint="default"/>
      </w:rPr>
    </w:lvl>
    <w:lvl w:ilvl="8">
      <w:start w:val="0"/>
      <w:numFmt w:val="bullet"/>
      <w:lvlText w:val="•"/>
      <w:lvlJc w:val="left"/>
      <w:pPr>
        <w:ind w:left="6973" w:hanging="900"/>
      </w:pPr>
      <w:rPr>
        <w:rFonts w:hint="default"/>
      </w:rPr>
    </w:lvl>
  </w:abstractNum>
  <w:abstractNum w:abstractNumId="9">
    <w:multiLevelType w:val="hybridMultilevel"/>
    <w:lvl w:ilvl="0">
      <w:start w:val="4"/>
      <w:numFmt w:val="decimal"/>
      <w:lvlText w:val="%1"/>
      <w:lvlJc w:val="left"/>
      <w:pPr>
        <w:ind w:left="927" w:hanging="788"/>
        <w:jc w:val="left"/>
      </w:pPr>
      <w:rPr>
        <w:rFonts w:hint="default"/>
      </w:rPr>
    </w:lvl>
    <w:lvl w:ilvl="1">
      <w:start w:val="1"/>
      <w:numFmt w:val="decimal"/>
      <w:lvlText w:val="%1.%2"/>
      <w:lvlJc w:val="left"/>
      <w:pPr>
        <w:ind w:left="927" w:hanging="788"/>
        <w:jc w:val="left"/>
      </w:pPr>
      <w:rPr>
        <w:rFonts w:hint="default"/>
      </w:rPr>
    </w:lvl>
    <w:lvl w:ilvl="2">
      <w:start w:val="3"/>
      <w:numFmt w:val="decimal"/>
      <w:lvlText w:val="%1.%2.%3"/>
      <w:lvlJc w:val="left"/>
      <w:pPr>
        <w:ind w:left="927" w:hanging="788"/>
        <w:jc w:val="left"/>
      </w:pPr>
      <w:rPr>
        <w:rFonts w:hint="default" w:ascii="黑体" w:hAnsi="黑体" w:eastAsia="黑体" w:cs="黑体"/>
        <w:b/>
        <w:bCs/>
        <w:spacing w:val="0"/>
        <w:w w:val="98"/>
        <w:sz w:val="26"/>
        <w:szCs w:val="26"/>
      </w:rPr>
    </w:lvl>
    <w:lvl w:ilvl="3">
      <w:start w:val="0"/>
      <w:numFmt w:val="bullet"/>
      <w:lvlText w:val="•"/>
      <w:lvlJc w:val="left"/>
      <w:pPr>
        <w:ind w:left="3249" w:hanging="788"/>
      </w:pPr>
      <w:rPr>
        <w:rFonts w:hint="default"/>
      </w:rPr>
    </w:lvl>
    <w:lvl w:ilvl="4">
      <w:start w:val="0"/>
      <w:numFmt w:val="bullet"/>
      <w:lvlText w:val="•"/>
      <w:lvlJc w:val="left"/>
      <w:pPr>
        <w:ind w:left="4026" w:hanging="788"/>
      </w:pPr>
      <w:rPr>
        <w:rFonts w:hint="default"/>
      </w:rPr>
    </w:lvl>
    <w:lvl w:ilvl="5">
      <w:start w:val="0"/>
      <w:numFmt w:val="bullet"/>
      <w:lvlText w:val="•"/>
      <w:lvlJc w:val="left"/>
      <w:pPr>
        <w:ind w:left="4803" w:hanging="788"/>
      </w:pPr>
      <w:rPr>
        <w:rFonts w:hint="default"/>
      </w:rPr>
    </w:lvl>
    <w:lvl w:ilvl="6">
      <w:start w:val="0"/>
      <w:numFmt w:val="bullet"/>
      <w:lvlText w:val="•"/>
      <w:lvlJc w:val="left"/>
      <w:pPr>
        <w:ind w:left="5579" w:hanging="788"/>
      </w:pPr>
      <w:rPr>
        <w:rFonts w:hint="default"/>
      </w:rPr>
    </w:lvl>
    <w:lvl w:ilvl="7">
      <w:start w:val="0"/>
      <w:numFmt w:val="bullet"/>
      <w:lvlText w:val="•"/>
      <w:lvlJc w:val="left"/>
      <w:pPr>
        <w:ind w:left="6356" w:hanging="788"/>
      </w:pPr>
      <w:rPr>
        <w:rFonts w:hint="default"/>
      </w:rPr>
    </w:lvl>
    <w:lvl w:ilvl="8">
      <w:start w:val="0"/>
      <w:numFmt w:val="bullet"/>
      <w:lvlText w:val="•"/>
      <w:lvlJc w:val="left"/>
      <w:pPr>
        <w:ind w:left="7133" w:hanging="788"/>
      </w:pPr>
      <w:rPr>
        <w:rFonts w:hint="default"/>
      </w:rPr>
    </w:lvl>
  </w:abstractNum>
  <w:abstractNum w:abstractNumId="8">
    <w:multiLevelType w:val="hybridMultilevel"/>
    <w:lvl w:ilvl="0">
      <w:start w:val="4"/>
      <w:numFmt w:val="decimal"/>
      <w:lvlText w:val="%1"/>
      <w:lvlJc w:val="left"/>
      <w:pPr>
        <w:ind w:left="1040" w:hanging="900"/>
        <w:jc w:val="left"/>
      </w:pPr>
      <w:rPr>
        <w:rFonts w:hint="default"/>
      </w:rPr>
    </w:lvl>
    <w:lvl w:ilvl="1">
      <w:start w:val="1"/>
      <w:numFmt w:val="decimal"/>
      <w:lvlText w:val="%1.%2"/>
      <w:lvlJc w:val="left"/>
      <w:pPr>
        <w:ind w:left="1040" w:hanging="900"/>
        <w:jc w:val="left"/>
      </w:pPr>
      <w:rPr>
        <w:rFonts w:hint="default"/>
      </w:rPr>
    </w:lvl>
    <w:lvl w:ilvl="2">
      <w:start w:val="2"/>
      <w:numFmt w:val="decimal"/>
      <w:lvlText w:val="%1.%2.%3"/>
      <w:lvlJc w:val="left"/>
      <w:pPr>
        <w:ind w:left="1040" w:hanging="900"/>
        <w:jc w:val="left"/>
      </w:pPr>
      <w:rPr>
        <w:rFonts w:hint="default"/>
      </w:rPr>
    </w:lvl>
    <w:lvl w:ilvl="3">
      <w:start w:val="2"/>
      <w:numFmt w:val="decimal"/>
      <w:lvlText w:val="%1.%2.%3.%4"/>
      <w:lvlJc w:val="left"/>
      <w:pPr>
        <w:ind w:left="1040" w:hanging="900"/>
        <w:jc w:val="left"/>
      </w:pPr>
      <w:rPr>
        <w:rFonts w:hint="default" w:ascii="宋体" w:hAnsi="宋体" w:eastAsia="宋体" w:cs="宋体"/>
        <w:spacing w:val="-1"/>
        <w:w w:val="100"/>
        <w:sz w:val="24"/>
        <w:szCs w:val="24"/>
      </w:rPr>
    </w:lvl>
    <w:lvl w:ilvl="4">
      <w:start w:val="0"/>
      <w:numFmt w:val="bullet"/>
      <w:lvlText w:val="•"/>
      <w:lvlJc w:val="left"/>
      <w:pPr>
        <w:ind w:left="4058" w:hanging="900"/>
      </w:pPr>
      <w:rPr>
        <w:rFonts w:hint="default"/>
      </w:rPr>
    </w:lvl>
    <w:lvl w:ilvl="5">
      <w:start w:val="0"/>
      <w:numFmt w:val="bullet"/>
      <w:lvlText w:val="•"/>
      <w:lvlJc w:val="left"/>
      <w:pPr>
        <w:ind w:left="4813" w:hanging="900"/>
      </w:pPr>
      <w:rPr>
        <w:rFonts w:hint="default"/>
      </w:rPr>
    </w:lvl>
    <w:lvl w:ilvl="6">
      <w:start w:val="0"/>
      <w:numFmt w:val="bullet"/>
      <w:lvlText w:val="•"/>
      <w:lvlJc w:val="left"/>
      <w:pPr>
        <w:ind w:left="5567" w:hanging="900"/>
      </w:pPr>
      <w:rPr>
        <w:rFonts w:hint="default"/>
      </w:rPr>
    </w:lvl>
    <w:lvl w:ilvl="7">
      <w:start w:val="0"/>
      <w:numFmt w:val="bullet"/>
      <w:lvlText w:val="•"/>
      <w:lvlJc w:val="left"/>
      <w:pPr>
        <w:ind w:left="6322" w:hanging="900"/>
      </w:pPr>
      <w:rPr>
        <w:rFonts w:hint="default"/>
      </w:rPr>
    </w:lvl>
    <w:lvl w:ilvl="8">
      <w:start w:val="0"/>
      <w:numFmt w:val="bullet"/>
      <w:lvlText w:val="•"/>
      <w:lvlJc w:val="left"/>
      <w:pPr>
        <w:ind w:left="7077" w:hanging="900"/>
      </w:pPr>
      <w:rPr>
        <w:rFonts w:hint="default"/>
      </w:rPr>
    </w:lvl>
  </w:abstractNum>
  <w:abstractNum w:abstractNumId="7">
    <w:multiLevelType w:val="hybridMultilevel"/>
    <w:lvl w:ilvl="0">
      <w:start w:val="4"/>
      <w:numFmt w:val="decimal"/>
      <w:lvlText w:val="%1"/>
      <w:lvlJc w:val="left"/>
      <w:pPr>
        <w:ind w:left="542" w:hanging="322"/>
        <w:jc w:val="left"/>
      </w:pPr>
      <w:rPr>
        <w:rFonts w:hint="default" w:ascii="黑体" w:hAnsi="黑体" w:eastAsia="黑体" w:cs="黑体"/>
        <w:b/>
        <w:bCs/>
        <w:w w:val="98"/>
        <w:sz w:val="32"/>
        <w:szCs w:val="32"/>
      </w:rPr>
    </w:lvl>
    <w:lvl w:ilvl="1">
      <w:start w:val="1"/>
      <w:numFmt w:val="decimal"/>
      <w:lvlText w:val="%1.%2"/>
      <w:lvlJc w:val="left"/>
      <w:pPr>
        <w:ind w:left="784" w:hanging="564"/>
        <w:jc w:val="left"/>
      </w:pPr>
      <w:rPr>
        <w:rFonts w:hint="default" w:ascii="黑体" w:hAnsi="黑体" w:eastAsia="黑体" w:cs="黑体"/>
        <w:b/>
        <w:bCs/>
        <w:spacing w:val="0"/>
        <w:w w:val="99"/>
        <w:sz w:val="28"/>
        <w:szCs w:val="28"/>
      </w:rPr>
    </w:lvl>
    <w:lvl w:ilvl="2">
      <w:start w:val="1"/>
      <w:numFmt w:val="decimal"/>
      <w:lvlText w:val="%1.%2.%3"/>
      <w:lvlJc w:val="left"/>
      <w:pPr>
        <w:ind w:left="1007" w:hanging="788"/>
        <w:jc w:val="left"/>
      </w:pPr>
      <w:rPr>
        <w:rFonts w:hint="default" w:ascii="黑体" w:hAnsi="黑体" w:eastAsia="黑体" w:cs="黑体"/>
        <w:b/>
        <w:bCs/>
        <w:spacing w:val="0"/>
        <w:w w:val="98"/>
        <w:sz w:val="26"/>
        <w:szCs w:val="26"/>
      </w:rPr>
    </w:lvl>
    <w:lvl w:ilvl="3">
      <w:start w:val="0"/>
      <w:numFmt w:val="bullet"/>
      <w:lvlText w:val="•"/>
      <w:lvlJc w:val="left"/>
      <w:pPr>
        <w:ind w:left="1040" w:hanging="788"/>
      </w:pPr>
      <w:rPr>
        <w:rFonts w:hint="default"/>
      </w:rPr>
    </w:lvl>
    <w:lvl w:ilvl="4">
      <w:start w:val="0"/>
      <w:numFmt w:val="bullet"/>
      <w:lvlText w:val="•"/>
      <w:lvlJc w:val="left"/>
      <w:pPr>
        <w:ind w:left="2118" w:hanging="788"/>
      </w:pPr>
      <w:rPr>
        <w:rFonts w:hint="default"/>
      </w:rPr>
    </w:lvl>
    <w:lvl w:ilvl="5">
      <w:start w:val="0"/>
      <w:numFmt w:val="bullet"/>
      <w:lvlText w:val="•"/>
      <w:lvlJc w:val="left"/>
      <w:pPr>
        <w:ind w:left="3196" w:hanging="788"/>
      </w:pPr>
      <w:rPr>
        <w:rFonts w:hint="default"/>
      </w:rPr>
    </w:lvl>
    <w:lvl w:ilvl="6">
      <w:start w:val="0"/>
      <w:numFmt w:val="bullet"/>
      <w:lvlText w:val="•"/>
      <w:lvlJc w:val="left"/>
      <w:pPr>
        <w:ind w:left="4274" w:hanging="788"/>
      </w:pPr>
      <w:rPr>
        <w:rFonts w:hint="default"/>
      </w:rPr>
    </w:lvl>
    <w:lvl w:ilvl="7">
      <w:start w:val="0"/>
      <w:numFmt w:val="bullet"/>
      <w:lvlText w:val="•"/>
      <w:lvlJc w:val="left"/>
      <w:pPr>
        <w:ind w:left="5352" w:hanging="788"/>
      </w:pPr>
      <w:rPr>
        <w:rFonts w:hint="default"/>
      </w:rPr>
    </w:lvl>
    <w:lvl w:ilvl="8">
      <w:start w:val="0"/>
      <w:numFmt w:val="bullet"/>
      <w:lvlText w:val="•"/>
      <w:lvlJc w:val="left"/>
      <w:pPr>
        <w:ind w:left="6430" w:hanging="788"/>
      </w:pPr>
      <w:rPr>
        <w:rFonts w:hint="default"/>
      </w:rPr>
    </w:lvl>
  </w:abstractNum>
  <w:abstractNum w:abstractNumId="6">
    <w:multiLevelType w:val="hybridMultilevel"/>
    <w:lvl w:ilvl="0">
      <w:start w:val="3"/>
      <w:numFmt w:val="decimal"/>
      <w:lvlText w:val="%1"/>
      <w:lvlJc w:val="left"/>
      <w:pPr>
        <w:ind w:left="704" w:hanging="564"/>
        <w:jc w:val="left"/>
      </w:pPr>
      <w:rPr>
        <w:rFonts w:hint="default"/>
      </w:rPr>
    </w:lvl>
    <w:lvl w:ilvl="1">
      <w:start w:val="1"/>
      <w:numFmt w:val="decimal"/>
      <w:lvlText w:val="%1.%2"/>
      <w:lvlJc w:val="left"/>
      <w:pPr>
        <w:ind w:left="704" w:hanging="564"/>
        <w:jc w:val="right"/>
      </w:pPr>
      <w:rPr>
        <w:rFonts w:hint="default" w:ascii="黑体" w:hAnsi="黑体" w:eastAsia="黑体" w:cs="黑体"/>
        <w:b/>
        <w:bCs/>
        <w:spacing w:val="0"/>
        <w:w w:val="99"/>
        <w:sz w:val="28"/>
        <w:szCs w:val="28"/>
      </w:rPr>
    </w:lvl>
    <w:lvl w:ilvl="2">
      <w:start w:val="1"/>
      <w:numFmt w:val="decimal"/>
      <w:lvlText w:val="%1.%2.%3"/>
      <w:lvlJc w:val="left"/>
      <w:pPr>
        <w:ind w:left="1007" w:hanging="788"/>
        <w:jc w:val="left"/>
      </w:pPr>
      <w:rPr>
        <w:rFonts w:hint="default" w:ascii="黑体" w:hAnsi="黑体" w:eastAsia="黑体" w:cs="黑体"/>
        <w:b/>
        <w:bCs/>
        <w:spacing w:val="0"/>
        <w:w w:val="98"/>
        <w:sz w:val="26"/>
        <w:szCs w:val="26"/>
      </w:rPr>
    </w:lvl>
    <w:lvl w:ilvl="3">
      <w:start w:val="0"/>
      <w:numFmt w:val="bullet"/>
      <w:lvlText w:val="•"/>
      <w:lvlJc w:val="left"/>
      <w:pPr>
        <w:ind w:left="2703" w:hanging="788"/>
      </w:pPr>
      <w:rPr>
        <w:rFonts w:hint="default"/>
      </w:rPr>
    </w:lvl>
    <w:lvl w:ilvl="4">
      <w:start w:val="0"/>
      <w:numFmt w:val="bullet"/>
      <w:lvlText w:val="•"/>
      <w:lvlJc w:val="left"/>
      <w:pPr>
        <w:ind w:left="3555" w:hanging="788"/>
      </w:pPr>
      <w:rPr>
        <w:rFonts w:hint="default"/>
      </w:rPr>
    </w:lvl>
    <w:lvl w:ilvl="5">
      <w:start w:val="0"/>
      <w:numFmt w:val="bullet"/>
      <w:lvlText w:val="•"/>
      <w:lvlJc w:val="left"/>
      <w:pPr>
        <w:ind w:left="4407" w:hanging="788"/>
      </w:pPr>
      <w:rPr>
        <w:rFonts w:hint="default"/>
      </w:rPr>
    </w:lvl>
    <w:lvl w:ilvl="6">
      <w:start w:val="0"/>
      <w:numFmt w:val="bullet"/>
      <w:lvlText w:val="•"/>
      <w:lvlJc w:val="left"/>
      <w:pPr>
        <w:ind w:left="5259" w:hanging="788"/>
      </w:pPr>
      <w:rPr>
        <w:rFonts w:hint="default"/>
      </w:rPr>
    </w:lvl>
    <w:lvl w:ilvl="7">
      <w:start w:val="0"/>
      <w:numFmt w:val="bullet"/>
      <w:lvlText w:val="•"/>
      <w:lvlJc w:val="left"/>
      <w:pPr>
        <w:ind w:left="6110" w:hanging="788"/>
      </w:pPr>
      <w:rPr>
        <w:rFonts w:hint="default"/>
      </w:rPr>
    </w:lvl>
    <w:lvl w:ilvl="8">
      <w:start w:val="0"/>
      <w:numFmt w:val="bullet"/>
      <w:lvlText w:val="•"/>
      <w:lvlJc w:val="left"/>
      <w:pPr>
        <w:ind w:left="6962" w:hanging="788"/>
      </w:pPr>
      <w:rPr>
        <w:rFonts w:hint="default"/>
      </w:rPr>
    </w:lvl>
  </w:abstractNum>
  <w:abstractNum w:abstractNumId="5">
    <w:multiLevelType w:val="hybridMultilevel"/>
    <w:lvl w:ilvl="0">
      <w:start w:val="2"/>
      <w:numFmt w:val="decimal"/>
      <w:lvlText w:val="%1"/>
      <w:lvlJc w:val="left"/>
      <w:pPr>
        <w:ind w:left="704" w:hanging="564"/>
        <w:jc w:val="left"/>
      </w:pPr>
      <w:rPr>
        <w:rFonts w:hint="default"/>
      </w:rPr>
    </w:lvl>
    <w:lvl w:ilvl="1">
      <w:start w:val="3"/>
      <w:numFmt w:val="decimal"/>
      <w:lvlText w:val="%1.%2"/>
      <w:lvlJc w:val="left"/>
      <w:pPr>
        <w:ind w:left="704" w:hanging="564"/>
        <w:jc w:val="left"/>
      </w:pPr>
      <w:rPr>
        <w:rFonts w:hint="default" w:ascii="黑体" w:hAnsi="黑体" w:eastAsia="黑体" w:cs="黑体"/>
        <w:b/>
        <w:bCs/>
        <w:spacing w:val="0"/>
        <w:w w:val="99"/>
        <w:sz w:val="28"/>
        <w:szCs w:val="28"/>
      </w:rPr>
    </w:lvl>
    <w:lvl w:ilvl="2">
      <w:start w:val="1"/>
      <w:numFmt w:val="decimal"/>
      <w:lvlText w:val="%1.%2.%3"/>
      <w:lvlJc w:val="left"/>
      <w:pPr>
        <w:ind w:left="927" w:hanging="788"/>
        <w:jc w:val="left"/>
      </w:pPr>
      <w:rPr>
        <w:rFonts w:hint="default" w:ascii="黑体" w:hAnsi="黑体" w:eastAsia="黑体" w:cs="黑体"/>
        <w:b/>
        <w:bCs/>
        <w:spacing w:val="0"/>
        <w:w w:val="98"/>
        <w:sz w:val="26"/>
        <w:szCs w:val="26"/>
      </w:rPr>
    </w:lvl>
    <w:lvl w:ilvl="3">
      <w:start w:val="0"/>
      <w:numFmt w:val="bullet"/>
      <w:lvlText w:val="•"/>
      <w:lvlJc w:val="left"/>
      <w:pPr>
        <w:ind w:left="2645" w:hanging="788"/>
      </w:pPr>
      <w:rPr>
        <w:rFonts w:hint="default"/>
      </w:rPr>
    </w:lvl>
    <w:lvl w:ilvl="4">
      <w:start w:val="0"/>
      <w:numFmt w:val="bullet"/>
      <w:lvlText w:val="•"/>
      <w:lvlJc w:val="left"/>
      <w:pPr>
        <w:ind w:left="3508" w:hanging="788"/>
      </w:pPr>
      <w:rPr>
        <w:rFonts w:hint="default"/>
      </w:rPr>
    </w:lvl>
    <w:lvl w:ilvl="5">
      <w:start w:val="0"/>
      <w:numFmt w:val="bullet"/>
      <w:lvlText w:val="•"/>
      <w:lvlJc w:val="left"/>
      <w:pPr>
        <w:ind w:left="4371" w:hanging="788"/>
      </w:pPr>
      <w:rPr>
        <w:rFonts w:hint="default"/>
      </w:rPr>
    </w:lvl>
    <w:lvl w:ilvl="6">
      <w:start w:val="0"/>
      <w:numFmt w:val="bullet"/>
      <w:lvlText w:val="•"/>
      <w:lvlJc w:val="left"/>
      <w:pPr>
        <w:ind w:left="5234" w:hanging="788"/>
      </w:pPr>
      <w:rPr>
        <w:rFonts w:hint="default"/>
      </w:rPr>
    </w:lvl>
    <w:lvl w:ilvl="7">
      <w:start w:val="0"/>
      <w:numFmt w:val="bullet"/>
      <w:lvlText w:val="•"/>
      <w:lvlJc w:val="left"/>
      <w:pPr>
        <w:ind w:left="6097" w:hanging="788"/>
      </w:pPr>
      <w:rPr>
        <w:rFonts w:hint="default"/>
      </w:rPr>
    </w:lvl>
    <w:lvl w:ilvl="8">
      <w:start w:val="0"/>
      <w:numFmt w:val="bullet"/>
      <w:lvlText w:val="•"/>
      <w:lvlJc w:val="left"/>
      <w:pPr>
        <w:ind w:left="6960" w:hanging="788"/>
      </w:pPr>
      <w:rPr>
        <w:rFonts w:hint="default"/>
      </w:rPr>
    </w:lvl>
  </w:abstractNum>
  <w:abstractNum w:abstractNumId="4">
    <w:multiLevelType w:val="hybridMultilevel"/>
    <w:lvl w:ilvl="0">
      <w:start w:val="2"/>
      <w:numFmt w:val="decimal"/>
      <w:lvlText w:val="%1"/>
      <w:lvlJc w:val="left"/>
      <w:pPr>
        <w:ind w:left="462" w:hanging="322"/>
        <w:jc w:val="left"/>
      </w:pPr>
      <w:rPr>
        <w:rFonts w:hint="default"/>
        <w:b/>
        <w:bCs/>
        <w:w w:val="98"/>
      </w:rPr>
    </w:lvl>
    <w:lvl w:ilvl="1">
      <w:start w:val="1"/>
      <w:numFmt w:val="decimal"/>
      <w:lvlText w:val="%1.%2"/>
      <w:lvlJc w:val="left"/>
      <w:pPr>
        <w:ind w:left="704" w:hanging="564"/>
        <w:jc w:val="left"/>
      </w:pPr>
      <w:rPr>
        <w:rFonts w:hint="default" w:ascii="黑体" w:hAnsi="黑体" w:eastAsia="黑体" w:cs="黑体"/>
        <w:b/>
        <w:bCs/>
        <w:spacing w:val="0"/>
        <w:w w:val="99"/>
        <w:sz w:val="28"/>
        <w:szCs w:val="28"/>
      </w:rPr>
    </w:lvl>
    <w:lvl w:ilvl="2">
      <w:start w:val="1"/>
      <w:numFmt w:val="decimal"/>
      <w:lvlText w:val="%1.%2.%3"/>
      <w:lvlJc w:val="left"/>
      <w:pPr>
        <w:ind w:left="927" w:hanging="788"/>
        <w:jc w:val="left"/>
      </w:pPr>
      <w:rPr>
        <w:rFonts w:hint="default" w:ascii="黑体" w:hAnsi="黑体" w:eastAsia="黑体" w:cs="黑体"/>
        <w:b/>
        <w:bCs/>
        <w:spacing w:val="0"/>
        <w:w w:val="98"/>
        <w:sz w:val="26"/>
        <w:szCs w:val="26"/>
      </w:rPr>
    </w:lvl>
    <w:lvl w:ilvl="3">
      <w:start w:val="1"/>
      <w:numFmt w:val="decimal"/>
      <w:lvlText w:val="%1.%2.%3.%4"/>
      <w:lvlJc w:val="left"/>
      <w:pPr>
        <w:ind w:left="1110" w:hanging="970"/>
        <w:jc w:val="left"/>
      </w:pPr>
      <w:rPr>
        <w:rFonts w:hint="default" w:ascii="宋体" w:hAnsi="宋体" w:eastAsia="宋体" w:cs="宋体"/>
        <w:spacing w:val="-1"/>
        <w:w w:val="100"/>
        <w:sz w:val="24"/>
        <w:szCs w:val="24"/>
      </w:rPr>
    </w:lvl>
    <w:lvl w:ilvl="4">
      <w:start w:val="0"/>
      <w:numFmt w:val="bullet"/>
      <w:lvlText w:val="•"/>
      <w:lvlJc w:val="left"/>
      <w:pPr>
        <w:ind w:left="2186" w:hanging="970"/>
      </w:pPr>
      <w:rPr>
        <w:rFonts w:hint="default"/>
      </w:rPr>
    </w:lvl>
    <w:lvl w:ilvl="5">
      <w:start w:val="0"/>
      <w:numFmt w:val="bullet"/>
      <w:lvlText w:val="•"/>
      <w:lvlJc w:val="left"/>
      <w:pPr>
        <w:ind w:left="3253" w:hanging="970"/>
      </w:pPr>
      <w:rPr>
        <w:rFonts w:hint="default"/>
      </w:rPr>
    </w:lvl>
    <w:lvl w:ilvl="6">
      <w:start w:val="0"/>
      <w:numFmt w:val="bullet"/>
      <w:lvlText w:val="•"/>
      <w:lvlJc w:val="left"/>
      <w:pPr>
        <w:ind w:left="4319" w:hanging="970"/>
      </w:pPr>
      <w:rPr>
        <w:rFonts w:hint="default"/>
      </w:rPr>
    </w:lvl>
    <w:lvl w:ilvl="7">
      <w:start w:val="0"/>
      <w:numFmt w:val="bullet"/>
      <w:lvlText w:val="•"/>
      <w:lvlJc w:val="left"/>
      <w:pPr>
        <w:ind w:left="5386" w:hanging="970"/>
      </w:pPr>
      <w:rPr>
        <w:rFonts w:hint="default"/>
      </w:rPr>
    </w:lvl>
    <w:lvl w:ilvl="8">
      <w:start w:val="0"/>
      <w:numFmt w:val="bullet"/>
      <w:lvlText w:val="•"/>
      <w:lvlJc w:val="left"/>
      <w:pPr>
        <w:ind w:left="6453" w:hanging="970"/>
      </w:pPr>
      <w:rPr>
        <w:rFonts w:hint="default"/>
      </w:rPr>
    </w:lvl>
  </w:abstractNum>
  <w:abstractNum w:abstractNumId="3">
    <w:multiLevelType w:val="hybridMultilevel"/>
    <w:lvl w:ilvl="0">
      <w:start w:val="1"/>
      <w:numFmt w:val="decimal"/>
      <w:lvlText w:val="%1"/>
      <w:lvlJc w:val="left"/>
      <w:pPr>
        <w:ind w:left="140" w:hanging="322"/>
        <w:jc w:val="left"/>
      </w:pPr>
      <w:rPr>
        <w:rFonts w:hint="default"/>
        <w:b/>
        <w:bCs/>
        <w:w w:val="98"/>
      </w:rPr>
    </w:lvl>
    <w:lvl w:ilvl="1">
      <w:start w:val="1"/>
      <w:numFmt w:val="decimal"/>
      <w:lvlText w:val="%1.%2"/>
      <w:lvlJc w:val="left"/>
      <w:pPr>
        <w:ind w:left="704" w:hanging="564"/>
        <w:jc w:val="left"/>
      </w:pPr>
      <w:rPr>
        <w:rFonts w:hint="default" w:ascii="黑体" w:hAnsi="黑体" w:eastAsia="黑体" w:cs="黑体"/>
        <w:b/>
        <w:bCs/>
        <w:spacing w:val="0"/>
        <w:w w:val="99"/>
        <w:sz w:val="28"/>
        <w:szCs w:val="28"/>
      </w:rPr>
    </w:lvl>
    <w:lvl w:ilvl="2">
      <w:start w:val="1"/>
      <w:numFmt w:val="decimal"/>
      <w:lvlText w:val="%1.%2.%3"/>
      <w:lvlJc w:val="left"/>
      <w:pPr>
        <w:ind w:left="927" w:hanging="788"/>
        <w:jc w:val="left"/>
      </w:pPr>
      <w:rPr>
        <w:rFonts w:hint="default" w:ascii="黑体" w:hAnsi="黑体" w:eastAsia="黑体" w:cs="黑体"/>
        <w:b/>
        <w:bCs/>
        <w:spacing w:val="0"/>
        <w:w w:val="98"/>
        <w:sz w:val="26"/>
        <w:szCs w:val="26"/>
      </w:rPr>
    </w:lvl>
    <w:lvl w:ilvl="3">
      <w:start w:val="0"/>
      <w:numFmt w:val="bullet"/>
      <w:lvlText w:val="•"/>
      <w:lvlJc w:val="left"/>
      <w:pPr>
        <w:ind w:left="1890" w:hanging="788"/>
      </w:pPr>
      <w:rPr>
        <w:rFonts w:hint="default"/>
      </w:rPr>
    </w:lvl>
    <w:lvl w:ilvl="4">
      <w:start w:val="0"/>
      <w:numFmt w:val="bullet"/>
      <w:lvlText w:val="•"/>
      <w:lvlJc w:val="left"/>
      <w:pPr>
        <w:ind w:left="2861" w:hanging="788"/>
      </w:pPr>
      <w:rPr>
        <w:rFonts w:hint="default"/>
      </w:rPr>
    </w:lvl>
    <w:lvl w:ilvl="5">
      <w:start w:val="0"/>
      <w:numFmt w:val="bullet"/>
      <w:lvlText w:val="•"/>
      <w:lvlJc w:val="left"/>
      <w:pPr>
        <w:ind w:left="3832" w:hanging="788"/>
      </w:pPr>
      <w:rPr>
        <w:rFonts w:hint="default"/>
      </w:rPr>
    </w:lvl>
    <w:lvl w:ilvl="6">
      <w:start w:val="0"/>
      <w:numFmt w:val="bullet"/>
      <w:lvlText w:val="•"/>
      <w:lvlJc w:val="left"/>
      <w:pPr>
        <w:ind w:left="4803" w:hanging="788"/>
      </w:pPr>
      <w:rPr>
        <w:rFonts w:hint="default"/>
      </w:rPr>
    </w:lvl>
    <w:lvl w:ilvl="7">
      <w:start w:val="0"/>
      <w:numFmt w:val="bullet"/>
      <w:lvlText w:val="•"/>
      <w:lvlJc w:val="left"/>
      <w:pPr>
        <w:ind w:left="5774" w:hanging="788"/>
      </w:pPr>
      <w:rPr>
        <w:rFonts w:hint="default"/>
      </w:rPr>
    </w:lvl>
    <w:lvl w:ilvl="8">
      <w:start w:val="0"/>
      <w:numFmt w:val="bullet"/>
      <w:lvlText w:val="•"/>
      <w:lvlJc w:val="left"/>
      <w:pPr>
        <w:ind w:left="6744" w:hanging="788"/>
      </w:pPr>
      <w:rPr>
        <w:rFonts w:hint="default"/>
      </w:rPr>
    </w:lvl>
  </w:abstractNum>
  <w:abstractNum w:abstractNumId="2">
    <w:multiLevelType w:val="hybridMultilevel"/>
    <w:lvl w:ilvl="0">
      <w:start w:val="5"/>
      <w:numFmt w:val="decimal"/>
      <w:lvlText w:val="%1"/>
      <w:lvlJc w:val="left"/>
      <w:pPr>
        <w:ind w:left="1606" w:hanging="632"/>
        <w:jc w:val="left"/>
      </w:pPr>
      <w:rPr>
        <w:rFonts w:hint="default"/>
      </w:rPr>
    </w:lvl>
    <w:lvl w:ilvl="1">
      <w:start w:val="2"/>
      <w:numFmt w:val="decimal"/>
      <w:lvlText w:val="%1.%2"/>
      <w:lvlJc w:val="left"/>
      <w:pPr>
        <w:ind w:left="1606" w:hanging="632"/>
        <w:jc w:val="left"/>
      </w:pPr>
      <w:rPr>
        <w:rFonts w:hint="default"/>
      </w:rPr>
    </w:lvl>
    <w:lvl w:ilvl="2">
      <w:start w:val="1"/>
      <w:numFmt w:val="decimal"/>
      <w:lvlText w:val="%1.%2.%3"/>
      <w:lvlJc w:val="left"/>
      <w:pPr>
        <w:ind w:left="1606" w:hanging="632"/>
        <w:jc w:val="left"/>
      </w:pPr>
      <w:rPr>
        <w:rFonts w:hint="default" w:ascii="黑体" w:hAnsi="黑体" w:eastAsia="黑体" w:cs="黑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1">
    <w:multiLevelType w:val="hybridMultilevel"/>
    <w:lvl w:ilvl="0">
      <w:start w:val="5"/>
      <w:numFmt w:val="decimal"/>
      <w:lvlText w:val="%1"/>
      <w:lvlJc w:val="left"/>
      <w:pPr>
        <w:ind w:left="1606" w:hanging="632"/>
        <w:jc w:val="left"/>
      </w:pPr>
      <w:rPr>
        <w:rFonts w:hint="default"/>
      </w:rPr>
    </w:lvl>
    <w:lvl w:ilvl="1">
      <w:start w:val="1"/>
      <w:numFmt w:val="decimal"/>
      <w:lvlText w:val="%1.%2"/>
      <w:lvlJc w:val="left"/>
      <w:pPr>
        <w:ind w:left="1606" w:hanging="632"/>
        <w:jc w:val="left"/>
      </w:pPr>
      <w:rPr>
        <w:rFonts w:hint="default"/>
      </w:rPr>
    </w:lvl>
    <w:lvl w:ilvl="2">
      <w:start w:val="1"/>
      <w:numFmt w:val="decimal"/>
      <w:lvlText w:val="%1.%2.%3"/>
      <w:lvlJc w:val="left"/>
      <w:pPr>
        <w:ind w:left="1606" w:hanging="632"/>
        <w:jc w:val="left"/>
      </w:pPr>
      <w:rPr>
        <w:rFonts w:hint="default" w:ascii="黑体" w:hAnsi="黑体" w:eastAsia="黑体" w:cs="黑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0">
    <w:multiLevelType w:val="hybridMultilevel"/>
    <w:lvl w:ilvl="0">
      <w:start w:val="1"/>
      <w:numFmt w:val="decimal"/>
      <w:lvlText w:val="%1"/>
      <w:lvlJc w:val="left"/>
      <w:pPr>
        <w:ind w:left="415" w:hanging="281"/>
        <w:jc w:val="left"/>
      </w:pPr>
      <w:rPr>
        <w:rFonts w:hint="default"/>
        <w:w w:val="100"/>
      </w:rPr>
    </w:lvl>
    <w:lvl w:ilvl="1">
      <w:start w:val="1"/>
      <w:numFmt w:val="decimal"/>
      <w:lvlText w:val="%1.%2"/>
      <w:lvlJc w:val="left"/>
      <w:pPr>
        <w:ind w:left="1034" w:hanging="480"/>
        <w:jc w:val="left"/>
      </w:pPr>
      <w:rPr>
        <w:rFonts w:hint="default"/>
        <w:w w:val="100"/>
      </w:rPr>
    </w:lvl>
    <w:lvl w:ilvl="2">
      <w:start w:val="1"/>
      <w:numFmt w:val="decimal"/>
      <w:lvlText w:val="%1.%2.%3"/>
      <w:lvlJc w:val="left"/>
      <w:pPr>
        <w:ind w:left="1606" w:hanging="480"/>
        <w:jc w:val="left"/>
      </w:pPr>
      <w:rPr>
        <w:rFonts w:hint="default" w:ascii="黑体" w:hAnsi="黑体" w:eastAsia="黑体" w:cs="黑体"/>
        <w:w w:val="100"/>
        <w:sz w:val="21"/>
        <w:szCs w:val="21"/>
      </w:rPr>
    </w:lvl>
    <w:lvl w:ilvl="3">
      <w:start w:val="0"/>
      <w:numFmt w:val="bullet"/>
      <w:lvlText w:val="•"/>
      <w:lvlJc w:val="left"/>
      <w:pPr>
        <w:ind w:left="2468" w:hanging="480"/>
      </w:pPr>
      <w:rPr>
        <w:rFonts w:hint="default"/>
      </w:rPr>
    </w:lvl>
    <w:lvl w:ilvl="4">
      <w:start w:val="0"/>
      <w:numFmt w:val="bullet"/>
      <w:lvlText w:val="•"/>
      <w:lvlJc w:val="left"/>
      <w:pPr>
        <w:ind w:left="3336" w:hanging="480"/>
      </w:pPr>
      <w:rPr>
        <w:rFonts w:hint="default"/>
      </w:rPr>
    </w:lvl>
    <w:lvl w:ilvl="5">
      <w:start w:val="0"/>
      <w:numFmt w:val="bullet"/>
      <w:lvlText w:val="•"/>
      <w:lvlJc w:val="left"/>
      <w:pPr>
        <w:ind w:left="4204" w:hanging="480"/>
      </w:pPr>
      <w:rPr>
        <w:rFonts w:hint="default"/>
      </w:rPr>
    </w:lvl>
    <w:lvl w:ilvl="6">
      <w:start w:val="0"/>
      <w:numFmt w:val="bullet"/>
      <w:lvlText w:val="•"/>
      <w:lvlJc w:val="left"/>
      <w:pPr>
        <w:ind w:left="5073" w:hanging="480"/>
      </w:pPr>
      <w:rPr>
        <w:rFonts w:hint="default"/>
      </w:rPr>
    </w:lvl>
    <w:lvl w:ilvl="7">
      <w:start w:val="0"/>
      <w:numFmt w:val="bullet"/>
      <w:lvlText w:val="•"/>
      <w:lvlJc w:val="left"/>
      <w:pPr>
        <w:ind w:left="5941" w:hanging="480"/>
      </w:pPr>
      <w:rPr>
        <w:rFonts w:hint="default"/>
      </w:rPr>
    </w:lvl>
    <w:lvl w:ilvl="8">
      <w:start w:val="0"/>
      <w:numFmt w:val="bullet"/>
      <w:lvlText w:val="•"/>
      <w:lvlJc w:val="left"/>
      <w:pPr>
        <w:ind w:left="6809" w:hanging="48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606" w:hanging="632"/>
    </w:pPr>
    <w:rPr>
      <w:rFonts w:ascii="宋体" w:hAnsi="宋体" w:eastAsia="宋体" w:cs="宋体"/>
    </w:rPr>
  </w:style>
  <w:style w:styleId="TableParagraph" w:type="paragraph">
    <w:name w:val="Table Paragraph"/>
    <w:basedOn w:val="Normal"/>
    <w:uiPriority w:val="1"/>
    <w:qFormat/>
    <w:pPr>
      <w:spacing w:line="256" w:lineRule="exact"/>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yperlink" Target="http://epub.cnki.net/kns/popup/knetsearchNew.aspx?sdb=CMFD&amp;amp;sfield=%e4%bd%9c%e8%80%85&amp;amp;skey=%e5%ba%b9%e6%9d%83&amp;amp;scode" TargetMode="Externa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hyperlink" Target="http://www.cnki.net/KCMS/detail/%20%20%20%20%20%20%20%20%20%20%20%20%20%20%20%20search.aspx?dbcode=CJFD&amp;amp;sfield=au&amp;amp;skey=%e5%a4%8f%e6%80%9d%e6%b0%b8&amp;amp;code=09175956%3B10101224%3B" TargetMode="External"/><Relationship Id="rId28" Type="http://schemas.openxmlformats.org/officeDocument/2006/relationships/hyperlink" Target="http://www.cnki.net/KCMS/detail/%20%20%20%20%20%20%20%20%20%20%20%20%20%20%20%20search.aspx?dbcode=CJFD&amp;amp;sfield=au&amp;amp;skey=%e6%9d%9c%e6%9c%9d%e8%be%89&amp;amp;code=09175956%3B10101224%3B" TargetMode="External"/><Relationship Id="rId29" Type="http://schemas.openxmlformats.org/officeDocument/2006/relationships/hyperlink" Target="http://www.cnki.net/KCMS/detail/%20%20%20%20%20%20%20%20%20%20%20%20%20%20%20%20search.aspx?dbcode=CJFD&amp;amp;sfield=au&amp;amp;skey=%e7%bf%9f%e4%bc%9f&amp;amp;code=22623405%3B06916945%3B" TargetMode="External"/><Relationship Id="rId30" Type="http://schemas.openxmlformats.org/officeDocument/2006/relationships/hyperlink" Target="http://www.cnki.net/KCMS/detail/%20%20%20%20%20%20%20%20%20%20%20%20%20%20%20%20search.aspx?dbcode=CJFD&amp;amp;sfield=au&amp;amp;skey=%e6%9d%9c%e7%86%99%e8%8c%b9&amp;amp;code=22623405%3B06916945%3B" TargetMode="External"/><Relationship Id="rId31" Type="http://schemas.openxmlformats.org/officeDocument/2006/relationships/hyperlink" Target="http://www.cnki.net/KCMS/detail/%20%20%20%20%20%20%20%20%20%20%20%20%20%20%20%20search.aspx?dbcode=CJFD&amp;amp;sfield=au&amp;amp;skey=%e5%8f%a4%e4%b8%bd%e5%b8%95%e4%b8%bd&amp;amp;code=10244390%3B" TargetMode="External"/><Relationship Id="rId32" Type="http://schemas.openxmlformats.org/officeDocument/2006/relationships/hyperlink" Target="http://www.cnki.net/KCMS/detail/%20%20%20%20%20%20%20%20%20%20%20%20%20%20%20%20search.aspx?dbcode=CJFD&amp;amp;sfield=au&amp;amp;skey=%e8%b5%b5%e6%b7%91%e6%b8%85&amp;amp;code=21631204%3B21631205%3B15149658%3B" TargetMode="External"/><Relationship Id="rId33" Type="http://schemas.openxmlformats.org/officeDocument/2006/relationships/hyperlink" Target="http://www.cnki.net/KCMS/detail/%20%20%20%20%20%20%20%20%20%20%20%20%20%20%20%20search.aspx?dbcode=CJFD&amp;amp;sfield=au&amp;amp;skey=%e4%bb%bb%e8%bf%9c&amp;amp;code=21631204%3B21631205%3B15149658%3B" TargetMode="External"/><Relationship Id="rId34" Type="http://schemas.openxmlformats.org/officeDocument/2006/relationships/hyperlink" Target="http://www.cnki.net/KCMS/detail/%20%20%20%20%20%20%20%20%20%20%20%20%20%20%20%20search.aspx?dbcode=CJFD&amp;amp;sfield=au&amp;amp;skey=%e9%a9%ac%e5%88%a9%e5%88%9a&amp;amp;code=21631204%3B21631205%3B15149658%3B" TargetMode="External"/><Relationship Id="rId35" Type="http://schemas.openxmlformats.org/officeDocument/2006/relationships/hyperlink" Target="http://www.cnki.net/KCMS/detail/%20%20%20%20%20%20%20%20%20%20%20%20%20%20%20%20search.aspx?dbcode=CMFD&amp;amp;sfield=au&amp;amp;skey=%e5%86%af%e5%a9%b7&amp;amp;code=25942032%3B" TargetMode="External"/><Relationship Id="rId36" Type="http://schemas.openxmlformats.org/officeDocument/2006/relationships/hyperlink" Target="http://www.cnki.net/KCMS/detail/%20%20%20%20%20%20%20%20%20%20%20%20%20%20%20%20search.aspx?dbcode=CMFD&amp;amp;sfield=au&amp;amp;skey=%e5%88%98%e9%94%a6%e7%8e%b2&amp;amp;code=24585804%3B" TargetMode="External"/><Relationship Id="rId37" Type="http://schemas.openxmlformats.org/officeDocument/2006/relationships/hyperlink" Target="http://www.cnki.net/KCMS/detail/%20%20%20%20%20%20%20%20%20%20%20%20%20%20%20%20search.aspx?dbcode=CJFD&amp;amp;sfield=au&amp;amp;skey=%e6%9d%9c%e7%86%99%e8%8c%b9&amp;amp;code=06916945%3B" TargetMode="External"/><Relationship Id="rId38" Type="http://schemas.openxmlformats.org/officeDocument/2006/relationships/hyperlink" Target="http://www.cnki.net/KCMS/detail/%20%20%20%20%20%20%20%20%20%20%20%20%20%20%20%20search.aspx?dbcode=CJFD&amp;amp;sfield=au&amp;amp;skey=%e8%8c%83%e4%b8%9c%e8%8a%b3&amp;amp;code=14192781%3B" TargetMode="External"/><Relationship Id="rId39" Type="http://schemas.openxmlformats.org/officeDocument/2006/relationships/hyperlink" Target="http://www.cnki.net/KCMS/detail/%20%20%20%20%20%20%20%20%20%20%20%20%20%20%20%20search.aspx?dbcode=CJFD&amp;amp;sfield=au&amp;amp;skey=%e5%b0%9a%e4%bf%9d%e6%98%a5&amp;amp;code=07201424%3B" TargetMode="External"/><Relationship Id="rId40" Type="http://schemas.openxmlformats.org/officeDocument/2006/relationships/hyperlink" Target="http://www.cnki.net/KCMS/detail/%20%20%20%20%20%20%20%20%20%20%20%20%20%20%20%20search.aspx?dbcode=CMFD&amp;amp;sfield=au&amp;amp;skey=%e8%ae%b8%e9%9b%aa%e6%a2%85&amp;amp;code=24798859%3B" TargetMode="External"/><Relationship Id="rId41" Type="http://schemas.openxmlformats.org/officeDocument/2006/relationships/hyperlink" Target="http://www.cnki.net/KCMS/detail/%20%20%20%20%20%20%20%20%20%20%20%20%20%20%20%20search.aspx?dbcode=CMFD&amp;amp;sfield=au&amp;amp;skey=%e7%8e%8b%e4%bf%8a&amp;amp;code=24126190%3B" TargetMode="External"/><Relationship Id="rId42" Type="http://schemas.openxmlformats.org/officeDocument/2006/relationships/hyperlink" Target="http://www.cnki.net/KCMS/detail/%20%20%20%20%20%20%20%20%20%20%20%20%20%20%20%20search.aspx?dbcode=CMFD&amp;amp;sfield=au&amp;amp;skey=%e6%9d%a8%e6%bd%87&amp;amp;code=24530695%3B" TargetMode="External"/><Relationship Id="rId43" Type="http://schemas.openxmlformats.org/officeDocument/2006/relationships/hyperlink" Target="http://www.cnki.net/KCMS/detail/%20%20%20%20%20%20%20%20%20%20%20%20%20%20%20%20search.aspx?dbcode=CJFD&amp;amp;sfield=au&amp;amp;skey=%e5%be%90%e7%bf%a0%e4%b8%bd&amp;amp;code=25605455%3B" TargetMode="Externa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image" Target="media/image5.png"/><Relationship Id="rId49" Type="http://schemas.openxmlformats.org/officeDocument/2006/relationships/header" Target="header14.xml"/><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image" Target="media/image14.png"/><Relationship Id="rId59" Type="http://schemas.openxmlformats.org/officeDocument/2006/relationships/image" Target="media/image15.png"/><Relationship Id="rId60" Type="http://schemas.openxmlformats.org/officeDocument/2006/relationships/hyperlink" Target="http://lady.163.com/special/sense/2012media11.html" TargetMode="External"/><Relationship Id="rId61" Type="http://schemas.openxmlformats.org/officeDocument/2006/relationships/header" Target="header15.xml"/><Relationship Id="rId62" Type="http://schemas.openxmlformats.org/officeDocument/2006/relationships/header" Target="header16.xml"/><Relationship Id="rId63" Type="http://schemas.openxmlformats.org/officeDocument/2006/relationships/hyperlink" Target="http://sports.sina.com.cn/" TargetMode="External"/><Relationship Id="rId64" Type="http://schemas.openxmlformats.org/officeDocument/2006/relationships/hyperlink" Target="http://www.sportsol.com.cn/news/zgtyb/zgtyb.shtm" TargetMode="External"/><Relationship Id="rId65" Type="http://schemas.openxmlformats.org/officeDocument/2006/relationships/header" Target="header17.xml"/><Relationship Id="rId66" Type="http://schemas.openxmlformats.org/officeDocument/2006/relationships/header" Target="header18.xml"/><Relationship Id="rId67" Type="http://schemas.openxmlformats.org/officeDocument/2006/relationships/image" Target="media/image16.png"/><Relationship Id="rId68" Type="http://schemas.openxmlformats.org/officeDocument/2006/relationships/header" Target="header19.xml"/><Relationship Id="rId69" Type="http://schemas.openxmlformats.org/officeDocument/2006/relationships/image" Target="media/image17.png"/><Relationship Id="rId70" Type="http://schemas.openxmlformats.org/officeDocument/2006/relationships/image" Target="media/image18.png"/><Relationship Id="rId71" Type="http://schemas.openxmlformats.org/officeDocument/2006/relationships/image" Target="media/image19.png"/><Relationship Id="rId72" Type="http://schemas.openxmlformats.org/officeDocument/2006/relationships/image" Target="media/image20.png"/><Relationship Id="rId73" Type="http://schemas.openxmlformats.org/officeDocument/2006/relationships/image" Target="media/image21.png"/><Relationship Id="rId74" Type="http://schemas.openxmlformats.org/officeDocument/2006/relationships/image" Target="media/image22.png"/><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image" Target="media/image23.png"/><Relationship Id="rId78" Type="http://schemas.openxmlformats.org/officeDocument/2006/relationships/image" Target="media/image24.png"/><Relationship Id="rId79" Type="http://schemas.openxmlformats.org/officeDocument/2006/relationships/image" Target="media/image25.png"/><Relationship Id="rId80" Type="http://schemas.openxmlformats.org/officeDocument/2006/relationships/image" Target="media/image26.png"/><Relationship Id="rId81" Type="http://schemas.openxmlformats.org/officeDocument/2006/relationships/header" Target="header22.xml"/><Relationship Id="rId82" Type="http://schemas.openxmlformats.org/officeDocument/2006/relationships/header" Target="header23.xml"/><Relationship Id="rId83" Type="http://schemas.openxmlformats.org/officeDocument/2006/relationships/header" Target="header24.xml"/><Relationship Id="rId84" Type="http://schemas.openxmlformats.org/officeDocument/2006/relationships/image" Target="media/image27.png"/><Relationship Id="rId85" Type="http://schemas.openxmlformats.org/officeDocument/2006/relationships/image" Target="media/image28.png"/><Relationship Id="rId86" Type="http://schemas.openxmlformats.org/officeDocument/2006/relationships/image" Target="media/image29.png"/><Relationship Id="rId87" Type="http://schemas.openxmlformats.org/officeDocument/2006/relationships/image" Target="media/image30.png"/><Relationship Id="rId88" Type="http://schemas.openxmlformats.org/officeDocument/2006/relationships/image" Target="media/image31.png"/><Relationship Id="rId89" Type="http://schemas.openxmlformats.org/officeDocument/2006/relationships/image" Target="media/image32.png"/><Relationship Id="rId90" Type="http://schemas.openxmlformats.org/officeDocument/2006/relationships/image" Target="media/image33.png"/><Relationship Id="rId91" Type="http://schemas.openxmlformats.org/officeDocument/2006/relationships/image" Target="media/image34.png"/><Relationship Id="rId92" Type="http://schemas.openxmlformats.org/officeDocument/2006/relationships/image" Target="media/image35.png"/><Relationship Id="rId93" Type="http://schemas.openxmlformats.org/officeDocument/2006/relationships/image" Target="media/image36.png"/><Relationship Id="rId94" Type="http://schemas.openxmlformats.org/officeDocument/2006/relationships/image" Target="media/image37.png"/><Relationship Id="rId95" Type="http://schemas.openxmlformats.org/officeDocument/2006/relationships/image" Target="media/image38.png"/><Relationship Id="rId96" Type="http://schemas.openxmlformats.org/officeDocument/2006/relationships/image" Target="media/image39.png"/><Relationship Id="rId97" Type="http://schemas.openxmlformats.org/officeDocument/2006/relationships/image" Target="media/image40.png"/><Relationship Id="rId98" Type="http://schemas.openxmlformats.org/officeDocument/2006/relationships/image" Target="media/image41.png"/><Relationship Id="rId99" Type="http://schemas.openxmlformats.org/officeDocument/2006/relationships/image" Target="media/image42.png"/><Relationship Id="rId100" Type="http://schemas.openxmlformats.org/officeDocument/2006/relationships/header" Target="header25.xml"/><Relationship Id="rId101" Type="http://schemas.openxmlformats.org/officeDocument/2006/relationships/header" Target="header26.xml"/><Relationship Id="rId102" Type="http://schemas.openxmlformats.org/officeDocument/2006/relationships/header" Target="header27.xml"/><Relationship Id="rId103" Type="http://schemas.openxmlformats.org/officeDocument/2006/relationships/header" Target="header28.xml"/><Relationship Id="rId104" Type="http://schemas.openxmlformats.org/officeDocument/2006/relationships/header" Target="header29.xml"/><Relationship Id="rId105" Type="http://schemas.openxmlformats.org/officeDocument/2006/relationships/header" Target="header30.xml"/><Relationship Id="rId106" Type="http://schemas.openxmlformats.org/officeDocument/2006/relationships/header" Target="header31.xml"/><Relationship Id="rId107" Type="http://schemas.openxmlformats.org/officeDocument/2006/relationships/header" Target="header32.xml"/><Relationship Id="rId108" Type="http://schemas.openxmlformats.org/officeDocument/2006/relationships/header" Target="header33.xml"/><Relationship Id="rId109" Type="http://schemas.openxmlformats.org/officeDocument/2006/relationships/header" Target="header34.xml"/><Relationship Id="rId110" Type="http://schemas.openxmlformats.org/officeDocument/2006/relationships/header" Target="header35.xml"/><Relationship Id="rId111" Type="http://schemas.openxmlformats.org/officeDocument/2006/relationships/header" Target="header36.xml"/><Relationship Id="rId112" Type="http://schemas.openxmlformats.org/officeDocument/2006/relationships/header" Target="header37.xml"/><Relationship Id="rId113" Type="http://schemas.openxmlformats.org/officeDocument/2006/relationships/hyperlink" Target="http://baike.baidu.com/view/2551970.htm" TargetMode="External"/><Relationship Id="rId114" Type="http://schemas.openxmlformats.org/officeDocument/2006/relationships/header" Target="header38.xml"/><Relationship Id="rId115" Type="http://schemas.openxmlformats.org/officeDocument/2006/relationships/header" Target="header39.xml"/><Relationship Id="rId116" Type="http://schemas.openxmlformats.org/officeDocument/2006/relationships/header" Target="header40.xml"/><Relationship Id="rId117" Type="http://schemas.openxmlformats.org/officeDocument/2006/relationships/header" Target="header41.xml"/><Relationship Id="rId118" Type="http://schemas.openxmlformats.org/officeDocument/2006/relationships/header" Target="header42.xml"/><Relationship Id="rId119" Type="http://schemas.openxmlformats.org/officeDocument/2006/relationships/header" Target="header43.xml"/><Relationship Id="rId120" Type="http://schemas.openxmlformats.org/officeDocument/2006/relationships/numbering" Target="numbering.xml"/><Relationship Id="rId121" Type="http://schemas.openxmlformats.org/officeDocument/2006/relationships/endnotes" Target="endnotes.xml"/><Relationship Id="rId122" Type="http://schemas.openxmlformats.org/officeDocument/2006/relationships/header" Target="header44.xml"/><Relationship Id="rId123" Type="http://schemas.openxmlformats.org/officeDocument/2006/relationships/header" Target="header45.xml"/><Relationship Id="rId124" Type="http://schemas.openxmlformats.org/officeDocument/2006/relationships/footer" Target="footer9.xml"/><Relationship Id="rId125" Type="http://schemas.openxmlformats.org/officeDocument/2006/relationships/footer" Target="footer10.xml"/><Relationship Id="rId126" Type="http://schemas.openxmlformats.org/officeDocument/2006/relationships/footer" Target="footer11.xml"/><Relationship Id="rId127" Type="http://schemas.openxmlformats.org/officeDocument/2006/relationships/footer" Target="footer12.xml"/><Relationship Id="rId129" Type="http://schemas.openxmlformats.org/officeDocument/2006/relationships/footer" Target="footer13.xml"/><Relationship Id="rId130" Type="http://schemas.openxmlformats.org/officeDocument/2006/relationships/header" Target="header46.xml"/><Relationship Id="rId131" Type="http://schemas.openxmlformats.org/officeDocument/2006/relationships/footer" Target="footer14.xml"/><Relationship Id="rId132" Type="http://schemas.openxmlformats.org/officeDocument/2006/relationships/footer" Target="footer15.xml"/><Relationship Id="rId133" Type="http://schemas.openxmlformats.org/officeDocument/2006/relationships/footer" Target="footer16.xml"/><Relationship Id="rId134" Type="http://schemas.openxmlformats.org/officeDocument/2006/relationships/footer" Target="footer17.xml"/><Relationship Id="rId135" Type="http://schemas.openxmlformats.org/officeDocument/2006/relationships/header" Target="header47.xml"/><Relationship Id="rId136" Type="http://schemas.openxmlformats.org/officeDocument/2006/relationships/header" Target="header48.xml"/><Relationship Id="rId137" Type="http://schemas.openxmlformats.org/officeDocument/2006/relationships/footer" Target="footer18.xml"/><Relationship Id="rId138" Type="http://schemas.openxmlformats.org/officeDocument/2006/relationships/header" Target="header49.xml"/><Relationship Id="rId139" Type="http://schemas.openxmlformats.org/officeDocument/2006/relationships/header" Target="header50.xml"/><Relationship Id="rId140" Type="http://schemas.openxmlformats.org/officeDocument/2006/relationships/header" Target="header51.xml"/><Relationship Id="rId14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LTY</dc:creator>
  <dc:title>分类号：                              学校代码：   10585      </dc:title>
  <dcterms:created xsi:type="dcterms:W3CDTF">2017-03-15T17:32:20Z</dcterms:created>
  <dcterms:modified xsi:type="dcterms:W3CDTF">2017-03-15T17:32:20Z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2014-09-03T00:00:00Z</vt:filetime>
  </property>
  <property fmtid="{D5CDD505-2E9C-101B-9397-08002B2CF9AE}" pid="3" name="Creator">
    <vt:lpwstr>Microsoft® Word 2010</vt:lpwstr>
  </property>
  <property fmtid="{D5CDD505-2E9C-101B-9397-08002B2CF9AE}" pid="4" name="LastSaved">
    <vt:filetime>2017-03-15T00:00:00Z</vt:filetime>
  </property>
</Properties>
</file>