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13"/>
        <w:ind w:firstLineChars="0" w:firstLine="0" w:rightChars="0" w:right="0" w:leftChars="0" w:left="553"/>
        <w:jc w:val="left"/>
        <w:autoSpaceDE w:val="0"/>
        <w:autoSpaceDN w:val="0"/>
        <w:tabs>
          <w:tab w:pos="2833" w:val="left" w:leader="none"/>
          <w:tab w:pos="3433" w:val="left" w:leader="none"/>
          <w:tab w:pos="4993"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pict>
          <v:shapetype id="_x0000_t202" o:spt="202" coordsize="21600,21600" path="m,l,21600r21600,l21600,xe">
            <v:stroke joinstyle="miter"/>
            <v:path gradientshapeok="t" o:connecttype="rect"/>
          </v:shapetype>
          <v:shape style="position:absolute;margin-left:173.760193pt;margin-top:607.185425pt;width:28pt;height:50pt;mso-position-horizontal-relative:page;mso-position-vertical-relative:page;z-index:-78856"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w w:val="95"/>
                      <w:sz w:val="28"/>
                    </w:rPr>
                    <w:t>申请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before="0"/>
                    <w:ind w:leftChars="0" w:left="0" w:rightChars="0" w:right="0" w:firstLineChars="0" w:firstLine="0"/>
                    <w:jc w:val="left"/>
                    <w:rPr>
                      <w:rFonts w:ascii="黑体" w:eastAsia="黑体" w:hint="eastAsia"/>
                      <w:sz w:val="28"/>
                    </w:rPr>
                  </w:pPr>
                  <w:r>
                    <w:rPr>
                      <w:rFonts w:ascii="黑体" w:eastAsia="黑体" w:hint="eastAsia"/>
                      <w:w w:val="95"/>
                      <w:sz w:val="28"/>
                    </w:rPr>
                    <w:t>申请</w:t>
                  </w:r>
                </w:p>
              </w:txbxContent>
            </v:textbox>
            <w10:wrap type="none"/>
          </v:shape>
        </w:pict>
      </w:r>
      <w:r>
        <w:rPr>
          <w:kern w:val="2"/>
          <w:sz w:val="24"/>
          <w:szCs w:val="24"/>
          <w:rFonts w:cstheme="minorBidi" w:ascii="宋体" w:hAnsi="宋体" w:eastAsia="宋体" w:cs="宋体"/>
        </w:rPr>
        <w:t>单位代码：</w:t>
      </w:r>
      <w:r>
        <w:rPr>
          <w:kern w:val="2"/>
          <w:sz w:val="24"/>
          <w:szCs w:val="24"/>
          <w:rFonts w:cstheme="minorBidi" w:ascii="宋体" w:hAnsi="宋体" w:eastAsia="宋体" w:cs="宋体"/>
          <w:u w:val="single"/>
        </w:rPr>
        <w:t>  </w:t>
      </w:r>
      <w:r>
        <w:rPr>
          <w:kern w:val="2"/>
          <w:sz w:val="24"/>
          <w:szCs w:val="24"/>
          <w:rFonts w:ascii="Times New Roman" w:eastAsia="Times New Roman" w:cstheme="minorBidi" w:hAnsi="宋体" w:cs="宋体"/>
          <w:u w:val="single"/>
        </w:rPr>
        <w:t>10293</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t>级：</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2442971</wp:posOffset>
            </wp:positionH>
            <wp:positionV relativeFrom="paragraph">
              <wp:posOffset>153303</wp:posOffset>
            </wp:positionV>
            <wp:extent cx="2612104" cy="61817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612104" cy="618172"/>
                    </a:xfrm>
                    <a:prstGeom prst="rect">
                      <a:avLst/>
                    </a:prstGeom>
                  </pic:spPr>
                </pic:pic>
              </a:graphicData>
            </a:graphic>
          </wp:anchor>
        </w:drawing>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tabs>
          <w:tab w:pos="1333" w:val="left" w:leader="none"/>
          <w:tab w:pos="2413" w:val="left" w:leader="none"/>
          <w:tab w:pos="3493" w:val="left" w:leader="none"/>
          <w:tab w:pos="4573" w:val="left" w:leader="none"/>
          <w:tab w:pos="5653" w:val="left" w:leader="none"/>
          <w:tab w:pos="6733" w:val="left" w:leader="none"/>
        </w:tabs>
        <w:spacing w:line="886" w:lineRule="exact" w:before="0"/>
        <w:ind w:leftChars="0" w:left="253" w:rightChars="0" w:right="0" w:firstLineChars="0" w:firstLine="0"/>
        <w:jc w:val="left"/>
        <w:rPr>
          <w:rFonts w:ascii="华文行楷" w:eastAsia="华文行楷" w:hint="eastAsia"/>
          <w:sz w:val="72"/>
        </w:rPr>
      </w:pPr>
      <w:bookmarkStart w:name="封面 " w:id="1"/>
      <w:bookmarkEnd w:id="1"/>
      <w:r/>
      <w:r>
        <w:rPr>
          <w:rFonts w:ascii="华文行楷" w:eastAsia="华文行楷" w:hint="eastAsia"/>
          <w:sz w:val="72"/>
        </w:rPr>
        <w:t>专</w:t>
      </w:r>
      <w:r w:rsidRPr="00000000">
        <w:tab/>
        <w:t>业</w:t>
      </w:r>
      <w:r w:rsidRPr="00000000">
        <w:tab/>
        <w:t>学</w:t>
      </w:r>
      <w:r w:rsidRPr="00000000">
        <w:tab/>
        <w:t>位</w:t>
      </w:r>
      <w:r w:rsidRPr="00000000">
        <w:tab/>
        <w:t>硕</w:t>
      </w:r>
      <w:r w:rsidRPr="00000000">
        <w:tab/>
        <w:t>士</w:t>
      </w:r>
      <w:r w:rsidRPr="00000000">
        <w:tab/>
        <w:t>论文</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4"/>
          <w:rFonts w:cstheme="minorBidi" w:ascii="华文行楷"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3326129</wp:posOffset>
            </wp:positionH>
            <wp:positionV relativeFrom="paragraph">
              <wp:posOffset>223723</wp:posOffset>
            </wp:positionV>
            <wp:extent cx="836177" cy="1054608"/>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836177" cy="1054608"/>
                    </a:xfrm>
                    <a:prstGeom prst="rect">
                      <a:avLst/>
                    </a:prstGeom>
                  </pic:spPr>
                </pic:pic>
              </a:graphicData>
            </a:graphic>
          </wp:anchor>
        </w:drawing>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75"/>
          <w:szCs w:val="24"/>
          <w:rFonts w:cstheme="minorBidi" w:ascii="华文行楷" w:hAnsi="宋体" w:eastAsia="宋体" w:cs="宋体"/>
        </w:rPr>
      </w:pPr>
    </w:p>
    <w:p w:rsidR="0018722C">
      <w:pPr>
        <w:spacing w:before="0"/>
        <w:ind w:leftChars="0" w:left="758" w:rightChars="0" w:right="0" w:firstLineChars="0" w:firstLine="0"/>
        <w:jc w:val="left"/>
        <w:rPr>
          <w:sz w:val="32"/>
        </w:rPr>
      </w:pPr>
      <w:r>
        <w:rPr>
          <w:spacing w:val="0"/>
          <w:sz w:val="36"/>
        </w:rPr>
        <w:t>论文题目</w:t>
      </w:r>
      <w:r>
        <w:rPr>
          <w:spacing w:val="-36"/>
          <w:sz w:val="32"/>
        </w:rPr>
        <w:t>： </w:t>
      </w:r>
      <w:r>
        <w:rPr>
          <w:sz w:val="32"/>
          <w:u w:val="single"/>
        </w:rPr>
        <w:t>ft东电信企业经营分析系统的设计与实现</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r>
        <w:rPr>
          <w:kern w:val="2"/>
          <w:sz w:val="24"/>
          <w:szCs w:val="24"/>
          <w:rFonts w:cstheme="minorBidi" w:ascii="宋体" w:hAnsi="宋体" w:eastAsia="宋体" w:cs="宋体"/>
        </w:rPr>
        <w:pict>
          <v:group style="position:absolute;margin-left:152.880005pt;margin-top:16.902418pt;width:308.75pt;height:257.4pt;mso-position-horizontal-relative:page;mso-position-vertical-relative:paragraph;z-index:1504;mso-wrap-distance-left:0;mso-wrap-distance-right:0" coordorigin="3058,338" coordsize="6175,5148">
            <v:line style="position:absolute" from="5082,3988" to="9212,3988" stroked="true" strokeweight=".66pt" strokecolor="#000000">
              <v:stroke dashstyle="solid"/>
            </v:line>
            <v:line style="position:absolute" from="5082,4709" to="9212,4709" stroked="true" strokeweight=".66pt" strokecolor="#000000">
              <v:stroke dashstyle="solid"/>
            </v:line>
            <v:line style="position:absolute" from="5053,5428" to="9181,5428" stroked="true" strokeweight=".65997pt" strokecolor="#000000">
              <v:stroke dashstyle="solid"/>
            </v:line>
            <v:rect style="position:absolute;left:3057;top:338;width:2025;height:5148" filled="true" fillcolor="#ffffff" stroked="false">
              <v:fill type="solid"/>
            </v:rect>
            <v:shape style="position:absolute;left:3201;top:745;width:300;height:280"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w w:val="99"/>
                        <w:sz w:val="28"/>
                      </w:rPr>
                      <w:t>学</w:t>
                    </w:r>
                  </w:p>
                </w:txbxContent>
              </v:textbox>
              <w10:wrap type="none"/>
            </v:shape>
            <v:shape style="position:absolute;left:4658;top:745;width:300;height:280"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w w:val="99"/>
                        <w:sz w:val="28"/>
                      </w:rPr>
                      <w:t>号</w:t>
                    </w:r>
                  </w:p>
                </w:txbxContent>
              </v:textbox>
              <w10:wrap type="none"/>
            </v:shape>
            <v:shape style="position:absolute;left:5154;top:820;width:4002;height:310" type="#_x0000_t202" filled="false" stroked="false">
              <v:textbox inset="0,0,0,0">
                <w:txbxContent>
                  <w:p w:rsidR="0018722C">
                    <w:pPr>
                      <w:tabs>
                        <w:tab w:pos="1398" w:val="left" w:leader="none"/>
                        <w:tab w:pos="3981" w:val="left" w:leader="none"/>
                      </w:tabs>
                      <w:spacing w:line="310" w:lineRule="exact" w:before="0"/>
                      <w:ind w:leftChars="0" w:left="0" w:rightChars="0" w:right="0" w:firstLineChars="0" w:firstLine="0"/>
                      <w:jc w:val="left"/>
                      <w:rPr>
                        <w:rFonts w:ascii="Times New Roman"/>
                        <w:sz w:val="28"/>
                      </w:rPr>
                    </w:pPr>
                    <w:r>
                      <w:rPr>
                        <w:rFonts w:ascii="Times New Roman"/>
                        <w:w w:val="99"/>
                        <w:sz w:val="28"/>
                        <w:u w:val="single"/>
                      </w:rPr>
                      <w:t> </w:t>
                    </w:r>
                    <w:r>
                      <w:rPr>
                        <w:rFonts w:ascii="Times New Roman"/>
                        <w:sz w:val="28"/>
                        <w:u w:val="single"/>
                      </w:rPr>
                      <w:tab/>
                      <w:t>G071204073</w:t>
                      <w:tab/>
                    </w:r>
                  </w:p>
                </w:txbxContent>
              </v:textbox>
              <w10:wrap type="none"/>
            </v:shape>
            <v:shape style="position:absolute;left:3201;top:1465;width:300;height:280"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w w:val="99"/>
                        <w:sz w:val="28"/>
                      </w:rPr>
                      <w:t>姓</w:t>
                    </w:r>
                  </w:p>
                </w:txbxContent>
              </v:textbox>
              <w10:wrap type="none"/>
            </v:shape>
            <v:shape style="position:absolute;left:4658;top:1465;width:300;height:280"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w w:val="99"/>
                        <w:sz w:val="28"/>
                      </w:rPr>
                      <w:t>名</w:t>
                    </w:r>
                  </w:p>
                </w:txbxContent>
              </v:textbox>
              <w10:wrap type="none"/>
            </v:shape>
            <v:shape style="position:absolute;left:5154;top:1540;width:4079;height:310" type="#_x0000_t202" filled="false" stroked="false">
              <v:textbox inset="0,0,0,0">
                <w:txbxContent>
                  <w:p w:rsidR="0018722C">
                    <w:pPr>
                      <w:tabs>
                        <w:tab w:pos="1679" w:val="left" w:leader="none"/>
                        <w:tab w:pos="4058" w:val="left" w:leader="none"/>
                      </w:tabs>
                      <w:spacing w:line="289" w:lineRule="exact" w:before="0"/>
                      <w:ind w:leftChars="0" w:left="0" w:rightChars="0" w:right="0" w:firstLineChars="0" w:firstLine="0"/>
                      <w:jc w:val="left"/>
                      <w:rPr>
                        <w:rFonts w:ascii="黑体" w:eastAsia="黑体" w:hint="eastAsia"/>
                        <w:sz w:val="28"/>
                      </w:rPr>
                    </w:pPr>
                    <w:r>
                      <w:rPr>
                        <w:rFonts w:ascii="Times New Roman" w:eastAsia="Times New Roman"/>
                        <w:w w:val="99"/>
                        <w:sz w:val="28"/>
                        <w:u w:val="single"/>
                      </w:rPr>
                      <w:t> </w:t>
                    </w:r>
                    <w:r>
                      <w:rPr>
                        <w:rFonts w:ascii="Times New Roman" w:eastAsia="Times New Roman"/>
                        <w:sz w:val="28"/>
                        <w:u w:val="single"/>
                      </w:rPr>
                      <w:tab/>
                    </w:r>
                    <w:r>
                      <w:rPr>
                        <w:rFonts w:ascii="黑体" w:eastAsia="黑体" w:hint="eastAsia"/>
                        <w:w w:val="95"/>
                        <w:sz w:val="28"/>
                        <w:u w:val="single"/>
                      </w:rPr>
                      <w:t>贺福银</w:t>
                    </w:r>
                    <w:r>
                      <w:rPr>
                        <w:rFonts w:ascii="黑体" w:eastAsia="黑体" w:hint="eastAsia"/>
                        <w:sz w:val="28"/>
                        <w:u w:val="single"/>
                      </w:rPr>
                      <w:tab/>
                    </w:r>
                  </w:p>
                </w:txbxContent>
              </v:textbox>
              <w10:wrap type="none"/>
            </v:shape>
            <v:shape style="position:absolute;left:3201;top:2185;width:300;height:280"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w w:val="99"/>
                        <w:sz w:val="28"/>
                      </w:rPr>
                      <w:t>导</w:t>
                    </w:r>
                  </w:p>
                </w:txbxContent>
              </v:textbox>
              <w10:wrap type="none"/>
            </v:shape>
            <v:shape style="position:absolute;left:4658;top:2185;width:300;height:280"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w w:val="99"/>
                        <w:sz w:val="28"/>
                      </w:rPr>
                      <w:t>师</w:t>
                    </w:r>
                  </w:p>
                </w:txbxContent>
              </v:textbox>
              <w10:wrap type="none"/>
            </v:shape>
            <v:shape style="position:absolute;left:5154;top:2260;width:3940;height:310" type="#_x0000_t202" filled="false" stroked="false">
              <v:textbox inset="0,0,0,0">
                <w:txbxContent>
                  <w:p w:rsidR="0018722C">
                    <w:pPr>
                      <w:tabs>
                        <w:tab w:pos="1399" w:val="left" w:leader="none"/>
                        <w:tab w:pos="3919" w:val="left" w:leader="none"/>
                      </w:tabs>
                      <w:spacing w:line="289" w:lineRule="exact" w:before="0"/>
                      <w:ind w:leftChars="0" w:left="0" w:rightChars="0" w:right="0" w:firstLineChars="0" w:firstLine="0"/>
                      <w:jc w:val="left"/>
                      <w:rPr>
                        <w:rFonts w:ascii="黑体" w:eastAsia="黑体" w:hint="eastAsia"/>
                        <w:sz w:val="28"/>
                      </w:rPr>
                    </w:pPr>
                    <w:r>
                      <w:rPr>
                        <w:rFonts w:ascii="Times New Roman" w:eastAsia="Times New Roman"/>
                        <w:w w:val="99"/>
                        <w:sz w:val="28"/>
                        <w:u w:val="single"/>
                      </w:rPr>
                      <w:t> </w:t>
                    </w:r>
                    <w:r>
                      <w:rPr>
                        <w:rFonts w:ascii="Times New Roman" w:eastAsia="Times New Roman"/>
                        <w:sz w:val="28"/>
                        <w:u w:val="single"/>
                      </w:rPr>
                      <w:tab/>
                    </w:r>
                    <w:r>
                      <w:rPr>
                        <w:rFonts w:ascii="黑体" w:eastAsia="黑体" w:hint="eastAsia"/>
                        <w:sz w:val="28"/>
                        <w:u w:val="single"/>
                      </w:rPr>
                      <w:t>肖甫</w:t>
                    </w:r>
                    <w:r>
                      <w:rPr>
                        <w:rFonts w:ascii="黑体" w:eastAsia="黑体" w:hint="eastAsia"/>
                        <w:spacing w:val="-1"/>
                        <w:sz w:val="28"/>
                        <w:u w:val="single"/>
                      </w:rPr>
                      <w:t> </w:t>
                    </w:r>
                    <w:r>
                      <w:rPr>
                        <w:rFonts w:ascii="黑体" w:eastAsia="黑体" w:hint="eastAsia"/>
                        <w:sz w:val="28"/>
                        <w:u w:val="single"/>
                      </w:rPr>
                      <w:t>李玉华</w:t>
                      <w:tab/>
                    </w:r>
                  </w:p>
                </w:txbxContent>
              </v:textbox>
              <w10:wrap type="none"/>
            </v:shape>
            <v:shape style="position:absolute;left:3201;top:2905;width:1769;height:280"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sz w:val="28"/>
                      </w:rPr>
                      <w:t>专业学位类别</w:t>
                    </w:r>
                  </w:p>
                </w:txbxContent>
              </v:textbox>
              <w10:wrap type="none"/>
            </v:shape>
            <v:shape style="position:absolute;left:5154;top:2980;width:4079;height:310" type="#_x0000_t202" filled="false" stroked="false">
              <v:textbox inset="0,0,0,0">
                <w:txbxContent>
                  <w:p w:rsidR="0018722C">
                    <w:pPr>
                      <w:tabs>
                        <w:tab w:pos="1540" w:val="left" w:leader="none"/>
                        <w:tab w:pos="4058" w:val="left" w:leader="none"/>
                      </w:tabs>
                      <w:spacing w:line="289" w:lineRule="exact" w:before="0"/>
                      <w:ind w:leftChars="0" w:left="0" w:rightChars="0" w:right="0" w:firstLineChars="0" w:firstLine="0"/>
                      <w:jc w:val="left"/>
                      <w:rPr>
                        <w:rFonts w:ascii="黑体" w:eastAsia="黑体" w:hint="eastAsia"/>
                        <w:sz w:val="28"/>
                      </w:rPr>
                    </w:pPr>
                    <w:r>
                      <w:rPr>
                        <w:rFonts w:ascii="Times New Roman" w:eastAsia="Times New Roman"/>
                        <w:w w:val="99"/>
                        <w:sz w:val="28"/>
                        <w:u w:val="single"/>
                      </w:rPr>
                      <w:t> </w:t>
                    </w:r>
                    <w:r>
                      <w:rPr>
                        <w:rFonts w:ascii="Times New Roman" w:eastAsia="Times New Roman"/>
                        <w:sz w:val="28"/>
                        <w:u w:val="single"/>
                      </w:rPr>
                      <w:tab/>
                    </w:r>
                    <w:r>
                      <w:rPr>
                        <w:rFonts w:ascii="黑体" w:eastAsia="黑体" w:hint="eastAsia"/>
                        <w:w w:val="95"/>
                        <w:sz w:val="28"/>
                        <w:u w:val="single"/>
                      </w:rPr>
                      <w:t>工程硕士</w:t>
                    </w:r>
                    <w:r>
                      <w:rPr>
                        <w:rFonts w:ascii="黑体" w:eastAsia="黑体" w:hint="eastAsia"/>
                        <w:sz w:val="28"/>
                        <w:u w:val="single"/>
                      </w:rPr>
                      <w:tab/>
                    </w:r>
                  </w:p>
                </w:txbxContent>
              </v:textbox>
              <w10:wrap type="none"/>
            </v:shape>
            <v:shape style="position:absolute;left:3201;top:3625;width:300;height:280"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w w:val="99"/>
                        <w:sz w:val="28"/>
                      </w:rPr>
                      <w:t>类</w:t>
                    </w:r>
                  </w:p>
                </w:txbxContent>
              </v:textbox>
              <w10:wrap type="none"/>
            </v:shape>
            <v:shape style="position:absolute;left:4658;top:3625;width:300;height:280"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w w:val="99"/>
                        <w:sz w:val="28"/>
                      </w:rPr>
                      <w:t>型</w:t>
                    </w:r>
                  </w:p>
                </w:txbxContent>
              </v:textbox>
              <w10:wrap type="none"/>
            </v:shape>
            <v:shape style="position:absolute;left:6973;top:3709;width:720;height:280"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sz w:val="28"/>
                      </w:rPr>
                      <w:t>在 职</w:t>
                    </w:r>
                  </w:p>
                </w:txbxContent>
              </v:textbox>
              <w10:wrap type="none"/>
            </v:shape>
            <v:shape style="position:absolute;left:3201;top:4345;width:1769;height:280"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sz w:val="28"/>
                      </w:rPr>
                      <w:t>专业（领域）</w:t>
                    </w:r>
                  </w:p>
                </w:txbxContent>
              </v:textbox>
              <w10:wrap type="none"/>
            </v:shape>
            <v:shape style="position:absolute;left:6553;top:4429;width:1420;height:280"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w w:val="95"/>
                        <w:sz w:val="28"/>
                      </w:rPr>
                      <w:t>计算机技术</w:t>
                    </w:r>
                  </w:p>
                </w:txbxContent>
              </v:textbox>
              <w10:wrap type="none"/>
            </v:shape>
            <v:shape style="position:absolute;left:3201;top:5065;width:1699;height:280" type="#_x0000_t202" filled="false" stroked="false">
              <v:textbox inset="0,0,0,0">
                <w:txbxContent>
                  <w:p w:rsidR="0018722C">
                    <w:pPr>
                      <w:spacing w:line="280" w:lineRule="exact" w:before="0"/>
                      <w:ind w:leftChars="0" w:left="0" w:rightChars="0" w:right="0" w:firstLineChars="0" w:firstLine="0"/>
                      <w:jc w:val="left"/>
                      <w:rPr>
                        <w:rFonts w:ascii="黑体" w:eastAsia="黑体" w:hint="eastAsia"/>
                        <w:sz w:val="28"/>
                      </w:rPr>
                    </w:pPr>
                    <w:r>
                      <w:rPr>
                        <w:rFonts w:ascii="黑体" w:eastAsia="黑体" w:hint="eastAsia"/>
                        <w:w w:val="95"/>
                        <w:sz w:val="28"/>
                      </w:rPr>
                      <w:t>论文提交日期</w:t>
                    </w:r>
                  </w:p>
                </w:txbxContent>
              </v:textbox>
              <w10:wrap type="none"/>
            </v:shape>
            <v:shape style="position:absolute;left:6591;top:5140;width:1491;height:310" type="#_x0000_t202" filled="false" stroked="false">
              <v:textbox inset="0,0,0,0">
                <w:txbxContent>
                  <w:p w:rsidR="0018722C">
                    <w:pPr>
                      <w:spacing w:line="310" w:lineRule="exact" w:before="0"/>
                      <w:ind w:leftChars="0" w:left="0" w:rightChars="0" w:right="0" w:firstLineChars="0" w:firstLine="0"/>
                      <w:jc w:val="left"/>
                      <w:rPr>
                        <w:rFonts w:ascii="黑体" w:eastAsia="黑体" w:hint="eastAsia"/>
                        <w:sz w:val="28"/>
                      </w:rPr>
                    </w:pPr>
                    <w:r>
                      <w:rPr>
                        <w:rFonts w:ascii="Times New Roman" w:eastAsia="Times New Roman"/>
                        <w:sz w:val="28"/>
                      </w:rPr>
                      <w:t>2013 </w:t>
                    </w:r>
                    <w:r>
                      <w:rPr>
                        <w:rFonts w:ascii="黑体" w:eastAsia="黑体" w:hint="eastAsia"/>
                        <w:spacing w:val="-37"/>
                        <w:sz w:val="28"/>
                      </w:rPr>
                      <w:t>年 </w:t>
                    </w:r>
                    <w:r>
                      <w:rPr>
                        <w:rFonts w:ascii="Times New Roman" w:eastAsia="Times New Roman"/>
                        <w:sz w:val="28"/>
                      </w:rPr>
                      <w:t>6 </w:t>
                    </w:r>
                    <w:r>
                      <w:rPr>
                        <w:rFonts w:ascii="黑体" w:eastAsia="黑体" w:hint="eastAsia"/>
                        <w:sz w:val="28"/>
                      </w:rPr>
                      <w:t>月</w:t>
                    </w:r>
                  </w:p>
                </w:txbxContent>
              </v:textbox>
              <w10:wrap type="none"/>
            </v:shape>
            <w10:wrap type="topAndBottom"/>
          </v:group>
        </w:pict>
      </w:r>
    </w:p>
    <w:p w:rsidR="0018722C">
      <w:pPr>
        <w:spacing w:after="0"/>
        <w:rPr>
          <w:sz w:val="22"/>
        </w:rPr>
        <w:sectPr w:rsidR="00556256">
          <w:pgSz w:w="1191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widowControl w:val="0"/>
        <w:snapToGrid w:val="1"/>
        <w:spacing w:beforeLines="0" w:afterLines="0" w:after="0" w:line="295" w:lineRule="auto" w:before="82"/>
        <w:ind w:firstLineChars="0" w:firstLine="0" w:leftChars="0" w:left="1012" w:rightChars="0" w:right="276" w:hanging="399"/>
        <w:jc w:val="left"/>
        <w:autoSpaceDE w:val="0"/>
        <w:autoSpaceDN w:val="0"/>
        <w:pBdr>
          <w:bottom w:val="none" w:sz="0" w:space="0" w:color="auto"/>
        </w:pBdr>
        <w:rPr>
          <w:kern w:val="2"/>
          <w:sz w:val="44"/>
          <w:szCs w:val="44"/>
          <w:rFonts w:cstheme="minorBidi" w:ascii="Times New Roman" w:hAnsi="Times New Roman" w:eastAsia="Times New Roman" w:cs="Times New Roman"/>
          <w:b/>
          <w:bCs/>
        </w:rPr>
      </w:pPr>
      <w:r>
        <w:rPr>
          <w:kern w:val="2"/>
          <w:sz w:val="44"/>
          <w:szCs w:val="44"/>
          <w:rFonts w:cstheme="minorBidi" w:ascii="Times New Roman" w:hAnsi="Times New Roman" w:eastAsia="Times New Roman" w:cs="Times New Roman"/>
          <w:b/>
          <w:bCs/>
        </w:rPr>
        <w:t>The Design and Realization of Shandong Telecom Business Analysis System</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b/>
        </w:rPr>
      </w:pPr>
    </w:p>
    <w:p w:rsidR="0018722C">
      <w:pPr>
        <w:spacing w:line="362" w:lineRule="auto" w:before="0"/>
        <w:ind w:leftChars="0" w:left="418" w:rightChars="0" w:right="535" w:firstLineChars="0" w:firstLine="0"/>
        <w:jc w:val="center"/>
        <w:rPr>
          <w:rFonts w:ascii="Times New Roman"/>
          <w:sz w:val="36"/>
        </w:rPr>
      </w:pPr>
      <w:r>
        <w:rPr>
          <w:rFonts w:ascii="Times New Roman"/>
          <w:sz w:val="36"/>
        </w:rPr>
        <w:t>Thesis Submitted to Nanjing University of Posts and Telecommunications for the Degree of</w:t>
      </w:r>
    </w:p>
    <w:p w:rsidR="0018722C">
      <w:pPr>
        <w:spacing w:before="6"/>
        <w:ind w:leftChars="0" w:left="4026" w:rightChars="0" w:right="0" w:hanging="1433"/>
        <w:jc w:val="left"/>
        <w:rPr>
          <w:rFonts w:ascii="Times New Roman"/>
          <w:sz w:val="36"/>
        </w:rPr>
      </w:pPr>
      <w:r>
        <w:rPr>
          <w:rFonts w:ascii="Times New Roman"/>
          <w:sz w:val="36"/>
        </w:rPr>
        <w:t>Master of Engineering</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552">
            <wp:simplePos x="0" y="0"/>
            <wp:positionH relativeFrom="page">
              <wp:posOffset>3326129</wp:posOffset>
            </wp:positionH>
            <wp:positionV relativeFrom="paragraph">
              <wp:posOffset>134093</wp:posOffset>
            </wp:positionV>
            <wp:extent cx="836177" cy="1054608"/>
            <wp:effectExtent l="0" t="0" r="0" b="0"/>
            <wp:wrapTopAndBottom/>
            <wp:docPr id="5" name="image2.jpeg" descr=""/>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836177" cy="1054608"/>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spacing w:line="408" w:lineRule="auto" w:before="245"/>
        <w:ind w:leftChars="0" w:left="3613" w:rightChars="0" w:right="3728" w:hanging="1"/>
        <w:jc w:val="center"/>
        <w:rPr>
          <w:rFonts w:ascii="Times New Roman"/>
          <w:sz w:val="32"/>
        </w:rPr>
      </w:pPr>
      <w:r>
        <w:rPr>
          <w:rFonts w:ascii="Times New Roman"/>
          <w:sz w:val="32"/>
        </w:rPr>
        <w:t>By  Fuyin</w:t>
      </w:r>
      <w:r>
        <w:rPr>
          <w:rFonts w:ascii="Times New Roman"/>
          <w:spacing w:val="-2"/>
          <w:sz w:val="32"/>
        </w:rPr>
        <w:t> </w:t>
      </w:r>
      <w:r>
        <w:rPr>
          <w:rFonts w:ascii="Times New Roman"/>
          <w:sz w:val="32"/>
        </w:rPr>
        <w:t>He</w:t>
      </w:r>
    </w:p>
    <w:p w:rsidR="0018722C">
      <w:pPr>
        <w:spacing w:line="408" w:lineRule="auto" w:before="8"/>
        <w:ind w:leftChars="0" w:left="2559" w:rightChars="0" w:right="2676" w:firstLineChars="0" w:firstLine="0"/>
        <w:jc w:val="center"/>
        <w:rPr>
          <w:rFonts w:ascii="Times New Roman"/>
          <w:sz w:val="32"/>
        </w:rPr>
      </w:pPr>
      <w:r>
        <w:rPr>
          <w:rFonts w:ascii="Times New Roman"/>
          <w:sz w:val="32"/>
        </w:rPr>
        <w:t>Supervisor: Prof. Fu Xiao June 2013</w:t>
      </w:r>
    </w:p>
    <w:p w:rsidR="0018722C">
      <w:pPr>
        <w:spacing w:after="0" w:line="408" w:lineRule="auto"/>
        <w:jc w:val="center"/>
        <w:rPr>
          <w:rFonts w:ascii="Times New Roman"/>
          <w:sz w:val="32"/>
        </w:rPr>
        <w:sectPr w:rsidR="00556256">
          <w:pgSz w:w="1191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12"/>
        <w:ind w:leftChars="0" w:left="1573" w:rightChars="0" w:right="0" w:firstLineChars="0" w:firstLine="0"/>
        <w:jc w:val="left"/>
        <w:rPr>
          <w:rFonts w:ascii="黑体" w:eastAsia="黑体" w:hint="eastAsia"/>
          <w:sz w:val="36"/>
        </w:rPr>
      </w:pPr>
      <w:bookmarkStart w:name="声明 " w:id="2"/>
      <w:bookmarkEnd w:id="2"/>
      <w:r/>
      <w:r>
        <w:rPr>
          <w:rFonts w:ascii="黑体" w:eastAsia="黑体" w:hint="eastAsia"/>
          <w:sz w:val="36"/>
        </w:rPr>
        <w:t>南京邮电大学学位论文原创性声明</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before="0" w:after="0" w:line="357" w:lineRule="auto"/>
        <w:ind w:leftChars="0" w:left="117" w:rightChars="0" w:right="424"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学位论文是我个人在导师指导下进行的研究工作及取得的研究成果。尽我所知，除了文中特别加以标注和致谢的地方外，论文中不包含其他人已经发表或撰写过的研究成果，也不包含为获得南京邮电大学或其它教育机构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after="0" w:before="36"/>
        <w:ind w:firstLineChars="0" w:firstLine="0" w:leftChars="0" w:left="461" w:rightChars="0" w:right="528"/>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本人学位论文及涉及相关资料若有不实，愿意承担一切相关的法律责任。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widowControl w:val="0"/>
        <w:snapToGrid w:val="1"/>
        <w:spacing w:beforeLines="0" w:afterLines="0" w:lineRule="auto" w:line="240" w:after="0" w:before="34"/>
        <w:ind w:firstLineChars="0" w:firstLine="0" w:rightChars="0" w:right="0" w:leftChars="0" w:left="3081"/>
        <w:jc w:val="left"/>
        <w:autoSpaceDE w:val="0"/>
        <w:autoSpaceDN w:val="0"/>
        <w:tabs>
          <w:tab w:pos="6081" w:val="left" w:leader="none"/>
          <w:tab w:pos="8361"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研究生签名：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line="461" w:lineRule="exact" w:before="0"/>
        <w:ind w:leftChars="0" w:left="1393" w:rightChars="0" w:right="0" w:firstLineChars="0" w:firstLine="0"/>
        <w:jc w:val="left"/>
        <w:rPr>
          <w:rFonts w:ascii="黑体" w:eastAsia="黑体" w:hint="eastAsia"/>
          <w:sz w:val="36"/>
        </w:rPr>
      </w:pPr>
      <w:r>
        <w:rPr>
          <w:rFonts w:ascii="黑体" w:eastAsia="黑体" w:hint="eastAsia"/>
          <w:sz w:val="36"/>
        </w:rPr>
        <w:t>南京邮电大学学位论文使用授权声明</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before="0" w:after="0" w:line="357" w:lineRule="auto"/>
        <w:ind w:leftChars="0" w:left="117" w:rightChars="0" w:right="190"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本人授权南京邮电大学可以保留并向国家有关部门或机构送交论文的复印 </w:t>
      </w:r>
      <w:r>
        <w:rPr>
          <w:kern w:val="2"/>
          <w:sz w:val="24"/>
          <w:szCs w:val="24"/>
          <w:rFonts w:cstheme="minorBidi" w:ascii="宋体" w:hAnsi="宋体" w:eastAsia="宋体" w:cs="宋体"/>
          <w:spacing w:val="-5"/>
        </w:rPr>
        <w:t>件和电子文档；允许论文被查阅和借阅；可以将学位论文的全部或部分内容编入</w:t>
      </w:r>
      <w:r>
        <w:rPr>
          <w:kern w:val="2"/>
          <w:sz w:val="24"/>
          <w:szCs w:val="24"/>
          <w:rFonts w:cstheme="minorBidi" w:ascii="宋体" w:hAnsi="宋体" w:eastAsia="宋体" w:cs="宋体"/>
          <w:spacing w:val="-7"/>
        </w:rPr>
        <w:t>有关数据库进行检索；可以采用影印、缩印或扫描等复制手段保存、汇编本学位论文。本文电子文档的内容和纸质论文的内容相一致。论文的公布（包括刊登） 授权南京邮电大学研究生院办理。</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537" w:rightChars="0" w:right="0" w:firstLineChars="0" w:firstLine="0"/>
        <w:jc w:val="left"/>
        <w:rPr>
          <w:sz w:val="21"/>
        </w:rPr>
      </w:pPr>
      <w:r>
        <w:rPr>
          <w:sz w:val="21"/>
        </w:rPr>
        <w:t>涉密学位论文在解密后适用本授权书。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after="0"/>
        <w:rPr>
          <w:sz w:val="20"/>
        </w:rPr>
        <w:sectPr w:rsidR="00556256">
          <w:pgSz w:w="11910" w:h="16840"/>
          <w:pgMar w:top="1600" w:bottom="280" w:left="1680" w:right="1520"/>
        </w:sectPr>
      </w:pPr>
    </w:p>
    <w:p w:rsidR="0018722C">
      <w:pPr>
        <w:widowControl w:val="0"/>
        <w:snapToGrid w:val="1"/>
        <w:spacing w:beforeLines="0" w:afterLines="0" w:lineRule="auto" w:line="240" w:after="0" w:before="169"/>
        <w:ind w:firstLineChars="0" w:firstLine="0" w:rightChars="0" w:right="0" w:leftChars="0" w:left="563"/>
        <w:jc w:val="left"/>
        <w:autoSpaceDE w:val="0"/>
        <w:autoSpaceDN w:val="0"/>
        <w:tabs>
          <w:tab w:pos="3443"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研究生签名：</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169"/>
        <w:ind w:firstLineChars="0" w:firstLine="0" w:rightChars="0" w:right="0" w:leftChars="0" w:left="79"/>
        <w:jc w:val="left"/>
        <w:autoSpaceDE w:val="0"/>
        <w:autoSpaceDN w:val="0"/>
        <w:tabs>
          <w:tab w:pos="2719"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导师签名：</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169"/>
        <w:ind w:firstLineChars="0" w:firstLine="0" w:rightChars="0" w:right="0" w:leftChars="0" w:left="79"/>
        <w:jc w:val="left"/>
        <w:autoSpaceDE w:val="0"/>
        <w:autoSpaceDN w:val="0"/>
        <w:tabs>
          <w:tab w:pos="2359" w:val="left" w:leader="none"/>
        </w:tabs>
        <w:pBdr>
          <w:bottom w:val="none" w:sz="0" w:space="0" w:color="auto"/>
        </w:pBdr>
        <w:rPr>
          <w:kern w:val="2"/>
          <w:sz w:val="24"/>
          <w:szCs w:val="24"/>
          <w:rFonts w:cstheme="minorBidi" w:ascii="Times New Roman" w:hAnsi="宋体" w:eastAsia="Times New Roman" w:cs="宋体"/>
        </w:rPr>
        <w:sectPr w:rsidR="00556256">
          <w:pgSz w:w="11910" w:h="16840"/>
          <w:pgMar w:top="1600" w:bottom="280" w:left="1680" w:right="1520"/>
          <w:cols w:num="3" w:equalWidth="0">
            <w:col w:w="3445" w:space="40"/>
            <w:col w:w="2720" w:space="39"/>
            <w:col w:w="2466"/>
          </w:cols>
        </w:sect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pStyle w:val="af6"/>
        <w:topLinePunct/>
      </w:pPr>
      <w:bookmarkStart w:id="15974" w:name="_Ref66515974"/>
      <w:bookmarkStart w:id="99009" w:name="_Toc68699009"/>
      <w:bookmarkStart w:name="中文摘要 " w:id="3"/>
      <w:bookmarkEnd w:id="3"/>
      <w:r/>
      <w:r>
        <w:t>摘</w:t>
      </w:r>
      <w:r w:rsidRPr="00000000">
        <w:t>要</w:t>
      </w:r>
      <w:bookmarkEnd w:id="99009"/>
    </w:p>
    <w:bookmarkEnd w:id="15974"/>
    <w:p w:rsidR="0018722C">
      <w:pPr>
        <w:topLinePunct/>
      </w:pPr>
      <w:r>
        <w:t>随着信息管理系统的广泛应用和数据量的激增，企业经营管理人员不仅仅需要对数据进行查询和统计，还需对大量繁杂的数据进行线上数据处理和数据挖掘，进而分析出有价值的资讯，从而帮助企业决策者进行正确的决策。在此情况下，传统关系型数据库已经不能满足企业对于数据分析的需要，数据仓库技术应运而生，目前国内数据仓库在各个领域得到广泛应用。</w:t>
      </w:r>
    </w:p>
    <w:p w:rsidR="0018722C">
      <w:pPr>
        <w:topLinePunct/>
      </w:pPr>
      <w:r>
        <w:t>论文针对企业发展需要，将数据仓库技术应用于ft东电信的经营分析系统的建设中，力求提供一套可行的解决方案。论文完成的主要工作包括设计实现了一个包括数据抽取、转换、清洗和转载等过程的数据仓库模型，在对企业业务需求进行探讨的基础上，通过需求分析确定用户业务分析所需的数据，并在</w:t>
      </w:r>
      <w:r>
        <w:t>模型设计阶段进行了数据仓库的逻辑设计，包括选择合适的主题、确定事实表、</w:t>
      </w:r>
      <w:r>
        <w:t>相关的维、属性等，并针对数据抽取、清洗、转载过程中凸显的数据质量问题，</w:t>
      </w:r>
      <w:r>
        <w:t>对数据进行检验、整理、聚集和清洗等操作，最后基于</w:t>
      </w:r>
      <w:r>
        <w:rPr>
          <w:rFonts w:ascii="Times New Roman" w:eastAsia="宋体"/>
        </w:rPr>
        <w:t>MicroStrategy</w:t>
      </w:r>
      <w:r>
        <w:t>实现了ft</w:t>
      </w:r>
      <w:r>
        <w:t>东电信的数据仓库建设和联机分析。</w:t>
      </w:r>
    </w:p>
    <w:p w:rsidR="0018722C">
      <w:pPr>
        <w:pStyle w:val="aff"/>
        <w:topLinePunct/>
      </w:pPr>
      <w:r>
        <w:rPr>
          <w:rFonts w:eastAsia="黑体" w:ascii="Times New Roman"/>
          <w:rStyle w:val="afe"/>
          <w:b/>
        </w:rPr>
        <w:t>关键词</w:t>
      </w:r>
      <w:r>
        <w:rPr>
          <w:rStyle w:val="afe"/>
          <w:b/>
          <w:rFonts w:eastAsia="黑体" w:ascii="Times New Roman" w:hint="eastAsia"/>
        </w:rPr>
        <w:t>：</w:t>
      </w:r>
      <w:r w:rsidRPr="00000000">
        <w:tab/>
      </w:r>
      <w:r>
        <w:t>数据仓库</w:t>
      </w:r>
      <w:r>
        <w:t xml:space="preserve">； </w:t>
      </w:r>
      <w:r>
        <w:t>维度建模</w:t>
      </w:r>
      <w:r>
        <w:t xml:space="preserve">； </w:t>
      </w:r>
      <w:r>
        <w:t>联机分析处理</w:t>
      </w:r>
      <w:r>
        <w:rPr>
          <w:rFonts w:hint="eastAsia"/>
        </w:rPr>
        <w:t xml:space="preserve">； </w:t>
      </w:r>
      <w:r>
        <w:t>数据挖掘</w:t>
      </w:r>
    </w:p>
    <w:p w:rsidR="0018722C">
      <w:pPr>
        <w:pStyle w:val="afff2"/>
        <w:topLinePunct/>
      </w:pPr>
      <w:bookmarkStart w:id="99010" w:name="_Toc68699010"/>
      <w:r>
        <w:t>Abstract</w:t>
      </w:r>
      <w:bookmarkEnd w:id="99010"/>
    </w:p>
    <w:p w:rsidR="0018722C">
      <w:pPr>
        <w:pStyle w:val="afc"/>
        <w:topLinePunct/>
      </w:pPr>
      <w:r>
        <w:rPr>
          <w:rFonts w:ascii="Times New Roman"/>
        </w:rPr>
        <w:t>With </w:t>
      </w:r>
      <w:r>
        <w:rPr>
          <w:rFonts w:ascii="Times New Roman"/>
        </w:rPr>
        <w:t>the rapid increase of data amount and widely used of the information management system, enterprises managements need to query and statistics on the data, and online data processing</w:t>
      </w:r>
      <w:r w:rsidR="004B696B">
        <w:rPr>
          <w:rFonts w:ascii="Times New Roman"/>
        </w:rPr>
        <w:t>, data mining of large amounts of complex data is also needed, and then analyzes the valuable information, so as to help business decision-makers to make correct decision. In this case, traditional</w:t>
      </w:r>
      <w:r w:rsidR="001852F3">
        <w:rPr>
          <w:rFonts w:ascii="Times New Roman"/>
        </w:rPr>
        <w:t xml:space="preserve"> relational</w:t>
      </w:r>
      <w:r w:rsidR="001852F3">
        <w:rPr>
          <w:rFonts w:ascii="Times New Roman"/>
        </w:rPr>
        <w:t xml:space="preserve"> database can not satisfy the need for data analysis, data warehouse technology emerge as the times require. The present data warehouse is widely applied in various fields.</w:t>
      </w:r>
    </w:p>
    <w:p w:rsidR="0018722C">
      <w:pPr>
        <w:pStyle w:val="afc"/>
        <w:topLinePunct/>
      </w:pPr>
      <w:r>
        <w:rPr>
          <w:rFonts w:ascii="Times New Roman"/>
        </w:rPr>
        <w:t>According to the needs of enterprise development, a business analysis system using data warehouse technology in Shandong </w:t>
      </w:r>
      <w:r>
        <w:rPr>
          <w:rFonts w:ascii="Times New Roman"/>
        </w:rPr>
        <w:t>Telecom </w:t>
      </w:r>
      <w:r>
        <w:rPr>
          <w:rFonts w:ascii="Times New Roman"/>
        </w:rPr>
        <w:t>is constructed in this </w:t>
      </w:r>
      <w:r>
        <w:rPr>
          <w:rFonts w:ascii="Times New Roman"/>
        </w:rPr>
        <w:t xml:space="preserve">thesis</w:t>
      </w:r>
      <w:r>
        <w:rPr>
          <w:rFonts w:ascii="Times New Roman"/>
        </w:rPr>
        <w:t xml:space="preserve">. </w:t>
      </w:r>
      <w:r w:rsidR="001852F3">
        <w:rPr>
          <w:rFonts w:ascii="Times New Roman"/>
        </w:rPr>
        <w:t xml:space="preserve">In order to provide a set of feasible solutions, design and implementation of a data warehouse model including a data extraction, conversion, cleaning and transfer process. Are discussed based on the enterprise business needs, determined by the demand analysis of user service of data required for the analysis, the logical design</w:t>
      </w:r>
      <w:r w:rsidR="001852F3">
        <w:rPr>
          <w:rFonts w:ascii="Times New Roman"/>
        </w:rPr>
        <w:t xml:space="preserve">  of data warehouse in the model design, including the selection of appropriate subject, determine the fact table, correlation dimensions, attributes, and according to the problems of data quality of data extraction, cleaning in the process, reproduced highlight, on the test data, sorting, aggregation and cleaning operations, and data warehouse, on-line analytical processing of Shandong</w:t>
      </w:r>
      <w:r w:rsidR="001852F3">
        <w:rPr>
          <w:rFonts w:ascii="Times New Roman"/>
        </w:rPr>
        <w:t xml:space="preserve"> telecom is constructed based on MicroStrategy analysis</w:t>
      </w:r>
      <w:r>
        <w:rPr>
          <w:rFonts w:ascii="Times New Roman"/>
        </w:rPr>
        <w:t> </w:t>
      </w:r>
      <w:r>
        <w:rPr>
          <w:rFonts w:ascii="Times New Roman"/>
        </w:rPr>
        <w:t>method</w:t>
      </w:r>
    </w:p>
    <w:p w:rsidR="0018722C">
      <w:pPr>
        <w:pStyle w:val="aff"/>
        <w:topLinePunct/>
      </w:pPr>
      <w:r>
        <w:rPr>
          <w:rStyle w:val="afe"/>
          <w:rFonts w:eastAsia="黑体" w:ascii="Times New Roman"/>
          <w:b/>
        </w:rPr>
        <w:t>Keywords</w:t>
      </w:r>
      <w:r>
        <w:rPr>
          <w:rStyle w:val="afe"/>
          <w:rFonts w:eastAsia="黑体" w:ascii="Times New Roman"/>
        </w:rPr>
        <w:t>:</w:t>
      </w:r>
      <w:r>
        <w:rPr>
          <w:rFonts w:ascii="Times New Roman"/>
        </w:rPr>
        <w:t xml:space="preserve"> data warehouse</w:t>
      </w:r>
      <w:r>
        <w:rPr>
          <w:rFonts w:ascii="Times New Roman"/>
        </w:rPr>
        <w:t xml:space="preserve">; </w:t>
      </w:r>
      <w:r>
        <w:rPr>
          <w:rFonts w:ascii="Times New Roman"/>
        </w:rPr>
        <w:t>D</w:t>
      </w:r>
      <w:r>
        <w:rPr>
          <w:rFonts w:ascii="Times New Roman"/>
        </w:rPr>
        <w:t>imensional modeling</w:t>
      </w:r>
      <w:r>
        <w:rPr>
          <w:rFonts w:ascii="Times New Roman"/>
        </w:rPr>
        <w:t xml:space="preserve">; </w:t>
      </w:r>
      <w:r>
        <w:rPr>
          <w:rFonts w:ascii="Times New Roman"/>
        </w:rPr>
        <w:t>O</w:t>
      </w:r>
      <w:r>
        <w:rPr>
          <w:rFonts w:ascii="Times New Roman"/>
        </w:rPr>
        <w:t>n-line analytical processing</w:t>
      </w:r>
      <w:r>
        <w:rPr>
          <w:rFonts w:ascii="Times New Roman"/>
        </w:rPr>
        <w:t xml:space="preserve">; </w:t>
      </w:r>
      <w:r>
        <w:rPr>
          <w:rFonts w:ascii="Times New Roman"/>
        </w:rPr>
        <w:t>D</w:t>
      </w:r>
      <w:r>
        <w:rPr>
          <w:rFonts w:ascii="Times New Roman"/>
        </w:rPr>
        <w:t>ata mining</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"_Toc68699009"</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_Toc68699009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"_Toc68699010"</w:instrText>
      </w:r>
      <w:r>
        <w:fldChar w:fldCharType="separate"/>
      </w:r>
      <w:r>
        <w:t>Abstract</w:t>
      </w:r>
      <w:r>
        <w:fldChar w:fldCharType="end"/>
      </w:r>
      <w:r>
        <w:rPr>
          <w:noProof/>
          <w:webHidden/>
        </w:rPr>
        <w:tab/>
      </w:r>
      <w:r>
        <w:rPr>
          <w:noProof/>
          <w:webHidden/>
        </w:rPr>
        <w:fldChar w:fldCharType="begin"/>
      </w:r>
      <w:r>
        <w:rPr>
          <w:noProof/>
          <w:webHidden/>
        </w:rPr>
        <w:instrText> PAGEREF _Toc68699010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"_Toc68699011"</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_Toc68699011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"_Toc68699012"</w:instrText>
      </w:r>
      <w:r>
        <w:fldChar w:fldCharType="separate"/>
      </w:r>
      <w:r>
        <w:rPr>
          <w:b/>
        </w:rPr>
        <w:t>1.1</w:t>
      </w:r>
      <w:r>
        <w:t xml:space="preserve"> </w:t>
      </w:r>
      <w:r>
        <w:t>课题背景及研究对象</w:t>
      </w:r>
      <w:r>
        <w:fldChar w:fldCharType="end"/>
      </w:r>
      <w:r>
        <w:rPr>
          <w:noProof/>
          <w:webHidden/>
        </w:rPr>
        <w:tab/>
      </w:r>
      <w:r>
        <w:rPr>
          <w:noProof/>
          <w:webHidden/>
        </w:rPr>
        <w:fldChar w:fldCharType="begin"/>
      </w:r>
      <w:r>
        <w:rPr>
          <w:noProof/>
          <w:webHidden/>
        </w:rPr>
        <w:instrText> PAGEREF _Toc68699012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"_Toc68699013"</w:instrText>
      </w:r>
      <w:r>
        <w:fldChar w:fldCharType="separate"/>
      </w:r>
      <w:r>
        <w:rPr>
          <w:b/>
        </w:rPr>
        <w:t>1.2</w:t>
      </w:r>
      <w:r>
        <w:t xml:space="preserve"> </w:t>
      </w:r>
      <w:r>
        <w:t>国内外研究现状</w:t>
      </w:r>
      <w:r>
        <w:fldChar w:fldCharType="end"/>
      </w:r>
      <w:r>
        <w:rPr>
          <w:noProof/>
          <w:webHidden/>
        </w:rPr>
        <w:tab/>
      </w:r>
      <w:r>
        <w:rPr>
          <w:noProof/>
          <w:webHidden/>
        </w:rPr>
        <w:fldChar w:fldCharType="begin"/>
      </w:r>
      <w:r>
        <w:rPr>
          <w:noProof/>
          <w:webHidden/>
        </w:rPr>
        <w:instrText> PAGEREF _Toc68699013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"_Toc68699014"</w:instrText>
      </w:r>
      <w:r>
        <w:fldChar w:fldCharType="separate"/>
      </w:r>
      <w:r>
        <w:rPr>
          <w:b/>
        </w:rPr>
        <w:t>1.3</w:t>
      </w:r>
      <w:r>
        <w:t xml:space="preserve"> </w:t>
      </w:r>
      <w:r>
        <w:t>课题主要工作及论文结构</w:t>
      </w:r>
      <w:r>
        <w:fldChar w:fldCharType="end"/>
      </w:r>
      <w:r>
        <w:rPr>
          <w:noProof/>
          <w:webHidden/>
        </w:rPr>
        <w:tab/>
      </w:r>
      <w:r>
        <w:rPr>
          <w:noProof/>
          <w:webHidden/>
        </w:rPr>
        <w:fldChar w:fldCharType="begin"/>
      </w:r>
      <w:r>
        <w:rPr>
          <w:noProof/>
          <w:webHidden/>
        </w:rPr>
        <w:instrText> PAGEREF _Toc68699014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"_Toc68699015"</w:instrText>
      </w:r>
      <w:r>
        <w:fldChar w:fldCharType="separate"/>
      </w:r>
      <w:r>
        <w:rPr>
          <w:b/>
        </w:rPr>
        <w:t>1.4</w:t>
      </w:r>
      <w:r>
        <w:t xml:space="preserve"> </w:t>
      </w:r>
      <w:r>
        <w:t>术语定义</w:t>
      </w:r>
      <w:r>
        <w:fldChar w:fldCharType="end"/>
      </w:r>
      <w:r>
        <w:rPr>
          <w:noProof/>
          <w:webHidden/>
        </w:rPr>
        <w:tab/>
      </w:r>
      <w:r>
        <w:rPr>
          <w:noProof/>
          <w:webHidden/>
        </w:rPr>
        <w:fldChar w:fldCharType="begin"/>
      </w:r>
      <w:r>
        <w:rPr>
          <w:noProof/>
          <w:webHidden/>
        </w:rPr>
        <w:instrText> PAGEREF _Toc68699015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"_Toc68699016"</w:instrText>
      </w:r>
      <w:r>
        <w:fldChar w:fldCharType="separate"/>
      </w:r>
      <w:r>
        <w:t>第二章</w:t>
      </w:r>
      <w:r>
        <w:t xml:space="preserve">  </w:t>
      </w:r>
      <w:r w:rsidRPr="00DB64CE">
        <w:t>企业经营分析系统的需求和总体设计</w:t>
      </w:r>
      <w:r>
        <w:fldChar w:fldCharType="end"/>
      </w:r>
      <w:r>
        <w:rPr>
          <w:noProof/>
          <w:webHidden/>
        </w:rPr>
        <w:tab/>
      </w:r>
      <w:r>
        <w:rPr>
          <w:noProof/>
          <w:webHidden/>
        </w:rPr>
        <w:fldChar w:fldCharType="begin"/>
      </w:r>
      <w:r>
        <w:rPr>
          <w:noProof/>
          <w:webHidden/>
        </w:rPr>
        <w:instrText> PAGEREF _Toc68699016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"_Toc68699017"</w:instrText>
      </w:r>
      <w:r>
        <w:fldChar w:fldCharType="separate"/>
      </w:r>
      <w:r>
        <w:rPr>
          <w:b/>
        </w:rPr>
        <w:t>2.1</w:t>
      </w:r>
      <w:r>
        <w:t xml:space="preserve"> </w:t>
      </w:r>
      <w:r>
        <w:t>经营分析系统框架</w:t>
      </w:r>
      <w:r>
        <w:fldChar w:fldCharType="end"/>
      </w:r>
      <w:r>
        <w:rPr>
          <w:noProof/>
          <w:webHidden/>
        </w:rPr>
        <w:tab/>
      </w:r>
      <w:r>
        <w:rPr>
          <w:noProof/>
          <w:webHidden/>
        </w:rPr>
        <w:fldChar w:fldCharType="begin"/>
      </w:r>
      <w:r>
        <w:rPr>
          <w:noProof/>
          <w:webHidden/>
        </w:rPr>
        <w:instrText> PAGEREF _Toc68699017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"_Toc68699018"</w:instrText>
      </w:r>
      <w:r>
        <w:fldChar w:fldCharType="separate"/>
      </w:r>
      <w:r>
        <w:rPr>
          <w:b/>
        </w:rPr>
        <w:t>2.2</w:t>
      </w:r>
      <w:r>
        <w:t xml:space="preserve"> </w:t>
      </w:r>
      <w:r>
        <w:t>经营分析系统数据源</w:t>
      </w:r>
      <w:r>
        <w:fldChar w:fldCharType="end"/>
      </w:r>
      <w:r>
        <w:rPr>
          <w:noProof/>
          <w:webHidden/>
        </w:rPr>
        <w:tab/>
      </w:r>
      <w:r>
        <w:rPr>
          <w:noProof/>
          <w:webHidden/>
        </w:rPr>
        <w:fldChar w:fldCharType="begin"/>
      </w:r>
      <w:r>
        <w:rPr>
          <w:noProof/>
          <w:webHidden/>
        </w:rPr>
        <w:instrText> PAGEREF _Toc68699018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"_Toc68699019"</w:instrText>
      </w:r>
      <w:r>
        <w:fldChar w:fldCharType="separate"/>
      </w:r>
      <w:r>
        <w:rPr>
          <w:b/>
        </w:rPr>
        <w:t>2.3</w:t>
      </w:r>
      <w:r>
        <w:t xml:space="preserve"> </w:t>
      </w:r>
      <w:r>
        <w:t>系统需求</w:t>
      </w:r>
      <w:r>
        <w:fldChar w:fldCharType="end"/>
      </w:r>
      <w:r>
        <w:rPr>
          <w:noProof/>
          <w:webHidden/>
        </w:rPr>
        <w:tab/>
      </w:r>
      <w:r>
        <w:rPr>
          <w:noProof/>
          <w:webHidden/>
        </w:rPr>
        <w:fldChar w:fldCharType="begin"/>
      </w:r>
      <w:r>
        <w:rPr>
          <w:noProof/>
          <w:webHidden/>
        </w:rPr>
        <w:instrText> PAGEREF _Toc68699019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"_Toc68699020"</w:instrText>
      </w:r>
      <w:r>
        <w:fldChar w:fldCharType="separate"/>
      </w:r>
      <w:r>
        <w:rPr>
          <w:b/>
        </w:rPr>
        <w:t>2.4</w:t>
      </w:r>
      <w:r>
        <w:t xml:space="preserve"> </w:t>
      </w:r>
      <w:r>
        <w:t>系统功能</w:t>
      </w:r>
      <w:r>
        <w:fldChar w:fldCharType="end"/>
      </w:r>
      <w:r>
        <w:rPr>
          <w:noProof/>
          <w:webHidden/>
        </w:rPr>
        <w:tab/>
      </w:r>
      <w:r>
        <w:rPr>
          <w:noProof/>
          <w:webHidden/>
        </w:rPr>
        <w:fldChar w:fldCharType="begin"/>
      </w:r>
      <w:r>
        <w:rPr>
          <w:noProof/>
          <w:webHidden/>
        </w:rPr>
        <w:instrText> PAGEREF _Toc68699020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"_Toc68699021"</w:instrText>
      </w:r>
      <w:r>
        <w:fldChar w:fldCharType="separate"/>
      </w:r>
      <w:r>
        <w:rPr>
          <w:b/>
        </w:rPr>
        <w:t>2.4.1</w:t>
      </w:r>
      <w:r>
        <w:t xml:space="preserve"> </w:t>
      </w:r>
      <w:r>
        <w:t>采集管理</w:t>
      </w:r>
      <w:r>
        <w:fldChar w:fldCharType="end"/>
      </w:r>
      <w:r>
        <w:rPr>
          <w:noProof/>
          <w:webHidden/>
        </w:rPr>
        <w:tab/>
      </w:r>
      <w:r>
        <w:rPr>
          <w:noProof/>
          <w:webHidden/>
        </w:rPr>
        <w:fldChar w:fldCharType="begin"/>
      </w:r>
      <w:r>
        <w:rPr>
          <w:noProof/>
          <w:webHidden/>
        </w:rPr>
        <w:instrText> PAGEREF _Toc68699021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"_Toc68699022"</w:instrText>
      </w:r>
      <w:r>
        <w:fldChar w:fldCharType="separate"/>
      </w:r>
      <w:r>
        <w:rPr>
          <w:b/>
        </w:rPr>
        <w:t>2.4.2</w:t>
      </w:r>
      <w:r>
        <w:t xml:space="preserve"> </w:t>
      </w:r>
      <w:r>
        <w:t>数据处理</w:t>
      </w:r>
      <w:r>
        <w:fldChar w:fldCharType="end"/>
      </w:r>
      <w:r>
        <w:rPr>
          <w:noProof/>
          <w:webHidden/>
        </w:rPr>
        <w:tab/>
      </w:r>
      <w:r>
        <w:rPr>
          <w:noProof/>
          <w:webHidden/>
        </w:rPr>
        <w:fldChar w:fldCharType="begin"/>
      </w:r>
      <w:r>
        <w:rPr>
          <w:noProof/>
          <w:webHidden/>
        </w:rPr>
        <w:instrText> PAGEREF _Toc68699022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"_Toc68699023"</w:instrText>
      </w:r>
      <w:r>
        <w:fldChar w:fldCharType="separate"/>
      </w:r>
      <w:r>
        <w:rPr>
          <w:b/>
        </w:rPr>
        <w:t>2.4.3</w:t>
      </w:r>
      <w:r>
        <w:t xml:space="preserve"> </w:t>
      </w:r>
      <w:r>
        <w:t>数据查询</w:t>
      </w:r>
      <w:r>
        <w:fldChar w:fldCharType="end"/>
      </w:r>
      <w:r>
        <w:rPr>
          <w:noProof/>
          <w:webHidden/>
        </w:rPr>
        <w:tab/>
      </w:r>
      <w:r>
        <w:rPr>
          <w:noProof/>
          <w:webHidden/>
        </w:rPr>
        <w:fldChar w:fldCharType="begin"/>
      </w:r>
      <w:r>
        <w:rPr>
          <w:noProof/>
          <w:webHidden/>
        </w:rPr>
        <w:instrText> PAGEREF _Toc68699023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"_Toc68699024"</w:instrText>
      </w:r>
      <w:r>
        <w:fldChar w:fldCharType="separate"/>
      </w:r>
      <w:r>
        <w:rPr>
          <w:b/>
        </w:rPr>
        <w:t>2.4.4</w:t>
      </w:r>
      <w:r>
        <w:t xml:space="preserve"> </w:t>
      </w:r>
      <w:r>
        <w:t>分析展现</w:t>
      </w:r>
      <w:r>
        <w:fldChar w:fldCharType="end"/>
      </w:r>
      <w:r>
        <w:rPr>
          <w:noProof/>
          <w:webHidden/>
        </w:rPr>
        <w:tab/>
      </w:r>
      <w:r>
        <w:rPr>
          <w:noProof/>
          <w:webHidden/>
        </w:rPr>
        <w:fldChar w:fldCharType="begin"/>
      </w:r>
      <w:r>
        <w:rPr>
          <w:noProof/>
          <w:webHidden/>
        </w:rPr>
        <w:instrText> PAGEREF _Toc68699024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"_Toc68699025"</w:instrText>
      </w:r>
      <w:r>
        <w:fldChar w:fldCharType="separate"/>
      </w:r>
      <w:r>
        <w:rPr>
          <w:b/>
        </w:rPr>
        <w:t>2.4.5</w:t>
      </w:r>
      <w:r>
        <w:t xml:space="preserve"> </w:t>
      </w:r>
      <w:r>
        <w:t>权限管理</w:t>
      </w:r>
      <w:r>
        <w:fldChar w:fldCharType="end"/>
      </w:r>
      <w:r>
        <w:rPr>
          <w:noProof/>
          <w:webHidden/>
        </w:rPr>
        <w:tab/>
      </w:r>
      <w:r>
        <w:rPr>
          <w:noProof/>
          <w:webHidden/>
        </w:rPr>
        <w:fldChar w:fldCharType="begin"/>
      </w:r>
      <w:r>
        <w:rPr>
          <w:noProof/>
          <w:webHidden/>
        </w:rPr>
        <w:instrText> PAGEREF _Toc68699025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"_Toc68699026"</w:instrText>
      </w:r>
      <w:r>
        <w:fldChar w:fldCharType="separate"/>
      </w:r>
      <w:r>
        <w:rPr>
          <w:b/>
        </w:rPr>
        <w:t>2.4.6</w:t>
      </w:r>
      <w:r>
        <w:t xml:space="preserve"> </w:t>
      </w:r>
      <w:r>
        <w:t>数据仓库管理</w:t>
      </w:r>
      <w:r>
        <w:fldChar w:fldCharType="end"/>
      </w:r>
      <w:r>
        <w:rPr>
          <w:noProof/>
          <w:webHidden/>
        </w:rPr>
        <w:tab/>
      </w:r>
      <w:r>
        <w:rPr>
          <w:noProof/>
          <w:webHidden/>
        </w:rPr>
        <w:fldChar w:fldCharType="begin"/>
      </w:r>
      <w:r>
        <w:rPr>
          <w:noProof/>
          <w:webHidden/>
        </w:rPr>
        <w:instrText> PAGEREF _Toc68699026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"_Toc68699027"</w:instrText>
      </w:r>
      <w:r>
        <w:fldChar w:fldCharType="separate"/>
      </w:r>
      <w:r>
        <w:rPr>
          <w:b/>
        </w:rPr>
        <w:t>2.4.7</w:t>
      </w:r>
      <w:r>
        <w:t xml:space="preserve"> </w:t>
      </w:r>
      <w:r>
        <w:t>其他功能</w:t>
      </w:r>
      <w:r>
        <w:fldChar w:fldCharType="end"/>
      </w:r>
      <w:r>
        <w:rPr>
          <w:noProof/>
          <w:webHidden/>
        </w:rPr>
        <w:tab/>
      </w:r>
      <w:r>
        <w:rPr>
          <w:noProof/>
          <w:webHidden/>
        </w:rPr>
        <w:fldChar w:fldCharType="begin"/>
      </w:r>
      <w:r>
        <w:rPr>
          <w:noProof/>
          <w:webHidden/>
        </w:rPr>
        <w:instrText> PAGEREF _Toc68699027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"_Toc68699028"</w:instrText>
      </w:r>
      <w:r>
        <w:fldChar w:fldCharType="separate"/>
      </w:r>
      <w:r>
        <w:t>第三章</w:t>
      </w:r>
      <w:r>
        <w:t xml:space="preserve">  </w:t>
      </w:r>
      <w:r w:rsidRPr="00DB64CE">
        <w:t>ft东电信数据仓库建设</w:t>
      </w:r>
      <w:r>
        <w:fldChar w:fldCharType="end"/>
      </w:r>
      <w:r>
        <w:rPr>
          <w:noProof/>
          <w:webHidden/>
        </w:rPr>
        <w:tab/>
      </w:r>
      <w:r>
        <w:rPr>
          <w:noProof/>
          <w:webHidden/>
        </w:rPr>
        <w:fldChar w:fldCharType="begin"/>
      </w:r>
      <w:r>
        <w:rPr>
          <w:noProof/>
          <w:webHidden/>
        </w:rPr>
        <w:instrText> PAGEREF _Toc68699028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"_Toc68699029"</w:instrText>
      </w:r>
      <w:r>
        <w:fldChar w:fldCharType="separate"/>
      </w:r>
      <w:r>
        <w:rPr>
          <w:b/>
        </w:rPr>
        <w:t>3.1</w:t>
      </w:r>
      <w:r>
        <w:t xml:space="preserve"> </w:t>
      </w:r>
      <w:r>
        <w:t>数据仓库建模分析</w:t>
      </w:r>
      <w:r>
        <w:fldChar w:fldCharType="end"/>
      </w:r>
      <w:r>
        <w:rPr>
          <w:noProof/>
          <w:webHidden/>
        </w:rPr>
        <w:tab/>
      </w:r>
      <w:r>
        <w:rPr>
          <w:noProof/>
          <w:webHidden/>
        </w:rPr>
        <w:fldChar w:fldCharType="begin"/>
      </w:r>
      <w:r>
        <w:rPr>
          <w:noProof/>
          <w:webHidden/>
        </w:rPr>
        <w:instrText> PAGEREF _Toc68699029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"_Toc68699030"</w:instrText>
      </w:r>
      <w:r>
        <w:fldChar w:fldCharType="separate"/>
      </w:r>
      <w:r>
        <w:rPr>
          <w:b/>
        </w:rPr>
        <w:t>3.1.1</w:t>
      </w:r>
      <w:r>
        <w:t xml:space="preserve"> </w:t>
      </w:r>
      <w:r>
        <w:t>模式选择</w:t>
      </w:r>
      <w:r>
        <w:fldChar w:fldCharType="end"/>
      </w:r>
      <w:r>
        <w:rPr>
          <w:noProof/>
          <w:webHidden/>
        </w:rPr>
        <w:tab/>
      </w:r>
      <w:r>
        <w:rPr>
          <w:noProof/>
          <w:webHidden/>
        </w:rPr>
        <w:fldChar w:fldCharType="begin"/>
      </w:r>
      <w:r>
        <w:rPr>
          <w:noProof/>
          <w:webHidden/>
        </w:rPr>
        <w:instrText> PAGEREF _Toc68699030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"_Toc68699031"</w:instrText>
      </w:r>
      <w:r>
        <w:fldChar w:fldCharType="separate"/>
      </w:r>
      <w:r>
        <w:rPr>
          <w:b/>
        </w:rPr>
        <w:t>3.1.2</w:t>
      </w:r>
      <w:r>
        <w:t xml:space="preserve"> </w:t>
      </w:r>
      <w:r>
        <w:t>确定主题</w:t>
      </w:r>
      <w:r>
        <w:fldChar w:fldCharType="end"/>
      </w:r>
      <w:r>
        <w:rPr>
          <w:noProof/>
          <w:webHidden/>
        </w:rPr>
        <w:tab/>
      </w:r>
      <w:r>
        <w:rPr>
          <w:noProof/>
          <w:webHidden/>
        </w:rPr>
        <w:fldChar w:fldCharType="begin"/>
      </w:r>
      <w:r>
        <w:rPr>
          <w:noProof/>
          <w:webHidden/>
        </w:rPr>
        <w:instrText> PAGEREF _Toc68699031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"_Toc68699032"</w:instrText>
      </w:r>
      <w:r>
        <w:fldChar w:fldCharType="separate"/>
      </w:r>
      <w:r>
        <w:rPr>
          <w:b/>
        </w:rPr>
        <w:t>3.1.3</w:t>
      </w:r>
      <w:r>
        <w:t xml:space="preserve"> </w:t>
      </w:r>
      <w:r>
        <w:t>维度表</w:t>
      </w:r>
      <w:r>
        <w:fldChar w:fldCharType="end"/>
      </w:r>
      <w:r>
        <w:rPr>
          <w:noProof/>
          <w:webHidden/>
        </w:rPr>
        <w:tab/>
      </w:r>
      <w:r>
        <w:rPr>
          <w:noProof/>
          <w:webHidden/>
        </w:rPr>
        <w:fldChar w:fldCharType="begin"/>
      </w:r>
      <w:r>
        <w:rPr>
          <w:noProof/>
          <w:webHidden/>
        </w:rPr>
        <w:instrText> PAGEREF _Toc68699032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"_Toc68699033"</w:instrText>
      </w:r>
      <w:r>
        <w:fldChar w:fldCharType="separate"/>
      </w:r>
      <w:r>
        <w:rPr>
          <w:b/>
        </w:rPr>
        <w:t>3.1.4 </w:t>
      </w:r>
      <w:r>
        <w:t>事实表</w:t>
      </w:r>
      <w:r>
        <w:fldChar w:fldCharType="end"/>
      </w:r>
      <w:r>
        <w:rPr>
          <w:noProof/>
          <w:webHidden/>
        </w:rPr>
        <w:tab/>
      </w:r>
      <w:r>
        <w:rPr>
          <w:noProof/>
          <w:webHidden/>
        </w:rPr>
        <w:fldChar w:fldCharType="begin"/>
      </w:r>
      <w:r>
        <w:rPr>
          <w:noProof/>
          <w:webHidden/>
        </w:rPr>
        <w:instrText> PAGEREF _Toc68699033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"_Toc68699034"</w:instrText>
      </w:r>
      <w:r>
        <w:fldChar w:fldCharType="separate"/>
      </w:r>
      <w:r>
        <w:rPr>
          <w:b/>
        </w:rPr>
        <w:t>3.2</w:t>
      </w:r>
      <w:r>
        <w:t xml:space="preserve"> </w:t>
      </w:r>
      <w:r>
        <w:rPr>
          <w:b/>
        </w:rPr>
        <w:t>ETL</w:t>
      </w:r>
      <w:r>
        <w:t>数据采集模块设计</w:t>
      </w:r>
      <w:r>
        <w:fldChar w:fldCharType="end"/>
      </w:r>
      <w:r>
        <w:rPr>
          <w:noProof/>
          <w:webHidden/>
        </w:rPr>
        <w:tab/>
      </w:r>
      <w:r>
        <w:rPr>
          <w:noProof/>
          <w:webHidden/>
        </w:rPr>
        <w:fldChar w:fldCharType="begin"/>
      </w:r>
      <w:r>
        <w:rPr>
          <w:noProof/>
          <w:webHidden/>
        </w:rPr>
        <w:instrText> PAGEREF _Toc68699034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"_Toc68699035"</w:instrText>
      </w:r>
      <w:r>
        <w:fldChar w:fldCharType="separate"/>
      </w:r>
      <w:r>
        <w:rPr>
          <w:b/>
        </w:rPr>
        <w:t>3.2.1</w:t>
      </w:r>
      <w:r>
        <w:t xml:space="preserve"> </w:t>
      </w:r>
      <w:r>
        <w:t>数据质量问题</w:t>
      </w:r>
      <w:r>
        <w:fldChar w:fldCharType="end"/>
      </w:r>
      <w:r>
        <w:rPr>
          <w:noProof/>
          <w:webHidden/>
        </w:rPr>
        <w:tab/>
      </w:r>
      <w:r>
        <w:rPr>
          <w:noProof/>
          <w:webHidden/>
        </w:rPr>
        <w:fldChar w:fldCharType="begin"/>
      </w:r>
      <w:r>
        <w:rPr>
          <w:noProof/>
          <w:webHidden/>
        </w:rPr>
        <w:instrText> PAGEREF _Toc68699035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"_Toc68699036"</w:instrText>
      </w:r>
      <w:r>
        <w:fldChar w:fldCharType="separate"/>
      </w:r>
      <w:r>
        <w:rPr>
          <w:b/>
        </w:rPr>
        <w:t>3.2.2</w:t>
      </w:r>
      <w:r>
        <w:t xml:space="preserve"> </w:t>
      </w:r>
      <w:r>
        <w:t>数据清洗问题现状</w:t>
      </w:r>
      <w:r>
        <w:fldChar w:fldCharType="end"/>
      </w:r>
      <w:r>
        <w:rPr>
          <w:noProof/>
          <w:webHidden/>
        </w:rPr>
        <w:tab/>
      </w:r>
      <w:r>
        <w:rPr>
          <w:noProof/>
          <w:webHidden/>
        </w:rPr>
        <w:fldChar w:fldCharType="begin"/>
      </w:r>
      <w:r>
        <w:rPr>
          <w:noProof/>
          <w:webHidden/>
        </w:rPr>
        <w:instrText> PAGEREF _Toc68699036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"_Toc68699037"</w:instrText>
      </w:r>
      <w:r>
        <w:fldChar w:fldCharType="separate"/>
      </w:r>
      <w:r>
        <w:rPr>
          <w:b/>
        </w:rPr>
        <w:t>3.2.3</w:t>
      </w:r>
      <w:r>
        <w:t xml:space="preserve"> </w:t>
      </w:r>
      <w:r>
        <w:rPr>
          <w:b/>
        </w:rPr>
        <w:t>ETL</w:t>
      </w:r>
      <w:r>
        <w:t>设计</w:t>
      </w:r>
      <w:r>
        <w:fldChar w:fldCharType="end"/>
      </w:r>
      <w:r>
        <w:rPr>
          <w:noProof/>
          <w:webHidden/>
        </w:rPr>
        <w:tab/>
      </w:r>
      <w:r>
        <w:rPr>
          <w:noProof/>
          <w:webHidden/>
        </w:rPr>
        <w:fldChar w:fldCharType="begin"/>
      </w:r>
      <w:r>
        <w:rPr>
          <w:noProof/>
          <w:webHidden/>
        </w:rPr>
        <w:instrText> PAGEREF _Toc68699037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"_Toc68699038"</w:instrText>
      </w:r>
      <w:r>
        <w:fldChar w:fldCharType="separate"/>
      </w:r>
      <w:r>
        <w:t>第四章</w:t>
      </w:r>
      <w:r>
        <w:t xml:space="preserve">  </w:t>
      </w:r>
      <w:r w:rsidRPr="00DB64CE">
        <w:t>数据仓库的实现和</w:t>
      </w:r>
      <w:r>
        <w:rPr>
          <w:b/>
        </w:rPr>
        <w:t>OLAP</w:t>
      </w:r>
      <w:r>
        <w:t>分析</w:t>
      </w:r>
      <w:r>
        <w:fldChar w:fldCharType="end"/>
      </w:r>
      <w:r>
        <w:rPr>
          <w:noProof/>
          <w:webHidden/>
        </w:rPr>
        <w:tab/>
      </w:r>
      <w:r>
        <w:rPr>
          <w:noProof/>
          <w:webHidden/>
        </w:rPr>
        <w:fldChar w:fldCharType="begin"/>
      </w:r>
      <w:r>
        <w:rPr>
          <w:noProof/>
          <w:webHidden/>
        </w:rPr>
        <w:instrText> PAGEREF _Toc68699038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"_Toc68699039"</w:instrText>
      </w:r>
      <w:r>
        <w:fldChar w:fldCharType="separate"/>
      </w:r>
      <w:r>
        <w:rPr>
          <w:b/>
        </w:rPr>
        <w:t>4.1</w:t>
      </w:r>
      <w:r>
        <w:t xml:space="preserve"> </w:t>
      </w:r>
      <w:r>
        <w:rPr>
          <w:b/>
        </w:rPr>
        <w:t>Micro</w:t>
      </w:r>
      <w:r>
        <w:rPr>
          <w:b/>
        </w:rPr>
        <w:t>Strategy</w:t>
      </w:r>
      <w:r>
        <w:t>功能介绍</w:t>
      </w:r>
      <w:r>
        <w:fldChar w:fldCharType="end"/>
      </w:r>
      <w:r>
        <w:rPr>
          <w:noProof/>
          <w:webHidden/>
        </w:rPr>
        <w:tab/>
      </w:r>
      <w:r>
        <w:rPr>
          <w:noProof/>
          <w:webHidden/>
        </w:rPr>
        <w:fldChar w:fldCharType="begin"/>
      </w:r>
      <w:r>
        <w:rPr>
          <w:noProof/>
          <w:webHidden/>
        </w:rPr>
        <w:instrText> PAGEREF _Toc68699039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"_Toc68699040"</w:instrText>
      </w:r>
      <w:r>
        <w:fldChar w:fldCharType="separate"/>
      </w:r>
      <w:r>
        <w:rPr>
          <w:b/>
        </w:rPr>
        <w:t>4.2</w:t>
      </w:r>
      <w:r>
        <w:t xml:space="preserve"> </w:t>
      </w:r>
      <w:r>
        <w:t>对多维数据的访问</w:t>
      </w:r>
      <w:r>
        <w:fldChar w:fldCharType="end"/>
      </w:r>
      <w:r>
        <w:rPr>
          <w:noProof/>
          <w:webHidden/>
        </w:rPr>
        <w:tab/>
      </w:r>
      <w:r>
        <w:rPr>
          <w:noProof/>
          <w:webHidden/>
        </w:rPr>
        <w:fldChar w:fldCharType="begin"/>
      </w:r>
      <w:r>
        <w:rPr>
          <w:noProof/>
          <w:webHidden/>
        </w:rPr>
        <w:instrText> PAGEREF _Toc68699040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"_Toc68699041"</w:instrText>
      </w:r>
      <w:r>
        <w:fldChar w:fldCharType="separate"/>
      </w:r>
      <w:r>
        <w:rPr>
          <w:b/>
        </w:rPr>
        <w:t>4.2.1</w:t>
      </w:r>
      <w:r>
        <w:t xml:space="preserve"> </w:t>
      </w:r>
      <w:r>
        <w:rPr>
          <w:b/>
        </w:rPr>
        <w:t>OLAP</w:t>
      </w:r>
      <w:r>
        <w:t>分析的基本操作</w:t>
      </w:r>
      <w:r>
        <w:fldChar w:fldCharType="end"/>
      </w:r>
      <w:r>
        <w:rPr>
          <w:noProof/>
          <w:webHidden/>
        </w:rPr>
        <w:tab/>
      </w:r>
      <w:r>
        <w:rPr>
          <w:noProof/>
          <w:webHidden/>
        </w:rPr>
        <w:fldChar w:fldCharType="begin"/>
      </w:r>
      <w:r>
        <w:rPr>
          <w:noProof/>
          <w:webHidden/>
        </w:rPr>
        <w:instrText> PAGEREF _Toc68699041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"_Toc68699042"</w:instrText>
      </w:r>
      <w:r>
        <w:fldChar w:fldCharType="separate"/>
      </w:r>
      <w:r>
        <w:rPr>
          <w:b/>
        </w:rPr>
        <w:t>4.2.2</w:t>
      </w:r>
      <w:r>
        <w:t xml:space="preserve"> </w:t>
      </w:r>
      <w:r>
        <w:t>模型分析方式</w:t>
      </w:r>
      <w:r>
        <w:fldChar w:fldCharType="end"/>
      </w:r>
      <w:r>
        <w:rPr>
          <w:noProof/>
          <w:webHidden/>
        </w:rPr>
        <w:tab/>
      </w:r>
      <w:r>
        <w:rPr>
          <w:noProof/>
          <w:webHidden/>
        </w:rPr>
        <w:fldChar w:fldCharType="begin"/>
      </w:r>
      <w:r>
        <w:rPr>
          <w:noProof/>
          <w:webHidden/>
        </w:rPr>
        <w:instrText> PAGEREF _Toc68699042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"_Toc68699043"</w:instrText>
      </w:r>
      <w:r>
        <w:fldChar w:fldCharType="separate"/>
      </w:r>
      <w:r>
        <w:rPr>
          <w:b/>
        </w:rPr>
        <w:t>4.2.3</w:t>
      </w:r>
      <w:r>
        <w:t xml:space="preserve"> </w:t>
      </w:r>
      <w:r>
        <w:rPr>
          <w:b/>
        </w:rPr>
        <w:t>OLAP</w:t>
      </w:r>
      <w:r>
        <w:t>分析举例</w:t>
      </w:r>
      <w:r>
        <w:fldChar w:fldCharType="end"/>
      </w:r>
      <w:r>
        <w:rPr>
          <w:noProof/>
          <w:webHidden/>
        </w:rPr>
        <w:tab/>
      </w:r>
      <w:r>
        <w:rPr>
          <w:noProof/>
          <w:webHidden/>
        </w:rPr>
        <w:fldChar w:fldCharType="begin"/>
      </w:r>
      <w:r>
        <w:rPr>
          <w:noProof/>
          <w:webHidden/>
        </w:rPr>
        <w:instrText> PAGEREF _Toc68699043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"_Toc68699044"</w:instrText>
      </w:r>
      <w:r>
        <w:fldChar w:fldCharType="separate"/>
      </w:r>
      <w:r>
        <w:t>第五章</w:t>
      </w:r>
      <w:r>
        <w:t xml:space="preserve">  </w:t>
      </w:r>
      <w:r w:rsidRPr="00DB64CE">
        <w:t>总结和展望</w:t>
      </w:r>
      <w:r>
        <w:fldChar w:fldCharType="end"/>
      </w:r>
      <w:r>
        <w:rPr>
          <w:noProof/>
          <w:webHidden/>
        </w:rPr>
        <w:tab/>
      </w:r>
      <w:r>
        <w:rPr>
          <w:noProof/>
          <w:webHidden/>
        </w:rPr>
        <w:fldChar w:fldCharType="begin"/>
      </w:r>
      <w:r>
        <w:rPr>
          <w:noProof/>
          <w:webHidden/>
        </w:rPr>
        <w:instrText> PAGEREF _Toc68699044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"_Toc68699045"</w:instrText>
      </w:r>
      <w:r>
        <w:fldChar w:fldCharType="separate"/>
      </w:r>
      <w:r>
        <w:rPr>
          <w:b/>
        </w:rPr>
        <w:t>5.1</w:t>
      </w:r>
      <w:r>
        <w:t xml:space="preserve"> </w:t>
      </w:r>
      <w:r>
        <w:t>总结</w:t>
      </w:r>
      <w:r>
        <w:fldChar w:fldCharType="end"/>
      </w:r>
      <w:r>
        <w:rPr>
          <w:noProof/>
          <w:webHidden/>
        </w:rPr>
        <w:tab/>
      </w:r>
      <w:r>
        <w:rPr>
          <w:noProof/>
          <w:webHidden/>
        </w:rPr>
        <w:fldChar w:fldCharType="begin"/>
      </w:r>
      <w:r>
        <w:rPr>
          <w:noProof/>
          <w:webHidden/>
        </w:rPr>
        <w:instrText> PAGEREF _Toc68699045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"_Toc68699046"</w:instrText>
      </w:r>
      <w:r>
        <w:fldChar w:fldCharType="separate"/>
      </w:r>
      <w:r>
        <w:rPr>
          <w:b/>
        </w:rPr>
        <w:t>5.2</w:t>
      </w:r>
      <w:r>
        <w:t xml:space="preserve"> </w:t>
      </w:r>
      <w:r>
        <w:t>展望</w:t>
      </w:r>
      <w:r>
        <w:fldChar w:fldCharType="end"/>
      </w:r>
      <w:r>
        <w:rPr>
          <w:noProof/>
          <w:webHidden/>
        </w:rPr>
        <w:tab/>
      </w:r>
      <w:r>
        <w:rPr>
          <w:noProof/>
          <w:webHidden/>
        </w:rPr>
        <w:fldChar w:fldCharType="begin"/>
      </w:r>
      <w:r>
        <w:rPr>
          <w:noProof/>
          <w:webHidden/>
        </w:rPr>
        <w:instrText> PAGEREF _Toc68699046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"_Toc68699047"</w:instrText>
      </w:r>
      <w:r>
        <w:fldChar w:fldCharType="separate"/>
      </w:r>
      <w:r/>
      <w:r>
        <w:t>参考</w:t>
      </w:r>
      <w:r>
        <w:t>文献</w:t>
      </w:r>
      <w:r>
        <w:fldChar w:fldCharType="end"/>
      </w:r>
      <w:r>
        <w:rPr>
          <w:noProof/>
          <w:webHidden/>
        </w:rPr>
        <w:tab/>
      </w:r>
      <w:r>
        <w:rPr>
          <w:noProof/>
          <w:webHidden/>
        </w:rPr>
        <w:fldChar w:fldCharType="begin"/>
      </w:r>
      <w:r>
        <w:rPr>
          <w:noProof/>
          <w:webHidden/>
        </w:rPr>
        <w:instrText> PAGEREF _Toc68699047 \h </w:instrText>
      </w:r>
      <w:r>
        <w:rPr>
          <w:noProof/>
          <w:webHidden/>
        </w:rPr>
        <w:fldChar w:fldCharType="separate"/>
      </w:r>
      <w:r>
        <w:rPr>
          <w:noProof/>
          <w:webHidden/>
        </w:rPr>
        <w:t>20</w:t>
      </w:r>
      <w:r>
        <w:rPr>
          <w:noProof/>
          <w:webHidden/>
        </w:rPr>
        <w:fldChar w:fldCharType="end"/>
      </w:r>
      <w:r>
        <w:fldChar w:fldCharType="end"/>
      </w:r>
    </w:p>
    <w:p w:rsidR="009F338D">
      <w:pPr>
        <w:sectPr w:rsidR="00556256">
          <w:headerReference w:type="even" r:id="rId116"/>
          <w:headerReference w:type="default" r:id="rId114"/>
          <w:footerReference w:type="even" r:id="rId112"/>
          <w:footerReference w:type="default" r:id="rId109"/>
          <w:footerReference w:type="first" r:id="rId107"/>
          <w:headerReference w:type="first" r:id="rId118"/>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9011" w:name="_Toc68699011"/>
      <w:bookmarkStart w:name="_TOC_250027" w:id="6"/>
      <w:bookmarkStart w:name="第一章 绪论 " w:id="7"/>
      <w:r>
        <w:t>第一章</w:t>
      </w:r>
      <w:r>
        <w:t xml:space="preserve">  </w:t>
      </w:r>
      <w:bookmarkEnd w:id="6"/>
      <w:r>
        <w:t>绪论</w:t>
      </w:r>
      <w:bookmarkEnd w:id="99011"/>
    </w:p>
    <w:p w:rsidR="0018722C">
      <w:pPr>
        <w:pStyle w:val="Heading2"/>
        <w:topLinePunct/>
        <w:ind w:left="171" w:hangingChars="171" w:hanging="171"/>
      </w:pPr>
      <w:bookmarkStart w:id="99012" w:name="_Toc68699012"/>
      <w:bookmarkStart w:name="_TOC_250026" w:id="8"/>
      <w:bookmarkStart w:name="1.1课题背景及研究对象 " w:id="9"/>
      <w:r>
        <w:rPr>
          <w:b/>
        </w:rPr>
        <w:t>1.1</w:t>
      </w:r>
      <w:r>
        <w:t xml:space="preserve"> </w:t>
      </w:r>
      <w:bookmarkEnd w:id="9"/>
      <w:bookmarkEnd w:id="8"/>
      <w:r>
        <w:t>课题背景及研究对象</w:t>
      </w:r>
      <w:bookmarkEnd w:id="99012"/>
    </w:p>
    <w:p w:rsidR="0018722C">
      <w:pPr>
        <w:topLinePunct/>
      </w:pPr>
      <w:r>
        <w:t>本论文的研究对象是中国电信集团公司ft</w:t>
      </w:r>
      <w:r>
        <w:t>东省分公司</w:t>
      </w:r>
      <w:r>
        <w:t>（</w:t>
      </w:r>
      <w:r>
        <w:t xml:space="preserve">以下简称ft东电信</w:t>
      </w:r>
      <w:r>
        <w:t>）</w:t>
      </w:r>
      <w:r/>
      <w:r w:rsidR="001852F3">
        <w:t xml:space="preserve">的企业经营分析系统。随着ft东电信在全省范围内的各大业务系统的建立和实施，各地市公司逐步建立起了支撑业务发展和分析的多套系统，这些系统的建立极大提高了公司的工作效率。但由于各业务系统互相独立，业务数据分别存</w:t>
      </w:r>
      <w:r>
        <w:t>放在不同的业务数据库中，不能充分联系，造成系统间的数据不能有效的共享，</w:t>
      </w:r>
      <w:r w:rsidR="001852F3">
        <w:t xml:space="preserve">从而出现了业务系统“信息孤岛”的孤立情况。</w:t>
      </w:r>
    </w:p>
    <w:p w:rsidR="0018722C">
      <w:pPr>
        <w:topLinePunct/>
      </w:pPr>
      <w:r>
        <w:t>在通信市场竞争日趋激烈的情况下，ft东电信迫切需要对各个业务系统的数据进行统计分析。同时全省业务日趋统一，向省公司集中模式转换，ft东电信公司需要及时地了解全省的业务发展情况，这样就会存在两个方面的问题：</w:t>
      </w:r>
      <w:r w:rsidR="001852F3">
        <w:t xml:space="preserve">一方面，ft东电信分析决策的数据来源于多个分散的业务系统；另一方面，各个业务系统无法实现自身数据在整个ft东电信范围内的共享。</w:t>
      </w:r>
    </w:p>
    <w:p w:rsidR="0018722C">
      <w:pPr>
        <w:topLinePunct/>
      </w:pPr>
      <w:r>
        <w:t>ft东电信为了解决这些问题，需要建立一个企业级的数据仓库，用于发布经营分析数据，在这个平台上，系统的使用者可以从平台上获得相关的统计数据和指标数据。同时，建立这样一个平台，可以有效的促进业务系统间数据处理的一致性，提高各业务系统协同工作的能力</w:t>
      </w:r>
      <w:r>
        <w:rPr>
          <w:vertAlign w:val="superscript"/>
        </w:rPr>
        <w:t>[</w:t>
      </w:r>
      <w:r>
        <w:rPr>
          <w:vertAlign w:val="superscript"/>
        </w:rPr>
        <w:t>1-3</w:t>
      </w:r>
      <w:r>
        <w:rPr>
          <w:vertAlign w:val="superscript"/>
        </w:rPr>
        <w:t>]</w:t>
      </w:r>
      <w:r>
        <w:t>。</w:t>
      </w:r>
    </w:p>
    <w:p w:rsidR="0018722C">
      <w:pPr>
        <w:topLinePunct/>
      </w:pPr>
      <w:r>
        <w:t>未来企业的竞争，在很大程度上是其收集数据、分析数据能力的竞争。这种分析只有建立在企业内部各个环节和外部市场等方面的数据基础上，才能真正的体现企业运行的真实情况，也表现出用户的消费行为、消费方向等特征。数据仓库技术是行业竞争的必然结果。</w:t>
      </w:r>
    </w:p>
    <w:p w:rsidR="0018722C">
      <w:pPr>
        <w:pStyle w:val="Heading2"/>
        <w:topLinePunct/>
        <w:ind w:left="171" w:hangingChars="171" w:hanging="171"/>
      </w:pPr>
      <w:bookmarkStart w:id="99013" w:name="_Toc68699013"/>
      <w:bookmarkStart w:name="_TOC_250025" w:id="10"/>
      <w:bookmarkStart w:name="1.2 国内外研究现状 " w:id="11"/>
      <w:r>
        <w:rPr>
          <w:b/>
        </w:rPr>
        <w:t>1.2</w:t>
      </w:r>
      <w:r>
        <w:t xml:space="preserve"> </w:t>
      </w:r>
      <w:bookmarkEnd w:id="11"/>
      <w:bookmarkEnd w:id="10"/>
      <w:r>
        <w:t>国内外研究现状</w:t>
      </w:r>
      <w:bookmarkEnd w:id="99013"/>
    </w:p>
    <w:p w:rsidR="0018722C">
      <w:pPr>
        <w:topLinePunct/>
      </w:pPr>
      <w:r>
        <w:t>数据仓库作为一个新的研究领域</w:t>
      </w:r>
      <w:r>
        <w:t>[</w:t>
      </w:r>
      <w:r>
        <w:t>4</w:t>
      </w:r>
      <w:r>
        <w:t xml:space="preserve">, </w:t>
      </w:r>
      <w:r>
        <w:t>5</w:t>
      </w:r>
      <w:r>
        <w:t>]</w:t>
      </w:r>
      <w:r>
        <w:t>，它的研究和应用得到了广泛的关</w:t>
      </w:r>
      <w:r>
        <w:t>注，也很快成为数据库市场的一个新的增长点。国内外许多厂家和公司如：</w:t>
      </w:r>
      <w:r>
        <w:t>IBM</w:t>
      </w:r>
      <w:r>
        <w:t>、Oracle、微软等有实力的公司都在这个领域进行了深入的研究，并相继推出了自己的数据仓库解决方案。</w:t>
      </w:r>
    </w:p>
    <w:p w:rsidR="0018722C">
      <w:pPr>
        <w:topLinePunct/>
      </w:pPr>
      <w:r>
        <w:t>在我国，数据仓库启动较晚，主要由于当时我国的应用基础尚不完善，企</w:t>
      </w:r>
      <w:r>
        <w:t>业意识不足。但随着我国信息化建设的逐渐完善和应用意识的提高，许多行业，</w:t>
      </w:r>
      <w:r w:rsidR="001852F3">
        <w:t xml:space="preserve">如：电信、金融、税务等逐步认识到数据仓库技术对企业宏观发展带来的巨大的经济效益，纷纷建立起数据仓库系统。Oracle、IBM、Sybase、CA</w:t>
      </w:r>
      <w:r w:rsidR="001852F3">
        <w:t xml:space="preserve">等厂商</w:t>
      </w:r>
      <w:r w:rsidR="001852F3">
        <w:t>也</w:t>
      </w:r>
    </w:p>
    <w:p w:rsidR="0018722C">
      <w:pPr>
        <w:topLinePunct/>
      </w:pPr>
      <w:r>
        <w:t>为我国提供了大型数据仓库的解决方案。目前已经成功建设并收回投资的项目已经很多</w:t>
      </w:r>
      <w:r>
        <w:rPr>
          <w:vertAlign w:val="superscript"/>
        </w:rPr>
        <w:t>[</w:t>
      </w:r>
      <w:r>
        <w:rPr>
          <w:vertAlign w:val="superscript"/>
        </w:rPr>
        <w:t>6</w:t>
      </w:r>
      <w:r>
        <w:rPr>
          <w:vertAlign w:val="superscript"/>
        </w:rPr>
        <w:t>]</w:t>
      </w:r>
      <w:r>
        <w:t>。和国外相比，国内的数据仓库市场还很不成熟，主要的原因有以下几个方面：</w:t>
      </w:r>
    </w:p>
    <w:p w:rsidR="0018722C">
      <w:pPr>
        <w:pStyle w:val="cw21"/>
        <w:topLinePunct/>
      </w:pPr>
      <w:r w:rsidP="005B568E">
        <w:rPr>
          <w:rFonts w:hint="default" w:ascii="Wingdings" w:hAnsi="Wingdings" w:eastAsia="Wingdings" w:cs="Wingdings"/>
        </w:rPr>
        <w:t></w:t>
      </w:r>
      <w:r>
        <w:t>建设数据仓库的前提是要有大量的数据，特别是历史数据。近几年来，</w:t>
      </w:r>
      <w:r>
        <w:t>我国的数据库建设有了长足的发展，但与国外的发展程度相比仍然相差</w:t>
      </w:r>
    </w:p>
    <w:p w:rsidR="0018722C">
      <w:pPr>
        <w:topLinePunct/>
      </w:pPr>
      <w:r>
        <w:t>20</w:t>
      </w:r>
      <w:r w:rsidR="001852F3">
        <w:t xml:space="preserve">年的时间。目前国外的数据库已是海量，而国内，除了银行、电信等少量行业外，数据的积累都不够充分，数据库的规模也不大。并且，</w:t>
      </w:r>
      <w:r>
        <w:t>有的数据库建完后，企业为了节省资金，往往不投入资金进行后期的维</w:t>
      </w:r>
      <w:r>
        <w:t>护，就变成了“死库”；</w:t>
      </w:r>
    </w:p>
    <w:p w:rsidR="0018722C">
      <w:pPr>
        <w:pStyle w:val="cw21"/>
        <w:topLinePunct/>
      </w:pPr>
      <w:r w:rsidP="005B568E">
        <w:rPr>
          <w:rFonts w:hint="default" w:ascii="Wingdings" w:hAnsi="Wingdings" w:eastAsia="Wingdings" w:cs="Wingdings"/>
        </w:rPr>
        <w:t></w:t>
      </w:r>
      <w:r>
        <w:t>数据仓库应用主要是一个建设的过程，实践性非常强，而从国外</w:t>
      </w:r>
      <w:r>
        <w:t>（</w:t>
      </w:r>
      <w:r>
        <w:t>包括外企</w:t>
      </w:r>
      <w:r>
        <w:t>）</w:t>
      </w:r>
      <w:r>
        <w:t>的情况看，其中能够完整实施数据仓库方案的人才严重匮乏，因此制约了国内数据仓库市场的发展；</w:t>
      </w:r>
    </w:p>
    <w:p w:rsidR="0018722C">
      <w:pPr>
        <w:pStyle w:val="cw21"/>
        <w:topLinePunct/>
      </w:pPr>
      <w:r w:rsidP="005B568E">
        <w:rPr>
          <w:rFonts w:hint="default" w:ascii="Wingdings" w:hAnsi="Wingdings" w:eastAsia="Wingdings" w:cs="Wingdings"/>
        </w:rPr>
        <w:t></w:t>
      </w:r>
      <w:r>
        <w:t>目前数据仓库工具没有国产的，由于东西方文化的差异，数据展现不太</w:t>
      </w:r>
      <w:r>
        <w:t>符合国内客户要求，必须重新定制开发应用界面，从而延长了建设周期。目前的数据仓库产品已经针对中国客户的习惯进行了相关的改造。</w:t>
      </w:r>
    </w:p>
    <w:p w:rsidR="0018722C">
      <w:pPr>
        <w:topLinePunct/>
      </w:pPr>
      <w:r>
        <w:t>另外，由于数据仓库技体系还不成熟，无论在中国，还是在世界上其他国家，数据仓库的应用受到了一定的限制</w:t>
      </w:r>
      <w:r>
        <w:t>[</w:t>
      </w:r>
      <w:r>
        <w:t>7</w:t>
      </w:r>
      <w:r>
        <w:t xml:space="preserve">, </w:t>
      </w:r>
      <w:r>
        <w:t>8</w:t>
      </w:r>
      <w:r>
        <w:t>]</w:t>
      </w:r>
      <w:r>
        <w:t>。主要原因如下：</w:t>
      </w:r>
    </w:p>
    <w:p w:rsidR="0018722C">
      <w:pPr>
        <w:pStyle w:val="cw21"/>
        <w:topLinePunct/>
      </w:pPr>
      <w:r w:rsidP="005B568E">
        <w:rPr>
          <w:rFonts w:hint="default" w:ascii="Wingdings" w:hAnsi="Wingdings" w:eastAsia="Wingdings" w:cs="Wingdings"/>
        </w:rPr>
        <w:t></w:t>
      </w:r>
      <w:r>
        <w:t>首先，数据仓库技术还没有达到数据库技术的成熟度和易用性。目前市</w:t>
      </w:r>
      <w:r>
        <w:t>场上的数据仓库产品都是基于一个通用的技术平台设计的，虽然能解决</w:t>
      </w:r>
      <w:r>
        <w:t>不同的用户的需求，但是没有将特殊领域的商业逻辑和数据仓库技术集成，因而分析效果不可能达到峰值。</w:t>
      </w:r>
    </w:p>
    <w:p w:rsidR="0018722C">
      <w:pPr>
        <w:pStyle w:val="cw21"/>
        <w:topLinePunct/>
      </w:pPr>
      <w:r w:rsidP="005B568E">
        <w:rPr>
          <w:rFonts w:hint="default" w:ascii="Wingdings" w:hAnsi="Wingdings" w:eastAsia="Wingdings" w:cs="Wingdings"/>
        </w:rPr>
        <w:t></w:t>
      </w:r>
      <w:r>
        <w:t>其次，数据仓库的分析工具有两大类。一类是联机分析处理</w:t>
      </w:r>
      <w:r w:rsidR="001852F3">
        <w:t xml:space="preserve">OLAP，另</w:t>
      </w:r>
      <w:r>
        <w:t>一类是作预测型分析的工具数据挖掘工具</w:t>
      </w:r>
      <w:r>
        <w:t>DW</w:t>
      </w:r>
      <w:r>
        <w:t>。它的分析过程是自动的，</w:t>
      </w:r>
      <w:r w:rsidR="001852F3">
        <w:t xml:space="preserve">用户不必提出确切的问题，DW</w:t>
      </w:r>
      <w:r w:rsidR="001852F3">
        <w:t xml:space="preserve">挖掘隐藏的模式预测未来的发展趋势，</w:t>
      </w:r>
      <w:r>
        <w:t>有利于发现未知的事实。目前基于数据库挖掘的算法层出不穷，还没有</w:t>
      </w:r>
      <w:r>
        <w:t>经历一个大浪淘沙的沉淀过程，而数据库中的检索技术经过人们多年的</w:t>
      </w:r>
      <w:r>
        <w:t>摸索，已经形成几种固定的模式。这也是数据仓库产品远没有达到数据库产品实用性的另一个原因。</w:t>
      </w:r>
    </w:p>
    <w:p w:rsidR="0018722C">
      <w:pPr>
        <w:topLinePunct/>
      </w:pPr>
      <w:r>
        <w:t>因此，数据仓库技术的发展仍然处于积累阶段。</w:t>
      </w:r>
    </w:p>
    <w:p w:rsidR="0018722C">
      <w:pPr>
        <w:topLinePunct/>
      </w:pPr>
      <w:r>
        <w:t>虽然数据仓库技术还需要不断的完善，但是其能带来的巨大的经济效益，</w:t>
      </w:r>
      <w:r>
        <w:t>使得它的发展前景不可限量。据</w:t>
      </w:r>
      <w:r>
        <w:t>IDC</w:t>
      </w:r>
      <w:r/>
      <w:r w:rsidR="001852F3">
        <w:t xml:space="preserve">分析，从</w:t>
      </w:r>
      <w:r>
        <w:t>1997</w:t>
      </w:r>
      <w:r/>
      <w:r w:rsidR="001852F3">
        <w:t xml:space="preserve">年至今，整个数据仓库的以</w:t>
      </w:r>
      <w:r>
        <w:t>平均</w:t>
      </w:r>
      <w:r>
        <w:t>20</w:t>
      </w:r>
      <w:r>
        <w:t>.</w:t>
      </w:r>
      <w:r>
        <w:t>5％</w:t>
      </w:r>
      <w:r>
        <w:t>的速度增长。数据仓库能够带来的巨大的经济效益也必将刺激中国的数据仓库市场的发展，近几年，国内已经有不少的用户在数据积累上作了大量的工作，若把这些现成的东西插上决策分析的翅膀，必将使得当今的企业如虎添翼，成为企业增长竞争实力的有力武器</w:t>
      </w:r>
      <w:r>
        <w:rPr>
          <w:vertAlign w:val="superscript"/>
        </w:rPr>
        <w:t>[</w:t>
      </w:r>
      <w:r>
        <w:rPr>
          <w:vertAlign w:val="superscript"/>
        </w:rPr>
        <w:t>9-12</w:t>
      </w:r>
      <w:r>
        <w:rPr>
          <w:vertAlign w:val="superscript"/>
        </w:rPr>
        <w:t>]</w:t>
      </w:r>
      <w:r>
        <w:t>。</w:t>
      </w:r>
    </w:p>
    <w:p w:rsidR="0018722C">
      <w:pPr>
        <w:topLinePunct/>
      </w:pPr>
      <w:r>
        <w:t>总之，中国的数据仓库市场前景广阔，充满商机。</w:t>
      </w:r>
    </w:p>
    <w:p w:rsidR="0018722C">
      <w:pPr>
        <w:pStyle w:val="Heading2"/>
        <w:topLinePunct/>
        <w:ind w:left="171" w:hangingChars="171" w:hanging="171"/>
      </w:pPr>
      <w:bookmarkStart w:id="99014" w:name="_Toc68699014"/>
      <w:bookmarkStart w:name="1.3 课题主要工作及论文结构 " w:id="12"/>
      <w:bookmarkEnd w:id="12"/>
      <w:r>
        <w:rPr>
          <w:b/>
        </w:rPr>
        <w:t>1.3</w:t>
      </w:r>
      <w:r>
        <w:t xml:space="preserve"> </w:t>
      </w:r>
      <w:bookmarkStart w:name="1.3 课题主要工作及论文结构 " w:id="13"/>
      <w:bookmarkEnd w:id="13"/>
      <w:r>
        <w:t>课题主要工作及论文结构</w:t>
      </w:r>
      <w:bookmarkEnd w:id="99014"/>
    </w:p>
    <w:p w:rsidR="0018722C">
      <w:pPr>
        <w:topLinePunct/>
      </w:pPr>
      <w:r>
        <w:t>目前ft东电信的企业信息化建设空前发展</w:t>
      </w:r>
      <w:r>
        <w:rPr>
          <w:vertAlign w:val="superscript"/>
        </w:rPr>
        <w:t>[</w:t>
      </w:r>
      <w:r>
        <w:rPr>
          <w:vertAlign w:val="superscript"/>
        </w:rPr>
        <w:t>13</w:t>
      </w:r>
      <w:r>
        <w:rPr>
          <w:vertAlign w:val="superscript"/>
        </w:rPr>
        <w:t>]</w:t>
      </w:r>
      <w:r>
        <w:t>，各业务系统的建设都已经</w:t>
      </w:r>
      <w:r>
        <w:t>比较完善，越来越多的业务系统，使得</w:t>
      </w:r>
      <w:r>
        <w:t>ft东电信的业务数据积累也空前的膨胀，</w:t>
      </w:r>
      <w:r w:rsidR="001852F3">
        <w:t xml:space="preserve">这些数据存储在不同的业务系统中，成为一个个的信息孤岛，企业的决策需要这些数据，但是目前还没有一个大型的统一的平台来对这些数据进行分析和展现，本论文所研究的ft东电信经营分析系统的设计与实现是针对当前实际市场需求，通过统一的平台对ft东电信的海量数据进行统一的存储和展现，从而实现全省范围内经营分析数据统一架构、智能展现，通过抽取各业务系统数据，</w:t>
      </w:r>
      <w:r>
        <w:t>实现全省经营分析数据的数据共享，同时为集团公司数据仓库提供统一数据源。</w:t>
      </w:r>
    </w:p>
    <w:p w:rsidR="0018722C">
      <w:pPr>
        <w:topLinePunct/>
      </w:pPr>
      <w:r>
        <w:t>本文主要研究了ft东电信经营分析系统的总体设计框架，数据仓库建设的过程和数据的分析和展现。通过描述经营分析系统的整个提出、立项、分析、设计、展现过程，以及我个人在主要参与数据处理、数据查询开发过程中的工作，不断学习的新知识，在完成了系统的设计的基础上，提高了个人的数据库水平及应用能力，给以后的工作打下了坚实的基础。</w:t>
      </w:r>
    </w:p>
    <w:p w:rsidR="0018722C">
      <w:pPr>
        <w:topLinePunct/>
      </w:pPr>
      <w:r>
        <w:t>第一章分析了研制数据仓库建设的背景和国内外的发展现状，简要阐述了本文所需要解决的主要问题，最后指明了本课题研究的意义。</w:t>
      </w:r>
    </w:p>
    <w:p w:rsidR="0018722C">
      <w:pPr>
        <w:topLinePunct/>
      </w:pPr>
      <w:r>
        <w:t>第二章对ft东电信的经营分析系统进行总体概述，着重介绍系统的目标、系统架构及系统功能模块。</w:t>
      </w:r>
    </w:p>
    <w:p w:rsidR="0018722C">
      <w:pPr>
        <w:topLinePunct/>
      </w:pPr>
      <w:r>
        <w:t>第三章对ft东电信的数据仓库建设进行描述，着重描述数据仓库的建模过程。需求分析过程已经确定了用户业务分析所需要的数据，模型设计阶段将确定数据仓库系统将来的蓝图。该阶段的主要任务是进行数据仓库的逻辑设计，</w:t>
      </w:r>
      <w:r w:rsidR="001852F3">
        <w:t xml:space="preserve">包括选择合适的主题，确定事实表、相关的维、属性和颗粒度划分，设计正确</w:t>
      </w:r>
      <w:r>
        <w:t>的表结构和主、外键关系等。对</w:t>
      </w:r>
      <w:r>
        <w:t>ETL</w:t>
      </w:r>
      <w:r/>
      <w:r w:rsidR="001852F3">
        <w:t xml:space="preserve">数据清洗转换进行了介绍，主要阐述了数据质量问题在数据仓库解决方案中的重要地位、数据质量的分类，同时对本课</w:t>
      </w:r>
      <w:r>
        <w:t>题中的</w:t>
      </w:r>
      <w:r>
        <w:t>ETL</w:t>
      </w:r>
      <w:r/>
      <w:r w:rsidR="001852F3">
        <w:t xml:space="preserve">的设计和实现进行了描述。</w:t>
      </w:r>
    </w:p>
    <w:p w:rsidR="0018722C">
      <w:pPr>
        <w:topLinePunct/>
      </w:pPr>
      <w:r>
        <w:t>第四章着重介绍如何利用</w:t>
      </w:r>
      <w:r w:rsidR="001852F3">
        <w:t xml:space="preserve">MicroStrategy</w:t>
      </w:r>
      <w:r w:rsidR="001852F3">
        <w:t xml:space="preserve">实现数据仓库和</w:t>
      </w:r>
      <w:r w:rsidR="001852F3">
        <w:t xml:space="preserve">OLAP</w:t>
      </w:r>
      <w:r w:rsidR="001852F3">
        <w:t xml:space="preserve">分析。</w:t>
      </w:r>
    </w:p>
    <w:p w:rsidR="0018722C">
      <w:pPr>
        <w:topLinePunct/>
      </w:pPr>
      <w:r>
        <w:t>第五章是结束语，对本文所作的工作和下一步要解决的问题进行了总结。</w:t>
      </w:r>
    </w:p>
    <w:p w:rsidR="0018722C">
      <w:pPr>
        <w:pStyle w:val="Heading2"/>
        <w:topLinePunct/>
        <w:ind w:left="171" w:hangingChars="171" w:hanging="171"/>
      </w:pPr>
      <w:bookmarkStart w:id="99015" w:name="_Toc68699015"/>
      <w:bookmarkStart w:name="_TOC_250024" w:id="14"/>
      <w:bookmarkStart w:name="1.4 术语定义 " w:id="15"/>
      <w:r>
        <w:rPr>
          <w:b/>
        </w:rPr>
        <w:t>1.4</w:t>
      </w:r>
      <w:r>
        <w:t xml:space="preserve"> </w:t>
      </w:r>
      <w:bookmarkEnd w:id="15"/>
      <w:bookmarkEnd w:id="14"/>
      <w:r>
        <w:t>术语定义</w:t>
      </w:r>
      <w:bookmarkEnd w:id="99015"/>
    </w:p>
    <w:p w:rsidR="0018722C">
      <w:pPr>
        <w:topLinePunct/>
      </w:pPr>
      <w:r>
        <w:t>本论文中所用到的专门术语的定义和缩写词如</w:t>
      </w:r>
      <w:r>
        <w:t>表</w:t>
      </w:r>
      <w:r w:rsidR="001852F3">
        <w:t xml:space="preserve">1-1</w:t>
      </w:r>
      <w:r w:rsidR="001852F3">
        <w:t xml:space="preserve">所示：</w:t>
      </w:r>
    </w:p>
    <w:p w:rsidR="0018722C">
      <w:pPr>
        <w:pStyle w:val="a8"/>
        <w:topLinePunct/>
      </w:pPr>
      <w:r>
        <w:rPr>
          <w:kern w:val="2"/>
          <w:sz w:val="21"/>
          <w:szCs w:val="22"/>
          <w:rFonts w:cstheme="minorBidi" w:hAnsiTheme="minorHAnsi" w:eastAsiaTheme="minorHAnsi" w:asciiTheme="minorHAnsi"/>
        </w:rPr>
        <w:t>表1-1</w:t>
      </w:r>
      <w:r>
        <w:t xml:space="preserve">  </w:t>
      </w:r>
      <w:r w:rsidRPr="00DB64CE">
        <w:rPr>
          <w:kern w:val="2"/>
          <w:sz w:val="21"/>
          <w:szCs w:val="22"/>
          <w:rFonts w:cstheme="minorBidi" w:hAnsiTheme="minorHAnsi" w:eastAsiaTheme="minorHAnsi" w:asciiTheme="minorHAnsi"/>
        </w:rPr>
        <w:t>术语定义表</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68"/>
        <w:gridCol w:w="1162"/>
        <w:gridCol w:w="6396"/>
      </w:tblGrid>
      <w:tr>
        <w:trPr>
          <w:tblHeader/>
        </w:trPr>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名词</w:t>
            </w:r>
          </w:p>
        </w:tc>
        <w:tc>
          <w:tcPr>
            <w:tcW w:w="3751" w:type="pct"/>
            <w:vAlign w:val="center"/>
            <w:tcBorders>
              <w:bottom w:val="single" w:sz="4" w:space="0" w:color="auto"/>
            </w:tcBorders>
          </w:tcPr>
          <w:p w:rsidR="0018722C">
            <w:pPr>
              <w:pStyle w:val="a7"/>
              <w:topLinePunct/>
              <w:ind w:leftChars="0" w:left="0" w:rightChars="0" w:right="0" w:firstLineChars="0" w:firstLine="0"/>
              <w:spacing w:line="240" w:lineRule="atLeast"/>
            </w:pPr>
            <w:r>
              <w:t>定义和解释</w:t>
            </w:r>
          </w:p>
        </w:tc>
      </w:tr>
      <w:tr>
        <w:tc>
          <w:tcPr>
            <w:tcW w:w="568" w:type="pct"/>
            <w:vAlign w:val="center"/>
          </w:tcPr>
          <w:p w:rsidR="0018722C">
            <w:pPr>
              <w:pStyle w:val="affff9"/>
              <w:topLinePunct/>
              <w:ind w:leftChars="0" w:left="0" w:rightChars="0" w:right="0" w:firstLineChars="0" w:firstLine="0"/>
              <w:spacing w:line="240" w:lineRule="atLeast"/>
            </w:pPr>
            <w:r>
              <w:t>1</w:t>
            </w:r>
          </w:p>
        </w:tc>
        <w:tc>
          <w:tcPr>
            <w:tcW w:w="681" w:type="pct"/>
            <w:vAlign w:val="center"/>
          </w:tcPr>
          <w:p w:rsidR="0018722C">
            <w:pPr>
              <w:pStyle w:val="a5"/>
              <w:topLinePunct/>
              <w:ind w:leftChars="0" w:left="0" w:rightChars="0" w:right="0" w:firstLineChars="0" w:firstLine="0"/>
              <w:spacing w:line="240" w:lineRule="atLeast"/>
            </w:pPr>
            <w:r>
              <w:t>BI</w:t>
            </w:r>
          </w:p>
        </w:tc>
        <w:tc>
          <w:tcPr>
            <w:tcW w:w="3751" w:type="pct"/>
            <w:vAlign w:val="center"/>
          </w:tcPr>
          <w:p w:rsidR="0018722C">
            <w:pPr>
              <w:pStyle w:val="ad"/>
              <w:topLinePunct/>
              <w:ind w:leftChars="0" w:left="0" w:rightChars="0" w:right="0" w:firstLineChars="0" w:firstLine="0"/>
              <w:spacing w:line="240" w:lineRule="atLeast"/>
            </w:pPr>
            <w:r>
              <w:t>BusinessIntelligence，商业智能</w:t>
            </w:r>
          </w:p>
        </w:tc>
      </w:tr>
      <w:tr>
        <w:tc>
          <w:tcPr>
            <w:tcW w:w="568" w:type="pct"/>
            <w:vAlign w:val="center"/>
          </w:tcPr>
          <w:p w:rsidR="0018722C">
            <w:pPr>
              <w:pStyle w:val="affff9"/>
              <w:topLinePunct/>
              <w:ind w:leftChars="0" w:left="0" w:rightChars="0" w:right="0" w:firstLineChars="0" w:firstLine="0"/>
              <w:spacing w:line="240" w:lineRule="atLeast"/>
            </w:pPr>
            <w:r>
              <w:t>2</w:t>
            </w:r>
          </w:p>
        </w:tc>
        <w:tc>
          <w:tcPr>
            <w:tcW w:w="681" w:type="pct"/>
            <w:vAlign w:val="center"/>
          </w:tcPr>
          <w:p w:rsidR="0018722C">
            <w:pPr>
              <w:pStyle w:val="a5"/>
              <w:topLinePunct/>
              <w:ind w:leftChars="0" w:left="0" w:rightChars="0" w:right="0" w:firstLineChars="0" w:firstLine="0"/>
              <w:spacing w:line="240" w:lineRule="atLeast"/>
            </w:pPr>
            <w:r>
              <w:t>ETL</w:t>
            </w:r>
          </w:p>
        </w:tc>
        <w:tc>
          <w:tcPr>
            <w:tcW w:w="3751" w:type="pct"/>
            <w:vAlign w:val="center"/>
          </w:tcPr>
          <w:p w:rsidR="0018722C">
            <w:pPr>
              <w:pStyle w:val="a5"/>
              <w:topLinePunct/>
              <w:ind w:leftChars="0" w:left="0" w:rightChars="0" w:right="0" w:firstLineChars="0" w:firstLine="0"/>
              <w:spacing w:line="240" w:lineRule="atLeast"/>
            </w:pPr>
            <w:r>
              <w:t>Extraction&amp;Transformation&amp;Loading</w:t>
            </w:r>
            <w:r>
              <w:t xml:space="preserve">. </w:t>
            </w:r>
            <w:r>
              <w:t>抽取、转换和装载的过程，</w:t>
            </w:r>
          </w:p>
          <w:p w:rsidR="0018722C">
            <w:pPr>
              <w:pStyle w:val="ad"/>
              <w:topLinePunct/>
              <w:ind w:leftChars="0" w:left="0" w:rightChars="0" w:right="0" w:firstLineChars="0" w:firstLine="0"/>
              <w:spacing w:line="240" w:lineRule="atLeast"/>
            </w:pPr>
            <w:r>
              <w:t>包含了数据从源数据系统到经营分析数据库中的所有步骤，其间要对数据进行过滤、修正、聚合等操作。</w:t>
            </w:r>
          </w:p>
        </w:tc>
      </w:tr>
      <w:tr>
        <w:tc>
          <w:tcPr>
            <w:tcW w:w="568" w:type="pct"/>
            <w:vAlign w:val="center"/>
          </w:tcPr>
          <w:p w:rsidR="0018722C">
            <w:pPr>
              <w:pStyle w:val="affff9"/>
              <w:topLinePunct/>
              <w:ind w:leftChars="0" w:left="0" w:rightChars="0" w:right="0" w:firstLineChars="0" w:firstLine="0"/>
              <w:spacing w:line="240" w:lineRule="atLeast"/>
            </w:pPr>
            <w:r>
              <w:t>3</w:t>
            </w:r>
          </w:p>
        </w:tc>
        <w:tc>
          <w:tcPr>
            <w:tcW w:w="681" w:type="pct"/>
            <w:vAlign w:val="center"/>
          </w:tcPr>
          <w:p w:rsidR="0018722C">
            <w:pPr>
              <w:pStyle w:val="a5"/>
              <w:topLinePunct/>
              <w:ind w:leftChars="0" w:left="0" w:rightChars="0" w:right="0" w:firstLineChars="0" w:firstLine="0"/>
              <w:spacing w:line="240" w:lineRule="atLeast"/>
            </w:pPr>
            <w:r>
              <w:t>OLAP</w:t>
            </w:r>
          </w:p>
        </w:tc>
        <w:tc>
          <w:tcPr>
            <w:tcW w:w="3751" w:type="pct"/>
            <w:vAlign w:val="center"/>
          </w:tcPr>
          <w:p w:rsidR="0018722C">
            <w:pPr>
              <w:pStyle w:val="a5"/>
              <w:topLinePunct/>
              <w:ind w:leftChars="0" w:left="0" w:rightChars="0" w:right="0" w:firstLineChars="0" w:firstLine="0"/>
              <w:spacing w:line="240" w:lineRule="atLeast"/>
            </w:pPr>
            <w:r>
              <w:t>O</w:t>
            </w:r>
            <w:r>
              <w:t>n</w:t>
            </w:r>
            <w:r>
              <w:t>-</w:t>
            </w:r>
            <w:r>
              <w:t>L</w:t>
            </w:r>
            <w:r>
              <w:t>i</w:t>
            </w:r>
            <w:r>
              <w:t>n</w:t>
            </w:r>
            <w:r>
              <w:t>e</w:t>
            </w:r>
            <w:r>
              <w:t>A</w:t>
            </w:r>
            <w:r>
              <w:t>n</w:t>
            </w:r>
            <w:r>
              <w:t>al</w:t>
            </w:r>
            <w:r>
              <w:t>y</w:t>
            </w:r>
            <w:r>
              <w:t>t</w:t>
            </w:r>
            <w:r>
              <w:t>i</w:t>
            </w:r>
            <w:r>
              <w:t>c</w:t>
            </w:r>
            <w:r>
              <w:t>a</w:t>
            </w:r>
            <w:r>
              <w:t>l</w:t>
            </w:r>
            <w:r>
              <w:t>P</w:t>
            </w:r>
            <w:r>
              <w:t>r</w:t>
            </w:r>
            <w:r>
              <w:t>o</w:t>
            </w:r>
            <w:r>
              <w:t>ce</w:t>
            </w:r>
            <w:r>
              <w:t>s</w:t>
            </w:r>
            <w:r>
              <w:t>s</w:t>
            </w:r>
            <w:r>
              <w:t>i</w:t>
            </w:r>
            <w:r>
              <w:t>n</w:t>
            </w:r>
            <w:r>
              <w:t>g</w:t>
            </w:r>
            <w:r>
              <w:t>，联机分析处理。</w:t>
            </w:r>
            <w:r>
              <w:t>O</w:t>
            </w:r>
            <w:r>
              <w:t>L</w:t>
            </w:r>
            <w:r>
              <w:t>AP</w:t>
            </w:r>
            <w:r>
              <w:t> 是使分析人员、</w:t>
            </w:r>
          </w:p>
          <w:p w:rsidR="0018722C">
            <w:pPr>
              <w:pStyle w:val="ad"/>
              <w:topLinePunct/>
              <w:ind w:leftChars="0" w:left="0" w:rightChars="0" w:right="0" w:firstLineChars="0" w:firstLine="0"/>
              <w:spacing w:line="240" w:lineRule="atLeast"/>
            </w:pPr>
            <w:r>
              <w:t>管理人员或执行人员能够从多角度对信息进行快速、一致、交互地</w:t>
            </w:r>
            <w:r>
              <w:t>存取</w:t>
            </w:r>
            <w:r>
              <w:t>，</w:t>
            </w:r>
            <w:r>
              <w:t>从而获得对数据的更深入了解的一类软件技术。</w:t>
            </w:r>
            <w:r>
              <w:t>OLAP</w:t>
            </w:r>
            <w:r>
              <w:t> 的目标是</w:t>
            </w:r>
            <w:r>
              <w:t>满足决策支持或者满足在多维环境下特定的查询和报表需求</w:t>
            </w:r>
            <w:r>
              <w:t>，</w:t>
            </w:r>
            <w:r>
              <w:t>它的</w:t>
            </w:r>
            <w:r>
              <w:t>技术核心是</w:t>
            </w:r>
            <w:r>
              <w:t>“</w:t>
            </w:r>
            <w:r>
              <w:t>维</w:t>
            </w:r>
            <w:r>
              <w:t>”</w:t>
            </w:r>
            <w:r>
              <w:t>这个概念。</w:t>
            </w:r>
          </w:p>
        </w:tc>
      </w:tr>
      <w:tr>
        <w:tc>
          <w:tcPr>
            <w:tcW w:w="568" w:type="pct"/>
            <w:vAlign w:val="center"/>
          </w:tcPr>
          <w:p w:rsidR="0018722C">
            <w:pPr>
              <w:pStyle w:val="affff9"/>
              <w:topLinePunct/>
              <w:ind w:leftChars="0" w:left="0" w:rightChars="0" w:right="0" w:firstLineChars="0" w:firstLine="0"/>
              <w:spacing w:line="240" w:lineRule="atLeast"/>
            </w:pPr>
            <w:r>
              <w:t>4</w:t>
            </w:r>
          </w:p>
        </w:tc>
        <w:tc>
          <w:tcPr>
            <w:tcW w:w="681" w:type="pct"/>
            <w:vAlign w:val="center"/>
          </w:tcPr>
          <w:p w:rsidR="0018722C">
            <w:pPr>
              <w:pStyle w:val="a5"/>
              <w:topLinePunct/>
              <w:ind w:leftChars="0" w:left="0" w:rightChars="0" w:right="0" w:firstLineChars="0" w:firstLine="0"/>
              <w:spacing w:line="240" w:lineRule="atLeast"/>
            </w:pPr>
            <w:r>
              <w:t>维度</w:t>
            </w:r>
          </w:p>
        </w:tc>
        <w:tc>
          <w:tcPr>
            <w:tcW w:w="3751" w:type="pct"/>
            <w:vAlign w:val="center"/>
          </w:tcPr>
          <w:p w:rsidR="0018722C">
            <w:pPr>
              <w:pStyle w:val="a5"/>
              <w:topLinePunct/>
              <w:ind w:leftChars="0" w:left="0" w:rightChars="0" w:right="0" w:firstLineChars="0" w:firstLine="0"/>
              <w:spacing w:line="240" w:lineRule="atLeast"/>
            </w:pPr>
            <w:r>
              <w:t>"</w:t>
            </w:r>
            <w:r>
              <w:t>维”是人们观察客观世界的角度</w:t>
            </w:r>
            <w:r>
              <w:t>，</w:t>
            </w:r>
            <w:r>
              <w:t>是一种高层次的类型划分</w:t>
            </w:r>
            <w:r>
              <w:t>。“维”</w:t>
            </w:r>
          </w:p>
          <w:p w:rsidR="0018722C">
            <w:pPr>
              <w:pStyle w:val="ad"/>
              <w:topLinePunct/>
              <w:ind w:leftChars="0" w:left="0" w:rightChars="0" w:right="0" w:firstLineChars="0" w:firstLine="0"/>
              <w:spacing w:line="240" w:lineRule="atLeast"/>
            </w:pPr>
            <w:r>
              <w:t>一般包含着层次关系</w:t>
            </w:r>
            <w:r>
              <w:t>，</w:t>
            </w:r>
            <w:r>
              <w:t>这种层次关系有时会相当复杂。通过把一个实体的多项重要的属性定义为多个维</w:t>
            </w:r>
            <w:r>
              <w:t>(</w:t>
            </w:r>
            <w:r>
              <w:t>Dimension</w:t>
            </w:r>
            <w:r>
              <w:t>)</w:t>
            </w:r>
            <w:r>
              <w:t>，使用户能对不同维上的数据进行比较。</w:t>
            </w:r>
          </w:p>
        </w:tc>
      </w:tr>
      <w:tr>
        <w:tc>
          <w:tcPr>
            <w:tcW w:w="568" w:type="pct"/>
            <w:vAlign w:val="center"/>
          </w:tcPr>
          <w:p w:rsidR="0018722C">
            <w:pPr>
              <w:pStyle w:val="affff9"/>
              <w:topLinePunct/>
              <w:ind w:leftChars="0" w:left="0" w:rightChars="0" w:right="0" w:firstLineChars="0" w:firstLine="0"/>
              <w:spacing w:line="240" w:lineRule="atLeast"/>
            </w:pPr>
            <w:r>
              <w:t>5</w:t>
            </w:r>
          </w:p>
        </w:tc>
        <w:tc>
          <w:tcPr>
            <w:tcW w:w="681" w:type="pct"/>
            <w:vAlign w:val="center"/>
          </w:tcPr>
          <w:p w:rsidR="0018722C">
            <w:pPr>
              <w:pStyle w:val="a5"/>
              <w:topLinePunct/>
              <w:ind w:leftChars="0" w:left="0" w:rightChars="0" w:right="0" w:firstLineChars="0" w:firstLine="0"/>
              <w:spacing w:line="240" w:lineRule="atLeast"/>
            </w:pPr>
            <w:r>
              <w:t>实体</w:t>
            </w:r>
          </w:p>
        </w:tc>
        <w:tc>
          <w:tcPr>
            <w:tcW w:w="3751" w:type="pct"/>
            <w:vAlign w:val="center"/>
          </w:tcPr>
          <w:p w:rsidR="0018722C">
            <w:pPr>
              <w:pStyle w:val="a5"/>
              <w:topLinePunct/>
              <w:ind w:leftChars="0" w:left="0" w:rightChars="0" w:right="0" w:firstLineChars="0" w:firstLine="0"/>
              <w:spacing w:line="240" w:lineRule="atLeast"/>
            </w:pPr>
            <w:r>
              <w:t>实体表示商务模型中的某个实例，通常由数据库中某个唯一的 </w:t>
            </w:r>
            <w:r>
              <w:t>ID</w:t>
            </w:r>
            <w:r>
              <w:t> 列</w:t>
            </w:r>
          </w:p>
          <w:p w:rsidR="0018722C">
            <w:pPr>
              <w:pStyle w:val="ad"/>
              <w:topLinePunct/>
              <w:ind w:leftChars="0" w:left="0" w:rightChars="0" w:right="0" w:firstLineChars="0" w:firstLine="0"/>
              <w:spacing w:line="240" w:lineRule="atLeast"/>
            </w:pPr>
            <w:r>
              <w:t>标识。</w:t>
            </w:r>
          </w:p>
        </w:tc>
      </w:tr>
      <w:tr>
        <w:tc>
          <w:tcPr>
            <w:tcW w:w="568" w:type="pct"/>
            <w:vAlign w:val="center"/>
          </w:tcPr>
          <w:p w:rsidR="0018722C">
            <w:pPr>
              <w:pStyle w:val="affff9"/>
              <w:topLinePunct/>
              <w:ind w:leftChars="0" w:left="0" w:rightChars="0" w:right="0" w:firstLineChars="0" w:firstLine="0"/>
              <w:spacing w:line="240" w:lineRule="atLeast"/>
            </w:pPr>
            <w:r>
              <w:t>6</w:t>
            </w:r>
          </w:p>
        </w:tc>
        <w:tc>
          <w:tcPr>
            <w:tcW w:w="681" w:type="pct"/>
            <w:vAlign w:val="center"/>
          </w:tcPr>
          <w:p w:rsidR="0018722C">
            <w:pPr>
              <w:pStyle w:val="a5"/>
              <w:topLinePunct/>
              <w:ind w:leftChars="0" w:left="0" w:rightChars="0" w:right="0" w:firstLineChars="0" w:firstLine="0"/>
              <w:spacing w:line="240" w:lineRule="atLeast"/>
            </w:pPr>
            <w:r>
              <w:t>事实</w:t>
            </w:r>
          </w:p>
        </w:tc>
        <w:tc>
          <w:tcPr>
            <w:tcW w:w="3751" w:type="pct"/>
            <w:vAlign w:val="center"/>
          </w:tcPr>
          <w:p w:rsidR="0018722C">
            <w:pPr>
              <w:pStyle w:val="a5"/>
              <w:topLinePunct/>
              <w:ind w:leftChars="0" w:left="0" w:rightChars="0" w:right="0" w:firstLineChars="0" w:firstLine="0"/>
              <w:spacing w:line="240" w:lineRule="atLeast"/>
            </w:pPr>
            <w:r>
              <w:t>事实是基于数据库中的物理列而定义的一种对象，它是形成度量的</w:t>
            </w:r>
          </w:p>
          <w:p w:rsidR="0018722C">
            <w:pPr>
              <w:pStyle w:val="ad"/>
              <w:topLinePunct/>
              <w:ind w:leftChars="0" w:left="0" w:rightChars="0" w:right="0" w:firstLineChars="0" w:firstLine="0"/>
              <w:spacing w:line="240" w:lineRule="atLeast"/>
            </w:pPr>
            <w:r>
              <w:t>基础，将度量与数据库中的数据联系起来，被广泛的应用在分析中。</w:t>
            </w:r>
          </w:p>
        </w:tc>
      </w:tr>
      <w:tr>
        <w:tc>
          <w:tcPr>
            <w:tcW w:w="568" w:type="pct"/>
            <w:vAlign w:val="center"/>
          </w:tcPr>
          <w:p w:rsidR="0018722C">
            <w:pPr>
              <w:pStyle w:val="affff9"/>
              <w:topLinePunct/>
              <w:ind w:leftChars="0" w:left="0" w:rightChars="0" w:right="0" w:firstLineChars="0" w:firstLine="0"/>
              <w:spacing w:line="240" w:lineRule="atLeast"/>
            </w:pPr>
            <w:r>
              <w:t>7</w:t>
            </w:r>
          </w:p>
        </w:tc>
        <w:tc>
          <w:tcPr>
            <w:tcW w:w="681" w:type="pct"/>
            <w:vAlign w:val="center"/>
          </w:tcPr>
          <w:p w:rsidR="0018722C">
            <w:pPr>
              <w:pStyle w:val="a5"/>
              <w:topLinePunct/>
              <w:ind w:leftChars="0" w:left="0" w:rightChars="0" w:right="0" w:firstLineChars="0" w:firstLine="0"/>
              <w:spacing w:line="240" w:lineRule="atLeast"/>
            </w:pPr>
            <w:r>
              <w:t>度量</w:t>
            </w:r>
          </w:p>
        </w:tc>
        <w:tc>
          <w:tcPr>
            <w:tcW w:w="3751" w:type="pct"/>
            <w:vAlign w:val="center"/>
          </w:tcPr>
          <w:p w:rsidR="0018722C">
            <w:pPr>
              <w:pStyle w:val="a5"/>
              <w:topLinePunct/>
              <w:ind w:leftChars="0" w:left="0" w:rightChars="0" w:right="0" w:firstLineChars="0" w:firstLine="0"/>
              <w:spacing w:line="240" w:lineRule="atLeast"/>
            </w:pPr>
            <w:r>
              <w:t>度量是对特定维度上的事实进行计算的结果。依据不同的维度，对</w:t>
            </w:r>
          </w:p>
          <w:p w:rsidR="0018722C">
            <w:pPr>
              <w:pStyle w:val="ad"/>
              <w:topLinePunct/>
              <w:ind w:leftChars="0" w:left="0" w:rightChars="0" w:right="0" w:firstLineChars="0" w:firstLine="0"/>
              <w:spacing w:line="240" w:lineRule="atLeast"/>
            </w:pPr>
            <w:r>
              <w:t>事实进行计算所得到的数据就是度量。</w:t>
            </w:r>
          </w:p>
        </w:tc>
      </w:tr>
      <w:tr>
        <w:tc>
          <w:tcPr>
            <w:tcW w:w="568" w:type="pct"/>
            <w:vAlign w:val="center"/>
          </w:tcPr>
          <w:p w:rsidR="0018722C">
            <w:pPr>
              <w:pStyle w:val="affff9"/>
              <w:topLinePunct/>
              <w:ind w:leftChars="0" w:left="0" w:rightChars="0" w:right="0" w:firstLineChars="0" w:firstLine="0"/>
              <w:spacing w:line="240" w:lineRule="atLeast"/>
            </w:pPr>
            <w:r>
              <w:t>8</w:t>
            </w:r>
          </w:p>
        </w:tc>
        <w:tc>
          <w:tcPr>
            <w:tcW w:w="681" w:type="pct"/>
            <w:vAlign w:val="center"/>
          </w:tcPr>
          <w:p w:rsidR="0018722C">
            <w:pPr>
              <w:pStyle w:val="a5"/>
              <w:topLinePunct/>
              <w:ind w:leftChars="0" w:left="0" w:rightChars="0" w:right="0" w:firstLineChars="0" w:firstLine="0"/>
              <w:spacing w:line="240" w:lineRule="atLeast"/>
            </w:pPr>
            <w:r>
              <w:t>主题</w:t>
            </w:r>
          </w:p>
        </w:tc>
        <w:tc>
          <w:tcPr>
            <w:tcW w:w="3751" w:type="pct"/>
            <w:vAlign w:val="center"/>
          </w:tcPr>
          <w:p w:rsidR="0018722C">
            <w:pPr>
              <w:pStyle w:val="a5"/>
              <w:topLinePunct/>
              <w:ind w:leftChars="0" w:left="0" w:rightChars="0" w:right="0" w:firstLineChars="0" w:firstLine="0"/>
              <w:spacing w:line="240" w:lineRule="atLeast"/>
            </w:pPr>
            <w:r>
              <w:t>面向一个有共同分析特征的群体，并共享基本分析方法的一个分析</w:t>
            </w:r>
          </w:p>
          <w:p w:rsidR="0018722C">
            <w:pPr>
              <w:pStyle w:val="ad"/>
              <w:topLinePunct/>
              <w:ind w:leftChars="0" w:left="0" w:rightChars="0" w:right="0" w:firstLineChars="0" w:firstLine="0"/>
              <w:spacing w:line="240" w:lineRule="atLeast"/>
            </w:pPr>
            <w:r>
              <w:t>类别。</w:t>
            </w:r>
          </w:p>
        </w:tc>
      </w:tr>
      <w:tr>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681" w:type="pct"/>
            <w:vAlign w:val="center"/>
            <w:tcBorders>
              <w:top w:val="single" w:sz="4" w:space="0" w:color="auto"/>
            </w:tcBorders>
          </w:tcPr>
          <w:p w:rsidR="0018722C">
            <w:pPr>
              <w:pStyle w:val="aff1"/>
              <w:topLinePunct/>
              <w:ind w:leftChars="0" w:left="0" w:rightChars="0" w:right="0" w:firstLineChars="0" w:firstLine="0"/>
              <w:spacing w:line="240" w:lineRule="atLeast"/>
            </w:pPr>
            <w:r>
              <w:t>专题</w:t>
            </w:r>
          </w:p>
        </w:tc>
        <w:tc>
          <w:tcPr>
            <w:tcW w:w="3751" w:type="pct"/>
            <w:vAlign w:val="center"/>
            <w:tcBorders>
              <w:top w:val="single" w:sz="4" w:space="0" w:color="auto"/>
            </w:tcBorders>
          </w:tcPr>
          <w:p w:rsidR="0018722C">
            <w:pPr>
              <w:pStyle w:val="aff1"/>
              <w:topLinePunct/>
              <w:ind w:leftChars="0" w:left="0" w:rightChars="0" w:right="0" w:firstLineChars="0" w:firstLine="0"/>
              <w:spacing w:line="240" w:lineRule="atLeast"/>
            </w:pPr>
            <w:r>
              <w:t>分析一类专门的业务问题，并根据发现的问题进一步分析出产生问</w:t>
            </w:r>
          </w:p>
          <w:p w:rsidR="0018722C">
            <w:pPr>
              <w:pStyle w:val="ad"/>
              <w:topLinePunct/>
              <w:ind w:leftChars="0" w:left="0" w:rightChars="0" w:right="0" w:firstLineChars="0" w:firstLine="0"/>
              <w:spacing w:line="240" w:lineRule="atLeast"/>
            </w:pPr>
            <w:r>
              <w:t>题的原因和规律的一个分析类别。</w:t>
            </w:r>
          </w:p>
        </w:tc>
      </w:tr>
    </w:tbl>
    <w:p w:rsidR="0018722C">
      <w:pPr>
        <w:rPr/>
        <w:topLinePunct/>
        <w:pStyle w:val="affa"/>
      </w:pPr>
    </w:p>
    <w:p w:rsidR="0018722C">
      <w:pPr>
        <w:pStyle w:val="Heading1"/>
        <w:topLinePunct/>
      </w:pPr>
      <w:bookmarkStart w:id="99016" w:name="_Toc68699016"/>
      <w:bookmarkStart w:name="第二章企业经营分析系统的需求和总体设计 " w:id="16"/>
      <w:bookmarkEnd w:id="16"/>
      <w:r>
        <w:t>第二章</w:t>
      </w:r>
      <w:r>
        <w:t xml:space="preserve">  </w:t>
      </w:r>
      <w:r w:rsidRPr="00DB64CE">
        <w:t>企业经营分析系统的需求和总体设计</w:t>
      </w:r>
      <w:bookmarkEnd w:id="99016"/>
    </w:p>
    <w:p w:rsidR="0018722C">
      <w:pPr>
        <w:pStyle w:val="Heading2"/>
        <w:topLinePunct/>
        <w:ind w:left="171" w:hangingChars="171" w:hanging="171"/>
      </w:pPr>
      <w:bookmarkStart w:id="99017" w:name="_Toc68699017"/>
      <w:bookmarkStart w:name="_TOC_250023" w:id="17"/>
      <w:bookmarkStart w:name="2.1 经营分析系统框架 " w:id="18"/>
      <w:r>
        <w:rPr>
          <w:b/>
        </w:rPr>
        <w:t>2.1</w:t>
      </w:r>
      <w:r>
        <w:t xml:space="preserve"> </w:t>
      </w:r>
      <w:bookmarkEnd w:id="18"/>
      <w:bookmarkEnd w:id="17"/>
      <w:r>
        <w:t>经营分析系统框架</w:t>
      </w:r>
      <w:bookmarkEnd w:id="99017"/>
    </w:p>
    <w:p w:rsidR="0018722C">
      <w:pPr>
        <w:topLinePunct/>
      </w:pPr>
      <w:r>
        <w:t>经营分析系统面向公司内部各业务系统定期自动提取经营业务数据，经过对数据的清洗、转换，根据预先定义的规则加载到省公司集中的经营分析数据</w:t>
      </w:r>
      <w:r>
        <w:t>仓库中；全省各经营单位系统使用人员通过</w:t>
      </w:r>
      <w:r>
        <w:t>Web</w:t>
      </w:r>
      <w:r/>
      <w:r w:rsidR="001852F3">
        <w:t xml:space="preserve">界面对业务数据进行查询和分析。同时，数据仓库的管理作为数据仓库的一个重要的组成部分，为后台数据的组织和管理提供保障。</w:t>
      </w:r>
    </w:p>
    <w:p w:rsidR="0018722C">
      <w:pPr>
        <w:pStyle w:val="aff7"/>
        <w:topLinePunct/>
      </w:pPr>
      <w:r>
        <w:drawing>
          <wp:inline>
            <wp:extent cx="4067670" cy="2581655"/>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2" cstate="print"/>
                    <a:stretch>
                      <a:fillRect/>
                    </a:stretch>
                  </pic:blipFill>
                  <pic:spPr>
                    <a:xfrm>
                      <a:off x="0" y="0"/>
                      <a:ext cx="4067670" cy="258165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企业经营分析系统架构</w:t>
      </w:r>
    </w:p>
    <w:p w:rsidR="0018722C">
      <w:pPr>
        <w:topLinePunct/>
      </w:pPr>
      <w:r>
        <w:t>如</w:t>
      </w:r>
      <w:r>
        <w:t>图</w:t>
      </w:r>
      <w:r>
        <w:t>2-1</w:t>
      </w:r>
      <w:r/>
      <w:r w:rsidR="001852F3">
        <w:t xml:space="preserve">所示：系统主要分为数据采集子系统</w:t>
      </w:r>
      <w:r>
        <w:t>（</w:t>
      </w:r>
      <w:r>
        <w:t>ETL</w:t>
      </w:r>
      <w:r>
        <w:t>）</w:t>
      </w:r>
      <w:r>
        <w:t>、分析展现子系统</w:t>
      </w:r>
      <w:r>
        <w:t>（</w:t>
      </w:r>
      <w:r>
        <w:t>数据利用</w:t>
      </w:r>
      <w:r>
        <w:t>）</w:t>
      </w:r>
      <w:r>
        <w:t>和数据仓库管理子系统</w:t>
      </w:r>
      <w:r>
        <w:t>（</w:t>
      </w:r>
      <w:r>
        <w:t>数据仓库组织和管理</w:t>
      </w:r>
      <w:r>
        <w:t>）</w:t>
      </w:r>
      <w:r>
        <w:t>三部分。数据采集子</w:t>
      </w:r>
      <w:r>
        <w:t>系统程序采用</w:t>
      </w:r>
      <w:r>
        <w:t>C</w:t>
      </w:r>
      <w:r>
        <w:t>/</w:t>
      </w:r>
      <w:r>
        <w:t>S</w:t>
      </w:r>
      <w:r/>
      <w:r w:rsidR="001852F3">
        <w:t xml:space="preserve">架构设计，确保了数据处理的高效性和安全性；分析展现子</w:t>
      </w:r>
      <w:r>
        <w:t>系统采用</w:t>
      </w:r>
      <w:r>
        <w:t>B</w:t>
      </w:r>
      <w:r>
        <w:t>/</w:t>
      </w:r>
      <w:r>
        <w:t>S</w:t>
      </w:r>
      <w:r/>
      <w:r w:rsidR="001852F3">
        <w:t xml:space="preserve">方式，方便于所有用户通过网页直接进行业务数据的查询和分析。而数据仓库管理的目的是建设和维护一个高性能的数据仓库环境。</w:t>
      </w:r>
    </w:p>
    <w:p w:rsidR="0018722C">
      <w:pPr>
        <w:pStyle w:val="Heading2"/>
        <w:topLinePunct/>
        <w:ind w:left="171" w:hangingChars="171" w:hanging="171"/>
      </w:pPr>
      <w:bookmarkStart w:id="99018" w:name="_Toc68699018"/>
      <w:bookmarkStart w:name="_TOC_250022" w:id="19"/>
      <w:bookmarkStart w:name="2.2 经营分析系统数据源 " w:id="20"/>
      <w:r>
        <w:rPr>
          <w:b/>
        </w:rPr>
        <w:t>2.2</w:t>
      </w:r>
      <w:r>
        <w:t xml:space="preserve"> </w:t>
      </w:r>
      <w:bookmarkEnd w:id="20"/>
      <w:bookmarkEnd w:id="19"/>
      <w:r>
        <w:t>经营分析系统数据源</w:t>
      </w:r>
      <w:bookmarkEnd w:id="99018"/>
    </w:p>
    <w:p w:rsidR="0018722C">
      <w:pPr>
        <w:topLinePunct/>
      </w:pPr>
      <w:r>
        <w:t>目前ft</w:t>
      </w:r>
      <w:r>
        <w:t>东电信主要的数据来自于计费系统、综合客服管理系统、结算系统、天翼手机增值业务结算系统、智能网系统和客服系统，其中计费系统的话单包含用户消费行为最为详尽的信息，是进行客户管理的关键数据，同时可以从这些数据中探索用户的消费习惯，以便采用各种促销手段来更好地为用户服务；</w:t>
      </w:r>
      <w:r w:rsidR="001852F3">
        <w:t xml:space="preserve">综合客服管理系统主要提供前台营业受理和业务发展量的信息；天翼手机增</w:t>
      </w:r>
      <w:r w:rsidR="001852F3">
        <w:t>值</w:t>
      </w:r>
    </w:p>
    <w:p w:rsidR="0018722C">
      <w:pPr>
        <w:topLinePunct/>
      </w:pPr>
      <w:r>
        <w:t>业务结算系统主要提供天翼手机业务发展和结算数据；智能网系统提供卡类业务量发展数据；结算系统提供与其他运营商的结算数据和南北结算数据，可以分析其他运营商的业务发展情况；客户服务系统提供客户服务信息，可以分析客服中心的话务量、话费查询情况和业务咨询情况等。</w:t>
      </w:r>
    </w:p>
    <w:p w:rsidR="0018722C">
      <w:pPr>
        <w:pStyle w:val="Heading2"/>
        <w:topLinePunct/>
        <w:ind w:left="171" w:hangingChars="171" w:hanging="171"/>
      </w:pPr>
      <w:bookmarkStart w:id="99019" w:name="_Toc68699019"/>
      <w:bookmarkStart w:name="2.3 系统需求 " w:id="21"/>
      <w:bookmarkEnd w:id="21"/>
      <w:r>
        <w:rPr>
          <w:b/>
        </w:rPr>
        <w:t>2.3</w:t>
      </w:r>
      <w:r>
        <w:t xml:space="preserve"> </w:t>
      </w:r>
      <w:bookmarkStart w:name="2.3 系统需求 " w:id="22"/>
      <w:bookmarkEnd w:id="22"/>
      <w:r>
        <w:t>系统需求</w:t>
      </w:r>
      <w:bookmarkEnd w:id="99019"/>
    </w:p>
    <w:p w:rsidR="0018722C">
      <w:pPr>
        <w:topLinePunct/>
      </w:pPr>
      <w:r>
        <w:t>遵循ft东电信的集中、统一规划的指导思想，针对目前生产系统较多，维护、运行、计费、客户资料、用户使用情况等经营分析基础数据提供系统参差不齐的情况，在全省范围内面向上层数据需求，构筑ft东电信企业级的数据仓库，以及数据处理、展现和分析平台。</w:t>
      </w:r>
    </w:p>
    <w:p w:rsidR="0018722C">
      <w:pPr>
        <w:topLinePunct/>
      </w:pPr>
      <w:r>
        <w:t>系统的建设，主要目标是将ft东电信各系统的基础数据通过收集、筛选、整理、分析、展现的步骤，整合成为给经营一线和领导层决策提供有力依据的</w:t>
      </w:r>
      <w:r>
        <w:t>数据。系统开发包括对系统整体结构进行设计和搭建，以及完成对本地网计费、本地网收费、营业受理</w:t>
      </w:r>
      <w:r>
        <w:t>（</w:t>
      </w:r>
      <w:r>
        <w:t>综合客服管理系统</w:t>
      </w:r>
      <w:r>
        <w:t>）</w:t>
      </w:r>
      <w:r>
        <w:t>、天翼手机增值、南北结算、网间结算等业务系统的基于指标和统计数据的分析需求。</w:t>
      </w:r>
    </w:p>
    <w:p w:rsidR="0018722C">
      <w:pPr>
        <w:topLinePunct/>
      </w:pPr>
      <w:r>
        <w:t>系统整体结构上，后台通过提供灵活开放的数据采集接口和安全可控的采集管理功能实现业务经营数据的抽取、转换和装载，构筑数据仓库；前台采用</w:t>
      </w:r>
      <w:r>
        <w:t>强大灵活的</w:t>
      </w:r>
      <w:r>
        <w:t>Web</w:t>
      </w:r>
      <w:r/>
      <w:r w:rsidR="001852F3">
        <w:t xml:space="preserve">访问机制，利用</w:t>
      </w:r>
      <w:r>
        <w:t>OLAP</w:t>
      </w:r>
      <w:r/>
      <w:r w:rsidR="001852F3">
        <w:t xml:space="preserve">强大的分析引擎，满足前端用户的分析需求。</w:t>
      </w:r>
    </w:p>
    <w:p w:rsidR="0018722C">
      <w:pPr>
        <w:topLinePunct/>
      </w:pPr>
      <w:r>
        <w:t>系统建设完成后，整体结构上能够实现经营分析的功能，如：可分析的经营专题、各种分析专题的联合展示、灵活的报表、灵活报表定制、各类图表分析、数据钻取等。业务上能够满足市场部门对经营数据的统计和分析需求。</w:t>
      </w:r>
    </w:p>
    <w:p w:rsidR="0018722C">
      <w:pPr>
        <w:topLinePunct/>
      </w:pPr>
      <w:r>
        <w:t>除了在系统的功能上要求外，省公司对于性能需求也提出了一定的要求：</w:t>
      </w:r>
      <w:r>
        <w:t>按照一年的数据量计算，存储空间大约为</w:t>
      </w:r>
      <w:r>
        <w:t>1</w:t>
      </w:r>
      <w:r>
        <w:t>.</w:t>
      </w:r>
      <w:r>
        <w:t>5T</w:t>
      </w:r>
      <w:r>
        <w:t>，要求传输过程中能够进</w:t>
      </w:r>
      <w:r>
        <w:t>行</w:t>
      </w:r>
    </w:p>
    <w:p w:rsidR="0018722C">
      <w:pPr>
        <w:topLinePunct/>
      </w:pPr>
      <w:r>
        <w:t>数据正确性校验。</w:t>
      </w:r>
    </w:p>
    <w:p w:rsidR="0018722C">
      <w:pPr>
        <w:topLinePunct/>
      </w:pPr>
      <w:r>
        <w:t>对于前台数据展现、数据查询等界面的响应时间要求如下：</w:t>
      </w:r>
    </w:p>
    <w:p w:rsidR="0018722C">
      <w:pPr>
        <w:pStyle w:val="cw21"/>
        <w:topLinePunct/>
      </w:pPr>
      <w:r w:rsidP="005B568E">
        <w:rPr>
          <w:rFonts w:hint="default" w:ascii="Wingdings" w:hAnsi="Wingdings" w:eastAsia="Wingdings" w:cs="Wingdings"/>
        </w:rPr>
        <w:t></w:t>
      </w:r>
      <w:r>
        <w:t>对于预先生成结果的查询和报表</w:t>
      </w:r>
      <w:r>
        <w:t>（</w:t>
      </w:r>
      <w:r>
        <w:t>数据量在</w:t>
      </w:r>
      <w:r>
        <w:rPr>
          <w:rFonts w:ascii="Times New Roman" w:eastAsia="Times New Roman"/>
        </w:rPr>
        <w:t>3</w:t>
      </w:r>
      <w:r>
        <w:t>万条以下</w:t>
      </w:r>
      <w:r>
        <w:t>）</w:t>
      </w:r>
      <w:r>
        <w:t>，响应时间应</w:t>
      </w:r>
      <w:r>
        <w:t>该在</w:t>
      </w:r>
      <w:r>
        <w:rPr>
          <w:rFonts w:ascii="Times New Roman" w:eastAsia="Times New Roman"/>
        </w:rPr>
        <w:t>15</w:t>
      </w:r>
      <w:r>
        <w:t>秒内完成。</w:t>
      </w:r>
    </w:p>
    <w:p w:rsidR="0018722C">
      <w:pPr>
        <w:pStyle w:val="cw21"/>
        <w:topLinePunct/>
      </w:pPr>
      <w:r w:rsidP="005B568E">
        <w:rPr>
          <w:rFonts w:hint="default" w:ascii="Wingdings" w:hAnsi="Wingdings" w:eastAsia="Wingdings" w:cs="Wingdings"/>
        </w:rPr>
        <w:t></w:t>
      </w:r>
      <w:r>
        <w:t>对于一般的数据查询分析</w:t>
      </w:r>
      <w:r>
        <w:t>（</w:t>
      </w:r>
      <w:r>
        <w:t>数据量在</w:t>
      </w:r>
      <w:r>
        <w:rPr>
          <w:rFonts w:ascii="Times New Roman" w:eastAsia="宋体"/>
        </w:rPr>
        <w:t>3</w:t>
      </w:r>
      <w:r>
        <w:t>万条以上，</w:t>
      </w:r>
      <w:r>
        <w:rPr>
          <w:rFonts w:ascii="Times New Roman" w:eastAsia="宋体"/>
        </w:rPr>
        <w:t>200</w:t>
      </w:r>
      <w:r>
        <w:t>万条以下</w:t>
      </w:r>
      <w:r>
        <w:t>）</w:t>
      </w:r>
      <w:r>
        <w:t>，尽量在一分钟内完成；</w:t>
      </w:r>
    </w:p>
    <w:p w:rsidR="0018722C">
      <w:pPr>
        <w:pStyle w:val="cw21"/>
        <w:topLinePunct/>
      </w:pPr>
      <w:r w:rsidP="005B568E">
        <w:rPr>
          <w:rFonts w:hint="default" w:ascii="Wingdings" w:hAnsi="Wingdings" w:eastAsia="Wingdings" w:cs="Wingdings"/>
        </w:rPr>
        <w:t></w:t>
      </w:r>
      <w:r>
        <w:t>大数据量查询处理生成时间视数据量大小而定，尽量在二十分钟内完成，超过二十分钟的，不建议在本系统前端处理。</w:t>
      </w:r>
    </w:p>
    <w:p w:rsidR="0018722C">
      <w:pPr>
        <w:pStyle w:val="Heading2"/>
        <w:topLinePunct/>
        <w:ind w:left="171" w:hangingChars="171" w:hanging="171"/>
      </w:pPr>
      <w:bookmarkStart w:id="99020" w:name="_Toc68699020"/>
      <w:bookmarkStart w:name="_TOC_250021" w:id="23"/>
      <w:bookmarkStart w:name="2.4 系统功能 " w:id="24"/>
      <w:r>
        <w:rPr>
          <w:b/>
        </w:rPr>
        <w:t>2.4</w:t>
      </w:r>
      <w:r>
        <w:t xml:space="preserve"> </w:t>
      </w:r>
      <w:bookmarkEnd w:id="24"/>
      <w:bookmarkEnd w:id="23"/>
      <w:r>
        <w:t>系统功能</w:t>
      </w:r>
      <w:bookmarkEnd w:id="99020"/>
    </w:p>
    <w:p w:rsidR="0018722C">
      <w:pPr>
        <w:topLinePunct/>
      </w:pPr>
      <w:r>
        <w:t>系统从功能上分为六个部分：采集管理、数据处理、数据查询、分析展现、权限管理、数据仓库管理和其他功能。</w:t>
      </w:r>
    </w:p>
    <w:p w:rsidR="0018722C">
      <w:pPr>
        <w:topLinePunct/>
      </w:pPr>
      <w:r>
        <w:t>各部分功能简介如下：</w:t>
      </w:r>
    </w:p>
    <w:p w:rsidR="0018722C">
      <w:pPr>
        <w:pStyle w:val="Heading3"/>
        <w:topLinePunct/>
        <w:ind w:left="200" w:hangingChars="200" w:hanging="200"/>
      </w:pPr>
      <w:bookmarkStart w:id="99021" w:name="_Toc68699021"/>
      <w:r>
        <w:rPr>
          <w:b/>
        </w:rPr>
        <w:t>2.4.1</w:t>
      </w:r>
      <w:r>
        <w:t xml:space="preserve"> </w:t>
      </w:r>
      <w:r>
        <w:t>采集管理</w:t>
      </w:r>
      <w:bookmarkEnd w:id="99021"/>
    </w:p>
    <w:p w:rsidR="0018722C">
      <w:pPr>
        <w:topLinePunct/>
      </w:pPr>
      <w:r>
        <w:t>将业务系统的数据采集到基于分析的经营分析数据库，并进行相应的管理。支持任意期的数据采集，采集服务模块自动定期调度采集任务，并同时完成数据的清洗、转换处理；采集监控模块可以进行采集任务的管理，并可以监视和控制数据采集的任务处理情况。</w:t>
      </w:r>
    </w:p>
    <w:p w:rsidR="0018722C">
      <w:pPr>
        <w:pStyle w:val="Heading3"/>
        <w:topLinePunct/>
        <w:ind w:left="200" w:hangingChars="200" w:hanging="200"/>
      </w:pPr>
      <w:bookmarkStart w:id="99022" w:name="_Toc68699022"/>
      <w:r>
        <w:rPr>
          <w:b/>
        </w:rPr>
        <w:t>2.4.2</w:t>
      </w:r>
      <w:r>
        <w:t xml:space="preserve"> </w:t>
      </w:r>
      <w:r>
        <w:t>数据处理</w:t>
      </w:r>
      <w:bookmarkEnd w:id="99022"/>
    </w:p>
    <w:p w:rsidR="0018722C">
      <w:pPr>
        <w:topLinePunct/>
      </w:pPr>
      <w:r>
        <w:t>将具体的业务数据抽取到经营分析数据库并进行数据清洗和转换。</w:t>
      </w:r>
    </w:p>
    <w:p w:rsidR="0018722C">
      <w:pPr>
        <w:pStyle w:val="Heading3"/>
        <w:topLinePunct/>
        <w:ind w:left="200" w:hangingChars="200" w:hanging="200"/>
      </w:pPr>
      <w:bookmarkStart w:id="99023" w:name="_Toc68699023"/>
      <w:r>
        <w:rPr>
          <w:b/>
        </w:rPr>
        <w:t>2.4.3</w:t>
      </w:r>
      <w:r>
        <w:t xml:space="preserve"> </w:t>
      </w:r>
      <w:r>
        <w:t>数据查询</w:t>
      </w:r>
      <w:bookmarkEnd w:id="99023"/>
    </w:p>
    <w:p w:rsidR="0018722C">
      <w:pPr>
        <w:topLinePunct/>
      </w:pPr>
      <w:r>
        <w:t>系统中的部分需求为简单的业务数据查询，考虑查询用户较多或数据量较大的情况，为了减轻分析服务器的负担，不使用专业分析工具，采</w:t>
      </w:r>
      <w:r>
        <w:t>用</w:t>
      </w:r>
    </w:p>
    <w:p w:rsidR="0018722C">
      <w:pPr>
        <w:topLinePunct/>
      </w:pPr>
      <w:r>
        <w:t>JSP+JavaBean</w:t>
      </w:r>
      <w:r w:rsidR="001852F3">
        <w:t xml:space="preserve">的方式直接从数据库中查询返回结果。</w:t>
      </w:r>
    </w:p>
    <w:p w:rsidR="0018722C">
      <w:pPr>
        <w:pStyle w:val="Heading3"/>
        <w:topLinePunct/>
        <w:ind w:left="200" w:hangingChars="200" w:hanging="200"/>
      </w:pPr>
      <w:bookmarkStart w:id="99024" w:name="_Toc68699024"/>
      <w:r>
        <w:rPr>
          <w:b/>
        </w:rPr>
        <w:t>2.4.4</w:t>
      </w:r>
      <w:r>
        <w:t xml:space="preserve"> </w:t>
      </w:r>
      <w:r>
        <w:t>分析展现</w:t>
      </w:r>
      <w:bookmarkEnd w:id="99024"/>
    </w:p>
    <w:p w:rsidR="0018722C">
      <w:pPr>
        <w:topLinePunct/>
      </w:pPr>
      <w:r>
        <w:t>总结各业务系统的专题，形成业务分析模型，用于通过界面将数据结果向</w:t>
      </w:r>
      <w:r>
        <w:t>最终用户展现。另外该部分实现系统的分析主界面、分析维度、自定义报表等。</w:t>
      </w:r>
    </w:p>
    <w:p w:rsidR="0018722C">
      <w:pPr>
        <w:pStyle w:val="Heading3"/>
        <w:topLinePunct/>
        <w:ind w:left="200" w:hangingChars="200" w:hanging="200"/>
      </w:pPr>
      <w:bookmarkStart w:id="99025" w:name="_Toc68699025"/>
      <w:bookmarkStart w:name="_TOC_250020" w:id="25"/>
      <w:bookmarkEnd w:id="25"/>
      <w:r>
        <w:rPr>
          <w:b/>
        </w:rPr>
        <w:t>2.4.5</w:t>
      </w:r>
      <w:r>
        <w:t xml:space="preserve"> </w:t>
      </w:r>
      <w:r>
        <w:t>权限管理</w:t>
      </w:r>
      <w:bookmarkEnd w:id="99025"/>
    </w:p>
    <w:p w:rsidR="0018722C">
      <w:pPr>
        <w:topLinePunct/>
      </w:pPr>
      <w:r>
        <w:t>为了更方便的进行系统用户权限的管理，系统允许设置各种角色，而每个角色都对应了系统的若干功能模块，系统管理员可以增加、修改、删除用户角色，也可以增加、修改、删除角色的权限。</w:t>
      </w:r>
    </w:p>
    <w:p w:rsidR="0018722C">
      <w:pPr>
        <w:topLinePunct/>
      </w:pPr>
      <w:r>
        <w:t>系统采用分级授权的方式，权限分为功能权限和数据权限，权限管理员可</w:t>
      </w:r>
      <w:r>
        <w:t>以创建用户，但只能从自己拥有的权限中选取功能权限或数据权限授给新用户。</w:t>
      </w:r>
    </w:p>
    <w:p w:rsidR="0018722C">
      <w:pPr>
        <w:topLinePunct/>
      </w:pPr>
      <w:r>
        <w:t>这样管理的目的是为了方便系统大量的用户管理，不至于所有的用户都由系统管理员来创建，同时又能控制系统全部的管理员不能越界授权。</w:t>
      </w:r>
    </w:p>
    <w:p w:rsidR="0018722C">
      <w:pPr>
        <w:pStyle w:val="Heading3"/>
        <w:topLinePunct/>
        <w:ind w:left="200" w:hangingChars="200" w:hanging="200"/>
      </w:pPr>
      <w:bookmarkStart w:id="99026" w:name="_Toc68699026"/>
      <w:bookmarkStart w:name="_TOC_250019" w:id="26"/>
      <w:bookmarkEnd w:id="26"/>
      <w:r>
        <w:rPr>
          <w:b/>
        </w:rPr>
        <w:t>2.4.6</w:t>
      </w:r>
      <w:r>
        <w:t xml:space="preserve"> </w:t>
      </w:r>
      <w:r>
        <w:t>数据仓库管理</w:t>
      </w:r>
      <w:bookmarkEnd w:id="99026"/>
    </w:p>
    <w:p w:rsidR="0018722C">
      <w:pPr>
        <w:topLinePunct/>
      </w:pPr>
      <w:r>
        <w:t>数据仓库管理包含接口管理、数据抽取管理、数据加载管理，数据备份管理，完成数据仓库描述、数据转换模型描述、分析主题的定义、分析子系统的主题结构定义，数据加载与备份等维护任务</w:t>
      </w:r>
      <w:r>
        <w:rPr>
          <w:vertAlign w:val="superscript"/>
        </w:rPr>
        <w:t>[</w:t>
      </w:r>
      <w:r>
        <w:rPr>
          <w:vertAlign w:val="superscript"/>
        </w:rPr>
        <w:t>14-17</w:t>
      </w:r>
      <w:r>
        <w:rPr>
          <w:vertAlign w:val="superscript"/>
        </w:rPr>
        <w:t>]</w:t>
      </w:r>
      <w:r>
        <w:t>。</w:t>
      </w:r>
    </w:p>
    <w:p w:rsidR="0018722C">
      <w:pPr>
        <w:topLinePunct/>
      </w:pPr>
      <w:r>
        <w:t>数据接口管理包括数据抽取的抽取逻辑、数据校验逻辑、数据重构转换逻辑等接口逻辑构成。</w:t>
      </w:r>
    </w:p>
    <w:p w:rsidR="0018722C">
      <w:pPr>
        <w:topLinePunct/>
      </w:pPr>
      <w:r>
        <w:t>数据抽取管理主要是定期从各个应用系统中抽取数据到数据仓库中来</w:t>
      </w:r>
      <w:r>
        <w:t>。</w:t>
      </w:r>
      <w:r>
        <w:t>（</w:t>
      </w:r>
      <w:r>
        <w:t>此</w:t>
      </w:r>
      <w:r>
        <w:t>项功能在数据采集模块中实现。</w:t>
      </w:r>
      <w:r>
        <w:t>）</w:t>
      </w:r>
    </w:p>
    <w:p w:rsidR="0018722C">
      <w:pPr>
        <w:topLinePunct/>
      </w:pPr>
      <w:r>
        <w:t>数据加载以数据仓库数据为源头，进行主题数据处理加工，并装入主题数据表中。</w:t>
      </w:r>
    </w:p>
    <w:p w:rsidR="0018722C">
      <w:pPr>
        <w:topLinePunct/>
      </w:pPr>
      <w:r>
        <w:t>数据备份管理对必要的细节数据、主题数据以及</w:t>
      </w:r>
      <w:r w:rsidR="001852F3">
        <w:t xml:space="preserve">MetaData</w:t>
      </w:r>
      <w:r w:rsidR="001852F3">
        <w:t xml:space="preserve">进行备份或恢复管理。</w:t>
      </w:r>
    </w:p>
    <w:p w:rsidR="0018722C">
      <w:pPr>
        <w:pStyle w:val="Heading3"/>
        <w:topLinePunct/>
        <w:ind w:left="200" w:hangingChars="200" w:hanging="200"/>
      </w:pPr>
      <w:bookmarkStart w:id="99027" w:name="_Toc68699027"/>
      <w:bookmarkStart w:name="_TOC_250018" w:id="27"/>
      <w:bookmarkEnd w:id="27"/>
      <w:r>
        <w:rPr>
          <w:b/>
        </w:rPr>
        <w:t>2.4.7</w:t>
      </w:r>
      <w:r>
        <w:t xml:space="preserve"> </w:t>
      </w:r>
      <w:r>
        <w:t>其他功能</w:t>
      </w:r>
      <w:bookmarkEnd w:id="99027"/>
    </w:p>
    <w:p w:rsidR="0018722C">
      <w:pPr>
        <w:topLinePunct/>
      </w:pPr>
      <w:r>
        <w:t>实现系统主要业务功能需求之外的其他需求，包括：外部数据源上报报表、文件上传下载、讨论区、参数维护等功能。</w:t>
      </w:r>
    </w:p>
    <w:p w:rsidR="0018722C">
      <w:pPr>
        <w:pStyle w:val="Heading1"/>
        <w:topLinePunct/>
      </w:pPr>
      <w:bookmarkStart w:id="99028" w:name="_Toc68699028"/>
      <w:bookmarkStart w:name="_TOC_250017" w:id="28"/>
      <w:bookmarkStart w:name="第三章山东电信数据仓库建设 " w:id="29"/>
      <w:bookmarkEnd w:id="28"/>
      <w:r>
        <w:t>第三章</w:t>
      </w:r>
      <w:r>
        <w:t xml:space="preserve">  </w:t>
      </w:r>
      <w:r w:rsidRPr="00DB64CE">
        <w:t>ft东电信数据仓库建设</w:t>
      </w:r>
      <w:bookmarkEnd w:id="99028"/>
    </w:p>
    <w:p w:rsidR="0018722C">
      <w:pPr>
        <w:topLinePunct/>
      </w:pPr>
      <w:r>
        <w:t>在电信行业经营分析系统设计中，数据仓库维度建模设计至关重要。并将作为企业经营分析中最为关心的主题之一。本章将阐述如何构建数据仓库的维度模型。</w:t>
      </w:r>
    </w:p>
    <w:p w:rsidR="0018722C">
      <w:pPr>
        <w:pStyle w:val="Heading2"/>
        <w:topLinePunct/>
        <w:ind w:left="171" w:hangingChars="171" w:hanging="171"/>
      </w:pPr>
      <w:bookmarkStart w:id="99029" w:name="_Toc68699029"/>
      <w:bookmarkStart w:name="_TOC_250016" w:id="30"/>
      <w:bookmarkStart w:name="3.1 数据仓库建模分析 " w:id="31"/>
      <w:r>
        <w:rPr>
          <w:b/>
        </w:rPr>
        <w:t>3.1</w:t>
      </w:r>
      <w:r>
        <w:t xml:space="preserve"> </w:t>
      </w:r>
      <w:bookmarkEnd w:id="31"/>
      <w:bookmarkEnd w:id="30"/>
      <w:r>
        <w:t>数据仓库建模分析</w:t>
      </w:r>
      <w:bookmarkEnd w:id="99029"/>
    </w:p>
    <w:p w:rsidR="0018722C">
      <w:pPr>
        <w:topLinePunct/>
      </w:pPr>
      <w:r>
        <w:t>面向经营分析系统的数据仓库与面向事务处理的数据库应用需求不同，所采用的建模方法也不同。数据仓库建模的两个重要特点是面向主题和集成性。面向主题与传统数据库面向应用相对应。主题是一个在较高层次将数据归类的标准，是用户使用数据仓库进行决策分析时所关心的重点方面。每一个主题对应一个分析领域，通常与多个操作型信息系统相关。集成性是指在来源复杂的</w:t>
      </w:r>
      <w:r>
        <w:t>数据进入数据仓库之前，必须经过数据加工和集成，消除源数据中的不一致性，</w:t>
      </w:r>
      <w:r w:rsidR="001852F3">
        <w:t xml:space="preserve">以保证数据仓库内的信息是关于整个电信行业的一致的全局信息。</w:t>
      </w:r>
    </w:p>
    <w:p w:rsidR="0018722C">
      <w:pPr>
        <w:pStyle w:val="Heading3"/>
        <w:topLinePunct/>
        <w:ind w:left="200" w:hangingChars="200" w:hanging="200"/>
      </w:pPr>
      <w:bookmarkStart w:id="99030" w:name="_Toc68699030"/>
      <w:bookmarkStart w:name="_TOC_250015" w:id="32"/>
      <w:bookmarkEnd w:id="32"/>
      <w:r>
        <w:rPr>
          <w:b/>
        </w:rPr>
        <w:t>3.1.1</w:t>
      </w:r>
      <w:r>
        <w:t xml:space="preserve"> </w:t>
      </w:r>
      <w:r>
        <w:t>模式选择</w:t>
      </w:r>
      <w:bookmarkEnd w:id="99030"/>
    </w:p>
    <w:p w:rsidR="0018722C">
      <w:pPr>
        <w:topLinePunct/>
      </w:pPr>
      <w:r>
        <w:t>逻辑建模是数据仓库实施中的重要一环，因为它能直接反映出业务部门的需求，同时对系统的物理实施有着重要的指导作用。目前较常用的两种建模方法是所谓的星型模式和雪花模型。</w:t>
      </w:r>
    </w:p>
    <w:p w:rsidR="0018722C">
      <w:pPr>
        <w:pStyle w:val="cw21"/>
        <w:tabs>
          <w:tab w:pos="987" w:val="left" w:leader="none"/>
          <w:tab w:pos="988" w:val="left" w:leader="none"/>
        </w:tabs>
        <w:spacing w:line="240" w:lineRule="auto" w:before="18" w:after="0"/>
        <w:ind w:leftChars="0" w:left="987" w:rightChars="0" w:right="0" w:hanging="420"/>
        <w:jc w:val="left"/>
        <w:rPr>
          <w:rFonts w:ascii="Wingdings" w:eastAsia="Wingdings"/>
          <w:sz w:val="24"/>
        </w:rPr>
        <w:topLinePunct/>
      </w:pPr>
      <w:r>
        <w:rPr>
          <w:sz w:val="24"/>
        </w:rPr>
        <w:t>星型模式</w:t>
      </w:r>
    </w:p>
    <w:p w:rsidR="0018722C">
      <w:pPr>
        <w:topLinePunct/>
      </w:pPr>
      <w:r>
        <w:t>星型模式是一种多维的数据关系，它由一个事实表</w:t>
      </w:r>
      <w:r>
        <w:t>（</w:t>
      </w:r>
      <w:r>
        <w:rPr>
          <w:spacing w:val="-2"/>
        </w:rPr>
        <w:t xml:space="preserve">FactTable</w:t>
      </w:r>
      <w:r>
        <w:t>）</w:t>
      </w:r>
      <w:r>
        <w:t>和一组维表</w:t>
      </w:r>
      <w:r>
        <w:t>（</w:t>
      </w:r>
      <w:r>
        <w:t>DimensionTable</w:t>
      </w:r>
      <w:r>
        <w:t>）</w:t>
      </w:r>
      <w:r>
        <w:t>组成。每个维表都有一个维作为主键，所有这些维组合成事实表的主键，换言之，事实表主键的每个元素都是维表的外键。事实表的</w:t>
      </w:r>
      <w:r>
        <w:t>非主属性称为事实</w:t>
      </w:r>
      <w:r>
        <w:t>（</w:t>
      </w:r>
      <w:r>
        <w:t>Fact</w:t>
      </w:r>
      <w:r>
        <w:t>）</w:t>
      </w:r>
      <w:r>
        <w:t>，它们一般都是数值或其他可以进行计算的数据，而维大都是时间、地域等类型的数据。</w:t>
      </w:r>
    </w:p>
    <w:p w:rsidR="0018722C">
      <w:pPr>
        <w:pStyle w:val="cw21"/>
        <w:tabs>
          <w:tab w:pos="987" w:val="left" w:leader="none"/>
          <w:tab w:pos="988" w:val="left" w:leader="none"/>
        </w:tabs>
        <w:spacing w:line="240" w:lineRule="auto" w:before="18" w:after="0"/>
        <w:ind w:leftChars="0" w:left="987" w:rightChars="0" w:right="0" w:hanging="420"/>
        <w:jc w:val="left"/>
        <w:rPr>
          <w:rFonts w:ascii="Wingdings" w:eastAsia="Wingdings"/>
          <w:sz w:val="18"/>
        </w:rPr>
        <w:topLinePunct/>
      </w:pPr>
      <w:r>
        <w:rPr>
          <w:sz w:val="24"/>
        </w:rPr>
        <w:t>雪花模式</w:t>
      </w:r>
    </w:p>
    <w:p w:rsidR="0018722C">
      <w:pPr>
        <w:topLinePunct/>
      </w:pPr>
      <w:r>
        <w:t>基本的星型模式并不能满足数据挖掘的所有需要，我们需要更复杂的维度，</w:t>
      </w:r>
      <w:r w:rsidR="001852F3">
        <w:t xml:space="preserve">例如时间。分析员希望根据周、月、季度等识别模式。维度必须进行规范化。这种过程中我们得到的模式被称为雪花模式。</w:t>
      </w:r>
    </w:p>
    <w:p w:rsidR="0018722C">
      <w:pPr>
        <w:topLinePunct/>
      </w:pPr>
      <w:r>
        <w:t>由于电信行业数据量非常大</w:t>
      </w:r>
      <w:r>
        <w:t>（</w:t>
      </w:r>
      <w:r>
        <w:rPr>
          <w:spacing w:val="-10"/>
        </w:rPr>
        <w:t>达到</w:t>
      </w:r>
      <w:r>
        <w:t>TB</w:t>
      </w:r>
      <w:r w:rsidR="001852F3">
        <w:rPr>
          <w:spacing w:val="-15"/>
        </w:rPr>
        <w:t xml:space="preserve">级</w:t>
      </w:r>
      <w:r>
        <w:t>）</w:t>
      </w:r>
      <w:r>
        <w:t>，在进行数据仓库设计时，多表连接、表的累计、数据排序、大量数据的扫描等操作是面临的主要问题。要解</w:t>
      </w:r>
      <w:r>
        <w:t>决这些问题，在设计模型时，就需要采取如对表进行预连接</w:t>
      </w:r>
      <w:r>
        <w:t>（</w:t>
      </w:r>
      <w:r>
        <w:t>Pre-Join</w:t>
      </w:r>
      <w:r>
        <w:t>）</w:t>
      </w:r>
      <w:r>
        <w:t>、在模型中增加有关小计数据</w:t>
      </w:r>
      <w:r>
        <w:t>（</w:t>
      </w:r>
      <w:r>
        <w:rPr>
          <w:spacing w:val="-4"/>
        </w:rPr>
        <w:t>SummarizedData</w:t>
      </w:r>
      <w:r>
        <w:t>）</w:t>
      </w:r>
      <w:r>
        <w:t>的项、对数据事先排序、通过使</w:t>
      </w:r>
      <w:r>
        <w:t>用</w:t>
      </w:r>
    </w:p>
    <w:p w:rsidR="0018722C">
      <w:pPr>
        <w:topLinePunct/>
      </w:pPr>
      <w:r>
        <w:t>大量的索引等措施。</w:t>
      </w:r>
    </w:p>
    <w:p w:rsidR="0018722C">
      <w:pPr>
        <w:topLinePunct/>
      </w:pPr>
      <w:r>
        <w:t>基于系统的响应速度、系统的复杂度、系统的维护工作量等方面考虑，我们在实施某电信行业数据仓库系统的建设时，采用星型模式和雪花模型两种模式。星型模式的特点是速度快，它针对各个维作了大量的预处理，如按照维进行预先的统计、分类、排序等。而雪花模型允许我们设计更为复杂的维度。</w:t>
      </w:r>
    </w:p>
    <w:p w:rsidR="0018722C">
      <w:pPr>
        <w:pStyle w:val="Heading3"/>
        <w:topLinePunct/>
        <w:ind w:left="200" w:hangingChars="200" w:hanging="200"/>
      </w:pPr>
      <w:bookmarkStart w:id="99031" w:name="_Toc68699031"/>
      <w:bookmarkStart w:name="_TOC_250014" w:id="33"/>
      <w:bookmarkEnd w:id="33"/>
      <w:r>
        <w:rPr>
          <w:b/>
        </w:rPr>
        <w:t>3.1.2</w:t>
      </w:r>
      <w:r>
        <w:t xml:space="preserve"> </w:t>
      </w:r>
      <w:r>
        <w:t>确定主题</w:t>
      </w:r>
      <w:bookmarkEnd w:id="99031"/>
    </w:p>
    <w:p w:rsidR="0018722C">
      <w:pPr>
        <w:topLinePunct/>
      </w:pPr>
      <w:r>
        <w:t>在数据仓库中，数据是面向主题组织的，主题是在较高层次上将企业信息系统中的数据进行归并的抽象，是对分析对象的数据的一个完整的、一致的描述，体现出分析对象的各项数据相互关联，结合需求，逐步确立主题应包括的基本内容即主题的模式和所涉及的属性、数据变量，从而确定主题</w:t>
      </w:r>
      <w:r>
        <w:t>[</w:t>
      </w:r>
      <w:r>
        <w:t>18</w:t>
      </w:r>
      <w:r>
        <w:t xml:space="preserve">, </w:t>
      </w:r>
      <w:r>
        <w:t>19</w:t>
      </w:r>
      <w:r>
        <w:t>]</w:t>
      </w:r>
      <w:r>
        <w:t>。</w:t>
      </w:r>
    </w:p>
    <w:p w:rsidR="0018722C">
      <w:pPr>
        <w:topLinePunct/>
      </w:pPr>
      <w:r>
        <w:t>主题的固有信息是对该主题的属性的描述信息，即维度，以电信的产品为例，如：产品的类型；主题的业务信息是对该主题在各类业务的流动信息的描述，即度量，如产品的销售信息。描写主题的数据组织是将原来的按应用进行</w:t>
      </w:r>
      <w:r>
        <w:t>组织的关系模式重新以面向主题的方式加以改造，是按照确定的主题及其模式，</w:t>
      </w:r>
      <w:r w:rsidR="001852F3">
        <w:t xml:space="preserve">从面向应用的各子系统中抽取相应的数据，形成关于该主题的全局一致的业务模式和信息集合，以便在此基础上分析该主题的相关信息，从面向主题的角度观察原有的数据。</w:t>
      </w:r>
    </w:p>
    <w:p w:rsidR="0018722C">
      <w:pPr>
        <w:pStyle w:val="ae"/>
        <w:topLinePunct/>
      </w:pPr>
      <w:r>
        <w:pict>
          <v:group style="margin-left:125.315002pt;margin-top:55.760929pt;width:369.05pt;height:221.2pt;mso-position-horizontal-relative:page;mso-position-vertical-relative:paragraph;z-index:-78784" coordorigin="2506,1115" coordsize="7381,4424">
            <v:rect style="position:absolute;left:2564;top:1536;width:1059;height:462" filled="true" fillcolor="#e8eef7" stroked="false">
              <v:fill type="solid"/>
            </v:rect>
            <v:rect style="position:absolute;left:2564;top:1536;width:1059;height:462" filled="false" stroked="true" strokeweight=".17pt" strokecolor="#000000">
              <v:stroke dashstyle="solid"/>
            </v:rect>
            <v:shape style="position:absolute;left:2508;top:3748;width:29;height:1179" coordorigin="2508,3749" coordsize="29,1179" path="m2508,3749l2508,4927,2537,4927e" filled="false" stroked="true" strokeweight=".17pt" strokecolor="#4677bf">
              <v:path arrowok="t"/>
              <v:stroke dashstyle="solid"/>
            </v:shape>
            <v:shape style="position:absolute;left:2527;top:4870;width:78;height:113" coordorigin="2527,4871" coordsize="78,113" path="m2527,4871l2527,4983,2605,4927,2527,4871xe" filled="true" fillcolor="#4677bf" stroked="false">
              <v:path arrowok="t"/>
              <v:fill type="solid"/>
            </v:shape>
            <v:shape style="position:absolute;left:2508;top:2627;width:29;height:1656" coordorigin="2508,2628" coordsize="29,1656" path="m2508,4284l2508,2628,2537,2628e" filled="false" stroked="true" strokeweight=".17pt" strokecolor="#4677bf">
              <v:path arrowok="t"/>
              <v:stroke dashstyle="solid"/>
            </v:shape>
            <v:shape style="position:absolute;left:2527;top:2571;width:78;height:113" coordorigin="2527,2571" coordsize="78,113" path="m2527,2571l2527,2684,2605,2628,2527,2571xe" filled="true" fillcolor="#4677bf" stroked="false">
              <v:path arrowok="t"/>
              <v:fill type="solid"/>
            </v:shape>
            <v:shape style="position:absolute;left:2508;top:1767;width:57;height:2907" coordorigin="2508,1767" coordsize="57,2907" path="m2564,1767l2508,1767,2508,4674m2508,3459l2508,3163,2537,3163e" filled="false" stroked="true" strokeweight=".17pt" strokecolor="#4677bf">
              <v:path arrowok="t"/>
              <v:stroke dashstyle="solid"/>
            </v:shape>
            <v:shape style="position:absolute;left:2527;top:3106;width:78;height:113" coordorigin="2527,3107" coordsize="78,113" path="m2527,3107l2527,3219,2605,3163,2527,3107xe" filled="true" fillcolor="#4677bf" stroked="false">
              <v:path arrowok="t"/>
              <v:fill type="solid"/>
            </v:shape>
            <v:shape style="position:absolute;left:2508;top:3741;width:29;height:297" coordorigin="2508,3741" coordsize="29,297" path="m2508,4038l2508,3741,2537,3741e" filled="false" stroked="true" strokeweight=".17pt" strokecolor="#4677bf">
              <v:path arrowok="t"/>
              <v:stroke dashstyle="solid"/>
            </v:shape>
            <v:shape style="position:absolute;left:2527;top:3684;width:78;height:113" coordorigin="2527,3685" coordsize="78,113" path="m2527,3685l2527,3798,2605,3741,2527,3685xe" filled="true" fillcolor="#4677bf" stroked="false">
              <v:path arrowok="t"/>
              <v:fill type="solid"/>
            </v:shape>
            <v:shape style="position:absolute;left:2508;top:4319;width:29;height:180" coordorigin="2508,4320" coordsize="29,180" path="m2508,4500l2508,4320,2537,4320e" filled="false" stroked="true" strokeweight=".17pt" strokecolor="#4677bf">
              <v:path arrowok="t"/>
              <v:stroke dashstyle="solid"/>
            </v:shape>
            <v:shape style="position:absolute;left:2527;top:4263;width:78;height:113" coordorigin="2527,4263" coordsize="78,113" path="m2527,4263l2527,4376,2605,4320,2527,4263xe" filled="true" fillcolor="#4677bf" stroked="false">
              <v:path arrowok="t"/>
              <v:fill type="solid"/>
            </v:shape>
            <v:shape style="position:absolute;left:2508;top:4926;width:29;height:326" coordorigin="2508,4927" coordsize="29,326" path="m2508,5252l2508,4927,2537,4927e" filled="false" stroked="true" strokeweight=".17pt" strokecolor="#4677bf">
              <v:path arrowok="t"/>
              <v:stroke dashstyle="solid"/>
            </v:shape>
            <v:shape style="position:absolute;left:2527;top:4870;width:78;height:113" coordorigin="2527,4871" coordsize="78,113" path="m2527,4871l2527,4983,2605,4927,2527,4871xe" filled="true" fillcolor="#4677bf" stroked="false">
              <v:path arrowok="t"/>
              <v:fill type="solid"/>
            </v:shape>
            <v:rect style="position:absolute;left:3922;top:1544;width:1058;height:455" filled="true" fillcolor="#e8eef7" stroked="false">
              <v:fill type="solid"/>
            </v:rect>
            <v:rect style="position:absolute;left:3922;top:1544;width:1058;height:455" filled="false" stroked="true" strokeweight=".17pt" strokecolor="#000000">
              <v:stroke dashstyle="solid"/>
            </v:rect>
            <v:shape style="position:absolute;left:3865;top:3444;width:29;height:2039" coordorigin="3865,3445" coordsize="29,2039" path="m3865,3445l3865,5484,3894,5484e" filled="false" stroked="true" strokeweight=".17pt" strokecolor="#4677bf">
              <v:path arrowok="t"/>
              <v:stroke dashstyle="solid"/>
            </v:shape>
            <v:shape style="position:absolute;left:3884;top:5427;width:80;height:112" coordorigin="3884,5427" coordsize="80,112" path="m3884,5427l3884,5539,3964,5484,3884,5427xe" filled="true" fillcolor="#4677bf" stroked="false">
              <v:path arrowok="t"/>
              <v:fill type="solid"/>
            </v:shape>
            <v:shape style="position:absolute;left:3865;top:2634;width:29;height:1346" coordorigin="3865,2635" coordsize="29,1346" path="m3865,3980l3865,2635,3894,2635e" filled="false" stroked="true" strokeweight=".17pt" strokecolor="#4677bf">
              <v:path arrowok="t"/>
              <v:stroke dashstyle="solid"/>
            </v:shape>
            <v:shape style="position:absolute;left:3884;top:2578;width:80;height:113" coordorigin="3884,2579" coordsize="80,113" path="m3884,2579l3884,2691,3964,2635,3884,2579xe" filled="true" fillcolor="#4677bf" stroked="false">
              <v:path arrowok="t"/>
              <v:fill type="solid"/>
            </v:shape>
            <v:shape style="position:absolute;left:3865;top:1770;width:58;height:2910" coordorigin="3865,1771" coordsize="58,2910" path="m3923,1771l3865,1771,3865,4681m3865,3156l3865,3170,3894,3170e" filled="false" stroked="true" strokeweight=".17pt" strokecolor="#4677bf">
              <v:path arrowok="t"/>
              <v:stroke dashstyle="solid"/>
            </v:shape>
            <v:shape style="position:absolute;left:3884;top:3113;width:80;height:113" coordorigin="3884,3114" coordsize="80,113" path="m3884,3114l3884,3227,3964,3170,3884,3114xe" filled="true" fillcolor="#4677bf" stroked="false">
              <v:path arrowok="t"/>
              <v:fill type="solid"/>
            </v:shape>
            <v:shape style="position:absolute;left:3865;top:3734;width:29;height:15" coordorigin="3865,3734" coordsize="29,15" path="m3865,3734l3865,3749,3894,3749e" filled="false" stroked="true" strokeweight=".17pt" strokecolor="#4677bf">
              <v:path arrowok="t"/>
              <v:stroke dashstyle="solid"/>
            </v:shape>
            <v:shape style="position:absolute;left:3884;top:3692;width:80;height:113" coordorigin="3884,3692" coordsize="80,113" path="m3884,3692l3884,3805,3964,3749,3884,3692xe" filled="true" fillcolor="#4677bf" stroked="false">
              <v:path arrowok="t"/>
              <v:fill type="solid"/>
            </v:shape>
            <v:shape style="position:absolute;left:3865;top:4196;width:29;height:131" coordorigin="3865,4196" coordsize="29,131" path="m3865,4196l3865,4327,3894,4327e" filled="false" stroked="true" strokeweight=".17pt" strokecolor="#4677bf">
              <v:path arrowok="t"/>
              <v:stroke dashstyle="solid"/>
            </v:shape>
            <v:shape style="position:absolute;left:3884;top:4270;width:80;height:113" coordorigin="3884,4271" coordsize="80,113" path="m3884,4271l3884,4383,3964,4327,3884,4271xe" filled="true" fillcolor="#4677bf" stroked="false">
              <v:path arrowok="t"/>
              <v:fill type="solid"/>
            </v:shape>
            <v:shape style="position:absolute;left:3863;top:4877;width:101;height:312" type="#_x0000_t75" stroked="false">
              <v:imagedata r:id="rId14" o:title=""/>
            </v:shape>
            <v:rect style="position:absolute;left:5136;top:1540;width:1059;height:459" filled="true" fillcolor="#e8eef7" stroked="false">
              <v:fill type="solid"/>
            </v:rect>
            <v:rect style="position:absolute;left:5136;top:1540;width:1059;height:459" filled="false" stroked="true" strokeweight=".17pt" strokecolor="#000000">
              <v:stroke dashstyle="solid"/>
            </v:rect>
            <v:shape style="position:absolute;left:5079;top:2631;width:29;height:536" coordorigin="5080,2631" coordsize="29,536" path="m5080,3167l5080,2631,5108,2631e" filled="false" stroked="true" strokeweight=".17pt" strokecolor="#4677bf">
              <v:path arrowok="t"/>
              <v:stroke dashstyle="solid"/>
            </v:shape>
            <v:shape style="position:absolute;left:5098;top:2574;width:78;height:113" coordorigin="5099,2575" coordsize="78,113" path="m5099,2575l5099,2688,5177,2631,5099,2575xe" filled="true" fillcolor="#4677bf" stroked="false">
              <v:path arrowok="t"/>
              <v:fill type="solid"/>
            </v:shape>
            <v:shape style="position:absolute;left:5079;top:1769;width:57;height:1397" coordorigin="5080,1770" coordsize="57,1397" path="m5136,1770l5112,1770,5112,2989,5080,2989m5080,3152l5080,3167,5108,3167e" filled="false" stroked="true" strokeweight=".17pt" strokecolor="#4677bf">
              <v:path arrowok="t"/>
              <v:stroke dashstyle="solid"/>
            </v:shape>
            <v:shape style="position:absolute;left:5098;top:3110;width:78;height:113" coordorigin="5099,3110" coordsize="78,113" path="m5099,3110l5099,3223,5177,3167,5099,3110xe" filled="true" fillcolor="#4677bf" stroked="false">
              <v:path arrowok="t"/>
              <v:fill type="solid"/>
            </v:shape>
            <v:rect style="position:absolute;left:6361;top:1547;width:1058;height:394" filled="true" fillcolor="#e8eef7" stroked="false">
              <v:fill type="solid"/>
            </v:rect>
            <v:rect style="position:absolute;left:6361;top:1547;width:1058;height:394" filled="false" stroked="true" strokeweight=".17pt" strokecolor="#000000">
              <v:stroke dashstyle="solid"/>
            </v:rect>
            <v:shape style="position:absolute;left:6303;top:3448;width:30;height:1522" coordorigin="6304,3449" coordsize="30,1522" path="m6304,3449l6304,4970,6334,4970e" filled="false" stroked="true" strokeweight=".17pt" strokecolor="#4677bf">
              <v:path arrowok="t"/>
              <v:stroke dashstyle="solid"/>
            </v:shape>
            <v:shape style="position:absolute;left:6322;top:4913;width:80;height:113" coordorigin="6323,4914" coordsize="80,113" path="m6323,4914l6323,5027,6402,4970,6323,4914xe" filled="true" fillcolor="#4677bf" stroked="false">
              <v:path arrowok="t"/>
              <v:fill type="solid"/>
            </v:shape>
            <v:shape style="position:absolute;left:6303;top:2638;width:30;height:1346" coordorigin="6304,2639" coordsize="30,1346" path="m6304,3984l6304,2639,6334,2639e" filled="false" stroked="true" strokeweight=".17pt" strokecolor="#4677bf">
              <v:path arrowok="t"/>
              <v:stroke dashstyle="solid"/>
            </v:shape>
            <v:shape style="position:absolute;left:6322;top:2582;width:80;height:113" coordorigin="6323,2582" coordsize="80,113" path="m6323,2582l6323,2695,6402,2639,6323,2582xe" filled="true" fillcolor="#4677bf" stroked="false">
              <v:path arrowok="t"/>
              <v:fill type="solid"/>
            </v:shape>
            <v:shape style="position:absolute;left:6303;top:1744;width:58;height:2940" coordorigin="6304,1745" coordsize="58,2940" path="m6361,1745l6304,1745,6304,4685m6304,3159l6304,3174,6334,3174e" filled="false" stroked="true" strokeweight=".17pt" strokecolor="#4677bf">
              <v:path arrowok="t"/>
              <v:stroke dashstyle="solid"/>
            </v:shape>
            <v:shape style="position:absolute;left:6322;top:3117;width:80;height:113" coordorigin="6323,3117" coordsize="80,113" path="m6323,3117l6323,3230,6402,3174,6323,3117xe" filled="true" fillcolor="#4677bf" stroked="false">
              <v:path arrowok="t"/>
              <v:fill type="solid"/>
            </v:shape>
            <v:shape style="position:absolute;left:6303;top:3737;width:30;height:15" coordorigin="6304,3738" coordsize="30,15" path="m6304,3738l6304,3752,6334,3752e" filled="false" stroked="true" strokeweight=".17pt" strokecolor="#4677bf">
              <v:path arrowok="t"/>
              <v:stroke dashstyle="solid"/>
            </v:shape>
            <v:shape style="position:absolute;left:6322;top:3695;width:80;height:113" coordorigin="6323,3696" coordsize="80,113" path="m6323,3696l6323,3809,6402,3752,6323,3696xe" filled="true" fillcolor="#4677bf" stroked="false">
              <v:path arrowok="t"/>
              <v:fill type="solid"/>
            </v:shape>
            <v:shape style="position:absolute;left:6303;top:4199;width:30;height:131" coordorigin="6304,4200" coordsize="30,131" path="m6304,4200l6304,4331,6334,4331e" filled="false" stroked="true" strokeweight=".17pt" strokecolor="#4677bf">
              <v:path arrowok="t"/>
              <v:stroke dashstyle="solid"/>
            </v:shape>
            <v:shape style="position:absolute;left:6322;top:4274;width:80;height:113" coordorigin="6323,4274" coordsize="80,113" path="m6323,4274l6323,4387,6402,4331,6323,4274xe" filled="true" fillcolor="#4677bf" stroked="false">
              <v:path arrowok="t"/>
              <v:fill type="solid"/>
            </v:shape>
            <v:line style="position:absolute" from="6304,4952" to="6334,4947" stroked="true" strokeweight=".17pt" strokecolor="#4677bf">
              <v:stroke dashstyle="solid"/>
            </v:line>
            <v:shape style="position:absolute;left:6319;top:4893;width:83;height:112" coordorigin="6319,4893" coordsize="83,112" path="m6319,4893l6328,5005,6402,4938,6319,4893xe" filled="true" fillcolor="#4677bf" stroked="false">
              <v:path arrowok="t"/>
              <v:fill type="solid"/>
            </v:shape>
            <v:rect style="position:absolute;left:7701;top:1554;width:1058;height:387" filled="true" fillcolor="#e8eef7" stroked="false">
              <v:fill type="solid"/>
            </v:rect>
            <v:rect style="position:absolute;left:7701;top:1554;width:1058;height:387" filled="false" stroked="true" strokeweight=".17pt" strokecolor="#000000">
              <v:stroke dashstyle="solid"/>
            </v:rect>
            <v:shape style="position:absolute;left:7591;top:2645;width:152;height:1214" coordorigin="7591,2646" coordsize="152,1214" path="m7742,3859l7591,3859,7591,2646,7674,2646e" filled="false" stroked="true" strokeweight=".17pt" strokecolor="#4677bf">
              <v:path arrowok="t"/>
              <v:stroke dashstyle="solid"/>
            </v:shape>
            <v:shape style="position:absolute;left:7663;top:2589;width:80;height:113" coordorigin="7663,2589" coordsize="80,113" path="m7663,2589l7663,2702,7742,2646,7663,2589xe" filled="true" fillcolor="#4677bf" stroked="false">
              <v:path arrowok="t"/>
              <v:fill type="solid"/>
            </v:shape>
            <v:rect style="position:absolute;left:7742;top:3599;width:976;height:518" filled="true" fillcolor="#e8eef7" stroked="false">
              <v:fill type="solid"/>
            </v:rect>
            <v:rect style="position:absolute;left:7742;top:3599;width:976;height:518" filled="false" stroked="true" strokeweight=".17pt" strokecolor="#000000">
              <v:stroke dashstyle="solid"/>
            </v:rect>
            <v:shape style="position:absolute;left:7504;top:1748;width:197;height:1697" coordorigin="7505,1748" coordsize="197,1697" path="m7702,1748l7505,1748,7505,3445,7600,3445m7644,3167l7644,3181,7674,3181e" filled="false" stroked="true" strokeweight=".17pt" strokecolor="#4677bf">
              <v:path arrowok="t"/>
              <v:stroke dashstyle="solid"/>
            </v:shape>
            <v:shape style="position:absolute;left:7663;top:3124;width:80;height:113" coordorigin="7663,3125" coordsize="80,113" path="m7663,3125l7663,3237,7742,3181,7663,3125xe" filled="true" fillcolor="#4677bf" stroked="false">
              <v:path arrowok="t"/>
              <v:fill type="solid"/>
            </v:shape>
            <v:line style="position:absolute" from="7632,3859" to="7674,3859" stroked="true" strokeweight=".17pt" strokecolor="#4677bf">
              <v:stroke dashstyle="solid"/>
            </v:line>
            <v:shape style="position:absolute;left:7663;top:3802;width:80;height:113" coordorigin="7663,3803" coordsize="80,113" path="m7663,3803l7663,3915,7742,3859,7663,3803xe" filled="true" fillcolor="#4677bf" stroked="false">
              <v:path arrowok="t"/>
              <v:fill type="solid"/>
            </v:shape>
            <v:rect style="position:absolute;left:8828;top:1562;width:1058;height:437" filled="true" fillcolor="#e8eef7" stroked="false">
              <v:fill type="solid"/>
            </v:rect>
            <v:rect style="position:absolute;left:8828;top:1562;width:1058;height:437" filled="false" stroked="true" strokeweight=".17pt" strokecolor="#000000">
              <v:stroke dashstyle="solid"/>
            </v:rect>
            <v:shape style="position:absolute;left:8770;top:3462;width:30;height:1522" coordorigin="8771,3463" coordsize="30,1522" path="m8771,3463l8771,4985,8801,4985e" filled="false" stroked="true" strokeweight=".17pt" strokecolor="#4677bf">
              <v:path arrowok="t"/>
              <v:stroke dashstyle="solid"/>
            </v:shape>
            <v:shape style="position:absolute;left:8790;top:4928;width:80;height:113" coordorigin="8790,4928" coordsize="80,113" path="m8790,4928l8790,5041,8869,4985,8790,4928xe" filled="true" fillcolor="#4677bf" stroked="false">
              <v:path arrowok="t"/>
              <v:fill type="solid"/>
            </v:shape>
            <v:shape style="position:absolute;left:8770;top:2727;width:30;height:1271" coordorigin="8771,2727" coordsize="30,1271" path="m8771,3998l8771,2727,8801,2727e" filled="false" stroked="true" strokeweight=".17pt" strokecolor="#4677bf">
              <v:path arrowok="t"/>
              <v:stroke dashstyle="solid"/>
            </v:shape>
            <v:shape style="position:absolute;left:8790;top:2670;width:80;height:113" coordorigin="8790,2671" coordsize="80,113" path="m8790,2671l8790,2784,8869,2727,8790,2671xe" filled="true" fillcolor="#4677bf" stroked="false">
              <v:path arrowok="t"/>
              <v:fill type="solid"/>
            </v:shape>
            <v:shape style="position:absolute;left:8770;top:1780;width:58;height:2919" coordorigin="8771,1781" coordsize="58,2919" path="m8828,1781l8790,1781,8790,4699,8771,4699m8771,3174l8771,3188,8801,3188e" filled="false" stroked="true" strokeweight=".17pt" strokecolor="#4677bf">
              <v:path arrowok="t"/>
              <v:stroke dashstyle="solid"/>
            </v:shape>
            <v:shape style="position:absolute;left:8790;top:3131;width:80;height:113" coordorigin="8790,3132" coordsize="80,113" path="m8790,3132l8790,3245,8869,3188,8790,3132xe" filled="true" fillcolor="#4677bf" stroked="false">
              <v:path arrowok="t"/>
              <v:fill type="solid"/>
            </v:shape>
            <v:shape style="position:absolute;left:8770;top:3752;width:30;height:15" coordorigin="8771,3752" coordsize="30,15" path="m8771,3752l8771,3767,8801,3767e" filled="false" stroked="true" strokeweight=".17pt" strokecolor="#4677bf">
              <v:path arrowok="t"/>
              <v:stroke dashstyle="solid"/>
            </v:shape>
            <v:shape style="position:absolute;left:8790;top:3710;width:80;height:113" coordorigin="8790,3710" coordsize="80,113" path="m8790,3710l8790,3823,8869,3767,8790,3710xe" filled="true" fillcolor="#4677bf" stroked="false">
              <v:path arrowok="t"/>
              <v:fill type="solid"/>
            </v:shape>
            <v:shape style="position:absolute;left:8770;top:4214;width:30;height:227" coordorigin="8771,4214" coordsize="30,227" path="m8771,4214l8771,4441,8801,4441e" filled="false" stroked="true" strokeweight=".17pt" strokecolor="#4677bf">
              <v:path arrowok="t"/>
              <v:stroke dashstyle="solid"/>
            </v:shape>
            <v:shape style="position:absolute;left:8790;top:4384;width:80;height:113" coordorigin="8790,4385" coordsize="80,113" path="m8790,4385l8790,4497,8869,4441,8790,4385xe" filled="true" fillcolor="#4677bf" stroked="false">
              <v:path arrowok="t"/>
              <v:fill type="solid"/>
            </v:shape>
            <v:line style="position:absolute" from="8771,4967" to="8801,4962" stroked="true" strokeweight=".17pt" strokecolor="#4677bf">
              <v:stroke dashstyle="solid"/>
            </v:line>
            <v:shape style="position:absolute;left:8786;top:4907;width:83;height:112" coordorigin="8786,4908" coordsize="83,112" path="m8786,4908l8795,5019,8869,4952,8786,4908xe" filled="true" fillcolor="#4677bf" stroked="false">
              <v:path arrowok="t"/>
              <v:fill type="solid"/>
            </v:shape>
            <v:shape style="position:absolute;left:3093;top:1116;width:6263;height:446" coordorigin="3094,1117" coordsize="6263,446" path="m3094,1537l3094,1117,9356,1117,9356,1562e" filled="false" stroked="true" strokeweight=".17pt" strokecolor="#4677bf">
              <v:path arrowok="t"/>
              <v:stroke dashstyle="solid"/>
            </v:shape>
            <v:line style="position:absolute" from="4451,1126" to="4451,1546" stroked="true" strokeweight=".23pt" strokecolor="#4677bf">
              <v:stroke dashstyle="solid"/>
            </v:line>
            <v:shape style="position:absolute;left:5660;top:1127;width:2576;height:428" coordorigin="5660,1128" coordsize="2576,428" path="m5660,1128l5660,1345,5665,1345,5665,1541m6890,1128l6890,1548m8236,1128l8231,1555e" filled="false" stroked="true" strokeweight=".17pt" strokecolor="#4677bf">
              <v:path arrowok="t"/>
              <v:stroke dashstyle="solid"/>
            </v:shape>
            <w10:wrap type="none"/>
          </v:group>
        </w:pict>
      </w:r>
    </w:p>
    <w:p w:rsidR="0018722C">
      <w:pPr>
        <w:pStyle w:val="ae"/>
        <w:topLinePunct/>
      </w:pPr>
      <w:r>
        <w:t>电信企业的业务纷繁复杂，在信息集成中，主题通常由一些关系表表现，</w:t>
      </w:r>
      <w:r w:rsidR="001852F3">
        <w:t xml:space="preserve">如</w:t>
      </w:r>
      <w:r w:rsidR="001852F3">
        <w:t>图</w:t>
      </w:r>
      <w:r w:rsidR="001852F3">
        <w:t xml:space="preserve">3-1</w:t>
      </w:r>
      <w:r w:rsidR="001852F3">
        <w:t xml:space="preserve">所示。在本文中我们只选取其中几个进行描述。</w:t>
      </w:r>
    </w:p>
    <w:p w:rsidR="0018722C">
      <w:pPr>
        <w:topLinePunct/>
      </w:pPr>
    </w:p>
    <w:p w:rsidR="0018722C">
      <w:pPr>
        <w:pStyle w:val="aff7"/>
        <w:topLinePunct/>
      </w:pPr>
      <w:r>
        <w:pict>
          <v:shape style="position:absolute;margin-left:130.175003pt;margin-top:18.985216pt;width:49.1pt;height:16.1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7"/>
                  </w:tblGrid>
                  <w:tr>
                    <w:trPr>
                      <w:trHeight w:val="300" w:hRule="atLeast"/>
                    </w:trPr>
                    <w:tc>
                      <w:tcPr>
                        <w:tcW w:w="977"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198.095001pt;margin-top:19.345217pt;width:49.05pt;height:16.1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258.755005pt;margin-top:19.165216pt;width:49.1pt;height:16.1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7"/>
                  </w:tblGrid>
                  <w:tr>
                    <w:trPr>
                      <w:trHeight w:val="300" w:hRule="atLeast"/>
                    </w:trPr>
                    <w:tc>
                      <w:tcPr>
                        <w:tcW w:w="977"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320.015015pt;margin-top:19.525215pt;width:49.05pt;height:16.1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387.035004pt;margin-top:19.885216pt;width:49.05pt;height:16.1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443.375pt;margin-top:20.245216pt;width:49.1pt;height:23.4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7"/>
                  </w:tblGrid>
                  <w:tr>
                    <w:trPr>
                      <w:trHeight w:val="460" w:hRule="atLeast"/>
                    </w:trPr>
                    <w:tc>
                      <w:tcPr>
                        <w:tcW w:w="977"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tabs>
          <w:tab w:pos="2281" w:val="left" w:leader="none"/>
          <w:tab w:pos="3495" w:val="left" w:leader="none"/>
          <w:tab w:pos="4720" w:val="left" w:leader="none"/>
          <w:tab w:pos="6060" w:val="left" w:leader="none"/>
        </w:tabs>
        <w:spacing w:line="240" w:lineRule="auto"/>
        <w:ind w:leftChars="0" w:left="923" w:rightChars="0" w:right="0" w:firstLineChars="0" w:firstLine="0"/>
        <w:topLinePunct/>
      </w:pPr>
      <w:r>
        <w:rPr>
          <w:kern w:val="2"/>
          <w:sz w:val="20"/>
          <w:szCs w:val="22"/>
          <w:rFonts w:cstheme="minorBidi" w:hAnsiTheme="minorHAnsi" w:eastAsiaTheme="minorHAnsi" w:asciiTheme="minorHAnsi"/>
          <w:position w:val="3"/>
        </w:rPr>
        <w:pict>
          <v:shape style="width:49.1pt;height:16.1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7"/>
                  </w:tblGrid>
                  <w:tr>
                    <w:trPr>
                      <w:trHeight w:val="300" w:hRule="atLeast"/>
                    </w:trPr>
                    <w:tc>
                      <w:tcPr>
                        <w:tcW w:w="977"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position w:val="2"/>
          <w:sz w:val="20"/>
        </w:rPr>
        <w:pict>
          <v:shape style="width:49.05pt;height:16.1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position w:val="2"/>
          <w:sz w:val="20"/>
        </w:rPr>
        <w:pict>
          <v:shape style="width:49.1pt;height:16.1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7"/>
                  </w:tblGrid>
                  <w:tr>
                    <w:trPr>
                      <w:trHeight w:val="300" w:hRule="atLeast"/>
                    </w:trPr>
                    <w:tc>
                      <w:tcPr>
                        <w:tcW w:w="977"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position w:val="2"/>
          <w:sz w:val="20"/>
        </w:rPr>
        <w:pict>
          <v:shape style="width:49.05pt;height:16.1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position w:val="1"/>
          <w:sz w:val="20"/>
        </w:rPr>
        <w:pict>
          <v:shape style="width:49.05pt;height:16.1500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spacing w:val="48"/>
          <w:sz w:val="20"/>
        </w:rPr>
        <w:pict>
          <v:shape style="width:49.05pt;height:16.1500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pPr>
        <w:pStyle w:val="affff5"/>
        <w:topLinePunct/>
      </w:pPr>
      <w:r>
        <w:pict>
          <v:shape style="position:absolute;margin-left:130.175003pt;margin-top:11.451406pt;width:49.1pt;height:16.1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7"/>
                  </w:tblGrid>
                  <w:tr>
                    <w:trPr>
                      <w:trHeight w:val="300" w:hRule="atLeast"/>
                    </w:trPr>
                    <w:tc>
                      <w:tcPr>
                        <w:tcW w:w="977"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198.095001pt;margin-top:11.811406pt;width:49.05pt;height:16.1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320.015015pt;margin-top:11.991406pt;width:49.05pt;height:16.1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443.375pt;margin-top:12.711407pt;width:49.05pt;height:16.1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130.175003pt;margin-top:40.371407pt;width:49.1pt;height:16.1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7"/>
                  </w:tblGrid>
                  <w:tr>
                    <w:trPr>
                      <w:trHeight w:val="300" w:hRule="atLeast"/>
                    </w:trPr>
                    <w:tc>
                      <w:tcPr>
                        <w:tcW w:w="977"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198.095001pt;margin-top:40.731407pt;width:49.05pt;height:16.1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320.015015pt;margin-top:40.911407pt;width:49.05pt;height:16.1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443.375pt;margin-top:41.631405pt;width:49.1pt;height:25.7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7"/>
                  </w:tblGrid>
                  <w:tr>
                    <w:trPr>
                      <w:trHeight w:val="500" w:hRule="atLeast"/>
                    </w:trPr>
                    <w:tc>
                      <w:tcPr>
                        <w:tcW w:w="977"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pStyle w:val="affff5"/>
        <w:keepNext/>
        <w:topLinePunct/>
      </w:pPr>
      <w:r>
        <w:rPr>
          <w:kern w:val="2"/>
          <w:sz w:val="20"/>
          <w:szCs w:val="22"/>
          <w:rFonts w:cstheme="minorBidi" w:hAnsiTheme="minorHAnsi" w:eastAsiaTheme="minorHAnsi" w:asciiTheme="minorHAnsi"/>
          <w:position w:val="3"/>
        </w:rPr>
        <w:pict>
          <v:shape style="width:49.1pt;height:16.1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7"/>
                  </w:tblGrid>
                  <w:tr>
                    <w:trPr>
                      <w:trHeight w:val="300" w:hRule="atLeast"/>
                    </w:trPr>
                    <w:tc>
                      <w:tcPr>
                        <w:tcW w:w="977"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position w:val="2"/>
          <w:sz w:val="20"/>
        </w:rPr>
        <w:pict>
          <v:shape style="width:49.05pt;height:16.1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position w:val="1"/>
          <w:sz w:val="20"/>
        </w:rPr>
        <w:pict>
          <v:shape style="width:49.05pt;height:16.1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sz w:val="20"/>
        </w:rPr>
        <w:pict>
          <v:shape style="width:49.05pt;height:16.1pt;mso-position-horizontal-relative:char;mso-position-vertical-relative:line" type="#_x0000_t202" filled="false" stroked="false">
            <w10:anchorlock/>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tbl>
      <w:tblPr>
        <w:tblW w:w="0" w:type="auto"/>
        <w:tblInd w:w="22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6"/>
      </w:tblGrid>
      <w:tr>
        <w:trPr>
          <w:trHeight w:val="300" w:hRule="atLeast"/>
        </w:trPr>
        <w:tc>
          <w:tcPr>
            <w:tcW w:w="976"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topLinePunct/>
        <w:pStyle w:val="affa"/>
      </w:pP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3-1</w:t>
      </w:r>
      <w:r>
        <w:t xml:space="preserve">  </w:t>
      </w:r>
      <w:r>
        <w:rPr>
          <w:rFonts w:cstheme="minorBidi" w:hAnsiTheme="minorHAnsi" w:eastAsiaTheme="minorHAnsi" w:asciiTheme="minorHAnsi"/>
        </w:rPr>
        <w:t>ft东电信主要业务主题分类</w:t>
      </w:r>
    </w:p>
    <w:p w:rsidR="0018722C">
      <w:pPr>
        <w:pStyle w:val="Heading4"/>
        <w:topLinePunct/>
        <w:ind w:left="200" w:hangingChars="200" w:hanging="200"/>
      </w:pPr>
      <w:r>
        <w:rPr>
          <w:b/>
        </w:rPr>
        <w:t>3.1.2.1</w:t>
      </w:r>
      <w:r>
        <w:t xml:space="preserve"> </w:t>
      </w:r>
      <w:r>
        <w:t>客户主题</w:t>
      </w:r>
    </w:p>
    <w:p w:rsidR="0018722C">
      <w:pPr>
        <w:topLinePunct/>
      </w:pPr>
      <w:r>
        <w:t>客户构成分析项从客户自然属性以及业务类型、客户状态等角度对各种业务的客户数进行分析与预测，以达到充分了解不同属性的客户的总体构成及其发展趋势的目的。</w:t>
      </w:r>
    </w:p>
    <w:p w:rsidR="0018722C">
      <w:pPr>
        <w:pStyle w:val="5"/>
        <w:topLinePunct/>
      </w:pPr>
      <w:r>
        <w:t>（</w:t>
      </w:r>
      <w:r>
        <w:rPr>
          <w:b/>
        </w:rPr>
        <w:t xml:space="preserve">A</w:t>
      </w:r>
      <w:r>
        <w:t>）</w:t>
      </w:r>
      <w:r>
        <w:t xml:space="preserve"> </w:t>
      </w:r>
      <w:r>
        <w:t>客户发展专题</w:t>
      </w:r>
    </w:p>
    <w:p w:rsidR="0018722C">
      <w:pPr>
        <w:topLinePunct/>
      </w:pPr>
      <w:r>
        <w:t>该专题从客户自然属性、业务类型等角度，重点对新增客户数、流失客户数、净增客户数等指标进行统计，发现ft东电信公司客户数的发展趋势及变化频率；通过一些统计分析手段，找出客户数激增的客户群体具有的属性，以及客户流失数激增的客户群体具有的属性，从而推出有针对性的营销策略，并做好应急措施。同时形成对相关业务和策略的初步评估，挖掘影响客户发展的因素，以便有针对性的采取措施吸引新客户，合理的减少客户发展的成本。通过对新增客户的分析，掌握客户发展的规律，进行既定条件下客户发展的仿真模拟，为制定科学合理的营销策略提供依据。</w:t>
      </w:r>
    </w:p>
    <w:p w:rsidR="0018722C">
      <w:pPr>
        <w:pStyle w:val="5"/>
        <w:topLinePunct/>
      </w:pPr>
      <w:r>
        <w:t>（</w:t>
      </w:r>
      <w:r>
        <w:rPr>
          <w:b/>
        </w:rPr>
        <w:t xml:space="preserve">B</w:t>
      </w:r>
      <w:r>
        <w:t>）</w:t>
      </w:r>
      <w:r>
        <w:t xml:space="preserve"> </w:t>
      </w:r>
      <w:r>
        <w:t>客户流失专题</w:t>
      </w:r>
    </w:p>
    <w:p w:rsidR="0018722C">
      <w:pPr>
        <w:topLinePunct/>
      </w:pPr>
      <w:r>
        <w:t>该专题主要分析语音类业务客户流失的情况，可以从客户的自然属性角度进行分析，还可以从客户的欠费金额层次角度进行分析。从流失客户的消费行为和信用角度分析流失客户所具有的规律，还能估算出流失的客户对ft东电信的收入损失有多大；另外，从客户流失率这一指标可以看出流失客户占ft东电信总客户数的百分率。</w:t>
      </w:r>
    </w:p>
    <w:p w:rsidR="0018722C">
      <w:pPr>
        <w:pStyle w:val="5"/>
        <w:topLinePunct/>
      </w:pPr>
      <w:r>
        <w:t>（</w:t>
      </w:r>
      <w:r>
        <w:rPr>
          <w:b/>
        </w:rPr>
        <w:t xml:space="preserve">C</w:t>
      </w:r>
      <w:r>
        <w:t>）</w:t>
      </w:r>
      <w:r>
        <w:t xml:space="preserve"> </w:t>
      </w:r>
      <w:r>
        <w:t>客户行为专题</w:t>
      </w:r>
    </w:p>
    <w:p w:rsidR="0018722C">
      <w:pPr>
        <w:topLinePunct/>
      </w:pPr>
      <w:r>
        <w:t>该专题从消费层次、对方通话类型、语音业务产品类型等角度来分析客户的各种通信习惯，并进行自动分群。利用客户群体特征为新产品开发、制定市场推广计划提供决策依据。根据每个客户的群体特征，可以为客户提供更贴切的个性化的服务。</w:t>
      </w:r>
    </w:p>
    <w:p w:rsidR="0018722C">
      <w:pPr>
        <w:pStyle w:val="5"/>
        <w:topLinePunct/>
      </w:pPr>
      <w:r>
        <w:t>（</w:t>
      </w:r>
      <w:r>
        <w:rPr>
          <w:b/>
        </w:rPr>
        <w:t xml:space="preserve">D</w:t>
      </w:r>
      <w:r>
        <w:t>）</w:t>
      </w:r>
      <w:r>
        <w:t xml:space="preserve"> </w:t>
      </w:r>
      <w:r>
        <w:t>客户业务办理专题</w:t>
      </w:r>
    </w:p>
    <w:p w:rsidR="0018722C">
      <w:pPr>
        <w:topLinePunct/>
      </w:pPr>
      <w:r>
        <w:t>该专题通过从客户类型的角度分析各个营业区的各种业务类型的受理量÷</w:t>
      </w:r>
      <w:r w:rsidR="001852F3">
        <w:t xml:space="preserve">营业收入以及受理完成情况，了解各种业务发展变化规律，分析不同类型的客户对业务的需</w:t>
      </w:r>
      <w:r w:rsidR="001852F3">
        <w:t>求</w:t>
      </w:r>
    </w:p>
    <w:p w:rsidR="0018722C">
      <w:pPr>
        <w:pStyle w:val="Heading4"/>
        <w:topLinePunct/>
        <w:ind w:left="200" w:hangingChars="200" w:hanging="200"/>
      </w:pPr>
      <w:r>
        <w:rPr>
          <w:b/>
        </w:rPr>
        <w:t>3.1.2.2</w:t>
      </w:r>
      <w:r>
        <w:t xml:space="preserve"> </w:t>
      </w:r>
      <w:r>
        <w:t>业务量收主题</w:t>
      </w:r>
    </w:p>
    <w:p w:rsidR="0018722C">
      <w:pPr>
        <w:pStyle w:val="5"/>
        <w:topLinePunct/>
      </w:pPr>
      <w:r>
        <w:t>（</w:t>
      </w:r>
      <w:r>
        <w:rPr>
          <w:b/>
        </w:rPr>
        <w:t xml:space="preserve">A</w:t>
      </w:r>
      <w:r>
        <w:t>）</w:t>
      </w:r>
      <w:r>
        <w:t xml:space="preserve"> </w:t>
      </w:r>
      <w:r>
        <w:t>业务量和收入量发展专题</w:t>
      </w:r>
    </w:p>
    <w:p w:rsidR="0018722C">
      <w:pPr>
        <w:topLinePunct/>
      </w:pPr>
      <w:r>
        <w:t>该专题从日期、地域两个维度以及它们之间的不同组合，对不同业务类型或产品类型的业务量情况，即通话次数、通话时长、通信流量、MOU</w:t>
      </w:r>
      <w:r w:rsidR="001852F3">
        <w:t xml:space="preserve">等指标进行分析，得出各类型业务、产品的业务发展现状，变化快慢。</w:t>
      </w:r>
    </w:p>
    <w:p w:rsidR="0018722C">
      <w:pPr>
        <w:pStyle w:val="5"/>
        <w:topLinePunct/>
      </w:pPr>
      <w:r>
        <w:t>（</w:t>
      </w:r>
      <w:r>
        <w:rPr>
          <w:b/>
        </w:rPr>
        <w:t xml:space="preserve">B</w:t>
      </w:r>
      <w:r>
        <w:t>）</w:t>
      </w:r>
      <w:r>
        <w:t xml:space="preserve"> </w:t>
      </w:r>
      <w:r>
        <w:t>业务总量构成专题</w:t>
      </w:r>
    </w:p>
    <w:p w:rsidR="0018722C">
      <w:pPr>
        <w:topLinePunct/>
      </w:pPr>
      <w:r>
        <w:t>该专题主要根据通信行为在物理上的总体特征，观察、分析各个业务类型、业务量发展的总体情况，以达到充分了解各项业务、产品的发展趋势、变化情况的目的。</w:t>
      </w:r>
    </w:p>
    <w:p w:rsidR="0018722C">
      <w:pPr>
        <w:pStyle w:val="5"/>
        <w:topLinePunct/>
      </w:pPr>
      <w:r>
        <w:t>（</w:t>
      </w:r>
      <w:r>
        <w:rPr>
          <w:b/>
        </w:rPr>
        <w:t xml:space="preserve">C</w:t>
      </w:r>
      <w:r>
        <w:t>）</w:t>
      </w:r>
      <w:r>
        <w:t xml:space="preserve"> </w:t>
      </w:r>
      <w:r>
        <w:t>收入总量构成专题</w:t>
      </w:r>
    </w:p>
    <w:p w:rsidR="0018722C">
      <w:pPr>
        <w:topLinePunct/>
      </w:pPr>
      <w:r>
        <w:t>该专题旨在分析不同业务收入的费用构成情况，比较一次性费用、固定月租费、通信费等不同费用类型在业务收入总量中的比例情况。</w:t>
      </w:r>
    </w:p>
    <w:p w:rsidR="0018722C">
      <w:pPr>
        <w:pStyle w:val="5"/>
        <w:topLinePunct/>
      </w:pPr>
      <w:r>
        <w:t>（</w:t>
      </w:r>
      <w:r>
        <w:rPr>
          <w:b/>
        </w:rPr>
        <w:t xml:space="preserve">D</w:t>
      </w:r>
      <w:r>
        <w:t>）</w:t>
      </w:r>
      <w:r>
        <w:t xml:space="preserve"> </w:t>
      </w:r>
      <w:r>
        <w:t>缴费情况专题</w:t>
      </w:r>
    </w:p>
    <w:p w:rsidR="0018722C">
      <w:pPr>
        <w:topLinePunct/>
      </w:pPr>
      <w:r>
        <w:t>该专题从不同的角度及其组合对一定统计时限下，缴费帐户数、缴费金额等指标进行多维分析，了解各种不同客户群体的缴费特征。通过对客户的缴费情况与客户的缴费行为进行深层次的挖掘分析，找出影响客户缴费行为的重要</w:t>
      </w:r>
      <w:r>
        <w:t>因素，为决策支持者制定相应的政策来提高缴费及时率等提供科学合理的手段。</w:t>
      </w:r>
    </w:p>
    <w:p w:rsidR="0018722C">
      <w:pPr>
        <w:pStyle w:val="5"/>
        <w:topLinePunct/>
      </w:pPr>
      <w:r>
        <w:t>（</w:t>
      </w:r>
      <w:r>
        <w:rPr>
          <w:b/>
        </w:rPr>
        <w:t xml:space="preserve">E</w:t>
      </w:r>
      <w:r>
        <w:t>）</w:t>
      </w:r>
      <w:r>
        <w:t xml:space="preserve"> </w:t>
      </w:r>
      <w:r>
        <w:t>欠费情况分析专题</w:t>
      </w:r>
    </w:p>
    <w:p w:rsidR="0018722C">
      <w:pPr>
        <w:topLinePunct/>
      </w:pPr>
      <w:r>
        <w:t>该专题对欠费情况与客户欠费行为进行分析并发现影响用户欠费行为的主要因素，为降低欠费率、提高欠费回收率提供科学合理的手段。通过对客户的欠费情况与客户的欠费行为进行深层次的挖掘分析，找出影响客户欠费行为的重要因素，为决策者制定相应的政策来降低欠费率、提高欠费回收率等提供科学合理的手段。</w:t>
      </w:r>
    </w:p>
    <w:p w:rsidR="0018722C">
      <w:pPr>
        <w:pStyle w:val="Heading4"/>
        <w:topLinePunct/>
        <w:ind w:left="200" w:hangingChars="200" w:hanging="200"/>
      </w:pPr>
      <w:r>
        <w:rPr>
          <w:b/>
        </w:rPr>
        <w:t>3.1.2.3</w:t>
      </w:r>
      <w:r>
        <w:t xml:space="preserve"> </w:t>
      </w:r>
      <w:r>
        <w:t>产品主题</w:t>
      </w:r>
    </w:p>
    <w:p w:rsidR="0018722C">
      <w:pPr>
        <w:pStyle w:val="5"/>
        <w:topLinePunct/>
      </w:pPr>
      <w:r>
        <w:t>（</w:t>
      </w:r>
      <w:r>
        <w:rPr>
          <w:b/>
        </w:rPr>
        <w:t xml:space="preserve">A</w:t>
      </w:r>
      <w:r>
        <w:t>）</w:t>
      </w:r>
      <w:r>
        <w:t xml:space="preserve"> </w:t>
      </w:r>
      <w:r>
        <w:t>产品构成分析专题</w:t>
      </w:r>
    </w:p>
    <w:p w:rsidR="0018722C">
      <w:pPr>
        <w:topLinePunct/>
      </w:pPr>
      <w:r>
        <w:t>该专题旨在通过不同维度和指标的组合，统计出作为最主流的业务之一的各种产品市场发展情况，从而进一步通过使用该产品的用户的相关属性发现其在市场上新的增长点。包括的产品有四类：语音产品、数据产品、智能产品</w:t>
      </w:r>
      <w:r>
        <w:t>和</w:t>
      </w:r>
    </w:p>
    <w:p w:rsidR="0018722C">
      <w:pPr>
        <w:topLinePunct/>
      </w:pPr>
      <w:r>
        <w:t>出租产品。</w:t>
      </w:r>
    </w:p>
    <w:p w:rsidR="0018722C">
      <w:pPr>
        <w:topLinePunct/>
      </w:pPr>
      <w:r>
        <w:t>主要从用户的自然属性和消费行为等维度进行观察，通过总用户数指标可</w:t>
      </w:r>
      <w:r>
        <w:t>看出不同时间段的用户构成情况。通过新增</w:t>
      </w:r>
      <w:r>
        <w:t>/</w:t>
      </w:r>
      <w:r>
        <w:t>流失指标可看出用户的变化情况和一些发生变化的共性。通过收入量指标有效的将用户实体和收入贡献度结合起来，从而更直接的分析收入与用户特征之间的内在联系。</w:t>
      </w:r>
    </w:p>
    <w:p w:rsidR="0018722C">
      <w:pPr>
        <w:pStyle w:val="5"/>
        <w:topLinePunct/>
      </w:pPr>
      <w:r>
        <w:t>（</w:t>
      </w:r>
      <w:r>
        <w:rPr>
          <w:b/>
        </w:rPr>
        <w:t xml:space="preserve">B</w:t>
      </w:r>
      <w:r>
        <w:t>）</w:t>
      </w:r>
      <w:r>
        <w:t xml:space="preserve"> </w:t>
      </w:r>
      <w:r>
        <w:t>消费行为分析专题</w:t>
      </w:r>
    </w:p>
    <w:p w:rsidR="0018722C">
      <w:pPr>
        <w:topLinePunct/>
      </w:pPr>
      <w:r>
        <w:t>该专题以产生的固话和天翼手机的通话清单为基础，从通信时段维度发现不同客户在使用业务时的消费趋向，从通话类型的角度可看出客户在进行什么通话时更愿意使用普通电话或天翼手机，从单次通话时长层次和通话类型的组合来考察通信时长指标，可以看出客户的消费喜好。</w:t>
      </w:r>
    </w:p>
    <w:p w:rsidR="0018722C">
      <w:pPr>
        <w:pStyle w:val="Heading3"/>
        <w:topLinePunct/>
        <w:ind w:left="200" w:hangingChars="200" w:hanging="200"/>
      </w:pPr>
      <w:bookmarkStart w:id="99032" w:name="_Toc68699032"/>
      <w:bookmarkStart w:name="_TOC_250013" w:id="34"/>
      <w:bookmarkEnd w:id="34"/>
      <w:r>
        <w:rPr>
          <w:b/>
        </w:rPr>
        <w:t>3.1.3</w:t>
      </w:r>
      <w:r>
        <w:t xml:space="preserve"> </w:t>
      </w:r>
      <w:r>
        <w:t>维度表</w:t>
      </w:r>
      <w:bookmarkEnd w:id="99032"/>
    </w:p>
    <w:p w:rsidR="0018722C">
      <w:pPr>
        <w:topLinePunct/>
      </w:pPr>
      <w:r>
        <w:t>各种各样的维度定义是经营分析系统的核心，维度决定了系统能够进行哪</w:t>
      </w:r>
      <w:r>
        <w:t>些分析。所有的维度在</w:t>
      </w:r>
      <w:r>
        <w:t>MSTR</w:t>
      </w:r>
      <w:r/>
      <w:r w:rsidR="001852F3">
        <w:t xml:space="preserve">中定义并被存储，用户不能直接察看维度的定义，</w:t>
      </w:r>
      <w:r w:rsidR="001852F3">
        <w:t xml:space="preserve">只能在前台使用这些维度。</w:t>
      </w:r>
    </w:p>
    <w:p w:rsidR="0018722C">
      <w:pPr>
        <w:topLinePunct/>
      </w:pPr>
      <w:r>
        <w:t>分析维度指的是从哪些角度来度量</w:t>
      </w:r>
      <w:r>
        <w:t>（</w:t>
      </w:r>
      <w:r>
        <w:t>计算</w:t>
      </w:r>
      <w:r>
        <w:t>）</w:t>
      </w:r>
      <w:r>
        <w:t>数据。举例来说，需要计算用户数的</w:t>
      </w:r>
      <w:r>
        <w:t>时候</w:t>
      </w:r>
      <w:r>
        <w:t>，首先应当指定从哪些角度来限定计算条件，确定计算什么时间、什么地方的、什么类型的用户数。维度就是这些计算角度的总称。</w:t>
      </w:r>
    </w:p>
    <w:p w:rsidR="0018722C">
      <w:pPr>
        <w:topLinePunct/>
      </w:pPr>
      <w:r>
        <w:t>维由实体组成。以时间维为例，它由年、季度、月份、日期、周、旬这六个实体组成。实体之间存在一对多或者多对多关系，这种关系称为层系。层系描述了实体之间的对应关系。一个年对应了多个月，同样的一个月对应了多个日期。</w:t>
      </w:r>
    </w:p>
    <w:p w:rsidR="0018722C">
      <w:pPr>
        <w:topLinePunct/>
      </w:pPr>
      <w:r>
        <w:t>在对数据进行度量</w:t>
      </w:r>
      <w:r>
        <w:t>（</w:t>
      </w:r>
      <w:r>
        <w:t>计算</w:t>
      </w:r>
      <w:r>
        <w:t>）</w:t>
      </w:r>
      <w:r>
        <w:t>的</w:t>
      </w:r>
      <w:r>
        <w:t>时候</w:t>
      </w:r>
      <w:r>
        <w:t>，首先根据维确定从那些角度计算数据，</w:t>
      </w:r>
      <w:r w:rsidR="001852F3">
        <w:t xml:space="preserve">然后根据每个维指定的具体实体来确定数据从哪个层次上计算。还是以计算用户数为例，指定了从时间、地域两个角度来计算以后，还</w:t>
      </w:r>
      <w:r w:rsidR="001852F3">
        <w:t>要知道</w:t>
      </w:r>
      <w:r w:rsidR="001852F3">
        <w:t>时间是按月计</w:t>
      </w:r>
      <w:r>
        <w:t>算还是按年计算，地域是按全省计算还是按地市计算。当明确指定了实体以后，</w:t>
      </w:r>
      <w:r w:rsidR="001852F3">
        <w:t xml:space="preserve">数据的计算粒度也就确定。</w:t>
      </w:r>
    </w:p>
    <w:p w:rsidR="0018722C">
      <w:pPr>
        <w:topLinePunct/>
      </w:pPr>
      <w:r>
        <w:t>本部分描述公共的分析维度。</w:t>
      </w:r>
    </w:p>
    <w:p w:rsidR="0018722C">
      <w:pPr>
        <w:pStyle w:val="Heading4"/>
        <w:topLinePunct/>
        <w:ind w:left="200" w:hangingChars="200" w:hanging="200"/>
      </w:pPr>
      <w:r>
        <w:rPr>
          <w:b/>
        </w:rPr>
        <w:t>3.1.3.1</w:t>
      </w:r>
      <w:r>
        <w:t xml:space="preserve"> </w:t>
      </w:r>
      <w:r>
        <w:t>时间维度</w:t>
      </w:r>
    </w:p>
    <w:p w:rsidR="0018722C">
      <w:pPr>
        <w:topLinePunct/>
      </w:pPr>
      <w:r>
        <w:t>这是每个数据中心都必须提供的一个维度，也是将来进行分类排序的首选维度。这样可以使按照时间间隔连续加载的数据能够顺序的存放到磁盘的空白存储区中。</w:t>
      </w:r>
    </w:p>
    <w:p w:rsidR="0018722C">
      <w:pPr>
        <w:pStyle w:val="cw21"/>
        <w:tabs>
          <w:tab w:pos="1087" w:val="left" w:leader="none"/>
          <w:tab w:pos="1088" w:val="left" w:leader="none"/>
        </w:tabs>
        <w:spacing w:line="240" w:lineRule="auto" w:before="36" w:after="0"/>
        <w:ind w:leftChars="0" w:left="1087" w:rightChars="0" w:right="0" w:hanging="420"/>
        <w:jc w:val="left"/>
        <w:rPr>
          <w:sz w:val="24"/>
        </w:rPr>
        <w:topLinePunct/>
      </w:pPr>
      <w:r w:rsidP="005B568E">
        <w:rPr>
          <w:rFonts w:hint="default" w:ascii="Wingdings" w:hAnsi="Wingdings" w:eastAsia="Wingdings" w:cs="Wingdings"/>
          <w:w w:val="163"/>
          <w:sz w:val="24"/>
          <w:szCs w:val="24"/>
        </w:rPr>
        <w:t></w:t>
      </w:r>
      <w:r>
        <w:rPr>
          <w:sz w:val="24"/>
        </w:rPr>
        <w:t>维度层次</w:t>
      </w:r>
    </w:p>
    <w:p w:rsidR="0018722C">
      <w:pPr>
        <w:topLinePunct/>
      </w:pPr>
      <w:r>
        <w:t>日期的完全描述如</w:t>
      </w:r>
      <w:r>
        <w:t>表</w:t>
      </w:r>
      <w:r w:rsidR="001852F3">
        <w:t xml:space="preserve">3-1</w:t>
      </w:r>
      <w:r w:rsidR="001852F3">
        <w:t xml:space="preserve">所示。</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3-1</w:t>
      </w:r>
      <w:r>
        <w:t xml:space="preserve">  </w:t>
      </w:r>
      <w:r>
        <w:rPr>
          <w:kern w:val="2"/>
          <w:szCs w:val="22"/>
          <w:rFonts w:cstheme="minorBidi" w:hAnsiTheme="minorHAnsi" w:eastAsiaTheme="minorHAnsi" w:asciiTheme="minorHAnsi"/>
          <w:spacing w:val="0"/>
          <w:sz w:val="21"/>
        </w:rPr>
        <w:t>日期</w:t>
      </w:r>
      <w:r>
        <w:rPr>
          <w:kern w:val="2"/>
          <w:szCs w:val="22"/>
          <w:rFonts w:cstheme="minorBidi" w:hAnsiTheme="minorHAnsi" w:eastAsiaTheme="minorHAnsi" w:asciiTheme="minorHAnsi"/>
          <w:sz w:val="21"/>
        </w:rPr>
        <w:t>完全描述</w:t>
      </w:r>
    </w:p>
    <w:tbl>
      <w:tblPr>
        <w:tblW w:w="5000" w:type="pct"/>
        <w:tblInd w:w="7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464"/>
        <w:gridCol w:w="1440"/>
        <w:gridCol w:w="1260"/>
        <w:gridCol w:w="1440"/>
      </w:tblGrid>
      <w:tr>
        <w:trPr>
          <w:tblHeader/>
        </w:trPr>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r>
              <w:t>第一层</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第二层</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第三层</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第四层</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第五层</w:t>
            </w:r>
          </w:p>
        </w:tc>
      </w:tr>
      <w:tr>
        <w:tc>
          <w:tcPr>
            <w:tcW w:w="1166" w:type="pct"/>
            <w:vAlign w:val="center"/>
            <w:tcBorders>
              <w:top w:val="single" w:sz="4" w:space="0" w:color="auto"/>
            </w:tcBorders>
          </w:tcPr>
          <w:p w:rsidR="0018722C">
            <w:pPr>
              <w:pStyle w:val="ac"/>
              <w:topLinePunct/>
              <w:ind w:leftChars="0" w:left="0" w:rightChars="0" w:right="0" w:firstLineChars="0" w:firstLine="0"/>
              <w:spacing w:line="240" w:lineRule="atLeast"/>
            </w:pPr>
            <w:r>
              <w:t>日期的完全描述</w:t>
            </w:r>
          </w:p>
        </w:tc>
        <w:tc>
          <w:tcPr>
            <w:tcW w:w="1002" w:type="pct"/>
            <w:vAlign w:val="center"/>
            <w:tcBorders>
              <w:top w:val="single" w:sz="4" w:space="0" w:color="auto"/>
            </w:tcBorders>
          </w:tcPr>
          <w:p w:rsidR="0018722C">
            <w:pPr>
              <w:pStyle w:val="aff1"/>
              <w:topLinePunct/>
              <w:ind w:leftChars="0" w:left="0" w:rightChars="0" w:right="0" w:firstLineChars="0" w:firstLine="0"/>
              <w:spacing w:line="240" w:lineRule="atLeast"/>
            </w:pPr>
            <w:r>
              <w:t>年</w:t>
            </w:r>
          </w:p>
        </w:tc>
        <w:tc>
          <w:tcPr>
            <w:tcW w:w="985" w:type="pct"/>
            <w:vAlign w:val="center"/>
            <w:tcBorders>
              <w:top w:val="single" w:sz="4" w:space="0" w:color="auto"/>
            </w:tcBorders>
          </w:tcPr>
          <w:p w:rsidR="0018722C">
            <w:pPr>
              <w:pStyle w:val="aff1"/>
              <w:topLinePunct/>
              <w:ind w:leftChars="0" w:left="0" w:rightChars="0" w:right="0" w:firstLineChars="0" w:firstLine="0"/>
              <w:spacing w:line="240" w:lineRule="atLeast"/>
            </w:pPr>
            <w:r>
              <w:t>季度</w:t>
            </w:r>
          </w:p>
        </w:tc>
        <w:tc>
          <w:tcPr>
            <w:tcW w:w="862" w:type="pct"/>
            <w:vAlign w:val="center"/>
            <w:tcBorders>
              <w:top w:val="single" w:sz="4" w:space="0" w:color="auto"/>
            </w:tcBorders>
          </w:tcPr>
          <w:p w:rsidR="0018722C">
            <w:pPr>
              <w:pStyle w:val="aff1"/>
              <w:topLinePunct/>
              <w:ind w:leftChars="0" w:left="0" w:rightChars="0" w:right="0" w:firstLineChars="0" w:firstLine="0"/>
              <w:spacing w:line="240" w:lineRule="atLeast"/>
            </w:pPr>
            <w:r>
              <w:t>月</w:t>
            </w:r>
          </w:p>
        </w:tc>
        <w:tc>
          <w:tcPr>
            <w:tcW w:w="985" w:type="pct"/>
            <w:vAlign w:val="center"/>
            <w:tcBorders>
              <w:top w:val="single" w:sz="4" w:space="0" w:color="auto"/>
            </w:tcBorders>
          </w:tcPr>
          <w:p w:rsidR="0018722C">
            <w:pPr>
              <w:pStyle w:val="ad"/>
              <w:topLinePunct/>
              <w:ind w:leftChars="0" w:left="0" w:rightChars="0" w:right="0" w:firstLineChars="0" w:firstLine="0"/>
              <w:spacing w:line="240" w:lineRule="atLeast"/>
            </w:pPr>
            <w:r>
              <w:t>日</w:t>
            </w:r>
          </w:p>
        </w:tc>
      </w:tr>
    </w:tbl>
    <w:p w:rsidR="0018722C">
      <w:pPr>
        <w:pStyle w:val="affa"/>
      </w:pPr>
    </w:p>
    <w:p w:rsidR="0018722C">
      <w:pPr>
        <w:topLinePunct/>
      </w:pPr>
      <w:r>
        <w:t>时间维度的层次结构如</w:t>
      </w:r>
      <w:r>
        <w:t>图</w:t>
      </w:r>
      <w:r w:rsidR="001852F3">
        <w:t xml:space="preserve">3-2</w:t>
      </w:r>
      <w:r w:rsidR="001852F3">
        <w:t xml:space="preserve">所示。</w:t>
      </w:r>
    </w:p>
    <w:p w:rsidR="0018722C">
      <w:pPr>
        <w:pStyle w:val="aff7"/>
        <w:topLinePunct/>
      </w:pPr>
      <w:r>
        <w:drawing>
          <wp:inline>
            <wp:extent cx="1945984" cy="2287238"/>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1945984" cy="228723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图3-2</w:t>
      </w:r>
      <w:r>
        <w:t xml:space="preserve">  </w:t>
      </w:r>
      <w:r w:rsidRPr="00DB64CE">
        <w:rPr>
          <w:kern w:val="2"/>
          <w:sz w:val="21"/>
          <w:szCs w:val="22"/>
          <w:rFonts w:cstheme="minorBidi" w:hAnsiTheme="minorHAnsi" w:eastAsiaTheme="minorHAnsi" w:asciiTheme="minorHAnsi"/>
        </w:rPr>
        <w:t>时间维度图</w:t>
      </w:r>
    </w:p>
    <w:p w:rsidR="0018722C">
      <w:pPr>
        <w:pStyle w:val="cw21"/>
        <w:tabs>
          <w:tab w:pos="1087" w:val="left" w:leader="none"/>
          <w:tab w:pos="1088" w:val="left" w:leader="none"/>
        </w:tabs>
        <w:spacing w:line="240" w:lineRule="auto" w:before="0" w:after="0"/>
        <w:ind w:leftChars="0" w:left="1087" w:rightChars="0" w:right="0" w:hanging="420"/>
        <w:jc w:val="left"/>
        <w:rPr>
          <w:sz w:val="24"/>
        </w:rPr>
        <w:topLinePunct/>
      </w:pPr>
      <w:r w:rsidP="005B568E">
        <w:rPr>
          <w:rFonts w:hint="default" w:ascii="Wingdings" w:hAnsi="Wingdings" w:eastAsia="Wingdings" w:cs="Wingdings"/>
          <w:w w:val="163"/>
          <w:sz w:val="24"/>
          <w:szCs w:val="24"/>
        </w:rPr>
        <w:t></w:t>
      </w:r>
      <w:r>
        <w:rPr>
          <w:sz w:val="24"/>
        </w:rPr>
        <w:t>维度说明</w:t>
      </w:r>
    </w:p>
    <w:p w:rsidR="0018722C">
      <w:pPr>
        <w:topLinePunct/>
      </w:pPr>
      <w:r>
        <w:t>日期维度是一个特殊的维度，可以有多种标识方法，粒度可以灵活掌握，</w:t>
      </w:r>
      <w:r w:rsidR="001852F3">
        <w:t xml:space="preserve">可以到天，也可以到月。</w:t>
      </w:r>
    </w:p>
    <w:p w:rsidR="0018722C">
      <w:pPr>
        <w:topLinePunct/>
      </w:pPr>
      <w:r>
        <w:t>维护属性是查询的约束条件。如果用户想查询周末与平时的业务量发展情</w:t>
      </w:r>
      <w:r>
        <w:t>况有什么不同，只有星期几这个属性是不够的，所以我们可以考虑增加“周末”</w:t>
      </w:r>
      <w:r w:rsidR="001852F3">
        <w:t xml:space="preserve">和“非周末”这个属性，帮助我们解决这个问题。</w:t>
      </w:r>
    </w:p>
    <w:p w:rsidR="0018722C">
      <w:pPr>
        <w:topLinePunct/>
      </w:pPr>
      <w:r>
        <w:t>还有一个与日期有关的属性</w:t>
      </w:r>
      <w:r>
        <w:t>，“节日与重大事件”，不能简单的标记为“是”</w:t>
      </w:r>
      <w:r>
        <w:t>和“否”。而是直接写入节日名称，更有利分析不同节日的业务发展情况，同时我们也可以将事件标识为某项优惠活动推出日。</w:t>
      </w:r>
    </w:p>
    <w:p w:rsidR="0018722C">
      <w:pPr>
        <w:topLinePunct/>
      </w:pPr>
      <w:r>
        <w:t>所以时间维度表我们可以这样设计，如</w:t>
      </w:r>
      <w:r>
        <w:t>表</w:t>
      </w:r>
      <w:r w:rsidR="001852F3">
        <w:t xml:space="preserve">3-2</w:t>
      </w:r>
      <w:r w:rsidR="001852F3">
        <w:t>：</w:t>
      </w:r>
    </w:p>
    <w:p w:rsidR="0018722C">
      <w:pPr>
        <w:pStyle w:val="a8"/>
        <w:topLinePunct/>
      </w:pPr>
      <w:r>
        <w:rPr>
          <w:kern w:val="2"/>
          <w:sz w:val="21"/>
          <w:szCs w:val="22"/>
          <w:rFonts w:cstheme="minorBidi" w:hAnsiTheme="minorHAnsi" w:eastAsiaTheme="minorHAnsi" w:asciiTheme="minorHAnsi"/>
        </w:rPr>
        <w:t>表3-2</w:t>
      </w:r>
      <w:r>
        <w:t xml:space="preserve">  </w:t>
      </w:r>
      <w:r w:rsidRPr="00DB64CE">
        <w:rPr>
          <w:kern w:val="2"/>
          <w:sz w:val="21"/>
          <w:szCs w:val="22"/>
          <w:rFonts w:cstheme="minorBidi" w:hAnsiTheme="minorHAnsi" w:eastAsiaTheme="minorHAnsi" w:asciiTheme="minorHAnsi"/>
        </w:rPr>
        <w:t>时间维度表</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28"/>
        <w:gridCol w:w="900"/>
        <w:gridCol w:w="416"/>
        <w:gridCol w:w="483"/>
        <w:gridCol w:w="719"/>
        <w:gridCol w:w="719"/>
        <w:gridCol w:w="719"/>
        <w:gridCol w:w="1619"/>
        <w:gridCol w:w="1079"/>
      </w:tblGrid>
      <w:tr>
        <w:trPr>
          <w:tblHeader/>
        </w:trPr>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r>
              <w:t>日期完全描述</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星期</w:t>
            </w:r>
          </w:p>
        </w:tc>
        <w:tc>
          <w:tcPr>
            <w:tcW w:w="248" w:type="pct"/>
            <w:vAlign w:val="center"/>
            <w:tcBorders>
              <w:bottom w:val="single" w:sz="4" w:space="0" w:color="auto"/>
            </w:tcBorders>
          </w:tcPr>
          <w:p w:rsidR="0018722C">
            <w:pPr>
              <w:pStyle w:val="a7"/>
              <w:topLinePunct/>
              <w:ind w:leftChars="0" w:left="0" w:rightChars="0" w:right="0" w:firstLineChars="0" w:firstLine="0"/>
              <w:spacing w:line="240" w:lineRule="atLeast"/>
            </w:pPr>
            <w:r>
              <w:t>日</w:t>
            </w:r>
          </w:p>
        </w:tc>
        <w:tc>
          <w:tcPr>
            <w:tcW w:w="288" w:type="pct"/>
            <w:vAlign w:val="center"/>
            <w:tcBorders>
              <w:bottom w:val="single" w:sz="4" w:space="0" w:color="auto"/>
            </w:tcBorders>
          </w:tcPr>
          <w:p w:rsidR="0018722C">
            <w:pPr>
              <w:pStyle w:val="a7"/>
              <w:topLinePunct/>
              <w:ind w:leftChars="0" w:left="0" w:rightChars="0" w:right="0" w:firstLineChars="0" w:firstLine="0"/>
              <w:spacing w:line="240" w:lineRule="atLeast"/>
            </w:pPr>
            <w:r>
              <w:t>月</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t>周末</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t>年</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t>节日</w:t>
            </w:r>
          </w:p>
        </w:tc>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t>重大事件</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其他属性</w:t>
            </w:r>
          </w:p>
        </w:tc>
      </w:tr>
      <w:tr>
        <w:tc>
          <w:tcPr>
            <w:tcW w:w="1031" w:type="pct"/>
            <w:vAlign w:val="center"/>
            <w:tcBorders>
              <w:top w:val="single" w:sz="4" w:space="0" w:color="auto"/>
            </w:tcBorders>
          </w:tcPr>
          <w:p w:rsidR="0018722C">
            <w:pPr>
              <w:pStyle w:val="ac"/>
              <w:topLinePunct/>
              <w:ind w:leftChars="0" w:left="0" w:rightChars="0" w:right="0" w:firstLineChars="0" w:firstLine="0"/>
              <w:spacing w:line="240" w:lineRule="atLeast"/>
            </w:pPr>
            <w:r>
              <w:t>2008 </w:t>
            </w:r>
            <w:r>
              <w:t>年 </w:t>
            </w:r>
            <w:r>
              <w:t>10 </w:t>
            </w:r>
            <w:r>
              <w:t>月 </w:t>
            </w:r>
            <w:r>
              <w:t>1 </w:t>
            </w:r>
            <w:r>
              <w:t>日</w:t>
            </w: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r>
              <w:t>星期二</w:t>
            </w:r>
          </w:p>
        </w:tc>
        <w:tc>
          <w:tcPr>
            <w:tcW w:w="24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88"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429" w:type="pct"/>
            <w:vAlign w:val="center"/>
            <w:tcBorders>
              <w:top w:val="single" w:sz="4" w:space="0" w:color="auto"/>
            </w:tcBorders>
          </w:tcPr>
          <w:p w:rsidR="0018722C">
            <w:pPr>
              <w:pStyle w:val="aff1"/>
              <w:topLinePunct/>
              <w:ind w:leftChars="0" w:left="0" w:rightChars="0" w:right="0" w:firstLineChars="0" w:firstLine="0"/>
              <w:spacing w:line="240" w:lineRule="atLeast"/>
            </w:pPr>
            <w:r>
              <w:t>否</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2008</w:t>
            </w:r>
          </w:p>
        </w:tc>
        <w:tc>
          <w:tcPr>
            <w:tcW w:w="429" w:type="pct"/>
            <w:vAlign w:val="center"/>
            <w:tcBorders>
              <w:top w:val="single" w:sz="4" w:space="0" w:color="auto"/>
            </w:tcBorders>
          </w:tcPr>
          <w:p w:rsidR="0018722C">
            <w:pPr>
              <w:pStyle w:val="aff1"/>
              <w:topLinePunct/>
              <w:ind w:leftChars="0" w:left="0" w:rightChars="0" w:right="0" w:firstLineChars="0" w:firstLine="0"/>
              <w:spacing w:line="240" w:lineRule="atLeast"/>
            </w:pPr>
            <w:r>
              <w:t>国庆</w:t>
            </w:r>
          </w:p>
        </w:tc>
        <w:tc>
          <w:tcPr>
            <w:tcW w:w="966" w:type="pct"/>
            <w:vAlign w:val="center"/>
            <w:tcBorders>
              <w:top w:val="single" w:sz="4" w:space="0" w:color="auto"/>
            </w:tcBorders>
          </w:tcPr>
          <w:p w:rsidR="0018722C">
            <w:pPr>
              <w:pStyle w:val="aff1"/>
              <w:topLinePunct/>
              <w:ind w:leftChars="0" w:left="0" w:rightChars="0" w:right="0" w:firstLineChars="0" w:firstLine="0"/>
              <w:spacing w:line="240" w:lineRule="atLeast"/>
            </w:pPr>
            <w:r>
              <w:t>优惠套餐推出日</w:t>
            </w:r>
          </w:p>
        </w:tc>
        <w:tc>
          <w:tcPr>
            <w:tcW w:w="64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rPr>
          <w:b/>
        </w:rPr>
        <w:t>3.1.3.2</w:t>
      </w:r>
      <w:r>
        <w:t xml:space="preserve"> </w:t>
      </w:r>
      <w:r>
        <w:t>地域类型维度</w:t>
      </w:r>
    </w:p>
    <w:p w:rsidR="0018722C">
      <w:pPr>
        <w:topLinePunct/>
      </w:pPr>
      <w:r>
        <w:t>地域维度也是每个主题中都要用到的维度，最多只是在粒度上有区别，比如有些专题只要到地市级，有些专题要到区县级。</w:t>
      </w:r>
    </w:p>
    <w:p w:rsidR="0018722C">
      <w:pPr>
        <w:pStyle w:val="aff7"/>
        <w:topLinePunct/>
      </w:pPr>
      <w:r>
        <w:drawing>
          <wp:anchor distT="0" distB="0" distL="0" distR="0" allowOverlap="0" layoutInCell="1" locked="0" behindDoc="0" simplePos="0" relativeHeight="1744">
            <wp:simplePos x="0" y="0"/>
            <wp:positionH relativeFrom="page">
              <wp:posOffset>4702759</wp:posOffset>
            </wp:positionH>
            <wp:positionV relativeFrom="paragraph">
              <wp:posOffset>0</wp:posOffset>
            </wp:positionV>
            <wp:extent cx="278858" cy="376237"/>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278858" cy="376237"/>
                    </a:xfrm>
                    <a:prstGeom prst="rect">
                      <a:avLst/>
                    </a:prstGeom>
                  </pic:spPr>
                </pic:pic>
              </a:graphicData>
            </a:graphic>
          </wp:anchor>
        </w:drawing>
      </w:r>
      <w:r>
        <w:drawing>
          <wp:anchor distT="0" distB="0" distL="0" distR="0" allowOverlap="0" layoutInCell="1" locked="0" behindDoc="0" simplePos="0" relativeHeight="1768">
            <wp:simplePos x="0" y="0"/>
            <wp:positionH relativeFrom="page">
              <wp:posOffset>4702759</wp:posOffset>
            </wp:positionH>
            <wp:positionV relativeFrom="paragraph">
              <wp:posOffset>0</wp:posOffset>
            </wp:positionV>
            <wp:extent cx="278858" cy="376237"/>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7" cstate="print"/>
                    <a:stretch>
                      <a:fillRect/>
                    </a:stretch>
                  </pic:blipFill>
                  <pic:spPr>
                    <a:xfrm>
                      <a:off x="0" y="0"/>
                      <a:ext cx="278858" cy="376237"/>
                    </a:xfrm>
                    <a:prstGeom prst="rect">
                      <a:avLst/>
                    </a:prstGeom>
                  </pic:spPr>
                </pic:pic>
              </a:graphicData>
            </a:graphic>
          </wp:anchor>
        </w:drawing>
      </w:r>
      <w:r>
        <w:drawing>
          <wp:anchor distT="0" distB="0" distL="0" distR="0" allowOverlap="0" layoutInCell="1" locked="0" behindDoc="1" simplePos="0" relativeHeight="268356911">
            <wp:simplePos x="0" y="0"/>
            <wp:positionH relativeFrom="page">
              <wp:posOffset>5010911</wp:posOffset>
            </wp:positionH>
            <wp:positionV relativeFrom="paragraph">
              <wp:posOffset>0</wp:posOffset>
            </wp:positionV>
            <wp:extent cx="158495" cy="987551"/>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8" cstate="print"/>
                    <a:stretch>
                      <a:fillRect/>
                    </a:stretch>
                  </pic:blipFill>
                  <pic:spPr>
                    <a:xfrm>
                      <a:off x="0" y="0"/>
                      <a:ext cx="158495" cy="987551"/>
                    </a:xfrm>
                    <a:prstGeom prst="rect">
                      <a:avLst/>
                    </a:prstGeom>
                  </pic:spPr>
                </pic:pic>
              </a:graphicData>
            </a:graphic>
          </wp:anchor>
        </w:drawing>
      </w:r>
      <w:r>
        <w:drawing>
          <wp:anchor distT="0" distB="0" distL="0" distR="0" allowOverlap="0" layoutInCell="1" locked="0" behindDoc="0" simplePos="0" relativeHeight="1864">
            <wp:simplePos x="0" y="0"/>
            <wp:positionH relativeFrom="page">
              <wp:posOffset>4884419</wp:posOffset>
            </wp:positionH>
            <wp:positionV relativeFrom="paragraph">
              <wp:posOffset>0</wp:posOffset>
            </wp:positionV>
            <wp:extent cx="36575" cy="270768"/>
            <wp:effectExtent l="0" t="0" r="0" b="0"/>
            <wp:wrapNone/>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9" cstate="print"/>
                    <a:stretch>
                      <a:fillRect/>
                    </a:stretch>
                  </pic:blipFill>
                  <pic:spPr>
                    <a:xfrm>
                      <a:off x="0" y="0"/>
                      <a:ext cx="36575" cy="270768"/>
                    </a:xfrm>
                    <a:prstGeom prst="rect">
                      <a:avLst/>
                    </a:prstGeom>
                  </pic:spPr>
                </pic:pic>
              </a:graphicData>
            </a:graphic>
          </wp:anchor>
        </w:drawing>
      </w:r>
      <w:r>
        <w:pict>
          <v:shape style="position:absolute;margin-left:320.735992pt;margin-top:463.596008pt;width:49.85pt;height:15.15pt;mso-position-horizontal-relative:page;mso-position-vertical-relative:page;z-index:196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91"/>
                  </w:tblGrid>
                  <w:tr>
                    <w:trPr>
                      <w:trHeight w:val="280" w:hRule="atLeast"/>
                    </w:trPr>
                    <w:tc>
                      <w:tcPr>
                        <w:tcW w:w="991"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320.735992pt;margin-top:503.675995pt;width:49.85pt;height:15.15pt;mso-position-horizontal-relative:page;mso-position-vertical-relative:page;z-index:200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91"/>
                  </w:tblGrid>
                  <w:tr>
                    <w:trPr>
                      <w:trHeight w:val="280" w:hRule="atLeast"/>
                    </w:trPr>
                    <w:tc>
                      <w:tcPr>
                        <w:tcW w:w="991"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t>地域维度的层次结构如</w:t>
      </w:r>
      <w:r>
        <w:t>图</w:t>
      </w:r>
      <w:r w:rsidR="001852F3">
        <w:t xml:space="preserve">3-3</w:t>
      </w:r>
      <w:r w:rsidR="001852F3">
        <w:t xml:space="preserve">所示：</w:t>
      </w:r>
    </w:p>
    <w:p w:rsidR="0018722C">
      <w:pPr>
        <w:pStyle w:val="aff7"/>
        <w:topLinePunct/>
      </w:pPr>
      <w:r>
        <w:drawing>
          <wp:inline>
            <wp:extent cx="2576723" cy="2652331"/>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0" cstate="print"/>
                    <a:stretch>
                      <a:fillRect/>
                    </a:stretch>
                  </pic:blipFill>
                  <pic:spPr>
                    <a:xfrm>
                      <a:off x="0" y="0"/>
                      <a:ext cx="2576723" cy="265233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图3-3</w:t>
      </w:r>
      <w:r>
        <w:t xml:space="preserve">  </w:t>
      </w:r>
      <w:r w:rsidRPr="00DB64CE">
        <w:rPr>
          <w:kern w:val="2"/>
          <w:sz w:val="21"/>
          <w:szCs w:val="22"/>
          <w:rFonts w:cstheme="minorBidi" w:hAnsiTheme="minorHAnsi" w:eastAsiaTheme="minorHAnsi" w:asciiTheme="minorHAnsi"/>
        </w:rPr>
        <w:t>地域维度图</w:t>
      </w:r>
    </w:p>
    <w:p w:rsidR="0018722C">
      <w:pPr>
        <w:pStyle w:val="ae"/>
        <w:topLinePunct/>
      </w:pPr>
      <w:r>
        <w:pict>
          <v:group style="position:absolute;margin-left:166.535995pt;margin-top:63.625927pt;width:154.8pt;height:193.15pt;mso-position-horizontal-relative:page;mso-position-vertical-relative:paragraph;z-index:-78712" coordorigin="3331,1273" coordsize="3096,3863">
            <v:rect style="position:absolute;left:3332;top:3092;width:993;height:234" filled="true" fillcolor="#e8eef7" stroked="false">
              <v:fill type="solid"/>
            </v:rect>
            <v:rect style="position:absolute;left:3332;top:3092;width:993;height:234" filled="false" stroked="true" strokeweight=".168pt" strokecolor="#000000">
              <v:stroke dashstyle="solid"/>
            </v:rect>
            <v:line style="position:absolute" from="6020,1309" to="6349,1309" stroked="true" strokeweight=".168pt" strokecolor="#4677bf">
              <v:stroke dashstyle="solid"/>
            </v:line>
            <v:shape style="position:absolute;left:6339;top:1272;width:77;height:74" coordorigin="6340,1273" coordsize="77,74" path="m6340,1273l6340,1346,6416,1309,6340,1273xe" filled="true" fillcolor="#4677bf" stroked="false">
              <v:path arrowok="t"/>
              <v:fill type="solid"/>
            </v:shape>
            <v:shape style="position:absolute;left:6020;top:1308;width:290;height:3790" coordorigin="6020,1309" coordsize="290,3790" path="m6020,1309l6128,1309,6128,5098,6310,5098e" filled="false" stroked="true" strokeweight=".168pt" strokecolor="#4677bf">
              <v:path arrowok="t"/>
              <v:stroke dashstyle="solid"/>
            </v:shape>
            <v:shape style="position:absolute;left:6300;top:5062;width:77;height:74" coordorigin="6300,5062" coordsize="77,74" path="m6300,5062l6300,5135,6377,5098,6300,5062xe" filled="true" fillcolor="#4677bf" stroked="false">
              <v:path arrowok="t"/>
              <v:fill type="solid"/>
            </v:shape>
            <v:line style="position:absolute" from="6128,3671" to="6349,3668" stroked="true" strokeweight=".168pt" strokecolor="#4677bf">
              <v:stroke dashstyle="solid"/>
            </v:line>
            <v:shape style="position:absolute;left:6338;top:3631;width:78;height:74" coordorigin="6338,3632" coordsize="78,74" path="m6338,3632l6340,3705,6416,3667,6338,3632xe" filled="true" fillcolor="#4677bf" stroked="false">
              <v:path arrowok="t"/>
              <v:fill type="solid"/>
            </v:shape>
            <v:line style="position:absolute" from="6128,4425" to="6349,4421" stroked="true" strokeweight=".168pt" strokecolor="#4677bf">
              <v:stroke dashstyle="solid"/>
            </v:line>
            <v:shape style="position:absolute;left:6338;top:4385;width:78;height:72" coordorigin="6338,4385" coordsize="78,72" path="m6338,4385l6340,4457,6416,4420,6338,4385xe" filled="true" fillcolor="#4677bf" stroked="false">
              <v:path arrowok="t"/>
              <v:fill type="solid"/>
            </v:shape>
            <v:line style="position:absolute" from="6128,2853" to="6349,2849" stroked="true" strokeweight=".168pt" strokecolor="#4677bf">
              <v:stroke dashstyle="solid"/>
            </v:line>
            <v:shape style="position:absolute;left:6338;top:2813;width:78;height:72" coordorigin="6338,2813" coordsize="78,72" path="m6338,2813l6340,2885,6416,2848,6338,2813xe" filled="true" fillcolor="#4677bf" stroked="false">
              <v:path arrowok="t"/>
              <v:fill type="solid"/>
            </v:shape>
            <v:line style="position:absolute" from="6139,2104" to="6359,2101" stroked="true" strokeweight=".168pt" strokecolor="#4677bf">
              <v:stroke dashstyle="solid"/>
            </v:line>
            <v:shape style="position:absolute;left:6348;top:2064;width:78;height:74" coordorigin="6348,2065" coordsize="78,74" path="m6348,2065l6350,2138,6426,2099,6348,2065xe" filled="true" fillcolor="#4677bf" stroked="false">
              <v:path arrowok="t"/>
              <v:fill type="solid"/>
            </v:shape>
            <v:line style="position:absolute" from="4325,3209" to="6061,3209" stroked="true" strokeweight=".168pt" strokecolor="#4677bf">
              <v:stroke dashstyle="solid"/>
            </v:line>
            <v:shape style="position:absolute;left:6051;top:3173;width:77;height:74" coordorigin="6052,3173" coordsize="77,74" path="m6052,3173l6052,3247,6128,3209,6052,3173xe" filled="true" fillcolor="#4677bf" stroked="false">
              <v:path arrowok="t"/>
              <v:fill type="solid"/>
            </v:shape>
            <w10:wrap type="none"/>
          </v:group>
        </w:pict>
      </w:r>
      <w:r>
        <w:pict>
          <v:shape style="position:absolute;margin-left:392.135986pt;margin-top:46.861927pt;width:49.85pt;height:114.45pt;mso-position-horizontal-relative:page;mso-position-vertical-relative:paragraph;z-index:188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91"/>
                  </w:tblGrid>
                  <w:tr>
                    <w:trPr>
                      <w:trHeight w:val="200" w:hRule="atLeast"/>
                    </w:trPr>
                    <w:tc>
                      <w:tcPr>
                        <w:tcW w:w="991" w:type="dxa"/>
                        <w:tcBorders>
                          <w:bottom w:val="double" w:sz="1" w:space="0" w:color="000000"/>
                        </w:tcBorders>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r>
                    <w:trPr>
                      <w:trHeight w:val="260" w:hRule="atLeast"/>
                    </w:trPr>
                    <w:tc>
                      <w:tcPr>
                        <w:tcW w:w="991" w:type="dxa"/>
                        <w:tcBorders>
                          <w:top w:val="double" w:sz="1" w:space="0" w:color="000000"/>
                          <w:bottom w:val="double" w:sz="1" w:space="0" w:color="000000"/>
                        </w:tcBorders>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220" w:hRule="atLeast"/>
                    </w:trPr>
                    <w:tc>
                      <w:tcPr>
                        <w:tcW w:w="991" w:type="dxa"/>
                        <w:tcBorders>
                          <w:top w:val="double" w:sz="1" w:space="0" w:color="000000"/>
                          <w:bottom w:val="double" w:sz="1" w:space="0" w:color="000000"/>
                        </w:tcBorders>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40" w:hRule="atLeast"/>
                    </w:trPr>
                    <w:tc>
                      <w:tcPr>
                        <w:tcW w:w="991" w:type="dxa"/>
                        <w:tcBorders>
                          <w:top w:val="double" w:sz="1" w:space="0" w:color="000000"/>
                          <w:bottom w:val="double" w:sz="1" w:space="0" w:color="000000"/>
                        </w:tcBorders>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60" w:hRule="atLeast"/>
                    </w:trPr>
                    <w:tc>
                      <w:tcPr>
                        <w:tcW w:w="991" w:type="dxa"/>
                        <w:tcBorders>
                          <w:top w:val="double" w:sz="1" w:space="0" w:color="000000"/>
                          <w:bottom w:val="double" w:sz="1" w:space="0" w:color="000000"/>
                        </w:tcBorders>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220" w:hRule="atLeast"/>
                    </w:trPr>
                    <w:tc>
                      <w:tcPr>
                        <w:tcW w:w="991" w:type="dxa"/>
                        <w:tcBorders>
                          <w:top w:val="double" w:sz="1" w:space="0" w:color="000000"/>
                          <w:bottom w:val="double" w:sz="1" w:space="0" w:color="000000"/>
                        </w:tcBorders>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20" w:hRule="atLeast"/>
                    </w:trPr>
                    <w:tc>
                      <w:tcPr>
                        <w:tcW w:w="991" w:type="dxa"/>
                        <w:tcBorders>
                          <w:top w:val="double" w:sz="1" w:space="0" w:color="000000"/>
                          <w:bottom w:val="double" w:sz="1" w:space="0" w:color="000000"/>
                        </w:tcBorders>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60" w:hRule="atLeast"/>
                    </w:trPr>
                    <w:tc>
                      <w:tcPr>
                        <w:tcW w:w="991" w:type="dxa"/>
                        <w:tcBorders>
                          <w:top w:val="double" w:sz="1" w:space="0" w:color="000000"/>
                          <w:bottom w:val="double" w:sz="1" w:space="0" w:color="000000"/>
                        </w:tcBorders>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200" w:hRule="atLeast"/>
                    </w:trPr>
                    <w:tc>
                      <w:tcPr>
                        <w:tcW w:w="991" w:type="dxa"/>
                        <w:tcBorders>
                          <w:top w:val="double" w:sz="1" w:space="0" w:color="000000"/>
                        </w:tcBorders>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320.735992pt;margin-top:59.521927pt;width:49.85pt;height:11.9pt;mso-position-horizontal-relative:page;mso-position-vertical-relative:paragraph;z-index:191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91"/>
                  </w:tblGrid>
                  <w:tr>
                    <w:trPr>
                      <w:trHeight w:val="220" w:hRule="atLeast"/>
                    </w:trPr>
                    <w:tc>
                      <w:tcPr>
                        <w:tcW w:w="991"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320.735992pt;margin-top:97.861931pt;width:49.85pt;height:13.35pt;mso-position-horizontal-relative:page;mso-position-vertical-relative:paragraph;z-index:193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91"/>
                  </w:tblGrid>
                  <w:tr>
                    <w:trPr>
                      <w:trHeight w:val="240" w:hRule="atLeast"/>
                    </w:trPr>
                    <w:tc>
                      <w:tcPr>
                        <w:tcW w:w="991"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ft东电信枣庄分公司地域维度局向结构的层次如图</w:t>
      </w:r>
      <w:r w:rsidR="001852F3">
        <w:t xml:space="preserve">3-4</w:t>
      </w:r>
      <w:r w:rsidR="001852F3">
        <w:t xml:space="preserve">所示：</w:t>
      </w:r>
    </w:p>
    <w:p w:rsidR="0018722C">
      <w:pPr>
        <w:pStyle w:val="aff7"/>
        <w:topLinePunct/>
      </w:pPr>
      <w:r>
        <w:drawing>
          <wp:inline>
            <wp:extent cx="278858" cy="376237"/>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1" cstate="print"/>
                    <a:stretch>
                      <a:fillRect/>
                    </a:stretch>
                  </pic:blipFill>
                  <pic:spPr>
                    <a:xfrm>
                      <a:off x="0" y="0"/>
                      <a:ext cx="278858" cy="376237"/>
                    </a:xfrm>
                    <a:prstGeom prst="rect">
                      <a:avLst/>
                    </a:prstGeom>
                  </pic:spPr>
                </pic:pic>
              </a:graphicData>
            </a:graphic>
          </wp:inline>
        </w:drawing>
      </w:r>
    </w:p>
    <w:p w:rsidR="0018722C">
      <w:pPr>
        <w:pStyle w:val="aff7"/>
        <w:topLinePunct/>
      </w:pPr>
      <w:r>
        <w:drawing>
          <wp:inline>
            <wp:extent cx="278858" cy="376237"/>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2" cstate="print"/>
                    <a:stretch>
                      <a:fillRect/>
                    </a:stretch>
                  </pic:blipFill>
                  <pic:spPr>
                    <a:xfrm>
                      <a:off x="0" y="0"/>
                      <a:ext cx="278858" cy="376237"/>
                    </a:xfrm>
                    <a:prstGeom prst="rect">
                      <a:avLst/>
                    </a:prstGeom>
                  </pic:spPr>
                </pic:pic>
              </a:graphicData>
            </a:graphic>
          </wp:inline>
        </w:drawing>
      </w:r>
    </w:p>
    <w:p w:rsidR="0018722C">
      <w:pPr>
        <w:pStyle w:val="aff7"/>
        <w:topLinePunct/>
      </w:pPr>
      <w:r>
        <w:pict>
          <v:shape style="margin-left:318.756012pt;margin-top:20.127344pt;width:49.85pt;height:13.2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91"/>
                  </w:tblGrid>
                  <w:tr>
                    <w:trPr>
                      <w:trHeight w:val="240" w:hRule="atLeast"/>
                    </w:trPr>
                    <w:tc>
                      <w:tcPr>
                        <w:tcW w:w="991"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90.156006pt;margin-top:16.287344pt;width:49.85pt;height:36.550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91"/>
                  </w:tblGrid>
                  <w:tr>
                    <w:trPr>
                      <w:trHeight w:val="200" w:hRule="atLeast"/>
                    </w:trPr>
                    <w:tc>
                      <w:tcPr>
                        <w:tcW w:w="991" w:type="dxa"/>
                        <w:tcBorders>
                          <w:bottom w:val="double" w:sz="1" w:space="0" w:color="000000"/>
                        </w:tcBorders>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r>
                    <w:trPr>
                      <w:trHeight w:val="260" w:hRule="atLeast"/>
                    </w:trPr>
                    <w:tc>
                      <w:tcPr>
                        <w:tcW w:w="991" w:type="dxa"/>
                        <w:tcBorders>
                          <w:top w:val="double" w:sz="1" w:space="0" w:color="000000"/>
                          <w:bottom w:val="double" w:sz="1" w:space="0" w:color="000000"/>
                        </w:tcBorders>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200" w:hRule="atLeast"/>
                    </w:trPr>
                    <w:tc>
                      <w:tcPr>
                        <w:tcW w:w="991" w:type="dxa"/>
                        <w:tcBorders>
                          <w:top w:val="double" w:sz="1" w:space="0" w:color="000000"/>
                        </w:tcBorders>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tbl>
      <w:tblPr>
        <w:tblW w:w="0" w:type="auto"/>
        <w:tblInd w:w="61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91"/>
      </w:tblGrid>
      <w:tr>
        <w:trPr>
          <w:trHeight w:val="200" w:hRule="atLeast"/>
        </w:trPr>
        <w:tc>
          <w:tcPr>
            <w:tcW w:w="991"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bl>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Style w:val="affa"/>
      </w:pPr>
    </w:p>
    <w:p w:rsidR="0018722C">
      <w:pPr>
        <w:pStyle w:val="a9"/>
        <w:textAlignment w:val="center"/>
        <w:topLinePunct/>
      </w:pPr>
      <w:r>
        <w:rPr>
          <w:kern w:val="2"/>
          <w:sz w:val="22"/>
          <w:szCs w:val="22"/>
          <w:rFonts w:cstheme="minorBidi" w:hAnsiTheme="minorHAnsi" w:eastAsiaTheme="minorHAnsi" w:asciiTheme="minorHAnsi"/>
        </w:rPr>
        <w:pict>
          <v:shape style="margin-left:391.145996pt;margin-top:-145.969925pt;width:49.85pt;height:75.3pt;mso-position-horizontal-relative:page;mso-position-vertical-relative:paragraph;z-index:198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91"/>
                  </w:tblGrid>
                  <w:tr>
                    <w:trPr>
                      <w:trHeight w:val="220" w:hRule="atLeast"/>
                    </w:trPr>
                    <w:tc>
                      <w:tcPr>
                        <w:tcW w:w="991"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60" w:hRule="atLeast"/>
                    </w:trPr>
                    <w:tc>
                      <w:tcPr>
                        <w:tcW w:w="991"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240" w:hRule="atLeast"/>
                    </w:trPr>
                    <w:tc>
                      <w:tcPr>
                        <w:tcW w:w="991"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40" w:hRule="atLeast"/>
                    </w:trPr>
                    <w:tc>
                      <w:tcPr>
                        <w:tcW w:w="991"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260" w:hRule="atLeast"/>
                    </w:trPr>
                    <w:tc>
                      <w:tcPr>
                        <w:tcW w:w="991"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200" w:hRule="atLeast"/>
                    </w:trPr>
                    <w:tc>
                      <w:tcPr>
                        <w:tcW w:w="991"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margin-left:320.735992pt;margin-top:-96.52993pt;width:49.85pt;height:15.2pt;mso-position-horizontal-relative:page;mso-position-vertical-relative:paragraph;z-index:203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91"/>
                  </w:tblGrid>
                  <w:tr>
                    <w:trPr>
                      <w:trHeight w:val="280" w:hRule="atLeast"/>
                    </w:trPr>
                    <w:tc>
                      <w:tcPr>
                        <w:tcW w:w="991" w:type="dxa"/>
                        <w:shd w:val="clear" w:color="auto" w:fill="E8EEF7"/>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pacing w:val="-16"/>
          <w:sz w:val="21"/>
        </w:rPr>
        <w:t>图</w:t>
      </w:r>
      <w:r>
        <w:rPr>
          <w:kern w:val="2"/>
          <w:szCs w:val="22"/>
          <w:rFonts w:cstheme="minorBidi" w:hAnsiTheme="minorHAnsi" w:eastAsiaTheme="minorHAnsi" w:asciiTheme="minorHAnsi"/>
          <w:sz w:val="21"/>
        </w:rPr>
        <w:t>3-4</w:t>
      </w:r>
      <w:r>
        <w:t xml:space="preserve">  </w:t>
      </w:r>
      <w:r>
        <w:rPr>
          <w:kern w:val="2"/>
          <w:szCs w:val="22"/>
          <w:rFonts w:cstheme="minorBidi" w:hAnsiTheme="minorHAnsi" w:eastAsiaTheme="minorHAnsi" w:asciiTheme="minorHAnsi"/>
          <w:sz w:val="21"/>
        </w:rPr>
        <w:t>ft东电信枣庄分公司地域维度局向结构图</w:t>
      </w:r>
    </w:p>
    <w:p w:rsidR="0018722C">
      <w:pPr>
        <w:pStyle w:val="Heading4"/>
        <w:topLinePunct/>
        <w:ind w:left="200" w:hangingChars="200" w:hanging="200"/>
      </w:pPr>
      <w:r>
        <w:rPr>
          <w:b/>
        </w:rPr>
        <w:t>3.1.3.3</w:t>
      </w:r>
      <w:r>
        <w:t xml:space="preserve"> </w:t>
      </w:r>
      <w:r>
        <w:t>业务类型维度</w:t>
      </w:r>
    </w:p>
    <w:p w:rsidR="0018722C">
      <w:pPr>
        <w:topLinePunct/>
      </w:pPr>
      <w:r>
        <w:t>ft东电信目前提供的服务业务类型比较复杂，但是可以根据提供服务的业务类型分为七大类型：语音业务、基础数据业务、窄带互联网业务、宽带互</w:t>
      </w:r>
      <w:r>
        <w:t>联</w:t>
      </w:r>
    </w:p>
    <w:p w:rsidR="0018722C">
      <w:pPr>
        <w:pStyle w:val="aff7"/>
        <w:topLinePunct/>
      </w:pPr>
      <w:r>
        <w:drawing>
          <wp:anchor distT="0" distB="0" distL="0" distR="0" allowOverlap="0" layoutInCell="1" locked="0" behindDoc="0" simplePos="0" relativeHeight="2176">
            <wp:simplePos x="0" y="0"/>
            <wp:positionH relativeFrom="page">
              <wp:posOffset>7184135</wp:posOffset>
            </wp:positionH>
            <wp:positionV relativeFrom="paragraph">
              <wp:posOffset>0</wp:posOffset>
            </wp:positionV>
            <wp:extent cx="375158" cy="448055"/>
            <wp:effectExtent l="0" t="0" r="0" b="0"/>
            <wp:wrapNone/>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5" cstate="print"/>
                    <a:stretch>
                      <a:fillRect/>
                    </a:stretch>
                  </pic:blipFill>
                  <pic:spPr>
                    <a:xfrm>
                      <a:off x="0" y="0"/>
                      <a:ext cx="375158" cy="448055"/>
                    </a:xfrm>
                    <a:prstGeom prst="rect">
                      <a:avLst/>
                    </a:prstGeom>
                  </pic:spPr>
                </pic:pic>
              </a:graphicData>
            </a:graphic>
          </wp:anchor>
        </w:drawing>
      </w:r>
      <w:r>
        <w:drawing>
          <wp:anchor distT="0" distB="0" distL="0" distR="0" allowOverlap="0" layoutInCell="1" locked="0" behindDoc="0" simplePos="0" relativeHeight="2200">
            <wp:simplePos x="0" y="0"/>
            <wp:positionH relativeFrom="page">
              <wp:posOffset>7181087</wp:posOffset>
            </wp:positionH>
            <wp:positionV relativeFrom="paragraph">
              <wp:posOffset>0</wp:posOffset>
            </wp:positionV>
            <wp:extent cx="378206" cy="448055"/>
            <wp:effectExtent l="0" t="0" r="0" b="0"/>
            <wp:wrapNone/>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6" cstate="print"/>
                    <a:stretch>
                      <a:fillRect/>
                    </a:stretch>
                  </pic:blipFill>
                  <pic:spPr>
                    <a:xfrm>
                      <a:off x="0" y="0"/>
                      <a:ext cx="378206" cy="448055"/>
                    </a:xfrm>
                    <a:prstGeom prst="rect">
                      <a:avLst/>
                    </a:prstGeom>
                  </pic:spPr>
                </pic:pic>
              </a:graphicData>
            </a:graphic>
          </wp:anchor>
        </w:drawing>
      </w:r>
      <w:r>
        <w:drawing>
          <wp:anchor distT="0" distB="0" distL="0" distR="0" allowOverlap="0" layoutInCell="1" locked="0" behindDoc="1" simplePos="0" relativeHeight="268357295">
            <wp:simplePos x="0" y="0"/>
            <wp:positionH relativeFrom="page">
              <wp:posOffset>4594859</wp:posOffset>
            </wp:positionH>
            <wp:positionV relativeFrom="paragraph">
              <wp:posOffset>0</wp:posOffset>
            </wp:positionV>
            <wp:extent cx="658367" cy="667511"/>
            <wp:effectExtent l="0" t="0" r="0" b="0"/>
            <wp:wrapNone/>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7" cstate="print"/>
                    <a:stretch>
                      <a:fillRect/>
                    </a:stretch>
                  </pic:blipFill>
                  <pic:spPr>
                    <a:xfrm>
                      <a:off x="0" y="0"/>
                      <a:ext cx="658367" cy="667511"/>
                    </a:xfrm>
                    <a:prstGeom prst="rect">
                      <a:avLst/>
                    </a:prstGeom>
                  </pic:spPr>
                </pic:pic>
              </a:graphicData>
            </a:graphic>
          </wp:anchor>
        </w:drawing>
      </w:r>
      <w:r>
        <w:drawing>
          <wp:anchor distT="0" distB="0" distL="0" distR="0" allowOverlap="0" layoutInCell="1" locked="0" behindDoc="0" simplePos="0" relativeHeight="2248">
            <wp:simplePos x="0" y="0"/>
            <wp:positionH relativeFrom="page">
              <wp:posOffset>4582667</wp:posOffset>
            </wp:positionH>
            <wp:positionV relativeFrom="paragraph">
              <wp:posOffset>0</wp:posOffset>
            </wp:positionV>
            <wp:extent cx="670559" cy="325632"/>
            <wp:effectExtent l="0" t="0" r="0" b="0"/>
            <wp:wrapNone/>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8" cstate="print"/>
                    <a:stretch>
                      <a:fillRect/>
                    </a:stretch>
                  </pic:blipFill>
                  <pic:spPr>
                    <a:xfrm>
                      <a:off x="0" y="0"/>
                      <a:ext cx="670559" cy="325632"/>
                    </a:xfrm>
                    <a:prstGeom prst="rect">
                      <a:avLst/>
                    </a:prstGeom>
                  </pic:spPr>
                </pic:pic>
              </a:graphicData>
            </a:graphic>
          </wp:anchor>
        </w:drawing>
      </w:r>
      <w:r>
        <w:drawing>
          <wp:anchor distT="0" distB="0" distL="0" distR="0" allowOverlap="0" layoutInCell="1" locked="0" behindDoc="0" simplePos="0" relativeHeight="2272">
            <wp:simplePos x="0" y="0"/>
            <wp:positionH relativeFrom="page">
              <wp:posOffset>6944867</wp:posOffset>
            </wp:positionH>
            <wp:positionV relativeFrom="paragraph">
              <wp:posOffset>0</wp:posOffset>
            </wp:positionV>
            <wp:extent cx="614426" cy="338327"/>
            <wp:effectExtent l="0" t="0" r="0" b="0"/>
            <wp:wrapNone/>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9" cstate="print"/>
                    <a:stretch>
                      <a:fillRect/>
                    </a:stretch>
                  </pic:blipFill>
                  <pic:spPr>
                    <a:xfrm>
                      <a:off x="0" y="0"/>
                      <a:ext cx="614426" cy="338327"/>
                    </a:xfrm>
                    <a:prstGeom prst="rect">
                      <a:avLst/>
                    </a:prstGeom>
                  </pic:spPr>
                </pic:pic>
              </a:graphicData>
            </a:graphic>
          </wp:anchor>
        </w:drawing>
      </w:r>
    </w:p>
    <w:p w:rsidR="0018722C">
      <w:pPr>
        <w:topLinePunct/>
      </w:pPr>
      <w:r>
        <w:t>网业务、互联网数据增值业务、电话卡业务、网元出租业务。这七大项业务包括普通固话、无线商话、公用电话等</w:t>
      </w:r>
      <w:r w:rsidR="001852F3">
        <w:t xml:space="preserve">36</w:t>
      </w:r>
      <w:r w:rsidR="001852F3">
        <w:t xml:space="preserve">个具体产品类型。</w:t>
      </w:r>
    </w:p>
    <w:p w:rsidR="0018722C">
      <w:pPr>
        <w:pStyle w:val="Heading4"/>
        <w:topLinePunct/>
        <w:ind w:left="200" w:hangingChars="200" w:hanging="200"/>
      </w:pPr>
      <w:r>
        <w:rPr>
          <w:b/>
        </w:rPr>
        <w:t>3.1.3.4</w:t>
      </w:r>
      <w:r>
        <w:t xml:space="preserve"> </w:t>
      </w:r>
      <w:r>
        <w:t>费用类型结构</w:t>
      </w:r>
    </w:p>
    <w:p w:rsidR="0018722C">
      <w:pPr>
        <w:pStyle w:val="ae"/>
        <w:topLinePunct/>
      </w:pPr>
      <w:r>
        <w:pict>
          <v:group style="margin-left:157.694504pt;margin-top:124.250534pt;width:169.8pt;height:44.6pt;mso-position-horizontal-relative:page;mso-position-vertical-relative:paragraph;z-index:-78232" coordorigin="3154,2485" coordsize="3396,892">
            <v:rect style="position:absolute;left:3156;top:2671;width:1448;height:447" filled="true" fillcolor="#e8eef7" stroked="false">
              <v:fill type="solid"/>
            </v:rect>
            <v:rect style="position:absolute;left:3156;top:2671;width:1448;height:447" filled="false" stroked="true" strokeweight=".211pt" strokecolor="#000000">
              <v:stroke dashstyle="solid"/>
            </v:rect>
            <v:shape style="position:absolute;left:4603;top:2691;width:614;height:204" coordorigin="4603,2691" coordsize="614,204" path="m4603,2895l4976,2895,4976,2691,5216,2691e" filled="false" stroked="true" strokeweight=".211pt" strokecolor="#4677bf">
              <v:path arrowok="t"/>
              <v:stroke dashstyle="solid"/>
            </v:shape>
            <v:shape style="position:absolute;left:5204;top:2641;width:98;height:99" coordorigin="5204,2642" coordsize="98,99" path="m5204,2642l5204,2740,5302,2691,5204,2642xe" filled="true" fillcolor="#4677bf" stroked="false">
              <v:path arrowok="t"/>
              <v:fill type="solid"/>
            </v:shape>
            <v:rect style="position:absolute;left:5301;top:2965;width:1246;height:408" filled="true" fillcolor="#e8eef7" stroked="false">
              <v:fill type="solid"/>
            </v:rect>
            <v:rect style="position:absolute;left:5301;top:2965;width:1246;height:408" filled="false" stroked="true" strokeweight=".211pt" strokecolor="#000000">
              <v:stroke dashstyle="solid"/>
            </v:rect>
            <v:rect style="position:absolute;left:5301;top:2487;width:1246;height:408" filled="true" fillcolor="#e8eef7" stroked="false">
              <v:fill type="solid"/>
            </v:rect>
            <v:rect style="position:absolute;left:5301;top:2487;width:1246;height:408" filled="false" stroked="true" strokeweight=".211pt" strokecolor="#000000">
              <v:stroke dashstyle="solid"/>
            </v:rect>
            <v:shape style="position:absolute;left:4976;top:2862;width:240;height:308" coordorigin="4976,2863" coordsize="240,308" path="m4976,2863l4976,3170,5216,3170e" filled="false" stroked="true" strokeweight=".211pt" strokecolor="#4677bf">
              <v:path arrowok="t"/>
              <v:stroke dashstyle="solid"/>
            </v:shape>
            <v:shape style="position:absolute;left:5204;top:3119;width:98;height:100" coordorigin="5204,3120" coordsize="98,100" path="m5204,3120l5204,3219,5302,3170,5204,3120xe" filled="true" fillcolor="#4677bf" stroked="false">
              <v:path arrowok="t"/>
              <v:fill type="solid"/>
            </v:shape>
            <w10:wrap type="none"/>
          </v:group>
        </w:pict>
      </w:r>
    </w:p>
    <w:p w:rsidR="0018722C">
      <w:pPr>
        <w:pStyle w:val="ae"/>
        <w:topLinePunct/>
      </w:pPr>
      <w:r>
        <w:rPr>
          <w:spacing w:val="-2"/>
        </w:rPr>
        <w:t>作为电信运营商之一，</w:t>
      </w:r>
      <w:r>
        <w:rPr>
          <w:spacing w:val="-15"/>
        </w:rPr>
        <w:t>ft</w:t>
      </w:r>
      <w:r>
        <w:t>东电信在向用户提供各种产品及附带服务的同时，</w:t>
      </w:r>
      <w:r w:rsidR="001852F3">
        <w:t xml:space="preserve">将以运营及获取收益为主要目的。所以用户在使用各种产品的时</w:t>
      </w:r>
      <w:r w:rsidR="001852F3">
        <w:t>候会</w:t>
      </w:r>
      <w:r w:rsidR="001852F3">
        <w:t>产生各种费用，而用户费用结构类型的分析，将是市场经营方向的一个重要风向标，是领导经营决策的重要依据。目前用户产生的费用可以分为一次性费用、周期性费用、通信费用、Inernet</w:t>
      </w:r>
      <w:r w:rsidR="001852F3">
        <w:t xml:space="preserve">网络费、增值新业务费、语音信息费、增值新业务</w:t>
      </w:r>
      <w:r>
        <w:rPr>
          <w:spacing w:val="-3"/>
        </w:rPr>
        <w:t>费等七种类型。如下图</w:t>
      </w:r>
      <w:r>
        <w:t>3-5</w:t>
      </w:r>
      <w:r w:rsidR="001852F3">
        <w:rPr>
          <w:spacing w:val="-8"/>
        </w:rPr>
        <w:t xml:space="preserve">所示。</w:t>
      </w:r>
    </w:p>
    <w:p w:rsidR="0018722C">
      <w:pPr>
        <w:pStyle w:val="aff7"/>
        <w:topLinePunct/>
      </w:pPr>
      <w:r>
        <w:pict>
          <v:group style="margin-left:157.694504pt;margin-top:15.142279pt;width:273.95pt;height:252pt;mso-position-horizontal-relative:page;mso-position-vertical-relative:paragraph;z-index:2056;mso-wrap-distance-left:0;mso-wrap-distance-right:0" coordorigin="3154,303" coordsize="5479,5040">
            <v:rect style="position:absolute;left:3156;top:849;width:1448;height:447" filled="true" fillcolor="#e8eef7" stroked="false">
              <v:fill type="solid"/>
            </v:rect>
            <v:rect style="position:absolute;left:3156;top:849;width:1448;height:447" filled="false" stroked="true" strokeweight=".211pt" strokecolor="#000000">
              <v:stroke dashstyle="solid"/>
            </v:rect>
            <v:rect style="position:absolute;left:3156;top:1819;width:1448;height:447" filled="true" fillcolor="#e8eef7" stroked="false">
              <v:fill type="solid"/>
            </v:rect>
            <v:rect style="position:absolute;left:3156;top:1819;width:1448;height:447" filled="false" stroked="true" strokeweight=".211pt" strokecolor="#000000">
              <v:stroke dashstyle="solid"/>
            </v:rect>
            <v:shape style="position:absolute;left:4603;top:1027;width:614;height:1001" coordorigin="4603,1027" coordsize="614,1001" path="m4603,2028l4976,2028,4976,1027,5216,1027e" filled="false" stroked="true" strokeweight=".211pt" strokecolor="#4677bf">
              <v:path arrowok="t"/>
              <v:stroke dashstyle="solid"/>
            </v:shape>
            <v:shape style="position:absolute;left:5204;top:976;width:98;height:100" coordorigin="5204,977" coordsize="98,100" path="m5204,977l5204,1077,5302,1027,5204,977xe" filled="true" fillcolor="#4677bf" stroked="false">
              <v:path arrowok="t"/>
              <v:fill type="solid"/>
            </v:shape>
            <v:rect style="position:absolute;left:5301;top:823;width:1246;height:408" filled="true" fillcolor="#e8eef7" stroked="false">
              <v:fill type="solid"/>
            </v:rect>
            <v:rect style="position:absolute;left:5301;top:823;width:1246;height:408" filled="false" stroked="true" strokeweight=".211pt" strokecolor="#000000">
              <v:stroke dashstyle="solid"/>
            </v:rect>
            <v:rect style="position:absolute;left:7146;top:1004;width:1247;height:278" filled="true" fillcolor="#e8eef7" stroked="false">
              <v:fill type="solid"/>
            </v:rect>
            <v:rect style="position:absolute;left:7146;top:1004;width:1247;height:278" filled="false" stroked="true" strokeweight=".211pt" strokecolor="#000000">
              <v:stroke dashstyle="solid"/>
            </v:rect>
            <v:rect style="position:absolute;left:7146;top:663;width:1247;height:291" filled="true" fillcolor="#e8eef7" stroked="false">
              <v:fill type="solid"/>
            </v:rect>
            <v:rect style="position:absolute;left:7146;top:663;width:1247;height:291" filled="false" stroked="true" strokeweight=".211pt" strokecolor="#000000">
              <v:stroke dashstyle="solid"/>
            </v:rect>
            <v:shape style="position:absolute;left:6871;top:808;width:190;height:413" coordorigin="6871,809" coordsize="190,413" path="m6871,1222l6871,809,7061,809e" filled="false" stroked="true" strokeweight=".211pt" strokecolor="#4677bf">
              <v:path arrowok="t"/>
              <v:stroke dashstyle="solid"/>
            </v:shape>
            <v:shape style="position:absolute;left:7048;top:758;width:98;height:100" coordorigin="7049,759" coordsize="98,100" path="m7049,759l7049,858,7146,809,7049,759xe" filled="true" fillcolor="#4677bf" stroked="false">
              <v:path arrowok="t"/>
              <v:fill type="solid"/>
            </v:shape>
            <v:shape style="position:absolute;left:6547;top:1036;width:514;height:107" coordorigin="6547,1037" coordsize="514,107" path="m6547,1037l6872,1037,6872,1144,7061,1144e" filled="false" stroked="true" strokeweight=".211pt" strokecolor="#4677bf">
              <v:path arrowok="t"/>
              <v:stroke dashstyle="solid"/>
            </v:shape>
            <v:shape style="position:absolute;left:7048;top:1093;width:98;height:100" coordorigin="7049,1093" coordsize="98,100" path="m7049,1093l7049,1193,7146,1144,7049,1093xe" filled="true" fillcolor="#4677bf" stroked="false">
              <v:path arrowok="t"/>
              <v:fill type="solid"/>
            </v:shape>
            <v:shape style="position:absolute;left:4976;top:1996;width:240;height:612" coordorigin="4976,1997" coordsize="240,612" path="m4976,1997l4976,2609,5216,2609e" filled="false" stroked="true" strokeweight=".211pt" strokecolor="#4677bf">
              <v:path arrowok="t"/>
              <v:stroke dashstyle="solid"/>
            </v:shape>
            <v:rect style="position:absolute;left:5301;top:2404;width:1246;height:408" filled="true" fillcolor="#e8eef7" stroked="false">
              <v:fill type="solid"/>
            </v:rect>
            <v:rect style="position:absolute;left:5301;top:2404;width:1246;height:408" filled="false" stroked="true" strokeweight=".211pt" strokecolor="#000000">
              <v:stroke dashstyle="solid"/>
            </v:rect>
            <v:shape style="position:absolute;left:5204;top:2558;width:98;height:100" coordorigin="5204,2559" coordsize="98,100" path="m5204,2559l5204,2658,5302,2609,5204,2559xe" filled="true" fillcolor="#4677bf" stroked="false">
              <v:path arrowok="t"/>
              <v:fill type="solid"/>
            </v:shape>
            <v:rect style="position:absolute;left:7146;top:1376;width:1247;height:278" filled="true" fillcolor="#e8eef7" stroked="false">
              <v:fill type="solid"/>
            </v:rect>
            <v:rect style="position:absolute;left:7146;top:1376;width:1247;height:278" filled="false" stroked="true" strokeweight=".211pt" strokecolor="#000000">
              <v:stroke dashstyle="solid"/>
            </v:rect>
            <v:rect style="position:absolute;left:7146;top:304;width:1247;height:291" filled="true" fillcolor="#e8eef7" stroked="false">
              <v:fill type="solid"/>
            </v:rect>
            <v:rect style="position:absolute;left:7146;top:304;width:1247;height:291" filled="false" stroked="true" strokeweight=".211pt" strokecolor="#000000">
              <v:stroke dashstyle="solid"/>
            </v:rect>
            <v:shape style="position:absolute;left:6871;top:444;width:190;height:612" coordorigin="6871,444" coordsize="190,612" path="m6871,1056l6871,444,7061,444e" filled="false" stroked="true" strokeweight=".211pt" strokecolor="#4677bf">
              <v:path arrowok="t"/>
              <v:stroke dashstyle="solid"/>
            </v:shape>
            <v:shape style="position:absolute;left:7048;top:393;width:98;height:100" coordorigin="7049,394" coordsize="98,100" path="m7049,394l7049,493,7146,444,7049,394xe" filled="true" fillcolor="#4677bf" stroked="false">
              <v:path arrowok="t"/>
              <v:fill type="solid"/>
            </v:shape>
            <v:shape style="position:absolute;left:6871;top:1056;width:190;height:459" coordorigin="6871,1056" coordsize="190,459" path="m6871,1056l6871,1515,7061,1515e" filled="false" stroked="true" strokeweight=".211pt" strokecolor="#4677bf">
              <v:path arrowok="t"/>
              <v:stroke dashstyle="solid"/>
            </v:shape>
            <v:shape style="position:absolute;left:7048;top:1465;width:98;height:100" coordorigin="7049,1465" coordsize="98,100" path="m7049,1465l7049,1565,7146,1515,7049,1465xe" filled="true" fillcolor="#4677bf" stroked="false">
              <v:path arrowok="t"/>
              <v:fill type="solid"/>
            </v:shape>
            <v:rect style="position:absolute;left:7146;top:1770;width:1247;height:278" filled="true" fillcolor="#e8eef7" stroked="false">
              <v:fill type="solid"/>
            </v:rect>
            <v:rect style="position:absolute;left:7146;top:1770;width:1247;height:278" filled="false" stroked="true" strokeweight=".211pt" strokecolor="#000000">
              <v:stroke dashstyle="solid"/>
            </v:rect>
            <v:shape style="position:absolute;left:6547;top:1036;width:514;height:873" coordorigin="6547,1037" coordsize="514,873" path="m6547,1037l6872,1037,6872,1909,7061,1909e" filled="false" stroked="true" strokeweight=".211pt" strokecolor="#4677bf">
              <v:path arrowok="t"/>
              <v:stroke dashstyle="solid"/>
            </v:shape>
            <v:shape style="position:absolute;left:7048;top:1858;width:98;height:100" coordorigin="7049,1859" coordsize="98,100" path="m7049,1859l7049,1959,7146,1909,7049,1859xe" filled="true" fillcolor="#4677bf" stroked="false">
              <v:path arrowok="t"/>
              <v:fill type="solid"/>
            </v:shape>
            <v:rect style="position:absolute;left:7146;top:2098;width:1247;height:278" filled="true" fillcolor="#e8eef7" stroked="false">
              <v:fill type="solid"/>
            </v:rect>
            <v:rect style="position:absolute;left:7146;top:2098;width:1247;height:278" filled="false" stroked="true" strokeweight=".211pt" strokecolor="#000000">
              <v:stroke dashstyle="solid"/>
            </v:rect>
            <v:rect style="position:absolute;left:7146;top:2469;width:1247;height:278" filled="true" fillcolor="#e8eef7" stroked="false">
              <v:fill type="solid"/>
            </v:rect>
            <v:rect style="position:absolute;left:7146;top:2469;width:1247;height:278" filled="false" stroked="true" strokeweight=".211pt" strokecolor="#000000">
              <v:stroke dashstyle="solid"/>
            </v:rect>
            <v:line style="position:absolute" from="6547,2609" to="7061,2609" stroked="true" strokeweight=".211pt" strokecolor="#4677bf">
              <v:stroke dashstyle="solid"/>
            </v:line>
            <v:shape style="position:absolute;left:7048;top:2558;width:98;height:100" coordorigin="7049,2559" coordsize="98,100" path="m7049,2559l7049,2658,7146,2609,7049,2559xe" filled="true" fillcolor="#4677bf" stroked="false">
              <v:path arrowok="t"/>
              <v:fill type="solid"/>
            </v:shape>
            <v:rect style="position:absolute;left:7134;top:2841;width:1497;height:278" filled="true" fillcolor="#e8eef7" stroked="false">
              <v:fill type="solid"/>
            </v:rect>
            <v:rect style="position:absolute;left:7134;top:2841;width:1497;height:278" filled="false" stroked="true" strokeweight=".211pt" strokecolor="#000000">
              <v:stroke dashstyle="solid"/>
            </v:rect>
            <v:shape style="position:absolute;left:6547;top:2236;width:514;height:372" coordorigin="6547,2237" coordsize="514,372" path="m6547,2609l6734,2609,6734,2237,7061,2237e" filled="false" stroked="true" strokeweight=".211pt" strokecolor="#4677bf">
              <v:path arrowok="t"/>
              <v:stroke dashstyle="solid"/>
            </v:shape>
            <v:shape style="position:absolute;left:7048;top:2187;width:98;height:100" coordorigin="7049,2188" coordsize="98,100" path="m7049,2188l7049,2287,7146,2237,7049,2188xe" filled="true" fillcolor="#4677bf" stroked="false">
              <v:path arrowok="t"/>
              <v:fill type="solid"/>
            </v:shape>
            <v:shape style="position:absolute;left:6547;top:2608;width:514;height:371" coordorigin="6547,2609" coordsize="514,371" path="m6547,2609l6734,2609,6734,2980,7061,2980e" filled="false" stroked="true" strokeweight=".211pt" strokecolor="#4677bf">
              <v:path arrowok="t"/>
              <v:stroke dashstyle="solid"/>
            </v:shape>
            <v:shape style="position:absolute;left:7048;top:2930;width:98;height:100" coordorigin="7049,2931" coordsize="98,100" path="m7049,2931l7049,3030,7146,2980,7049,2931xe" filled="true" fillcolor="#4677bf" stroked="false">
              <v:path arrowok="t"/>
              <v:fill type="solid"/>
            </v:shape>
            <v:rect style="position:absolute;left:3156;top:3301;width:1448;height:447" filled="true" fillcolor="#e8eef7" stroked="false">
              <v:fill type="solid"/>
            </v:rect>
            <v:rect style="position:absolute;left:3156;top:3301;width:1448;height:447" filled="false" stroked="true" strokeweight=".211pt" strokecolor="#000000">
              <v:stroke dashstyle="solid"/>
            </v:rect>
            <v:shape style="position:absolute;left:4603;top:3320;width:614;height:204" coordorigin="4603,3321" coordsize="614,204" path="m4603,3525l4976,3525,4976,3321,5216,3321e" filled="false" stroked="true" strokeweight=".211pt" strokecolor="#4677bf">
              <v:path arrowok="t"/>
              <v:stroke dashstyle="solid"/>
            </v:shape>
            <v:shape style="position:absolute;left:5204;top:3271;width:98;height:99" coordorigin="5204,3271" coordsize="98,99" path="m5204,3271l5204,3370,5302,3321,5204,3271xe" filled="true" fillcolor="#4677bf" stroked="false">
              <v:path arrowok="t"/>
              <v:fill type="solid"/>
            </v:shape>
            <v:rect style="position:absolute;left:5301;top:3594;width:1246;height:410" filled="true" fillcolor="#e8eef7" stroked="false">
              <v:fill type="solid"/>
            </v:rect>
            <v:rect style="position:absolute;left:5301;top:3594;width:1246;height:410" filled="false" stroked="true" strokeweight=".211pt" strokecolor="#000000">
              <v:stroke dashstyle="solid"/>
            </v:rect>
            <v:rect style="position:absolute;left:5301;top:3116;width:1246;height:408" filled="true" fillcolor="#e8eef7" stroked="false">
              <v:fill type="solid"/>
            </v:rect>
            <v:rect style="position:absolute;left:5301;top:3116;width:1246;height:408" filled="false" stroked="true" strokeweight=".211pt" strokecolor="#000000">
              <v:stroke dashstyle="solid"/>
            </v:rect>
            <v:shape style="position:absolute;left:4976;top:3492;width:240;height:308" coordorigin="4976,3492" coordsize="240,308" path="m4976,3492l4976,3799,5216,3799e" filled="false" stroked="true" strokeweight=".211pt" strokecolor="#4677bf">
              <v:path arrowok="t"/>
              <v:stroke dashstyle="solid"/>
            </v:shape>
            <v:shape style="position:absolute;left:5204;top:3748;width:98;height:100" coordorigin="5204,3749" coordsize="98,100" path="m5204,3749l5204,3849,5302,3799,5204,3749xe" filled="true" fillcolor="#4677bf" stroked="false">
              <v:path arrowok="t"/>
              <v:fill type="solid"/>
            </v:shape>
            <v:rect style="position:absolute;left:3156;top:4017;width:1448;height:447" filled="true" fillcolor="#e8eef7" stroked="false">
              <v:fill type="solid"/>
            </v:rect>
            <v:rect style="position:absolute;left:3156;top:4017;width:1448;height:447" filled="false" stroked="true" strokeweight=".211pt" strokecolor="#000000">
              <v:stroke dashstyle="solid"/>
            </v:rect>
            <v:rect style="position:absolute;left:3156;top:4639;width:1448;height:447" filled="true" fillcolor="#e8eef7" stroked="false">
              <v:fill type="solid"/>
            </v:rect>
            <v:rect style="position:absolute;left:3156;top:4639;width:1448;height:447" filled="false" stroked="true" strokeweight=".211pt" strokecolor="#000000">
              <v:stroke dashstyle="solid"/>
            </v:rect>
            <v:shape style="position:absolute;left:4603;top:4658;width:614;height:204" coordorigin="4603,4659" coordsize="614,204" path="m4603,4863l4976,4863,4976,4659,5216,4659e" filled="false" stroked="true" strokeweight=".211pt" strokecolor="#4677bf">
              <v:path arrowok="t"/>
              <v:stroke dashstyle="solid"/>
            </v:shape>
            <v:shape style="position:absolute;left:5204;top:4608;width:98;height:100" coordorigin="5204,4608" coordsize="98,100" path="m5204,4608l5204,4708,5302,4659,5204,4608xe" filled="true" fillcolor="#4677bf" stroked="false">
              <v:path arrowok="t"/>
              <v:fill type="solid"/>
            </v:shape>
            <v:rect style="position:absolute;left:5301;top:4932;width:1246;height:408" filled="true" fillcolor="#e8eef7" stroked="false">
              <v:fill type="solid"/>
            </v:rect>
            <v:rect style="position:absolute;left:5301;top:4932;width:1246;height:408" filled="false" stroked="true" strokeweight=".211pt" strokecolor="#000000">
              <v:stroke dashstyle="solid"/>
            </v:rect>
            <v:rect style="position:absolute;left:5301;top:4454;width:1246;height:408" filled="true" fillcolor="#e8eef7" stroked="false">
              <v:fill type="solid"/>
            </v:rect>
            <v:rect style="position:absolute;left:5301;top:4454;width:1246;height:408" filled="false" stroked="true" strokeweight=".211pt" strokecolor="#000000">
              <v:stroke dashstyle="solid"/>
            </v:rect>
            <v:shape style="position:absolute;left:4976;top:4830;width:240;height:306" coordorigin="4976,4830" coordsize="240,306" path="m4976,4830l4976,5136,5216,5136e" filled="false" stroked="true" strokeweight=".211pt" strokecolor="#4677bf">
              <v:path arrowok="t"/>
              <v:stroke dashstyle="solid"/>
            </v:shape>
            <v:shape style="position:absolute;left:5204;top:5086;width:98;height:100" coordorigin="5204,5087" coordsize="98,100" path="m5204,5087l5204,5187,5302,5136,5204,5087xe" filled="true" fillcolor="#4677bf" stroked="false">
              <v:path arrowok="t"/>
              <v:fill type="solid"/>
            </v:shape>
            <w10:wrap type="topAndBottom"/>
          </v:group>
        </w:pict>
      </w:r>
    </w:p>
    <w:p w:rsidR="0018722C">
      <w:pPr>
        <w:topLinePunct/>
      </w:pPr>
    </w:p>
    <w:p w:rsidR="0018722C">
      <w:pPr>
        <w:pStyle w:val="affff5"/>
        <w:topLinePunct/>
      </w:pPr>
      <w:r>
        <w:rPr>
          <w:sz w:val="20"/>
        </w:rPr>
        <w:pict>
          <v:group style="width:174.85pt;height:22.55pt;mso-position-horizontal-relative:char;mso-position-vertical-relative:line" coordorigin="0,0" coordsize="3497,451">
            <v:rect style="position:absolute;left:2;top:2;width:1448;height:447" filled="true" fillcolor="#e8eef7" stroked="false">
              <v:fill type="solid"/>
            </v:rect>
            <v:rect style="position:absolute;left:2;top:2;width:1448;height:447" filled="false" stroked="true" strokeweight=".211pt" strokecolor="#000000">
              <v:stroke dashstyle="solid"/>
            </v:rect>
            <v:line style="position:absolute" from="1449,225" to="1963,225" stroked="true" strokeweight=".211pt" strokecolor="#4677bf">
              <v:stroke dashstyle="solid"/>
            </v:line>
            <v:rect style="position:absolute;left:2046;top:2;width:1448;height:447" filled="true" fillcolor="#e8eef7" stroked="false">
              <v:fill type="solid"/>
            </v:rect>
            <v:rect style="position:absolute;left:2046;top:2;width:1448;height:447" filled="false" stroked="true" strokeweight=".211pt" strokecolor="#000000">
              <v:stroke dashstyle="solid"/>
            </v:rect>
            <v:shape style="position:absolute;left:1949;top:176;width:98;height:100" coordorigin="1950,176" coordsize="98,100" path="m1950,176l1950,276,2047,225,1950,176xe" filled="true" fillcolor="#4677bf" stroked="false">
              <v:path arrowok="t"/>
              <v:fill type="solid"/>
            </v:shape>
          </v:group>
        </w:pict>
      </w:r>
      <w:r/>
    </w:p>
    <w:p w:rsidR="0018722C">
      <w:pPr>
        <w:pStyle w:val="aff7"/>
        <w:topLinePunct/>
      </w:pPr>
      <w:r>
        <w:pict>
          <v:group style="margin-left:157.694504pt;margin-top:7.988516pt;width:163.6pt;height:87.55pt;mso-position-horizontal-relative:page;mso-position-vertical-relative:paragraph;z-index:2104;mso-wrap-distance-left:0;mso-wrap-distance-right:0" coordorigin="3154,160" coordsize="3272,1751">
            <v:rect style="position:absolute;left:3156;top:424;width:1448;height:447" filled="true" fillcolor="#e8eef7" stroked="false">
              <v:fill type="solid"/>
            </v:rect>
            <v:rect style="position:absolute;left:3156;top:424;width:1448;height:447" filled="false" stroked="true" strokeweight=".211pt" strokecolor="#000000">
              <v:stroke dashstyle="solid"/>
            </v:rect>
            <v:rect style="position:absolute;left:5176;top:868;width:1247;height:278" filled="true" fillcolor="#e8eef7" stroked="false">
              <v:fill type="solid"/>
            </v:rect>
            <v:rect style="position:absolute;left:5176;top:868;width:1247;height:278" filled="false" stroked="true" strokeweight=".211pt" strokecolor="#000000">
              <v:stroke dashstyle="solid"/>
            </v:rect>
            <v:rect style="position:absolute;left:5176;top:527;width:1247;height:290" filled="true" fillcolor="#e8eef7" stroked="false">
              <v:fill type="solid"/>
            </v:rect>
            <v:rect style="position:absolute;left:5176;top:527;width:1247;height:290" filled="false" stroked="true" strokeweight=".211pt" strokecolor="#000000">
              <v:stroke dashstyle="solid"/>
            </v:rect>
            <v:shape style="position:absolute;left:4902;top:673;width:190;height:413" coordorigin="4902,673" coordsize="190,413" path="m4902,1086l4902,673,5092,673e" filled="false" stroked="true" strokeweight=".211pt" strokecolor="#4677bf">
              <v:path arrowok="t"/>
              <v:stroke dashstyle="solid"/>
            </v:shape>
            <v:shape style="position:absolute;left:5079;top:622;width:98;height:100" coordorigin="5080,623" coordsize="98,100" path="m5080,623l5080,722,5177,673,5080,623xe" filled="true" fillcolor="#4677bf" stroked="false">
              <v:path arrowok="t"/>
              <v:fill type="solid"/>
            </v:shape>
            <v:shape style="position:absolute;left:4902;top:307;width:190;height:612" coordorigin="4902,307" coordsize="190,612" path="m4902,919l4902,307,5092,307e" filled="false" stroked="true" strokeweight=".211pt" strokecolor="#4677bf">
              <v:path arrowok="t"/>
              <v:stroke dashstyle="solid"/>
            </v:shape>
            <v:rect style="position:absolute;left:5176;top:161;width:1247;height:291" filled="true" fillcolor="#e8eef7" stroked="false">
              <v:fill type="solid"/>
            </v:rect>
            <v:rect style="position:absolute;left:5176;top:161;width:1247;height:291" filled="false" stroked="true" strokeweight=".211pt" strokecolor="#000000">
              <v:stroke dashstyle="solid"/>
            </v:rect>
            <v:shape style="position:absolute;left:5079;top:257;width:98;height:100" coordorigin="5080,258" coordsize="98,100" path="m5080,258l5080,357,5177,307,5080,258xe" filled="true" fillcolor="#4677bf" stroked="false">
              <v:path arrowok="t"/>
              <v:fill type="solid"/>
            </v:shape>
            <v:shape style="position:absolute;left:4902;top:919;width:190;height:460" coordorigin="4902,919" coordsize="190,460" path="m4902,919l4902,1379,5092,1379e" filled="false" stroked="true" strokeweight=".211pt" strokecolor="#4677bf">
              <v:path arrowok="t"/>
              <v:stroke dashstyle="solid"/>
            </v:shape>
            <v:rect style="position:absolute;left:5176;top:1239;width:1247;height:279" filled="true" fillcolor="#e8eef7" stroked="false">
              <v:fill type="solid"/>
            </v:rect>
            <v:rect style="position:absolute;left:5176;top:1239;width:1247;height:279" filled="false" stroked="true" strokeweight=".211pt" strokecolor="#000000">
              <v:stroke dashstyle="solid"/>
            </v:rect>
            <v:shape style="position:absolute;left:5079;top:1329;width:98;height:99" coordorigin="5080,1329" coordsize="98,99" path="m5080,1329l5080,1428,5177,1379,5080,1329xe" filled="true" fillcolor="#4677bf" stroked="false">
              <v:path arrowok="t"/>
              <v:fill type="solid"/>
            </v:shape>
            <v:shape style="position:absolute;left:4603;top:647;width:489;height:360" coordorigin="4603,648" coordsize="489,360" path="m4603,648l4902,648,4902,1008,5092,1008e" filled="false" stroked="true" strokeweight=".211pt" strokecolor="#4677bf">
              <v:path arrowok="t"/>
              <v:stroke dashstyle="solid"/>
            </v:shape>
            <v:shape style="position:absolute;left:5079;top:957;width:98;height:100" coordorigin="5080,957" coordsize="98,100" path="m5080,957l5080,1057,5177,1008,5080,957xe" filled="true" fillcolor="#4677bf" stroked="false">
              <v:path arrowok="t"/>
              <v:fill type="solid"/>
            </v:shape>
            <v:shape style="position:absolute;left:4603;top:647;width:489;height:1122" coordorigin="4603,648" coordsize="489,1122" path="m4603,648l4902,648,4902,1770,5092,1770e" filled="false" stroked="true" strokeweight=".211pt" strokecolor="#4677bf">
              <v:path arrowok="t"/>
              <v:stroke dashstyle="solid"/>
            </v:shape>
            <v:rect style="position:absolute;left:5176;top:1630;width:1247;height:278" filled="true" fillcolor="#e8eef7" stroked="false">
              <v:fill type="solid"/>
            </v:rect>
            <v:rect style="position:absolute;left:5176;top:1630;width:1247;height:278" filled="false" stroked="true" strokeweight=".211pt" strokecolor="#000000">
              <v:stroke dashstyle="solid"/>
            </v:rect>
            <v:shape style="position:absolute;left:5079;top:1719;width:98;height:100" coordorigin="5080,1719" coordsize="98,100" path="m5080,1719l5080,1819,5177,1770,5080,1719xe" filled="true" fillcolor="#4677bf" stroked="false">
              <v:path arrowok="t"/>
              <v:fill type="solid"/>
            </v:shape>
            <w10:wrap type="topAndBottom"/>
          </v:group>
        </w:pict>
      </w:r>
      <w:r>
        <w:drawing>
          <wp:inline>
            <wp:extent cx="1133856" cy="338327"/>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30" cstate="print"/>
                    <a:stretch>
                      <a:fillRect/>
                    </a:stretch>
                  </pic:blipFill>
                  <pic:spPr>
                    <a:xfrm>
                      <a:off x="0" y="0"/>
                      <a:ext cx="1133856" cy="33832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spacing w:val="-15"/>
        </w:rPr>
        <w:t>图</w:t>
      </w:r>
      <w:r>
        <w:rPr>
          <w:kern w:val="2"/>
          <w:szCs w:val="22"/>
          <w:rFonts w:cstheme="minorBidi" w:hAnsiTheme="minorHAnsi" w:eastAsiaTheme="minorHAnsi" w:asciiTheme="minorHAnsi"/>
          <w:sz w:val="21"/>
        </w:rPr>
        <w:t>3-5</w:t>
      </w:r>
      <w:r>
        <w:t xml:space="preserve">  </w:t>
      </w:r>
      <w:r>
        <w:rPr>
          <w:kern w:val="2"/>
          <w:szCs w:val="22"/>
          <w:rFonts w:cstheme="minorBidi" w:hAnsiTheme="minorHAnsi" w:eastAsiaTheme="minorHAnsi" w:asciiTheme="minorHAnsi"/>
          <w:sz w:val="21"/>
        </w:rPr>
        <w:t>ft东电信费用类型结构图</w:t>
      </w:r>
    </w:p>
    <w:p w:rsidR="0018722C">
      <w:pPr>
        <w:spacing w:after="0"/>
        <w:jc w:val="left"/>
        <w:rPr>
          <w:sz w:val="21"/>
        </w:rPr>
        <w:sectPr w:rsidR="00556256">
          <w:pgSz w:w="11910" w:h="16840"/>
          <w:pgMar w:header="880" w:footer="998" w:top="1100" w:bottom="1180" w:left="1680" w:right="0"/>
        </w:sectPr>
      </w:pPr>
    </w:p>
    <w:p w:rsidR="0018722C">
      <w:pPr>
        <w:topLinePunct/>
      </w:pPr>
    </w:p>
    <w:p w:rsidR="0018722C">
      <w:pPr>
        <w:pStyle w:val="Heading3"/>
        <w:topLinePunct/>
        <w:ind w:left="200" w:hangingChars="200" w:hanging="200"/>
      </w:pPr>
      <w:bookmarkStart w:id="99033" w:name="_Toc68699033"/>
      <w:bookmarkStart w:name="_TOC_250012" w:id="35"/>
      <w:r>
        <w:rPr>
          <w:b/>
        </w:rPr>
        <w:t>3.1.4 </w:t>
      </w:r>
      <w:bookmarkEnd w:id="35"/>
      <w:r>
        <w:t>事实表</w:t>
      </w:r>
      <w:bookmarkEnd w:id="99033"/>
    </w:p>
    <w:p w:rsidR="0018722C">
      <w:pPr>
        <w:topLinePunct/>
      </w:pPr>
      <w:r>
        <w:t>通过对产品、服务、产生费用、设备等方面的分析，建立相应的事实表，</w:t>
      </w:r>
      <w:r w:rsidR="001852F3">
        <w:t xml:space="preserve">用来存储数据，以便进行数据筛选、查询等工作。下面以用户数情况统计表为例说明事实表的设计及其结构：</w:t>
      </w:r>
    </w:p>
    <w:p w:rsidR="0018722C">
      <w:pPr>
        <w:pStyle w:val="a8"/>
        <w:textAlignment w:val="center"/>
        <w:topLinePunct/>
      </w:pPr>
      <w:r>
        <w:rPr>
          <w:kern w:val="2"/>
          <w:sz w:val="22"/>
          <w:szCs w:val="22"/>
          <w:rFonts w:cstheme="minorBidi" w:hAnsiTheme="minorHAnsi" w:eastAsiaTheme="minorHAnsi" w:asciiTheme="minorHAnsi"/>
        </w:rPr>
        <w:pict>
          <v:shape style="margin-left:84.239998pt;margin-top:25.194019pt;width:420.15pt;height:532.6pt;mso-position-horizontal-relative:page;mso-position-vertical-relative:paragraph;z-index:22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
                    <w:gridCol w:w="1080"/>
                    <w:gridCol w:w="1440"/>
                    <w:gridCol w:w="720"/>
                    <w:gridCol w:w="720"/>
                    <w:gridCol w:w="1260"/>
                    <w:gridCol w:w="1080"/>
                    <w:gridCol w:w="1440"/>
                  </w:tblGrid>
                  <w:tr>
                    <w:trPr>
                      <w:trHeight w:val="760" w:hRule="atLeast"/>
                    </w:trPr>
                    <w:tc>
                      <w:tcPr>
                        <w:tcW w:w="648" w:type="dxa"/>
                        <w:shd w:val="clear" w:color="auto" w:fill="CCCCCC"/>
                      </w:tcPr>
                      <w:p w:rsidR="0018722C">
                        <w:pPr>
                          <w:widowControl w:val="0"/>
                          <w:snapToGrid w:val="1"/>
                          <w:spacing w:beforeLines="0" w:afterLines="0" w:before="0" w:after="0" w:line="260" w:lineRule="exact"/>
                          <w:ind w:firstLineChars="0" w:firstLine="0" w:rightChars="0" w:right="0" w:leftChars="0" w:left="112"/>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序号</w:t>
                        </w:r>
                      </w:p>
                    </w:tc>
                    <w:tc>
                      <w:tcPr>
                        <w:tcW w:w="1080" w:type="dxa"/>
                        <w:shd w:val="clear" w:color="auto" w:fill="CCCCCC"/>
                      </w:tcPr>
                      <w:p w:rsidR="0018722C">
                        <w:pPr>
                          <w:widowControl w:val="0"/>
                          <w:snapToGrid w:val="1"/>
                          <w:spacing w:beforeLines="0" w:afterLines="0" w:before="0" w:after="0" w:line="260" w:lineRule="exact"/>
                          <w:ind w:firstLineChars="0" w:firstLine="0" w:rightChars="0" w:right="0" w:leftChars="0" w:left="223"/>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字段名</w:t>
                        </w:r>
                      </w:p>
                    </w:tc>
                    <w:tc>
                      <w:tcPr>
                        <w:tcW w:w="1440" w:type="dxa"/>
                        <w:shd w:val="clear" w:color="auto" w:fill="CCCCCC"/>
                      </w:tcPr>
                      <w:p w:rsidR="0018722C">
                        <w:pPr>
                          <w:widowControl w:val="0"/>
                          <w:snapToGrid w:val="1"/>
                          <w:spacing w:beforeLines="0" w:afterLines="0" w:before="0" w:after="0" w:line="260" w:lineRule="exact"/>
                          <w:ind w:firstLineChars="0" w:firstLine="0" w:rightChars="0" w:right="0" w:leftChars="0" w:left="297"/>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字段类型</w:t>
                        </w:r>
                      </w:p>
                    </w:tc>
                    <w:tc>
                      <w:tcPr>
                        <w:tcW w:w="720" w:type="dxa"/>
                        <w:shd w:val="clear" w:color="auto" w:fill="CCCCCC"/>
                      </w:tcPr>
                      <w:p w:rsidR="0018722C">
                        <w:pPr>
                          <w:widowControl w:val="0"/>
                          <w:snapToGrid w:val="1"/>
                          <w:spacing w:beforeLines="0" w:afterLines="0" w:before="0" w:after="0" w:line="260" w:lineRule="exact"/>
                          <w:ind w:firstLineChars="0" w:firstLine="0" w:leftChars="0" w:left="128" w:rightChars="0" w:right="119"/>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缺省</w:t>
                        </w:r>
                      </w:p>
                      <w:p w:rsidR="0018722C">
                        <w:pPr>
                          <w:widowControl w:val="0"/>
                          <w:snapToGrid w:val="1"/>
                          <w:spacing w:beforeLines="0" w:afterLines="0" w:lineRule="auto" w:line="240" w:after="0" w:before="37"/>
                          <w:ind w:firstLineChars="0" w:firstLine="0" w:rightChars="0" w:right="0" w:leftChars="0" w:left="8"/>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w w:val="99"/>
                            <w:sz w:val="21"/>
                          </w:rPr>
                          <w:t>值</w:t>
                        </w:r>
                      </w:p>
                    </w:tc>
                    <w:tc>
                      <w:tcPr>
                        <w:tcW w:w="720" w:type="dxa"/>
                        <w:shd w:val="clear" w:color="auto" w:fill="CCCCCC"/>
                      </w:tcPr>
                      <w:p w:rsidR="0018722C">
                        <w:pPr>
                          <w:widowControl w:val="0"/>
                          <w:snapToGrid w:val="1"/>
                          <w:spacing w:beforeLines="0" w:afterLines="0" w:before="0" w:after="0" w:line="260" w:lineRule="exact"/>
                          <w:ind w:firstLineChars="0" w:firstLine="0" w:leftChars="0" w:left="128" w:rightChars="0" w:right="119"/>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非空</w:t>
                        </w:r>
                      </w:p>
                    </w:tc>
                    <w:tc>
                      <w:tcPr>
                        <w:tcW w:w="1260" w:type="dxa"/>
                        <w:shd w:val="clear" w:color="auto" w:fill="CCCCCC"/>
                      </w:tcPr>
                      <w:p w:rsidR="0018722C">
                        <w:pPr>
                          <w:widowControl w:val="0"/>
                          <w:snapToGrid w:val="1"/>
                          <w:spacing w:beforeLines="0" w:afterLines="0" w:before="0" w:after="0" w:line="260" w:lineRule="exact"/>
                          <w:ind w:firstLineChars="0" w:firstLine="0" w:leftChars="0" w:left="123" w:rightChars="0" w:right="114"/>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主键</w:t>
                        </w:r>
                      </w:p>
                    </w:tc>
                    <w:tc>
                      <w:tcPr>
                        <w:tcW w:w="1080" w:type="dxa"/>
                        <w:shd w:val="clear" w:color="auto" w:fill="CCCCCC"/>
                      </w:tcPr>
                      <w:p w:rsidR="0018722C">
                        <w:pPr>
                          <w:widowControl w:val="0"/>
                          <w:snapToGrid w:val="1"/>
                          <w:spacing w:beforeLines="0" w:afterLines="0" w:before="0" w:after="0" w:line="260" w:lineRule="exact"/>
                          <w:ind w:firstLineChars="0" w:firstLine="0" w:rightChars="0" w:right="0" w:leftChars="0" w:left="328"/>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外键</w:t>
                        </w:r>
                      </w:p>
                    </w:tc>
                    <w:tc>
                      <w:tcPr>
                        <w:tcW w:w="1440" w:type="dxa"/>
                        <w:shd w:val="clear" w:color="auto" w:fill="CCCCCC"/>
                      </w:tcPr>
                      <w:p w:rsidR="0018722C">
                        <w:pPr>
                          <w:widowControl w:val="0"/>
                          <w:snapToGrid w:val="1"/>
                          <w:spacing w:beforeLines="0" w:afterLines="0" w:before="0" w:after="0" w:line="260" w:lineRule="exact"/>
                          <w:ind w:firstLineChars="0" w:firstLine="0" w:leftChars="0" w:left="488" w:rightChars="0" w:right="479"/>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说明</w:t>
                        </w:r>
                      </w:p>
                    </w:tc>
                  </w:tr>
                  <w:tr>
                    <w:trPr>
                      <w:trHeight w:val="460" w:hRule="atLeast"/>
                    </w:trPr>
                    <w:tc>
                      <w:tcPr>
                        <w:tcW w:w="648" w:type="dxa"/>
                      </w:tcPr>
                      <w:p w:rsidR="0018722C">
                        <w:pPr>
                          <w:widowControl w:val="0"/>
                          <w:snapToGrid w:val="1"/>
                          <w:spacing w:beforeLines="0" w:afterLines="0" w:lineRule="auto" w:line="240" w:after="0" w:before="50"/>
                          <w:ind w:firstLineChars="0" w:firstLine="0" w:rightChars="0" w:right="0" w:leftChars="0" w:left="8"/>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w:t>
                        </w:r>
                      </w:p>
                    </w:tc>
                    <w:tc>
                      <w:tcPr>
                        <w:tcW w:w="1080" w:type="dxa"/>
                      </w:tcPr>
                      <w:p w:rsidR="0018722C">
                        <w:pPr>
                          <w:widowControl w:val="0"/>
                          <w:snapToGrid w:val="1"/>
                          <w:spacing w:beforeLines="0" w:afterLines="0" w:lineRule="auto" w:line="240" w:after="0" w:before="50"/>
                          <w:ind w:firstLineChars="0" w:firstLine="0" w:leftChars="0" w:left="444" w:rightChars="0" w:right="43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Id</w:t>
                        </w:r>
                      </w:p>
                    </w:tc>
                    <w:tc>
                      <w:tcPr>
                        <w:tcW w:w="1440" w:type="dxa"/>
                      </w:tcPr>
                      <w:p w:rsidR="0018722C">
                        <w:pPr>
                          <w:widowControl w:val="0"/>
                          <w:snapToGrid w:val="1"/>
                          <w:spacing w:beforeLines="0" w:afterLines="0" w:lineRule="auto" w:line="240" w:after="0" w:before="50"/>
                          <w:ind w:firstLineChars="0" w:firstLine="0" w:rightChars="0" w:right="0" w:leftChars="0" w:left="274"/>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Number(12)</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20" w:type="dxa"/>
                      </w:tcPr>
                      <w:p w:rsidR="0018722C">
                        <w:pPr>
                          <w:widowControl w:val="0"/>
                          <w:snapToGrid w:val="1"/>
                          <w:spacing w:beforeLines="0" w:afterLines="0" w:lineRule="auto" w:line="240" w:after="0" w:before="50"/>
                          <w:ind w:firstLineChars="0" w:firstLine="0" w:rightChars="0" w:right="0" w:leftChars="0" w:left="9"/>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w w:val="99"/>
                            <w:sz w:val="18"/>
                          </w:rPr>
                          <w:t>Y</w:t>
                        </w:r>
                      </w:p>
                    </w:tc>
                    <w:tc>
                      <w:tcPr>
                        <w:tcW w:w="1260" w:type="dxa"/>
                      </w:tcPr>
                      <w:p w:rsidR="0018722C">
                        <w:pPr>
                          <w:widowControl w:val="0"/>
                          <w:snapToGrid w:val="1"/>
                          <w:spacing w:beforeLines="0" w:afterLines="0" w:lineRule="auto" w:line="240" w:after="0" w:before="50"/>
                          <w:ind w:firstLineChars="0" w:firstLine="0" w:leftChars="0" w:left="123" w:rightChars="0" w:right="116"/>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Pk_u_change</w:t>
                        </w: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leftChars="0" w:left="488" w:rightChars="0" w:right="479"/>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序号</w:t>
                        </w:r>
                      </w:p>
                    </w:tc>
                  </w:tr>
                  <w:tr>
                    <w:trPr>
                      <w:trHeight w:val="78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w:t>
                        </w:r>
                      </w:p>
                    </w:tc>
                    <w:tc>
                      <w:tcPr>
                        <w:tcW w:w="1080" w:type="dxa"/>
                      </w:tcPr>
                      <w:p w:rsidR="0018722C">
                        <w:pPr>
                          <w:widowControl w:val="0"/>
                          <w:snapToGrid w:val="1"/>
                          <w:spacing w:beforeLines="0" w:afterLines="0" w:after="0" w:line="362" w:lineRule="auto" w:before="50"/>
                          <w:ind w:firstLineChars="0" w:firstLine="0" w:leftChars="0" w:left="107" w:rightChars="0" w:right="15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quxian_Co de</w:t>
                        </w:r>
                      </w:p>
                    </w:tc>
                    <w:tc>
                      <w:tcPr>
                        <w:tcW w:w="144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Varvchar2(5)</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Pk_quxian</w:t>
                        </w: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区县局代码</w:t>
                        </w:r>
                      </w:p>
                    </w:tc>
                  </w:tr>
                  <w:tr>
                    <w:trPr>
                      <w:trHeight w:val="460" w:hRule="atLeast"/>
                    </w:trPr>
                    <w:tc>
                      <w:tcPr>
                        <w:tcW w:w="6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Zhij_code</w:t>
                        </w:r>
                      </w:p>
                    </w:tc>
                    <w:tc>
                      <w:tcPr>
                        <w:tcW w:w="144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Varvchar2(5)</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Pk_zhiju</w:t>
                        </w: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支局代码</w:t>
                        </w:r>
                      </w:p>
                    </w:tc>
                  </w:tr>
                  <w:tr>
                    <w:trPr>
                      <w:trHeight w:val="4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2</w:t>
                        </w: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Busi_Type</w:t>
                        </w:r>
                      </w:p>
                    </w:tc>
                    <w:tc>
                      <w:tcPr>
                        <w:tcW w:w="1440" w:type="dxa"/>
                      </w:tcPr>
                      <w:p w:rsidR="0018722C">
                        <w:pPr>
                          <w:widowControl w:val="0"/>
                          <w:snapToGrid w:val="1"/>
                          <w:spacing w:beforeLines="0" w:afterLines="0" w:lineRule="auto" w:line="240" w:after="0" w:before="50"/>
                          <w:ind w:firstLineChars="0" w:firstLine="0" w:rightChars="0" w:right="0" w:leftChars="0" w:left="108"/>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Varvchar2 (4)</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Pk_Busi</w:t>
                        </w: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业务分类</w:t>
                        </w:r>
                      </w:p>
                    </w:tc>
                  </w:tr>
                  <w:tr>
                    <w:trPr>
                      <w:trHeight w:val="4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3</w:t>
                        </w: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Busi_type1</w:t>
                        </w:r>
                      </w:p>
                    </w:tc>
                    <w:tc>
                      <w:tcPr>
                        <w:tcW w:w="1440" w:type="dxa"/>
                      </w:tcPr>
                      <w:p w:rsidR="0018722C">
                        <w:pPr>
                          <w:widowControl w:val="0"/>
                          <w:snapToGrid w:val="1"/>
                          <w:spacing w:beforeLines="0" w:afterLines="0" w:lineRule="auto" w:line="240" w:after="0" w:before="50"/>
                          <w:ind w:firstLineChars="0" w:firstLine="0" w:rightChars="0" w:right="0" w:leftChars="0" w:left="108"/>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Varvchar2 (4)</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Pk_Busi1</w:t>
                        </w: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业务细分</w:t>
                        </w:r>
                      </w:p>
                    </w:tc>
                  </w:tr>
                  <w:tr>
                    <w:trPr>
                      <w:trHeight w:val="7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w:t>
                        </w:r>
                      </w:p>
                    </w:tc>
                    <w:tc>
                      <w:tcPr>
                        <w:tcW w:w="1080" w:type="dxa"/>
                      </w:tcPr>
                      <w:p w:rsidR="0018722C">
                        <w:pPr>
                          <w:widowControl w:val="0"/>
                          <w:snapToGrid w:val="1"/>
                          <w:spacing w:beforeLines="0" w:afterLines="0" w:after="0" w:line="362" w:lineRule="auto" w:before="50"/>
                          <w:ind w:firstLineChars="0" w:firstLine="0" w:leftChars="0" w:left="107" w:rightChars="0" w:right="204" w:hanging="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NewAdd_ M</w:t>
                        </w:r>
                      </w:p>
                    </w:tc>
                    <w:tc>
                      <w:tcPr>
                        <w:tcW w:w="144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NUMBER(6)</w:t>
                        </w:r>
                      </w:p>
                    </w:tc>
                    <w:tc>
                      <w:tcPr>
                        <w:tcW w:w="72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本月新增</w:t>
                        </w:r>
                      </w:p>
                    </w:tc>
                  </w:tr>
                  <w:tr>
                    <w:trPr>
                      <w:trHeight w:val="4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5</w:t>
                        </w: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NetAdd_M</w:t>
                        </w:r>
                      </w:p>
                    </w:tc>
                    <w:tc>
                      <w:tcPr>
                        <w:tcW w:w="144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NUMBER(6)</w:t>
                        </w:r>
                      </w:p>
                    </w:tc>
                    <w:tc>
                      <w:tcPr>
                        <w:tcW w:w="72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本月净增</w:t>
                        </w:r>
                      </w:p>
                    </w:tc>
                  </w:tr>
                  <w:tr>
                    <w:trPr>
                      <w:trHeight w:val="4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6</w:t>
                        </w: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In_M</w:t>
                        </w:r>
                      </w:p>
                    </w:tc>
                    <w:tc>
                      <w:tcPr>
                        <w:tcW w:w="144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NUMBER(6)</w:t>
                        </w:r>
                      </w:p>
                    </w:tc>
                    <w:tc>
                      <w:tcPr>
                        <w:tcW w:w="72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本月移入</w:t>
                        </w:r>
                      </w:p>
                    </w:tc>
                  </w:tr>
                  <w:tr>
                    <w:trPr>
                      <w:trHeight w:val="4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7</w:t>
                        </w: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Out_M</w:t>
                        </w:r>
                      </w:p>
                    </w:tc>
                    <w:tc>
                      <w:tcPr>
                        <w:tcW w:w="144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NUMBER(6)</w:t>
                        </w:r>
                      </w:p>
                    </w:tc>
                    <w:tc>
                      <w:tcPr>
                        <w:tcW w:w="72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本月移出</w:t>
                        </w:r>
                      </w:p>
                    </w:tc>
                  </w:tr>
                  <w:tr>
                    <w:trPr>
                      <w:trHeight w:val="7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8</w:t>
                        </w:r>
                      </w:p>
                    </w:tc>
                    <w:tc>
                      <w:tcPr>
                        <w:tcW w:w="1080" w:type="dxa"/>
                      </w:tcPr>
                      <w:p w:rsidR="0018722C">
                        <w:pPr>
                          <w:widowControl w:val="0"/>
                          <w:snapToGrid w:val="1"/>
                          <w:spacing w:beforeLines="0" w:afterLines="0" w:after="0" w:line="362" w:lineRule="auto" w:before="50"/>
                          <w:ind w:firstLineChars="0" w:firstLine="0" w:leftChars="0" w:left="107" w:rightChars="0" w:right="8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Move_Bure au</w:t>
                        </w:r>
                      </w:p>
                    </w:tc>
                    <w:tc>
                      <w:tcPr>
                        <w:tcW w:w="144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NUMBER(5)</w:t>
                        </w:r>
                      </w:p>
                    </w:tc>
                    <w:tc>
                      <w:tcPr>
                        <w:tcW w:w="72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本局移</w:t>
                        </w:r>
                      </w:p>
                    </w:tc>
                  </w:tr>
                  <w:tr>
                    <w:trPr>
                      <w:trHeight w:val="4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w:t>
                        </w: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Reduce_M</w:t>
                        </w:r>
                      </w:p>
                    </w:tc>
                    <w:tc>
                      <w:tcPr>
                        <w:tcW w:w="1440" w:type="dxa"/>
                      </w:tcPr>
                      <w:p w:rsidR="0018722C">
                        <w:pPr>
                          <w:widowControl w:val="0"/>
                          <w:snapToGrid w:val="1"/>
                          <w:spacing w:beforeLines="0" w:afterLines="0" w:lineRule="auto" w:line="240" w:after="0" w:before="50"/>
                          <w:ind w:firstLineChars="0" w:firstLine="0" w:rightChars="0" w:right="0" w:leftChars="0" w:left="1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NUMBER(6)</w:t>
                        </w:r>
                      </w:p>
                    </w:tc>
                    <w:tc>
                      <w:tcPr>
                        <w:tcW w:w="72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本月拆机</w:t>
                        </w:r>
                      </w:p>
                    </w:tc>
                  </w:tr>
                  <w:tr>
                    <w:trPr>
                      <w:trHeight w:val="7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10</w:t>
                        </w:r>
                      </w:p>
                    </w:tc>
                    <w:tc>
                      <w:tcPr>
                        <w:tcW w:w="1080" w:type="dxa"/>
                      </w:tcPr>
                      <w:p w:rsidR="0018722C">
                        <w:pPr>
                          <w:widowControl w:val="0"/>
                          <w:snapToGrid w:val="1"/>
                          <w:spacing w:beforeLines="0" w:afterLines="0" w:after="0" w:line="362" w:lineRule="auto" w:before="50"/>
                          <w:ind w:firstLineChars="0" w:firstLine="0" w:leftChars="0" w:left="107" w:rightChars="0" w:right="204" w:hanging="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NewAdd_ Y</w:t>
                        </w:r>
                      </w:p>
                    </w:tc>
                    <w:tc>
                      <w:tcPr>
                        <w:tcW w:w="144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NUMBER(6)</w:t>
                        </w:r>
                      </w:p>
                    </w:tc>
                    <w:tc>
                      <w:tcPr>
                        <w:tcW w:w="72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本年累计新增</w:t>
                        </w:r>
                      </w:p>
                    </w:tc>
                  </w:tr>
                  <w:tr>
                    <w:trPr>
                      <w:trHeight w:val="4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11</w:t>
                        </w: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NetAdd_Y</w:t>
                        </w:r>
                      </w:p>
                    </w:tc>
                    <w:tc>
                      <w:tcPr>
                        <w:tcW w:w="144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NUMBER(6)</w:t>
                        </w:r>
                      </w:p>
                    </w:tc>
                    <w:tc>
                      <w:tcPr>
                        <w:tcW w:w="72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本年累计净增</w:t>
                        </w:r>
                      </w:p>
                    </w:tc>
                  </w:tr>
                  <w:tr>
                    <w:trPr>
                      <w:trHeight w:val="4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12</w:t>
                        </w: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Move_Y</w:t>
                        </w:r>
                      </w:p>
                    </w:tc>
                    <w:tc>
                      <w:tcPr>
                        <w:tcW w:w="144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NUMBER(6)</w:t>
                        </w:r>
                      </w:p>
                    </w:tc>
                    <w:tc>
                      <w:tcPr>
                        <w:tcW w:w="72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本年累计移机</w:t>
                        </w:r>
                      </w:p>
                    </w:tc>
                  </w:tr>
                  <w:tr>
                    <w:trPr>
                      <w:trHeight w:val="4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13</w:t>
                        </w: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Reduce_Y</w:t>
                        </w:r>
                      </w:p>
                    </w:tc>
                    <w:tc>
                      <w:tcPr>
                        <w:tcW w:w="1440" w:type="dxa"/>
                      </w:tcPr>
                      <w:p w:rsidR="0018722C">
                        <w:pPr>
                          <w:widowControl w:val="0"/>
                          <w:snapToGrid w:val="1"/>
                          <w:spacing w:beforeLines="0" w:afterLines="0" w:lineRule="auto" w:line="240" w:after="0" w:before="50"/>
                          <w:ind w:firstLineChars="0" w:firstLine="0" w:rightChars="0" w:right="0" w:leftChars="0" w:left="1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NUMBER(6)</w:t>
                        </w:r>
                      </w:p>
                    </w:tc>
                    <w:tc>
                      <w:tcPr>
                        <w:tcW w:w="72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本年累计拆机</w:t>
                        </w:r>
                      </w:p>
                    </w:tc>
                  </w:tr>
                  <w:tr>
                    <w:trPr>
                      <w:trHeight w:val="4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14</w:t>
                        </w: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Stop</w:t>
                        </w:r>
                      </w:p>
                    </w:tc>
                    <w:tc>
                      <w:tcPr>
                        <w:tcW w:w="144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NUMBER(5)</w:t>
                        </w:r>
                      </w:p>
                    </w:tc>
                    <w:tc>
                      <w:tcPr>
                        <w:tcW w:w="72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停机保号</w:t>
                        </w:r>
                      </w:p>
                    </w:tc>
                  </w:tr>
                  <w:tr>
                    <w:trPr>
                      <w:trHeight w:val="4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15</w:t>
                        </w:r>
                      </w:p>
                    </w:tc>
                    <w:tc>
                      <w:tcPr>
                        <w:tcW w:w="108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End_Users</w:t>
                        </w:r>
                      </w:p>
                    </w:tc>
                    <w:tc>
                      <w:tcPr>
                        <w:tcW w:w="144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NUMBER(7)</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期末用户数</w:t>
                        </w:r>
                      </w:p>
                    </w:tc>
                  </w:tr>
                  <w:tr>
                    <w:trPr>
                      <w:trHeight w:val="460" w:hRule="atLeast"/>
                    </w:trPr>
                    <w:tc>
                      <w:tcPr>
                        <w:tcW w:w="648"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16</w:t>
                        </w:r>
                      </w:p>
                    </w:tc>
                    <w:tc>
                      <w:tcPr>
                        <w:tcW w:w="1080" w:type="dxa"/>
                      </w:tcPr>
                      <w:p w:rsidR="0018722C">
                        <w:pPr>
                          <w:widowControl w:val="0"/>
                          <w:snapToGrid w:val="1"/>
                          <w:spacing w:beforeLines="0" w:afterLines="0" w:lineRule="auto" w:line="240" w:after="0" w:before="50"/>
                          <w:ind w:firstLineChars="0" w:firstLine="0" w:rightChars="0" w:right="0" w:leftChars="0" w:left="108"/>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GetDate</w:t>
                        </w:r>
                      </w:p>
                    </w:tc>
                    <w:tc>
                      <w:tcPr>
                        <w:tcW w:w="1440" w:type="dxa"/>
                      </w:tcPr>
                      <w:p w:rsidR="0018722C">
                        <w:pPr>
                          <w:widowControl w:val="0"/>
                          <w:snapToGrid w:val="1"/>
                          <w:spacing w:beforeLines="0" w:afterLines="0" w:lineRule="auto" w:line="240" w:after="0" w:before="50"/>
                          <w:ind w:firstLineChars="0" w:firstLine="0" w:rightChars="0" w:right="0" w:leftChars="0" w:left="107"/>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DATE</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440" w:type="dxa"/>
                      </w:tcPr>
                      <w:p w:rsidR="0018722C">
                        <w:pPr>
                          <w:widowControl w:val="0"/>
                          <w:snapToGrid w:val="1"/>
                          <w:spacing w:beforeLines="0" w:afterLines="0" w:lineRule="auto" w:line="240" w:after="0" w:before="10"/>
                          <w:ind w:firstLineChars="0" w:firstLine="0" w:rightChars="0" w:right="0" w:leftChars="0" w:left="107"/>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统计时间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表3-3</w:t>
      </w:r>
      <w:r>
        <w:t xml:space="preserve">  </w:t>
      </w:r>
      <w:r w:rsidRPr="00DB64CE">
        <w:rPr>
          <w:kern w:val="2"/>
          <w:szCs w:val="22"/>
          <w:rFonts w:cstheme="minorBidi" w:hAnsiTheme="minorHAnsi" w:eastAsiaTheme="minorHAnsi" w:asciiTheme="minorHAnsi"/>
          <w:sz w:val="21"/>
        </w:rPr>
        <w:t>用户数情况统计表</w:t>
      </w:r>
    </w:p>
    <w:p w:rsidR="0018722C">
      <w:pPr>
        <w:topLinePunct/>
      </w:pPr>
      <w:r>
        <w:t>数据库中各关键事实表结构及各表之间的关系，通过以下雪花型结构图进行说明。如下</w:t>
      </w:r>
      <w:r>
        <w:t>图</w:t>
      </w:r>
      <w:r w:rsidR="001852F3">
        <w:t xml:space="preserve">3-6</w:t>
      </w:r>
      <w:r w:rsidR="001852F3">
        <w:t xml:space="preserve">所示：事实表立方体雪花形模型图。</w:t>
      </w:r>
    </w:p>
    <w:p w:rsidR="0018722C">
      <w:pPr>
        <w:pStyle w:val="ae"/>
        <w:topLinePunct/>
      </w:pPr>
      <w:r>
        <w:rPr>
          <w:kern w:val="2"/>
          <w:sz w:val="22"/>
          <w:szCs w:val="22"/>
          <w:rFonts w:cstheme="minorBidi" w:hAnsiTheme="minorHAnsi" w:eastAsiaTheme="minorHAnsi" w:asciiTheme="minorHAnsi"/>
        </w:rPr>
        <w:pict>
          <v:group style="margin-left:90.629997pt;margin-top:15.578037pt;width:407.85pt;height:329.5pt;mso-position-horizontal-relative:page;mso-position-vertical-relative:paragraph;z-index:2800;mso-wrap-distance-left:0;mso-wrap-distance-right:0" coordorigin="1813,312" coordsize="8157,6590">
            <v:shape style="position:absolute;left:6170;top:1786;width:1701;height:5115" type="#_x0000_t75" stroked="false">
              <v:imagedata r:id="rId31" o:title=""/>
            </v:shape>
            <v:rect style="position:absolute;left:6104;top:1719;width:1701;height:5115" filled="true" fillcolor="#ffffff" stroked="false">
              <v:fill type="solid"/>
            </v:rect>
            <v:rect style="position:absolute;left:6104;top:1719;width:1701;height:5115" filled="false" stroked="true" strokeweight=".06pt" strokecolor="#000000">
              <v:stroke dashstyle="solid"/>
            </v:rect>
            <v:shape style="position:absolute;left:5970;top:2158;width:122;height:120" type="#_x0000_t75" stroked="false">
              <v:imagedata r:id="rId32" o:title=""/>
            </v:shape>
            <v:shape style="position:absolute;left:4045;top:962;width:1368;height:983" type="#_x0000_t75" stroked="false">
              <v:imagedata r:id="rId33" o:title=""/>
            </v:shape>
            <v:rect style="position:absolute;left:3978;top:896;width:1370;height:983" filled="true" fillcolor="#ffffff" stroked="false">
              <v:fill type="solid"/>
            </v:rect>
            <v:rect style="position:absolute;left:3978;top:896;width:1370;height:983" filled="false" stroked="true" strokeweight=".06pt" strokecolor="#000000">
              <v:stroke dashstyle="solid"/>
            </v:rect>
            <v:shape style="position:absolute;left:3845;top:1493;width:120;height:122" type="#_x0000_t75" stroked="false">
              <v:imagedata r:id="rId34" o:title=""/>
            </v:shape>
            <v:shape style="position:absolute;left:1986;top:378;width:1209;height:678" type="#_x0000_t75" stroked="false">
              <v:imagedata r:id="rId35" o:title=""/>
            </v:shape>
            <v:rect style="position:absolute;left:1918;top:312;width:1210;height:677" filled="true" fillcolor="#ffffff" stroked="false">
              <v:fill type="solid"/>
            </v:rect>
            <v:rect style="position:absolute;left:1918;top:312;width:1210;height:677" filled="false" stroked="true" strokeweight=".06pt" strokecolor="#000000">
              <v:stroke dashstyle="solid"/>
            </v:rect>
            <v:shape style="position:absolute;left:3141;top:589;width:134;height:135" type="#_x0000_t75" stroked="false">
              <v:imagedata r:id="rId36" o:title=""/>
            </v:shape>
            <v:shape style="position:absolute;left:3141;top:657;width:837;height:903" coordorigin="3142,658" coordsize="837,903" path="m3142,658l3553,658,3553,1560,3978,1560e" filled="false" stroked="true" strokeweight=".06pt" strokecolor="#000000">
              <v:path arrowok="t"/>
              <v:stroke dashstyle="longdash"/>
            </v:shape>
            <v:rect style="position:absolute;left:3979;top:1561;width:2;height:2" filled="true" fillcolor="#000000" stroked="false">
              <v:fill type="solid"/>
            </v:rect>
            <v:shape style="position:absolute;left:5359;top:1320;width:134;height:135" type="#_x0000_t75" stroked="false">
              <v:imagedata r:id="rId37" o:title=""/>
            </v:shape>
            <v:shape style="position:absolute;left:5360;top:1387;width:744;height:838" coordorigin="5360,1387" coordsize="744,838" path="m5360,1387l5719,1387,5719,2225,6104,2225e" filled="false" stroked="true" strokeweight=".06pt" strokecolor="#000000">
              <v:path arrowok="t"/>
              <v:stroke dashstyle="longdash"/>
            </v:shape>
            <v:rect style="position:absolute;left:6104;top:2224;width:2;height:2" filled="true" fillcolor="#000000" stroked="false">
              <v:fill type="solid"/>
            </v:rect>
            <v:shape style="position:absolute;left:4297;top:3925;width:134;height:134" coordorigin="4297,3925" coordsize="134,134" path="m4363,4059l4297,3991,4363,3925,4430,3991,4363,4059xe" filled="false" stroked="true" strokeweight=".06pt" strokecolor="#000000">
              <v:path arrowok="t"/>
              <v:stroke dashstyle="solid"/>
            </v:shape>
            <v:shape style="position:absolute;left:5970;top:2370;width:122;height:120" type="#_x0000_t75" stroked="false">
              <v:imagedata r:id="rId32" o:title=""/>
            </v:shape>
            <v:shape style="position:absolute;left:4363;top:2437;width:1742;height:1622" coordorigin="4363,2437" coordsize="1742,1622" path="m4363,4059l4363,2437,6104,2437e" filled="false" stroked="true" strokeweight=".06pt" strokecolor="#000000">
              <v:path arrowok="t"/>
              <v:stroke dashstyle="longdash"/>
            </v:shape>
            <v:rect style="position:absolute;left:6104;top:2437;width:2;height:2" filled="true" fillcolor="#000000" stroked="false">
              <v:fill type="solid"/>
            </v:rect>
            <v:shape style="position:absolute;left:7817;top:2782;width:122;height:120" type="#_x0000_t75" stroked="false">
              <v:imagedata r:id="rId38" o:title=""/>
            </v:shape>
            <v:shape style="position:absolute;left:8481;top:4549;width:1422;height:678" type="#_x0000_t75" stroked="false">
              <v:imagedata r:id="rId39" o:title=""/>
            </v:shape>
            <v:rect style="position:absolute;left:8415;top:4483;width:1422;height:677" filled="true" fillcolor="#ffffff" stroked="false">
              <v:fill type="solid"/>
            </v:rect>
            <v:rect style="position:absolute;left:8415;top:4483;width:1422;height:677" filled="false" stroked="true" strokeweight=".06pt" strokecolor="#000000">
              <v:stroke dashstyle="solid"/>
            </v:rect>
            <v:line style="position:absolute" from="8416,4803" to="9838,4803" stroked="true" strokeweight=".06pt" strokecolor="#000000">
              <v:stroke dashstyle="solid"/>
            </v:line>
            <v:shape style="position:absolute;left:8282;top:4761;width:134;height:134" coordorigin="8282,4762" coordsize="134,134" path="m8416,4829l8350,4762,8282,4829,8350,4895,8416,4829xe" filled="false" stroked="true" strokeweight=".06pt" strokecolor="#000000">
              <v:path arrowok="t"/>
              <v:stroke dashstyle="solid"/>
            </v:shape>
            <v:shape style="position:absolute;left:7818;top:2848;width:598;height:1980" coordorigin="7818,2849" coordsize="598,1980" path="m8416,4829l8124,4829,8124,2849,7818,2849e" filled="false" stroked="true" strokeweight=".06pt" strokecolor="#000000">
              <v:path arrowok="t"/>
              <v:stroke dashstyle="longdash"/>
            </v:shape>
            <v:rect style="position:absolute;left:7818;top:2850;width:2;height:2" filled="true" fillcolor="#000000" stroked="false">
              <v:fill type="solid"/>
            </v:rect>
            <v:shape style="position:absolute;left:8548;top:776;width:1421;height:678" type="#_x0000_t75" stroked="false">
              <v:imagedata r:id="rId40" o:title=""/>
            </v:shape>
            <v:rect style="position:absolute;left:8481;top:710;width:1422;height:677" filled="true" fillcolor="#ffffff" stroked="false">
              <v:fill type="solid"/>
            </v:rect>
            <v:rect style="position:absolute;left:8481;top:710;width:1422;height:677" filled="false" stroked="true" strokeweight=".06pt" strokecolor="#000000">
              <v:stroke dashstyle="solid"/>
            </v:rect>
            <v:line style="position:absolute" from="8482,1030" to="9904,1030" stroked="true" strokeweight=".06pt" strokecolor="#000000">
              <v:stroke dashstyle="solid"/>
            </v:line>
            <v:shape style="position:absolute;left:8349;top:988;width:132;height:134" coordorigin="8350,989" coordsize="132,134" path="m8482,1056l8416,989,8350,1056,8416,1122,8482,1056xe" filled="false" stroked="true" strokeweight=".06pt" strokecolor="#000000">
              <v:path arrowok="t"/>
              <v:stroke dashstyle="solid"/>
            </v:shape>
            <v:shape style="position:absolute;left:7817;top:2569;width:122;height:120" type="#_x0000_t75" stroked="false">
              <v:imagedata r:id="rId38" o:title=""/>
            </v:shape>
            <v:shape style="position:absolute;left:7818;top:1056;width:664;height:1581" coordorigin="7818,1056" coordsize="664,1581" path="m8482,1056l8150,1056,8150,2637,7818,2637e" filled="false" stroked="true" strokeweight=".06pt" strokecolor="#000000">
              <v:path arrowok="t"/>
              <v:stroke dashstyle="longdash"/>
            </v:shape>
            <v:rect style="position:absolute;left:7818;top:2637;width:2;height:2" filled="true" fillcolor="#000000" stroked="false">
              <v:fill type="solid"/>
            </v:rect>
            <v:shape style="position:absolute;left:1879;top:5704;width:1422;height:1103" type="#_x0000_t75" stroked="false">
              <v:imagedata r:id="rId41" o:title=""/>
            </v:shape>
            <v:rect style="position:absolute;left:1813;top:5638;width:1421;height:1103" filled="true" fillcolor="#ffffff" stroked="false">
              <v:fill type="solid"/>
            </v:rect>
            <v:rect style="position:absolute;left:1813;top:5638;width:1421;height:1103" filled="false" stroked="true" strokeweight=".06pt" strokecolor="#000000">
              <v:stroke dashstyle="solid"/>
            </v:rect>
            <v:shape style="position:absolute;left:3246;top:6130;width:135;height:134" type="#_x0000_t75" stroked="false">
              <v:imagedata r:id="rId42" o:title=""/>
            </v:shape>
            <v:shape style="position:absolute;left:3632;top:4336;width:1595;height:1103" type="#_x0000_t75" stroked="false">
              <v:imagedata r:id="rId43" o:title=""/>
            </v:shape>
            <v:rect style="position:absolute;left:3566;top:4270;width:1595;height:1103" filled="true" fillcolor="#ffffff" stroked="false">
              <v:fill type="solid"/>
            </v:rect>
            <v:rect style="position:absolute;left:3566;top:4270;width:1595;height:1103" filled="false" stroked="true" strokeweight=".06pt" strokecolor="#000000">
              <v:stroke dashstyle="solid"/>
            </v:rect>
            <v:shape style="position:absolute;left:3432;top:5067;width:122;height:122" type="#_x0000_t75" stroked="false">
              <v:imagedata r:id="rId44" o:title=""/>
            </v:shape>
            <v:shape style="position:absolute;left:3247;top:5133;width:320;height:1064" coordorigin="3247,5134" coordsize="320,1064" path="m3247,6197l3407,6197,3407,5134,3566,5134e" filled="false" stroked="true" strokeweight=".06pt" strokecolor="#000000">
              <v:path arrowok="t"/>
              <v:stroke dashstyle="longdash"/>
            </v:shape>
            <v:rect style="position:absolute;left:3567;top:5134;width:2;height:2" filled="true" fillcolor="#000000" stroked="false">
              <v:fill type="solid"/>
            </v:rect>
            <v:shape style="position:absolute;left:8482;top:498;width:1044;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业务类型表</w:t>
                    </w:r>
                  </w:p>
                </w:txbxContent>
              </v:textbox>
              <w10:wrap type="none"/>
            </v:shape>
            <v:shape style="position:absolute;left:3979;top:684;width:1295;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区县局代码表 </w:t>
                    </w:r>
                  </w:p>
                </w:txbxContent>
              </v:textbox>
              <w10:wrap type="none"/>
            </v:shape>
            <v:shape style="position:absolute;left:6104;top:1508;width:619;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用户表</w:t>
                    </w:r>
                  </w:p>
                </w:txbxContent>
              </v:textbox>
              <w10:wrap type="none"/>
            </v:shape>
            <v:shape style="position:absolute;left:3567;top:4058;width:1083;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支局代码表 </w:t>
                    </w:r>
                  </w:p>
                </w:txbxContent>
              </v:textbox>
              <w10:wrap type="none"/>
            </v:shape>
            <v:shape style="position:absolute;left:8416;top:4271;width:1083;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业务细分表 </w:t>
                    </w:r>
                  </w:p>
                </w:txbxContent>
              </v:textbox>
              <w10:wrap type="none"/>
            </v:shape>
            <v:shape style="position:absolute;left:1813;top:5410;width:1296;height:200" type="#_x0000_t202" filled="false" stroked="false">
              <v:textbox inset="0,0,0,0">
                <w:txbxContent>
                  <w:p w:rsidR="0018722C">
                    <w:pPr>
                      <w:spacing w:line="199" w:lineRule="exact" w:before="0"/>
                      <w:ind w:leftChars="0" w:left="0" w:rightChars="0" w:right="0" w:firstLineChars="0" w:firstLine="0"/>
                      <w:jc w:val="left"/>
                      <w:rPr>
                        <w:rFonts w:ascii="新宋体" w:eastAsia="新宋体" w:hint="eastAsia"/>
                        <w:sz w:val="20"/>
                      </w:rPr>
                    </w:pPr>
                    <w:r>
                      <w:rPr>
                        <w:rFonts w:ascii="新宋体" w:eastAsia="新宋体" w:hint="eastAsia"/>
                        <w:sz w:val="20"/>
                      </w:rPr>
                      <w:t>区县局代码表</w:t>
                    </w:r>
                  </w:p>
                </w:txbxContent>
              </v:textbox>
              <w10:wrap type="none"/>
            </v:shape>
            <v:shape style="position:absolute;left:1918;top:312;width:1210;height:318" type="#_x0000_t202" filled="false" stroked="true" strokeweight=".06pt" strokecolor="#000000">
              <v:textbox inset="0,0,0,0">
                <w:txbxContent>
                  <w:p w:rsidR="0018722C">
                    <w:pPr>
                      <w:spacing w:before="3"/>
                      <w:ind w:leftChars="0" w:left="79" w:rightChars="0" w:right="0" w:firstLineChars="0" w:firstLine="0"/>
                      <w:jc w:val="left"/>
                      <w:rPr>
                        <w:sz w:val="17"/>
                      </w:rPr>
                    </w:pPr>
                    <w:r>
                      <w:rPr>
                        <w:sz w:val="17"/>
                      </w:rPr>
                      <w:t>区域代码</w:t>
                    </w:r>
                  </w:p>
                </w:txbxContent>
              </v:textbox>
              <v:stroke dashstyle="solid"/>
              <w10:wrap type="none"/>
            </v:shape>
            <v:shape style="position:absolute;left:1918;top:630;width:1210;height:380" type="#_x0000_t202" filled="false" stroked="true" strokeweight=".06pt" strokecolor="#000000">
              <v:textbox inset="0,0,0,0">
                <w:txbxContent>
                  <w:p w:rsidR="0018722C">
                    <w:pPr>
                      <w:spacing w:before="3"/>
                      <w:ind w:leftChars="0" w:left="79" w:rightChars="0" w:right="0" w:firstLineChars="0" w:firstLine="0"/>
                      <w:jc w:val="left"/>
                      <w:rPr>
                        <w:sz w:val="17"/>
                      </w:rPr>
                    </w:pPr>
                    <w:r>
                      <w:rPr>
                        <w:sz w:val="17"/>
                      </w:rPr>
                      <w:t>区域名称</w:t>
                    </w:r>
                  </w:p>
                </w:txbxContent>
              </v:textbox>
              <v:stroke dashstyle="solid"/>
              <w10:wrap type="none"/>
            </v:shape>
            <v:shape style="position:absolute;left:8449;top:711;width:1421;height:298" type="#_x0000_t202" filled="false" stroked="false">
              <v:textbox inset="0,0,0,0">
                <w:txbxContent>
                  <w:p w:rsidR="0018722C">
                    <w:pPr>
                      <w:spacing w:before="3"/>
                      <w:ind w:leftChars="0" w:left="112" w:rightChars="0" w:right="0" w:firstLineChars="0" w:firstLine="0"/>
                      <w:jc w:val="left"/>
                      <w:rPr>
                        <w:sz w:val="17"/>
                      </w:rPr>
                    </w:pPr>
                    <w:r>
                      <w:rPr>
                        <w:sz w:val="17"/>
                      </w:rPr>
                      <w:t>业务类型编号 </w:t>
                    </w:r>
                  </w:p>
                </w:txbxContent>
              </v:textbox>
              <w10:wrap type="none"/>
            </v:shape>
            <v:shape style="position:absolute;left:3978;top:896;width:1370;height:320" type="#_x0000_t202" filled="false" stroked="true" strokeweight=".06pt" strokecolor="#000000">
              <v:textbox inset="0,0,0,0">
                <w:txbxContent>
                  <w:p w:rsidR="0018722C">
                    <w:pPr>
                      <w:spacing w:before="3"/>
                      <w:ind w:leftChars="0" w:left="79" w:rightChars="0" w:right="0" w:firstLineChars="0" w:firstLine="0"/>
                      <w:jc w:val="left"/>
                      <w:rPr>
                        <w:sz w:val="17"/>
                      </w:rPr>
                    </w:pPr>
                    <w:r>
                      <w:rPr>
                        <w:sz w:val="17"/>
                      </w:rPr>
                      <w:t>区县局代码 </w:t>
                    </w:r>
                  </w:p>
                </w:txbxContent>
              </v:textbox>
              <v:stroke dashstyle="solid"/>
              <w10:wrap type="none"/>
            </v:shape>
            <v:shape style="position:absolute;left:8449;top:1009;width:1421;height:377" type="#_x0000_t202" filled="false" stroked="false">
              <v:textbox inset="0,0,0,0">
                <w:txbxContent>
                  <w:p w:rsidR="0018722C">
                    <w:pPr>
                      <w:spacing w:before="23"/>
                      <w:ind w:leftChars="0" w:left="112" w:rightChars="0" w:right="0" w:firstLineChars="0" w:firstLine="0"/>
                      <w:jc w:val="left"/>
                      <w:rPr>
                        <w:sz w:val="17"/>
                      </w:rPr>
                    </w:pPr>
                    <w:r>
                      <w:rPr>
                        <w:sz w:val="17"/>
                      </w:rPr>
                      <w:t>业务类型名称 </w:t>
                    </w:r>
                  </w:p>
                </w:txbxContent>
              </v:textbox>
              <w10:wrap type="none"/>
            </v:shape>
            <v:shape style="position:absolute;left:3978;top:1215;width:1370;height:664" type="#_x0000_t202" filled="false" stroked="true" strokeweight=".06pt" strokecolor="#000000">
              <v:textbox inset="0,0,0,0">
                <w:txbxContent>
                  <w:p w:rsidR="0018722C">
                    <w:pPr>
                      <w:spacing w:line="228" w:lineRule="auto" w:before="13"/>
                      <w:ind w:leftChars="0" w:left="79" w:rightChars="0" w:right="421" w:firstLineChars="0" w:firstLine="0"/>
                      <w:jc w:val="left"/>
                      <w:rPr>
                        <w:sz w:val="17"/>
                      </w:rPr>
                    </w:pPr>
                    <w:r>
                      <w:rPr>
                        <w:sz w:val="17"/>
                      </w:rPr>
                      <w:t>局所名称所属地区 </w:t>
                    </w:r>
                  </w:p>
                </w:txbxContent>
              </v:textbox>
              <v:stroke dashstyle="solid"/>
              <w10:wrap type="none"/>
            </v:shape>
            <v:shape style="position:absolute;left:6104;top:1719;width:1701;height:320" type="#_x0000_t202" filled="false" stroked="true" strokeweight=".06pt" strokecolor="#000000">
              <v:textbox inset="0,0,0,0">
                <w:txbxContent>
                  <w:p w:rsidR="0018722C">
                    <w:pPr>
                      <w:spacing w:before="3"/>
                      <w:ind w:leftChars="0" w:left="79" w:rightChars="0" w:right="0" w:firstLineChars="0" w:firstLine="0"/>
                      <w:jc w:val="left"/>
                      <w:rPr>
                        <w:sz w:val="17"/>
                      </w:rPr>
                    </w:pPr>
                    <w:r>
                      <w:rPr>
                        <w:sz w:val="17"/>
                      </w:rPr>
                      <w:t>序号 </w:t>
                    </w:r>
                  </w:p>
                </w:txbxContent>
              </v:textbox>
              <v:stroke dashstyle="solid"/>
              <w10:wrap type="none"/>
            </v:shape>
            <v:shape style="position:absolute;left:6104;top:2038;width:1701;height:4796" type="#_x0000_t202" filled="false" stroked="true" strokeweight=".06pt" strokecolor="#000000">
              <v:textbox inset="0,0,0,0">
                <w:txbxContent>
                  <w:p w:rsidR="0018722C">
                    <w:pPr>
                      <w:spacing w:line="228" w:lineRule="auto" w:before="14"/>
                      <w:ind w:leftChars="0" w:left="79" w:rightChars="0" w:right="0" w:firstLineChars="0" w:firstLine="0"/>
                      <w:jc w:val="left"/>
                      <w:rPr>
                        <w:sz w:val="17"/>
                      </w:rPr>
                    </w:pPr>
                    <w:r>
                      <w:rPr>
                        <w:spacing w:val="20"/>
                        <w:sz w:val="17"/>
                      </w:rPr>
                      <w:t>区县局代码 (</w:t>
                    </w:r>
                    <w:r>
                      <w:rPr>
                        <w:spacing w:val="-17"/>
                        <w:sz w:val="17"/>
                      </w:rPr>
                      <w:t>F </w:t>
                    </w:r>
                    <w:r>
                      <w:rPr>
                        <w:sz w:val="17"/>
                      </w:rPr>
                      <w:t>K</w:t>
                    </w:r>
                    <w:r>
                      <w:rPr>
                        <w:spacing w:val="-24"/>
                        <w:sz w:val="17"/>
                      </w:rPr>
                      <w:t> ) </w:t>
                    </w:r>
                    <w:r>
                      <w:rPr>
                        <w:spacing w:val="17"/>
                        <w:sz w:val="17"/>
                      </w:rPr>
                      <w:t>支局代码 (</w:t>
                    </w:r>
                    <w:r>
                      <w:rPr>
                        <w:spacing w:val="-17"/>
                        <w:sz w:val="17"/>
                      </w:rPr>
                      <w:t>F </w:t>
                    </w:r>
                    <w:r>
                      <w:rPr>
                        <w:sz w:val="17"/>
                      </w:rPr>
                      <w:t>K</w:t>
                    </w:r>
                    <w:r>
                      <w:rPr>
                        <w:spacing w:val="-24"/>
                        <w:sz w:val="17"/>
                      </w:rPr>
                      <w:t> )</w:t>
                    </w:r>
                  </w:p>
                  <w:p w:rsidR="0018722C">
                    <w:pPr>
                      <w:spacing w:line="228" w:lineRule="auto" w:before="0"/>
                      <w:ind w:leftChars="0" w:left="79" w:rightChars="0" w:right="43" w:firstLineChars="0" w:firstLine="0"/>
                      <w:jc w:val="both"/>
                      <w:rPr>
                        <w:sz w:val="17"/>
                      </w:rPr>
                    </w:pPr>
                    <w:r>
                      <w:rPr>
                        <w:spacing w:val="23"/>
                        <w:sz w:val="17"/>
                      </w:rPr>
                      <w:t>业务类型编号 (</w:t>
                    </w:r>
                    <w:r>
                      <w:rPr>
                        <w:spacing w:val="-17"/>
                        <w:sz w:val="17"/>
                      </w:rPr>
                      <w:t>F</w:t>
                    </w:r>
                    <w:r>
                      <w:rPr>
                        <w:spacing w:val="-61"/>
                        <w:sz w:val="17"/>
                      </w:rPr>
                      <w:t> </w:t>
                    </w:r>
                    <w:r>
                      <w:rPr>
                        <w:sz w:val="17"/>
                      </w:rPr>
                      <w:t>K </w:t>
                    </w:r>
                    <w:r>
                      <w:rPr>
                        <w:spacing w:val="23"/>
                        <w:sz w:val="17"/>
                      </w:rPr>
                      <w:t>业务细分编号 (</w:t>
                    </w:r>
                    <w:r>
                      <w:rPr>
                        <w:spacing w:val="-17"/>
                        <w:sz w:val="17"/>
                      </w:rPr>
                      <w:t>F</w:t>
                    </w:r>
                    <w:r>
                      <w:rPr>
                        <w:spacing w:val="-61"/>
                        <w:sz w:val="17"/>
                      </w:rPr>
                      <w:t> </w:t>
                    </w:r>
                    <w:r>
                      <w:rPr>
                        <w:sz w:val="17"/>
                      </w:rPr>
                      <w:t>K </w:t>
                    </w:r>
                    <w:r>
                      <w:rPr>
                        <w:spacing w:val="27"/>
                        <w:sz w:val="17"/>
                      </w:rPr>
                      <w:t>本月新增</w:t>
                    </w:r>
                    <w:r>
                      <w:rPr>
                        <w:spacing w:val="-46"/>
                        <w:sz w:val="17"/>
                      </w:rPr>
                      <w:t> </w:t>
                    </w:r>
                  </w:p>
                  <w:p w:rsidR="0018722C">
                    <w:pPr>
                      <w:spacing w:line="230" w:lineRule="auto" w:before="0"/>
                      <w:ind w:leftChars="0" w:left="79" w:rightChars="0" w:right="810" w:firstLineChars="0" w:firstLine="0"/>
                      <w:jc w:val="left"/>
                      <w:rPr>
                        <w:sz w:val="17"/>
                      </w:rPr>
                    </w:pPr>
                    <w:r>
                      <w:rPr>
                        <w:spacing w:val="27"/>
                        <w:sz w:val="17"/>
                      </w:rPr>
                      <w:t>本月净增本月移入本月移出</w:t>
                    </w:r>
                    <w:r>
                      <w:rPr>
                        <w:spacing w:val="25"/>
                        <w:sz w:val="17"/>
                      </w:rPr>
                      <w:t>本局移 </w:t>
                    </w:r>
                    <w:r>
                      <w:rPr>
                        <w:spacing w:val="27"/>
                        <w:sz w:val="17"/>
                      </w:rPr>
                      <w:t>本月拆机</w:t>
                    </w:r>
                    <w:r>
                      <w:rPr>
                        <w:spacing w:val="-46"/>
                        <w:sz w:val="17"/>
                      </w:rPr>
                      <w:t> </w:t>
                    </w:r>
                  </w:p>
                  <w:p w:rsidR="0018722C">
                    <w:pPr>
                      <w:spacing w:line="228" w:lineRule="auto" w:before="2"/>
                      <w:ind w:leftChars="0" w:left="79" w:rightChars="0" w:right="342" w:firstLineChars="0" w:firstLine="0"/>
                      <w:jc w:val="both"/>
                      <w:rPr>
                        <w:sz w:val="17"/>
                      </w:rPr>
                    </w:pPr>
                    <w:r>
                      <w:rPr>
                        <w:sz w:val="17"/>
                      </w:rPr>
                      <w:t>本年累计新增本年累计净增本年累计移机本年累计拆机停机保号 </w:t>
                    </w:r>
                  </w:p>
                  <w:p w:rsidR="0018722C">
                    <w:pPr>
                      <w:spacing w:line="228" w:lineRule="auto" w:before="1"/>
                      <w:ind w:leftChars="0" w:left="79" w:rightChars="0" w:right="452" w:firstLineChars="0" w:firstLine="0"/>
                      <w:jc w:val="left"/>
                      <w:rPr>
                        <w:sz w:val="17"/>
                      </w:rPr>
                    </w:pPr>
                    <w:r>
                      <w:rPr>
                        <w:sz w:val="17"/>
                      </w:rPr>
                      <w:t>期末用户数统计时间 </w:t>
                    </w:r>
                  </w:p>
                </w:txbxContent>
              </v:textbox>
              <v:stroke dashstyle="solid"/>
              <w10:wrap type="none"/>
            </v:shape>
            <v:shape style="position:absolute;left:8449;top:4483;width:1421;height:318" type="#_x0000_t202" filled="false" stroked="false">
              <v:textbox inset="0,0,0,0">
                <w:txbxContent>
                  <w:p w:rsidR="0018722C">
                    <w:pPr>
                      <w:spacing w:before="3"/>
                      <w:ind w:leftChars="0" w:left="46" w:rightChars="0" w:right="0" w:firstLineChars="0" w:firstLine="0"/>
                      <w:jc w:val="left"/>
                      <w:rPr>
                        <w:sz w:val="17"/>
                      </w:rPr>
                    </w:pPr>
                    <w:r>
                      <w:rPr>
                        <w:sz w:val="17"/>
                      </w:rPr>
                      <w:t>业务细分编号 </w:t>
                    </w:r>
                  </w:p>
                </w:txbxContent>
              </v:textbox>
              <w10:wrap type="none"/>
            </v:shape>
            <v:shape style="position:absolute;left:8449;top:4803;width:1421;height:357" type="#_x0000_t202" filled="true" fillcolor="#ffffff" stroked="false">
              <v:textbox inset="0,0,0,0">
                <w:txbxContent>
                  <w:p w:rsidR="0018722C">
                    <w:pPr>
                      <w:spacing w:before="2"/>
                      <w:ind w:leftChars="0" w:left="46" w:rightChars="0" w:right="0" w:firstLineChars="0" w:firstLine="0"/>
                      <w:jc w:val="left"/>
                      <w:rPr>
                        <w:sz w:val="17"/>
                      </w:rPr>
                    </w:pPr>
                    <w:r>
                      <w:rPr>
                        <w:sz w:val="17"/>
                      </w:rPr>
                      <w:t>业务细分名称 </w:t>
                    </w:r>
                  </w:p>
                </w:txbxContent>
              </v:textbox>
              <v:fill type="solid"/>
              <w10:wrap type="none"/>
            </v:shape>
            <v:shape style="position:absolute;left:3566;top:4270;width:1595;height:318" type="#_x0000_t202" filled="false" stroked="true" strokeweight=".06pt" strokecolor="#000000">
              <v:textbox inset="0,0,0,0">
                <w:txbxContent>
                  <w:p w:rsidR="0018722C">
                    <w:pPr>
                      <w:spacing w:before="2"/>
                      <w:ind w:leftChars="0" w:left="79" w:rightChars="0" w:right="0" w:firstLineChars="0" w:firstLine="0"/>
                      <w:jc w:val="left"/>
                      <w:rPr>
                        <w:sz w:val="17"/>
                      </w:rPr>
                    </w:pPr>
                    <w:r>
                      <w:rPr>
                        <w:sz w:val="17"/>
                      </w:rPr>
                      <w:t>支局代码 </w:t>
                    </w:r>
                  </w:p>
                </w:txbxContent>
              </v:textbox>
              <v:stroke dashstyle="solid"/>
              <w10:wrap type="none"/>
            </v:shape>
            <v:shape style="position:absolute;left:3566;top:4588;width:1595;height:785" type="#_x0000_t202" filled="false" stroked="true" strokeweight=".06pt" strokecolor="#000000">
              <v:textbox inset="0,0,0,0">
                <w:txbxContent>
                  <w:p w:rsidR="0018722C">
                    <w:pPr>
                      <w:spacing w:line="228" w:lineRule="auto" w:before="14"/>
                      <w:ind w:leftChars="0" w:left="79" w:rightChars="0" w:right="646" w:firstLineChars="0" w:firstLine="0"/>
                      <w:jc w:val="left"/>
                      <w:rPr>
                        <w:sz w:val="17"/>
                      </w:rPr>
                    </w:pPr>
                    <w:r>
                      <w:rPr>
                        <w:sz w:val="17"/>
                      </w:rPr>
                      <w:t>支局名称所属区县 </w:t>
                    </w:r>
                  </w:p>
                  <w:p w:rsidR="0018722C">
                    <w:pPr>
                      <w:spacing w:line="231" w:lineRule="exact" w:before="0"/>
                      <w:ind w:leftChars="0" w:left="79" w:rightChars="0" w:right="0" w:firstLineChars="0" w:firstLine="0"/>
                      <w:jc w:val="left"/>
                      <w:rPr>
                        <w:rFonts w:ascii="Arial" w:eastAsia="Arial"/>
                        <w:sz w:val="17"/>
                      </w:rPr>
                    </w:pPr>
                    <w:r>
                      <w:rPr>
                        <w:rFonts w:ascii="新宋体" w:eastAsia="新宋体" w:hint="eastAsia"/>
                        <w:sz w:val="20"/>
                      </w:rPr>
                      <w:t>区县局代码 </w:t>
                    </w:r>
                    <w:r>
                      <w:rPr>
                        <w:rFonts w:ascii="Arial" w:eastAsia="Arial"/>
                        <w:sz w:val="17"/>
                      </w:rPr>
                      <w:t>(FK)</w:t>
                    </w:r>
                  </w:p>
                </w:txbxContent>
              </v:textbox>
              <v:stroke dashstyle="solid"/>
              <w10:wrap type="none"/>
            </v:shape>
            <v:shape style="position:absolute;left:1813;top:5638;width:1421;height:320" type="#_x0000_t202" filled="false" stroked="true" strokeweight=".06pt" strokecolor="#000000">
              <v:textbox inset="0,0,0,0">
                <w:txbxContent>
                  <w:p w:rsidR="0018722C">
                    <w:pPr>
                      <w:spacing w:line="236" w:lineRule="exact" w:before="0"/>
                      <w:ind w:leftChars="0" w:left="79" w:rightChars="0" w:right="0" w:firstLineChars="0" w:firstLine="0"/>
                      <w:jc w:val="left"/>
                      <w:rPr>
                        <w:rFonts w:ascii="新宋体" w:eastAsia="新宋体" w:hint="eastAsia"/>
                        <w:sz w:val="20"/>
                      </w:rPr>
                    </w:pPr>
                    <w:r>
                      <w:rPr>
                        <w:rFonts w:ascii="新宋体" w:eastAsia="新宋体" w:hint="eastAsia"/>
                        <w:sz w:val="20"/>
                      </w:rPr>
                      <w:t>区县局代码</w:t>
                    </w:r>
                  </w:p>
                </w:txbxContent>
              </v:textbox>
              <v:stroke dashstyle="solid"/>
              <w10:wrap type="none"/>
            </v:shape>
            <v:shape style="position:absolute;left:1813;top:5958;width:1421;height:784" type="#_x0000_t202" filled="false" stroked="true" strokeweight=".06pt" strokecolor="#000000">
              <v:textbox inset="0,0,0,0">
                <w:txbxContent>
                  <w:p w:rsidR="0018722C">
                    <w:pPr>
                      <w:spacing w:line="194" w:lineRule="auto" w:before="23"/>
                      <w:ind w:leftChars="0" w:left="79" w:rightChars="0" w:right="488" w:firstLineChars="0" w:firstLine="0"/>
                      <w:jc w:val="both"/>
                      <w:rPr>
                        <w:rFonts w:ascii="新宋体" w:eastAsia="新宋体" w:hint="eastAsia"/>
                        <w:sz w:val="20"/>
                      </w:rPr>
                    </w:pPr>
                    <w:r>
                      <w:rPr>
                        <w:rFonts w:ascii="新宋体" w:eastAsia="新宋体" w:hint="eastAsia"/>
                        <w:sz w:val="20"/>
                      </w:rPr>
                      <w:t>局所名称所属地区区域代码</w:t>
                    </w:r>
                  </w:p>
                </w:txbxContent>
              </v:textbox>
              <v:stroke dashstyle="solid"/>
              <w10:wrap type="none"/>
            </v:shape>
            <w10:wrap type="topAndBottom"/>
          </v:group>
        </w:pict>
      </w:r>
    </w:p>
    <w:p w:rsidR="0018722C">
      <w:pPr>
        <w:pStyle w:val="ae"/>
        <w:topLinePunct/>
      </w:pPr>
      <w:r>
        <w:rPr>
          <w:kern w:val="2"/>
          <w:szCs w:val="22"/>
          <w:rFonts w:cstheme="minorBidi" w:hAnsiTheme="minorHAnsi" w:eastAsiaTheme="minorHAnsi" w:asciiTheme="minorHAnsi"/>
          <w:sz w:val="17"/>
        </w:rPr>
        <w:t>区域代码表 </w:t>
      </w:r>
    </w:p>
    <w:p w:rsidR="0018722C">
      <w:pPr>
        <w:pStyle w:val="a9"/>
        <w:topLinePunct/>
      </w:pPr>
      <w:r>
        <w:rPr>
          <w:rFonts w:cstheme="minorBidi" w:hAnsiTheme="minorHAnsi" w:eastAsiaTheme="minorHAnsi" w:asciiTheme="minorHAnsi"/>
        </w:rPr>
        <w:t>图3-6</w:t>
      </w:r>
      <w:r>
        <w:t xml:space="preserve">  </w:t>
      </w:r>
      <w:r w:rsidRPr="00DB64CE">
        <w:rPr>
          <w:rFonts w:cstheme="minorBidi" w:hAnsiTheme="minorHAnsi" w:eastAsiaTheme="minorHAnsi" w:asciiTheme="minorHAnsi"/>
        </w:rPr>
        <w:t>事实表立方体雪花形模型图</w:t>
      </w:r>
    </w:p>
    <w:p w:rsidR="0018722C">
      <w:pPr>
        <w:pStyle w:val="Heading2"/>
        <w:topLinePunct/>
        <w:ind w:left="171" w:hangingChars="171" w:hanging="171"/>
      </w:pPr>
      <w:bookmarkStart w:id="99034" w:name="_Toc68699034"/>
      <w:bookmarkStart w:name="_TOC_250011" w:id="36"/>
      <w:bookmarkStart w:name="3.2 ETL数据采集模块设计 " w:id="37"/>
      <w:r>
        <w:rPr>
          <w:b/>
        </w:rPr>
        <w:t>3.2</w:t>
      </w:r>
      <w:r>
        <w:t xml:space="preserve"> </w:t>
      </w:r>
      <w:bookmarkEnd w:id="37"/>
      <w:bookmarkStart w:name="3.2 ETL数据采集模块设计 " w:id="38"/>
      <w:r>
        <w:rPr>
          <w:b/>
        </w:rPr>
        <w:t>ETL</w:t>
      </w:r>
      <w:bookmarkEnd w:id="36"/>
      <w:r>
        <w:t>数据采集模块设计</w:t>
      </w:r>
      <w:bookmarkEnd w:id="99034"/>
    </w:p>
    <w:p w:rsidR="0018722C">
      <w:pPr>
        <w:topLinePunct/>
      </w:pPr>
      <w:r>
        <w:t>ETL</w:t>
      </w:r>
      <w:r/>
      <w:r w:rsidR="001852F3">
        <w:t xml:space="preserve">主要包括：数据的抽取</w:t>
      </w:r>
      <w:r>
        <w:t>（</w:t>
      </w:r>
      <w:r>
        <w:t>Extraction</w:t>
      </w:r>
      <w:r>
        <w:t>）</w:t>
      </w:r>
      <w:r>
        <w:t>、净化</w:t>
      </w:r>
      <w:r>
        <w:t>（</w:t>
      </w:r>
      <w:r>
        <w:t>Cleaning</w:t>
      </w:r>
      <w:r>
        <w:t>）</w:t>
      </w:r>
      <w:r>
        <w:t>、转化</w:t>
      </w:r>
    </w:p>
    <w:p w:rsidR="0018722C">
      <w:pPr>
        <w:topLinePunct/>
      </w:pPr>
      <w:r>
        <w:t>（</w:t>
      </w:r>
      <w:r>
        <w:t>Transformation</w:t>
      </w:r>
      <w:r>
        <w:t>）</w:t>
      </w:r>
      <w:r>
        <w:t>、合成</w:t>
      </w:r>
      <w:r>
        <w:t>（</w:t>
      </w:r>
      <w:r>
        <w:t>Integration</w:t>
      </w:r>
      <w:r>
        <w:t>）</w:t>
      </w:r>
      <w:r>
        <w:t>和装载</w:t>
      </w:r>
      <w:r>
        <w:t>（</w:t>
      </w:r>
      <w:r>
        <w:t>Loading</w:t>
      </w:r>
      <w:r>
        <w:t>）</w:t>
      </w:r>
      <w:r>
        <w:t>。其功能是把数据从各种存储方式中拿出来，对数据进行检验和整理，确保数据仓库中数据的一致性，还要对部分数据进行聚集操作，提供数据仓库的查询和分析速度。这些完整的、一致的、细节的和综合的数据才可以进入数据仓库。并根据数据仓库的设计要求，对数据进行重新的组织和加工，转换成数据仓库的数据库结构和内部形式并加载到数据仓库中。</w:t>
      </w:r>
    </w:p>
    <w:p w:rsidR="0018722C">
      <w:pPr>
        <w:topLinePunct/>
      </w:pPr>
      <w:r>
        <w:t>ETL</w:t>
      </w:r>
      <w:r w:rsidR="001852F3">
        <w:t xml:space="preserve">的步骤：</w:t>
      </w:r>
    </w:p>
    <w:p w:rsidR="0018722C">
      <w:pPr>
        <w:pStyle w:val="cw21"/>
        <w:topLinePunct/>
      </w:pPr>
      <w:r w:rsidP="005B568E">
        <w:rPr>
          <w:rFonts w:hint="default" w:ascii="Wingdings" w:hAnsi="Wingdings" w:eastAsia="Wingdings" w:cs="Wingdings"/>
        </w:rPr>
        <w:t></w:t>
      </w:r>
      <w:r>
        <w:t>数据清洗：同步填写空缺的值，平滑噪声数据、识别、删除孤立点，并解决不一致来“清洗”数据。</w:t>
      </w:r>
    </w:p>
    <w:p w:rsidR="0018722C">
      <w:pPr>
        <w:pStyle w:val="cw21"/>
        <w:topLinePunct/>
      </w:pPr>
      <w:r w:rsidP="005B568E">
        <w:rPr>
          <w:rFonts w:hint="default" w:ascii="Wingdings" w:hAnsi="Wingdings" w:eastAsia="Wingdings" w:cs="Wingdings"/>
        </w:rPr>
        <w:t></w:t>
      </w:r>
      <w:r>
        <w:t>数据集成：将多个数据源中的数据结合起来存放在一致的数据存储中。他涉及到实体识别问题、冗余检测问题以及数据值冲突的检测和处理等各种问题。如地域维度，在计费数据库和在综合客服系统数据库中就存在编码和值都不一致的情况。</w:t>
      </w:r>
    </w:p>
    <w:p w:rsidR="0018722C">
      <w:pPr>
        <w:pStyle w:val="cw21"/>
        <w:topLinePunct/>
      </w:pPr>
      <w:r w:rsidP="005B568E">
        <w:rPr>
          <w:rFonts w:hint="default" w:ascii="Wingdings" w:hAnsi="Wingdings" w:eastAsia="Wingdings" w:cs="Wingdings"/>
        </w:rPr>
        <w:t></w:t>
      </w:r>
      <w:r>
        <w:t>数据变换：将数据转换成适合挖掘的形式，可能涉及到平滑、聚集、数据概化、规范化和数据构造等内容。例如可以将季度业务发展量聚集成年发</w:t>
      </w:r>
      <w:r>
        <w:t>展量；可以进行概念分层，用高层次的概念如“省市”替换“区县局”。可</w:t>
      </w:r>
      <w:r>
        <w:t>以将数据数据按比例缩放，使之落入一个小的特定区间。还可以构造新的属性值添加到数据集中帮助分析。</w:t>
      </w:r>
    </w:p>
    <w:p w:rsidR="0018722C">
      <w:pPr>
        <w:pStyle w:val="cw21"/>
        <w:topLinePunct/>
      </w:pPr>
      <w:r w:rsidP="005B568E">
        <w:rPr>
          <w:rFonts w:hint="default" w:ascii="Wingdings" w:hAnsi="Wingdings" w:eastAsia="Wingdings" w:cs="Wingdings"/>
        </w:rPr>
        <w:t></w:t>
      </w:r>
      <w:r>
        <w:t>数据规约：用来得到数据集的规约表示，它小的多，但仍接近于保持原数据的完整性，策略有：数据立方体聚集、维规约、数据压缩、数值压缩、离散化和概念分层产生等。</w:t>
      </w:r>
    </w:p>
    <w:p w:rsidR="0018722C">
      <w:pPr>
        <w:pStyle w:val="Heading3"/>
        <w:topLinePunct/>
        <w:ind w:left="200" w:hangingChars="200" w:hanging="200"/>
      </w:pPr>
      <w:bookmarkStart w:id="99035" w:name="_Toc68699035"/>
      <w:bookmarkStart w:name="_TOC_250010" w:id="39"/>
      <w:bookmarkEnd w:id="39"/>
      <w:r>
        <w:rPr>
          <w:b/>
        </w:rPr>
        <w:t>3.2.1</w:t>
      </w:r>
      <w:r>
        <w:t xml:space="preserve"> </w:t>
      </w:r>
      <w:r>
        <w:t>数据质量问题</w:t>
      </w:r>
      <w:bookmarkEnd w:id="99035"/>
    </w:p>
    <w:p w:rsidR="0018722C">
      <w:pPr>
        <w:topLinePunct/>
      </w:pPr>
      <w:r>
        <w:t>数据质量问题是创建数据仓库以及进行数据集成工作中的致命性问题。如果没有深刻的分析数据中存在的问题，就盲目的进行开发、集成，造成的后果不仅是数据仓库创建失败的经济损失，更有可能造成严重的决策失误。</w:t>
      </w:r>
    </w:p>
    <w:p w:rsidR="0018722C">
      <w:pPr>
        <w:pStyle w:val="cw21"/>
        <w:topLinePunct/>
      </w:pPr>
      <w:r w:rsidP="005B568E">
        <w:rPr>
          <w:rFonts w:hint="default" w:ascii="Wingdings" w:hAnsi="Wingdings" w:eastAsia="Wingdings" w:cs="Wingdings"/>
        </w:rPr>
        <w:t></w:t>
      </w:r>
      <w:r>
        <w:t>数据质量的基本要素：</w:t>
      </w:r>
    </w:p>
    <w:p w:rsidR="0018722C">
      <w:pPr>
        <w:topLinePunct/>
      </w:pPr>
      <w:r>
        <w:t>正确性</w:t>
      </w:r>
      <w:r>
        <w:t>（</w:t>
      </w:r>
      <w:r>
        <w:t>Correnctness</w:t>
      </w:r>
      <w:r>
        <w:t>）</w:t>
      </w:r>
      <w:r>
        <w:t>、一致性</w:t>
      </w:r>
      <w:r>
        <w:t>（</w:t>
      </w:r>
      <w:r>
        <w:t>Consistency</w:t>
      </w:r>
      <w:r>
        <w:t>）</w:t>
      </w:r>
      <w:r>
        <w:t>、完整性</w:t>
      </w:r>
      <w:r>
        <w:t>（</w:t>
      </w:r>
      <w:r>
        <w:t>Completeness</w:t>
      </w:r>
      <w:r>
        <w:t>）</w:t>
      </w:r>
      <w:r>
        <w:t>和可靠性</w:t>
      </w:r>
      <w:r>
        <w:t>（</w:t>
      </w:r>
      <w:r>
        <w:t>Reliability</w:t>
      </w:r>
      <w:r>
        <w:t>）</w:t>
      </w:r>
      <w:r>
        <w:t>。在进行大数据量集成时，由于数据源的复杂性，其中包括滥用缩写词、惯用语。数据输入错误、数据中的内嵌控制信息、重复记录、丢失值、拼写变化、不同的计量单位和过时的编码，都给数据的集成和数据仓库的创建维护工作带来非常大的困难，往往导致数据仓库建设失败。</w:t>
      </w:r>
    </w:p>
    <w:p w:rsidR="0018722C">
      <w:pPr>
        <w:pStyle w:val="cw21"/>
        <w:tabs>
          <w:tab w:pos="737" w:val="left" w:leader="none"/>
          <w:tab w:pos="738" w:val="left" w:leader="none"/>
        </w:tabs>
        <w:spacing w:line="311" w:lineRule="exact" w:before="0" w:after="0"/>
        <w:ind w:leftChars="0" w:left="737" w:rightChars="0" w:right="0" w:hanging="420"/>
        <w:jc w:val="left"/>
        <w:rPr>
          <w:sz w:val="24"/>
        </w:rPr>
        <w:spacing w:line="233.25" w:lineRule="auto"/>
        <w:textAlignment w:val="center"/>
        <w:topLinePunct/>
      </w:pPr>
      <w:r w:rsidP="005B568E">
        <w:rPr>
          <w:rFonts w:hint="default" w:ascii="Wingdings" w:hAnsi="Wingdings" w:eastAsia="Wingdings" w:cs="Wingdings"/>
          <w:w w:val="163"/>
          <w:sz w:val="24"/>
          <w:szCs w:val="24"/>
        </w:rPr>
        <w:t></w:t>
      </w:r>
      <w:r>
        <w:pict>
          <v:shape style="margin-left:269.820007pt;margin-top:25.672804pt;width:9pt;height:42.5pt;mso-position-horizontal-relative:page;mso-position-vertical-relative:paragraph;z-index:2824" coordorigin="5396,513" coordsize="180,850" path="m5576,513l5542,519,5513,534,5494,556,5486,584,5486,867,5479,895,5460,918,5432,933,5396,938,5432,944,5460,959,5479,981,5486,1009,5486,1292,5494,1320,5513,1343,5542,1358,5576,1363e" filled="false" stroked="true" strokeweight=".75pt" strokecolor="#000000">
            <v:path arrowok="t"/>
            <v:stroke dashstyle="solid"/>
            <w10:wrap type="none"/>
          </v:shape>
        </w:pict>
      </w:r>
      <w:r>
        <w:rPr>
          <w:spacing w:val="-3"/>
          <w:sz w:val="24"/>
        </w:rPr>
        <w:t>数据质量的分类，如图</w:t>
      </w:r>
      <w:r>
        <w:rPr>
          <w:rFonts w:ascii="Times New Roman" w:eastAsia="Times New Roman"/>
          <w:sz w:val="24"/>
        </w:rPr>
        <w:t>3-7</w:t>
      </w:r>
      <w:r>
        <w:rPr>
          <w:sz w:val="24"/>
        </w:rPr>
        <w:t>所示</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pict>
          <v:shape style="margin-left:206.820007pt;margin-top:22.715931pt;width:9pt;height:70.9pt;mso-position-horizontal-relative:page;mso-position-vertical-relative:paragraph;z-index:2848" coordorigin="4136,454" coordsize="180,1418" path="m4316,454l4282,464,4253,489,4234,527,4226,573,4226,1045,4219,1091,4200,1129,4172,1154,4136,1164,4172,1173,4200,1198,4219,1235,4226,1281,4226,1754,4234,1800,4253,1837,4282,1862,4316,1872e" filled="false" stroked="true" strokeweight=".75pt" strokecolor="#000000">
            <v:path arrowok="t"/>
            <v:stroke dashstyle="solid"/>
            <w10:wrap type="none"/>
          </v:shape>
        </w:pict>
      </w:r>
      <w:r>
        <w:t>模式层</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缺少完整性约束</w:t>
      </w:r>
      <w:r>
        <w:rPr>
          <w:rFonts w:cstheme="minorBidi" w:hAnsiTheme="minorHAnsi" w:eastAsiaTheme="minorHAnsi" w:asciiTheme="minorHAnsi"/>
        </w:rPr>
        <w:t>唯一性约束</w:t>
      </w:r>
      <w:r w:rsidR="001852F3">
        <w:rPr>
          <w:rFonts w:cstheme="minorBidi" w:hAnsiTheme="minorHAnsi" w:eastAsiaTheme="minorHAnsi" w:asciiTheme="minorHAnsi"/>
        </w:rPr>
        <w:t xml:space="preserve">引用约束</w:t>
      </w:r>
    </w:p>
    <w:p w:rsidR="0018722C">
      <w:spacing w:beforeLines="0" w:before="0" w:afterLines="0" w:after="0" w:line="440" w:lineRule="auto"/>
      <w:pPr>
        <w:sectPr w:rsidR="00556256">
          <w:type w:val="continuous"/>
          <w:pgSz w:w="11910" w:h="16840"/>
          <w:pgMar w:top="1600" w:bottom="280" w:left="1480" w:right="1680"/>
          <w:cols w:num="2" w:equalWidth="0">
            <w:col w:w="3699" w:space="40"/>
            <w:col w:w="5011"/>
          </w:cols>
        </w:sectPr>
        <w:topLinePunct/>
      </w:pPr>
    </w:p>
    <w:p w:rsidR="0018722C">
      <w:spacing w:beforeLines="0" w:before="0" w:afterLines="0" w:after="0" w:line="440" w:lineRule="auto"/>
      <w:pPr>
        <w:sectPr w:rsidR="00556256">
          <w:type w:val="continuous"/>
          <w:pgSz w:w="11910" w:h="16840"/>
          <w:pgMar w:top="1600" w:bottom="280" w:left="1480" w:right="1680"/>
        </w:sectPr>
        <w:topLinePunct/>
      </w:pPr>
    </w:p>
    <w:p w:rsidR="0018722C">
      <w:pPr>
        <w:pStyle w:val="ae"/>
        <w:topLinePunct/>
      </w:pPr>
      <w:r>
        <w:pict>
          <v:shape style="margin-left:98.82pt;margin-top:13.815939pt;width:9pt;height:134.7pt;mso-position-horizontal-relative:page;mso-position-vertical-relative:paragraph;z-index:2968" coordorigin="1976,276" coordsize="180,2694" path="m2156,276l2122,294,2093,342,2074,414,2066,501,2066,1398,2059,1486,2040,1557,2012,1605,1976,1623,2012,1640,2040,1689,2059,1760,2066,1847,2066,2746,2074,2833,2093,2904,2122,2953,2156,2970e" filled="false" stroked="true" strokeweight=".75pt" strokecolor="#000000">
            <v:path arrowok="t"/>
            <v:stroke dashstyle="solid"/>
            <w10:wrap type="none"/>
          </v:shape>
        </w:pict>
      </w:r>
      <w:r>
        <w:t>单数据源问题</w:t>
      </w:r>
    </w:p>
    <w:p w:rsidR="0018722C">
      <w:pPr>
        <w:pStyle w:val="BodyText"/>
        <w:spacing w:line="237" w:lineRule="auto"/>
        <w:ind w:leftChars="0" w:left="101" w:rightChars="0" w:right="2098"/>
        <w:jc w:val="both"/>
        <w:topLinePunct/>
      </w:pPr>
      <w:r>
        <w:t>数据质量分类</w:t>
      </w:r>
    </w:p>
    <w:p w:rsidR="0018722C">
      <w:pPr>
        <w:pStyle w:val="BodyText"/>
        <w:spacing w:before="143"/>
        <w:ind w:leftChars="0" w:left="821"/>
        <w:topLinePunct/>
      </w:pPr>
      <w:r>
        <w:t>多数据源问题</w:t>
      </w:r>
    </w:p>
    <w:p w:rsidR="0018722C">
      <w:pPr>
        <w:pStyle w:val="BodyText"/>
        <w:ind w:leftChars="0" w:left="101"/>
        <w:topLinePunct/>
      </w:pPr>
      <w:r>
        <w:t>实例层</w:t>
      </w:r>
    </w:p>
    <w:p w:rsidR="0018722C">
      <w:pPr>
        <w:pStyle w:val="ae"/>
        <w:topLinePunct/>
      </w:pPr>
      <w:r>
        <w:pict>
          <v:shape style="margin-left:215.339996pt;margin-top:5.435933pt;width:9pt;height:70.9pt;mso-position-horizontal-relative:page;mso-position-vertical-relative:paragraph;z-index:2944" coordorigin="4307,109" coordsize="180,1418" path="m4487,109l4452,118,4423,143,4404,181,4397,228,4397,699,4390,746,4371,783,4342,809,4307,818,4342,827,4371,852,4390,890,4397,936,4397,1408,4404,1454,4423,1491,4452,1517,4487,1526e" filled="false" stroked="true" strokeweight=".75pt" strokecolor="#000000">
            <v:path arrowok="t"/>
            <v:stroke dashstyle="solid"/>
            <w10:wrap type="none"/>
          </v:shape>
        </w:pict>
      </w:r>
      <w:r>
        <w:t>模式层</w:t>
      </w:r>
    </w:p>
    <w:p w:rsidR="0018722C">
      <w:pPr>
        <w:spacing w:before="1"/>
        <w:ind w:leftChars="0" w:left="281" w:rightChars="0" w:right="0" w:firstLineChars="0" w:firstLine="0"/>
        <w:jc w:val="left"/>
        <w:topLinePunct/>
      </w:pPr>
      <w:r>
        <w:rPr>
          <w:kern w:val="2"/>
          <w:sz w:val="21"/>
          <w:szCs w:val="22"/>
          <w:rFonts w:cstheme="minorBidi" w:hAnsiTheme="minorHAnsi" w:eastAsiaTheme="minorHAnsi" w:asciiTheme="minorHAnsi"/>
        </w:rPr>
        <w:t>实例层</w:t>
      </w:r>
    </w:p>
    <w:p w:rsidR="0018722C">
      <w:pPr>
        <w:pStyle w:val="BodyText"/>
        <w:spacing w:line="237" w:lineRule="auto" w:before="178"/>
        <w:ind w:leftChars="0" w:left="112" w:rightChars="0" w:right="2869"/>
        <w:topLinePunct/>
      </w:pPr>
      <w:r>
        <w:br w:type="column"/>
      </w:r>
      <w:r>
        <w:t>数据记的错误拼写错误</w:t>
      </w:r>
    </w:p>
    <w:p w:rsidR="0018722C">
      <w:pPr>
        <w:pStyle w:val="ae"/>
        <w:topLinePunct/>
      </w:pPr>
      <w:r>
        <w:pict>
          <v:shape style="margin-left:269.820007pt;margin-top:-25.871107pt;width:9pt;height:56.7pt;mso-position-horizontal-relative:page;mso-position-vertical-relative:paragraph;z-index:2872" coordorigin="5396,-517" coordsize="180,1134" path="m5576,-517l5542,-510,5513,-490,5494,-460,5486,-424,5486,-46,5479,-9,5460,21,5432,42,5396,49,5432,56,5460,77,5479,107,5486,144,5486,522,5494,558,5513,589,5542,609,5576,617e" filled="false" stroked="true" strokeweight=".75pt" strokecolor="#000000">
            <v:path arrowok="t"/>
            <v:stroke dashstyle="solid"/>
            <w10:wrap type="none"/>
          </v:shape>
        </w:pict>
      </w:r>
      <w:r>
        <w:t>相似重复记录互相矛盾的字</w:t>
      </w:r>
    </w:p>
    <w:p w:rsidR="0018722C">
      <w:pPr>
        <w:pStyle w:val="ae"/>
        <w:topLinePunct/>
      </w:pPr>
      <w:r>
        <w:pict>
          <v:shape style="margin-left:278.339996pt;margin-top:5.27889pt;width:9pt;height:42.55pt;mso-position-horizontal-relative:page;mso-position-vertical-relative:paragraph;z-index:2920" coordorigin="5567,106" coordsize="180,851" path="m5747,106l5712,111,5683,127,5664,149,5657,176,5657,461,5650,488,5631,511,5602,526,5567,532,5602,537,5631,552,5650,575,5657,602,5657,886,5664,913,5683,935,5712,951,5747,956e" filled="false" stroked="true" strokeweight=".75pt" strokecolor="#000000">
            <v:path arrowok="t"/>
            <v:stroke dashstyle="solid"/>
            <w10:wrap type="none"/>
          </v:shape>
        </w:pict>
      </w:r>
      <w:r>
        <w:t>异质的数据模型和模式设计命名冲突</w:t>
      </w:r>
    </w:p>
    <w:p w:rsidR="0018722C">
      <w:pPr>
        <w:pStyle w:val="BodyText"/>
        <w:spacing w:line="312" w:lineRule="exact"/>
        <w:ind w:leftChars="0" w:left="101"/>
        <w:keepNext/>
        <w:topLinePunct/>
      </w:pPr>
      <w:r>
        <w:t>结构冲突</w:t>
      </w:r>
    </w:p>
    <w:p w:rsidR="0018722C">
      <w:pPr>
        <w:keepNext/>
        <w:topLinePunct/>
      </w:pPr>
      <w:r>
        <w:t>冗余、互相矛盾或者不一致的数据不一致的汇总</w:t>
      </w:r>
    </w:p>
    <w:p w:rsidR="0018722C">
      <w:pPr>
        <w:pStyle w:val="BodyText"/>
        <w:spacing w:line="312" w:lineRule="exact"/>
        <w:ind w:leftChars="0" w:left="292"/>
        <w:keepNext/>
        <w:topLinePunct/>
      </w:pPr>
      <w:r>
        <w:t>不一致的时间选择</w:t>
      </w:r>
    </w:p>
    <w:p w:rsidR="0018722C">
      <w:spacing w:beforeLines="0" w:before="0" w:afterLines="0" w:after="0" w:line="440" w:lineRule="auto"/>
      <w:pPr>
        <w:sectPr w:rsidR="00556256">
          <w:type w:val="continuous"/>
          <w:pgSz w:w="11910" w:h="16840"/>
          <w:pgMar w:top="1600" w:bottom="280" w:left="1480" w:right="1680"/>
          <w:cols w:num="3" w:equalWidth="0">
            <w:col w:w="2442" w:space="438"/>
            <w:col w:w="991" w:space="438"/>
            <w:col w:w="4441"/>
          </w:cols>
        </w:sectPr>
        <w:topLinePunct/>
      </w:pPr>
    </w:p>
    <w:p w:rsidR="0018722C">
      <w:pPr>
        <w:pStyle w:val="a9"/>
        <w:textAlignment w:val="center"/>
        <w:topLinePunct/>
      </w:pPr>
      <w:r>
        <w:rPr>
          <w:kern w:val="2"/>
          <w:sz w:val="22"/>
          <w:szCs w:val="22"/>
          <w:rFonts w:cstheme="minorBidi" w:hAnsiTheme="minorHAnsi" w:eastAsiaTheme="minorHAnsi" w:asciiTheme="minorHAnsi"/>
        </w:rPr>
        <w:pict>
          <v:shape style="margin-left:278.820007pt;margin-top:-41.385330pt;width:9pt;height:42.5pt;mso-position-horizontal-relative:page;mso-position-vertical-relative:paragraph;z-index:2896" coordorigin="5576,-828" coordsize="180,850" path="m5756,-828l5722,-822,5693,-807,5674,-785,5666,-757,5666,-474,5659,-446,5640,-424,5612,-409,5576,-403,5612,-397,5640,-382,5659,-360,5666,-332,5666,-49,5674,-21,5693,1,5722,16,5756,22e" filled="false" stroked="true" strokeweight=".75pt" strokecolor="#000000">
            <v:path arrowok="t"/>
            <v:stroke dashstyle="solid"/>
            <w10:wrap type="none"/>
          </v:shape>
        </w:pict>
      </w:r>
      <w:r>
        <w:rPr>
          <w:kern w:val="2"/>
          <w:szCs w:val="22"/>
          <w:rFonts w:cstheme="minorBidi" w:hAnsiTheme="minorHAnsi" w:eastAsiaTheme="minorHAnsi" w:asciiTheme="minorHAnsi"/>
          <w:sz w:val="21"/>
        </w:rPr>
        <w:t>图3-7</w:t>
      </w:r>
      <w:r>
        <w:t xml:space="preserve">  </w:t>
      </w:r>
      <w:r w:rsidRPr="00DB64CE">
        <w:rPr>
          <w:kern w:val="2"/>
          <w:szCs w:val="22"/>
          <w:rFonts w:cstheme="minorBidi" w:hAnsiTheme="minorHAnsi" w:eastAsiaTheme="minorHAnsi" w:asciiTheme="minorHAnsi"/>
          <w:sz w:val="21"/>
        </w:rPr>
        <w:t>数据质量问题分类</w:t>
      </w:r>
    </w:p>
    <w:p w:rsidR="0018722C">
      <w:pPr>
        <w:topLinePunct/>
      </w:pPr>
      <w:r>
        <w:t>单数据源情形中出现的问题在多数据源的情况下会变的更加严重，图中对</w:t>
      </w:r>
    </w:p>
    <w:p w:rsidR="0018722C">
      <w:pPr>
        <w:topLinePunct/>
      </w:pPr>
      <w:r>
        <w:t>多数据源并没有列出单数据源情形中就已经出现的问题，模式层次上的问题也会体现在实例层次上。糟糕的模式设计、缺少完整性约束的定义以及多个数据源之间异质的数据类型、命名和结构冲突等，都属于该问题。可以通过改进模式设计、模式转化和模式集成来解决模式层次上的问题。实例层次上的问题在模式层次上不可见，一些可能的情况有数据拼写错误、无效的数据值、重复记录等。数据清洗领域的研究就是为处理上述数据质量问题而提出的。</w:t>
      </w:r>
    </w:p>
    <w:p w:rsidR="0018722C">
      <w:pPr>
        <w:pStyle w:val="Heading3"/>
        <w:topLinePunct/>
        <w:ind w:left="200" w:hangingChars="200" w:hanging="200"/>
      </w:pPr>
      <w:bookmarkStart w:id="99036" w:name="_Toc68699036"/>
      <w:bookmarkStart w:name="_TOC_250009" w:id="40"/>
      <w:bookmarkEnd w:id="40"/>
      <w:r>
        <w:rPr>
          <w:b/>
        </w:rPr>
        <w:t>3.2.2</w:t>
      </w:r>
      <w:r>
        <w:t xml:space="preserve"> </w:t>
      </w:r>
      <w:r>
        <w:t>数据清洗问题现状</w:t>
      </w:r>
      <w:bookmarkEnd w:id="99036"/>
    </w:p>
    <w:p w:rsidR="0018722C">
      <w:pPr>
        <w:pStyle w:val="cw21"/>
        <w:tabs>
          <w:tab w:pos="537" w:val="left" w:leader="none"/>
          <w:tab w:pos="538" w:val="left" w:leader="none"/>
        </w:tabs>
        <w:spacing w:line="240" w:lineRule="auto" w:before="0" w:after="0"/>
        <w:ind w:leftChars="0" w:left="537" w:rightChars="0" w:right="0" w:hanging="420"/>
        <w:jc w:val="left"/>
        <w:rPr>
          <w:sz w:val="24"/>
        </w:rPr>
        <w:topLinePunct/>
      </w:pPr>
      <w:r w:rsidP="005B568E">
        <w:rPr>
          <w:rFonts w:hint="default" w:ascii="Wingdings" w:hAnsi="Wingdings" w:eastAsia="Wingdings" w:cs="Wingdings"/>
          <w:w w:val="163"/>
          <w:sz w:val="24"/>
          <w:szCs w:val="24"/>
        </w:rPr>
        <w:t></w:t>
      </w:r>
      <w:r>
        <w:rPr>
          <w:sz w:val="24"/>
        </w:rPr>
        <w:t>数据清洗的定义</w:t>
      </w:r>
    </w:p>
    <w:p w:rsidR="0018722C">
      <w:pPr>
        <w:topLinePunct/>
      </w:pPr>
      <w:r>
        <w:t>数据清洗是指消除数据中的错误和不一致，并解决对象识别问题的过程，</w:t>
      </w:r>
      <w:r w:rsidR="001852F3">
        <w:t xml:space="preserve">数据清洗需要对数据进行分解和重新组合。数据清洗主要分为检测和清洗两个步骤。国内外的相关研究主要有以下几个方面。</w:t>
      </w:r>
    </w:p>
    <w:p w:rsidR="0018722C">
      <w:pPr>
        <w:pStyle w:val="cw21"/>
        <w:topLinePunct/>
      </w:pPr>
      <w:r w:rsidP="005B568E">
        <w:rPr>
          <w:rFonts w:hint="default" w:ascii="Wingdings" w:hAnsi="Wingdings" w:eastAsia="Wingdings" w:cs="Wingdings"/>
        </w:rPr>
        <w:t></w:t>
      </w:r>
      <w:r>
        <w:t>提出高效的数据异常检测算法，来避免扫描整个庞大的数据集。</w:t>
      </w:r>
    </w:p>
    <w:p w:rsidR="0018722C">
      <w:pPr>
        <w:pStyle w:val="cw21"/>
        <w:topLinePunct/>
      </w:pPr>
      <w:r w:rsidP="005B568E">
        <w:rPr>
          <w:rFonts w:hint="default" w:ascii="Wingdings" w:hAnsi="Wingdings" w:eastAsia="Wingdings" w:cs="Wingdings"/>
        </w:rPr>
        <w:t></w:t>
      </w:r>
      <w:r>
        <w:t>在自动检测数据异常和进行清洗处理的步骤间增加人工判断处理，</w:t>
      </w:r>
      <w:r w:rsidR="001852F3">
        <w:t xml:space="preserve">以防止对正确数据的错误处理；</w:t>
      </w:r>
    </w:p>
    <w:p w:rsidR="0018722C">
      <w:pPr>
        <w:pStyle w:val="cw21"/>
        <w:topLinePunct/>
      </w:pPr>
      <w:r w:rsidP="005B568E">
        <w:rPr>
          <w:rFonts w:hint="default" w:ascii="Wingdings" w:hAnsi="Wingdings" w:eastAsia="Wingdings" w:cs="Wingdings"/>
        </w:rPr>
        <w:t></w:t>
      </w:r>
      <w:r>
        <w:t>数据清洗对数据集文件的处理；</w:t>
      </w:r>
    </w:p>
    <w:p w:rsidR="0018722C">
      <w:pPr>
        <w:pStyle w:val="cw21"/>
        <w:topLinePunct/>
      </w:pPr>
      <w:r w:rsidP="005B568E">
        <w:rPr>
          <w:rFonts w:hint="default" w:ascii="Wingdings" w:hAnsi="Wingdings" w:eastAsia="Wingdings" w:cs="Wingdings"/>
        </w:rPr>
        <w:t></w:t>
      </w:r>
      <w:r>
        <w:t>如何消除合并后数据集中的重复记录；</w:t>
      </w:r>
    </w:p>
    <w:p w:rsidR="0018722C">
      <w:pPr>
        <w:pStyle w:val="cw21"/>
        <w:topLinePunct/>
      </w:pPr>
      <w:r w:rsidP="005B568E">
        <w:rPr>
          <w:rFonts w:hint="default" w:ascii="Wingdings" w:hAnsi="Wingdings" w:eastAsia="Wingdings" w:cs="Wingdings"/>
        </w:rPr>
        <w:t></w:t>
      </w:r>
      <w:r>
        <w:t>建立一个通用的领域无关的数据清洗框架；</w:t>
      </w:r>
    </w:p>
    <w:p w:rsidR="0018722C">
      <w:pPr>
        <w:pStyle w:val="cw21"/>
        <w:topLinePunct/>
      </w:pPr>
      <w:r w:rsidP="005B568E">
        <w:rPr>
          <w:rFonts w:hint="default" w:ascii="Wingdings" w:hAnsi="Wingdings" w:eastAsia="Wingdings" w:cs="Wingdings"/>
        </w:rPr>
        <w:t></w:t>
      </w:r>
      <w:r>
        <w:t>关于模式集成的问题；</w:t>
      </w:r>
    </w:p>
    <w:p w:rsidR="0018722C">
      <w:pPr>
        <w:pStyle w:val="cw21"/>
        <w:tabs>
          <w:tab w:pos="537" w:val="left" w:leader="none"/>
          <w:tab w:pos="538" w:val="left" w:leader="none"/>
        </w:tabs>
        <w:spacing w:line="240" w:lineRule="auto" w:before="58" w:after="0"/>
        <w:ind w:leftChars="0" w:left="537" w:rightChars="0" w:right="0" w:hanging="420"/>
        <w:jc w:val="left"/>
        <w:rPr>
          <w:sz w:val="24"/>
        </w:rPr>
        <w:topLinePunct/>
      </w:pPr>
      <w:r w:rsidP="005B568E">
        <w:rPr>
          <w:rFonts w:hint="default" w:ascii="Wingdings" w:hAnsi="Wingdings" w:eastAsia="Wingdings" w:cs="Wingdings"/>
          <w:w w:val="163"/>
          <w:sz w:val="24"/>
          <w:szCs w:val="24"/>
        </w:rPr>
        <w:t></w:t>
      </w:r>
      <w:r>
        <w:rPr>
          <w:sz w:val="24"/>
        </w:rPr>
        <w:t>数据清洗的工具</w:t>
      </w:r>
    </w:p>
    <w:p w:rsidR="0018722C">
      <w:pPr>
        <w:topLinePunct/>
      </w:pPr>
      <w:r>
        <w:t>目前，有多种数据清洗的商用工具来支持数据检测和数据清洗转换，尤其针对数据仓库方向的，同样，它用两种形式：检测异常数据的工具和数据转换</w:t>
      </w:r>
      <w:r>
        <w:t>工具</w:t>
      </w:r>
      <w:r>
        <w:t>（</w:t>
      </w:r>
      <w:r>
        <w:t>针对异常数据的清洗</w:t>
      </w:r>
      <w:r>
        <w:t>）</w:t>
      </w:r>
      <w:r>
        <w:t>。</w:t>
      </w:r>
      <w:r>
        <w:t>ITEGRITY</w:t>
      </w:r>
      <w:r>
        <w:t>（</w:t>
      </w:r>
      <w:r>
        <w:rPr>
          <w:spacing w:val="-2"/>
        </w:rPr>
        <w:t>Vality</w:t>
      </w:r>
      <w:r>
        <w:t>）</w:t>
      </w:r>
      <w:r>
        <w:t>使用某些模式和规则来定义和完成数据清洗转换，它进行一些语法分析、数据类型和出现频率分析。其中</w:t>
      </w:r>
      <w:r>
        <w:t>还有一些语言规则，包括一些列操作</w:t>
      </w:r>
      <w:r>
        <w:t>（</w:t>
      </w:r>
      <w:r>
        <w:rPr>
          <w:spacing w:val="-5"/>
        </w:rPr>
        <w:t>比如：移动、拆分、删除</w:t>
      </w:r>
      <w:r>
        <w:t>）</w:t>
      </w:r>
      <w:r>
        <w:t>和行操作</w:t>
      </w:r>
      <w:r>
        <w:t>（</w:t>
      </w:r>
      <w:r>
        <w:t>如合并、拆分</w:t>
      </w:r>
      <w:r>
        <w:t>）</w:t>
      </w:r>
      <w:r>
        <w:t>。还有一些特殊的清洗工具和</w:t>
      </w:r>
      <w:r>
        <w:t>ETL</w:t>
      </w:r>
      <w:r/>
      <w:r w:rsidR="001852F3">
        <w:t xml:space="preserve">工具。如</w:t>
      </w:r>
      <w:r>
        <w:t>SAS，</w:t>
      </w:r>
      <w:r>
        <w:t>它是基于</w:t>
      </w:r>
      <w:r>
        <w:t>DBMS</w:t>
      </w:r>
      <w:r w:rsidR="001852F3">
        <w:t xml:space="preserve">来建立一个存储区，用统一的方式管理元数据。这些元数据关系着源数据、目标映射和描述语言等。</w:t>
      </w:r>
    </w:p>
    <w:p w:rsidR="0018722C">
      <w:pPr>
        <w:pStyle w:val="Heading3"/>
        <w:topLinePunct/>
        <w:ind w:left="200" w:hangingChars="200" w:hanging="200"/>
      </w:pPr>
      <w:bookmarkStart w:id="99037" w:name="_Toc68699037"/>
      <w:r>
        <w:rPr>
          <w:b/>
        </w:rPr>
        <w:t>3.2.3</w:t>
      </w:r>
      <w:r>
        <w:t xml:space="preserve"> </w:t>
      </w:r>
      <w:r>
        <w:rPr>
          <w:b/>
        </w:rPr>
        <w:t>ETL</w:t>
      </w:r>
      <w:r>
        <w:t>设计</w:t>
      </w:r>
      <w:bookmarkEnd w:id="99037"/>
    </w:p>
    <w:p w:rsidR="0018722C">
      <w:pPr>
        <w:topLinePunct/>
      </w:pPr>
      <w:r>
        <w:t>在本课题中，为完成数据的抽取转换和清洗工作，我们设计了数据采集模块。采集管理是每隔固定周期，在后台针对经营日报系统需要的原始数据进行采集、处理，并对部分数据进行统计，以生成满足经营分析活动的数据。</w:t>
      </w:r>
    </w:p>
    <w:p w:rsidR="0018722C">
      <w:pPr>
        <w:topLinePunct/>
      </w:pPr>
      <w:r>
        <w:t>采集管理分为两个大模块，一是采集管理与监控，二是自动采集。采集管理与</w:t>
      </w:r>
    </w:p>
    <w:p w:rsidR="0018722C">
      <w:pPr>
        <w:topLinePunct/>
      </w:pPr>
      <w:r>
        <w:t>监控主要功能是维护采集程序用到的表，分为数据源维护、静态任务维护、动态任务维护、图形化监控、日志查询五个子模块。自动采集常驻内存，实时采</w:t>
      </w:r>
      <w:r>
        <w:t>集数据。两大模块都与数据库联系，之间互不干扰，都采用</w:t>
      </w:r>
      <w:r>
        <w:t>ADO</w:t>
      </w:r>
      <w:r/>
      <w:r w:rsidR="001852F3">
        <w:t xml:space="preserve">驱动，客户端安装配置十分简单。下面是对每一个小模块的描述：</w:t>
      </w:r>
    </w:p>
    <w:p w:rsidR="0018722C">
      <w:pPr>
        <w:pStyle w:val="Heading4"/>
        <w:topLinePunct/>
        <w:ind w:left="200" w:hangingChars="200" w:hanging="200"/>
      </w:pPr>
      <w:r>
        <w:rPr>
          <w:b/>
        </w:rPr>
        <w:t>3.2.3.1</w:t>
      </w:r>
      <w:r>
        <w:t xml:space="preserve"> </w:t>
      </w:r>
      <w:r>
        <w:t>数据源维护</w:t>
      </w:r>
    </w:p>
    <w:p w:rsidR="0018722C">
      <w:pPr>
        <w:topLinePunct/>
      </w:pPr>
      <w:r>
        <w:t>数据源维护用来设置数据的来源的参数信息。</w:t>
      </w:r>
    </w:p>
    <w:p w:rsidR="0018722C">
      <w:pPr>
        <w:topLinePunct/>
      </w:pPr>
      <w:r>
        <w:t>采集管理程序提供两种采集数据的接口，一是接口表，二是文件，所以数据源也包含两种，一是数据库服务器，二是</w:t>
      </w:r>
      <w:r w:rsidR="001852F3">
        <w:t xml:space="preserve">FTP</w:t>
      </w:r>
      <w:r w:rsidR="001852F3">
        <w:t xml:space="preserve">文件服务器。</w:t>
      </w:r>
    </w:p>
    <w:p w:rsidR="0018722C">
      <w:pPr>
        <w:topLinePunct/>
      </w:pPr>
      <w:r>
        <w:t>数据库服务器参数包括服务名、数据库类型、数据库名称、用户名、密码。</w:t>
      </w:r>
    </w:p>
    <w:p w:rsidR="0018722C">
      <w:pPr>
        <w:topLinePunct/>
      </w:pPr>
      <w:r>
        <w:t>FTP</w:t>
      </w:r>
      <w:r w:rsidR="001852F3">
        <w:t xml:space="preserve">文件服务器参数包括</w:t>
      </w:r>
      <w:r w:rsidR="001852F3">
        <w:t xml:space="preserve">IP</w:t>
      </w:r>
      <w:r w:rsidR="001852F3">
        <w:t xml:space="preserve">地址、端口号、用户名、密码。</w:t>
      </w:r>
    </w:p>
    <w:p w:rsidR="0018722C">
      <w:pPr>
        <w:topLinePunct/>
      </w:pPr>
      <w:r>
        <w:t>为了保证数据安全，数据库的密码和</w:t>
      </w:r>
      <w:r>
        <w:t>FTP</w:t>
      </w:r>
      <w:r/>
      <w:r w:rsidR="001852F3">
        <w:t xml:space="preserve">文件服务器的密码都要经过加密之后再保存。</w:t>
      </w:r>
    </w:p>
    <w:p w:rsidR="0018722C">
      <w:pPr>
        <w:topLinePunct/>
      </w:pPr>
      <w:r>
        <w:t>数据源合法性检查的流程图如</w:t>
      </w:r>
      <w:r>
        <w:t>图</w:t>
      </w:r>
      <w:r w:rsidR="001852F3">
        <w:t xml:space="preserve">3-8</w:t>
      </w:r>
      <w:r w:rsidR="001852F3">
        <w:t xml:space="preserve">所示：</w:t>
      </w:r>
    </w:p>
    <w:p w:rsidR="0018722C">
      <w:pPr>
        <w:pStyle w:val="affff5"/>
        <w:keepNext/>
        <w:topLinePunct/>
      </w:pPr>
      <w:r>
        <w:rPr>
          <w:sz w:val="20"/>
        </w:rPr>
        <w:drawing>
          <wp:inline distT="0" distB="0" distL="0" distR="0">
            <wp:extent cx="4702500" cy="7546418"/>
            <wp:effectExtent l="0" t="0" r="0" b="0"/>
            <wp:docPr id="41" name="image35.jpeg" descr=""/>
            <wp:cNvGraphicFramePr>
              <a:graphicFrameLocks noChangeAspect="1"/>
            </wp:cNvGraphicFramePr>
            <a:graphic>
              <a:graphicData uri="http://schemas.openxmlformats.org/drawingml/2006/picture">
                <pic:pic>
                  <pic:nvPicPr>
                    <pic:cNvPr id="42" name="image35.jpeg"/>
                    <pic:cNvPicPr/>
                  </pic:nvPicPr>
                  <pic:blipFill>
                    <a:blip r:embed="rId45" cstate="print"/>
                    <a:stretch>
                      <a:fillRect/>
                    </a:stretch>
                  </pic:blipFill>
                  <pic:spPr>
                    <a:xfrm>
                      <a:off x="0" y="0"/>
                      <a:ext cx="5051297" cy="8106156"/>
                    </a:xfrm>
                    <a:prstGeom prst="rect">
                      <a:avLst/>
                    </a:prstGeom>
                  </pic:spPr>
                </pic:pic>
              </a:graphicData>
            </a:graphic>
          </wp:inline>
        </w:drawing>
      </w:r>
      <w:r/>
    </w:p>
    <w:p w:rsidR="0018722C">
      <w:pPr>
        <w:pStyle w:val="a9"/>
        <w:topLinePunct/>
      </w:pPr>
      <w:r>
        <w:rPr>
          <w:rFonts w:cstheme="minorBidi" w:hAnsiTheme="minorHAnsi" w:eastAsiaTheme="minorHAnsi" w:asciiTheme="minorHAnsi"/>
        </w:rPr>
        <w:t>图3-8</w:t>
      </w:r>
      <w:r>
        <w:t xml:space="preserve">  </w:t>
      </w:r>
      <w:r w:rsidRPr="00DB64CE">
        <w:rPr>
          <w:rFonts w:cstheme="minorBidi" w:hAnsiTheme="minorHAnsi" w:eastAsiaTheme="minorHAnsi" w:asciiTheme="minorHAnsi"/>
        </w:rPr>
        <w:t>数据源合法性检查的流程图</w:t>
      </w:r>
    </w:p>
    <w:p w:rsidR="0018722C">
      <w:pPr>
        <w:pStyle w:val="Heading4"/>
        <w:topLinePunct/>
        <w:ind w:left="200" w:hangingChars="200" w:hanging="200"/>
      </w:pPr>
      <w:r>
        <w:rPr>
          <w:b/>
        </w:rPr>
        <w:t>3.2.3.2</w:t>
      </w:r>
      <w:r>
        <w:t xml:space="preserve"> </w:t>
      </w:r>
      <w:r>
        <w:t>静态任务维护</w:t>
      </w:r>
    </w:p>
    <w:p w:rsidR="0018722C">
      <w:pPr>
        <w:topLinePunct/>
      </w:pPr>
      <w:r>
        <w:t>采集程序每隔固定周期就会采集数据，数据采集的周期、数据来源、导入何处等信息都记录在静态任务中。该模块功能就是维护用户定义的这些静态任务。为了方便管理，增设了任务组的概念，同一任务组的任务采用相同的采集周期，组内的任务之间可以设立先后关系。</w:t>
      </w:r>
    </w:p>
    <w:p w:rsidR="0018722C">
      <w:pPr>
        <w:topLinePunct/>
      </w:pPr>
      <w:r>
        <w:t>任务组的采集周期可以是月、周、天或者用户自定义时间间隔，还可以设</w:t>
      </w:r>
      <w:r>
        <w:t>置偏移量。例如：计费指标任务组采集周期为一个月，时间偏移为</w:t>
      </w:r>
      <w:r>
        <w:t>26</w:t>
      </w:r>
      <w:r>
        <w:t>天</w:t>
      </w:r>
      <w:r>
        <w:t>3</w:t>
      </w:r>
      <w:r/>
      <w:r w:rsidR="001852F3">
        <w:t xml:space="preserve">小时</w:t>
      </w:r>
      <w:r w:rsidR="001852F3">
        <w:t>，</w:t>
      </w:r>
    </w:p>
    <w:p w:rsidR="0018722C">
      <w:pPr>
        <w:topLinePunct/>
      </w:pPr>
      <w:r>
        <w:t>则它会在每个月</w:t>
      </w:r>
      <w:r>
        <w:t>27</w:t>
      </w:r>
      <w:r/>
      <w:r w:rsidR="001852F3">
        <w:t xml:space="preserve">号凌晨三点被自动执行。通过这几个固定周期和用户自定义时间间隔可以做到以任意周期执行任务，完全突破了固定周期的限制。</w:t>
      </w:r>
    </w:p>
    <w:p w:rsidR="0018722C">
      <w:pPr>
        <w:topLinePunct/>
      </w:pPr>
      <w:r>
        <w:t>根据采集数据的流程不同，一个静态任务可以实现以下五个流程之一：</w:t>
      </w:r>
    </w:p>
    <w:p w:rsidR="0018722C">
      <w:pPr>
        <w:pStyle w:val="cw21"/>
        <w:topLinePunct/>
      </w:pPr>
      <w:r w:rsidP="005B568E">
        <w:rPr>
          <w:rFonts w:hint="default" w:ascii="Wingdings" w:hAnsi="Wingdings" w:eastAsia="Wingdings" w:cs="Wingdings"/>
        </w:rPr>
        <w:t></w:t>
      </w:r>
      <w:r>
        <w:t>调用存储过程对已有数据进行处理；</w:t>
      </w:r>
    </w:p>
    <w:p w:rsidR="0018722C">
      <w:pPr>
        <w:pStyle w:val="cw21"/>
        <w:topLinePunct/>
      </w:pPr>
      <w:r w:rsidP="005B568E">
        <w:rPr>
          <w:rFonts w:hint="default" w:ascii="Wingdings" w:hAnsi="Wingdings" w:eastAsia="Wingdings" w:cs="Wingdings"/>
        </w:rPr>
        <w:t></w:t>
      </w:r>
      <w:r>
        <w:t>直接传输导入数据；</w:t>
      </w:r>
    </w:p>
    <w:p w:rsidR="0018722C">
      <w:pPr>
        <w:topLinePunct/>
      </w:pPr>
      <w:r>
        <w:t>通过接口表方式，从业务库读出数据，导入本地数据库。</w:t>
      </w:r>
    </w:p>
    <w:p w:rsidR="0018722C">
      <w:pPr>
        <w:pStyle w:val="cw21"/>
        <w:topLinePunct/>
      </w:pPr>
      <w:r w:rsidP="005B568E">
        <w:rPr>
          <w:rFonts w:hint="default" w:ascii="Wingdings" w:hAnsi="Wingdings" w:eastAsia="Wingdings" w:cs="Wingdings"/>
        </w:rPr>
        <w:t></w:t>
      </w:r>
      <w:r>
        <w:t>文件方式导入数据；</w:t>
      </w:r>
    </w:p>
    <w:p w:rsidR="0018722C">
      <w:pPr>
        <w:topLinePunct/>
      </w:pPr>
      <w:r>
        <w:t>从文件服务器下载数据文件，读出文件，导入本地数据库。</w:t>
      </w:r>
    </w:p>
    <w:p w:rsidR="0018722C">
      <w:pPr>
        <w:pStyle w:val="cw21"/>
        <w:topLinePunct/>
      </w:pPr>
      <w:r w:rsidP="005B568E">
        <w:rPr>
          <w:rFonts w:hint="default" w:ascii="Wingdings" w:hAnsi="Wingdings" w:eastAsia="Wingdings" w:cs="Wingdings"/>
        </w:rPr>
        <w:t></w:t>
      </w:r>
      <w:r>
        <w:t>导出表中数据成为文件；</w:t>
      </w:r>
    </w:p>
    <w:p w:rsidR="0018722C">
      <w:pPr>
        <w:topLinePunct/>
      </w:pPr>
      <w:r>
        <w:t>把数据库中的表导出成为文件，放到</w:t>
      </w:r>
      <w:r>
        <w:t>FTP</w:t>
      </w:r>
      <w:r/>
      <w:r w:rsidR="001852F3">
        <w:t xml:space="preserve">文件服务器上，供其它采集程序来此下载；</w:t>
      </w:r>
    </w:p>
    <w:p w:rsidR="0018722C">
      <w:pPr>
        <w:pStyle w:val="cw21"/>
        <w:tabs>
          <w:tab w:pos="1017" w:val="left" w:leader="none"/>
          <w:tab w:pos="1018" w:val="left" w:leader="none"/>
        </w:tabs>
        <w:spacing w:line="240" w:lineRule="auto" w:before="178" w:after="0"/>
        <w:ind w:leftChars="0" w:left="1017" w:rightChars="0" w:right="0" w:hanging="420"/>
        <w:jc w:val="left"/>
        <w:rPr>
          <w:sz w:val="24"/>
        </w:rPr>
        <w:topLinePunct/>
      </w:pPr>
      <w:r w:rsidP="005B568E">
        <w:rPr>
          <w:rFonts w:hint="default" w:ascii="Wingdings" w:hAnsi="Wingdings" w:eastAsia="Wingdings" w:cs="Wingdings"/>
          <w:w w:val="100"/>
          <w:sz w:val="24"/>
          <w:szCs w:val="24"/>
        </w:rPr>
        <w:t></w:t>
      </w:r>
      <w:r>
        <w:rPr>
          <w:rFonts w:ascii="Times New Roman" w:eastAsia="宋体"/>
          <w:sz w:val="24"/>
        </w:rPr>
        <w:t>BCP</w:t>
      </w:r>
      <w:r>
        <w:rPr>
          <w:sz w:val="24"/>
        </w:rPr>
        <w:t>方式</w:t>
      </w:r>
    </w:p>
    <w:p w:rsidR="0018722C">
      <w:pPr>
        <w:topLinePunct/>
      </w:pPr>
      <w:r>
        <w:t>针对地市</w:t>
      </w:r>
      <w:r>
        <w:t>SYBASE</w:t>
      </w:r>
      <w:r/>
      <w:r w:rsidR="001852F3">
        <w:t xml:space="preserve">数据库中的超大数据量表，采用</w:t>
      </w:r>
      <w:r>
        <w:t>BCP</w:t>
      </w:r>
      <w:r/>
      <w:r w:rsidR="001852F3">
        <w:t xml:space="preserve">方式导出数据，处理成为标准格式，再导入本地数据库。</w:t>
      </w:r>
    </w:p>
    <w:p w:rsidR="0018722C">
      <w:pPr>
        <w:topLinePunct/>
      </w:pPr>
      <w:r>
        <w:t>本模块除了检查基本数据的输入，例如：数据是否唯空等，还检查任务之</w:t>
      </w:r>
      <w:r>
        <w:t>间的先后关系，任务之间的先后关系需要经过严格的检查，以防止死锁的产生。</w:t>
      </w:r>
      <w:r>
        <w:t>死锁在创建新任务时不可能产生，只会在修改任务时产生。下</w:t>
      </w:r>
      <w:r>
        <w:t>图</w:t>
      </w:r>
      <w:r>
        <w:t>3-9</w:t>
      </w:r>
      <w:r/>
      <w:r w:rsidR="001852F3">
        <w:t xml:space="preserve">是修改任务时，检查任务前后关系的流程图：</w:t>
      </w:r>
    </w:p>
    <w:p w:rsidR="0018722C">
      <w:pPr>
        <w:spacing w:after="0" w:line="297" w:lineRule="auto"/>
        <w:sectPr w:rsidR="00556256">
          <w:pgSz w:w="11910" w:h="16840"/>
          <w:pgMar w:header="880" w:footer="998" w:top="1100" w:bottom="11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3016">
            <wp:simplePos x="0" y="0"/>
            <wp:positionH relativeFrom="page">
              <wp:posOffset>7513319</wp:posOffset>
            </wp:positionH>
            <wp:positionV relativeFrom="page">
              <wp:posOffset>2068064</wp:posOffset>
            </wp:positionV>
            <wp:extent cx="45973" cy="603503"/>
            <wp:effectExtent l="0" t="0" r="0" b="0"/>
            <wp:wrapNone/>
            <wp:docPr id="43" name="image36.png" descr=""/>
            <wp:cNvGraphicFramePr>
              <a:graphicFrameLocks noChangeAspect="1"/>
            </wp:cNvGraphicFramePr>
            <a:graphic>
              <a:graphicData uri="http://schemas.openxmlformats.org/drawingml/2006/picture">
                <pic:pic>
                  <pic:nvPicPr>
                    <pic:cNvPr id="44" name="image36.png"/>
                    <pic:cNvPicPr/>
                  </pic:nvPicPr>
                  <pic:blipFill>
                    <a:blip r:embed="rId46" cstate="print"/>
                    <a:stretch>
                      <a:fillRect/>
                    </a:stretch>
                  </pic:blipFill>
                  <pic:spPr>
                    <a:xfrm>
                      <a:off x="0" y="0"/>
                      <a:ext cx="45973" cy="60350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3088">
            <wp:simplePos x="0" y="0"/>
            <wp:positionH relativeFrom="page">
              <wp:posOffset>6109715</wp:posOffset>
            </wp:positionH>
            <wp:positionV relativeFrom="page">
              <wp:posOffset>3651499</wp:posOffset>
            </wp:positionV>
            <wp:extent cx="1449577" cy="274320"/>
            <wp:effectExtent l="0" t="0" r="0" b="0"/>
            <wp:wrapNone/>
            <wp:docPr id="45" name="image37.png" descr=""/>
            <wp:cNvGraphicFramePr>
              <a:graphicFrameLocks noChangeAspect="1"/>
            </wp:cNvGraphicFramePr>
            <a:graphic>
              <a:graphicData uri="http://schemas.openxmlformats.org/drawingml/2006/picture">
                <pic:pic>
                  <pic:nvPicPr>
                    <pic:cNvPr id="46" name="image37.png"/>
                    <pic:cNvPicPr/>
                  </pic:nvPicPr>
                  <pic:blipFill>
                    <a:blip r:embed="rId47" cstate="print"/>
                    <a:stretch>
                      <a:fillRect/>
                    </a:stretch>
                  </pic:blipFill>
                  <pic:spPr>
                    <a:xfrm>
                      <a:off x="0" y="0"/>
                      <a:ext cx="1449577" cy="274320"/>
                    </a:xfrm>
                    <a:prstGeom prst="rect">
                      <a:avLst/>
                    </a:prstGeom>
                  </pic:spPr>
                </pic:pic>
              </a:graphicData>
            </a:graphic>
          </wp:anchor>
        </w:drawing>
      </w:r>
      <w:r>
        <w:rPr>
          <w:kern w:val="2"/>
          <w:sz w:val="24"/>
          <w:szCs w:val="24"/>
          <w:rFonts w:cstheme="minorBidi" w:ascii="宋体" w:hAnsi="宋体" w:eastAsia="宋体" w:cs="宋体"/>
        </w:rPr>
        <w:pict>
          <v:group style="position:absolute;margin-left:472.679993pt;margin-top:808.559692pt;width:122.55pt;height:33.450pt;mso-position-horizontal-relative:page;mso-position-vertical-relative:page;z-index:3112" coordorigin="9454,16171" coordsize="2451,669">
            <v:shape style="position:absolute;left:9453;top:16171;width:2451;height:404" type="#_x0000_t75" stroked="false">
              <v:imagedata r:id="rId48" o:title=""/>
            </v:shape>
            <v:shape style="position:absolute;left:9964;top:16619;width:1940;height:221" type="#_x0000_t75" stroked="false">
              <v:imagedata r:id="rId49" o:title=""/>
            </v:shape>
            <w10:wrap type="none"/>
          </v:group>
        </w:pict>
      </w:r>
      <w:r>
        <w:rPr>
          <w:kern w:val="2"/>
          <w:sz w:val="24"/>
          <w:szCs w:val="24"/>
          <w:rFonts w:cstheme="minorBidi" w:ascii="宋体" w:hAnsi="宋体" w:eastAsia="宋体" w:cs="宋体"/>
        </w:rPr>
        <w:drawing>
          <wp:anchor distT="0" distB="0" distL="0" distR="0" allowOverlap="1" layoutInCell="1" locked="0" behindDoc="0" simplePos="0" relativeHeight="3136">
            <wp:simplePos x="0" y="0"/>
            <wp:positionH relativeFrom="page">
              <wp:posOffset>4349495</wp:posOffset>
            </wp:positionH>
            <wp:positionV relativeFrom="page">
              <wp:posOffset>10424155</wp:posOffset>
            </wp:positionV>
            <wp:extent cx="182879" cy="269244"/>
            <wp:effectExtent l="0" t="0" r="0" b="0"/>
            <wp:wrapNone/>
            <wp:docPr id="47" name="image40.png" descr=""/>
            <wp:cNvGraphicFramePr>
              <a:graphicFrameLocks noChangeAspect="1"/>
            </wp:cNvGraphicFramePr>
            <a:graphic>
              <a:graphicData uri="http://schemas.openxmlformats.org/drawingml/2006/picture">
                <pic:pic>
                  <pic:nvPicPr>
                    <pic:cNvPr id="48" name="image40.png"/>
                    <pic:cNvPicPr/>
                  </pic:nvPicPr>
                  <pic:blipFill>
                    <a:blip r:embed="rId50" cstate="print"/>
                    <a:stretch>
                      <a:fillRect/>
                    </a:stretch>
                  </pic:blipFill>
                  <pic:spPr>
                    <a:xfrm>
                      <a:off x="0" y="0"/>
                      <a:ext cx="182879" cy="269244"/>
                    </a:xfrm>
                    <a:prstGeom prst="rect">
                      <a:avLst/>
                    </a:prstGeom>
                  </pic:spPr>
                </pic:pic>
              </a:graphicData>
            </a:graphic>
          </wp:anchor>
        </w:drawing>
      </w:r>
    </w:p>
    <w:p w:rsidR="0018722C">
      <w:pPr>
        <w:pStyle w:val="a9"/>
        <w:textAlignment w:val="center"/>
        <w:topLinePunct/>
      </w:pPr>
      <w:r>
        <w:rPr>
          <w:kern w:val="2"/>
          <w:sz w:val="22"/>
          <w:szCs w:val="22"/>
          <w:rFonts w:cstheme="minorBidi" w:hAnsiTheme="minorHAnsi" w:eastAsiaTheme="minorHAnsi" w:asciiTheme="minorHAnsi"/>
        </w:rPr>
        <w:pict>
          <v:group style="margin-left:130.373001pt;margin-top:-478.652557pt;width:464.85pt;height:474.75pt;mso-position-horizontal-relative:page;mso-position-vertical-relative:paragraph;z-index:2992" coordorigin="2607,-9573" coordsize="9297,9495">
            <v:shape style="position:absolute;left:5625;top:-9571;width:902;height:364" coordorigin="5626,-9571" coordsize="902,364" path="m6301,-9571l5850,-9571,5626,-9389,5850,-9207,6301,-9207,6527,-9389,6301,-9571xe" filled="true" fillcolor="#e8eef7" stroked="false">
              <v:path arrowok="t"/>
              <v:fill type="solid"/>
            </v:shape>
            <v:shape style="position:absolute;left:5625;top:-9571;width:902;height:364" coordorigin="5626,-9571" coordsize="902,364" path="m5850,-9207l6301,-9207,6527,-9389,6301,-9571,5850,-9571,5626,-9389,5850,-9207xe" filled="false" stroked="true" strokeweight=".254pt" strokecolor="#000000">
              <v:path arrowok="t"/>
              <v:stroke dashstyle="solid"/>
            </v:shape>
            <v:line style="position:absolute" from="6076,-9207" to="6076,-8765" stroked="true" strokeweight=".254pt" strokecolor="#4677bf">
              <v:stroke dashstyle="solid"/>
            </v:line>
            <v:shape style="position:absolute;left:3469;top:-8663;width:5213;height:818" coordorigin="3469,-8662" coordsize="5213,818" path="m6076,-8662l3469,-8253,6076,-7845,8682,-8253,6076,-8662xe" filled="true" fillcolor="#e8eef7" stroked="false">
              <v:path arrowok="t"/>
              <v:fill type="solid"/>
            </v:shape>
            <v:shape style="position:absolute;left:3469;top:-8663;width:5213;height:818" coordorigin="3469,-8662" coordsize="5213,818" path="m3469,-8253l6076,-8662,8682,-8253,6076,-7845,3469,-8253xe" filled="false" stroked="true" strokeweight=".254pt" strokecolor="#000000">
              <v:path arrowok="t"/>
              <v:stroke dashstyle="solid"/>
            </v:shape>
            <v:shape style="position:absolute;left:6016;top:-8781;width:118;height:119" coordorigin="6017,-8781" coordsize="118,119" path="m6134,-8781l6017,-8781,6076,-8662,6134,-8781xe" filled="true" fillcolor="#4677bf" stroked="false">
              <v:path arrowok="t"/>
              <v:fill type="solid"/>
            </v:shape>
            <v:shape style="position:absolute;left:5745;top:-7700;width:662;height:501" coordorigin="5746,-7700" coordsize="662,501" path="m6407,-7700l5746,-7700,6076,-7199,6407,-7700xe" filled="true" fillcolor="#e8eef7" stroked="false">
              <v:path arrowok="t"/>
              <v:fill type="solid"/>
            </v:shape>
            <v:shape style="position:absolute;left:5745;top:-7845;width:662;height:646" coordorigin="5746,-7845" coordsize="662,646" path="m6407,-7700l5746,-7700,6076,-7199,6407,-7700xm6076,-7845l6076,-7700e" filled="false" stroked="true" strokeweight=".254pt" strokecolor="#000000">
              <v:path arrowok="t"/>
              <v:stroke dashstyle="solid"/>
            </v:shape>
            <v:rect style="position:absolute;left:4971;top:-7055;width:2208;height:546" filled="true" fillcolor="#e8eef7" stroked="false">
              <v:fill type="solid"/>
            </v:rect>
            <v:shape style="position:absolute;left:4971;top:-7200;width:2208;height:692" coordorigin="4972,-7199" coordsize="2208,692" path="m4972,-6508l7180,-6508,7180,-7054,4972,-7054,4972,-6508xm6076,-7199l6076,-7054e" filled="false" stroked="true" strokeweight=".254pt" strokecolor="#000000">
              <v:path arrowok="t"/>
              <v:stroke dashstyle="solid"/>
            </v:shape>
            <v:line style="position:absolute" from="6076,-6508" to="6076,-6219" stroked="true" strokeweight=".254pt" strokecolor="#4677bf">
              <v:stroke dashstyle="solid"/>
            </v:line>
            <v:shape style="position:absolute;left:4753;top:-6116;width:2645;height:789" coordorigin="4753,-6116" coordsize="2645,789" path="m6076,-6116l4753,-5722,6076,-5327,7398,-5722,6076,-6116xe" filled="true" fillcolor="#e8eef7" stroked="false">
              <v:path arrowok="t"/>
              <v:fill type="solid"/>
            </v:shape>
            <v:shape style="position:absolute;left:4753;top:-6116;width:2645;height:789" coordorigin="4753,-6116" coordsize="2645,789" path="m4753,-5722l6076,-6116,7398,-5722,6076,-5327,4753,-5722xe" filled="false" stroked="true" strokeweight=".254pt" strokecolor="#000000">
              <v:path arrowok="t"/>
              <v:stroke dashstyle="solid"/>
            </v:shape>
            <v:shape style="position:absolute;left:6016;top:-6235;width:118;height:119" coordorigin="6017,-6235" coordsize="118,119" path="m6134,-6235l6017,-6235,6076,-6116,6134,-6235xe" filled="true" fillcolor="#4677bf" stroked="false">
              <v:path arrowok="t"/>
              <v:fill type="solid"/>
            </v:shape>
            <v:shape style="position:absolute;left:5745;top:-5047;width:662;height:501" coordorigin="5746,-5047" coordsize="662,501" path="m6407,-5047l5746,-5047,6076,-4546,6407,-5047xe" filled="true" fillcolor="#e8eef7" stroked="false">
              <v:path arrowok="t"/>
              <v:fill type="solid"/>
            </v:shape>
            <v:shape style="position:absolute;left:5745;top:-5328;width:662;height:782" coordorigin="5746,-5327" coordsize="662,782" path="m6407,-5047l5746,-5047,6076,-4546,6407,-5047xm6076,-5327l6076,-5047e" filled="false" stroked="true" strokeweight=".254pt" strokecolor="#000000">
              <v:path arrowok="t"/>
              <v:stroke dashstyle="solid"/>
            </v:shape>
            <v:rect style="position:absolute;left:4104;top:-4266;width:3944;height:606" filled="true" fillcolor="#e8eef7" stroked="false">
              <v:fill type="solid"/>
            </v:rect>
            <v:rect style="position:absolute;left:4104;top:-4266;width:3944;height:606" filled="false" stroked="true" strokeweight=".254pt" strokecolor="#000000">
              <v:stroke dashstyle="solid"/>
            </v:rect>
            <v:line style="position:absolute" from="6076,-3659" to="6076,-3278" stroked="true" strokeweight=".254pt" strokecolor="#4677bf">
              <v:stroke dashstyle="solid"/>
            </v:line>
            <v:shape style="position:absolute;left:3927;top:-3175;width:4298;height:711" coordorigin="3928,-3175" coordsize="4298,711" path="m6076,-3175l3928,-2819,6076,-2464,8225,-2819,6076,-3175xe" filled="true" fillcolor="#e8eef7" stroked="false">
              <v:path arrowok="t"/>
              <v:fill type="solid"/>
            </v:shape>
            <v:shape style="position:absolute;left:3927;top:-3175;width:4298;height:711" coordorigin="3928,-3175" coordsize="4298,711" path="m3928,-2819l6076,-3175,8225,-2819,6076,-2464,3928,-2819xe" filled="false" stroked="true" strokeweight=".254pt" strokecolor="#000000">
              <v:path arrowok="t"/>
              <v:stroke dashstyle="solid"/>
            </v:shape>
            <v:shape style="position:absolute;left:6016;top:-3293;width:118;height:118" coordorigin="6017,-3292" coordsize="118,118" path="m6134,-3292l6017,-3292,6076,-3175,6134,-3292xe" filled="true" fillcolor="#4677bf" stroked="false">
              <v:path arrowok="t"/>
              <v:fill type="solid"/>
            </v:shape>
            <v:line style="position:absolute" from="6076,-4546" to="6076,-4265" stroked="true" strokeweight=".254pt" strokecolor="#000000">
              <v:stroke dashstyle="solid"/>
            </v:line>
            <v:shape style="position:absolute;left:7910;top:-6056;width:497;height:668" coordorigin="7910,-6056" coordsize="497,668" path="m7910,-6056l7910,-5389,8407,-5722,7910,-6056xe" filled="true" fillcolor="#e8eef7" stroked="false">
              <v:path arrowok="t"/>
              <v:fill type="solid"/>
            </v:shape>
            <v:shape style="position:absolute;left:7398;top:-6056;width:1010;height:668" coordorigin="7398,-6056" coordsize="1010,668" path="m7910,-6056l7910,-5389,8407,-5722,7910,-6056xm7398,-5722l7910,-5722e" filled="false" stroked="true" strokeweight=".254pt" strokecolor="#000000">
              <v:path arrowok="t"/>
              <v:stroke dashstyle="solid"/>
            </v:shape>
            <v:shape style="position:absolute;left:8944;top:-5801;width:2960;height:375" type="#_x0000_t75" stroked="false">
              <v:imagedata r:id="rId51" o:title=""/>
            </v:shape>
            <v:line style="position:absolute" from="8407,-5722" to="8920,-5722" stroked="true" strokeweight=".254pt" strokecolor="#000000">
              <v:stroke dashstyle="solid"/>
            </v:line>
            <v:shape style="position:absolute;left:2791;top:-8591;width:502;height:668" coordorigin="2791,-8590" coordsize="502,668" path="m3293,-8590l2791,-8266,3281,-7923,3293,-8590xe" filled="true" fillcolor="#e8eef7" stroked="false">
              <v:path arrowok="t"/>
              <v:fill type="solid"/>
            </v:shape>
            <v:shape style="position:absolute;left:2610;top:-8591;width:860;height:668" coordorigin="2610,-8590" coordsize="860,668" path="m3293,-8590l3281,-7923,2791,-8266,3293,-8590xm3469,-8253l3287,-8257m2791,-8266l2610,-8269e" filled="false" stroked="true" strokeweight=".254pt" strokecolor="#000000">
              <v:path arrowok="t"/>
              <v:stroke dashstyle="solid"/>
            </v:shape>
            <v:shape style="position:absolute;left:6091;top:-5580;width:288;height:1829" type="#_x0000_t75" stroked="false">
              <v:imagedata r:id="rId52" o:title=""/>
            </v:shape>
            <v:shape style="position:absolute;left:2910;top:-6781;width:1960;height:3971" coordorigin="2910,-6781" coordsize="1960,3971" path="m2910,-2810l2910,-6781,4870,-6781e" filled="false" stroked="true" strokeweight=".254pt" strokecolor="#4677bf">
              <v:path arrowok="t"/>
              <v:stroke dashstyle="solid"/>
            </v:shape>
            <v:shape style="position:absolute;left:4854;top:-6840;width:118;height:118" coordorigin="4854,-6839" coordsize="118,118" path="m4854,-6839l4854,-6722,4972,-6781,4854,-6839xe" filled="true" fillcolor="#4677bf" stroked="false">
              <v:path arrowok="t"/>
              <v:fill type="solid"/>
            </v:shape>
            <v:rect style="position:absolute;left:8244;top:-2627;width:1353;height:425" filled="true" fillcolor="#e8eef7" stroked="false">
              <v:fill type="solid"/>
            </v:rect>
            <v:rect style="position:absolute;left:8244;top:-2627;width:1353;height:425" filled="false" stroked="true" strokeweight=".254pt" strokecolor="#000000">
              <v:stroke dashstyle="solid"/>
            </v:rect>
            <v:shape style="position:absolute;left:5745;top:-2009;width:662;height:501" coordorigin="5746,-2008" coordsize="662,501" path="m6407,-2008l5746,-2008,6076,-1508,6407,-2008xe" filled="true" fillcolor="#e8eef7" stroked="false">
              <v:path arrowok="t"/>
              <v:fill type="solid"/>
            </v:shape>
            <v:shape style="position:absolute;left:5745;top:-2465;width:662;height:957" coordorigin="5746,-2464" coordsize="662,957" path="m6407,-2008l5746,-2008,6076,-1508,6407,-2008xm6076,-2464l6076,-2008e" filled="false" stroked="true" strokeweight=".254pt" strokecolor="#000000">
              <v:path arrowok="t"/>
              <v:stroke dashstyle="solid"/>
            </v:shape>
            <v:line style="position:absolute" from="6076,-1508" to="6076,-1263" stroked="true" strokeweight=".254pt" strokecolor="#000000">
              <v:stroke dashstyle="solid"/>
            </v:line>
            <v:rect style="position:absolute;left:5534;top:-1263;width:1083;height:424" filled="true" fillcolor="#e8eef7" stroked="false">
              <v:fill type="solid"/>
            </v:rect>
            <v:rect style="position:absolute;left:5534;top:-1263;width:1083;height:424" filled="false" stroked="true" strokeweight=".254pt" strokecolor="#000000">
              <v:stroke dashstyle="solid"/>
            </v:rect>
            <v:shape style="position:absolute;left:5685;top:-491;width:782;height:410" coordorigin="5686,-490" coordsize="782,410" path="m6271,-490l5880,-490,5805,-474,5743,-430,5701,-365,5686,-285,5701,-205,5743,-141,5805,-97,5880,-81,6271,-81,6347,-97,6409,-141,6451,-205,6467,-285,6451,-365,6409,-430,6347,-474,6271,-490xe" filled="true" fillcolor="#e8eef7" stroked="false">
              <v:path arrowok="t"/>
              <v:fill type="solid"/>
            </v:shape>
            <v:shape style="position:absolute;left:5685;top:-491;width:782;height:410" coordorigin="5686,-490" coordsize="782,410" path="m5880,-81l6271,-81,6347,-97,6409,-141,6451,-205,6467,-285,6451,-365,6409,-430,6347,-474,6271,-490,5880,-490,5805,-474,5743,-430,5701,-365,5686,-285,5701,-205,5743,-141,5805,-97,5880,-81xe" filled="false" stroked="true" strokeweight=".254pt" strokecolor="#000000">
              <v:path arrowok="t"/>
              <v:stroke dashstyle="solid"/>
            </v:shape>
            <v:line style="position:absolute" from="6076,-839" to="6076,-388" stroked="true" strokeweight=".254pt" strokecolor="#4677bf">
              <v:stroke dashstyle="solid"/>
            </v:line>
            <v:shape style="position:absolute;left:6016;top:-404;width:118;height:119" coordorigin="6017,-404" coordsize="118,119" path="m6134,-404l6017,-404,6076,-285,6134,-404xe" filled="true" fillcolor="#4677bf" stroked="false">
              <v:path arrowok="t"/>
              <v:fill type="solid"/>
            </v:shape>
            <v:shape style="position:absolute;left:2610;top:-8269;width:2823;height:7217" coordorigin="2610,-8269" coordsize="2823,7217" path="m2610,-8269l2610,-1052,5432,-1052e" filled="false" stroked="true" strokeweight=".254pt" strokecolor="#4677bf">
              <v:path arrowok="t"/>
              <v:stroke dashstyle="solid"/>
            </v:shape>
            <v:shape style="position:absolute;left:5418;top:-1111;width:117;height:119" coordorigin="5418,-1111" coordsize="117,119" path="m5418,-1111l5418,-992,5534,-1052,5418,-1111xe" filled="true" fillcolor="#4677bf" stroked="false">
              <v:path arrowok="t"/>
              <v:fill type="solid"/>
            </v:shape>
            <v:shape style="position:absolute;left:6568;top:-2202;width:2351;height:1917" coordorigin="6569,-2201" coordsize="2351,1917" path="m8920,-2201l8920,-285,6569,-285e" filled="false" stroked="true" strokeweight=".254pt" strokecolor="#4677bf">
              <v:path arrowok="t"/>
              <v:stroke dashstyle="solid"/>
            </v:shape>
            <v:shape style="position:absolute;left:6466;top:-345;width:117;height:119" coordorigin="6467,-345" coordsize="117,119" path="m6583,-345l6467,-285,6583,-226,6583,-345xe" filled="true" fillcolor="#4677bf" stroked="false">
              <v:path arrowok="t"/>
              <v:fill type="solid"/>
            </v:shape>
            <v:line style="position:absolute" from="8920,-5722" to="8920,-2729" stroked="true" strokeweight=".254pt" strokecolor="#4677bf">
              <v:stroke dashstyle="solid"/>
            </v:line>
            <v:shape style="position:absolute;left:8860;top:-2744;width:118;height:118" coordorigin="8861,-2744" coordsize="118,118" path="m8978,-2744l8861,-2744,8920,-2626,8978,-2744xe" filled="true" fillcolor="#4677bf" stroked="false">
              <v:path arrowok="t"/>
              <v:fill type="solid"/>
            </v:shape>
            <v:shape style="position:absolute;left:3170;top:-3151;width:500;height:668" coordorigin="3170,-3151" coordsize="500,668" path="m3664,-3151l3170,-2812,3670,-2483,3664,-3151xe" filled="true" fillcolor="#e8eef7" stroked="false">
              <v:path arrowok="t"/>
              <v:fill type="solid"/>
            </v:shape>
            <v:shape style="position:absolute;left:2910;top:-3151;width:1018;height:668" coordorigin="2910,-3151" coordsize="1018,668" path="m3664,-3151l3670,-2483,3170,-2812,3664,-3151xm3928,-2819l3667,-2817m3170,-2812l2910,-2810e" filled="false" stroked="true" strokeweight=".254pt" strokecolor="#000000">
              <v:path arrowok="t"/>
              <v:stroke dashstyle="solid"/>
            </v:shape>
            <w10:wrap type="none"/>
          </v:group>
        </w:pict>
      </w:r>
      <w:r>
        <w:rPr>
          <w:kern w:val="2"/>
          <w:sz w:val="22"/>
          <w:szCs w:val="22"/>
          <w:rFonts w:cstheme="minorBidi" w:hAnsiTheme="minorHAnsi" w:eastAsiaTheme="minorHAnsi" w:asciiTheme="minorHAnsi"/>
        </w:rPr>
        <w:pict>
          <v:group style="margin-left:506.519958pt;margin-top:-143.24588pt;width:88.7pt;height:133.6pt;mso-position-horizontal-relative:page;mso-position-vertical-relative:paragraph;z-index:3040" coordorigin="10130,-2865" coordsize="1774,2672">
            <v:shape style="position:absolute;left:10130;top:-2865;width:1774;height:548" type="#_x0000_t75" stroked="false">
              <v:imagedata r:id="rId53" o:title=""/>
            </v:shape>
            <v:shape style="position:absolute;left:10646;top:-2419;width:288;height:1858" type="#_x0000_t75" stroked="false">
              <v:imagedata r:id="rId54" o:title=""/>
            </v:shape>
            <v:shape style="position:absolute;left:10999;top:-2222;width:58;height:562" type="#_x0000_t75" stroked="false">
              <v:imagedata r:id="rId55" o:title=""/>
            </v:shape>
            <v:shape style="position:absolute;left:11320;top:-2424;width:584;height:476" type="#_x0000_t75" stroked="false">
              <v:imagedata r:id="rId56" o:title=""/>
            </v:shape>
            <v:shape style="position:absolute;left:10658;top:-511;width:1246;height:317" type="#_x0000_t75" stroked="false">
              <v:imagedata r:id="rId57" o:title=""/>
            </v:shape>
            <w10:wrap type="none"/>
          </v:group>
        </w:pict>
      </w:r>
      <w:r>
        <w:rPr>
          <w:kern w:val="2"/>
          <w:szCs w:val="22"/>
          <w:rFonts w:cstheme="minorBidi" w:hAnsiTheme="minorHAnsi" w:eastAsiaTheme="minorHAnsi" w:asciiTheme="minorHAnsi"/>
          <w:sz w:val="21"/>
        </w:rPr>
        <w:t>图3-9</w:t>
      </w:r>
      <w:r>
        <w:t xml:space="preserve">  </w:t>
      </w:r>
      <w:r w:rsidRPr="00DB64CE">
        <w:rPr>
          <w:kern w:val="2"/>
          <w:szCs w:val="22"/>
          <w:rFonts w:cstheme="minorBidi" w:hAnsiTheme="minorHAnsi" w:eastAsiaTheme="minorHAnsi" w:asciiTheme="minorHAnsi"/>
          <w:sz w:val="21"/>
        </w:rPr>
        <w:t>任务修改前后关系检查图</w:t>
      </w:r>
    </w:p>
    <w:p w:rsidR="0018722C">
      <w:pPr>
        <w:pStyle w:val="Heading4"/>
        <w:topLinePunct/>
        <w:ind w:left="200" w:hangingChars="200" w:hanging="200"/>
      </w:pPr>
      <w:r>
        <w:rPr>
          <w:b/>
        </w:rPr>
        <w:t>3.2.3.3</w:t>
      </w:r>
      <w:r>
        <w:t xml:space="preserve"> </w:t>
      </w:r>
      <w:r>
        <w:t>动态任务维护</w:t>
      </w:r>
    </w:p>
    <w:p w:rsidR="0018722C">
      <w:pPr>
        <w:pStyle w:val="ae"/>
        <w:topLinePunct/>
      </w:pPr>
      <w:r>
        <w:pict>
          <v:group style="margin-left:421.559967pt;margin-top:67.465591pt;width:173.7pt;height:60.15pt;mso-position-horizontal-relative:page;mso-position-vertical-relative:paragraph;z-index:-77320" coordorigin="8431,1349" coordsize="3474,1203">
            <v:shape style="position:absolute;left:8431;top:1349;width:3015;height:317" type="#_x0000_t75" stroked="false">
              <v:imagedata r:id="rId58" o:title=""/>
            </v:shape>
            <v:shape style="position:absolute;left:11508;top:1550;width:58;height:562" type="#_x0000_t75" stroked="false">
              <v:imagedata r:id="rId55" o:title=""/>
            </v:shape>
            <v:shape style="position:absolute;left:8772;top:1788;width:1438;height:764" type="#_x0000_t75" stroked="false">
              <v:imagedata r:id="rId59" o:title=""/>
            </v:shape>
            <v:shape style="position:absolute;left:11829;top:1349;width:75;height:548" type="#_x0000_t75" stroked="false">
              <v:imagedata r:id="rId60" o:title=""/>
            </v:shape>
            <v:shape style="position:absolute;left:10476;top:1788;width:1429;height:432" type="#_x0000_t75" stroked="false">
              <v:imagedata r:id="rId61" o:title=""/>
            </v:shape>
            <w10:wrap type="none"/>
          </v:group>
        </w:pict>
      </w:r>
    </w:p>
    <w:p w:rsidR="0018722C">
      <w:pPr>
        <w:pStyle w:val="ae"/>
        <w:topLinePunct/>
      </w:pPr>
      <w:r>
        <w:t>静态任务加上具体执行时间即为动态任务。部分采集任务有难以自动确定运行时间的情况，比如各地市计费统计数据每个月的生成时间不确定，所以应由管理员从前台界面人工触发。其它的任务由自动采集调度，自动采集程序常</w:t>
      </w:r>
      <w:r>
        <w:rPr>
          <w:spacing w:val="-5"/>
        </w:rPr>
        <w:t>驻内存，根据各个静态任务的采集周期、上次执行时间和当前时间的比较结果，</w:t>
      </w:r>
      <w:r w:rsidR="001852F3">
        <w:rPr>
          <w:spacing w:val="-5"/>
        </w:rPr>
        <w:t xml:space="preserve">生成对应的动态任务，然后根据任务之间的先后顺序依次执行。自动采集程序执行出错的任务可由动态任务维护界面手动触发再次执行。</w:t>
      </w:r>
    </w:p>
    <w:p w:rsidR="0018722C">
      <w:pPr>
        <w:topLinePunct/>
      </w:pPr>
      <w:r>
        <w:t>需要的功能有：</w:t>
      </w:r>
    </w:p>
    <w:p w:rsidR="0018722C">
      <w:pPr>
        <w:pStyle w:val="aff7"/>
        <w:topLinePunct/>
      </w:pPr>
      <w:r>
        <w:pict>
          <v:group style="margin-left:430.199982pt;margin-top:773.879639pt;width:117.15pt;height:68.150pt;mso-position-horizontal-relative:page;mso-position-vertical-relative:page;z-index:3232" coordorigin="8604,15478" coordsize="2343,1363">
            <v:shape style="position:absolute;left:8604;top:16487;width:2343;height:353" type="#_x0000_t75" stroked="false">
              <v:imagedata r:id="rId62" o:title=""/>
            </v:shape>
            <v:shape style="position:absolute;left:9631;top:15477;width:288;height:1363" type="#_x0000_t75" stroked="false">
              <v:imagedata r:id="rId63" o:title=""/>
            </v:shape>
            <w10:wrap type="none"/>
          </v:group>
        </w:pict>
      </w:r>
    </w:p>
    <w:p w:rsidR="0018722C">
      <w:pPr>
        <w:pStyle w:val="cw21"/>
        <w:topLinePunct/>
      </w:pPr>
      <w:r w:rsidP="005B568E">
        <w:rPr>
          <w:rFonts w:hint="default" w:ascii="Wingdings" w:hAnsi="Wingdings" w:eastAsia="Wingdings" w:cs="Wingdings"/>
        </w:rPr>
        <w:t></w:t>
      </w:r>
      <w:r>
        <w:t>在任务执行过程中，不能暂停正在执行的任务，但可以使未启动的动态任务不被自动执行，等待手工再次触发；</w:t>
      </w:r>
    </w:p>
    <w:p w:rsidR="0018722C">
      <w:pPr>
        <w:pStyle w:val="cw21"/>
        <w:topLinePunct/>
      </w:pPr>
      <w:r w:rsidP="005B568E">
        <w:rPr>
          <w:rFonts w:hint="default" w:ascii="Wingdings" w:hAnsi="Wingdings" w:eastAsia="Wingdings" w:cs="Wingdings"/>
        </w:rPr>
        <w:t></w:t>
      </w:r>
      <w:r>
        <w:t>检查修正任务的错误后，可以重新生成失败的任务，自动采集程序会重新执行它；</w:t>
      </w:r>
    </w:p>
    <w:p w:rsidR="0018722C">
      <w:pPr>
        <w:pStyle w:val="cw21"/>
        <w:topLinePunct/>
      </w:pPr>
      <w:r w:rsidP="005B568E">
        <w:rPr>
          <w:rFonts w:hint="default" w:ascii="Wingdings" w:hAnsi="Wingdings" w:eastAsia="Wingdings" w:cs="Wingdings"/>
        </w:rPr>
        <w:t></w:t>
      </w:r>
      <w:r>
        <w:t>使用本模块生成任何时间的任务，并可删除部分动态任务；</w:t>
      </w:r>
      <w:r>
        <w:t>生成动态任务的流程图如</w:t>
      </w:r>
      <w:r>
        <w:t>图</w:t>
      </w:r>
      <w:r>
        <w:t>3-10</w:t>
      </w:r>
      <w:r/>
      <w:r w:rsidR="001852F3">
        <w:t xml:space="preserve">所示：</w:t>
      </w:r>
    </w:p>
    <w:p w:rsidR="0018722C">
      <w:pPr>
        <w:pStyle w:val="a9"/>
        <w:textAlignment w:val="center"/>
        <w:topLinePunct/>
      </w:pPr>
      <w:r>
        <w:rPr>
          <w:kern w:val="2"/>
          <w:sz w:val="22"/>
          <w:szCs w:val="22"/>
          <w:rFonts w:cstheme="minorBidi" w:hAnsiTheme="minorHAnsi" w:eastAsiaTheme="minorHAnsi" w:asciiTheme="minorHAnsi"/>
        </w:rPr>
        <w:pict>
          <v:group style="margin-left:114.977997pt;margin-top:-252.728043pt;width:480.25pt;height:489.5pt;mso-position-horizontal-relative:page;mso-position-vertical-relative:paragraph;z-index:-77200" coordorigin="2300,-5055" coordsize="9605,9790">
            <v:shape style="position:absolute;left:4408;top:-5053;width:964;height:279" coordorigin="4409,-5053" coordsize="964,279" path="m5131,-5053l4650,-5053,4409,-4913,4650,-4774,5131,-4774,5372,-4913,5131,-5053xe" filled="true" fillcolor="#e8eef7" stroked="false">
              <v:path arrowok="t"/>
              <v:fill type="solid"/>
            </v:shape>
            <v:shape style="position:absolute;left:4408;top:-5053;width:964;height:279" coordorigin="4409,-5053" coordsize="964,279" path="m4650,-4774l5131,-4774,5372,-4913,5131,-5053,4650,-5053,4409,-4913,4650,-4774xe" filled="false" stroked="true" strokeweight=".204pt" strokecolor="#000000">
              <v:path arrowok="t"/>
              <v:stroke dashstyle="solid"/>
            </v:shape>
            <v:rect style="position:absolute;left:2962;top:-4380;width:3856;height:496" filled="true" fillcolor="#e8eef7" stroked="false">
              <v:fill type="solid"/>
            </v:rect>
            <v:rect style="position:absolute;left:2962;top:-4380;width:3856;height:496" filled="false" stroked="true" strokeweight=".204pt" strokecolor="#000000">
              <v:stroke dashstyle="solid"/>
            </v:rect>
            <v:line style="position:absolute" from="4891,-4774" to="4891,-4447" stroked="true" strokeweight=".204pt" strokecolor="#4677bf">
              <v:stroke dashstyle="solid"/>
            </v:line>
            <v:shape style="position:absolute;left:4844;top:-4458;width:94;height:78" coordorigin="4844,-4457" coordsize="94,78" path="m4938,-4457l4844,-4457,4891,-4379,4938,-4457xe" filled="true" fillcolor="#4677bf" stroked="false">
              <v:path arrowok="t"/>
              <v:fill type="solid"/>
            </v:shape>
            <v:rect style="position:absolute;left:3776;top:-3481;width:2229;height:437" filled="true" fillcolor="#e8eef7" stroked="false">
              <v:fill type="solid"/>
            </v:rect>
            <v:rect style="position:absolute;left:3776;top:-3481;width:2229;height:437" filled="false" stroked="true" strokeweight=".204pt" strokecolor="#000000">
              <v:stroke dashstyle="solid"/>
            </v:rect>
            <v:line style="position:absolute" from="4891,-3884" to="4891,-3548" stroked="true" strokeweight=".204pt" strokecolor="#4677bf">
              <v:stroke dashstyle="solid"/>
            </v:line>
            <v:shape style="position:absolute;left:4844;top:-3558;width:94;height:77" coordorigin="4844,-3557" coordsize="94,77" path="m4938,-3557l4844,-3557,4891,-3481,4938,-3557xe" filled="true" fillcolor="#4677bf" stroked="false">
              <v:path arrowok="t"/>
              <v:fill type="solid"/>
            </v:shape>
            <v:shape style="position:absolute;left:2301;top:-2664;width:5180;height:796" coordorigin="2302,-2663" coordsize="5180,796" path="m4891,-2663l2302,-2265,4891,-1868,7481,-2265,4891,-2663xe" filled="true" fillcolor="#e8eef7" stroked="false">
              <v:path arrowok="t"/>
              <v:fill type="solid"/>
            </v:shape>
            <v:shape style="position:absolute;left:2301;top:-2664;width:5180;height:796" coordorigin="2302,-2663" coordsize="5180,796" path="m2302,-2265l4891,-2663,7481,-2265,4891,-1868,2302,-2265xe" filled="false" stroked="true" strokeweight=".204pt" strokecolor="#000000">
              <v:path arrowok="t"/>
              <v:stroke dashstyle="solid"/>
            </v:shape>
            <v:line style="position:absolute" from="4891,-3044" to="4891,-2731" stroked="true" strokeweight=".204pt" strokecolor="#4677bf">
              <v:stroke dashstyle="solid"/>
            </v:line>
            <v:shape style="position:absolute;left:4844;top:-2741;width:94;height:77" coordorigin="4844,-2740" coordsize="94,77" path="m4938,-2740l4844,-2740,4891,-2663,4938,-2740xe" filled="true" fillcolor="#4677bf" stroked="false">
              <v:path arrowok="t"/>
              <v:fill type="solid"/>
            </v:shape>
            <v:shape style="position:absolute;left:4654;top:-1625;width:473;height:293" coordorigin="4655,-1624" coordsize="473,293" path="m5128,-1624l4655,-1624,4891,-1331,5128,-1624xe" filled="true" fillcolor="#e8eef7" stroked="false">
              <v:path arrowok="t"/>
              <v:fill type="solid"/>
            </v:shape>
            <v:shape style="position:absolute;left:4654;top:-1868;width:473;height:537" coordorigin="4655,-1868" coordsize="473,537" path="m5128,-1624l4655,-1624,4891,-1331,5128,-1624xm4891,-1868l4891,-1624e" filled="false" stroked="true" strokeweight=".204pt" strokecolor="#000000">
              <v:path arrowok="t"/>
              <v:stroke dashstyle="solid"/>
            </v:shape>
            <v:rect style="position:absolute;left:4255;top:-1159;width:1272;height:476" filled="true" fillcolor="#e8eef7" stroked="false">
              <v:fill type="solid"/>
            </v:rect>
            <v:rect style="position:absolute;left:4255;top:-1159;width:1272;height:476" filled="false" stroked="true" strokeweight=".204pt" strokecolor="#000000">
              <v:stroke dashstyle="solid"/>
            </v:rect>
            <v:shape style="position:absolute;left:4530;top:-247;width:723;height:278" coordorigin="4530,-247" coordsize="723,278" path="m5083,-247l4698,-247,4633,-236,4579,-206,4543,-161,4530,-107,4543,-53,4579,-10,4633,20,4698,31,5083,31,5149,20,5203,-10,5239,-53,5252,-107,5239,-161,5203,-206,5149,-236,5083,-247xe" filled="true" fillcolor="#e8eef7" stroked="false">
              <v:path arrowok="t"/>
              <v:fill type="solid"/>
            </v:shape>
            <v:shape style="position:absolute;left:4530;top:-247;width:723;height:278" coordorigin="4530,-247" coordsize="723,278" path="m4698,31l5083,31,5149,20,5203,-10,5239,-53,5252,-107,5239,-161,5203,-206,5149,-236,5083,-247,4698,-247,4633,-236,4579,-206,4543,-161,4530,-107,4543,-53,4579,-10,4633,20,4698,31xe" filled="false" stroked="true" strokeweight=".204pt" strokecolor="#000000">
              <v:path arrowok="t"/>
              <v:stroke dashstyle="solid"/>
            </v:shape>
            <v:line style="position:absolute" from="4891,-683" to="4891,-314" stroked="true" strokeweight=".204pt" strokecolor="#4677bf">
              <v:stroke dashstyle="solid"/>
            </v:line>
            <v:shape style="position:absolute;left:4844;top:-324;width:94;height:77" coordorigin="4844,-323" coordsize="94,77" path="m4938,-323l4844,-323,4891,-247,4938,-323xe" filled="true" fillcolor="#4677bf" stroked="false">
              <v:path arrowok="t"/>
              <v:fill type="solid"/>
            </v:shape>
            <v:line style="position:absolute" from="4891,-1331" to="4891,-1159" stroked="true" strokeweight=".204pt" strokecolor="#000000">
              <v:stroke dashstyle="solid"/>
            </v:line>
            <v:shape style="position:absolute;left:9463;top:-636;width:634;height:1556" type="#_x0000_t75" stroked="false">
              <v:imagedata r:id="rId64" o:title=""/>
            </v:shape>
            <v:shape style="position:absolute;left:6225;top:735;width:3821;height:627" type="#_x0000_t75" stroked="false">
              <v:imagedata r:id="rId65" o:title=""/>
            </v:shape>
            <v:shape style="position:absolute;left:7420;top:1099;width:288;height:1527" type="#_x0000_t75" stroked="false">
              <v:imagedata r:id="rId66" o:title=""/>
            </v:shape>
            <v:shape style="position:absolute;left:7780;top:1265;width:77;height:432" type="#_x0000_t75" stroked="false">
              <v:imagedata r:id="rId67" o:title=""/>
            </v:shape>
            <v:shape style="position:absolute;left:10310;top:735;width:1594;height:317" type="#_x0000_t75" stroked="false">
              <v:imagedata r:id="rId68" o:title=""/>
            </v:shape>
            <v:shape style="position:absolute;left:8116;top:1095;width:3788;height:274" type="#_x0000_t75" stroked="false">
              <v:imagedata r:id="rId69" o:title=""/>
            </v:shape>
            <v:shape style="position:absolute;left:7754;top:2475;width:4032;height:260" type="#_x0000_t75" stroked="false">
              <v:imagedata r:id="rId70" o:title=""/>
            </v:shape>
            <v:rect style="position:absolute;left:7260;top:-1155;width:1156;height:468" filled="true" fillcolor="#e8eef7" stroked="false">
              <v:fill type="solid"/>
            </v:rect>
            <v:rect style="position:absolute;left:7260;top:-1155;width:1156;height:468" filled="false" stroked="true" strokeweight=".204pt" strokecolor="#000000">
              <v:stroke dashstyle="solid"/>
            </v:rect>
            <v:shape style="position:absolute;left:5334;top:-687;width:2504;height:580" coordorigin="5334,-687" coordsize="2504,580" path="m7837,-687l7837,-107,5334,-107e" filled="false" stroked="true" strokeweight=".204pt" strokecolor="#4677bf">
              <v:path arrowok="t"/>
              <v:stroke dashstyle="solid"/>
            </v:shape>
            <v:shape style="position:absolute;left:5252;top:-146;width:94;height:77" coordorigin="5252,-146" coordsize="94,77" path="m5346,-146l5252,-107,5346,-69,5346,-146xe" filled="true" fillcolor="#4677bf" stroked="false">
              <v:path arrowok="t"/>
              <v:fill type="solid"/>
            </v:shape>
            <v:line style="position:absolute" from="7479,-2266" to="7741,-2266" stroked="true" strokeweight=".264pt" strokecolor="#4677bf">
              <v:stroke dashstyle="solid"/>
            </v:line>
            <v:shape style="position:absolute;left:7728;top:-2306;width:94;height:78" coordorigin="7728,-2306" coordsize="94,78" path="m7728,-2306l7728,-2228,7822,-2266,7728,-2306xe" filled="true" fillcolor="#4677bf" stroked="false">
              <v:path arrowok="t"/>
              <v:fill type="solid"/>
            </v:shape>
            <v:shape style="position:absolute;left:7592;top:-1805;width:473;height:296" coordorigin="7592,-1804" coordsize="473,296" path="m8065,-1804l7592,-1799,7832,-1509,8065,-1804xe" filled="true" fillcolor="#e8eef7" stroked="false">
              <v:path arrowok="t"/>
              <v:fill type="solid"/>
            </v:shape>
            <v:shape style="position:absolute;left:7592;top:-2267;width:473;height:1112" coordorigin="7592,-2266" coordsize="473,1112" path="m8065,-1804l7592,-1799,7832,-1509,8065,-1804xm7822,-2266l7829,-1802m7832,-1509l7837,-1155e" filled="false" stroked="true" strokeweight=".204pt" strokecolor="#000000">
              <v:path arrowok="t"/>
              <v:stroke dashstyle="solid"/>
            </v:shape>
            <v:shape style="position:absolute;left:5344;top:1561;width:1097;height:304" coordorigin="5345,1562" coordsize="1097,304" path="m6168,1562l5618,1562,5345,1713,5618,1865,6168,1865,6442,1713,6168,1562xe" filled="true" fillcolor="#e8eef7" stroked="false">
              <v:path arrowok="t"/>
              <v:fill type="solid"/>
            </v:shape>
            <v:shape style="position:absolute;left:5344;top:1561;width:1097;height:304" coordorigin="5345,1562" coordsize="1097,304" path="m5618,1865l6168,1865,6442,1713,6168,1562,5618,1562,5345,1713,5618,1865xe" filled="false" stroked="true" strokeweight=".31pt" strokecolor="#000000">
              <v:path arrowok="t"/>
              <v:stroke dashstyle="solid"/>
            </v:shape>
            <v:rect style="position:absolute;left:4302;top:2184;width:3183;height:471" filled="true" fillcolor="#e8eef7" stroked="false">
              <v:fill type="solid"/>
            </v:rect>
            <v:rect style="position:absolute;left:4302;top:2184;width:3183;height:471" filled="false" stroked="true" strokeweight=".31pt" strokecolor="#000000">
              <v:stroke dashstyle="solid"/>
            </v:rect>
            <v:line style="position:absolute" from="5893,1865" to="5893,2081" stroked="true" strokeweight=".31pt" strokecolor="#4677bf">
              <v:stroke dashstyle="solid"/>
            </v:line>
            <v:shape style="position:absolute;left:5822;top:2067;width:142;height:118" coordorigin="5822,2067" coordsize="142,118" path="m5964,2067l5822,2067,5893,2185,5964,2067xe" filled="true" fillcolor="#4677bf" stroked="false">
              <v:path arrowok="t"/>
              <v:fill type="solid"/>
            </v:shape>
            <v:line style="position:absolute" from="5893,2655" to="5893,2788" stroked="true" strokeweight=".31pt" strokecolor="#4677bf">
              <v:stroke dashstyle="solid"/>
            </v:line>
            <v:rect style="position:absolute;left:3790;top:2891;width:4205;height:470" filled="true" fillcolor="#e8eef7" stroked="false">
              <v:fill type="solid"/>
            </v:rect>
            <v:rect style="position:absolute;left:3790;top:2891;width:4205;height:470" filled="false" stroked="true" strokeweight=".31pt" strokecolor="#000000">
              <v:stroke dashstyle="solid"/>
            </v:rect>
            <v:shape style="position:absolute;left:5822;top:2772;width:142;height:119" coordorigin="5822,2773" coordsize="142,119" path="m5964,2773l5822,2773,5893,2891,5964,2773xe" filled="true" fillcolor="#4677bf" stroked="false">
              <v:path arrowok="t"/>
              <v:fill type="solid"/>
            </v:shape>
            <v:line style="position:absolute" from="5893,3361" to="5893,3562" stroked="true" strokeweight=".31pt" strokecolor="#4677bf">
              <v:stroke dashstyle="solid"/>
            </v:line>
            <v:rect style="position:absolute;left:4978;top:3665;width:1829;height:334" filled="true" fillcolor="#e8eef7" stroked="false">
              <v:fill type="solid"/>
            </v:rect>
            <v:rect style="position:absolute;left:4978;top:3665;width:1829;height:334" filled="false" stroked="true" strokeweight=".31pt" strokecolor="#000000">
              <v:stroke dashstyle="solid"/>
            </v:rect>
            <v:shape style="position:absolute;left:5822;top:3547;width:142;height:118" coordorigin="5822,3548" coordsize="142,118" path="m5964,3548l5822,3548,5893,3665,5964,3548xe" filled="true" fillcolor="#4677bf" stroked="false">
              <v:path arrowok="t"/>
              <v:fill type="solid"/>
            </v:shape>
            <v:line style="position:absolute" from="5893,3999" to="5893,4243" stroked="true" strokeweight=".31pt" strokecolor="#4677bf">
              <v:stroke dashstyle="solid"/>
            </v:line>
            <v:shape style="position:absolute;left:5445;top:4345;width:896;height:387" coordorigin="5446,4346" coordsize="896,387" path="m6118,4346l5669,4346,5598,4356,5537,4383,5489,4425,5457,4478,5446,4539,5457,4600,5489,4653,5537,4695,5598,4722,5669,4732,6118,4732,6188,4722,6250,4695,6298,4653,6329,4600,6341,4539,6329,4478,6298,4425,6250,4383,6188,4356,6118,4346xe" filled="true" fillcolor="#e8eef7" stroked="false">
              <v:path arrowok="t"/>
              <v:fill type="solid"/>
            </v:shape>
            <v:shape style="position:absolute;left:5445;top:4345;width:896;height:387" coordorigin="5446,4346" coordsize="896,387" path="m5669,4732l6118,4732,6188,4722,6250,4695,6298,4653,6329,4600,6341,4539,6329,4478,6298,4425,6250,4383,6188,4356,6118,4346,5669,4346,5598,4356,5537,4383,5489,4425,5457,4478,5446,4539,5457,4600,5489,4653,5537,4695,5598,4722,5669,4732xe" filled="false" stroked="true" strokeweight=".31pt" strokecolor="#000000">
              <v:path arrowok="t"/>
              <v:stroke dashstyle="solid"/>
            </v:shape>
            <v:shape style="position:absolute;left:5822;top:4228;width:142;height:118" coordorigin="5822,4228" coordsize="142,118" path="m5964,4228l5822,4228,5893,4346,5964,4228xe" filled="true" fillcolor="#4677bf" stroked="false">
              <v:path arrowok="t"/>
              <v:fill type="solid"/>
            </v:shape>
            <w10:wrap type="none"/>
          </v:group>
        </w:pict>
      </w:r>
      <w:r>
        <w:rPr>
          <w:kern w:val="2"/>
          <w:szCs w:val="22"/>
          <w:rFonts w:cstheme="minorBidi" w:hAnsiTheme="minorHAnsi" w:eastAsiaTheme="minorHAnsi" w:asciiTheme="minorHAnsi"/>
          <w:sz w:val="21"/>
        </w:rPr>
        <w:t>图3-10</w:t>
      </w:r>
      <w:r>
        <w:t xml:space="preserve">  </w:t>
      </w:r>
      <w:r w:rsidRPr="00DB64CE">
        <w:rPr>
          <w:kern w:val="2"/>
          <w:szCs w:val="22"/>
          <w:rFonts w:cstheme="minorBidi" w:hAnsiTheme="minorHAnsi" w:eastAsiaTheme="minorHAnsi" w:asciiTheme="minorHAnsi"/>
          <w:sz w:val="21"/>
        </w:rPr>
        <w:t>动态任务流程图</w:t>
      </w:r>
    </w:p>
    <w:p w:rsidR="0018722C">
      <w:pPr>
        <w:topLinePunct/>
      </w:pPr>
      <w:r>
        <w:t>本模块的难点在于根据任务的采集周期和用户选择的时间生成动态任务。计算新动态任务的时间的流程图如</w:t>
      </w:r>
      <w:r>
        <w:t>图</w:t>
      </w:r>
      <w:r w:rsidR="001852F3">
        <w:t xml:space="preserve">3-11</w:t>
      </w:r>
      <w:r w:rsidR="001852F3">
        <w:t xml:space="preserve">所示：</w:t>
      </w:r>
    </w:p>
    <w:p w:rsidR="0018722C">
      <w:pPr>
        <w:pStyle w:val="aff7"/>
        <w:topLinePunct/>
      </w:pPr>
      <w:r>
        <w:drawing>
          <wp:inline>
            <wp:extent cx="1280159" cy="338328"/>
            <wp:effectExtent l="0" t="0" r="0" b="0"/>
            <wp:docPr id="49" name="image61.png" descr=""/>
            <wp:cNvGraphicFramePr>
              <a:graphicFrameLocks noChangeAspect="1"/>
            </wp:cNvGraphicFramePr>
            <a:graphic>
              <a:graphicData uri="http://schemas.openxmlformats.org/drawingml/2006/picture">
                <pic:pic>
                  <pic:nvPicPr>
                    <pic:cNvPr id="50" name="image61.png"/>
                    <pic:cNvPicPr/>
                  </pic:nvPicPr>
                  <pic:blipFill>
                    <a:blip r:embed="rId71" cstate="print"/>
                    <a:stretch>
                      <a:fillRect/>
                    </a:stretch>
                  </pic:blipFill>
                  <pic:spPr>
                    <a:xfrm>
                      <a:off x="0" y="0"/>
                      <a:ext cx="1280159" cy="338328"/>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group style="margin-left:320.999969pt;margin-top:-11.966568pt;width:274.25pt;height:15.85pt;mso-position-horizontal-relative:page;mso-position-vertical-relative:paragraph;z-index:-77176" coordorigin="6420,-239" coordsize="5485,317">
            <v:shape style="position:absolute;left:6420;top:-240;width:5485;height:159" type="#_x0000_t75" stroked="false">
              <v:imagedata r:id="rId72" o:title=""/>
            </v:shape>
            <v:shape style="position:absolute;left:6420;top:-81;width:5485;height:159" type="#_x0000_t75" stroked="false">
              <v:imagedata r:id="rId73" o:title=""/>
            </v:shape>
            <w10:wrap type="none"/>
          </v:group>
        </w:pict>
      </w:r>
      <w:r>
        <w:rPr>
          <w:kern w:val="2"/>
          <w:szCs w:val="22"/>
          <w:rFonts w:cstheme="minorBidi" w:hAnsiTheme="minorHAnsi" w:eastAsiaTheme="minorHAnsi" w:asciiTheme="minorHAnsi"/>
          <w:sz w:val="21"/>
        </w:rPr>
        <w:t>图3-11</w:t>
      </w:r>
      <w:r>
        <w:t xml:space="preserve">  </w:t>
      </w:r>
      <w:r w:rsidRPr="00DB64CE">
        <w:rPr>
          <w:kern w:val="2"/>
          <w:szCs w:val="22"/>
          <w:rFonts w:cstheme="minorBidi" w:hAnsiTheme="minorHAnsi" w:eastAsiaTheme="minorHAnsi" w:asciiTheme="minorHAnsi"/>
          <w:sz w:val="21"/>
        </w:rPr>
        <w:t>任务时间计算流程图</w:t>
      </w:r>
    </w:p>
    <w:p w:rsidR="0018722C">
      <w:pPr>
        <w:pStyle w:val="aff7"/>
        <w:topLinePunct/>
      </w:pPr>
      <w:r>
        <w:pict>
          <v:group style="margin-left:458.879974pt;margin-top:769.799683pt;width:136.35pt;height:72.25pt;mso-position-horizontal-relative:page;mso-position-vertical-relative:page;z-index:3280" coordorigin="9178,15396" coordsize="2727,1445">
            <v:shape style="position:absolute;left:10677;top:15395;width:615;height:1445" type="#_x0000_t75" stroked="false">
              <v:imagedata r:id="rId74" o:title=""/>
            </v:shape>
            <v:shape style="position:absolute;left:9177;top:16550;width:2727;height:290" type="#_x0000_t75" stroked="false">
              <v:imagedata r:id="rId75" o:title=""/>
            </v:shape>
            <w10:wrap type="none"/>
          </v:group>
        </w:pict>
      </w:r>
    </w:p>
    <w:p w:rsidR="0018722C">
      <w:pPr>
        <w:pStyle w:val="Heading4"/>
        <w:topLinePunct/>
        <w:ind w:left="200" w:hangingChars="200" w:hanging="200"/>
      </w:pPr>
      <w:r>
        <w:rPr>
          <w:b/>
        </w:rPr>
        <w:t>3.2.3.4</w:t>
      </w:r>
      <w:r>
        <w:t xml:space="preserve"> </w:t>
      </w:r>
      <w:r>
        <w:t>日志查询</w:t>
      </w:r>
    </w:p>
    <w:p w:rsidR="0018722C">
      <w:pPr>
        <w:topLinePunct/>
      </w:pPr>
      <w:r>
        <w:t>日志是系统的重要组成部分，对于采集的维护者来说，查看和分析，尤其是任务执行出错的日志，可以合理调整采集的时间、更快速的定位出错原因，</w:t>
      </w:r>
      <w:r w:rsidR="001852F3">
        <w:t xml:space="preserve">是系统正常运行的保证。用户可以任意选择任务组、任务名称、采集方式、开始时间、结束时间等查询条件，查询采集结果。采集任务的日志详细记录了任务的编号、任务名称、源数据源名称、源数据库存储过程、源数据库接口表、目标数据源名称、目标数据库存储过程、记录数、执行时间、耗时等信息。</w:t>
      </w:r>
    </w:p>
    <w:p w:rsidR="0018722C">
      <w:pPr>
        <w:pStyle w:val="Heading4"/>
        <w:topLinePunct/>
        <w:ind w:left="200" w:hangingChars="200" w:hanging="200"/>
      </w:pPr>
      <w:r>
        <w:rPr>
          <w:b/>
        </w:rPr>
        <w:t>3.2.3.5</w:t>
      </w:r>
      <w:r>
        <w:t xml:space="preserve"> </w:t>
      </w:r>
      <w:r>
        <w:t>图形化监控</w:t>
      </w:r>
    </w:p>
    <w:p w:rsidR="0018722C">
      <w:pPr>
        <w:topLinePunct/>
      </w:pPr>
      <w:r>
        <w:t>图形化监控界面用来反馈采集的信息，使用者可以通过界面提供的图形化信息了解系统采集任务的运行情况。</w:t>
      </w:r>
    </w:p>
    <w:p w:rsidR="0018722C">
      <w:pPr>
        <w:pStyle w:val="ae"/>
        <w:topLinePunct/>
      </w:pPr>
      <w:r>
        <w:pict>
          <v:group style="margin-left:201.475006pt;margin-top:63.640923pt;width:146.550pt;height:338.15pt;mso-position-horizontal-relative:page;mso-position-vertical-relative:paragraph;z-index:3256;mso-wrap-distance-left:0;mso-wrap-distance-right:0" coordorigin="4030,1273" coordsize="2931,6763">
            <v:shape style="position:absolute;left:5053;top:1275;width:884;height:290" coordorigin="5053,1275" coordsize="884,290" path="m5716,1275l5274,1275,5053,1419,5274,1565,5716,1565,5936,1419,5716,1275xe" filled="true" fillcolor="#e8eef7" stroked="false">
              <v:path arrowok="t"/>
              <v:fill type="solid"/>
            </v:shape>
            <v:shape style="position:absolute;left:5053;top:1275;width:884;height:290" coordorigin="5053,1275" coordsize="884,290" path="m5274,1565l5716,1565,5936,1419,5716,1275,5274,1275,5053,1419,5274,1565xe" filled="false" stroked="true" strokeweight=".25pt" strokecolor="#000000">
              <v:path arrowok="t"/>
              <v:stroke dashstyle="solid"/>
            </v:shape>
            <v:line style="position:absolute" from="5495,1565" to="5495,1783" stroked="true" strokeweight=".25pt" strokecolor="#4677bf">
              <v:stroke dashstyle="solid"/>
            </v:line>
            <v:rect style="position:absolute;left:4492;top:1865;width:2004;height:264" filled="true" fillcolor="#e8eef7" stroked="false">
              <v:fill type="solid"/>
            </v:rect>
            <v:rect style="position:absolute;left:4492;top:1865;width:2004;height:264" filled="false" stroked="true" strokeweight=".25pt" strokecolor="#000000">
              <v:stroke dashstyle="solid"/>
            </v:rect>
            <v:shape style="position:absolute;left:5437;top:1770;width:116;height:95" coordorigin="5437,1771" coordsize="116,95" path="m5552,1771l5437,1771,5495,1866,5552,1771xe" filled="true" fillcolor="#4677bf" stroked="false">
              <v:path arrowok="t"/>
              <v:fill type="solid"/>
            </v:shape>
            <v:line style="position:absolute" from="5495,2130" to="5495,2373" stroked="true" strokeweight=".25pt" strokecolor="#4677bf">
              <v:stroke dashstyle="solid"/>
            </v:line>
            <v:rect style="position:absolute;left:4389;top:2456;width:2211;height:264" filled="true" fillcolor="#e8eef7" stroked="false">
              <v:fill type="solid"/>
            </v:rect>
            <v:rect style="position:absolute;left:4389;top:2456;width:2211;height:264" filled="false" stroked="true" strokeweight=".25pt" strokecolor="#000000">
              <v:stroke dashstyle="solid"/>
            </v:rect>
            <v:shape style="position:absolute;left:5437;top:2361;width:116;height:95" coordorigin="5437,2361" coordsize="116,95" path="m5552,2361l5437,2361,5495,2456,5552,2361xe" filled="true" fillcolor="#4677bf" stroked="false">
              <v:path arrowok="t"/>
              <v:fill type="solid"/>
            </v:shape>
            <v:line style="position:absolute" from="5495,2720" to="5495,2964" stroked="true" strokeweight=".25pt" strokecolor="#4677bf">
              <v:stroke dashstyle="solid"/>
            </v:line>
            <v:rect style="position:absolute;left:4234;top:3045;width:2520;height:266" filled="true" fillcolor="#e8eef7" stroked="false">
              <v:fill type="solid"/>
            </v:rect>
            <v:rect style="position:absolute;left:4234;top:3045;width:2520;height:266" filled="false" stroked="true" strokeweight=".25pt" strokecolor="#000000">
              <v:stroke dashstyle="solid"/>
            </v:rect>
            <v:shape style="position:absolute;left:5437;top:2951;width:116;height:94" coordorigin="5437,2952" coordsize="116,94" path="m5552,2952l5437,2952,5495,3045,5552,2952xe" filled="true" fillcolor="#4677bf" stroked="false">
              <v:path arrowok="t"/>
              <v:fill type="solid"/>
            </v:shape>
            <v:line style="position:absolute" from="5495,3311" to="5495,3554" stroked="true" strokeweight=".25pt" strokecolor="#4677bf">
              <v:stroke dashstyle="solid"/>
            </v:line>
            <v:rect style="position:absolute;left:4382;top:3635;width:2225;height:266" filled="true" fillcolor="#e8eef7" stroked="false">
              <v:fill type="solid"/>
            </v:rect>
            <v:rect style="position:absolute;left:4382;top:3635;width:2225;height:266" filled="false" stroked="true" strokeweight=".25pt" strokecolor="#000000">
              <v:stroke dashstyle="solid"/>
            </v:rect>
            <v:shape style="position:absolute;left:5437;top:3542;width:116;height:94" coordorigin="5437,3542" coordsize="116,94" path="m5552,3542l5437,3542,5495,3636,5552,3542xe" filled="true" fillcolor="#4677bf" stroked="false">
              <v:path arrowok="t"/>
              <v:fill type="solid"/>
            </v:shape>
            <v:line style="position:absolute" from="5495,3901" to="5495,4145" stroked="true" strokeweight=".25pt" strokecolor="#4677bf">
              <v:stroke dashstyle="solid"/>
            </v:line>
            <v:rect style="position:absolute;left:4032;top:4226;width:2926;height:266" filled="true" fillcolor="#e8eef7" stroked="false">
              <v:fill type="solid"/>
            </v:rect>
            <v:rect style="position:absolute;left:4032;top:4226;width:2926;height:266" filled="false" stroked="true" strokeweight=".25pt" strokecolor="#000000">
              <v:stroke dashstyle="solid"/>
            </v:rect>
            <v:shape style="position:absolute;left:5437;top:4132;width:116;height:94" coordorigin="5437,4133" coordsize="116,94" path="m5552,4133l5437,4133,5495,4226,5552,4133xe" filled="true" fillcolor="#4677bf" stroked="false">
              <v:path arrowok="t"/>
              <v:fill type="solid"/>
            </v:shape>
            <v:line style="position:absolute" from="5495,4491" to="5495,4735" stroked="true" strokeweight=".25pt" strokecolor="#4677bf">
              <v:stroke dashstyle="solid"/>
            </v:line>
            <v:rect style="position:absolute;left:4652;top:4816;width:1684;height:266" filled="true" fillcolor="#e8eef7" stroked="false">
              <v:fill type="solid"/>
            </v:rect>
            <v:rect style="position:absolute;left:4652;top:4816;width:1684;height:266" filled="false" stroked="true" strokeweight=".25pt" strokecolor="#000000">
              <v:stroke dashstyle="solid"/>
            </v:rect>
            <v:shape style="position:absolute;left:5437;top:4722;width:116;height:94" coordorigin="5437,4723" coordsize="116,94" path="m5552,4723l5437,4723,5495,4817,5552,4723xe" filled="true" fillcolor="#4677bf" stroked="false">
              <v:path arrowok="t"/>
              <v:fill type="solid"/>
            </v:shape>
            <v:line style="position:absolute" from="5495,5082" to="5495,5276" stroked="true" strokeweight=".25pt" strokecolor="#4677bf">
              <v:stroke dashstyle="solid"/>
            </v:line>
            <v:rect style="position:absolute;left:4462;top:5358;width:2064;height:362" filled="true" fillcolor="#e8eef7" stroked="false">
              <v:fill type="solid"/>
            </v:rect>
            <v:rect style="position:absolute;left:4462;top:5358;width:2064;height:362" filled="false" stroked="true" strokeweight=".25pt" strokecolor="#000000">
              <v:stroke dashstyle="solid"/>
            </v:rect>
            <v:shape style="position:absolute;left:5437;top:5264;width:116;height:95" coordorigin="5437,5264" coordsize="116,95" path="m5552,5264l5437,5264,5495,5359,5552,5264xe" filled="true" fillcolor="#4677bf" stroked="false">
              <v:path arrowok="t"/>
              <v:fill type="solid"/>
            </v:shape>
            <v:line style="position:absolute" from="5495,5720" to="5495,5915" stroked="true" strokeweight=".25pt" strokecolor="#4677bf">
              <v:stroke dashstyle="solid"/>
            </v:line>
            <v:rect style="position:absolute;left:4845;top:5997;width:1299;height:264" filled="true" fillcolor="#e8eef7" stroked="false">
              <v:fill type="solid"/>
            </v:rect>
            <v:rect style="position:absolute;left:4845;top:5997;width:1299;height:264" filled="false" stroked="true" strokeweight=".25pt" strokecolor="#000000">
              <v:stroke dashstyle="solid"/>
            </v:rect>
            <v:shape style="position:absolute;left:5437;top:5902;width:116;height:95" coordorigin="5437,5903" coordsize="116,95" path="m5552,5903l5437,5903,5495,5997,5552,5903xe" filled="true" fillcolor="#4677bf" stroked="false">
              <v:path arrowok="t"/>
              <v:fill type="solid"/>
            </v:shape>
            <v:line style="position:absolute" from="5495,6261" to="5495,6505" stroked="true" strokeweight=".25pt" strokecolor="#4677bf">
              <v:stroke dashstyle="solid"/>
            </v:line>
            <v:rect style="position:absolute;left:4845;top:6587;width:1299;height:264" filled="true" fillcolor="#e8eef7" stroked="false">
              <v:fill type="solid"/>
            </v:rect>
            <v:rect style="position:absolute;left:4845;top:6587;width:1299;height:264" filled="false" stroked="true" strokeweight=".25pt" strokecolor="#000000">
              <v:stroke dashstyle="solid"/>
            </v:rect>
            <v:shape style="position:absolute;left:5437;top:6492;width:116;height:95" coordorigin="5437,6493" coordsize="116,95" path="m5552,6493l5437,6493,5495,6588,5552,6493xe" filled="true" fillcolor="#4677bf" stroked="false">
              <v:path arrowok="t"/>
              <v:fill type="solid"/>
            </v:shape>
            <v:line style="position:absolute" from="5495,6852" to="5495,7095" stroked="true" strokeweight=".25pt" strokecolor="#4677bf">
              <v:stroke dashstyle="solid"/>
            </v:line>
            <v:rect style="position:absolute;left:5014;top:7176;width:960;height:266" filled="true" fillcolor="#e8eef7" stroked="false">
              <v:fill type="solid"/>
            </v:rect>
            <v:rect style="position:absolute;left:5014;top:7176;width:960;height:266" filled="false" stroked="true" strokeweight=".25pt" strokecolor="#000000">
              <v:stroke dashstyle="solid"/>
            </v:rect>
            <v:shape style="position:absolute;left:5437;top:7083;width:116;height:94" coordorigin="5437,7083" coordsize="116,94" path="m5552,7083l5437,7083,5495,7177,5552,7083xe" filled="true" fillcolor="#4677bf" stroked="false">
              <v:path arrowok="t"/>
              <v:fill type="solid"/>
            </v:shape>
            <v:line style="position:absolute" from="5495,7442" to="5495,7686" stroked="true" strokeweight=".25pt" strokecolor="#4677bf">
              <v:stroke dashstyle="solid"/>
            </v:line>
            <v:shape style="position:absolute;left:5185;top:7767;width:620;height:266" coordorigin="5185,7767" coordsize="620,266" path="m5650,7767l5340,7767,5280,7778,5231,7806,5197,7849,5185,7901,5197,7952,5231,7994,5280,8022,5340,8033,5650,8033,5710,8022,5759,7994,5792,7952,5804,7901,5792,7849,5759,7806,5710,7778,5650,7767xe" filled="true" fillcolor="#e8eef7" stroked="false">
              <v:path arrowok="t"/>
              <v:fill type="solid"/>
            </v:shape>
            <v:shape style="position:absolute;left:5185;top:7767;width:620;height:266" coordorigin="5185,7767" coordsize="620,266" path="m5340,8033l5650,8033,5710,8022,5759,7994,5792,7952,5804,7901,5792,7849,5759,7806,5710,7778,5650,7767,5340,7767,5280,7778,5231,7806,5197,7849,5185,7901,5197,7952,5231,7994,5280,8022,5340,8033xe" filled="false" stroked="true" strokeweight=".25pt" strokecolor="#000000">
              <v:path arrowok="t"/>
              <v:stroke dashstyle="solid"/>
            </v:shape>
            <v:shape style="position:absolute;left:5437;top:7673;width:116;height:94" coordorigin="5437,7674" coordsize="116,94" path="m5552,7674l5437,7674,5495,7767,5552,7674xe" filled="true" fillcolor="#4677bf" stroked="false">
              <v:path arrowok="t"/>
              <v:fill type="solid"/>
            </v:shape>
            <w10:wrap type="topAndBottom"/>
          </v:group>
        </w:pict>
      </w:r>
      <w:r>
        <w:t>提供的功能包括：通过分段显示采集任务的进度；显示任务花费的时间；</w:t>
      </w:r>
      <w:r w:rsidR="001852F3">
        <w:t xml:space="preserve">要能直观体现出任务的前驱后继关系；能直观看出采集任务执行情况（用不同的颜色标明</w:t>
      </w:r>
      <w:r>
        <w:rPr>
          <w:spacing w:val="-60"/>
        </w:rPr>
        <w:t>）</w:t>
      </w:r>
      <w:r>
        <w:rPr>
          <w:spacing w:val="-2"/>
        </w:rPr>
        <w:t>；定时刷新各个任务的状态；处理流程如图</w:t>
      </w:r>
      <w:r>
        <w:t>3-12</w:t>
      </w:r>
      <w:r w:rsidR="001852F3">
        <w:rPr>
          <w:spacing w:val="-8"/>
        </w:rPr>
        <w:t xml:space="preserve">所示：</w:t>
      </w:r>
    </w:p>
    <w:p w:rsidR="0018722C">
      <w:pPr>
        <w:pStyle w:val="a9"/>
        <w:topLinePunct/>
      </w:pPr>
      <w:r>
        <w:rPr>
          <w:kern w:val="2"/>
          <w:sz w:val="21"/>
          <w:szCs w:val="22"/>
          <w:rFonts w:cstheme="minorBidi" w:hAnsiTheme="minorHAnsi" w:eastAsiaTheme="minorHAnsi" w:asciiTheme="minorHAnsi"/>
        </w:rPr>
        <w:t>图3-12</w:t>
      </w:r>
      <w:r>
        <w:t xml:space="preserve">  </w:t>
      </w:r>
      <w:r w:rsidRPr="00DB64CE">
        <w:rPr>
          <w:kern w:val="2"/>
          <w:sz w:val="21"/>
          <w:szCs w:val="22"/>
          <w:rFonts w:cstheme="minorBidi" w:hAnsiTheme="minorHAnsi" w:eastAsiaTheme="minorHAnsi" w:asciiTheme="minorHAnsi"/>
        </w:rPr>
        <w:t>图形化显示界面流程图</w:t>
      </w:r>
    </w:p>
    <w:p w:rsidR="0018722C">
      <w:pPr>
        <w:pStyle w:val="Heading4"/>
        <w:topLinePunct/>
        <w:ind w:left="200" w:hangingChars="200" w:hanging="200"/>
      </w:pPr>
      <w:r>
        <w:rPr>
          <w:b/>
        </w:rPr>
        <w:t>3.2.3.6</w:t>
      </w:r>
      <w:r>
        <w:t xml:space="preserve"> </w:t>
      </w:r>
      <w:r>
        <w:t>自动采集</w:t>
      </w:r>
    </w:p>
    <w:p w:rsidR="0018722C">
      <w:pPr>
        <w:topLinePunct/>
      </w:pPr>
      <w:r>
        <w:t>自动采集是采集管理的核心模块，其常驻内存，实时检测静态任务是否到达执行时间、生成动态任务、开始执行到达执行时间的动态任务，它与采集管理的其它模块完全分离。</w:t>
      </w:r>
    </w:p>
    <w:p w:rsidR="0018722C">
      <w:pPr>
        <w:topLinePunct/>
      </w:pPr>
      <w:r>
        <w:t>自动采集既需要保证采集数据的准确性，又要保证速度。首先它具有良好的扩展性，在任务繁重的情况下，可以同时在多台机器上运行，分别执行采集任务，同一台机器也可采用多线程模式，同时执行多个采集任务。为了方便用户操作，用户可以自定义变量获取数据或者删除接口表的数据，做到多个任务利用同一个接口表并发。采集过程中进行数据校验，以保证所采集数据的正确性。</w:t>
      </w:r>
    </w:p>
    <w:p w:rsidR="0018722C">
      <w:pPr>
        <w:topLinePunct/>
      </w:pPr>
      <w:r>
        <w:t>自动采集执行失败的情况下，用户可以通过采集监控界面和采集日志分析出错原因，通过静态任务维护界面修改静态任务设置，通过动态任务维护界面重置该任务的状态，使其重新执行。</w:t>
      </w:r>
    </w:p>
    <w:p w:rsidR="0018722C">
      <w:pPr>
        <w:topLinePunct/>
      </w:pPr>
      <w:r>
        <w:t>针对静态任务的五种流程，自动采集采用不同的处理方法：</w:t>
      </w:r>
    </w:p>
    <w:p w:rsidR="0018722C">
      <w:pPr>
        <w:pStyle w:val="cw21"/>
        <w:topLinePunct/>
      </w:pPr>
      <w:r w:rsidP="005B568E">
        <w:rPr>
          <w:rFonts w:hint="default" w:ascii="Wingdings" w:hAnsi="Wingdings" w:eastAsia="Wingdings" w:cs="Wingdings"/>
        </w:rPr>
        <w:t></w:t>
      </w:r>
      <w:r>
        <w:t>调用存储过程对已有数据进行处理直接调用数据库存储过程。</w:t>
      </w:r>
    </w:p>
    <w:p w:rsidR="0018722C">
      <w:pPr>
        <w:pStyle w:val="cw21"/>
        <w:tabs>
          <w:tab w:pos="1017" w:val="left" w:leader="none"/>
          <w:tab w:pos="1018" w:val="left" w:leader="none"/>
        </w:tabs>
        <w:spacing w:line="240" w:lineRule="auto" w:before="114" w:after="0"/>
        <w:ind w:leftChars="0" w:left="597" w:rightChars="0" w:right="0" w:firstLineChars="0" w:firstLine="0"/>
        <w:jc w:val="left"/>
        <w:rPr>
          <w:sz w:val="24"/>
        </w:rPr>
        <w:topLinePunct/>
      </w:pPr>
      <w:r w:rsidP="005B568E">
        <w:rPr>
          <w:rFonts w:hint="default" w:ascii="Wingdings" w:hAnsi="Wingdings" w:eastAsia="Wingdings" w:cs="Wingdings"/>
          <w:w w:val="100"/>
          <w:sz w:val="24"/>
          <w:szCs w:val="24"/>
        </w:rPr>
        <w:t></w:t>
      </w:r>
      <w:r>
        <w:rPr>
          <w:sz w:val="24"/>
        </w:rPr>
        <w:t>直接传输导入数据</w:t>
      </w:r>
    </w:p>
    <w:p w:rsidR="0018722C">
      <w:pPr>
        <w:topLinePunct/>
      </w:pPr>
      <w:r>
        <w:t>采用</w:t>
      </w:r>
      <w:r w:rsidR="001852F3">
        <w:t xml:space="preserve">ADO</w:t>
      </w:r>
      <w:r w:rsidR="001852F3">
        <w:t xml:space="preserve">驱动，从业务库接口表读出数据，生成标准格式的文件，调用</w:t>
      </w:r>
    </w:p>
    <w:p w:rsidR="0018722C">
      <w:pPr>
        <w:topLinePunct/>
      </w:pPr>
      <w:r>
        <w:t>sqlldr</w:t>
      </w:r>
      <w:r w:rsidR="001852F3">
        <w:t xml:space="preserve">导入本地数据库，导入完成后，可再调用存储过程对数据进行再处理。</w:t>
      </w:r>
    </w:p>
    <w:p w:rsidR="0018722C">
      <w:pPr>
        <w:pStyle w:val="cw21"/>
        <w:tabs>
          <w:tab w:pos="1017" w:val="left" w:leader="none"/>
          <w:tab w:pos="1018" w:val="left" w:leader="none"/>
        </w:tabs>
        <w:spacing w:line="240" w:lineRule="auto" w:before="154" w:after="0"/>
        <w:ind w:leftChars="0" w:left="597" w:rightChars="0" w:right="0" w:firstLineChars="0" w:firstLine="0"/>
        <w:jc w:val="left"/>
        <w:rPr>
          <w:sz w:val="24"/>
        </w:rPr>
        <w:topLinePunct/>
      </w:pPr>
      <w:r w:rsidP="005B568E">
        <w:rPr>
          <w:rFonts w:hint="default" w:ascii="Wingdings" w:hAnsi="Wingdings" w:eastAsia="Wingdings" w:cs="Wingdings"/>
          <w:w w:val="100"/>
          <w:sz w:val="24"/>
          <w:szCs w:val="24"/>
        </w:rPr>
        <w:t></w:t>
      </w:r>
      <w:r>
        <w:rPr>
          <w:sz w:val="24"/>
        </w:rPr>
        <w:t>文件方式导入数据</w:t>
      </w:r>
    </w:p>
    <w:p w:rsidR="0018722C">
      <w:pPr>
        <w:topLinePunct/>
      </w:pPr>
      <w:r>
        <w:t>从文件服务器下载数据文件，读出文件，导入本地数据库，并在导入过程中进行数据校验；导入完成后，也可再调用存储过程对数据进行再处理。</w:t>
      </w:r>
    </w:p>
    <w:p w:rsidR="0018722C">
      <w:pPr>
        <w:pStyle w:val="cw21"/>
        <w:tabs>
          <w:tab w:pos="1017" w:val="left" w:leader="none"/>
          <w:tab w:pos="1018" w:val="left" w:leader="none"/>
        </w:tabs>
        <w:spacing w:line="240" w:lineRule="auto" w:before="97" w:after="0"/>
        <w:ind w:leftChars="0" w:left="597" w:rightChars="0" w:right="0" w:firstLineChars="0" w:firstLine="0"/>
        <w:jc w:val="left"/>
        <w:rPr>
          <w:sz w:val="24"/>
        </w:rPr>
        <w:topLinePunct/>
      </w:pPr>
      <w:r w:rsidP="005B568E">
        <w:rPr>
          <w:rFonts w:hint="default" w:ascii="Wingdings" w:hAnsi="Wingdings" w:eastAsia="Wingdings" w:cs="Wingdings"/>
          <w:w w:val="100"/>
          <w:sz w:val="24"/>
          <w:szCs w:val="24"/>
        </w:rPr>
        <w:t></w:t>
      </w:r>
      <w:r>
        <w:rPr>
          <w:sz w:val="24"/>
        </w:rPr>
        <w:t>导出表中数据成为文件</w:t>
      </w:r>
    </w:p>
    <w:p w:rsidR="0018722C">
      <w:pPr>
        <w:topLinePunct/>
      </w:pPr>
      <w:r>
        <w:t>把数据库中的表导出成为文件</w:t>
      </w:r>
      <w:r>
        <w:t>（</w:t>
      </w:r>
      <w:r>
        <w:t>XML</w:t>
      </w:r>
      <w:r w:rsidR="001852F3">
        <w:rPr>
          <w:spacing w:val="-10"/>
        </w:rPr>
        <w:t xml:space="preserve">格式</w:t>
      </w:r>
      <w:r>
        <w:t>）</w:t>
      </w:r>
      <w:r>
        <w:t>，经过压缩形成</w:t>
      </w:r>
      <w:r>
        <w:t>ZIP</w:t>
      </w:r>
      <w:r/>
      <w:r w:rsidR="001852F3">
        <w:t xml:space="preserve">文件</w:t>
      </w:r>
      <w:r>
        <w:t>（</w:t>
      </w:r>
      <w:r>
        <w:t>减小网络传输压力</w:t>
      </w:r>
      <w:r>
        <w:t>）</w:t>
      </w:r>
      <w:r>
        <w:t>，放到</w:t>
      </w:r>
      <w:r>
        <w:t>FTP</w:t>
      </w:r>
      <w:r/>
      <w:r w:rsidR="001852F3">
        <w:t xml:space="preserve">文件服务器上，供其它采集程序来此下载。</w:t>
      </w:r>
    </w:p>
    <w:p w:rsidR="0018722C">
      <w:pPr>
        <w:pStyle w:val="cw21"/>
        <w:tabs>
          <w:tab w:pos="1017" w:val="left" w:leader="none"/>
          <w:tab w:pos="1018" w:val="left" w:leader="none"/>
        </w:tabs>
        <w:spacing w:line="240" w:lineRule="auto" w:before="96" w:after="0"/>
        <w:ind w:leftChars="0" w:left="597" w:rightChars="0" w:right="0" w:firstLineChars="0" w:firstLine="0"/>
        <w:jc w:val="left"/>
        <w:rPr>
          <w:sz w:val="24"/>
        </w:rPr>
        <w:topLinePunct/>
      </w:pPr>
      <w:r w:rsidP="005B568E">
        <w:rPr>
          <w:rFonts w:hint="default" w:ascii="Wingdings" w:hAnsi="Wingdings" w:eastAsia="Wingdings" w:cs="Wingdings"/>
          <w:w w:val="100"/>
          <w:sz w:val="24"/>
          <w:szCs w:val="24"/>
        </w:rPr>
        <w:t></w:t>
      </w:r>
      <w:r>
        <w:rPr>
          <w:rFonts w:ascii="Times New Roman" w:eastAsia="宋体"/>
          <w:sz w:val="24"/>
        </w:rPr>
        <w:t>BCP</w:t>
      </w:r>
      <w:r>
        <w:rPr>
          <w:sz w:val="24"/>
        </w:rPr>
        <w:t>方式</w:t>
      </w:r>
    </w:p>
    <w:p w:rsidR="0018722C">
      <w:pPr>
        <w:topLinePunct/>
      </w:pPr>
      <w:r>
        <w:t>该方式只应用于从</w:t>
      </w:r>
      <w:r>
        <w:t>SYBASE</w:t>
      </w:r>
      <w:r/>
      <w:r w:rsidR="001852F3">
        <w:t xml:space="preserve">数据库取数据，调用</w:t>
      </w:r>
      <w:r>
        <w:t>BCP</w:t>
      </w:r>
      <w:r/>
      <w:r w:rsidR="001852F3">
        <w:t xml:space="preserve">导出数据，处理成为标</w:t>
      </w:r>
      <w:r>
        <w:t>准格式，调用</w:t>
      </w:r>
      <w:r>
        <w:t>SQLLDR</w:t>
      </w:r>
      <w:r/>
      <w:r w:rsidR="001852F3">
        <w:t xml:space="preserve">导入本地数据库。</w:t>
      </w:r>
    </w:p>
    <w:p w:rsidR="0018722C">
      <w:pPr>
        <w:topLinePunct/>
      </w:pPr>
      <w:r>
        <w:t>自动采集是实现动态任务自动生成并执行的功能，开机自动启动，常驻内存。它启动后生成多个线程，其中一个线程负责生成动态任务，其它线程负责执行任务。其主程序流程图如</w:t>
      </w:r>
      <w:r>
        <w:t>图</w:t>
      </w:r>
      <w:r w:rsidR="001852F3">
        <w:t xml:space="preserve">3-13</w:t>
      </w:r>
      <w:r w:rsidR="001852F3">
        <w:t xml:space="preserve">所示：</w:t>
      </w:r>
    </w:p>
    <w:p w:rsidR="0018722C">
      <w:pPr>
        <w:topLinePunct/>
      </w:pPr>
    </w:p>
    <w:p w:rsidR="0018722C">
      <w:pPr>
        <w:pStyle w:val="affff5"/>
        <w:topLinePunct/>
      </w:pPr>
      <w:r>
        <w:rPr>
          <w:sz w:val="20"/>
        </w:rPr>
        <w:pict>
          <v:group style="width:70.45pt;height:47.45pt;mso-position-horizontal-relative:char;mso-position-vertical-relative:line" coordorigin="0,0" coordsize="1409,949">
            <v:shape style="position:absolute;left:1;top:1;width:1406;height:458" coordorigin="1,1" coordsize="1406,458" path="m1236,1l172,1,1,231,172,459,1236,459,1407,231,1236,1xe" filled="true" fillcolor="#e8eef7" stroked="false">
              <v:path arrowok="t"/>
              <v:fill type="solid"/>
            </v:shape>
            <v:shape style="position:absolute;left:1;top:1;width:1406;height:458" coordorigin="1,1" coordsize="1406,458" path="m172,459l1236,459,1407,231,1236,1,172,1,1,231,172,459xe" filled="false" stroked="true" strokeweight=".144pt" strokecolor="#000000">
              <v:path arrowok="t"/>
              <v:stroke dashstyle="solid"/>
            </v:shape>
            <v:line style="position:absolute" from="705,459" to="705,617" stroked="true" strokeweight=".144pt" strokecolor="#4677bf">
              <v:stroke dashstyle="solid"/>
            </v:line>
            <v:shape style="position:absolute;left:671;top:608;width:66;height:68" coordorigin="671,609" coordsize="66,68" path="m737,609l671,609,705,676,737,609xe" filled="true" fillcolor="#4677bf" stroked="false">
              <v:path arrowok="t"/>
              <v:fill type="solid"/>
            </v:shape>
            <v:shape style="position:absolute;left:0;top:0;width:1409;height:676" type="#_x0000_t202" filled="false" stroked="false">
              <v:textbox inset="0,0,0,0">
                <w:txbxContent>
                  <w:p w:rsidR="0018722C">
                    <w:pPr>
                      <w:spacing w:line="237" w:lineRule="auto" w:before="47"/>
                      <w:ind w:leftChars="0" w:left="523" w:rightChars="0" w:right="206" w:hanging="300"/>
                      <w:jc w:val="left"/>
                      <w:rPr>
                        <w:sz w:val="12"/>
                      </w:rPr>
                    </w:pPr>
                    <w:r>
                      <w:rPr>
                        <w:sz w:val="12"/>
                      </w:rPr>
                      <w:t>自动采集程序开机自启动</w:t>
                    </w:r>
                  </w:p>
                </w:txbxContent>
              </v:textbox>
              <w10:wrap type="none"/>
            </v:shape>
            <v:shape style="position:absolute;left:151;top:675;width:1106;height:272" type="#_x0000_t202" filled="true" fillcolor="#e8eef7" stroked="true" strokeweight=".144pt" strokecolor="#000000">
              <v:textbox inset="0,0,0,0">
                <w:txbxContent>
                  <w:p w:rsidR="0018722C">
                    <w:pPr>
                      <w:spacing w:before="32"/>
                      <w:ind w:leftChars="0" w:left="250" w:rightChars="0" w:right="0" w:firstLineChars="0" w:firstLine="0"/>
                      <w:jc w:val="left"/>
                      <w:rPr>
                        <w:sz w:val="12"/>
                      </w:rPr>
                    </w:pPr>
                    <w:r>
                      <w:rPr>
                        <w:sz w:val="12"/>
                      </w:rPr>
                      <w:t>连接数据库</w:t>
                    </w:r>
                  </w:p>
                </w:txbxContent>
              </v:textbox>
              <v:fill type="solid"/>
              <v:stroke dashstyle="solid"/>
              <w10:wrap type="none"/>
            </v:shape>
          </v:group>
        </w:pict>
      </w:r>
      <w:r/>
    </w:p>
    <w:p w:rsidR="0018722C">
      <w:pPr>
        <w:pStyle w:val="aff7"/>
        <w:topLinePunct/>
      </w:pPr>
      <w:r>
        <w:pict>
          <v:shape style="margin-left:237.305298pt;margin-top:19.491684pt;width:8.15pt;height:8.15pt;mso-position-horizontal-relative:page;mso-position-vertical-relative:paragraph;z-index:3376;mso-wrap-distance-left:0;mso-wrap-distance-right:0" type="#_x0000_t202" filled="false" stroked="false">
            <v:textbox inset="0,0,0,0">
              <w:txbxContent>
                <w:p w:rsidR="0018722C">
                  <w:pPr>
                    <w:spacing w:line="140" w:lineRule="exact" w:before="0"/>
                    <w:ind w:leftChars="0" w:left="20" w:rightChars="0" w:right="0" w:firstLineChars="0" w:firstLine="0"/>
                    <w:jc w:val="left"/>
                    <w:rPr>
                      <w:sz w:val="12"/>
                    </w:rPr>
                  </w:pPr>
                  <w:r>
                    <w:rPr>
                      <w:sz w:val="12"/>
                    </w:rPr>
                    <w:t>否</w:t>
                  </w:r>
                </w:p>
              </w:txbxContent>
            </v:textbox>
            <w10:wrap type="topAndBottom"/>
          </v:shape>
        </w:pict>
      </w:r>
    </w:p>
    <w:p w:rsidR="0018722C">
      <w:pPr>
        <w:pStyle w:val="aff7"/>
        <w:topLinePunct/>
      </w:pPr>
      <w:r>
        <w:pict>
          <v:group style="margin-left:269.388pt;margin-top:16.359165pt;width:56.15pt;height:37.6pt;mso-position-horizontal-relative:page;mso-position-vertical-relative:paragraph;z-index:3448;mso-wrap-distance-left:0;mso-wrap-distance-right:0" coordorigin="5388,327" coordsize="1123,752">
            <v:shape style="position:absolute;left:5690;top:850;width:519;height:227" coordorigin="5690,851" coordsize="519,227" path="m6095,851l5803,851,5759,859,5723,884,5699,919,5690,963,5699,1008,5723,1044,5759,1069,5803,1077,6095,1077,6139,1069,6175,1044,6200,1008,6209,963,6200,919,6175,884,6139,859,6095,851xe" filled="true" fillcolor="#e8eef7" stroked="false">
              <v:path arrowok="t"/>
              <v:fill type="solid"/>
            </v:shape>
            <v:shape style="position:absolute;left:5690;top:850;width:519;height:227" coordorigin="5690,851" coordsize="519,227" path="m5803,1077l6095,1077,6139,1069,6175,1044,6200,1008,6209,963,6200,919,6175,884,6139,859,6095,851,5803,851,5759,859,5723,884,5699,919,5690,963,5699,1008,5723,1044,5759,1069,5803,1077xe" filled="false" stroked="true" strokeweight=".144pt" strokecolor="#000000">
              <v:path arrowok="t"/>
              <v:stroke dashstyle="solid"/>
            </v:shape>
            <v:line style="position:absolute" from="5950,601" to="5950,793" stroked="true" strokeweight=".144pt" strokecolor="#4677bf">
              <v:stroke dashstyle="solid"/>
            </v:line>
            <v:shape style="position:absolute;left:5916;top:784;width:66;height:66" coordorigin="5916,785" coordsize="66,66" path="m5982,785l5916,785,5950,851,5982,785xe" filled="true" fillcolor="#4677bf" stroked="false">
              <v:path arrowok="t"/>
              <v:fill type="solid"/>
            </v:shape>
            <v:shape style="position:absolute;left:5688;top:601;width:522;height:478" type="#_x0000_t202" filled="false" stroked="false">
              <v:textbox inset="0,0,0,0">
                <w:txbxContent>
                  <w:p w:rsidR="0018722C">
                    <w:pPr>
                      <w:spacing w:line="240" w:lineRule="auto" w:before="0"/>
                      <w:rPr>
                        <w:sz w:val="12"/>
                      </w:rPr>
                    </w:pPr>
                  </w:p>
                  <w:p w:rsidR="0018722C">
                    <w:pPr>
                      <w:spacing w:before="105"/>
                      <w:ind w:leftChars="0" w:left="139" w:rightChars="0" w:right="0" w:firstLineChars="0" w:firstLine="0"/>
                      <w:jc w:val="left"/>
                      <w:rPr>
                        <w:sz w:val="12"/>
                      </w:rPr>
                    </w:pPr>
                    <w:r>
                      <w:rPr>
                        <w:sz w:val="12"/>
                      </w:rPr>
                      <w:t>结束</w:t>
                    </w:r>
                  </w:p>
                </w:txbxContent>
              </v:textbox>
              <w10:wrap type="none"/>
            </v:shape>
            <v:shape style="position:absolute;left:5389;top:328;width:1120;height:273" type="#_x0000_t202" filled="true" fillcolor="#e8eef7" stroked="true" strokeweight=".144pt" strokecolor="#000000">
              <v:textbox inset="0,0,0,0">
                <w:txbxContent>
                  <w:p w:rsidR="0018722C">
                    <w:pPr>
                      <w:spacing w:before="33"/>
                      <w:ind w:leftChars="0" w:left="197" w:rightChars="0" w:right="0" w:firstLineChars="0" w:firstLine="0"/>
                      <w:jc w:val="left"/>
                      <w:rPr>
                        <w:sz w:val="12"/>
                      </w:rPr>
                    </w:pPr>
                    <w:r>
                      <w:rPr>
                        <w:sz w:val="12"/>
                      </w:rPr>
                      <w:t>等待用户操作</w:t>
                    </w:r>
                  </w:p>
                </w:txbxContent>
              </v:textbox>
              <v:fill type="solid"/>
              <v:stroke dashstyle="solid"/>
              <w10:wrap type="non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group style="margin-left:189.408005pt;margin-top:-246.696182pt;width:195.55pt;height:212.55pt;mso-position-horizontal-relative:page;mso-position-vertical-relative:paragraph;z-index:-76672" coordorigin="3788,-4934" coordsize="3911,4251">
            <v:rect style="position:absolute;left:5305;top:-3607;width:1288;height:510" filled="false" stroked="true" strokeweight=".144pt" strokecolor="#000000">
              <v:stroke dashstyle="solid"/>
            </v:rect>
            <v:shape style="position:absolute;left:5256;top:-4662;width:1386;height:510" coordorigin="5256,-4662" coordsize="1386,510" path="m5950,-4662l5256,-4406,5950,-4152,6642,-4406,5950,-4662xe" filled="true" fillcolor="#e8eef7" stroked="false">
              <v:path arrowok="t"/>
              <v:fill type="solid"/>
            </v:shape>
            <v:shape style="position:absolute;left:5256;top:-4662;width:1386;height:510" coordorigin="5256,-4662" coordsize="1386,510" path="m5256,-4406l5950,-4662,6642,-4406,5950,-4152,5256,-4406xe" filled="false" stroked="true" strokeweight=".144pt" strokecolor="#000000">
              <v:path arrowok="t"/>
              <v:stroke dashstyle="solid"/>
            </v:shape>
            <v:shape style="position:absolute;left:5745;top:-4033;width:408;height:306" coordorigin="5746,-4033" coordsize="408,306" path="m6154,-4033l5746,-4033,5950,-3727,6154,-4033xe" filled="true" fillcolor="#e8eef7" stroked="false">
              <v:path arrowok="t"/>
              <v:fill type="solid"/>
            </v:shape>
            <v:shape style="position:absolute;left:5745;top:-4152;width:408;height:545" coordorigin="5746,-4152" coordsize="408,545" path="m5746,-4033l6154,-4033,5950,-3727,5746,-4033xm5950,-4152l5950,-4033m5950,-3727l5950,-3607e" filled="false" stroked="true" strokeweight=".144pt" strokecolor="#000000">
              <v:path arrowok="t"/>
              <v:stroke dashstyle="solid"/>
            </v:shape>
            <v:line style="position:absolute" from="5950,-4934" to="5950,-4719" stroked="true" strokeweight=".144pt" strokecolor="#4677bf">
              <v:stroke dashstyle="solid"/>
            </v:line>
            <v:shape style="position:absolute;left:5916;top:-4728;width:66;height:66" coordorigin="5916,-4728" coordsize="66,66" path="m5982,-4728l5916,-4728,5950,-4662,5982,-4728xe" filled="true" fillcolor="#4677bf" stroked="false">
              <v:path arrowok="t"/>
              <v:fill type="solid"/>
            </v:shape>
            <v:shape style="position:absolute;left:4623;top:-4616;width:310;height:408" coordorigin="4624,-4616" coordsize="310,408" path="m4933,-4616l4624,-4418,4926,-4208,4933,-4616xe" filled="true" fillcolor="#e8eef7" stroked="false">
              <v:path arrowok="t"/>
              <v:fill type="solid"/>
            </v:shape>
            <v:shape style="position:absolute;left:4297;top:-4616;width:959;height:408" coordorigin="4297,-4616" coordsize="959,408" path="m4933,-4616l4926,-4208,4624,-4418,4933,-4616xm5256,-4406l4930,-4412m4624,-4418l4297,-4424e" filled="false" stroked="true" strokeweight=".144pt" strokecolor="#000000">
              <v:path arrowok="t"/>
              <v:stroke dashstyle="solid"/>
            </v:shape>
            <v:line style="position:absolute" from="4343,-4424" to="4343,-2896" stroked="true" strokeweight=".144pt" strokecolor="#4677bf">
              <v:stroke dashstyle="solid"/>
            </v:line>
            <v:shape style="position:absolute;left:4309;top:-2905;width:66;height:66" coordorigin="4309,-2905" coordsize="66,66" path="m4375,-2905l4309,-2905,4343,-2839,4375,-2905xe" filled="true" fillcolor="#4677bf" stroked="false">
              <v:path arrowok="t"/>
              <v:fill type="solid"/>
            </v:shape>
            <v:shape style="position:absolute;left:5119;top:-2860;width:1661;height:612" coordorigin="5119,-2859" coordsize="1661,612" path="m5950,-2859l5119,-2553,5950,-2247,6780,-2553,5950,-2859xe" filled="true" fillcolor="#e8eef7" stroked="false">
              <v:path arrowok="t"/>
              <v:fill type="solid"/>
            </v:shape>
            <v:shape style="position:absolute;left:5119;top:-2860;width:1661;height:612" coordorigin="5119,-2859" coordsize="1661,612" path="m5119,-2553l5950,-2859,6780,-2553,5950,-2247,5119,-2553xe" filled="false" stroked="true" strokeweight=".144pt" strokecolor="#000000">
              <v:path arrowok="t"/>
              <v:stroke dashstyle="solid"/>
            </v:shape>
            <v:line style="position:absolute" from="5950,-3097" to="5950,-2917" stroked="true" strokeweight=".144pt" strokecolor="#4677bf">
              <v:stroke dashstyle="solid"/>
            </v:line>
            <v:shape style="position:absolute;left:5916;top:-2926;width:66;height:66" coordorigin="5916,-2925" coordsize="66,66" path="m5982,-2925l5916,-2925,5950,-2859,5982,-2925xe" filled="true" fillcolor="#4677bf" stroked="false">
              <v:path arrowok="t"/>
              <v:fill type="solid"/>
            </v:shape>
            <v:shape style="position:absolute;left:7086;top:-2758;width:306;height:408" coordorigin="7086,-2757" coordsize="306,408" path="m7086,-2757l7086,-2349,7392,-2553,7086,-2757xe" filled="true" fillcolor="#e8eef7" stroked="false">
              <v:path arrowok="t"/>
              <v:fill type="solid"/>
            </v:shape>
            <v:shape style="position:absolute;left:6780;top:-2758;width:917;height:408" coordorigin="6780,-2757" coordsize="917,408" path="m7086,-2757l7086,-2349,7392,-2553,7086,-2757xm6780,-2553l7086,-2553m7392,-2553l7697,-2553e" filled="false" stroked="true" strokeweight=".144pt" strokecolor="#000000">
              <v:path arrowok="t"/>
              <v:stroke dashstyle="solid"/>
            </v:shape>
            <v:shape style="position:absolute;left:5745;top:-2066;width:408;height:306" coordorigin="5746,-2066" coordsize="408,306" path="m6154,-2066l5746,-2066,5950,-1760,6154,-2066xe" filled="true" fillcolor="#e8eef7" stroked="false">
              <v:path arrowok="t"/>
              <v:fill type="solid"/>
            </v:shape>
            <v:shape style="position:absolute;left:5745;top:-2248;width:408;height:668" coordorigin="5746,-2247" coordsize="408,668" path="m5746,-2066l6154,-2066,5950,-1760,5746,-2066xm5950,-2247l5950,-2066m5950,-1760l5950,-1580e" filled="false" stroked="true" strokeweight=".144pt" strokecolor="#000000">
              <v:path arrowok="t"/>
              <v:stroke dashstyle="solid"/>
            </v:shape>
            <v:shape style="position:absolute;left:6567;top:-2554;width:1130;height:1838" coordorigin="6568,-2553" coordsize="1130,1838" path="m7697,-2553l7697,-716,6568,-716e" filled="false" stroked="true" strokeweight=".144pt" strokecolor="#4677bf">
              <v:path arrowok="t"/>
              <v:stroke dashstyle="solid"/>
            </v:shape>
            <v:shape style="position:absolute;left:6508;top:-750;width:68;height:66" coordorigin="6509,-750" coordsize="68,66" path="m6576,-750l6509,-716,6576,-684,6576,-750xe" filled="true" fillcolor="#4677bf" stroked="false">
              <v:path arrowok="t"/>
              <v:fill type="solid"/>
            </v:shape>
            <v:shape style="position:absolute;left:4342;top:-2371;width:989;height:1655" coordorigin="4343,-2371" coordsize="989,1655" path="m4343,-2371l4343,-716,5332,-716e" filled="false" stroked="true" strokeweight=".144pt" strokecolor="#4677bf">
              <v:path arrowok="t"/>
              <v:stroke dashstyle="solid"/>
            </v:shape>
            <v:shape style="position:absolute;left:5323;top:-750;width:66;height:66" coordorigin="5323,-750" coordsize="66,66" path="m5323,-750l5323,-684,5389,-716,5323,-750xe" filled="true" fillcolor="#4677bf" stroked="false">
              <v:path arrowok="t"/>
              <v:fill type="solid"/>
            </v:shape>
            <v:shape style="position:absolute;left:5648;top:-4471;width:620;height:597" type="#_x0000_t202" filled="false" stroked="false">
              <v:textbox inset="0,0,0,0">
                <w:txbxContent>
                  <w:p w:rsidR="0018722C">
                    <w:pPr>
                      <w:spacing w:line="120" w:lineRule="exact" w:before="0"/>
                      <w:ind w:leftChars="0" w:left="0" w:rightChars="0" w:right="18" w:firstLineChars="0" w:firstLine="0"/>
                      <w:jc w:val="center"/>
                      <w:rPr>
                        <w:sz w:val="12"/>
                      </w:rPr>
                    </w:pPr>
                    <w:r>
                      <w:rPr>
                        <w:sz w:val="12"/>
                      </w:rPr>
                      <w:t>连接成功？</w:t>
                    </w:r>
                  </w:p>
                  <w:p w:rsidR="0018722C">
                    <w:pPr>
                      <w:spacing w:line="240" w:lineRule="auto" w:before="0"/>
                      <w:rPr>
                        <w:sz w:val="12"/>
                      </w:rPr>
                    </w:pPr>
                  </w:p>
                  <w:p w:rsidR="0018722C">
                    <w:pPr>
                      <w:spacing w:line="240" w:lineRule="auto" w:before="5"/>
                      <w:rPr>
                        <w:sz w:val="12"/>
                      </w:rPr>
                    </w:pPr>
                  </w:p>
                  <w:p w:rsidR="0018722C">
                    <w:pPr>
                      <w:spacing w:before="0"/>
                      <w:ind w:leftChars="0" w:left="0" w:rightChars="0" w:right="18" w:firstLineChars="0" w:firstLine="0"/>
                      <w:jc w:val="center"/>
                      <w:rPr>
                        <w:sz w:val="12"/>
                      </w:rPr>
                    </w:pPr>
                    <w:r>
                      <w:rPr>
                        <w:sz w:val="12"/>
                      </w:rPr>
                      <w:t>是</w:t>
                    </w:r>
                  </w:p>
                </w:txbxContent>
              </v:textbox>
              <w10:wrap type="none"/>
            </v:shape>
            <v:shape style="position:absolute;left:5648;top:-2696;width:620;height:278" type="#_x0000_t202" filled="false" stroked="false">
              <v:textbox inset="0,0,0,0">
                <w:txbxContent>
                  <w:p w:rsidR="0018722C">
                    <w:pPr>
                      <w:spacing w:line="120" w:lineRule="exact" w:before="0"/>
                      <w:ind w:leftChars="0" w:left="0" w:rightChars="0" w:right="18" w:firstLineChars="0" w:firstLine="0"/>
                      <w:jc w:val="center"/>
                      <w:rPr>
                        <w:sz w:val="12"/>
                      </w:rPr>
                    </w:pPr>
                    <w:r>
                      <w:rPr>
                        <w:sz w:val="12"/>
                      </w:rPr>
                      <w:t>到达最大线</w:t>
                    </w:r>
                  </w:p>
                  <w:p w:rsidR="0018722C">
                    <w:pPr>
                      <w:spacing w:before="0"/>
                      <w:ind w:leftChars="0" w:left="0" w:rightChars="0" w:right="18" w:firstLineChars="0" w:firstLine="0"/>
                      <w:jc w:val="center"/>
                      <w:rPr>
                        <w:sz w:val="12"/>
                      </w:rPr>
                    </w:pPr>
                    <w:r>
                      <w:rPr>
                        <w:sz w:val="12"/>
                      </w:rPr>
                      <w:t>程数？</w:t>
                    </w:r>
                  </w:p>
                </w:txbxContent>
              </v:textbox>
              <w10:wrap type="none"/>
            </v:shape>
            <v:shape style="position:absolute;left:7126;top:-2617;width:140;height:120" type="#_x0000_t202" filled="false" stroked="false">
              <v:textbox inset="0,0,0,0">
                <w:txbxContent>
                  <w:p w:rsidR="0018722C">
                    <w:pPr>
                      <w:spacing w:line="120" w:lineRule="exact" w:before="0"/>
                      <w:ind w:leftChars="0" w:left="0" w:rightChars="0" w:right="0" w:firstLineChars="0" w:firstLine="0"/>
                      <w:jc w:val="left"/>
                      <w:rPr>
                        <w:sz w:val="12"/>
                      </w:rPr>
                    </w:pPr>
                    <w:r>
                      <w:rPr>
                        <w:sz w:val="12"/>
                      </w:rPr>
                      <w:t>是</w:t>
                    </w:r>
                  </w:p>
                </w:txbxContent>
              </v:textbox>
              <w10:wrap type="none"/>
            </v:shape>
            <v:shape style="position:absolute;left:5888;top:-2029;width:140;height:120" type="#_x0000_t202" filled="false" stroked="false">
              <v:textbox inset="0,0,0,0">
                <w:txbxContent>
                  <w:p w:rsidR="0018722C">
                    <w:pPr>
                      <w:spacing w:line="120" w:lineRule="exact" w:before="0"/>
                      <w:ind w:leftChars="0" w:left="0" w:rightChars="0" w:right="0" w:firstLineChars="0" w:firstLine="0"/>
                      <w:jc w:val="left"/>
                      <w:rPr>
                        <w:sz w:val="12"/>
                      </w:rPr>
                    </w:pPr>
                    <w:r>
                      <w:rPr>
                        <w:sz w:val="12"/>
                      </w:rPr>
                      <w:t>否</w:t>
                    </w:r>
                  </w:p>
                </w:txbxContent>
              </v:textbox>
              <w10:wrap type="none"/>
            </v:shape>
            <v:shape style="position:absolute;left:5305;top:-3607;width:1288;height:510" type="#_x0000_t202" filled="true" fillcolor="#e8eef7" stroked="false">
              <v:textbox inset="0,0,0,0">
                <w:txbxContent>
                  <w:p w:rsidR="0018722C">
                    <w:pPr>
                      <w:spacing w:line="237" w:lineRule="auto" w:before="72"/>
                      <w:ind w:leftChars="0" w:left="583" w:rightChars="0" w:right="25" w:hanging="540"/>
                      <w:jc w:val="left"/>
                      <w:rPr>
                        <w:sz w:val="12"/>
                      </w:rPr>
                    </w:pPr>
                    <w:r>
                      <w:rPr>
                        <w:sz w:val="12"/>
                      </w:rPr>
                      <w:t>创建生成动态任务的线程</w:t>
                    </w:r>
                  </w:p>
                </w:txbxContent>
              </v:textbox>
              <v:fill type="solid"/>
              <w10:wrap type="none"/>
            </v:shape>
            <v:shape style="position:absolute;left:3789;top:-2839;width:1106;height:468" type="#_x0000_t202" filled="true" fillcolor="#e8eef7" stroked="true" strokeweight=".144pt" strokecolor="#000000">
              <v:textbox inset="0,0,0,0">
                <w:txbxContent>
                  <w:p w:rsidR="0018722C">
                    <w:pPr>
                      <w:spacing w:line="235" w:lineRule="auto" w:before="52"/>
                      <w:ind w:leftChars="0" w:left="430" w:rightChars="0" w:right="56" w:hanging="360"/>
                      <w:jc w:val="left"/>
                      <w:rPr>
                        <w:sz w:val="12"/>
                      </w:rPr>
                    </w:pPr>
                    <w:r>
                      <w:rPr>
                        <w:sz w:val="12"/>
                      </w:rPr>
                      <w:t>显示数据库连接不成功</w:t>
                    </w:r>
                  </w:p>
                </w:txbxContent>
              </v:textbox>
              <v:fill type="solid"/>
              <v:stroke dashstyle="solid"/>
              <w10:wrap type="none"/>
            </v:shape>
            <v:shape style="position:absolute;left:5389;top:-1580;width:1120;height:435" type="#_x0000_t202" filled="true" fillcolor="#e8eef7" stroked="true" strokeweight=".144pt" strokecolor="#000000">
              <v:textbox inset="0,0,0,0">
                <w:txbxContent>
                  <w:p w:rsidR="0018722C">
                    <w:pPr>
                      <w:spacing w:line="237" w:lineRule="auto" w:before="34"/>
                      <w:ind w:leftChars="0" w:left="497" w:rightChars="0" w:right="63" w:hanging="420"/>
                      <w:jc w:val="left"/>
                      <w:rPr>
                        <w:sz w:val="12"/>
                      </w:rPr>
                    </w:pPr>
                    <w:r>
                      <w:rPr>
                        <w:sz w:val="12"/>
                      </w:rPr>
                      <w:t>创建执行任务的线程</w:t>
                    </w:r>
                  </w:p>
                </w:txbxContent>
              </v:textbox>
              <v:fill type="solid"/>
              <v:stroke dashstyle="solid"/>
              <w10:wrap type="none"/>
            </v:shape>
            <w10:wrap type="none"/>
          </v:group>
        </w:pict>
      </w:r>
      <w:r>
        <w:rPr>
          <w:kern w:val="2"/>
          <w:sz w:val="22"/>
          <w:szCs w:val="22"/>
          <w:rFonts w:cstheme="minorBidi" w:hAnsiTheme="minorHAnsi" w:eastAsiaTheme="minorHAnsi" w:asciiTheme="minorHAnsi"/>
        </w:rPr>
        <w:pict>
          <v:group style="margin-left:295.799988pt;margin-top:-57.276184pt;width:3.3pt;height:14.65pt;mso-position-horizontal-relative:page;mso-position-vertical-relative:paragraph;z-index:-76648" coordorigin="5916,-1146" coordsize="66,293">
            <v:line style="position:absolute" from="5950,-1146" to="5950,-910" stroked="true" strokeweight=".144pt" strokecolor="#4677bf">
              <v:stroke dashstyle="solid"/>
            </v:line>
            <v:shape style="position:absolute;left:5916;top:-919;width:66;height:66" coordorigin="5916,-919" coordsize="66,66" path="m5982,-919l5916,-919,5950,-853,5982,-919xe" filled="true" fillcolor="#4677bf" stroked="false">
              <v:path arrowok="t"/>
              <v:fill type="solid"/>
            </v:shape>
            <w10:wrap type="none"/>
          </v:group>
        </w:pict>
      </w:r>
      <w:r>
        <w:rPr>
          <w:kern w:val="2"/>
          <w:szCs w:val="22"/>
          <w:rFonts w:cstheme="minorBidi" w:hAnsiTheme="minorHAnsi" w:eastAsiaTheme="minorHAnsi" w:asciiTheme="minorHAnsi"/>
          <w:sz w:val="21"/>
        </w:rPr>
        <w:t>图3-13</w:t>
      </w:r>
      <w:r>
        <w:t xml:space="preserve">  </w:t>
      </w:r>
      <w:r w:rsidRPr="00DB64CE">
        <w:rPr>
          <w:kern w:val="2"/>
          <w:szCs w:val="22"/>
          <w:rFonts w:cstheme="minorBidi" w:hAnsiTheme="minorHAnsi" w:eastAsiaTheme="minorHAnsi" w:asciiTheme="minorHAnsi"/>
          <w:sz w:val="21"/>
        </w:rPr>
        <w:t>自动采集程序流程图</w:t>
      </w:r>
    </w:p>
    <w:p w:rsidR="0018722C">
      <w:pPr>
        <w:pStyle w:val="ae"/>
        <w:topLinePunct/>
      </w:pPr>
      <w:r>
        <w:pict>
          <v:group style="margin-left:283.308014pt;margin-top:48.073914pt;width:66.9pt;height:36.15pt;mso-position-horizontal-relative:page;mso-position-vertical-relative:paragraph;z-index:3520;mso-wrap-distance-left:0;mso-wrap-distance-right:0" coordorigin="5666,961" coordsize="1338,723">
            <v:shape style="position:absolute;left:5968;top:962;width:732;height:273" coordorigin="5969,963" coordsize="732,273" path="m6530,963l6139,963,5969,1099,6139,1235,6530,1235,6701,1099,6530,963xe" filled="true" fillcolor="#e8eef7" stroked="false">
              <v:path arrowok="t"/>
              <v:fill type="solid"/>
            </v:shape>
            <v:shape style="position:absolute;left:5968;top:962;width:732;height:273" coordorigin="5969,963" coordsize="732,273" path="m6139,1235l6530,1235,6701,1099,6530,963,6139,963,5969,1099,6139,1235xe" filled="false" stroked="true" strokeweight=".144pt" strokecolor="#000000">
              <v:path arrowok="t"/>
              <v:stroke dashstyle="solid"/>
            </v:shape>
            <v:line style="position:absolute" from="6335,1235" to="6335,1353" stroked="true" strokeweight=".144pt" strokecolor="#4677bf">
              <v:stroke dashstyle="solid"/>
            </v:line>
            <v:shape style="position:absolute;left:6301;top:1344;width:66;height:66" coordorigin="6301,1345" coordsize="66,66" path="m6367,1345l6301,1345,6335,1411,6367,1345xe" filled="true" fillcolor="#4677bf" stroked="false">
              <v:path arrowok="t"/>
              <v:fill type="solid"/>
            </v:shape>
            <v:shape style="position:absolute;left:5967;top:961;width:735;height:450" type="#_x0000_t202" filled="false" stroked="false">
              <v:textbox inset="0,0,0,0">
                <w:txbxContent>
                  <w:p w:rsidR="0018722C">
                    <w:pPr>
                      <w:spacing w:before="36"/>
                      <w:ind w:leftChars="0" w:left="227" w:rightChars="0" w:right="227" w:firstLineChars="0" w:firstLine="0"/>
                      <w:jc w:val="center"/>
                      <w:rPr>
                        <w:sz w:val="12"/>
                      </w:rPr>
                    </w:pPr>
                    <w:r>
                      <w:rPr>
                        <w:sz w:val="12"/>
                      </w:rPr>
                      <w:t>开始</w:t>
                    </w:r>
                  </w:p>
                </w:txbxContent>
              </v:textbox>
              <w10:wrap type="none"/>
            </v:shape>
            <v:shape style="position:absolute;left:5667;top:1410;width:1335;height:273" type="#_x0000_t202" filled="true" fillcolor="#e8eef7" stroked="true" strokeweight=".144pt" strokecolor="#000000">
              <v:textbox inset="0,0,0,0">
                <w:txbxContent>
                  <w:p w:rsidR="0018722C">
                    <w:pPr>
                      <w:spacing w:before="33"/>
                      <w:ind w:leftChars="0" w:left="244" w:rightChars="0" w:right="0" w:firstLineChars="0" w:firstLine="0"/>
                      <w:jc w:val="left"/>
                      <w:rPr>
                        <w:sz w:val="12"/>
                      </w:rPr>
                    </w:pPr>
                    <w:r>
                      <w:rPr>
                        <w:sz w:val="12"/>
                      </w:rPr>
                      <w:t>创建数据库连接</w:t>
                    </w:r>
                  </w:p>
                </w:txbxContent>
              </v:textbox>
              <v:fill type="solid"/>
              <v:stroke dashstyle="solid"/>
              <w10:wrap type="none"/>
            </v:shape>
            <w10:wrap type="topAndBottom"/>
          </v:group>
        </w:pict>
      </w:r>
      <w:r>
        <w:pict>
          <v:group style="margin-left:219.528pt;margin-top:84.145912pt;width:188.75pt;height:155.2pt;mso-position-horizontal-relative:page;mso-position-vertical-relative:paragraph;z-index:-76504" coordorigin="4391,1683" coordsize="3775,3104">
            <v:shape style="position:absolute;left:5059;top:2639;width:2552;height:540" coordorigin="5059,2639" coordsize="2552,540" path="m6335,2639l5059,2909,6335,3179,7610,2909,6335,2639xe" filled="true" fillcolor="#e8eef7" stroked="false">
              <v:path arrowok="t"/>
              <v:fill type="solid"/>
            </v:shape>
            <v:shape style="position:absolute;left:5059;top:2639;width:2552;height:540" coordorigin="5059,2639" coordsize="2552,540" path="m5059,2909l6335,2639,7610,2909,6335,3179,5059,2909xe" filled="false" stroked="true" strokeweight=".144pt" strokecolor="#000000">
              <v:path arrowok="t"/>
              <v:stroke dashstyle="solid"/>
            </v:shape>
            <v:shape style="position:absolute;left:6130;top:3366;width:408;height:306" coordorigin="6131,3367" coordsize="408,306" path="m6539,3367l6131,3367,6335,3673,6539,3367xe" filled="true" fillcolor="#e8eef7" stroked="false">
              <v:path arrowok="t"/>
              <v:fill type="solid"/>
            </v:shape>
            <v:shape style="position:absolute;left:6130;top:3179;width:408;height:494" coordorigin="6131,3179" coordsize="408,494" path="m6131,3367l6539,3367,6335,3673,6131,3367xm6335,3179l6335,3367e" filled="false" stroked="true" strokeweight=".144pt" strokecolor="#000000">
              <v:path arrowok="t"/>
              <v:stroke dashstyle="solid"/>
            </v:shape>
            <v:rect style="position:absolute;left:5442;top:3859;width:1786;height:510" filled="true" fillcolor="#e8eef7" stroked="false">
              <v:fill type="solid"/>
            </v:rect>
            <v:shape style="position:absolute;left:5203;top:1921;width:2262;height:2448" coordorigin="5203,1922" coordsize="2262,2448" path="m5442,4370l7228,4370,7228,3860,5442,3860,5442,4370xm6335,3673l6335,3860m5203,2432l7465,2432,7465,1922,5203,1922,5203,2432xe" filled="false" stroked="true" strokeweight=".144pt" strokecolor="#000000">
              <v:path arrowok="t"/>
              <v:stroke dashstyle="solid"/>
            </v:shape>
            <v:line style="position:absolute" from="6335,1683" to="6335,1863" stroked="true" strokeweight=".144pt" strokecolor="#4677bf">
              <v:stroke dashstyle="solid"/>
            </v:line>
            <v:shape style="position:absolute;left:6301;top:1854;width:66;height:68" coordorigin="6301,1855" coordsize="66,68" path="m6367,1855l6301,1855,6335,1922,6367,1855xe" filled="true" fillcolor="#4677bf" stroked="false">
              <v:path arrowok="t"/>
              <v:fill type="solid"/>
            </v:shape>
            <v:line style="position:absolute" from="6335,2432" to="6335,2581" stroked="true" strokeweight=".144pt" strokecolor="#4677bf">
              <v:stroke dashstyle="solid"/>
            </v:line>
            <v:shape style="position:absolute;left:6301;top:2572;width:66;height:68" coordorigin="6301,2572" coordsize="66,68" path="m6367,2572l6301,2572,6335,2639,6367,2572xe" filled="true" fillcolor="#4677bf" stroked="false">
              <v:path arrowok="t"/>
              <v:fill type="solid"/>
            </v:shape>
            <v:shape style="position:absolute;left:7732;top:2705;width:308;height:408" coordorigin="7733,2705" coordsize="308,408" path="m7733,2705l7734,3113,8040,2908,7733,2705xe" filled="true" fillcolor="#e8eef7" stroked="false">
              <v:path arrowok="t"/>
              <v:fill type="solid"/>
            </v:shape>
            <v:shape style="position:absolute;left:7732;top:2705;width:431;height:408" coordorigin="7733,2705" coordsize="431,408" path="m7733,2705l7734,3113,8040,2908,7733,2705xm8040,2908l8164,2907e" filled="false" stroked="true" strokeweight=".144pt" strokecolor="#000000">
              <v:path arrowok="t"/>
              <v:stroke dashstyle="solid"/>
            </v:shape>
            <v:shape style="position:absolute;left:7039;top:2906;width:1125;height:1846" coordorigin="7039,2907" coordsize="1125,1846" path="m8164,2907l8164,4753,7039,4753e" filled="false" stroked="true" strokeweight=".144pt" strokecolor="#4677bf">
              <v:path arrowok="t"/>
              <v:stroke dashstyle="solid"/>
            </v:shape>
            <v:shape style="position:absolute;left:6980;top:4720;width:68;height:66" coordorigin="6980,4720" coordsize="68,66" path="m7048,4720l6980,4753,7048,4786,7048,4720xe" filled="true" fillcolor="#4677bf" stroked="false">
              <v:path arrowok="t"/>
              <v:fill type="solid"/>
            </v:shape>
            <v:line style="position:absolute" from="6335,4418" to="6335,4568" stroked="true" strokeweight=".144pt" strokecolor="#4677bf">
              <v:stroke dashstyle="solid"/>
            </v:line>
            <v:shape style="position:absolute;left:6301;top:4559;width:66;height:66" coordorigin="6301,4559" coordsize="66,66" path="m6367,4559l6301,4559,6335,4625,6367,4559xe" filled="true" fillcolor="#4677bf" stroked="false">
              <v:path arrowok="t"/>
              <v:fill type="solid"/>
            </v:shape>
            <v:shape style="position:absolute;left:4392;top:2176;width:754;height:2367" coordorigin="4392,2176" coordsize="754,2367" path="m4392,4543l4392,2176,5146,2176e" filled="false" stroked="true" strokeweight=".144pt" strokecolor="#4677bf">
              <v:path arrowok="t"/>
              <v:stroke dashstyle="solid"/>
            </v:shape>
            <v:shape style="position:absolute;left:5137;top:2143;width:66;height:66" coordorigin="5137,2144" coordsize="66,66" path="m5137,2144l5137,2210,5203,2176,5137,2144xe" filled="true" fillcolor="#4677bf" stroked="false">
              <v:path arrowok="t"/>
              <v:fill type="solid"/>
            </v:shape>
            <v:shape style="position:absolute;left:5913;top:2766;width:860;height:278" type="#_x0000_t202" filled="false" stroked="false">
              <v:textbox inset="0,0,0,0">
                <w:txbxContent>
                  <w:p w:rsidR="0018722C">
                    <w:pPr>
                      <w:spacing w:line="120" w:lineRule="exact" w:before="0"/>
                      <w:ind w:leftChars="0" w:left="0" w:rightChars="0" w:right="18" w:firstLineChars="0" w:firstLine="0"/>
                      <w:jc w:val="center"/>
                      <w:rPr>
                        <w:sz w:val="12"/>
                      </w:rPr>
                    </w:pPr>
                    <w:r>
                      <w:rPr>
                        <w:sz w:val="12"/>
                      </w:rPr>
                      <w:t>到达生成动态任</w:t>
                    </w:r>
                  </w:p>
                  <w:p w:rsidR="0018722C">
                    <w:pPr>
                      <w:spacing w:before="0"/>
                      <w:ind w:leftChars="0" w:left="0" w:rightChars="0" w:right="18" w:firstLineChars="0" w:firstLine="0"/>
                      <w:jc w:val="center"/>
                      <w:rPr>
                        <w:sz w:val="12"/>
                      </w:rPr>
                    </w:pPr>
                    <w:r>
                      <w:rPr>
                        <w:sz w:val="12"/>
                      </w:rPr>
                      <w:t>务的时间？</w:t>
                    </w:r>
                  </w:p>
                </w:txbxContent>
              </v:textbox>
              <w10:wrap type="none"/>
            </v:shape>
            <v:shape style="position:absolute;left:7610;top:2762;width:306;height:202" type="#_x0000_t202" filled="false" stroked="false">
              <v:textbox inset="0,0,0,0">
                <w:txbxContent>
                  <w:p w:rsidR="0018722C">
                    <w:pPr>
                      <w:spacing w:line="155" w:lineRule="exact" w:before="46"/>
                      <w:ind w:leftChars="0" w:left="0" w:rightChars="0" w:right="0" w:firstLineChars="0" w:firstLine="0"/>
                      <w:jc w:val="left"/>
                      <w:rPr>
                        <w:sz w:val="12"/>
                      </w:rPr>
                    </w:pPr>
                    <w:r>
                      <w:rPr>
                        <w:rFonts w:ascii="Times New Roman" w:eastAsia="Times New Roman"/>
                        <w:sz w:val="12"/>
                        <w:u w:val="single"/>
                      </w:rPr>
                      <w:t>    </w:t>
                    </w:r>
                    <w:r>
                      <w:rPr>
                        <w:rFonts w:ascii="Times New Roman" w:eastAsia="Times New Roman"/>
                        <w:sz w:val="12"/>
                      </w:rPr>
                      <w:t> </w:t>
                    </w:r>
                    <w:r>
                      <w:rPr>
                        <w:position w:val="-7"/>
                        <w:sz w:val="12"/>
                      </w:rPr>
                      <w:t>否</w:t>
                    </w:r>
                  </w:p>
                </w:txbxContent>
              </v:textbox>
              <w10:wrap type="none"/>
            </v:shape>
            <v:shape style="position:absolute;left:6273;top:3404;width:140;height:120" type="#_x0000_t202" filled="false" stroked="false">
              <v:textbox inset="0,0,0,0">
                <w:txbxContent>
                  <w:p w:rsidR="0018722C">
                    <w:pPr>
                      <w:spacing w:line="120" w:lineRule="exact" w:before="0"/>
                      <w:ind w:leftChars="0" w:left="0" w:rightChars="0" w:right="0" w:firstLineChars="0" w:firstLine="0"/>
                      <w:jc w:val="left"/>
                      <w:rPr>
                        <w:sz w:val="12"/>
                      </w:rPr>
                    </w:pPr>
                    <w:r>
                      <w:rPr>
                        <w:sz w:val="12"/>
                      </w:rPr>
                      <w:t>是</w:t>
                    </w:r>
                  </w:p>
                </w:txbxContent>
              </v:textbox>
              <w10:wrap type="none"/>
            </v:shape>
            <v:shape style="position:absolute;left:5203;top:1921;width:2262;height:510" type="#_x0000_t202" filled="true" fillcolor="#e8eef7" stroked="false">
              <v:textbox inset="0,0,0,0">
                <w:txbxContent>
                  <w:p w:rsidR="0018722C">
                    <w:pPr>
                      <w:spacing w:line="237" w:lineRule="auto" w:before="72"/>
                      <w:ind w:leftChars="0" w:left="650" w:rightChars="0" w:right="92" w:hanging="540"/>
                      <w:jc w:val="left"/>
                      <w:rPr>
                        <w:sz w:val="12"/>
                      </w:rPr>
                    </w:pPr>
                    <w:r>
                      <w:rPr>
                        <w:sz w:val="12"/>
                      </w:rPr>
                      <w:t>检查各个任务组的采集周期、时间偏移量、上次运行时间</w:t>
                    </w:r>
                  </w:p>
                </w:txbxContent>
              </v:textbox>
              <v:fill type="solid"/>
              <w10:wrap type="none"/>
            </v:shape>
            <v:shape style="position:absolute;left:5442;top:3859;width:1786;height:510" type="#_x0000_t202" filled="false" stroked="false">
              <v:textbox inset="0,0,0,0">
                <w:txbxContent>
                  <w:p w:rsidR="0018722C">
                    <w:pPr>
                      <w:spacing w:line="237" w:lineRule="auto" w:before="72"/>
                      <w:ind w:leftChars="0" w:left="591" w:rightChars="0" w:right="35" w:hanging="540"/>
                      <w:jc w:val="left"/>
                      <w:rPr>
                        <w:sz w:val="12"/>
                      </w:rPr>
                    </w:pPr>
                    <w:r>
                      <w:rPr>
                        <w:sz w:val="12"/>
                      </w:rPr>
                      <w:t>生成该组内的所有静态任务对应的动态任务</w:t>
                    </w:r>
                  </w:p>
                </w:txbxContent>
              </v:textbox>
              <w10:wrap type="none"/>
            </v:shape>
            <w10:wrap type="none"/>
          </v:group>
        </w:pict>
      </w:r>
    </w:p>
    <w:p w:rsidR="0018722C">
      <w:pPr>
        <w:pStyle w:val="ae"/>
        <w:topLinePunct/>
      </w:pPr>
      <w:r>
        <w:t>生成任务的线程循环检测各任务组，如果某个任务组到达间隔时间，则根</w:t>
      </w:r>
      <w:r>
        <w:rPr>
          <w:spacing w:val="-7"/>
        </w:rPr>
        <w:t>据其静态任务的内容生成动态任务，放入动态任务表，其流程图如图</w:t>
      </w:r>
      <w:r>
        <w:t>3-14</w:t>
      </w:r>
      <w:r w:rsidR="001852F3">
        <w:rPr>
          <w:spacing w:val="-8"/>
        </w:rPr>
        <w:t xml:space="preserve">所示：</w:t>
      </w:r>
    </w:p>
    <w:tbl>
      <w:tblPr>
        <w:tblW w:w="0" w:type="auto"/>
        <w:tblInd w:w="20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7"/>
        <w:gridCol w:w="646"/>
      </w:tblGrid>
      <w:tr>
        <w:trPr>
          <w:trHeight w:val="2360" w:hRule="atLeast"/>
        </w:trPr>
        <w:tc>
          <w:tcPr>
            <w:tcW w:w="647" w:type="dxa"/>
            <w:tcBorders>
              <w:top w:val="nil"/>
              <w:left w:val="nil"/>
              <w:right w:val="single" w:sz="2" w:space="0" w:color="4677BF"/>
            </w:tcBorders>
          </w:tcPr>
          <w:p w:rsidR="0018722C">
            <w:pPr>
              <w:topLinePunct/>
              <w:ind w:leftChars="0" w:left="0" w:rightChars="0" w:right="0" w:firstLineChars="0" w:firstLine="0"/>
              <w:spacing w:line="240" w:lineRule="atLeast"/>
            </w:pPr>
          </w:p>
        </w:tc>
        <w:tc>
          <w:tcPr>
            <w:tcW w:w="646" w:type="dxa"/>
            <w:tcBorders>
              <w:top w:val="single" w:sz="2" w:space="0" w:color="4677BF"/>
              <w:left w:val="single" w:sz="2" w:space="0" w:color="4677BF"/>
              <w:right w:val="nil"/>
            </w:tcBorders>
          </w:tcPr>
          <w:p w:rsidR="0018722C">
            <w:pPr>
              <w:topLinePunct/>
              <w:ind w:leftChars="0" w:left="0" w:rightChars="0" w:right="0" w:firstLineChars="0" w:firstLine="0"/>
              <w:spacing w:line="240" w:lineRule="atLeast"/>
            </w:pPr>
          </w:p>
        </w:tc>
      </w:tr>
      <w:tr>
        <w:trPr>
          <w:trHeight w:val="240" w:hRule="atLeast"/>
        </w:trPr>
        <w:tc>
          <w:tcPr>
            <w:tcW w:w="1293" w:type="dxa"/>
            <w:gridSpan w:val="2"/>
            <w:shd w:val="clear" w:color="auto" w:fill="E8EEF7"/>
          </w:tcPr>
          <w:p w:rsidR="0018722C">
            <w:pPr>
              <w:topLinePunct/>
              <w:ind w:leftChars="0" w:left="0" w:rightChars="0" w:right="0" w:firstLineChars="0" w:firstLine="0"/>
              <w:spacing w:line="240" w:lineRule="atLeast"/>
            </w:pPr>
            <w:r>
              <w:t>休息一段时间</w:t>
            </w: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margin-left:217.919998pt;margin-top:-127.597481pt;width:132.1pt;height:123.45pt;mso-position-horizontal-relative:page;mso-position-vertical-relative:paragraph;z-index:-76360" coordorigin="4358,-2552" coordsize="2642,2469">
            <v:line style="position:absolute" from="4392,-1718" to="4392,-2320" stroked="true" strokeweight=".144pt" strokecolor="#4677bf">
              <v:stroke dashstyle="solid"/>
            </v:line>
            <v:shape style="position:absolute;left:4358;top:-2378;width:66;height:66" coordorigin="4358,-2378" coordsize="66,66" path="m4392,-2378l4358,-2312,4424,-2312,4392,-2378xe" filled="true" fillcolor="#4677bf" stroked="false">
              <v:path arrowok="t"/>
              <v:fill type="solid"/>
            </v:shape>
            <v:shape style="position:absolute;left:5702;top:-1973;width:1257;height:510" coordorigin="5702,-1972" coordsize="1257,510" path="m6330,-1972l5702,-1718,6330,-1462,6959,-1718,6330,-1972xe" filled="true" fillcolor="#e8eef7" stroked="false">
              <v:path arrowok="t"/>
              <v:fill type="solid"/>
            </v:shape>
            <v:shape style="position:absolute;left:5702;top:-1973;width:1257;height:510" coordorigin="5702,-1972" coordsize="1257,510" path="m5702,-1718l6330,-1972,6959,-1718,6330,-1462,5702,-1718xe" filled="false" stroked="true" strokeweight=".144pt" strokecolor="#000000">
              <v:path arrowok="t"/>
              <v:stroke dashstyle="solid"/>
            </v:shape>
            <v:shape style="position:absolute;left:6330;top:-2297;width:5;height:266" coordorigin="6330,-2296" coordsize="5,266" path="m6335,-2296l6335,-2168,6330,-2168,6330,-2031e" filled="false" stroked="true" strokeweight=".144pt" strokecolor="#4677bf">
              <v:path arrowok="t"/>
              <v:stroke dashstyle="solid"/>
            </v:shape>
            <v:shape style="position:absolute;left:6297;top:-2040;width:66;height:68" coordorigin="6298,-2039" coordsize="66,68" path="m6364,-2039l6298,-2039,6330,-1972,6364,-2039xe" filled="true" fillcolor="#4677bf" stroked="false">
              <v:path arrowok="t"/>
              <v:fill type="solid"/>
            </v:shape>
            <v:shape style="position:absolute;left:6126;top:-1302;width:408;height:308" coordorigin="6126,-1301" coordsize="408,308" path="m6534,-1301l6126,-1301,6330,-994,6534,-1301xe" filled="true" fillcolor="#e8eef7" stroked="false">
              <v:path arrowok="t"/>
              <v:fill type="solid"/>
            </v:shape>
            <v:shape style="position:absolute;left:6126;top:-1429;width:408;height:562" coordorigin="6126,-1429" coordsize="408,562" path="m6126,-1301l6534,-1301,6330,-994,6126,-1301xm6330,-1429l6330,-1301m6330,-994l6330,-867e" filled="false" stroked="true" strokeweight=".144pt" strokecolor="#000000">
              <v:path arrowok="t"/>
              <v:stroke dashstyle="solid"/>
            </v:shape>
            <v:shape style="position:absolute;left:4893;top:-1922;width:306;height:408" coordorigin="4894,-1922" coordsize="306,408" path="m5200,-1922l4894,-1718,5200,-1514,5200,-1922xe" filled="true" fillcolor="#e8eef7" stroked="false">
              <v:path arrowok="t"/>
              <v:fill type="solid"/>
            </v:shape>
            <v:shape style="position:absolute;left:4392;top:-1922;width:2607;height:1328" coordorigin="4392,-1922" coordsize="2607,1328" path="m5200,-1922l5200,-1514,4894,-1718,5200,-1922xm5702,-1718l5200,-1718m4894,-1718l4392,-1718m5663,-595l6998,-595,6998,-867,5663,-867,5663,-595xe" filled="false" stroked="true" strokeweight=".144pt" strokecolor="#000000">
              <v:path arrowok="t"/>
              <v:stroke dashstyle="solid"/>
            </v:shape>
            <v:shape style="position:absolute;left:6093;top:-357;width:474;height:273" coordorigin="6094,-357" coordsize="474,273" path="m6449,-357l6212,-357,6166,-346,6128,-317,6103,-274,6094,-221,6103,-168,6128,-125,6166,-95,6212,-85,6449,-85,6495,-95,6533,-125,6558,-168,6568,-221,6558,-274,6533,-317,6495,-346,6449,-357xe" filled="true" fillcolor="#e8eef7" stroked="false">
              <v:path arrowok="t"/>
              <v:fill type="solid"/>
            </v:shape>
            <v:shape style="position:absolute;left:6093;top:-357;width:474;height:273" coordorigin="6094,-357" coordsize="474,273" path="m6212,-85l6449,-85,6495,-95,6533,-125,6558,-168,6568,-221,6558,-274,6533,-317,6495,-346,6449,-357,6212,-357,6166,-346,6128,-317,6103,-274,6094,-221,6103,-168,6128,-125,6166,-95,6212,-85xe" filled="false" stroked="true" strokeweight=".144pt" strokecolor="#000000">
              <v:path arrowok="t"/>
              <v:stroke dashstyle="solid"/>
            </v:shape>
            <v:line style="position:absolute" from="6330,-595" to="6330,-415" stroked="true" strokeweight=".144pt" strokecolor="#4677bf">
              <v:stroke dashstyle="solid"/>
            </v:line>
            <v:shape style="position:absolute;left:6297;top:-423;width:66;height:66" coordorigin="6298,-423" coordsize="66,66" path="m6364,-423l6298,-423,6330,-357,6364,-423xe" filled="true" fillcolor="#4677bf" stroked="false">
              <v:path arrowok="t"/>
              <v:fill type="solid"/>
            </v:shape>
            <v:shape style="position:absolute;left:5037;top:-1782;width:140;height:120" type="#_x0000_t202" filled="false" stroked="false">
              <v:textbox inset="0,0,0,0">
                <w:txbxContent>
                  <w:p w:rsidR="0018722C">
                    <w:pPr>
                      <w:spacing w:line="120" w:lineRule="exact" w:before="0"/>
                      <w:ind w:leftChars="0" w:left="0" w:rightChars="0" w:right="0" w:firstLineChars="0" w:firstLine="0"/>
                      <w:jc w:val="left"/>
                      <w:rPr>
                        <w:sz w:val="12"/>
                      </w:rPr>
                    </w:pPr>
                    <w:r>
                      <w:rPr>
                        <w:sz w:val="12"/>
                      </w:rPr>
                      <w:t>否</w:t>
                    </w:r>
                  </w:p>
                </w:txbxContent>
              </v:textbox>
              <w10:wrap type="none"/>
            </v:shape>
            <v:shape style="position:absolute;left:6030;top:-1782;width:620;height:639" type="#_x0000_t202" filled="false" stroked="false">
              <v:textbox inset="0,0,0,0">
                <w:txbxContent>
                  <w:p w:rsidR="0018722C">
                    <w:pPr>
                      <w:spacing w:line="120" w:lineRule="exact" w:before="0"/>
                      <w:ind w:leftChars="0" w:left="0" w:rightChars="0" w:right="18" w:firstLineChars="0" w:firstLine="0"/>
                      <w:jc w:val="center"/>
                      <w:rPr>
                        <w:sz w:val="12"/>
                      </w:rPr>
                    </w:pPr>
                    <w:r>
                      <w:rPr>
                        <w:sz w:val="12"/>
                      </w:rPr>
                      <w:t>有退出信息</w:t>
                    </w:r>
                  </w:p>
                  <w:p w:rsidR="0018722C">
                    <w:pPr>
                      <w:spacing w:line="240" w:lineRule="auto" w:before="0"/>
                      <w:rPr>
                        <w:sz w:val="12"/>
                      </w:rPr>
                    </w:pPr>
                  </w:p>
                  <w:p w:rsidR="0018722C">
                    <w:pPr>
                      <w:spacing w:line="240" w:lineRule="auto" w:before="8"/>
                      <w:rPr>
                        <w:sz w:val="15"/>
                      </w:rPr>
                    </w:pPr>
                  </w:p>
                  <w:p w:rsidR="0018722C">
                    <w:pPr>
                      <w:spacing w:before="0"/>
                      <w:ind w:leftChars="0" w:left="0" w:rightChars="0" w:right="18" w:firstLineChars="0" w:firstLine="0"/>
                      <w:jc w:val="center"/>
                      <w:rPr>
                        <w:sz w:val="12"/>
                      </w:rPr>
                    </w:pPr>
                    <w:r>
                      <w:rPr>
                        <w:sz w:val="12"/>
                      </w:rPr>
                      <w:t>是</w:t>
                    </w:r>
                  </w:p>
                </w:txbxContent>
              </v:textbox>
              <w10:wrap type="none"/>
            </v:shape>
            <v:shape style="position:absolute;left:6210;top:-285;width:260;height:120" type="#_x0000_t202" filled="false" stroked="false">
              <v:textbox inset="0,0,0,0">
                <w:txbxContent>
                  <w:p w:rsidR="0018722C">
                    <w:pPr>
                      <w:spacing w:line="120" w:lineRule="exact" w:before="0"/>
                      <w:ind w:leftChars="0" w:left="0" w:rightChars="0" w:right="0" w:firstLineChars="0" w:firstLine="0"/>
                      <w:jc w:val="left"/>
                      <w:rPr>
                        <w:sz w:val="12"/>
                      </w:rPr>
                    </w:pPr>
                    <w:r>
                      <w:rPr>
                        <w:sz w:val="12"/>
                      </w:rPr>
                      <w:t>结束</w:t>
                    </w:r>
                  </w:p>
                </w:txbxContent>
              </v:textbox>
              <w10:wrap type="none"/>
            </v:shape>
            <v:shape style="position:absolute;left:5662;top:-867;width:1336;height:273" type="#_x0000_t202" filled="true" fillcolor="#e8eef7" stroked="false">
              <v:textbox inset="0,0,0,0">
                <w:txbxContent>
                  <w:p w:rsidR="0018722C">
                    <w:pPr>
                      <w:spacing w:before="35"/>
                      <w:ind w:leftChars="0" w:left="247" w:rightChars="0" w:right="0" w:firstLineChars="0" w:firstLine="0"/>
                      <w:jc w:val="left"/>
                      <w:rPr>
                        <w:sz w:val="12"/>
                      </w:rPr>
                    </w:pPr>
                    <w:r>
                      <w:rPr>
                        <w:sz w:val="12"/>
                      </w:rPr>
                      <w:t>释放数据库连接</w:t>
                    </w:r>
                  </w:p>
                </w:txbxContent>
              </v:textbox>
              <v:fill type="solid"/>
              <w10:wrap type="none"/>
            </v:shape>
            <v:shape style="position:absolute;left:5688;top:-2551;width:1293;height:255" type="#_x0000_t202" filled="true" fillcolor="#e8eef7" stroked="true" strokeweight=".144pt" strokecolor="#000000">
              <v:textbox inset="0,0,0,0">
                <w:txbxContent>
                  <w:p w:rsidR="0018722C">
                    <w:pPr>
                      <w:spacing w:before="25"/>
                      <w:ind w:leftChars="0" w:left="284" w:rightChars="0" w:right="0" w:firstLineChars="0" w:firstLine="0"/>
                      <w:jc w:val="left"/>
                      <w:rPr>
                        <w:sz w:val="12"/>
                      </w:rPr>
                    </w:pPr>
                    <w:r>
                      <w:rPr>
                        <w:sz w:val="12"/>
                      </w:rPr>
                      <w:t>检查控制信息</w:t>
                    </w:r>
                  </w:p>
                </w:txbxContent>
              </v:textbox>
              <v:fill type="solid"/>
              <v:stroke dashstyle="solid"/>
              <w10:wrap type="none"/>
            </v:shape>
            <w10:wrap type="none"/>
          </v:group>
        </w:pict>
      </w:r>
      <w:r>
        <w:rPr>
          <w:kern w:val="2"/>
          <w:szCs w:val="22"/>
          <w:rFonts w:cstheme="minorBidi" w:hAnsiTheme="minorHAnsi" w:eastAsiaTheme="minorHAnsi" w:asciiTheme="minorHAnsi"/>
          <w:sz w:val="21"/>
        </w:rPr>
        <w:t>图3-14</w:t>
      </w:r>
      <w:r>
        <w:t xml:space="preserve">  </w:t>
      </w:r>
      <w:r w:rsidRPr="00DB64CE">
        <w:rPr>
          <w:kern w:val="2"/>
          <w:szCs w:val="22"/>
          <w:rFonts w:cstheme="minorBidi" w:hAnsiTheme="minorHAnsi" w:eastAsiaTheme="minorHAnsi" w:asciiTheme="minorHAnsi"/>
          <w:sz w:val="21"/>
        </w:rPr>
        <w:t>任务生成流程图</w:t>
      </w:r>
    </w:p>
    <w:p w:rsidR="0018722C">
      <w:pPr>
        <w:pStyle w:val="ae"/>
        <w:topLinePunct/>
      </w:pPr>
      <w:r>
        <w:pict>
          <v:group style="margin-left:180.503998pt;margin-top:45.039932pt;width:248.1pt;height:368.55pt;mso-position-horizontal-relative:page;mso-position-vertical-relative:paragraph;z-index:4432;mso-wrap-distance-left:0;mso-wrap-distance-right:0" coordorigin="3610,901" coordsize="4962,7371">
            <v:shape style="position:absolute;left:5185;top:902;width:1066;height:368" coordorigin="5185,903" coordsize="1066,368" path="m6024,903l5412,903,5185,1086,5412,1270,6024,1270,6251,1086,6024,903xe" filled="true" fillcolor="#e8eef7" stroked="false">
              <v:path arrowok="t"/>
              <v:fill type="solid"/>
            </v:shape>
            <v:shape style="position:absolute;left:5185;top:902;width:1066;height:368" coordorigin="5185,903" coordsize="1066,368" path="m5412,1270l6024,1270,6251,1086,6024,903,5412,903,5185,1086,5412,1270xe" filled="false" stroked="true" strokeweight=".192pt" strokecolor="#000000">
              <v:path arrowok="t"/>
              <v:stroke dashstyle="solid"/>
            </v:shape>
            <v:line style="position:absolute" from="5718,1270" to="5718,1548" stroked="true" strokeweight=".192pt" strokecolor="#4677bf">
              <v:stroke dashstyle="solid"/>
            </v:line>
            <v:shape style="position:absolute;left:4386;top:1625;width:2664;height:591" coordorigin="4386,1625" coordsize="2664,591" path="m5718,1625l4386,1920,5718,2216,7050,1920,5718,1625xe" filled="true" fillcolor="#e8eef7" stroked="false">
              <v:path arrowok="t"/>
              <v:fill type="solid"/>
            </v:shape>
            <v:shape style="position:absolute;left:4386;top:1625;width:2664;height:591" coordorigin="4386,1625" coordsize="2664,591" path="m4386,1920l5718,1625,7050,1920,5718,2216,4386,1920xe" filled="false" stroked="true" strokeweight=".192pt" strokecolor="#000000">
              <v:path arrowok="t"/>
              <v:stroke dashstyle="solid"/>
            </v:shape>
            <v:shape style="position:absolute;left:5673;top:1537;width:89;height:88" coordorigin="5674,1538" coordsize="89,88" path="m5762,1538l5674,1538,5718,1625,5762,1538xe" filled="true" fillcolor="#4677bf" stroked="false">
              <v:path arrowok="t"/>
              <v:fill type="solid"/>
            </v:shape>
            <v:shape style="position:absolute;left:5491;top:2318;width:454;height:341" coordorigin="5491,2319" coordsize="454,341" path="m5945,2319l5491,2319,5718,2660,5945,2319xe" filled="true" fillcolor="#e8eef7" stroked="false">
              <v:path arrowok="t"/>
              <v:fill type="solid"/>
            </v:shape>
            <v:shape style="position:absolute;left:5491;top:2318;width:454;height:341" coordorigin="5491,2319" coordsize="454,341" path="m5945,2319l5491,2319,5718,2660,5945,2319xe" filled="false" stroked="true" strokeweight=".192pt" strokecolor="#000000">
              <v:path arrowok="t"/>
              <v:stroke dashstyle="solid"/>
            </v:shape>
            <v:line style="position:absolute" from="5718,2148" to="5718,2319" stroked="true" strokeweight=".192pt" strokecolor="#000000">
              <v:stroke dashstyle="solid"/>
            </v:line>
            <v:line style="position:absolute" from="5718,2660" to="5718,2831" stroked="true" strokeweight=".192pt" strokecolor="#000000">
              <v:stroke dashstyle="solid"/>
            </v:line>
            <v:shape style="position:absolute;left:4131;top:3900;width:1628;height:300" coordorigin="4132,3900" coordsize="1628,300" path="m5759,3939l5756,3924,5747,3911,5735,3903,5720,3900,5706,3903,5694,3911,5686,3924,5683,3939,4132,3939,4132,4200e" filled="false" stroked="true" strokeweight=".192pt" strokecolor="#4677bf">
              <v:path arrowok="t"/>
              <v:stroke dashstyle="solid"/>
            </v:shape>
            <v:shape style="position:absolute;left:4087;top:4189;width:89;height:88" coordorigin="4087,4190" coordsize="89,88" path="m4176,4190l4087,4190,4132,4277,4176,4190xe" filled="true" fillcolor="#4677bf" stroked="false">
              <v:path arrowok="t"/>
              <v:fill type="solid"/>
            </v:shape>
            <v:shape style="position:absolute;left:4924;top:3900;width:834;height:300" coordorigin="4925,3900" coordsize="834,300" path="m5759,3939l5756,3924,5747,3911,5735,3903,5720,3900,5706,3903,5694,3911,5686,3924,5683,3939,4925,3939,4925,4200e" filled="false" stroked="true" strokeweight=".192pt" strokecolor="#4677bf">
              <v:path arrowok="t"/>
              <v:stroke dashstyle="solid"/>
            </v:shape>
            <v:shape style="position:absolute;left:4880;top:4189;width:89;height:88" coordorigin="4880,4190" coordsize="89,88" path="m4969,4190l4880,4190,4925,4277,4969,4190xe" filled="true" fillcolor="#4677bf" stroked="false">
              <v:path arrowok="t"/>
              <v:fill type="solid"/>
            </v:shape>
            <v:line style="position:absolute" from="5759,3939" to="5728,4200" stroked="true" strokeweight=".192pt" strokecolor="#4677bf">
              <v:stroke dashstyle="solid"/>
            </v:line>
            <v:shape style="position:absolute;left:5684;top:4184;width:88;height:93" coordorigin="5684,4185" coordsize="88,93" path="m5684,4185l5718,4277,5772,4196,5684,4185xe" filled="true" fillcolor="#4677bf" stroked="false">
              <v:path arrowok="t"/>
              <v:fill type="solid"/>
            </v:shape>
            <v:shape style="position:absolute;left:5758;top:3938;width:833;height:262" coordorigin="5759,3939" coordsize="833,262" path="m5759,3939l6592,3939,6592,4200e" filled="false" stroked="true" strokeweight=".192pt" strokecolor="#4677bf">
              <v:path arrowok="t"/>
              <v:stroke dashstyle="solid"/>
            </v:shape>
            <v:shape style="position:absolute;left:6548;top:4189;width:88;height:88" coordorigin="6548,4190" coordsize="88,88" path="m6636,4190l6548,4190,6592,4277,6636,4190xe" filled="true" fillcolor="#4677bf" stroked="false">
              <v:path arrowok="t"/>
              <v:fill type="solid"/>
            </v:shape>
            <v:line style="position:absolute" from="5721,3457" to="5721,4277" stroked="true" strokeweight=".492pt" strokecolor="#4677bf">
              <v:stroke dashstyle="solid"/>
            </v:line>
            <v:shape style="position:absolute;left:6656;top:4073;width:1461;height:1986" coordorigin="6656,4073" coordsize="1461,1986" path="m8117,4073l8117,6059,6656,6059e" filled="false" stroked="true" strokeweight=".192pt" strokecolor="#4677bf">
              <v:path arrowok="t"/>
              <v:stroke dashstyle="solid"/>
            </v:shape>
            <v:rect style="position:absolute;left:4856;top:5888;width:1724;height:340" filled="false" stroked="true" strokeweight=".192pt" strokecolor="#000000">
              <v:stroke dashstyle="solid"/>
            </v:rect>
            <v:line style="position:absolute" from="5718,6228" to="5718,6356" stroked="true" strokeweight=".192pt" strokecolor="#4677bf">
              <v:stroke dashstyle="solid"/>
            </v:line>
            <v:shape style="position:absolute;left:5673;top:6344;width:89;height:88" coordorigin="5674,6345" coordsize="89,88" path="m5762,6345l5674,6345,5718,6432,5762,6345xe" filled="true" fillcolor="#4677bf" stroked="false">
              <v:path arrowok="t"/>
              <v:fill type="solid"/>
            </v:shape>
            <v:shape style="position:absolute;left:4131;top:5366;width:1587;height:446" coordorigin="4132,5367" coordsize="1587,446" path="m4132,5367l4132,5537,5718,5537,5718,5812e" filled="false" stroked="true" strokeweight=".192pt" strokecolor="#4677bf">
              <v:path arrowok="t"/>
              <v:stroke dashstyle="solid"/>
            </v:shape>
            <v:shape style="position:absolute;left:5673;top:5799;width:89;height:89" coordorigin="5674,5800" coordsize="89,89" path="m5762,5800l5674,5800,5718,5889,5762,5800xe" filled="true" fillcolor="#4677bf" stroked="false">
              <v:path arrowok="t"/>
              <v:fill type="solid"/>
            </v:shape>
            <v:shape style="position:absolute;left:4880;top:6432;width:1676;height:681" coordorigin="4880,6432" coordsize="1676,681" path="m5718,6432l4880,6773,5718,7113,6556,6773,5718,6432xe" filled="true" fillcolor="#e8eef7" stroked="false">
              <v:path arrowok="t"/>
              <v:fill type="solid"/>
            </v:shape>
            <v:shape style="position:absolute;left:4880;top:6432;width:1676;height:681" coordorigin="4880,6432" coordsize="1676,681" path="m4880,6773l5718,6432,6556,6773,5718,7113,4880,6773xe" filled="false" stroked="true" strokeweight=".192pt" strokecolor="#000000">
              <v:path arrowok="t"/>
              <v:stroke dashstyle="solid"/>
            </v:shape>
            <v:shape style="position:absolute;left:5445;top:7305;width:545;height:408" coordorigin="5446,7306" coordsize="545,408" path="m5990,7306l5446,7306,5718,7714,5990,7306xe" filled="true" fillcolor="#e8eef7" stroked="false">
              <v:path arrowok="t"/>
              <v:fill type="solid"/>
            </v:shape>
            <v:shape style="position:absolute;left:5445;top:7305;width:545;height:408" coordorigin="5446,7306" coordsize="545,408" path="m5446,7306l5990,7306,5718,7714,5446,7306xe" filled="false" stroked="true" strokeweight=".192pt" strokecolor="#000000">
              <v:path arrowok="t"/>
              <v:stroke dashstyle="solid"/>
            </v:shape>
            <v:line style="position:absolute" from="5718,7113" to="5718,7306" stroked="true" strokeweight=".192pt" strokecolor="#000000">
              <v:stroke dashstyle="solid"/>
            </v:line>
            <v:line style="position:absolute" from="5718,7714" to="5718,7907" stroked="true" strokeweight=".192pt" strokecolor="#000000">
              <v:stroke dashstyle="solid"/>
            </v:line>
            <v:shape style="position:absolute;left:5402;top:7907;width:633;height:363" coordorigin="5402,7907" coordsize="633,363" path="m5876,7907l5560,7907,5499,7921,5449,7960,5415,8017,5402,8088,5415,8159,5449,8216,5499,8255,5560,8270,5876,8270,5938,8255,5988,8216,6022,8159,6035,8088,6022,8017,5988,7960,5938,7921,5876,7907xe" filled="true" fillcolor="#e8eef7" stroked="false">
              <v:path arrowok="t"/>
              <v:fill type="solid"/>
            </v:shape>
            <v:shape style="position:absolute;left:5402;top:7907;width:633;height:363" coordorigin="5402,7907" coordsize="633,363" path="m5560,8270l5876,8270,5938,8255,5988,8216,6022,8159,6035,8088,6022,8017,5988,7960,5938,7921,5876,7907,5560,7907,5499,7921,5449,7960,5415,8017,5402,8088,5415,8159,5449,8216,5499,8255,5560,8270xe" filled="false" stroked="true" strokeweight=".192pt" strokecolor="#000000">
              <v:path arrowok="t"/>
              <v:stroke dashstyle="solid"/>
            </v:shape>
            <v:shape style="position:absolute;left:4041;top:6500;width:408;height:545" coordorigin="4042,6501" coordsize="408,545" path="m4450,6501l4042,6773,4450,7046,4450,6501xe" filled="true" fillcolor="#e8eef7" stroked="false">
              <v:path arrowok="t"/>
              <v:fill type="solid"/>
            </v:shape>
            <v:shape style="position:absolute;left:4041;top:6500;width:408;height:545" coordorigin="4042,6501" coordsize="408,545" path="m4450,6501l4450,7046,4042,6773,4450,6501xe" filled="false" stroked="true" strokeweight=".192pt" strokecolor="#000000">
              <v:path arrowok="t"/>
              <v:stroke dashstyle="solid"/>
            </v:shape>
            <v:line style="position:absolute" from="4880,6773" to="4450,6773" stroked="true" strokeweight=".192pt" strokecolor="#000000">
              <v:stroke dashstyle="solid"/>
            </v:line>
            <v:line style="position:absolute" from="4042,6773" to="3612,6773" stroked="true" strokeweight=".192pt" strokecolor="#000000">
              <v:stroke dashstyle="solid"/>
            </v:line>
            <v:shape style="position:absolute;left:6579;top:6014;width:89;height:89" coordorigin="6580,6015" coordsize="89,89" path="m6668,6015l6580,6059,6668,6104,6668,6015xe" filled="true" fillcolor="#4677bf" stroked="false">
              <v:path arrowok="t"/>
              <v:fill type="solid"/>
            </v:shape>
            <v:shape style="position:absolute;left:3612;top:1920;width:698;height:4853" coordorigin="3612,1920" coordsize="698,4853" path="m3612,6773l3612,1920,4309,1920e" filled="false" stroked="true" strokeweight=".192pt" strokecolor="#4677bf">
              <v:path arrowok="t"/>
              <v:stroke dashstyle="solid"/>
            </v:shape>
            <v:shape style="position:absolute;left:4298;top:1875;width:88;height:89" coordorigin="4298,1876" coordsize="88,89" path="m4298,1876l4298,1965,4386,1920,4298,1876xe" filled="true" fillcolor="#4677bf" stroked="false">
              <v:path arrowok="t"/>
              <v:fill type="solid"/>
            </v:shape>
            <v:shape style="position:absolute;left:7369;top:1693;width:340;height:454" coordorigin="7369,1694" coordsize="340,454" path="m7369,1694l7369,2147,7709,1920,7369,1694xe" filled="true" fillcolor="#e8eef7" stroked="false">
              <v:path arrowok="t"/>
              <v:fill type="solid"/>
            </v:shape>
            <v:shape style="position:absolute;left:7369;top:1693;width:340;height:454" coordorigin="7369,1694" coordsize="340,454" path="m7369,2147l7369,1694,7709,1920,7369,2147xe" filled="false" stroked="true" strokeweight=".192pt" strokecolor="#000000">
              <v:path arrowok="t"/>
              <v:stroke dashstyle="solid"/>
            </v:shape>
            <v:line style="position:absolute" from="7709,1920" to="8056,1920" stroked="true" strokeweight=".192pt" strokecolor="#000000">
              <v:stroke dashstyle="solid"/>
            </v:line>
            <v:shape style="position:absolute;left:8055;top:1920;width:62;height:1572" coordorigin="8056,1920" coordsize="62,1572" path="m8056,1920l8056,2925,8117,2925,8117,3492e" filled="false" stroked="true" strokeweight=".192pt" strokecolor="#4677bf">
              <v:path arrowok="t"/>
              <v:stroke dashstyle="solid"/>
            </v:shape>
            <v:shape style="position:absolute;left:8072;top:3481;width:88;height:88" coordorigin="8072,3482" coordsize="88,88" path="m8160,3482l8072,3482,8117,3569,8160,3482xe" filled="true" fillcolor="#4677bf" stroked="false">
              <v:path arrowok="t"/>
              <v:fill type="solid"/>
            </v:shape>
            <v:rect style="position:absolute;left:3831;top:4277;width:600;height:1090" filled="true" fillcolor="#e8eef7" stroked="false">
              <v:fill type="solid"/>
            </v:rect>
            <v:shape style="position:absolute;left:5679;top:4617;width:89;height:88" coordorigin="5680,4618" coordsize="89,88" path="m5768,4618l5680,4618,5724,4706,5768,4618xe" filled="true" fillcolor="#4677bf" stroked="false">
              <v:path arrowok="t"/>
              <v:fill type="solid"/>
            </v:shape>
            <v:rect style="position:absolute;left:5418;top:4277;width:600;height:1090" filled="true" fillcolor="#e8eef7" stroked="false">
              <v:fill type="solid"/>
            </v:rect>
            <v:rect style="position:absolute;left:6291;top:4277;width:600;height:1090" filled="true" fillcolor="#e8eef7" stroked="false">
              <v:fill type="solid"/>
            </v:rect>
            <v:shape style="position:absolute;left:5736;top:3938;width:1731;height:262" coordorigin="5736,3939" coordsize="1731,262" path="m5736,3939l7466,3939,7466,4200e" filled="false" stroked="true" strokeweight=".192pt" strokecolor="#4677bf">
              <v:path arrowok="t"/>
              <v:stroke dashstyle="solid"/>
            </v:shape>
            <v:shape style="position:absolute;left:7422;top:4189;width:88;height:88" coordorigin="7422,4190" coordsize="88,88" path="m7510,4190l7422,4190,7466,4277,7510,4190xe" filled="true" fillcolor="#4677bf" stroked="false">
              <v:path arrowok="t"/>
              <v:fill type="solid"/>
            </v:shape>
            <v:shape style="position:absolute;left:4924;top:5366;width:794;height:446" coordorigin="4925,5367" coordsize="794,446" path="m4925,5367l4925,5537,5718,5537,5718,5812e" filled="false" stroked="true" strokeweight=".192pt" strokecolor="#4677bf">
              <v:path arrowok="t"/>
              <v:stroke dashstyle="solid"/>
            </v:shape>
            <v:shape style="position:absolute;left:5673;top:5799;width:89;height:89" coordorigin="5674,5800" coordsize="89,89" path="m5762,5800l5674,5800,5718,5889,5762,5800xe" filled="true" fillcolor="#4677bf" stroked="false">
              <v:path arrowok="t"/>
              <v:fill type="solid"/>
            </v:shape>
            <v:line style="position:absolute" from="5718,5367" to="5718,5812" stroked="true" strokeweight=".192pt" strokecolor="#4677bf">
              <v:stroke dashstyle="solid"/>
            </v:line>
            <v:shape style="position:absolute;left:5673;top:5799;width:89;height:89" coordorigin="5674,5800" coordsize="89,89" path="m5762,5800l5674,5800,5718,5889,5762,5800xe" filled="true" fillcolor="#4677bf" stroked="false">
              <v:path arrowok="t"/>
              <v:fill type="solid"/>
            </v:shape>
            <v:shape style="position:absolute;left:5718;top:5366;width:874;height:446" coordorigin="5718,5367" coordsize="874,446" path="m6592,5367l6592,5537,5718,5537,5718,5812e" filled="false" stroked="true" strokeweight=".192pt" strokecolor="#4677bf">
              <v:path arrowok="t"/>
              <v:stroke dashstyle="solid"/>
            </v:shape>
            <v:shape style="position:absolute;left:5673;top:5799;width:89;height:89" coordorigin="5674,5800" coordsize="89,89" path="m5762,5800l5674,5800,5718,5889,5762,5800xe" filled="true" fillcolor="#4677bf" stroked="false">
              <v:path arrowok="t"/>
              <v:fill type="solid"/>
            </v:shape>
            <v:shape style="position:absolute;left:5718;top:5366;width:1749;height:446" coordorigin="5718,5367" coordsize="1749,446" path="m7466,5367l7466,5537,5718,5537,5718,5812e" filled="false" stroked="true" strokeweight=".192pt" strokecolor="#4677bf">
              <v:path arrowok="t"/>
              <v:stroke dashstyle="solid"/>
            </v:shape>
            <v:shape style="position:absolute;left:5673;top:5799;width:89;height:89" coordorigin="5674,5800" coordsize="89,89" path="m5762,5800l5674,5800,5718,5889,5762,5800xe" filled="true" fillcolor="#4677bf" stroked="false">
              <v:path arrowok="t"/>
              <v:fill type="solid"/>
            </v:shape>
            <v:shape style="position:absolute;left:5557;top:1000;width:342;height:160" type="#_x0000_t202" filled="false" stroked="false">
              <v:textbox inset="0,0,0,0">
                <w:txbxContent>
                  <w:p w:rsidR="0018722C">
                    <w:pPr>
                      <w:spacing w:line="160" w:lineRule="exact" w:before="0"/>
                      <w:ind w:leftChars="0" w:left="0" w:rightChars="0" w:right="0" w:firstLineChars="0" w:firstLine="0"/>
                      <w:jc w:val="left"/>
                      <w:rPr>
                        <w:sz w:val="16"/>
                      </w:rPr>
                    </w:pPr>
                    <w:r>
                      <w:rPr>
                        <w:sz w:val="16"/>
                      </w:rPr>
                      <w:t>开始</w:t>
                    </w:r>
                  </w:p>
                </w:txbxContent>
              </v:textbox>
              <w10:wrap type="none"/>
            </v:shape>
            <v:shape style="position:absolute;left:5157;top:1735;width:1140;height:352" type="#_x0000_t202" filled="false" stroked="false">
              <v:textbox inset="0,0,0,0">
                <w:txbxContent>
                  <w:p w:rsidR="0018722C">
                    <w:pPr>
                      <w:spacing w:line="151" w:lineRule="exact" w:before="0"/>
                      <w:ind w:leftChars="0" w:left="8" w:rightChars="0" w:right="27" w:firstLineChars="0" w:firstLine="0"/>
                      <w:jc w:val="center"/>
                      <w:rPr>
                        <w:sz w:val="16"/>
                      </w:rPr>
                    </w:pPr>
                    <w:r>
                      <w:rPr>
                        <w:w w:val="95"/>
                        <w:sz w:val="16"/>
                      </w:rPr>
                      <w:t>存在未完成的采</w:t>
                    </w:r>
                  </w:p>
                  <w:p w:rsidR="0018722C">
                    <w:pPr>
                      <w:spacing w:line="201" w:lineRule="exact" w:before="0"/>
                      <w:ind w:leftChars="0" w:left="8" w:rightChars="0" w:right="25" w:firstLineChars="0" w:firstLine="0"/>
                      <w:jc w:val="center"/>
                      <w:rPr>
                        <w:sz w:val="16"/>
                      </w:rPr>
                    </w:pPr>
                    <w:r>
                      <w:rPr>
                        <w:w w:val="95"/>
                        <w:sz w:val="16"/>
                      </w:rPr>
                      <w:t>集任务？</w:t>
                    </w:r>
                  </w:p>
                </w:txbxContent>
              </v:textbox>
              <w10:wrap type="none"/>
            </v:shape>
            <v:shape style="position:absolute;left:7050;top:1730;width:532;height:265" type="#_x0000_t202" filled="false" stroked="false">
              <v:textbox inset="0,0,0,0">
                <w:txbxContent>
                  <w:p w:rsidR="0018722C">
                    <w:pPr>
                      <w:tabs>
                        <w:tab w:pos="319" w:val="left" w:leader="none"/>
                      </w:tabs>
                      <w:spacing w:line="209" w:lineRule="exact" w:before="55"/>
                      <w:ind w:leftChars="0" w:left="0" w:rightChars="0" w:right="0" w:firstLineChars="0" w:firstLine="0"/>
                      <w:jc w:val="left"/>
                      <w:rPr>
                        <w:sz w:val="16"/>
                      </w:rPr>
                    </w:pPr>
                    <w:r>
                      <w:rPr>
                        <w:rFonts w:ascii="Times New Roman" w:eastAsia="Times New Roman"/>
                        <w:w w:val="99"/>
                        <w:sz w:val="16"/>
                        <w:u w:val="single"/>
                      </w:rPr>
                      <w:t> </w:t>
                    </w:r>
                    <w:r>
                      <w:rPr>
                        <w:rFonts w:ascii="Times New Roman" w:eastAsia="Times New Roman"/>
                        <w:sz w:val="16"/>
                        <w:u w:val="single"/>
                      </w:rPr>
                      <w:tab/>
                    </w:r>
                    <w:r>
                      <w:rPr>
                        <w:rFonts w:ascii="Times New Roman" w:eastAsia="Times New Roman"/>
                        <w:spacing w:val="-8"/>
                        <w:sz w:val="16"/>
                      </w:rPr>
                      <w:t> </w:t>
                    </w:r>
                    <w:r>
                      <w:rPr>
                        <w:position w:val="-9"/>
                        <w:sz w:val="16"/>
                      </w:rPr>
                      <w:t>否</w:t>
                    </w:r>
                  </w:p>
                </w:txbxContent>
              </v:textbox>
              <w10:wrap type="none"/>
            </v:shape>
            <v:shape style="position:absolute;left:5637;top:2347;width:180;height:160" type="#_x0000_t202" filled="false" stroked="false">
              <v:textbox inset="0,0,0,0">
                <w:txbxContent>
                  <w:p w:rsidR="0018722C">
                    <w:pPr>
                      <w:spacing w:line="160" w:lineRule="exact" w:before="0"/>
                      <w:ind w:leftChars="0" w:left="0" w:rightChars="0" w:right="0" w:firstLineChars="0" w:firstLine="0"/>
                      <w:jc w:val="left"/>
                      <w:rPr>
                        <w:sz w:val="16"/>
                      </w:rPr>
                    </w:pPr>
                    <w:r>
                      <w:rPr>
                        <w:w w:val="99"/>
                        <w:sz w:val="16"/>
                      </w:rPr>
                      <w:t>是</w:t>
                    </w:r>
                  </w:p>
                </w:txbxContent>
              </v:textbox>
              <w10:wrap type="none"/>
            </v:shape>
            <v:shape style="position:absolute;left:4233;top:6687;width:180;height:160" type="#_x0000_t202" filled="false" stroked="false">
              <v:textbox inset="0,0,0,0">
                <w:txbxContent>
                  <w:p w:rsidR="0018722C">
                    <w:pPr>
                      <w:spacing w:line="160" w:lineRule="exact" w:before="0"/>
                      <w:ind w:leftChars="0" w:left="0" w:rightChars="0" w:right="0" w:firstLineChars="0" w:firstLine="0"/>
                      <w:jc w:val="left"/>
                      <w:rPr>
                        <w:sz w:val="16"/>
                      </w:rPr>
                    </w:pPr>
                    <w:r>
                      <w:rPr>
                        <w:w w:val="99"/>
                        <w:sz w:val="16"/>
                      </w:rPr>
                      <w:t>否</w:t>
                    </w:r>
                  </w:p>
                </w:txbxContent>
              </v:textbox>
              <w10:wrap type="none"/>
            </v:shape>
            <v:shape style="position:absolute;left:5317;top:6687;width:821;height:160" type="#_x0000_t202" filled="false" stroked="false">
              <v:textbox inset="0,0,0,0">
                <w:txbxContent>
                  <w:p w:rsidR="0018722C">
                    <w:pPr>
                      <w:spacing w:line="160" w:lineRule="exact" w:before="0"/>
                      <w:ind w:leftChars="0" w:left="0" w:rightChars="0" w:right="0" w:firstLineChars="0" w:firstLine="0"/>
                      <w:jc w:val="left"/>
                      <w:rPr>
                        <w:sz w:val="16"/>
                      </w:rPr>
                    </w:pPr>
                    <w:r>
                      <w:rPr>
                        <w:sz w:val="16"/>
                      </w:rPr>
                      <w:t>有退出信息</w:t>
                    </w:r>
                  </w:p>
                </w:txbxContent>
              </v:textbox>
              <w10:wrap type="none"/>
            </v:shape>
            <v:shape style="position:absolute;left:5637;top:7357;width:180;height:160" type="#_x0000_t202" filled="false" stroked="false">
              <v:textbox inset="0,0,0,0">
                <w:txbxContent>
                  <w:p w:rsidR="0018722C">
                    <w:pPr>
                      <w:spacing w:line="160" w:lineRule="exact" w:before="0"/>
                      <w:ind w:leftChars="0" w:left="0" w:rightChars="0" w:right="0" w:firstLineChars="0" w:firstLine="0"/>
                      <w:jc w:val="left"/>
                      <w:rPr>
                        <w:sz w:val="16"/>
                      </w:rPr>
                    </w:pPr>
                    <w:r>
                      <w:rPr>
                        <w:w w:val="99"/>
                        <w:sz w:val="16"/>
                      </w:rPr>
                      <w:t>是</w:t>
                    </w:r>
                  </w:p>
                </w:txbxContent>
              </v:textbox>
              <w10:wrap type="none"/>
            </v:shape>
            <v:shape style="position:absolute;left:5558;top:8002;width:340;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结束</w:t>
                    </w:r>
                  </w:p>
                </w:txbxContent>
              </v:textbox>
              <w10:wrap type="none"/>
            </v:shape>
            <v:shape style="position:absolute;left:4856;top:5888;width:1724;height:340" type="#_x0000_t202" filled="true" fillcolor="#e8eef7" stroked="false">
              <v:textbox inset="0,0,0,0">
                <w:txbxContent>
                  <w:p w:rsidR="0018722C">
                    <w:pPr>
                      <w:spacing w:before="35"/>
                      <w:ind w:leftChars="0" w:left="381" w:rightChars="0" w:right="0" w:firstLineChars="0" w:firstLine="0"/>
                      <w:jc w:val="left"/>
                      <w:rPr>
                        <w:sz w:val="16"/>
                      </w:rPr>
                    </w:pPr>
                    <w:r>
                      <w:rPr>
                        <w:w w:val="95"/>
                        <w:sz w:val="16"/>
                      </w:rPr>
                      <w:t>检查控制信息</w:t>
                    </w:r>
                  </w:p>
                </w:txbxContent>
              </v:textbox>
              <v:fill type="solid"/>
              <w10:wrap type="none"/>
            </v:shape>
            <v:shape style="position:absolute;left:4405;top:2831;width:2652;height:628" type="#_x0000_t202" filled="true" fillcolor="#e8eef7" stroked="true" strokeweight=".192pt" strokecolor="#000000">
              <v:textbox inset="0,0,0,0">
                <w:txbxContent>
                  <w:p w:rsidR="0018722C">
                    <w:pPr>
                      <w:spacing w:line="237" w:lineRule="auto" w:before="69"/>
                      <w:ind w:leftChars="0" w:left="909" w:rightChars="0" w:right="43" w:hanging="880"/>
                      <w:jc w:val="left"/>
                      <w:rPr>
                        <w:sz w:val="16"/>
                      </w:rPr>
                    </w:pPr>
                    <w:r>
                      <w:rPr>
                        <w:sz w:val="16"/>
                      </w:rPr>
                      <w:t>找到没有前驱任务或者前驱任务执行成功的任务</w:t>
                    </w:r>
                  </w:p>
                </w:txbxContent>
              </v:textbox>
              <v:fill type="solid"/>
              <v:stroke dashstyle="solid"/>
              <w10:wrap type="none"/>
            </v:shape>
            <v:shape style="position:absolute;left:3831;top:4277;width:575;height:1090" type="#_x0000_t202" filled="false" stroked="true" strokeweight=".192pt" strokecolor="#000000">
              <v:textbox inset="0,0,0,0">
                <w:txbxContent>
                  <w:p w:rsidR="0018722C">
                    <w:pPr>
                      <w:spacing w:line="240" w:lineRule="auto" w:before="0"/>
                      <w:rPr>
                        <w:sz w:val="16"/>
                      </w:rPr>
                    </w:pPr>
                  </w:p>
                  <w:p w:rsidR="0018722C">
                    <w:pPr>
                      <w:spacing w:line="194" w:lineRule="auto" w:before="139"/>
                      <w:ind w:leftChars="0" w:left="58" w:rightChars="0" w:right="17" w:firstLineChars="0" w:firstLine="0"/>
                      <w:jc w:val="left"/>
                      <w:rPr>
                        <w:sz w:val="16"/>
                      </w:rPr>
                    </w:pPr>
                    <w:r>
                      <w:rPr>
                        <w:sz w:val="16"/>
                      </w:rPr>
                      <w:t>调用存</w:t>
                    </w:r>
                    <w:r>
                      <w:rPr>
                        <w:w w:val="95"/>
                        <w:sz w:val="16"/>
                      </w:rPr>
                      <w:t>储过程</w:t>
                    </w:r>
                  </w:p>
                </w:txbxContent>
              </v:textbox>
              <v:stroke dashstyle="solid"/>
              <w10:wrap type="none"/>
            </v:shape>
            <v:shape style="position:absolute;left:4624;top:4277;width:600;height:1090" type="#_x0000_t202" filled="true" fillcolor="#e8eef7" stroked="true" strokeweight=".192pt" strokecolor="#000000">
              <v:textbox inset="0,0,0,0">
                <w:txbxContent>
                  <w:p w:rsidR="0018722C">
                    <w:pPr>
                      <w:spacing w:line="240" w:lineRule="auto" w:before="11"/>
                      <w:rPr>
                        <w:sz w:val="20"/>
                      </w:rPr>
                    </w:pPr>
                  </w:p>
                  <w:p w:rsidR="0018722C">
                    <w:pPr>
                      <w:spacing w:line="189" w:lineRule="auto" w:before="0"/>
                      <w:ind w:leftChars="0" w:left="47" w:rightChars="0" w:right="46" w:firstLineChars="0" w:firstLine="0"/>
                      <w:jc w:val="center"/>
                      <w:rPr>
                        <w:sz w:val="16"/>
                      </w:rPr>
                    </w:pPr>
                    <w:r>
                      <w:rPr>
                        <w:sz w:val="16"/>
                      </w:rPr>
                      <w:t>直接连接导数据</w:t>
                    </w:r>
                  </w:p>
                </w:txbxContent>
              </v:textbox>
              <v:fill type="solid"/>
              <v:stroke dashstyle="solid"/>
              <w10:wrap type="none"/>
            </v:shape>
            <v:shape style="position:absolute;left:5418;top:4277;width:600;height:1090" type="#_x0000_t202" filled="false" stroked="true" strokeweight=".192pt" strokecolor="#000000">
              <v:textbox inset="0,0,0,0">
                <w:txbxContent>
                  <w:p w:rsidR="0018722C">
                    <w:pPr>
                      <w:spacing w:line="240" w:lineRule="auto" w:before="2"/>
                      <w:rPr>
                        <w:sz w:val="21"/>
                      </w:rPr>
                    </w:pPr>
                  </w:p>
                  <w:p w:rsidR="0018722C">
                    <w:pPr>
                      <w:spacing w:line="184" w:lineRule="auto" w:before="0"/>
                      <w:ind w:leftChars="0" w:left="217" w:rightChars="0" w:right="43" w:hanging="160"/>
                      <w:jc w:val="left"/>
                      <w:rPr>
                        <w:sz w:val="16"/>
                      </w:rPr>
                    </w:pPr>
                    <w:r>
                      <w:rPr>
                        <w:sz w:val="16"/>
                      </w:rPr>
                      <w:t>文件传输</w:t>
                    </w:r>
                  </w:p>
                  <w:p w:rsidR="0018722C">
                    <w:pPr>
                      <w:spacing w:line="169" w:lineRule="exact" w:before="0"/>
                      <w:ind w:leftChars="0" w:left="58" w:rightChars="0" w:right="0" w:firstLineChars="0" w:firstLine="0"/>
                      <w:jc w:val="left"/>
                      <w:rPr>
                        <w:sz w:val="16"/>
                      </w:rPr>
                    </w:pPr>
                    <w:r>
                      <w:rPr>
                        <w:w w:val="95"/>
                        <w:sz w:val="16"/>
                      </w:rPr>
                      <w:t>导数据</w:t>
                    </w:r>
                  </w:p>
                </w:txbxContent>
              </v:textbox>
              <v:stroke dashstyle="solid"/>
              <w10:wrap type="none"/>
            </v:shape>
            <v:shape style="position:absolute;left:6291;top:4277;width:600;height:1090" type="#_x0000_t202" filled="false" stroked="true" strokeweight=".192pt" strokecolor="#000000">
              <v:textbox inset="0,0,0,0">
                <w:txbxContent>
                  <w:p w:rsidR="0018722C">
                    <w:pPr>
                      <w:spacing w:line="240" w:lineRule="auto" w:before="0"/>
                      <w:rPr>
                        <w:sz w:val="16"/>
                      </w:rPr>
                    </w:pPr>
                  </w:p>
                  <w:p w:rsidR="0018722C">
                    <w:pPr>
                      <w:spacing w:line="194" w:lineRule="auto" w:before="139"/>
                      <w:ind w:leftChars="0" w:left="58" w:rightChars="0" w:right="42" w:firstLineChars="0" w:firstLine="0"/>
                      <w:jc w:val="left"/>
                      <w:rPr>
                        <w:sz w:val="16"/>
                      </w:rPr>
                    </w:pPr>
                    <w:r>
                      <w:rPr>
                        <w:sz w:val="16"/>
                      </w:rPr>
                      <w:t>导出表</w:t>
                    </w:r>
                    <w:r>
                      <w:rPr>
                        <w:w w:val="95"/>
                        <w:sz w:val="16"/>
                      </w:rPr>
                      <w:t>中数据</w:t>
                    </w:r>
                  </w:p>
                </w:txbxContent>
              </v:textbox>
              <v:stroke dashstyle="solid"/>
              <w10:wrap type="none"/>
            </v:shape>
            <v:shape style="position:absolute;left:7166;top:4277;width:600;height:1090" type="#_x0000_t202" filled="true" fillcolor="#e8eef7" stroked="true" strokeweight=".192pt" strokecolor="#000000">
              <v:textbox inset="0,0,0,0">
                <w:txbxContent>
                  <w:p w:rsidR="0018722C">
                    <w:pPr>
                      <w:spacing w:line="240" w:lineRule="auto" w:before="11"/>
                      <w:rPr>
                        <w:sz w:val="23"/>
                      </w:rPr>
                    </w:pPr>
                  </w:p>
                  <w:p w:rsidR="0018722C">
                    <w:pPr>
                      <w:spacing w:line="197" w:lineRule="exact" w:before="1"/>
                      <w:ind w:leftChars="0" w:left="47" w:rightChars="0" w:right="48" w:firstLineChars="0" w:firstLine="0"/>
                      <w:jc w:val="center"/>
                      <w:rPr>
                        <w:sz w:val="16"/>
                      </w:rPr>
                    </w:pPr>
                    <w:r>
                      <w:rPr>
                        <w:rFonts w:ascii="Microsoft Sans Serif" w:eastAsia="Microsoft Sans Serif"/>
                        <w:w w:val="95"/>
                        <w:sz w:val="16"/>
                      </w:rPr>
                      <w:t>BCP</w:t>
                    </w:r>
                    <w:r>
                      <w:rPr>
                        <w:w w:val="95"/>
                        <w:sz w:val="16"/>
                      </w:rPr>
                      <w:t>方</w:t>
                    </w:r>
                  </w:p>
                  <w:p w:rsidR="0018722C">
                    <w:pPr>
                      <w:spacing w:line="186" w:lineRule="exact" w:before="0"/>
                      <w:ind w:leftChars="0" w:left="0" w:rightChars="0" w:right="1" w:firstLineChars="0" w:firstLine="0"/>
                      <w:jc w:val="center"/>
                      <w:rPr>
                        <w:sz w:val="16"/>
                      </w:rPr>
                    </w:pPr>
                    <w:r>
                      <w:rPr>
                        <w:w w:val="99"/>
                        <w:sz w:val="16"/>
                      </w:rPr>
                      <w:t>式</w:t>
                    </w:r>
                  </w:p>
                </w:txbxContent>
              </v:textbox>
              <v:fill type="solid"/>
              <v:stroke dashstyle="solid"/>
              <w10:wrap type="none"/>
            </v:shape>
            <v:shape style="position:absolute;left:7663;top:3569;width:906;height:504" type="#_x0000_t202" filled="true" fillcolor="#e8eef7" stroked="true" strokeweight=".192pt" strokecolor="#000000">
              <v:textbox inset="0,0,0,0">
                <w:txbxContent>
                  <w:p w:rsidR="0018722C">
                    <w:pPr>
                      <w:spacing w:line="235" w:lineRule="auto" w:before="9"/>
                      <w:ind w:leftChars="0" w:left="370" w:rightChars="0" w:right="36" w:hanging="320"/>
                      <w:jc w:val="left"/>
                      <w:rPr>
                        <w:sz w:val="16"/>
                      </w:rPr>
                    </w:pPr>
                    <w:r>
                      <w:rPr>
                        <w:sz w:val="16"/>
                      </w:rPr>
                      <w:t>休息一段时间</w:t>
                    </w:r>
                  </w:p>
                </w:txbxContent>
              </v:textbox>
              <v:fill type="solid"/>
              <v:stroke dashstyle="solid"/>
              <w10:wrap type="none"/>
            </v:shape>
            <w10:wrap type="topAndBottom"/>
          </v:group>
        </w:pict>
      </w:r>
      <w:r>
        <w:t>其它的线程循环检测动态任务表，如果发现某一组任务已全部生成，则根据它们的前驱后继关系依次执行，流程图如图</w:t>
      </w:r>
      <w:r w:rsidR="001852F3">
        <w:t xml:space="preserve">3-15</w:t>
      </w:r>
      <w:r w:rsidR="001852F3">
        <w:t xml:space="preserve">所示：</w:t>
      </w:r>
    </w:p>
    <w:p w:rsidR="0018722C">
      <w:pPr>
        <w:pStyle w:val="a9"/>
        <w:topLinePunct/>
      </w:pPr>
      <w:r>
        <w:rPr>
          <w:rFonts w:cstheme="minorBidi" w:hAnsiTheme="minorHAnsi" w:eastAsiaTheme="minorHAnsi" w:asciiTheme="minorHAnsi"/>
        </w:rPr>
        <w:t>图3-15</w:t>
      </w:r>
      <w:r>
        <w:t xml:space="preserve">  </w:t>
      </w:r>
      <w:r w:rsidRPr="00DB64CE">
        <w:rPr>
          <w:rFonts w:cstheme="minorBidi" w:hAnsiTheme="minorHAnsi" w:eastAsiaTheme="minorHAnsi" w:asciiTheme="minorHAnsi"/>
        </w:rPr>
        <w:t>其它线程循环检测动态任务图</w:t>
      </w:r>
    </w:p>
    <w:p w:rsidR="0018722C">
      <w:pPr>
        <w:pStyle w:val="Heading4"/>
        <w:topLinePunct/>
        <w:ind w:left="200" w:hangingChars="200" w:hanging="200"/>
      </w:pPr>
      <w:r>
        <w:rPr>
          <w:b/>
        </w:rPr>
        <w:t>3.2.3.7</w:t>
      </w:r>
      <w:r>
        <w:t xml:space="preserve"> </w:t>
      </w:r>
      <w:r>
        <w:t>数据处理模块</w:t>
      </w:r>
    </w:p>
    <w:p w:rsidR="0018722C">
      <w:pPr>
        <w:topLinePunct/>
      </w:pPr>
      <w:r>
        <w:t>主要以采集管理模块的采集结果为基础，将数据经过抽取、筛选、聚组、求和等操作，把系统所需要、所关心的数据，整理成便于进行数据分析的格式或数据结果。</w:t>
      </w:r>
    </w:p>
    <w:p w:rsidR="0018722C">
      <w:pPr>
        <w:topLinePunct/>
      </w:pPr>
      <w:r>
        <w:t>数据处理模块由统计数据采集调度管理模块进行统一调度，不需提供前台界面。模块中要调度生成数据处理监控信息的相关模块，用以提供数据处理的进度信息，这些信息再通过采集管理的监控界面进行展现。数据处理后的数据结果用于各个业务分析主题和专题进行展现和分析。</w:t>
      </w:r>
    </w:p>
    <w:p w:rsidR="0018722C">
      <w:pPr>
        <w:topLinePunct/>
      </w:pPr>
      <w:r>
        <w:t>数据处理过程如下</w:t>
      </w:r>
      <w:r>
        <w:t>图</w:t>
      </w:r>
      <w:r w:rsidR="001852F3">
        <w:t xml:space="preserve">3-16</w:t>
      </w:r>
      <w:r w:rsidR="001852F3">
        <w:t xml:space="preserve">所示：</w:t>
      </w:r>
    </w:p>
    <w:p w:rsidR="0018722C">
      <w:pPr>
        <w:topLinePunct/>
      </w:pPr>
    </w:p>
    <w:p w:rsidR="0018722C">
      <w:pPr>
        <w:pStyle w:val="affff5"/>
        <w:keepNext/>
        <w:topLinePunct/>
      </w:pPr>
      <w:r>
        <w:rPr>
          <w:sz w:val="20"/>
        </w:rPr>
        <w:pict>
          <v:group style="width:237.25pt;height:296.25pt;mso-position-horizontal-relative:char;mso-position-vertical-relative:line" coordorigin="0,0" coordsize="4745,5925">
            <v:shape style="position:absolute;left:1687;top:2;width:1374;height:431" coordorigin="1687,2" coordsize="1374,431" path="m2786,2l1962,2,1687,218,1962,433,2786,433,3061,218,2786,2xe" filled="true" fillcolor="#e8eef7" stroked="false">
              <v:path arrowok="t"/>
              <v:fill type="solid"/>
            </v:shape>
            <v:shape style="position:absolute;left:1687;top:2;width:1374;height:431" coordorigin="1687,2" coordsize="1374,431" path="m1962,433l2786,433,3061,218,2786,2,1962,2,1687,218,1962,433xe" filled="false" stroked="true" strokeweight=".233pt" strokecolor="#000000">
              <v:path arrowok="t"/>
              <v:stroke dashstyle="solid"/>
            </v:shape>
            <v:line style="position:absolute" from="2375,433" to="2375,1039" stroked="true" strokeweight=".233pt" strokecolor="#4677bf">
              <v:stroke dashstyle="solid"/>
            </v:line>
            <v:rect style="position:absolute;left:1054;top:1131;width:2639;height:435" filled="true" fillcolor="#e8eef7" stroked="false">
              <v:fill type="solid"/>
            </v:rect>
            <v:rect style="position:absolute;left:1054;top:1131;width:2639;height:435" filled="false" stroked="true" strokeweight=".233pt" strokecolor="#000000">
              <v:stroke dashstyle="solid"/>
            </v:rect>
            <v:shape style="position:absolute;left:2320;top:1025;width:107;height:106" coordorigin="2321,1026" coordsize="107,106" path="m2428,1026l2321,1026,2375,1132,2428,1026xe" filled="true" fillcolor="#4677bf" stroked="false">
              <v:path arrowok="t"/>
              <v:fill type="solid"/>
            </v:shape>
            <v:shape style="position:absolute;left:3693;top:1348;width:170;height:1436" coordorigin="3694,1349" coordsize="170,1436" path="m3694,1349l3863,1349,3863,2784e" filled="false" stroked="true" strokeweight=".233pt" strokecolor="#4677bf">
              <v:path arrowok="t"/>
              <v:stroke dashstyle="solid"/>
            </v:shape>
            <v:rect style="position:absolute;left:2984;top:2875;width:1758;height:519" filled="true" fillcolor="#e8eef7" stroked="false">
              <v:fill type="solid"/>
            </v:rect>
            <v:rect style="position:absolute;left:2984;top:2875;width:1758;height:519" filled="false" stroked="true" strokeweight=".233pt" strokecolor="#000000">
              <v:stroke dashstyle="solid"/>
            </v:rect>
            <v:shape style="position:absolute;left:3809;top:2770;width:107;height:105" coordorigin="3810,2771" coordsize="107,105" path="m3917,2771l3810,2771,3863,2875,3917,2771xe" filled="true" fillcolor="#4677bf" stroked="false">
              <v:path arrowok="t"/>
              <v:fill type="solid"/>
            </v:shape>
            <v:rect style="position:absolute;left:3364;top:2031;width:974;height:251" filled="true" fillcolor="#ffffff" stroked="false">
              <v:fill type="solid"/>
            </v:rect>
            <v:shape style="position:absolute;left:784;top:1348;width:270;height:1412" coordorigin="785,1349" coordsize="270,1412" path="m1055,1349l785,1349,785,2760e" filled="false" stroked="true" strokeweight=".233pt" strokecolor="#4677bf">
              <v:path arrowok="t"/>
              <v:stroke dashstyle="solid"/>
            </v:shape>
            <v:rect style="position:absolute;left:104;top:2852;width:1361;height:566" filled="true" fillcolor="#e8eef7" stroked="false">
              <v:fill type="solid"/>
            </v:rect>
            <v:rect style="position:absolute;left:104;top:2852;width:1361;height:566" filled="false" stroked="true" strokeweight=".233pt" strokecolor="#000000">
              <v:stroke dashstyle="solid"/>
            </v:rect>
            <v:shape style="position:absolute;left:731;top:2746;width:107;height:106" coordorigin="732,2747" coordsize="107,106" path="m839,2747l732,2747,785,2852,839,2747xe" filled="true" fillcolor="#4677bf" stroked="false">
              <v:path arrowok="t"/>
              <v:fill type="solid"/>
            </v:shape>
            <v:rect style="position:absolute;left:328;top:2031;width:779;height:251" filled="true" fillcolor="#ffffff" stroked="false">
              <v:fill type="solid"/>
            </v:rect>
            <v:line style="position:absolute" from="3863,3394" to="3863,4033" stroked="true" strokeweight=".233pt" strokecolor="#4677bf">
              <v:stroke dashstyle="solid"/>
            </v:line>
            <v:rect style="position:absolute;left:3110;top:4124;width:1505;height:526" filled="true" fillcolor="#e8eef7" stroked="false">
              <v:fill type="solid"/>
            </v:rect>
            <v:rect style="position:absolute;left:3110;top:4124;width:1505;height:526" filled="false" stroked="true" strokeweight=".233pt" strokecolor="#000000">
              <v:stroke dashstyle="solid"/>
            </v:rect>
            <v:shape style="position:absolute;left:3809;top:4019;width:107;height:105" coordorigin="3810,4020" coordsize="107,105" path="m3917,4020l3810,4020,3863,4124,3917,4020xe" filled="true" fillcolor="#4677bf" stroked="false">
              <v:path arrowok="t"/>
              <v:fill type="solid"/>
            </v:shape>
            <v:line style="position:absolute" from="785,3418" to="785,4013" stroked="true" strokeweight=".233pt" strokecolor="#4677bf">
              <v:stroke dashstyle="solid"/>
            </v:line>
            <v:rect style="position:absolute;left:22;top:4103;width:1526;height:566" filled="true" fillcolor="#e8eef7" stroked="false">
              <v:fill type="solid"/>
            </v:rect>
            <v:rect style="position:absolute;left:22;top:4103;width:1526;height:566" filled="false" stroked="true" strokeweight=".233pt" strokecolor="#000000">
              <v:stroke dashstyle="solid"/>
            </v:rect>
            <v:shape style="position:absolute;left:731;top:3999;width:107;height:105" coordorigin="732,4000" coordsize="107,105" path="m839,4000l732,4000,785,4104,839,4000xe" filled="true" fillcolor="#4677bf" stroked="false">
              <v:path arrowok="t"/>
              <v:fill type="solid"/>
            </v:shape>
            <v:line style="position:absolute" from="3110,4387" to="1642,4387" stroked="true" strokeweight=".233pt" strokecolor="#4677bf">
              <v:stroke dashstyle="solid"/>
            </v:line>
            <v:shape style="position:absolute;left:1547;top:4334;width:107;height:105" coordorigin="1548,4334" coordsize="107,105" path="m1655,4334l1548,4387,1655,4439,1655,4334xe" filled="true" fillcolor="#4677bf" stroked="false">
              <v:path arrowok="t"/>
              <v:fill type="solid"/>
            </v:shape>
            <v:line style="position:absolute" from="785,4669" to="785,5292" stroked="true" strokeweight=".233pt" strokecolor="#4677bf">
              <v:stroke dashstyle="solid"/>
            </v:line>
            <v:shape style="position:absolute;left:2;top:5383;width:1566;height:539" coordorigin="2,5383" coordsize="1566,539" path="m1294,5383l277,5383,204,5393,138,5420,83,5462,40,5516,12,5580,2,5652,12,5724,40,5788,83,5843,138,5885,204,5912,277,5922,1294,5922,1366,5912,1432,5885,1488,5843,1531,5788,1558,5724,1568,5652,1558,5580,1531,5516,1488,5462,1432,5420,1366,5393,1294,5383xe" filled="true" fillcolor="#e8eef7" stroked="false">
              <v:path arrowok="t"/>
              <v:fill type="solid"/>
            </v:shape>
            <v:shape style="position:absolute;left:2;top:5383;width:1566;height:539" coordorigin="2,5383" coordsize="1566,539" path="m277,5922l1294,5922,1366,5912,1432,5885,1488,5843,1531,5788,1558,5724,1568,5652,1558,5580,1531,5516,1488,5462,1432,5420,1366,5393,1294,5383,277,5383,204,5393,138,5420,83,5462,40,5516,12,5580,2,5652,12,5724,40,5788,83,5843,138,5885,204,5912,277,5922xe" filled="false" stroked="true" strokeweight=".233pt" strokecolor="#000000">
              <v:path arrowok="t"/>
              <v:stroke dashstyle="solid"/>
            </v:shape>
            <v:shape style="position:absolute;left:731;top:5278;width:107;height:105" coordorigin="732,5279" coordsize="107,105" path="m839,5279l732,5279,785,5383,839,5279xe" filled="true" fillcolor="#4677bf" stroked="false">
              <v:path arrowok="t"/>
              <v:fill type="solid"/>
            </v:shape>
          </v:group>
        </w:pict>
      </w:r>
      <w:r/>
    </w:p>
    <w:p w:rsidR="00000000">
      <w:pPr>
        <w:pStyle w:val="aff7"/>
        <w:spacing w:line="240" w:lineRule="atLeast"/>
        <w:topLinePunct/>
      </w:pPr>
      <w:r>
        <w:rPr>
          <w:kern w:val="2"/>
          <w:sz w:val="22"/>
          <w:szCs w:val="22"/>
          <w:rFonts w:cstheme="minorBidi" w:hAnsiTheme="minorHAnsi" w:eastAsiaTheme="minorHAnsi" w:asciiTheme="minorHAnsi"/>
        </w:rPr>
        <w:drawing>
          <wp:inline>
            <wp:extent cx="950975" cy="448055"/>
            <wp:effectExtent l="0" t="0" r="0" b="0"/>
            <wp:docPr id="51" name="image68.png" descr=""/>
            <wp:cNvGraphicFramePr>
              <a:graphicFrameLocks noChangeAspect="1"/>
            </wp:cNvGraphicFramePr>
            <a:graphic>
              <a:graphicData uri="http://schemas.openxmlformats.org/drawingml/2006/picture">
                <pic:pic>
                  <pic:nvPicPr>
                    <pic:cNvPr id="52" name="image68.png"/>
                    <pic:cNvPicPr/>
                  </pic:nvPicPr>
                  <pic:blipFill>
                    <a:blip r:embed="rId78" cstate="print"/>
                    <a:stretch>
                      <a:fillRect/>
                    </a:stretch>
                  </pic:blipFill>
                  <pic:spPr>
                    <a:xfrm>
                      <a:off x="0" y="0"/>
                      <a:ext cx="950975" cy="448055"/>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group style="margin-left:514.679932pt;margin-top:-104.125885pt;width:80.55pt;height:81.25pt;mso-position-horizontal-relative:page;mso-position-vertical-relative:paragraph;z-index:4552" coordorigin="10294,-2083" coordsize="1611,1625">
            <v:shape style="position:absolute;left:10293;top:-2028;width:327;height:1570" type="#_x0000_t75" stroked="false">
              <v:imagedata r:id="rId76" o:title=""/>
            </v:shape>
            <v:shape style="position:absolute;left:10653;top:-2083;width:1251;height:548" type="#_x0000_t75" stroked="false">
              <v:imagedata r:id="rId77" o:title=""/>
            </v:shape>
            <w10:wrap type="none"/>
          </v:group>
        </w:pict>
      </w:r>
      <w:r>
        <w:rPr>
          <w:kern w:val="2"/>
          <w:szCs w:val="22"/>
          <w:rFonts w:cstheme="minorBidi" w:hAnsiTheme="minorHAnsi" w:eastAsiaTheme="minorHAnsi" w:asciiTheme="minorHAnsi"/>
          <w:sz w:val="21"/>
        </w:rPr>
        <w:t>图3-16</w:t>
      </w:r>
      <w:r>
        <w:t xml:space="preserve">  </w:t>
      </w:r>
      <w:r w:rsidRPr="00DB64CE">
        <w:rPr>
          <w:kern w:val="2"/>
          <w:szCs w:val="22"/>
          <w:rFonts w:cstheme="minorBidi" w:hAnsiTheme="minorHAnsi" w:eastAsiaTheme="minorHAnsi" w:asciiTheme="minorHAnsi"/>
          <w:sz w:val="21"/>
        </w:rPr>
        <w:t>数据处理流程</w:t>
      </w:r>
    </w:p>
    <w:p w:rsidR="0018722C">
      <w:pPr>
        <w:pStyle w:val="BodyText"/>
        <w:spacing w:line="297" w:lineRule="auto" w:before="26"/>
        <w:ind w:leftChars="0" w:left="117" w:rightChars="0" w:right="1911" w:firstLineChars="0" w:firstLine="480"/>
        <w:jc w:val="both"/>
        <w:topLinePunct/>
      </w:pPr>
      <w:r>
        <w:t>数据处理过程分为定期抽取和非定期抽取两部分，定期抽取的数据一般是一些事实表的数据，而非定期抽取的一般是一些维度表数据，从业务系统将数据抽取上来以后对于事实表数据要进行清洗转换，一般的操作有筛选、聚组、求和、重复数据检测和清除、非法数据清除等操作；而对于维度表的数据，重新抽取后要进行编码的转换，由业务系统的编码格式转换为经营分析系统的编码格式。</w:t>
      </w:r>
    </w:p>
    <w:p w:rsidR="0018722C">
      <w:pPr>
        <w:pStyle w:val="aff7"/>
        <w:topLinePunct/>
      </w:pPr>
      <w:r>
        <w:drawing>
          <wp:inline>
            <wp:extent cx="1207008" cy="338327"/>
            <wp:effectExtent l="0" t="0" r="0" b="0"/>
            <wp:docPr id="53" name="image69.png" descr=""/>
            <wp:cNvGraphicFramePr>
              <a:graphicFrameLocks noChangeAspect="1"/>
            </wp:cNvGraphicFramePr>
            <a:graphic>
              <a:graphicData uri="http://schemas.openxmlformats.org/drawingml/2006/picture">
                <pic:pic>
                  <pic:nvPicPr>
                    <pic:cNvPr id="54" name="image69.png"/>
                    <pic:cNvPicPr/>
                  </pic:nvPicPr>
                  <pic:blipFill>
                    <a:blip r:embed="rId79" cstate="print"/>
                    <a:stretch>
                      <a:fillRect/>
                    </a:stretch>
                  </pic:blipFill>
                  <pic:spPr>
                    <a:xfrm>
                      <a:off x="0" y="0"/>
                      <a:ext cx="1207008" cy="338327"/>
                    </a:xfrm>
                    <a:prstGeom prst="rect">
                      <a:avLst/>
                    </a:prstGeom>
                  </pic:spPr>
                </pic:pic>
              </a:graphicData>
            </a:graphic>
          </wp:inline>
        </w:drawing>
      </w:r>
    </w:p>
    <w:p w:rsidR="0018722C">
      <w:pPr>
        <w:pStyle w:val="aff7"/>
        <w:topLinePunct/>
      </w:pPr>
      <w:r>
        <w:drawing>
          <wp:inline>
            <wp:extent cx="1450847" cy="274319"/>
            <wp:effectExtent l="0" t="0" r="0" b="0"/>
            <wp:docPr id="55" name="image70.png" descr=""/>
            <wp:cNvGraphicFramePr>
              <a:graphicFrameLocks noChangeAspect="1"/>
            </wp:cNvGraphicFramePr>
            <a:graphic>
              <a:graphicData uri="http://schemas.openxmlformats.org/drawingml/2006/picture">
                <pic:pic>
                  <pic:nvPicPr>
                    <pic:cNvPr id="56" name="image70.png"/>
                    <pic:cNvPicPr/>
                  </pic:nvPicPr>
                  <pic:blipFill>
                    <a:blip r:embed="rId80" cstate="print"/>
                    <a:stretch>
                      <a:fillRect/>
                    </a:stretch>
                  </pic:blipFill>
                  <pic:spPr>
                    <a:xfrm>
                      <a:off x="0" y="0"/>
                      <a:ext cx="1450847" cy="274319"/>
                    </a:xfrm>
                    <a:prstGeom prst="rect">
                      <a:avLst/>
                    </a:prstGeom>
                  </pic:spPr>
                </pic:pic>
              </a:graphicData>
            </a:graphic>
          </wp:inline>
        </w:drawing>
      </w:r>
    </w:p>
    <w:p w:rsidR="0018722C">
      <w:pPr>
        <w:pStyle w:val="aff7"/>
        <w:topLinePunct/>
      </w:pPr>
      <w:r>
        <w:drawing>
          <wp:inline>
            <wp:extent cx="1450847" cy="274320"/>
            <wp:effectExtent l="0" t="0" r="0" b="0"/>
            <wp:docPr id="57" name="image71.png" descr=""/>
            <wp:cNvGraphicFramePr>
              <a:graphicFrameLocks noChangeAspect="1"/>
            </wp:cNvGraphicFramePr>
            <a:graphic>
              <a:graphicData uri="http://schemas.openxmlformats.org/drawingml/2006/picture">
                <pic:pic>
                  <pic:nvPicPr>
                    <pic:cNvPr id="58" name="image71.png"/>
                    <pic:cNvPicPr/>
                  </pic:nvPicPr>
                  <pic:blipFill>
                    <a:blip r:embed="rId81" cstate="print"/>
                    <a:stretch>
                      <a:fillRect/>
                    </a:stretch>
                  </pic:blipFill>
                  <pic:spPr>
                    <a:xfrm>
                      <a:off x="0" y="0"/>
                      <a:ext cx="1450847" cy="274320"/>
                    </a:xfrm>
                    <a:prstGeom prst="rect">
                      <a:avLst/>
                    </a:prstGeom>
                  </pic:spPr>
                </pic:pic>
              </a:graphicData>
            </a:graphic>
          </wp:inline>
        </w:drawing>
      </w:r>
    </w:p>
    <w:p w:rsidR="0018722C">
      <w:pPr>
        <w:rPr/>
        <w:topLinePunct/>
      </w:pPr>
    </w:p>
    <w:p w:rsidR="0018722C">
      <w:pPr>
        <w:pStyle w:val="Heading1"/>
        <w:topLinePunct/>
      </w:pPr>
      <w:bookmarkStart w:id="99038" w:name="_Toc68699038"/>
      <w:bookmarkStart w:name="_TOC_250008" w:id="41"/>
      <w:bookmarkStart w:name="第四章数据仓库的实现和OLAP分析 " w:id="42"/>
      <w:r>
        <w:t>第四章</w:t>
      </w:r>
      <w:r>
        <w:t xml:space="preserve">  </w:t>
      </w:r>
      <w:r w:rsidRPr="00DB64CE">
        <w:t>数据仓库的实现和</w:t>
      </w:r>
      <w:r>
        <w:rPr>
          <w:b/>
        </w:rPr>
        <w:t>OLAP</w:t>
      </w:r>
      <w:bookmarkEnd w:id="41"/>
      <w:r>
        <w:t>分析</w:t>
      </w:r>
      <w:bookmarkEnd w:id="99038"/>
    </w:p>
    <w:p w:rsidR="0018722C">
      <w:pPr>
        <w:pStyle w:val="Heading2"/>
        <w:topLinePunct/>
        <w:ind w:left="171" w:hangingChars="171" w:hanging="171"/>
      </w:pPr>
      <w:bookmarkStart w:id="99039" w:name="_Toc68699039"/>
      <w:bookmarkStart w:name="_TOC_250007" w:id="43"/>
      <w:bookmarkStart w:name="4.1 MicroStrategy功能介绍 " w:id="44"/>
      <w:r>
        <w:rPr>
          <w:b/>
        </w:rPr>
        <w:t>4.1</w:t>
      </w:r>
      <w:r>
        <w:t xml:space="preserve"> </w:t>
      </w:r>
      <w:bookmarkEnd w:id="44"/>
      <w:bookmarkStart w:name="4.1 MicroStrategy功能介绍 " w:id="45"/>
      <w:r>
        <w:rPr>
          <w:b/>
        </w:rPr>
        <w:t>Micro</w:t>
      </w:r>
      <w:r>
        <w:rPr>
          <w:b/>
        </w:rPr>
        <w:t>Strategy</w:t>
      </w:r>
      <w:bookmarkEnd w:id="43"/>
      <w:r>
        <w:t>功能介绍</w:t>
      </w:r>
      <w:bookmarkEnd w:id="99039"/>
    </w:p>
    <w:p w:rsidR="0018722C">
      <w:pPr>
        <w:pStyle w:val="aff7"/>
        <w:topLinePunct/>
      </w:pPr>
      <w:r>
        <w:drawing>
          <wp:inline>
            <wp:extent cx="5286182" cy="3067526"/>
            <wp:effectExtent l="0" t="0" r="0" b="0"/>
            <wp:docPr id="59" name="image72.png" descr=""/>
            <wp:cNvGraphicFramePr>
              <a:graphicFrameLocks noChangeAspect="1"/>
            </wp:cNvGraphicFramePr>
            <a:graphic>
              <a:graphicData uri="http://schemas.openxmlformats.org/drawingml/2006/picture">
                <pic:pic>
                  <pic:nvPicPr>
                    <pic:cNvPr id="60" name="image72.png"/>
                    <pic:cNvPicPr/>
                  </pic:nvPicPr>
                  <pic:blipFill>
                    <a:blip r:embed="rId83" cstate="print"/>
                    <a:stretch>
                      <a:fillRect/>
                    </a:stretch>
                  </pic:blipFill>
                  <pic:spPr>
                    <a:xfrm>
                      <a:off x="0" y="0"/>
                      <a:ext cx="5286182" cy="306752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图4-1</w:t>
      </w:r>
      <w:r>
        <w:t xml:space="preserve">  </w:t>
      </w:r>
      <w:r w:rsidRPr="00DB64CE">
        <w:rPr>
          <w:kern w:val="2"/>
          <w:sz w:val="21"/>
          <w:szCs w:val="22"/>
          <w:rFonts w:cstheme="minorBidi" w:hAnsiTheme="minorHAnsi" w:eastAsiaTheme="minorHAnsi" w:asciiTheme="minorHAnsi"/>
        </w:rPr>
        <w:t>基本的决策支持架构</w:t>
      </w:r>
    </w:p>
    <w:p w:rsidR="0018722C">
      <w:pPr>
        <w:pStyle w:val="a9"/>
        <w:topLinePunct/>
      </w:pPr>
      <w:r>
        <w:t>图4-1</w:t>
      </w:r>
      <w:r>
        <w:t xml:space="preserve">  </w:t>
      </w:r>
      <w:r w:rsidRPr="00DB64CE">
        <w:t>的基本的决策支持架构中包含如下部分：</w:t>
      </w:r>
    </w:p>
    <w:p w:rsidR="0018722C">
      <w:pPr>
        <w:pStyle w:val="cw21"/>
        <w:topLinePunct/>
      </w:pPr>
      <w:r w:rsidP="005B568E">
        <w:rPr>
          <w:rFonts w:hint="default" w:ascii="Wingdings" w:hAnsi="Wingdings" w:eastAsia="Wingdings" w:cs="Wingdings"/>
        </w:rPr>
        <w:t></w:t>
      </w:r>
      <w:r>
        <w:t>源系统</w:t>
      </w:r>
      <w:r>
        <w:rPr>
          <w:rFonts w:ascii="Book Antiqua" w:eastAsia="Book Antiqua"/>
        </w:rPr>
        <w:t>(</w:t>
      </w:r>
      <w:r>
        <w:rPr>
          <w:rFonts w:ascii="Book Antiqua" w:eastAsia="Book Antiqua"/>
        </w:rPr>
        <w:t>Source</w:t>
      </w:r>
      <w:r>
        <w:rPr>
          <w:rFonts w:ascii="Book Antiqua" w:eastAsia="Book Antiqua"/>
        </w:rPr>
        <w:t> </w:t>
      </w:r>
      <w:r>
        <w:rPr>
          <w:rFonts w:ascii="Book Antiqua" w:eastAsia="Book Antiqua"/>
        </w:rPr>
        <w:t>System</w:t>
      </w:r>
      <w:r>
        <w:rPr>
          <w:rFonts w:ascii="Book Antiqua" w:eastAsia="Book Antiqua"/>
        </w:rPr>
        <w:t>)</w:t>
      </w:r>
    </w:p>
    <w:p w:rsidR="0018722C">
      <w:pPr>
        <w:pStyle w:val="cw21"/>
        <w:topLinePunct/>
      </w:pPr>
      <w:r w:rsidP="005B568E">
        <w:rPr>
          <w:rFonts w:hint="default" w:ascii="Wingdings" w:hAnsi="Wingdings" w:eastAsia="Wingdings" w:cs="Wingdings"/>
        </w:rPr>
        <w:t></w:t>
      </w:r>
      <w:r>
        <w:t>数据仓库</w:t>
      </w:r>
      <w:r>
        <w:rPr>
          <w:rFonts w:ascii="Book Antiqua" w:eastAsia="Book Antiqua"/>
        </w:rPr>
        <w:t>(</w:t>
      </w:r>
      <w:r>
        <w:rPr>
          <w:rFonts w:ascii="Book Antiqua" w:eastAsia="Book Antiqua"/>
        </w:rPr>
        <w:t xml:space="preserve">Data Warehouse</w:t>
      </w:r>
      <w:r>
        <w:rPr>
          <w:rFonts w:ascii="Book Antiqua" w:eastAsia="Book Antiqua"/>
        </w:rPr>
        <w:t>)</w:t>
      </w:r>
    </w:p>
    <w:p w:rsidR="0018722C">
      <w:pPr>
        <w:pStyle w:val="cw21"/>
        <w:topLinePunct/>
      </w:pPr>
      <w:r w:rsidP="005B568E">
        <w:rPr>
          <w:rFonts w:hint="default" w:ascii="Wingdings" w:hAnsi="Wingdings" w:eastAsia="Wingdings" w:cs="Wingdings"/>
        </w:rPr>
        <w:t></w:t>
      </w:r>
      <w:r>
        <w:rPr>
          <w:rFonts w:ascii="Book Antiqua" w:eastAsia="Book Antiqua"/>
        </w:rPr>
        <w:t>MicroStraregy7i</w:t>
      </w:r>
      <w:r>
        <w:t>商务智能平台</w:t>
      </w:r>
      <w:r>
        <w:rPr>
          <w:rFonts w:ascii="Book Antiqua" w:eastAsia="Book Antiqua"/>
        </w:rPr>
        <w:t>(</w:t>
      </w:r>
      <w:r>
        <w:rPr>
          <w:rFonts w:ascii="Book Antiqua" w:eastAsia="Book Antiqua"/>
        </w:rPr>
        <w:t>Business</w:t>
      </w:r>
      <w:r>
        <w:rPr>
          <w:rFonts w:ascii="Book Antiqua" w:eastAsia="Book Antiqua"/>
        </w:rPr>
        <w:t> </w:t>
      </w:r>
      <w:r>
        <w:rPr>
          <w:rFonts w:ascii="Book Antiqua" w:eastAsia="Book Antiqua"/>
        </w:rPr>
        <w:t>Intelligence</w:t>
      </w:r>
      <w:r>
        <w:rPr>
          <w:rFonts w:ascii="Book Antiqua" w:eastAsia="Book Antiqua"/>
        </w:rPr>
        <w:t> </w:t>
      </w:r>
      <w:r>
        <w:rPr>
          <w:rFonts w:ascii="Book Antiqua" w:eastAsia="Book Antiqua"/>
        </w:rPr>
        <w:t>Platform</w:t>
      </w:r>
      <w:r>
        <w:rPr>
          <w:rFonts w:ascii="Book Antiqua" w:eastAsia="Book Antiqua"/>
        </w:rPr>
        <w:t>)</w:t>
      </w:r>
    </w:p>
    <w:p w:rsidR="0018722C">
      <w:pPr>
        <w:topLinePunct/>
      </w:pPr>
      <w:r>
        <w:t>MicroStrategy7i</w:t>
      </w:r>
      <w:r w:rsidR="001852F3">
        <w:t xml:space="preserve">是整个决策支持系统的应用平台，它包含一系列的引擎和服务器组件，用于与数据仓库进行高效的通信，并在给定的时间内精确地获</w:t>
      </w:r>
      <w:r>
        <w:t>得用户所需的结果。所谓“平台”有两层含义，一是指</w:t>
      </w:r>
      <w:r>
        <w:t>MicroStrategy7i</w:t>
      </w:r>
      <w:r w:rsidR="001852F3">
        <w:t xml:space="preserve">为所</w:t>
      </w:r>
      <w:r>
        <w:t>有类型的前端访问</w:t>
      </w:r>
      <w:r>
        <w:t>（</w:t>
      </w:r>
      <w:r>
        <w:rPr>
          <w:spacing w:val="-2"/>
        </w:rPr>
        <w:t>如查询、报表、</w:t>
      </w:r>
      <w:r>
        <w:t>OLAP</w:t>
      </w:r>
      <w:r w:rsidR="001852F3">
        <w:rPr>
          <w:spacing w:val="-4"/>
        </w:rPr>
        <w:t xml:space="preserve">分析、高级分析等</w:t>
      </w:r>
      <w:r>
        <w:t>）</w:t>
      </w:r>
      <w:r>
        <w:t>提供统一的应用逻辑模型和引擎，另一方面是指用户可以在此基础上定制任何类型的新应用，</w:t>
      </w:r>
      <w:r>
        <w:t>以直接访问</w:t>
      </w:r>
      <w:r>
        <w:t>7i</w:t>
      </w:r>
      <w:r w:rsidR="001852F3">
        <w:t xml:space="preserve">平台中的各个引擎和组件</w:t>
      </w:r>
      <w:r>
        <w:rPr>
          <w:vertAlign w:val="superscript"/>
        </w:rPr>
        <w:t>[</w:t>
      </w:r>
      <w:r>
        <w:rPr>
          <w:vertAlign w:val="superscript"/>
        </w:rPr>
        <w:t>14</w:t>
      </w:r>
      <w:r>
        <w:rPr>
          <w:vertAlign w:val="superscript"/>
        </w:rPr>
        <w:t xml:space="preserve">, </w:t>
      </w:r>
      <w:r>
        <w:rPr>
          <w:vertAlign w:val="superscript"/>
        </w:rPr>
        <w:t>20</w:t>
      </w:r>
      <w:r>
        <w:rPr>
          <w:rFonts w:hint="eastAsia"/>
          <w:vertAlign w:val="superscript"/>
        </w:rPr>
        <w:t xml:space="preserve">, </w:t>
      </w:r>
      <w:r>
        <w:rPr>
          <w:vertAlign w:val="superscript"/>
        </w:rPr>
        <w:t>21</w:t>
      </w:r>
      <w:r>
        <w:rPr>
          <w:vertAlign w:val="superscript"/>
        </w:rPr>
        <w:t>]</w:t>
      </w:r>
      <w:r>
        <w:t>，也就是我们常说的二次开发。</w:t>
      </w:r>
    </w:p>
    <w:p w:rsidR="0018722C">
      <w:pPr>
        <w:topLinePunct/>
      </w:pPr>
      <w:r>
        <w:t>下列的引擎构成了</w:t>
      </w:r>
      <w:r w:rsidR="001852F3">
        <w:t xml:space="preserve">7i</w:t>
      </w:r>
      <w:r w:rsidR="001852F3">
        <w:t xml:space="preserve">平台的核心：</w:t>
      </w:r>
    </w:p>
    <w:p w:rsidR="0018722C">
      <w:pPr>
        <w:pStyle w:val="cw21"/>
        <w:tabs>
          <w:tab w:pos="957" w:val="left" w:leader="none"/>
          <w:tab w:pos="958" w:val="left" w:leader="none"/>
        </w:tabs>
        <w:spacing w:line="240" w:lineRule="auto" w:before="115" w:after="0"/>
        <w:ind w:leftChars="0" w:left="957" w:rightChars="0" w:right="0" w:hanging="420"/>
        <w:jc w:val="left"/>
        <w:rPr>
          <w:sz w:val="24"/>
        </w:rPr>
        <w:topLinePunct/>
      </w:pPr>
      <w:r w:rsidP="005B568E">
        <w:rPr>
          <w:rFonts w:hint="default" w:ascii="Wingdings" w:hAnsi="Wingdings" w:eastAsia="Wingdings" w:cs="Wingdings"/>
          <w:w w:val="100"/>
          <w:sz w:val="24"/>
          <w:szCs w:val="24"/>
        </w:rPr>
        <w:t></w:t>
      </w:r>
      <w:r>
        <w:rPr>
          <w:rFonts w:ascii="Book Antiqua" w:eastAsia="Book Antiqua"/>
          <w:spacing w:val="0"/>
          <w:sz w:val="24"/>
        </w:rPr>
        <w:t>SQL</w:t>
      </w:r>
      <w:r>
        <w:rPr>
          <w:sz w:val="24"/>
        </w:rPr>
        <w:t>引擎和查询引擎</w:t>
      </w:r>
    </w:p>
    <w:p w:rsidR="0018722C">
      <w:pPr>
        <w:pStyle w:val="cw21"/>
        <w:tabs>
          <w:tab w:pos="957" w:val="left" w:leader="none"/>
          <w:tab w:pos="958" w:val="left" w:leader="none"/>
        </w:tabs>
        <w:spacing w:line="240" w:lineRule="auto" w:before="42" w:after="0"/>
        <w:ind w:leftChars="0" w:left="957" w:rightChars="0" w:right="0" w:hanging="420"/>
        <w:jc w:val="left"/>
        <w:rPr>
          <w:sz w:val="24"/>
        </w:rPr>
        <w:topLinePunct/>
      </w:pPr>
      <w:r w:rsidP="005B568E">
        <w:rPr>
          <w:rFonts w:hint="default" w:ascii="Wingdings" w:hAnsi="Wingdings" w:eastAsia="Wingdings" w:cs="Wingdings"/>
          <w:w w:val="100"/>
          <w:sz w:val="24"/>
          <w:szCs w:val="24"/>
        </w:rPr>
        <w:t></w:t>
      </w:r>
      <w:r>
        <w:rPr>
          <w:sz w:val="24"/>
        </w:rPr>
        <w:t>分析引擎</w:t>
      </w:r>
    </w:p>
    <w:p w:rsidR="0018722C">
      <w:pPr>
        <w:pStyle w:val="cw21"/>
        <w:topLinePunct/>
      </w:pPr>
      <w:r w:rsidP="005B568E">
        <w:rPr>
          <w:rFonts w:hint="default" w:ascii="Wingdings" w:hAnsi="Wingdings" w:eastAsia="Wingdings" w:cs="Wingdings"/>
        </w:rPr>
        <w:t></w:t>
      </w:r>
      <w:r>
        <w:t>服务器组件</w:t>
      </w:r>
      <w:r>
        <w:t>（</w:t>
      </w:r>
      <w:r>
        <w:rPr>
          <w:rFonts w:ascii="Book Antiqua" w:eastAsia="Book Antiqua"/>
        </w:rPr>
        <w:t>OLAP</w:t>
      </w:r>
      <w:r>
        <w:rPr>
          <w:rFonts w:ascii="Book Antiqua" w:eastAsia="Book Antiqua"/>
        </w:rPr>
        <w:t> </w:t>
      </w:r>
      <w:r>
        <w:rPr>
          <w:rFonts w:ascii="Book Antiqua" w:eastAsia="Book Antiqua"/>
        </w:rPr>
        <w:t>Service,</w:t>
      </w:r>
      <w:r>
        <w:rPr>
          <w:rFonts w:ascii="Book Antiqua" w:eastAsia="Book Antiqua"/>
        </w:rPr>
        <w:t> </w:t>
      </w:r>
      <w:r>
        <w:rPr>
          <w:rFonts w:ascii="Book Antiqua" w:eastAsia="Book Antiqua"/>
        </w:rPr>
        <w:t>Report</w:t>
      </w:r>
      <w:r>
        <w:rPr>
          <w:rFonts w:ascii="Book Antiqua" w:eastAsia="Book Antiqua"/>
        </w:rPr>
        <w:t> </w:t>
      </w:r>
      <w:r>
        <w:rPr>
          <w:rFonts w:ascii="Book Antiqua" w:eastAsia="Book Antiqua"/>
        </w:rPr>
        <w:t>Service</w:t>
      </w:r>
      <w:r>
        <w:t>）</w:t>
      </w:r>
    </w:p>
    <w:p w:rsidR="0018722C">
      <w:pPr>
        <w:topLinePunct/>
      </w:pPr>
      <w:r>
        <w:t>MicroStrategy</w:t>
      </w:r>
      <w:r w:rsidR="001852F3">
        <w:t xml:space="preserve">能够集成多种架构模型，包括星型、雪花型、混合型、规范、非规范、聚合架构。同时</w:t>
      </w:r>
      <w:r>
        <w:rPr>
          <w:rFonts w:ascii="Times New Roman" w:eastAsia="Times New Roman"/>
        </w:rPr>
        <w:t>MicroStrategy</w:t>
      </w:r>
      <w:r>
        <w:t>中包含了一个丰富的架构抽象层</w:t>
      </w:r>
      <w:r>
        <w:t>，</w:t>
      </w:r>
    </w:p>
    <w:p w:rsidR="0018722C">
      <w:pPr>
        <w:topLinePunct/>
      </w:pPr>
      <w:r>
        <w:t>其中的列名不受事实和属性定义的约束。使用</w:t>
      </w:r>
      <w:r>
        <w:rPr>
          <w:rFonts w:ascii="Times New Roman" w:eastAsia="Times New Roman"/>
        </w:rPr>
        <w:t>MicroStrategy</w:t>
      </w:r>
      <w:r>
        <w:t>平台，层次和属性可以很方便的添加进来。比如，如果需要在项目中添加新的层次或层次中的属</w:t>
      </w:r>
      <w:r>
        <w:t>性，管理员不需要在数据库后台做任何附加的计算。一旦在</w:t>
      </w:r>
      <w:r>
        <w:rPr>
          <w:rFonts w:ascii="Times New Roman" w:eastAsia="Times New Roman"/>
        </w:rPr>
        <w:t>MicroStrateg</w:t>
      </w:r>
      <w:r>
        <w:rPr>
          <w:rFonts w:ascii="Times New Roman" w:eastAsia="Times New Roman"/>
        </w:rPr>
        <w:t>y</w:t>
      </w:r>
    </w:p>
    <w:p w:rsidR="0018722C">
      <w:pPr>
        <w:topLinePunct/>
      </w:pPr>
      <w:r>
        <w:t>Desktop</w:t>
      </w:r>
      <w:r w:rsidR="001852F3">
        <w:t xml:space="preserve">中定义了新的属性，当这个属性在报表或钻取中用到时，</w:t>
      </w:r>
      <w:r>
        <w:rPr>
          <w:rFonts w:ascii="Times New Roman" w:eastAsia="Times New Roman"/>
        </w:rPr>
        <w:t>MicroStrategy</w:t>
      </w:r>
    </w:p>
    <w:p w:rsidR="0018722C">
      <w:pPr>
        <w:topLinePunct/>
      </w:pPr>
      <w:r>
        <w:t>SQL</w:t>
      </w:r>
      <w:r w:rsidR="001852F3">
        <w:t xml:space="preserve">引擎会使用合适的连接返回正确的结果集。架构的变更对用户是屏蔽的，</w:t>
      </w:r>
      <w:r w:rsidR="001852F3">
        <w:t xml:space="preserve">用户只需关注他所需要的报表。</w:t>
      </w:r>
      <w:r>
        <w:rPr>
          <w:rFonts w:ascii="Times New Roman" w:hAnsi="Times New Roman" w:eastAsia="Times New Roman"/>
        </w:rPr>
        <w:t>MicroStrategy</w:t>
      </w:r>
      <w:r>
        <w:t>对“多对多”关联和跨层次属</w:t>
      </w:r>
      <w:r>
        <w:t>性</w:t>
      </w:r>
    </w:p>
    <w:p w:rsidR="0018722C">
      <w:pPr>
        <w:topLinePunct/>
      </w:pPr>
      <w:r>
        <w:t>（</w:t>
      </w:r>
      <w:r>
        <w:t>跨层次属性的之可能依赖于多个层次，比如时间层次和地理层次</w:t>
      </w:r>
      <w:r>
        <w:t>）</w:t>
      </w:r>
      <w:r>
        <w:t>提供架构</w:t>
      </w:r>
      <w:r>
        <w:t>支持。利用这个特性，最终用户可以管理更复杂的报表从而更有效的利用数据。</w:t>
      </w:r>
    </w:p>
    <w:p w:rsidR="0018722C">
      <w:pPr>
        <w:topLinePunct/>
      </w:pPr>
      <w:r>
        <w:t>用户可以随意钻取到任何级别的细节，</w:t>
      </w:r>
      <w:r w:rsidR="001852F3">
        <w:t xml:space="preserve">而无需管理员维护这些钻取路径。例如：</w:t>
      </w:r>
      <w:r>
        <w:rPr>
          <w:rFonts w:ascii="Times New Roman" w:eastAsia="Times New Roman"/>
        </w:rPr>
        <w:t>MicroStrategy</w:t>
      </w:r>
      <w:r>
        <w:t>最终用户可以从某个父属性钻取到子属性然后再钻取到一个完全不同的层次。如果一个新属性添加到层次中，并不需要进行相应的数据管理使这个属性可访问。另外，使用</w:t>
      </w:r>
      <w:r>
        <w:rPr>
          <w:rFonts w:ascii="Times New Roman" w:eastAsia="Times New Roman"/>
        </w:rPr>
        <w:t>MicroStrategy Drill Map</w:t>
      </w:r>
      <w:r>
        <w:t>编辑器可以自定义钻取路径</w:t>
      </w:r>
      <w:r>
        <w:rPr>
          <w:vertAlign w:val="superscript"/>
        </w:rPr>
        <w:t>[</w:t>
      </w:r>
      <w:r>
        <w:rPr>
          <w:vertAlign w:val="superscript"/>
        </w:rPr>
        <w:t>22</w:t>
      </w:r>
      <w:r>
        <w:rPr>
          <w:vertAlign w:val="superscript"/>
        </w:rPr>
        <w:t>]</w:t>
      </w:r>
      <w:r>
        <w:t>。</w:t>
      </w:r>
    </w:p>
    <w:p w:rsidR="0018722C">
      <w:pPr>
        <w:pStyle w:val="Heading2"/>
        <w:topLinePunct/>
        <w:ind w:left="171" w:hangingChars="171" w:hanging="171"/>
      </w:pPr>
      <w:bookmarkStart w:id="99040" w:name="_Toc68699040"/>
      <w:bookmarkStart w:name="_TOC_250006" w:id="46"/>
      <w:bookmarkStart w:name="4.2 对多维数据的访问 " w:id="47"/>
      <w:r>
        <w:rPr>
          <w:b/>
        </w:rPr>
        <w:t>4.2</w:t>
      </w:r>
      <w:r>
        <w:t xml:space="preserve"> </w:t>
      </w:r>
      <w:bookmarkEnd w:id="47"/>
      <w:bookmarkEnd w:id="46"/>
      <w:r>
        <w:t>对多维数据的访问</w:t>
      </w:r>
      <w:bookmarkEnd w:id="99040"/>
    </w:p>
    <w:p w:rsidR="0018722C">
      <w:pPr>
        <w:pStyle w:val="Heading3"/>
        <w:topLinePunct/>
        <w:ind w:left="200" w:hangingChars="200" w:hanging="200"/>
      </w:pPr>
      <w:bookmarkStart w:id="99041" w:name="_Toc68699041"/>
      <w:bookmarkStart w:name="_TOC_250005" w:id="48"/>
      <w:r>
        <w:rPr>
          <w:b/>
        </w:rPr>
        <w:t>4.2.1</w:t>
      </w:r>
      <w:r>
        <w:t xml:space="preserve"> </w:t>
      </w:r>
      <w:r>
        <w:rPr>
          <w:b/>
        </w:rPr>
        <w:t>OLAP</w:t>
      </w:r>
      <w:bookmarkEnd w:id="48"/>
      <w:r>
        <w:t>分析的基本操作</w:t>
      </w:r>
      <w:bookmarkEnd w:id="99041"/>
    </w:p>
    <w:p w:rsidR="0018722C">
      <w:pPr>
        <w:topLinePunct/>
      </w:pPr>
      <w:r>
        <w:rPr>
          <w:rFonts w:ascii="Times New Roman" w:eastAsia="Times New Roman"/>
        </w:rPr>
        <w:t>1</w:t>
      </w:r>
      <w:r>
        <w:t>、切片</w:t>
      </w:r>
      <w:r>
        <w:t>（</w:t>
      </w:r>
      <w:r>
        <w:rPr>
          <w:rFonts w:ascii="Times New Roman" w:eastAsia="Times New Roman"/>
          <w:w w:val="95"/>
        </w:rPr>
        <w:t>slice</w:t>
      </w:r>
      <w:r>
        <w:t>）</w:t>
      </w:r>
      <w:r>
        <w:t xml:space="preserve">和切块</w:t>
      </w:r>
      <w:r>
        <w:t>（</w:t>
      </w:r>
      <w:r>
        <w:rPr>
          <w:rFonts w:ascii="Times New Roman" w:eastAsia="Times New Roman"/>
          <w:w w:val="95"/>
        </w:rPr>
        <w:t>Dice</w:t>
      </w:r>
      <w:r>
        <w:t>）</w:t>
      </w:r>
    </w:p>
    <w:p w:rsidR="0018722C">
      <w:pPr>
        <w:topLinePunct/>
      </w:pPr>
      <w:r>
        <w:t>切片和切块是在一部分维上选定值后，关心度量数据在剩余维上的分布。如果剩余的维只有两个，则是切片；如果有三个，则是切块。切片和切块操作实质上主要是根据维的限定做投影、选择等数据库操作从而获取数据。</w:t>
      </w:r>
    </w:p>
    <w:p w:rsidR="0018722C">
      <w:pPr>
        <w:topLinePunct/>
      </w:pPr>
      <w:r>
        <w:rPr>
          <w:rFonts w:ascii="Times New Roman" w:eastAsia="Times New Roman"/>
        </w:rPr>
        <w:t>2</w:t>
      </w:r>
      <w:r>
        <w:t>、钻取</w:t>
      </w:r>
      <w:r>
        <w:rPr>
          <w:rFonts w:ascii="Times New Roman" w:eastAsia="Times New Roman"/>
        </w:rPr>
        <w:t>(</w:t>
      </w:r>
      <w:r>
        <w:rPr>
          <w:rFonts w:ascii="Times New Roman" w:eastAsia="Times New Roman"/>
        </w:rPr>
        <w:t xml:space="preserve">Drill</w:t>
      </w:r>
      <w:r>
        <w:rPr>
          <w:rFonts w:ascii="Times New Roman" w:eastAsia="Times New Roman"/>
        </w:rPr>
        <w:t>)</w:t>
      </w:r>
    </w:p>
    <w:p w:rsidR="0018722C">
      <w:pPr>
        <w:topLinePunct/>
      </w:pPr>
      <w:r>
        <w:t>钻取是改变维的层次，变换分析的粒度。它包括向上钻取</w:t>
      </w:r>
      <w:r>
        <w:t>（</w:t>
      </w:r>
      <w:r>
        <w:t>roll</w:t>
      </w:r>
      <w:r>
        <w:rPr>
          <w:spacing w:val="-30"/>
        </w:rPr>
        <w:t> </w:t>
      </w:r>
      <w:r>
        <w:rPr>
          <w:spacing w:val="-2"/>
        </w:rPr>
        <w:t>up</w:t>
      </w:r>
      <w:r>
        <w:t>）</w:t>
      </w:r>
      <w:r>
        <w:t>和向下钻取</w:t>
      </w:r>
      <w:r>
        <w:t>（</w:t>
      </w:r>
      <w:r>
        <w:t>drill down</w:t>
      </w:r>
      <w:r>
        <w:t>）</w:t>
      </w:r>
      <w:r>
        <w:t>。roll up</w:t>
      </w:r>
      <w:r/>
      <w:r w:rsidR="001852F3">
        <w:t xml:space="preserve">是在某一维上将低层次的细节数据概括到高层</w:t>
      </w:r>
      <w:r>
        <w:t>次的汇总数据，或者减少维数；而</w:t>
      </w:r>
      <w:r>
        <w:t>drill</w:t>
      </w:r>
      <w:r>
        <w:t> </w:t>
      </w:r>
      <w:r>
        <w:t>down</w:t>
      </w:r>
      <w:r/>
      <w:r w:rsidR="001852F3">
        <w:t xml:space="preserve">则相反，它从汇总数据深入到细节数据进行观察或增加新维。钻取的深度与维度所划分的层次相对应。钻取是用户获得详细数据的手段。他一般能回答为什么的问题。一层一层的钻取能快速而准确的定位到问题所在。</w:t>
      </w:r>
    </w:p>
    <w:p w:rsidR="0018722C">
      <w:pPr>
        <w:topLinePunct/>
      </w:pPr>
      <w:r>
        <w:rPr>
          <w:rFonts w:ascii="Times New Roman" w:eastAsia="Times New Roman"/>
        </w:rPr>
        <w:t>3</w:t>
      </w:r>
      <w:r>
        <w:t>、旋转</w:t>
      </w:r>
      <w:r>
        <w:rPr>
          <w:rFonts w:ascii="Times New Roman" w:eastAsia="Times New Roman"/>
        </w:rPr>
        <w:t>(</w:t>
      </w:r>
      <w:r>
        <w:rPr>
          <w:rFonts w:ascii="Times New Roman" w:eastAsia="Times New Roman"/>
        </w:rPr>
        <w:t xml:space="preserve">Rotate</w:t>
      </w:r>
      <w:r>
        <w:rPr>
          <w:rFonts w:ascii="Times New Roman" w:eastAsia="Times New Roman"/>
        </w:rPr>
        <w:t>)</w:t>
      </w:r>
      <w:r>
        <w:t>或转轴</w:t>
      </w:r>
    </w:p>
    <w:p w:rsidR="0018722C">
      <w:pPr>
        <w:topLinePunct/>
      </w:pPr>
      <w:r>
        <w:t>旋转是变换维的方向，即在表格中重新安排维的放置</w:t>
      </w:r>
      <w:r>
        <w:t>（</w:t>
      </w:r>
      <w:r>
        <w:t>例如行列互换</w:t>
      </w:r>
      <w:r>
        <w:t>）</w:t>
      </w:r>
      <w:r>
        <w:t>。通过旋转可以从不同的视角观察数据。</w:t>
      </w:r>
    </w:p>
    <w:p w:rsidR="0018722C">
      <w:pPr>
        <w:pStyle w:val="Heading3"/>
        <w:topLinePunct/>
        <w:ind w:left="200" w:hangingChars="200" w:hanging="200"/>
      </w:pPr>
      <w:bookmarkStart w:id="99042" w:name="_Toc68699042"/>
      <w:bookmarkStart w:name="_TOC_250004" w:id="49"/>
      <w:bookmarkEnd w:id="49"/>
      <w:r>
        <w:rPr>
          <w:b/>
        </w:rPr>
        <w:t>4.2.2</w:t>
      </w:r>
      <w:r>
        <w:t xml:space="preserve"> </w:t>
      </w:r>
      <w:r>
        <w:t>模型分析方式</w:t>
      </w:r>
      <w:bookmarkEnd w:id="99042"/>
    </w:p>
    <w:p w:rsidR="0018722C">
      <w:pPr>
        <w:pStyle w:val="Heading4"/>
        <w:topLinePunct/>
        <w:ind w:left="200" w:hangingChars="200" w:hanging="200"/>
      </w:pPr>
      <w:r>
        <w:rPr>
          <w:b/>
        </w:rPr>
        <w:t>4.2.2.1</w:t>
      </w:r>
      <w:r>
        <w:t xml:space="preserve"> </w:t>
      </w:r>
      <w:r>
        <w:t>构成分析</w:t>
      </w:r>
    </w:p>
    <w:p w:rsidR="0018722C">
      <w:pPr>
        <w:topLinePunct/>
      </w:pPr>
      <w:r>
        <w:t>用户可以针对对象拥有的各种属性来分析整个数据集的构成分布情况。构成分析可以在多个维度上进行，这种分析方式经常使用数据钻取，例如：</w:t>
      </w:r>
    </w:p>
    <w:p w:rsidR="0018722C">
      <w:pPr>
        <w:topLinePunct/>
      </w:pPr>
      <w:r>
        <w:t>时间构成：按照年、月、日或周、日对数据进行分析</w:t>
      </w:r>
    </w:p>
    <w:p w:rsidR="0018722C">
      <w:pPr>
        <w:topLinePunct/>
      </w:pPr>
      <w:r>
        <w:t>地域构成：按照地区、营业区、局向、局号对数据进行分析业务构成：按相应业务分类对数据进行分析</w:t>
      </w:r>
    </w:p>
    <w:p w:rsidR="0018722C">
      <w:pPr>
        <w:topLinePunct/>
      </w:pPr>
      <w:r>
        <w:t>用户构成：按照用户类别对数据进行分析</w:t>
      </w:r>
    </w:p>
    <w:p w:rsidR="0018722C">
      <w:pPr>
        <w:pStyle w:val="Heading4"/>
        <w:topLinePunct/>
        <w:ind w:left="200" w:hangingChars="200" w:hanging="200"/>
      </w:pPr>
      <w:r>
        <w:rPr>
          <w:b/>
        </w:rPr>
        <w:t>4.2.2.2</w:t>
      </w:r>
      <w:r>
        <w:t xml:space="preserve"> </w:t>
      </w:r>
      <w:r>
        <w:t>对比分析</w:t>
      </w:r>
    </w:p>
    <w:p w:rsidR="0018722C">
      <w:pPr>
        <w:topLinePunct/>
      </w:pPr>
      <w:r>
        <w:t>要求能够提供在一个维度上的数据进行对比的功能。例如：</w:t>
      </w:r>
    </w:p>
    <w:p w:rsidR="0018722C">
      <w:pPr>
        <w:topLinePunct/>
      </w:pPr>
      <w:r>
        <w:t>任意时间段对比：用户可以完成任意时间段的比较，比如：任意年份之间的比较、任意季度之间的比较。</w:t>
      </w:r>
    </w:p>
    <w:p w:rsidR="0018722C">
      <w:pPr>
        <w:topLinePunct/>
      </w:pPr>
      <w:r>
        <w:t>任意地域对比</w:t>
      </w:r>
    </w:p>
    <w:p w:rsidR="0018722C">
      <w:pPr>
        <w:pStyle w:val="BodyText"/>
        <w:spacing w:before="74"/>
        <w:ind w:leftChars="0" w:left="597"/>
        <w:topLinePunct/>
      </w:pPr>
      <w:r>
        <w:t>任意可比业务对比</w:t>
      </w:r>
    </w:p>
    <w:p w:rsidR="0018722C">
      <w:pPr>
        <w:pStyle w:val="Heading4"/>
        <w:topLinePunct/>
        <w:ind w:left="200" w:hangingChars="200" w:hanging="200"/>
      </w:pPr>
      <w:r>
        <w:rPr>
          <w:b/>
        </w:rPr>
        <w:t>4.2.2.3</w:t>
      </w:r>
      <w:r>
        <w:t xml:space="preserve"> </w:t>
      </w:r>
      <w:r>
        <w:t>间序列分析</w:t>
      </w:r>
    </w:p>
    <w:p w:rsidR="0018722C">
      <w:pPr>
        <w:topLinePunct/>
      </w:pPr>
      <w:r>
        <w:t>用户可以在时间维度上对数据进行序列分析。如分析某项业务的发展走势，</w:t>
      </w:r>
      <w:r w:rsidR="001852F3">
        <w:t xml:space="preserve">某个时间数据与历史类似时间数据的对比分析，或者某个时间在一个时间段中的比重分析等。</w:t>
      </w:r>
    </w:p>
    <w:p w:rsidR="0018722C">
      <w:pPr>
        <w:pStyle w:val="5"/>
        <w:topLinePunct/>
      </w:pPr>
      <w:r>
        <w:t>1、</w:t>
      </w:r>
      <w:r>
        <w:t xml:space="preserve"> </w:t>
      </w:r>
      <w:r w:rsidRPr="00DB64CE">
        <w:t>动态统计分析</w:t>
      </w:r>
    </w:p>
    <w:p w:rsidR="0018722C">
      <w:pPr>
        <w:pStyle w:val="BodyText"/>
        <w:spacing w:before="67"/>
        <w:ind w:leftChars="0" w:left="597"/>
        <w:topLinePunct/>
      </w:pPr>
      <w:r>
        <w:t>年/季/月/周/日统计分析</w:t>
      </w:r>
    </w:p>
    <w:p w:rsidR="0018722C">
      <w:pPr>
        <w:topLinePunct/>
      </w:pPr>
      <w:r>
        <w:t>环比分析、不同时期的对比值</w:t>
      </w:r>
      <w:r>
        <w:t>（</w:t>
      </w:r>
      <w:r>
        <w:t>比上期、比同期等</w:t>
      </w:r>
      <w:r>
        <w:t>）</w:t>
      </w:r>
      <w:r/>
      <w:r w:rsidR="001852F3">
        <w:t xml:space="preserve">增长量</w:t>
      </w:r>
      <w:r>
        <w:t>/</w:t>
      </w:r>
      <w:r>
        <w:t>增长率分析</w:t>
      </w:r>
    </w:p>
    <w:p w:rsidR="0018722C">
      <w:pPr>
        <w:pStyle w:val="5"/>
        <w:topLinePunct/>
      </w:pPr>
      <w:r>
        <w:t>2、</w:t>
      </w:r>
      <w:r>
        <w:t xml:space="preserve"> </w:t>
      </w:r>
      <w:r w:rsidRPr="00DB64CE">
        <w:t>平均计算静态平均计算</w:t>
      </w:r>
    </w:p>
    <w:p w:rsidR="0018722C">
      <w:pPr>
        <w:topLinePunct/>
      </w:pPr>
      <w:r>
        <w:t>动态平均计算</w:t>
      </w:r>
      <w:r>
        <w:t>（</w:t>
      </w:r>
      <w:r>
        <w:t>时期平均、时点平均、平均增长率等</w:t>
      </w:r>
      <w:r>
        <w:t>）</w:t>
      </w:r>
      <w:r/>
      <w:r w:rsidR="001852F3">
        <w:t xml:space="preserve">3、结构比重分析</w:t>
      </w:r>
    </w:p>
    <w:p w:rsidR="0018722C">
      <w:pPr>
        <w:pStyle w:val="BodyText"/>
        <w:spacing w:line="233" w:lineRule="exact"/>
        <w:ind w:leftChars="0" w:left="597"/>
        <w:topLinePunct/>
      </w:pPr>
      <w:r>
        <w:t>静态比重分析</w:t>
      </w:r>
    </w:p>
    <w:p w:rsidR="0018722C">
      <w:pPr>
        <w:pStyle w:val="BodyText"/>
        <w:spacing w:before="76"/>
        <w:ind w:leftChars="0" w:left="597"/>
        <w:topLinePunct/>
      </w:pPr>
      <w:r>
        <w:t>月结构比重分析</w:t>
      </w:r>
    </w:p>
    <w:p w:rsidR="0018722C">
      <w:pPr>
        <w:topLinePunct/>
      </w:pPr>
      <w:r>
        <w:t>季度结构比重分析。</w:t>
      </w:r>
    </w:p>
    <w:p w:rsidR="0018722C">
      <w:pPr>
        <w:pStyle w:val="Heading3"/>
        <w:topLinePunct/>
        <w:ind w:left="200" w:hangingChars="200" w:hanging="200"/>
      </w:pPr>
      <w:bookmarkStart w:id="99043" w:name="_Toc68699043"/>
      <w:bookmarkStart w:name="_TOC_250003" w:id="50"/>
      <w:r>
        <w:rPr>
          <w:b/>
        </w:rPr>
        <w:t>4.2.3</w:t>
      </w:r>
      <w:r>
        <w:t xml:space="preserve"> </w:t>
      </w:r>
      <w:r>
        <w:rPr>
          <w:b/>
        </w:rPr>
        <w:t>OLAP</w:t>
      </w:r>
      <w:bookmarkEnd w:id="50"/>
      <w:r>
        <w:t>分析举例</w:t>
      </w:r>
      <w:bookmarkEnd w:id="99043"/>
    </w:p>
    <w:p w:rsidR="0018722C">
      <w:pPr>
        <w:outlineLvl w:val="9"/>
        <w:pStyle w:val="cw21"/>
        <w:topLinePunct/>
      </w:pPr>
      <w:r w:rsidP="005B568E">
        <w:rPr>
          <w:kern w:val="2"/>
          <w:b/>
          <w:bCs/>
          <w:rFonts w:hint="default" w:ascii="Wingdings" w:hAnsi="Wingdings" w:eastAsia="Wingdings" w:cs="Wingdings" w:cstheme="minorBidi"/>
          <w:w w:val="163"/>
          <w:sz w:val="24"/>
          <w:szCs w:val="24"/>
        </w:rPr>
        <w:t></w:t>
      </w:r>
      <w:r>
        <w:rPr>
          <w:kern w:val="2"/>
          <w:sz w:val="24"/>
          <w:szCs w:val="24"/>
          <w:rFonts w:cstheme="minorBidi" w:hAnsiTheme="minorHAnsi" w:eastAsiaTheme="minorHAnsi" w:asciiTheme="minorHAnsi" w:ascii="宋体" w:hAnsi="宋体" w:eastAsia="宋体" w:cs="宋体"/>
          <w:b/>
          <w:bCs/>
        </w:rPr>
        <w:t>每日关注指标分析</w:t>
      </w:r>
    </w:p>
    <w:p w:rsidR="0018722C">
      <w:pPr>
        <w:pStyle w:val="aff7"/>
        <w:topLinePunct/>
      </w:pPr>
      <w:r>
        <w:drawing>
          <wp:inline>
            <wp:extent cx="3690022" cy="2560320"/>
            <wp:effectExtent l="0" t="0" r="0" b="0"/>
            <wp:docPr id="61" name="image73.jpeg" descr=""/>
            <wp:cNvGraphicFramePr>
              <a:graphicFrameLocks noChangeAspect="1"/>
            </wp:cNvGraphicFramePr>
            <a:graphic>
              <a:graphicData uri="http://schemas.openxmlformats.org/drawingml/2006/picture">
                <pic:pic>
                  <pic:nvPicPr>
                    <pic:cNvPr id="62" name="image73.jpeg"/>
                    <pic:cNvPicPr/>
                  </pic:nvPicPr>
                  <pic:blipFill>
                    <a:blip r:embed="rId84" cstate="print"/>
                    <a:stretch>
                      <a:fillRect/>
                    </a:stretch>
                  </pic:blipFill>
                  <pic:spPr>
                    <a:xfrm>
                      <a:off x="0" y="0"/>
                      <a:ext cx="3690022" cy="256032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图4-2</w:t>
      </w:r>
      <w:r>
        <w:t xml:space="preserve">  </w:t>
      </w:r>
      <w:r w:rsidRPr="00DB64CE">
        <w:rPr>
          <w:kern w:val="2"/>
          <w:sz w:val="21"/>
          <w:szCs w:val="22"/>
          <w:rFonts w:cstheme="minorBidi" w:hAnsiTheme="minorHAnsi" w:eastAsiaTheme="minorHAnsi" w:asciiTheme="minorHAnsi"/>
        </w:rPr>
        <w:t>每日关注指标分析</w:t>
      </w:r>
    </w:p>
    <w:p w:rsidR="0018722C">
      <w:pPr>
        <w:topLinePunct/>
      </w:pPr>
      <w:r>
        <w:t/>
      </w:r>
      <w:r>
        <w:t>图</w:t>
      </w:r>
      <w:r>
        <w:t>4-2</w:t>
      </w:r>
      <w:r/>
      <w:r w:rsidR="001852F3">
        <w:t xml:space="preserve">是</w:t>
      </w:r>
      <w:r>
        <w:t>ft</w:t>
      </w:r>
      <w:r>
        <w:t>东电信枣庄分公司</w:t>
      </w:r>
      <w:r>
        <w:t>2013</w:t>
      </w:r>
      <w:r/>
      <w:r w:rsidR="001852F3">
        <w:t xml:space="preserve">年某日的关键指标数据，显示当日移动计费收入、移动新增用户数、移动网上用户数、移动活跃用户数、宽带新增用户数、移动计费时长、宽带净增用户数、固网计费收入以及移动和联通过网用户数等指标。</w:t>
      </w:r>
    </w:p>
    <w:p w:rsidR="0018722C">
      <w:pPr>
        <w:topLinePunct/>
      </w:pPr>
      <w:r>
        <w:t>从图的左上角部分可以看到，固网发展用户数、宽带发展用户数、移动计</w:t>
      </w:r>
      <w:r>
        <w:t>费收入、</w:t>
      </w:r>
      <w:r>
        <w:t>EVDO</w:t>
      </w:r>
      <w:r/>
      <w:r w:rsidR="001852F3">
        <w:t xml:space="preserve">活跃用户数等项指标有较大幅度的增长，分析原因是因为套餐用户是按照天数计算每日收入。6</w:t>
      </w:r>
      <w:r/>
      <w:r w:rsidR="001852F3">
        <w:t xml:space="preserve">月份比</w:t>
      </w:r>
      <w:r>
        <w:t>5</w:t>
      </w:r>
      <w:r/>
      <w:r w:rsidR="001852F3">
        <w:t xml:space="preserve">月份少一天，因此同一套餐在</w:t>
      </w:r>
      <w:r>
        <w:t>6</w:t>
      </w:r>
      <w:r/>
      <w:r w:rsidR="001852F3">
        <w:t xml:space="preserve">月</w:t>
      </w:r>
      <w:r w:rsidR="001852F3">
        <w:t>份</w:t>
      </w:r>
    </w:p>
    <w:p w:rsidR="0018722C">
      <w:pPr>
        <w:topLinePunct/>
      </w:pPr>
      <w:r>
        <w:t>就比</w:t>
      </w:r>
      <w:r>
        <w:t>5</w:t>
      </w:r>
      <w:r/>
      <w:r w:rsidR="001852F3">
        <w:t xml:space="preserve">月份产生更多的收入，因此收入累计增幅由较大幅度的提升。同时移动发展用户数和移动计费时长有小幅度的下降。</w:t>
      </w:r>
    </w:p>
    <w:p w:rsidR="0018722C">
      <w:pPr>
        <w:topLinePunct/>
      </w:pPr>
      <w:r>
        <w:t>通过点击左上角移动计费收入等项，可以在右上角显示枣庄电信公司下属</w:t>
      </w:r>
      <w:r>
        <w:t>各区县公司具体数据。数据显示，市公司下属</w:t>
      </w:r>
      <w:r>
        <w:t>6</w:t>
      </w:r>
      <w:r/>
      <w:r w:rsidR="001852F3">
        <w:t xml:space="preserve">个分公司收入全部是正增长。</w:t>
      </w:r>
      <w:r>
        <w:t>其中薛城分公司收入增长最快，同比增幅接近</w:t>
      </w:r>
      <w:r>
        <w:t>4%</w:t>
      </w:r>
      <w:r>
        <w:t>，其次是台儿庄分公司和滕州分公司。</w:t>
      </w:r>
    </w:p>
    <w:p w:rsidR="0018722C">
      <w:pPr>
        <w:topLinePunct/>
      </w:pPr>
      <w:r>
        <w:t>通过界面的中间部分，还可以看到ft东移动和ft东联通过网数据，这些数据基本上反映了ft东移动和ft东联通新发展的移动用户用户量。</w:t>
      </w:r>
    </w:p>
    <w:p w:rsidR="0018722C">
      <w:pPr>
        <w:outlineLvl w:val="9"/>
        <w:pStyle w:val="cw21"/>
        <w:topLinePunct/>
      </w:pPr>
      <w:r w:rsidP="005B568E">
        <w:rPr>
          <w:kern w:val="2"/>
          <w:b/>
          <w:bCs/>
          <w:rFonts w:hint="default" w:ascii="Wingdings" w:hAnsi="Wingdings" w:eastAsia="Wingdings" w:cs="Wingdings" w:cstheme="minorBidi"/>
          <w:w w:val="163"/>
          <w:sz w:val="24"/>
          <w:szCs w:val="24"/>
        </w:rPr>
        <w:t></w:t>
      </w:r>
      <w:r>
        <w:rPr>
          <w:kern w:val="2"/>
          <w:sz w:val="24"/>
          <w:szCs w:val="24"/>
          <w:rFonts w:cstheme="minorBidi" w:hAnsiTheme="minorHAnsi" w:eastAsiaTheme="minorHAnsi" w:asciiTheme="minorHAnsi" w:ascii="宋体" w:hAnsi="宋体" w:eastAsia="宋体" w:cs="宋体"/>
          <w:b/>
          <w:bCs/>
        </w:rPr>
        <w:t>报表中心</w:t>
      </w:r>
    </w:p>
    <w:p w:rsidR="0018722C">
      <w:pPr>
        <w:pStyle w:val="affff5"/>
        <w:keepNext/>
        <w:topLinePunct/>
      </w:pPr>
      <w:r>
        <w:rPr>
          <w:sz w:val="20"/>
        </w:rPr>
        <w:drawing>
          <wp:inline distT="0" distB="0" distL="0" distR="0">
            <wp:extent cx="4056351" cy="3328416"/>
            <wp:effectExtent l="0" t="0" r="0" b="0"/>
            <wp:docPr id="63" name="image74.png" descr=""/>
            <wp:cNvGraphicFramePr>
              <a:graphicFrameLocks noChangeAspect="1"/>
            </wp:cNvGraphicFramePr>
            <a:graphic>
              <a:graphicData uri="http://schemas.openxmlformats.org/drawingml/2006/picture">
                <pic:pic>
                  <pic:nvPicPr>
                    <pic:cNvPr id="64" name="image74.png"/>
                    <pic:cNvPicPr/>
                  </pic:nvPicPr>
                  <pic:blipFill>
                    <a:blip r:embed="rId85" cstate="print"/>
                    <a:stretch>
                      <a:fillRect/>
                    </a:stretch>
                  </pic:blipFill>
                  <pic:spPr>
                    <a:xfrm>
                      <a:off x="0" y="0"/>
                      <a:ext cx="4056351" cy="332841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4-3</w:t>
      </w:r>
      <w:r>
        <w:t xml:space="preserve">  </w:t>
      </w:r>
      <w:r>
        <w:rPr>
          <w:kern w:val="2"/>
          <w:szCs w:val="22"/>
          <w:rFonts w:cstheme="minorBidi" w:hAnsiTheme="minorHAnsi" w:eastAsiaTheme="minorHAnsi" w:asciiTheme="minorHAnsi"/>
          <w:spacing w:val="0"/>
          <w:sz w:val="21"/>
        </w:rPr>
        <w:t>报表</w:t>
      </w:r>
      <w:r>
        <w:rPr>
          <w:kern w:val="2"/>
          <w:szCs w:val="22"/>
          <w:rFonts w:cstheme="minorBidi" w:hAnsiTheme="minorHAnsi" w:eastAsiaTheme="minorHAnsi" w:asciiTheme="minorHAnsi"/>
          <w:sz w:val="21"/>
        </w:rPr>
        <w:t>中心</w:t>
      </w:r>
    </w:p>
    <w:p w:rsidR="0018722C">
      <w:pPr>
        <w:topLinePunct/>
      </w:pPr>
      <w:r>
        <w:t/>
      </w:r>
      <w:r>
        <w:t>图</w:t>
      </w:r>
      <w:r>
        <w:rPr>
          <w:rFonts w:ascii="Times New Roman" w:eastAsia="Times New Roman"/>
        </w:rPr>
        <w:t>4-3</w:t>
      </w:r>
      <w:r>
        <w:t>报表中心展示的各种业务数据报表。从</w:t>
      </w:r>
      <w:r>
        <w:t>图</w:t>
      </w:r>
      <w:r>
        <w:rPr>
          <w:rFonts w:ascii="Times New Roman" w:eastAsia="Times New Roman"/>
        </w:rPr>
        <w:t>4-3</w:t>
      </w:r>
      <w:r>
        <w:t>可以看出，有关于财务方面的电路结算明细表、手机投注金结算表，有关于创新业务方面的移动增</w:t>
      </w:r>
      <w:r>
        <w:t>值业务渗透率表、移动增值业务收入表、流量经营表、流量经营客户群分析表，</w:t>
      </w:r>
      <w:r w:rsidR="001852F3">
        <w:t xml:space="preserve">有关于校园发展方面的大中专发展报表、校园营销中心专项日报、校园营销中心月报表、中小学客户月报表，还有关于渠道服务方面的渠道佣金政策、超标佣金、佣金类型、渠道发展数量等多种表格。</w:t>
      </w:r>
    </w:p>
    <w:p w:rsidR="0018722C">
      <w:pPr>
        <w:topLinePunct/>
      </w:pPr>
      <w:r>
        <w:t>点击每一个报表都能够展示出想用的数据。例如关于财务方面的电路结算明细表，点击后查询到的数据如</w:t>
      </w:r>
      <w:r>
        <w:t>图</w:t>
      </w:r>
      <w:r>
        <w:rPr>
          <w:rFonts w:ascii="Times New Roman" w:eastAsia="Times New Roman"/>
        </w:rPr>
        <w:t>4-4</w:t>
      </w:r>
      <w:r>
        <w:t>电路结算明细的方式展示出来。</w:t>
      </w:r>
    </w:p>
    <w:p w:rsidR="0018722C">
      <w:pPr>
        <w:pStyle w:val="affff5"/>
        <w:keepNext/>
        <w:topLinePunct/>
      </w:pPr>
      <w:r>
        <w:rPr>
          <w:sz w:val="20"/>
        </w:rPr>
        <w:drawing>
          <wp:inline distT="0" distB="0" distL="0" distR="0">
            <wp:extent cx="3563562" cy="2749296"/>
            <wp:effectExtent l="0" t="0" r="0" b="0"/>
            <wp:docPr id="65" name="image75.jpeg" descr=""/>
            <wp:cNvGraphicFramePr>
              <a:graphicFrameLocks noChangeAspect="1"/>
            </wp:cNvGraphicFramePr>
            <a:graphic>
              <a:graphicData uri="http://schemas.openxmlformats.org/drawingml/2006/picture">
                <pic:pic>
                  <pic:nvPicPr>
                    <pic:cNvPr id="66" name="image75.jpeg"/>
                    <pic:cNvPicPr/>
                  </pic:nvPicPr>
                  <pic:blipFill>
                    <a:blip r:embed="rId86" cstate="print"/>
                    <a:stretch>
                      <a:fillRect/>
                    </a:stretch>
                  </pic:blipFill>
                  <pic:spPr>
                    <a:xfrm>
                      <a:off x="0" y="0"/>
                      <a:ext cx="3563562" cy="274929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图4-4</w:t>
      </w:r>
      <w:r>
        <w:t xml:space="preserve">  </w:t>
      </w:r>
      <w:r w:rsidRPr="00DB64CE">
        <w:rPr>
          <w:kern w:val="2"/>
          <w:sz w:val="21"/>
          <w:szCs w:val="22"/>
          <w:rFonts w:cstheme="minorBidi" w:hAnsiTheme="minorHAnsi" w:eastAsiaTheme="minorHAnsi" w:asciiTheme="minorHAnsi"/>
        </w:rPr>
        <w:t>电路结算明细</w:t>
      </w:r>
    </w:p>
    <w:p w:rsidR="0018722C">
      <w:pPr>
        <w:topLinePunct/>
      </w:pPr>
      <w:r>
        <w:t>从</w:t>
      </w:r>
      <w:r>
        <w:t>图</w:t>
      </w:r>
      <w:r w:rsidR="001852F3">
        <w:t xml:space="preserve">4-4</w:t>
      </w:r>
      <w:r w:rsidR="001852F3">
        <w:t xml:space="preserve">可以清晰地看到每个单位每月结算多少收入。</w:t>
      </w:r>
    </w:p>
    <w:p w:rsidR="0018722C">
      <w:pPr>
        <w:outlineLvl w:val="9"/>
        <w:pStyle w:val="cw21"/>
        <w:topLinePunct/>
      </w:pPr>
      <w:r w:rsidP="005B568E">
        <w:rPr>
          <w:kern w:val="2"/>
          <w:b/>
          <w:bCs/>
          <w:rFonts w:hint="default" w:ascii="Wingdings" w:hAnsi="Wingdings" w:eastAsia="Wingdings" w:cs="Wingdings" w:cstheme="minorBidi"/>
          <w:w w:val="163"/>
          <w:sz w:val="24"/>
          <w:szCs w:val="24"/>
        </w:rPr>
        <w:t></w:t>
      </w:r>
      <w:r>
        <w:rPr>
          <w:kern w:val="2"/>
          <w:sz w:val="24"/>
          <w:szCs w:val="24"/>
          <w:rFonts w:cstheme="minorBidi" w:hAnsiTheme="minorHAnsi" w:eastAsiaTheme="minorHAnsi" w:asciiTheme="minorHAnsi" w:ascii="宋体" w:hAnsi="宋体" w:eastAsia="宋体" w:cs="宋体"/>
          <w:b/>
          <w:bCs/>
        </w:rPr>
        <w:t>月盘点</w:t>
      </w:r>
    </w:p>
    <w:p w:rsidR="0018722C">
      <w:pPr>
        <w:pStyle w:val="aff7"/>
        <w:topLinePunct/>
      </w:pPr>
      <w:r>
        <w:drawing>
          <wp:inline>
            <wp:extent cx="3951190" cy="3041904"/>
            <wp:effectExtent l="0" t="0" r="0" b="0"/>
            <wp:docPr id="67" name="image76.jpeg" descr=""/>
            <wp:cNvGraphicFramePr>
              <a:graphicFrameLocks noChangeAspect="1"/>
            </wp:cNvGraphicFramePr>
            <a:graphic>
              <a:graphicData uri="http://schemas.openxmlformats.org/drawingml/2006/picture">
                <pic:pic>
                  <pic:nvPicPr>
                    <pic:cNvPr id="68" name="image76.jpeg"/>
                    <pic:cNvPicPr/>
                  </pic:nvPicPr>
                  <pic:blipFill>
                    <a:blip r:embed="rId87" cstate="print"/>
                    <a:stretch>
                      <a:fillRect/>
                    </a:stretch>
                  </pic:blipFill>
                  <pic:spPr>
                    <a:xfrm>
                      <a:off x="0" y="0"/>
                      <a:ext cx="3951190" cy="304190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cstheme="minorBidi" w:hAnsiTheme="minorHAnsi" w:eastAsiaTheme="minorHAnsi" w:asciiTheme="minorHAnsi"/>
          <w:sz w:val="21"/>
        </w:rPr>
        <w:t>4-5</w:t>
      </w:r>
      <w:r>
        <w:t xml:space="preserve">  </w:t>
      </w:r>
      <w:r>
        <w:rPr>
          <w:kern w:val="2"/>
          <w:szCs w:val="22"/>
          <w:rFonts w:cstheme="minorBidi" w:hAnsiTheme="minorHAnsi" w:eastAsiaTheme="minorHAnsi" w:asciiTheme="minorHAnsi"/>
          <w:spacing w:val="0"/>
          <w:sz w:val="21"/>
        </w:rPr>
        <w:t>月盘点</w:t>
      </w:r>
    </w:p>
    <w:p w:rsidR="0018722C">
      <w:pPr>
        <w:pStyle w:val="BodyText"/>
        <w:spacing w:line="297" w:lineRule="auto" w:before="90"/>
        <w:ind w:leftChars="0" w:left="117" w:rightChars="0" w:right="113" w:firstLineChars="0" w:firstLine="480"/>
        <w:topLinePunct/>
      </w:pPr>
      <w:r>
        <w:rPr>
          <w:spacing w:val="-15"/>
        </w:rPr>
        <w:t>图</w:t>
      </w:r>
      <w:r>
        <w:t>4-6</w:t>
      </w:r>
      <w:r w:rsidR="001852F3">
        <w:rPr>
          <w:spacing w:val="-4"/>
        </w:rPr>
        <w:t xml:space="preserve">显示的是按照月度显示的数据。按照业务类别，有收入类分析、发</w:t>
      </w:r>
      <w:r>
        <w:rPr>
          <w:spacing w:val="-6"/>
        </w:rPr>
        <w:t>展类分析、欠费类分析以及考核月报。收入类分析中有包含财务收入汇总分析、移动月收入分档、出账净收入分析。发展类分析包含越发展分析、出账净增分析、宽带分速率统计月报等内容。以收入类分析为例，点击财务收入汇总分析</w:t>
      </w:r>
      <w:r>
        <w:rPr>
          <w:spacing w:val="-5"/>
        </w:rPr>
        <w:t>表，将可以查询枣庄市近四年来各月移动网收入、固网收入、预付费用户输入、</w:t>
      </w:r>
      <w:r>
        <w:rPr>
          <w:spacing w:val="-6"/>
        </w:rPr>
        <w:t>后付费用户收入、年度收入、月度环比增长率等指标。如图</w:t>
      </w:r>
      <w:r>
        <w:t>4-7</w:t>
      </w:r>
      <w:r w:rsidR="001852F3">
        <w:rPr>
          <w:spacing w:val="-8"/>
        </w:rPr>
        <w:t xml:space="preserve">所示。</w:t>
      </w:r>
    </w:p>
    <w:p w:rsidR="00000000">
      <w:pPr>
        <w:pStyle w:val="aff7"/>
        <w:spacing w:line="240" w:lineRule="atLeast"/>
        <w:topLinePunct/>
      </w:pPr>
      <w:r>
        <w:drawing>
          <wp:inline>
            <wp:extent cx="3554489" cy="2938272"/>
            <wp:effectExtent l="0" t="0" r="0" b="0"/>
            <wp:docPr id="69" name="image77.jpeg" descr=""/>
            <wp:cNvGraphicFramePr>
              <a:graphicFrameLocks noChangeAspect="1"/>
            </wp:cNvGraphicFramePr>
            <a:graphic>
              <a:graphicData uri="http://schemas.openxmlformats.org/drawingml/2006/picture">
                <pic:pic>
                  <pic:nvPicPr>
                    <pic:cNvPr id="70" name="image77.jpeg"/>
                    <pic:cNvPicPr/>
                  </pic:nvPicPr>
                  <pic:blipFill>
                    <a:blip r:embed="rId88" cstate="print"/>
                    <a:stretch>
                      <a:fillRect/>
                    </a:stretch>
                  </pic:blipFill>
                  <pic:spPr>
                    <a:xfrm>
                      <a:off x="0" y="0"/>
                      <a:ext cx="3554489" cy="293827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图4-6</w:t>
      </w:r>
      <w:r>
        <w:t xml:space="preserve">  </w:t>
      </w:r>
      <w:r w:rsidRPr="00DB64CE">
        <w:rPr>
          <w:kern w:val="2"/>
          <w:sz w:val="21"/>
          <w:szCs w:val="22"/>
          <w:rFonts w:cstheme="minorBidi" w:hAnsiTheme="minorHAnsi" w:eastAsiaTheme="minorHAnsi" w:asciiTheme="minorHAnsi"/>
        </w:rPr>
        <w:t>月盘点-区县收入图</w:t>
      </w:r>
    </w:p>
    <w:p w:rsidR="0018722C">
      <w:pPr>
        <w:topLinePunct/>
      </w:pPr>
      <w:r>
        <w:t>从</w:t>
      </w:r>
      <w:r>
        <w:t>图</w:t>
      </w:r>
      <w:r>
        <w:t>4-7</w:t>
      </w:r>
      <w:r/>
      <w:r w:rsidR="001852F3">
        <w:t xml:space="preserve">可以清晰地查看枣庄下属六个区县公司的当月收入、当年累计收入、收入月环比等指标，还可以通过点击左上角的账期，选择不同账期来查</w:t>
      </w:r>
      <w:r w:rsidR="001852F3">
        <w:t>看</w:t>
      </w:r>
    </w:p>
    <w:p w:rsidR="0018722C">
      <w:pPr>
        <w:topLinePunct/>
      </w:pPr>
      <w:r>
        <w:t>历史数据。将鼠标放置到相应区县公司上面点击鼠标右键，可以继续向下钻取数据。通过向下钻取，可以继续查看更小一级营销单位乡镇支局的收入以及收入增长变化，还可以根据各类业务收入的变化来分析业务变化是因为宽带收入</w:t>
      </w:r>
      <w:r>
        <w:t>变化还是因为</w:t>
      </w:r>
      <w:r>
        <w:t>3G</w:t>
      </w:r>
      <w:r/>
      <w:r w:rsidR="001852F3">
        <w:t xml:space="preserve">手机的收入变化或者是因为固话语音业务收入变化，进而分析什么原因造成的变化以及下一步需要采取的措施。</w:t>
      </w:r>
    </w:p>
    <w:p w:rsidR="0018722C">
      <w:pPr>
        <w:outlineLvl w:val="9"/>
        <w:pStyle w:val="cw21"/>
        <w:topLinePunct/>
      </w:pPr>
      <w:r w:rsidP="005B568E">
        <w:rPr>
          <w:kern w:val="2"/>
          <w:b/>
          <w:bCs/>
          <w:rFonts w:hint="default" w:ascii="Wingdings" w:hAnsi="Wingdings" w:eastAsia="Wingdings" w:cs="Wingdings" w:cstheme="minorBidi"/>
          <w:w w:val="163"/>
          <w:sz w:val="24"/>
          <w:szCs w:val="24"/>
        </w:rPr>
        <w:t></w:t>
      </w:r>
      <w:r>
        <w:rPr>
          <w:kern w:val="2"/>
          <w:sz w:val="24"/>
          <w:szCs w:val="24"/>
          <w:rFonts w:cstheme="minorBidi" w:hAnsiTheme="minorHAnsi" w:eastAsiaTheme="minorHAnsi" w:asciiTheme="minorHAnsi" w:ascii="宋体" w:hAnsi="宋体" w:eastAsia="宋体" w:cs="宋体"/>
          <w:b/>
          <w:bCs/>
        </w:rPr>
        <w:t>日监控</w:t>
      </w:r>
    </w:p>
    <w:p w:rsidR="0018722C">
      <w:pPr>
        <w:pStyle w:val="BodyText"/>
        <w:spacing w:line="297" w:lineRule="auto" w:before="59"/>
        <w:ind w:leftChars="0" w:left="117" w:rightChars="0" w:right="264" w:firstLineChars="0" w:firstLine="480"/>
        <w:jc w:val="both"/>
        <w:topLinePunct/>
      </w:pPr>
      <w:r>
        <w:t>日监控可以提供以下功能分析，每日收入总览，每日发展总览，高额话费预警，龙手机日发展总览，苹果手机发展总览，合约智能机日发展总览等。具体内容见下图</w:t>
      </w:r>
      <w:r w:rsidR="001852F3">
        <w:t xml:space="preserve">4-8。</w:t>
      </w:r>
    </w:p>
    <w:p w:rsidR="00000000">
      <w:pPr>
        <w:pStyle w:val="aff7"/>
        <w:spacing w:line="240" w:lineRule="atLeast"/>
        <w:topLinePunct/>
      </w:pPr>
      <w:r>
        <w:drawing>
          <wp:inline>
            <wp:extent cx="3555220" cy="3066288"/>
            <wp:effectExtent l="0" t="0" r="0" b="0"/>
            <wp:docPr id="71" name="image78.jpeg" descr=""/>
            <wp:cNvGraphicFramePr>
              <a:graphicFrameLocks noChangeAspect="1"/>
            </wp:cNvGraphicFramePr>
            <a:graphic>
              <a:graphicData uri="http://schemas.openxmlformats.org/drawingml/2006/picture">
                <pic:pic>
                  <pic:nvPicPr>
                    <pic:cNvPr id="72" name="image78.jpeg"/>
                    <pic:cNvPicPr/>
                  </pic:nvPicPr>
                  <pic:blipFill>
                    <a:blip r:embed="rId89" cstate="print"/>
                    <a:stretch>
                      <a:fillRect/>
                    </a:stretch>
                  </pic:blipFill>
                  <pic:spPr>
                    <a:xfrm>
                      <a:off x="0" y="0"/>
                      <a:ext cx="3555220" cy="306628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图4-7</w:t>
      </w:r>
      <w:r>
        <w:t xml:space="preserve">  </w:t>
      </w:r>
      <w:r w:rsidRPr="00DB64CE">
        <w:rPr>
          <w:kern w:val="2"/>
          <w:sz w:val="21"/>
          <w:szCs w:val="22"/>
          <w:rFonts w:cstheme="minorBidi" w:hAnsiTheme="minorHAnsi" w:eastAsiaTheme="minorHAnsi" w:asciiTheme="minorHAnsi"/>
        </w:rPr>
        <w:t>日监控图</w:t>
      </w:r>
    </w:p>
    <w:p w:rsidR="0018722C">
      <w:pPr>
        <w:topLinePunct/>
      </w:pPr>
      <w:r>
        <w:t>举例说明：点击日监控画面上的日发展总览，将会出现</w:t>
      </w:r>
      <w:r>
        <w:t>图</w:t>
      </w:r>
      <w:r w:rsidR="001852F3">
        <w:t xml:space="preserve">4-9</w:t>
      </w:r>
      <w:r w:rsidR="001852F3">
        <w:t>。</w:t>
      </w:r>
    </w:p>
    <w:p w:rsidR="0018722C">
      <w:pPr>
        <w:pStyle w:val="aff7"/>
        <w:topLinePunct/>
      </w:pPr>
      <w:r>
        <w:drawing>
          <wp:inline>
            <wp:extent cx="3464423" cy="1664208"/>
            <wp:effectExtent l="0" t="0" r="0" b="0"/>
            <wp:docPr id="73" name="image79.jpeg" descr=""/>
            <wp:cNvGraphicFramePr>
              <a:graphicFrameLocks noChangeAspect="1"/>
            </wp:cNvGraphicFramePr>
            <a:graphic>
              <a:graphicData uri="http://schemas.openxmlformats.org/drawingml/2006/picture">
                <pic:pic>
                  <pic:nvPicPr>
                    <pic:cNvPr id="74" name="image79.jpeg"/>
                    <pic:cNvPicPr/>
                  </pic:nvPicPr>
                  <pic:blipFill>
                    <a:blip r:embed="rId90" cstate="print"/>
                    <a:stretch>
                      <a:fillRect/>
                    </a:stretch>
                  </pic:blipFill>
                  <pic:spPr>
                    <a:xfrm>
                      <a:off x="0" y="0"/>
                      <a:ext cx="3464423" cy="166420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4-8</w:t>
      </w:r>
      <w:r>
        <w:t xml:space="preserve">  </w:t>
      </w:r>
      <w:r>
        <w:rPr>
          <w:kern w:val="2"/>
          <w:szCs w:val="22"/>
          <w:rFonts w:cstheme="minorBidi" w:hAnsiTheme="minorHAnsi" w:eastAsiaTheme="minorHAnsi" w:asciiTheme="minorHAnsi"/>
          <w:spacing w:val="0"/>
          <w:sz w:val="21"/>
        </w:rPr>
        <w:t>日监控-</w:t>
      </w:r>
      <w:r>
        <w:rPr>
          <w:kern w:val="2"/>
          <w:szCs w:val="22"/>
          <w:rFonts w:cstheme="minorBidi" w:hAnsiTheme="minorHAnsi" w:eastAsiaTheme="minorHAnsi" w:asciiTheme="minorHAnsi"/>
          <w:sz w:val="21"/>
        </w:rPr>
        <w:t>日发展总览</w:t>
      </w:r>
    </w:p>
    <w:p w:rsidR="0018722C">
      <w:pPr>
        <w:topLinePunct/>
      </w:pPr>
      <w:r>
        <w:t>从</w:t>
      </w:r>
      <w:r>
        <w:t>图</w:t>
      </w:r>
      <w:r>
        <w:t>4-9</w:t>
      </w:r>
      <w:r/>
      <w:r w:rsidR="001852F3">
        <w:t xml:space="preserve">可以清晰地看到全业务发展用户数，还可以分业务类别看到移动业务发展用户数，无线宽带发展用户数，手机发展用户数，固话业务发展用户数，宽带业务发展用户数以及政企名单制新增用户数等。通过点击移动业务</w:t>
      </w:r>
      <w:r w:rsidR="001852F3">
        <w:t>菜</w:t>
      </w:r>
    </w:p>
    <w:p w:rsidR="0018722C">
      <w:pPr>
        <w:topLinePunct/>
      </w:pPr>
      <w:r>
        <w:t>单，就可以看到移动网上用户数、移动新增用户数、移动净增用户数、移动活跃用户数以及移动离网用户数等数据。还可以继续向下钻取，得到各个区县公司的数据以及每个乡镇支局的数据。</w:t>
      </w:r>
    </w:p>
    <w:p w:rsidR="0018722C">
      <w:pPr>
        <w:pStyle w:val="Heading1"/>
        <w:topLinePunct/>
      </w:pPr>
      <w:bookmarkStart w:id="99044" w:name="_Toc68699044"/>
      <w:bookmarkStart w:name="_TOC_250002" w:id="51"/>
      <w:bookmarkStart w:name="第五章总结和展望 " w:id="52"/>
      <w:bookmarkEnd w:id="51"/>
      <w:r>
        <w:t>第五章</w:t>
      </w:r>
      <w:r>
        <w:t xml:space="preserve">  </w:t>
      </w:r>
      <w:r w:rsidRPr="00DB64CE">
        <w:t>总结和展望</w:t>
      </w:r>
      <w:bookmarkEnd w:id="99044"/>
    </w:p>
    <w:p w:rsidR="0018722C">
      <w:pPr>
        <w:pStyle w:val="Heading2"/>
        <w:topLinePunct/>
        <w:ind w:left="171" w:hangingChars="171" w:hanging="171"/>
      </w:pPr>
      <w:bookmarkStart w:id="99045" w:name="_Toc68699045"/>
      <w:bookmarkStart w:name="_TOC_250001" w:id="53"/>
      <w:bookmarkStart w:name="5.1 总结 " w:id="54"/>
      <w:r>
        <w:rPr>
          <w:b/>
        </w:rPr>
        <w:t>5.1</w:t>
      </w:r>
      <w:r>
        <w:t xml:space="preserve"> </w:t>
      </w:r>
      <w:bookmarkEnd w:id="54"/>
      <w:bookmarkEnd w:id="53"/>
      <w:r>
        <w:t>总结</w:t>
      </w:r>
      <w:bookmarkEnd w:id="99045"/>
    </w:p>
    <w:p w:rsidR="0018722C">
      <w:pPr>
        <w:topLinePunct/>
      </w:pPr>
      <w:r>
        <w:t>经过公司参与本次设计开发的所有技术人员的不懈努力，ft东电信经营分析系统已经正式运营上线，正在接受全省经营一线员工及经营决策者的检验，</w:t>
      </w:r>
      <w:r>
        <w:t>我个人能够成为本次开发技术人员中的一员，感觉非常荣幸，经过不断的学习、钻研，不但提高了个人的知识水平，而且实现了公司对我们的期待和要求。本次设计及系统开发的主要贡献在于：</w:t>
      </w:r>
    </w:p>
    <w:p w:rsidR="0018722C">
      <w:pPr>
        <w:topLinePunct/>
      </w:pPr>
      <w:r>
        <w:rPr>
          <w:rFonts w:ascii="Times New Roman" w:eastAsia="Times New Roman"/>
        </w:rPr>
        <w:t>1</w:t>
      </w:r>
      <w:r>
        <w:t>、实现了ft东电信数据统计需求的重定位，给出了经营分析系统的主要内容；</w:t>
      </w:r>
    </w:p>
    <w:p w:rsidR="0018722C">
      <w:pPr>
        <w:topLinePunct/>
      </w:pPr>
      <w:r>
        <w:rPr>
          <w:rFonts w:ascii="Times New Roman" w:eastAsia="Times New Roman"/>
        </w:rPr>
        <w:t>2</w:t>
      </w:r>
      <w:r>
        <w:t>、建立了系统的维度模型，围绕收入、业务量、产品等主题，构建事实表和维表，给出了部分维表的层次和事实表的表结构；</w:t>
      </w:r>
    </w:p>
    <w:p w:rsidR="0018722C">
      <w:pPr>
        <w:topLinePunct/>
      </w:pPr>
      <w:r>
        <w:rPr>
          <w:rFonts w:ascii="Times New Roman" w:eastAsia="Times New Roman"/>
        </w:rPr>
        <w:t>3</w:t>
      </w:r>
      <w:r>
        <w:t>、对本课题涉及的经营分析系统的数据采集、数据清洗和数据转换进行了设计和实现；</w:t>
      </w:r>
    </w:p>
    <w:p w:rsidR="0018722C">
      <w:pPr>
        <w:topLinePunct/>
      </w:pPr>
      <w:r>
        <w:rPr>
          <w:rFonts w:ascii="Times New Roman" w:eastAsia="Times New Roman"/>
        </w:rPr>
        <w:t>4</w:t>
      </w:r>
      <w:r>
        <w:t>、总结了经营分析系统和数据仓库建设的经验，为类似系统的建设提供可借鉴的经验；</w:t>
      </w:r>
    </w:p>
    <w:p w:rsidR="0018722C">
      <w:pPr>
        <w:pStyle w:val="cw21"/>
        <w:topLinePunct/>
      </w:pPr>
      <w:r w:rsidP="005B568E">
        <w:rPr>
          <w:rFonts w:hint="default" w:ascii="Wingdings" w:hAnsi="Wingdings" w:eastAsia="Wingdings" w:cs="Wingdings"/>
        </w:rPr>
        <w:t></w:t>
      </w:r>
      <w:r>
        <w:t>经营分析系统应该架构在数据仓库基础之上：通过前期的调研及学习类似的系统开发经验，我们确定了经营分析系统应该架构在数据仓库基础之上而不应该直接根植于业务支撑系统，这样才能够在数据仓库这个平台上更大潜力的挖掘数据，因为经营分析系统架构在数据仓库基础上，所以对业务支撑系统的性能不会有任何影响。通过数据集成，形成企业的业务数据统一视图，统一了经营分析数据源，并且使业务数据达到良好的一致性。基于数据仓库的数据开发挖掘适应了数据源的变化，针对各种不同统计口径的经营分析查询性能得到了最基础的保障。</w:t>
      </w:r>
    </w:p>
    <w:p w:rsidR="0018722C">
      <w:pPr>
        <w:pStyle w:val="cw21"/>
        <w:topLinePunct/>
      </w:pPr>
      <w:r w:rsidP="005B568E">
        <w:rPr>
          <w:rFonts w:hint="default" w:ascii="Wingdings" w:hAnsi="Wingdings" w:eastAsia="Wingdings" w:cs="Wingdings"/>
        </w:rPr>
        <w:t></w:t>
      </w:r>
      <w:r>
        <w:t>大数据量下系统性能的保障手段：详细级别的操作型集成业务数据；汇总级别的分析型经营信息，包括轻度汇总型、中度汇总型和高度汇总型。</w:t>
      </w:r>
    </w:p>
    <w:p w:rsidR="0018722C">
      <w:pPr>
        <w:pStyle w:val="cw21"/>
        <w:topLinePunct/>
      </w:pPr>
      <w:r w:rsidP="005B568E">
        <w:rPr>
          <w:rFonts w:hint="default" w:ascii="Wingdings" w:hAnsi="Wingdings" w:eastAsia="Wingdings" w:cs="Wingdings"/>
        </w:rPr>
        <w:t></w:t>
      </w:r>
      <w:r>
        <w:t>数据质量保证手段：经营分析系统是将用户所有资料以及用户资料所衍生出来的子资料进行全方位、多角度的数据挖掘的，而ft东电信公司作为ft</w:t>
      </w:r>
      <w:r w:rsidR="001852F3">
        <w:t xml:space="preserve">东省内的全业务运营商，在整个ft东省的拥有非常可观的用户群，用户数</w:t>
      </w:r>
      <w:r>
        <w:t>据信息将是一个非常庞大的数字。如何确保在运行大数据量下的系统性能，</w:t>
      </w:r>
      <w:r w:rsidR="001852F3">
        <w:t xml:space="preserve">是一个非常重要的课题。我们做了如下工作确保系统能在最优化前提下运行：构建双重颗粒度级的数据仓库架构；系统级的性能调优，数据库索引及分区、Cube</w:t>
      </w:r>
      <w:r/>
      <w:r w:rsidR="001852F3">
        <w:t xml:space="preserve">优化；应用级的性能调优，做到反规范化；及时对历史数据</w:t>
      </w:r>
    </w:p>
    <w:p w:rsidR="0018722C">
      <w:pPr>
        <w:topLinePunct/>
      </w:pPr>
      <w:r>
        <w:t>进行存档，确保数据库空间在一个最优的情况。</w:t>
      </w:r>
    </w:p>
    <w:p w:rsidR="0018722C">
      <w:pPr>
        <w:pStyle w:val="cw21"/>
        <w:topLinePunct/>
      </w:pPr>
      <w:r w:rsidP="005B568E">
        <w:rPr>
          <w:rFonts w:hint="default" w:ascii="Wingdings" w:hAnsi="Wingdings" w:eastAsia="Wingdings" w:cs="Wingdings"/>
        </w:rPr>
        <w:t></w:t>
      </w:r>
      <w:r>
        <w:t>大数据量下系统性能的保障手段：经营分析系统是将用户所有资料以及用户资料所衍生出来的子资料进行全方位、多角度的数据挖掘的，而ft东电信公司作为ft东省内的全业务运营商，在整个ft东省的拥有非常可观的用户群，用户数据信息将是一个非常庞大的数字。如何确保在运行大数据量下的系统性能，是一个非常重要的课题。我们做了如下工作确保系统能在最优化前提下运行：构建双重颗粒度级的数据仓库架构；系统级的性能调优，数据库索引及分区、Cube</w:t>
      </w:r>
      <w:r/>
      <w:r w:rsidR="001852F3">
        <w:t xml:space="preserve">优化；应用级的性能调优，做到反规范化；</w:t>
      </w:r>
      <w:r w:rsidR="001852F3">
        <w:t xml:space="preserve">及时对历史数据进行存档，确保数据库空间在一个最优的情况。</w:t>
      </w:r>
    </w:p>
    <w:p w:rsidR="0018722C">
      <w:pPr>
        <w:topLinePunct/>
      </w:pPr>
      <w:r>
        <w:rPr>
          <w:rFonts w:ascii="Times New Roman" w:eastAsia="Times New Roman"/>
        </w:rPr>
        <w:t>5</w:t>
      </w:r>
      <w:r>
        <w:t>、由本文描述的经营分析系统和数据仓库建设的过程和方法设计出的经营分析系统具有如下的特点：</w:t>
      </w:r>
    </w:p>
    <w:p w:rsidR="0018722C">
      <w:pPr>
        <w:pStyle w:val="cw21"/>
        <w:topLinePunct/>
      </w:pPr>
      <w:r w:rsidP="005B568E">
        <w:rPr>
          <w:rFonts w:hint="default" w:ascii="Wingdings" w:hAnsi="Wingdings" w:eastAsia="Wingdings" w:cs="Wingdings"/>
        </w:rPr>
        <w:t></w:t>
      </w:r>
      <w:r>
        <w:t>先进性：系统设计采用当前先进稳定的数据仓库技术，充分吸收国际厂</w:t>
      </w:r>
      <w:r>
        <w:t>商的先进经验，并考虑到中国国情，系统不仅满足现有的需求，也抓住未来</w:t>
      </w:r>
      <w:r>
        <w:t>的发展方向；同时系统设计需满足大数据量处理的需求。系统的软件体系结构采用目前先进的多层B</w:t>
      </w:r>
      <w:r>
        <w:t>/</w:t>
      </w:r>
      <w:r>
        <w:t>S</w:t>
      </w:r>
      <w:r w:rsidR="001852F3">
        <w:t xml:space="preserve">体系结构或B</w:t>
      </w:r>
      <w:r>
        <w:t>/</w:t>
      </w:r>
      <w:r>
        <w:t>S</w:t>
      </w:r>
      <w:r w:rsidR="001852F3">
        <w:t xml:space="preserve">与C</w:t>
      </w:r>
      <w:r>
        <w:t>/</w:t>
      </w:r>
      <w:r>
        <w:t>S</w:t>
      </w:r>
      <w:r w:rsidR="001852F3">
        <w:t xml:space="preserve">相结合</w:t>
      </w:r>
      <w:r>
        <w:t>（</w:t>
      </w:r>
      <w:r>
        <w:t>发挥各自的优势</w:t>
      </w:r>
      <w:r>
        <w:t>）</w:t>
      </w:r>
      <w:r>
        <w:t>。</w:t>
      </w:r>
    </w:p>
    <w:p w:rsidR="0018722C">
      <w:pPr>
        <w:pStyle w:val="cw21"/>
        <w:topLinePunct/>
      </w:pPr>
      <w:r w:rsidP="005B568E">
        <w:rPr>
          <w:rFonts w:hint="default" w:ascii="Wingdings" w:hAnsi="Wingdings" w:eastAsia="Wingdings" w:cs="Wingdings"/>
        </w:rPr>
        <w:t></w:t>
      </w:r>
      <w:r>
        <w:t>准确性：提供多种核查或校验手段，保证系统的准确性。</w:t>
      </w:r>
    </w:p>
    <w:p w:rsidR="0018722C">
      <w:pPr>
        <w:pStyle w:val="cw21"/>
        <w:topLinePunct/>
      </w:pPr>
      <w:r w:rsidP="005B568E">
        <w:rPr>
          <w:rFonts w:hint="default" w:ascii="Wingdings" w:hAnsi="Wingdings" w:eastAsia="Wingdings" w:cs="Wingdings"/>
        </w:rPr>
        <w:t></w:t>
      </w:r>
      <w:r>
        <w:t>安全性：保证数据不被破坏和盗用。通过操作系统、数据库、数据仓库、</w:t>
      </w:r>
    </w:p>
    <w:p w:rsidR="0018722C">
      <w:pPr>
        <w:topLinePunct/>
      </w:pPr>
      <w:r>
        <w:t>OLAP</w:t>
      </w:r>
      <w:r w:rsidR="001852F3">
        <w:t xml:space="preserve">服务器、WEB</w:t>
      </w:r>
      <w:r w:rsidR="001852F3">
        <w:t xml:space="preserve">服务器等多层安全控制机制保护数据只被经过授权的用户进行访问。</w:t>
      </w:r>
    </w:p>
    <w:p w:rsidR="0018722C">
      <w:pPr>
        <w:pStyle w:val="cw21"/>
        <w:topLinePunct/>
      </w:pPr>
      <w:r w:rsidP="005B568E">
        <w:rPr>
          <w:rFonts w:hint="default" w:ascii="Wingdings" w:hAnsi="Wingdings" w:eastAsia="Wingdings" w:cs="Wingdings"/>
        </w:rPr>
        <w:t></w:t>
      </w:r>
      <w:r>
        <w:t>易操作性：良好的用户操作界面、完备的帮助信息。系统参数的维护与管理通过图形化操作界面实现。</w:t>
      </w:r>
    </w:p>
    <w:p w:rsidR="0018722C">
      <w:pPr>
        <w:pStyle w:val="cw21"/>
        <w:topLinePunct/>
      </w:pPr>
      <w:r w:rsidP="005B568E">
        <w:rPr>
          <w:rFonts w:hint="default" w:ascii="Wingdings" w:hAnsi="Wingdings" w:eastAsia="Wingdings" w:cs="Wingdings"/>
        </w:rPr>
        <w:t></w:t>
      </w:r>
      <w:r>
        <w:t>可扩展性：采用组件化设计原则，用户可以选择不同组件构成不同规模</w:t>
      </w:r>
      <w:r>
        <w:t>的应用系统，保持系统核心稳定性和可扩展性，有利于系统扩展功能和系统升级，应用展现环境以B</w:t>
      </w:r>
      <w:r>
        <w:t>/</w:t>
      </w:r>
      <w:r>
        <w:t>S</w:t>
      </w:r>
      <w:r w:rsidR="001852F3">
        <w:t xml:space="preserve">架构为主，为未来使数据分析应用与知识查询、</w:t>
      </w:r>
    </w:p>
    <w:p w:rsidR="0018722C">
      <w:pPr>
        <w:topLinePunct/>
      </w:pPr>
      <w:r>
        <w:t>OA</w:t>
      </w:r>
      <w:r w:rsidR="001852F3">
        <w:t xml:space="preserve">等应用系统纳入同一窗体环境打下基础。</w:t>
      </w:r>
    </w:p>
    <w:p w:rsidR="0018722C">
      <w:pPr>
        <w:pStyle w:val="Heading2"/>
        <w:topLinePunct/>
        <w:ind w:left="171" w:hangingChars="171" w:hanging="171"/>
      </w:pPr>
      <w:bookmarkStart w:id="99046" w:name="_Toc68699046"/>
      <w:bookmarkStart w:name="_TOC_250000" w:id="55"/>
      <w:bookmarkStart w:name="5.2展望 " w:id="56"/>
      <w:r>
        <w:rPr>
          <w:b/>
        </w:rPr>
        <w:t>5.2</w:t>
      </w:r>
      <w:r>
        <w:t xml:space="preserve"> </w:t>
      </w:r>
      <w:bookmarkEnd w:id="56"/>
      <w:bookmarkEnd w:id="55"/>
      <w:r>
        <w:t>展望</w:t>
      </w:r>
      <w:bookmarkEnd w:id="99046"/>
    </w:p>
    <w:p w:rsidR="0018722C">
      <w:pPr>
        <w:topLinePunct/>
      </w:pPr>
      <w:r>
        <w:rPr>
          <w:rFonts w:ascii="Times New Roman" w:eastAsia="Times New Roman"/>
        </w:rPr>
        <w:t>1. </w:t>
      </w:r>
      <w:r w:rsidR="001852F3">
        <w:rPr>
          <w:rFonts w:ascii="Times New Roman" w:eastAsia="Times New Roman"/>
        </w:rPr>
        <w:t xml:space="preserve"> </w:t>
      </w:r>
      <w:r>
        <w:t>关键成功要素</w:t>
      </w:r>
      <w:r>
        <w:t>（</w:t>
      </w:r>
      <w:r>
        <w:rPr>
          <w:rFonts w:ascii="Times New Roman" w:eastAsia="Times New Roman"/>
        </w:rPr>
        <w:t>CSF</w:t>
      </w:r>
      <w:r>
        <w:t>）</w:t>
      </w:r>
      <w:r>
        <w:t>：</w:t>
      </w:r>
    </w:p>
    <w:p w:rsidR="0018722C">
      <w:pPr>
        <w:topLinePunct/>
      </w:pPr>
      <w:r>
        <w:t>企业经营分析系统的最初出发点是有效的开发利用各系统的数据及资料，</w:t>
      </w:r>
      <w:r w:rsidR="001852F3">
        <w:t xml:space="preserve">为企业经营发展提供有力的分析支撑，而这个需求的原始原因则是企业感受到来自竞争对手的压力，针对市场竞争日趋激烈，而针对不同消费群体制定不同营销政策，精细化管理和精细化营销则是目前以及以后市场营销的风向。为了将用户群颗粒更细化，更精确，就必须要有一个非常强大有效的分析系统。</w:t>
      </w:r>
      <w:r w:rsidR="001852F3">
        <w:t>从</w:t>
      </w:r>
    </w:p>
    <w:p w:rsidR="0018722C">
      <w:pPr>
        <w:topLinePunct/>
      </w:pPr>
      <w:r>
        <w:t>省公司企业领导层面的重视及亲自关心系统建设可以深切的感受到企业对于这样一个系统的迫切期待。而良好的技术体系的支持和开发，也是必不可少的环节，在系统成型推出后，公司在全省范围内的用户级使用测试和推广应用是将技术转化为实际生产力的切入点。                                    </w:t>
      </w:r>
      <w:r>
        <w:rPr>
          <w:rFonts w:ascii="Times New Roman" w:eastAsia="Times New Roman"/>
        </w:rPr>
        <w:t>2</w:t>
      </w:r>
      <w:r>
        <w:t>．后期持续不断地服务</w:t>
      </w:r>
      <w:r>
        <w:t>（</w:t>
      </w:r>
      <w:r>
        <w:t>领域专家、业务分析师、数据仓库技术支持</w:t>
      </w:r>
      <w:r>
        <w:t>）</w:t>
      </w:r>
    </w:p>
    <w:p w:rsidR="0018722C">
      <w:pPr>
        <w:topLinePunct/>
      </w:pPr>
      <w:r>
        <w:t>不断增加的新需求的维护；业务管理模式的变化对系统提出的适应性要求；</w:t>
      </w:r>
      <w:r w:rsidR="001852F3">
        <w:t xml:space="preserve">深层次的挖掘型分析需要不断地维护来保持模型的可用性。</w:t>
      </w:r>
    </w:p>
    <w:p w:rsidR="0018722C">
      <w:pPr>
        <w:topLinePunct/>
      </w:pPr>
      <w:r>
        <w:t>在数据仓库理论和数据仓库的实现的过程中，有一条坎坷的路途要走。在</w:t>
      </w:r>
    </w:p>
    <w:p w:rsidR="0018722C">
      <w:pPr>
        <w:topLinePunct/>
      </w:pPr>
      <w:r>
        <w:t>设计本方案的过程中我们也发现，叉路越走越多，要解决的问题层出不穷，需要我们不懈的努力。同时，数据仓库的中心职责是围绕收集起来的所有数据开</w:t>
      </w:r>
      <w:r>
        <w:t>展一些有用的工作，它处于</w:t>
      </w:r>
      <w:r>
        <w:rPr>
          <w:rFonts w:ascii="Times New Roman" w:eastAsia="Times New Roman"/>
        </w:rPr>
        <w:t>IT</w:t>
      </w:r>
      <w:r>
        <w:t>职能的中心地位。信息环境的迅速发展，使得数据仓库的构造没有静止的目标，比如：随着新技术的不断涌现，安全问题可能成为数据仓库的一个重点考虑的问题。因此数据仓库建设方案的设计也是一个摸索的过程，要需要在实践中不断的完善。</w:t>
      </w:r>
    </w:p>
    <w:p w:rsidR="0018722C">
      <w:pPr>
        <w:pStyle w:val="afff1"/>
        <w:topLinePunct/>
      </w:pPr>
      <w:bookmarkStart w:id="99047" w:name="_Toc68699047"/>
      <w:bookmarkStart w:name="参考文献 " w:id="57"/>
      <w:bookmarkEnd w:id="57"/>
      <w:r/>
      <w:r>
        <w:t>参考</w:t>
      </w:r>
      <w:r>
        <w:t>文献</w:t>
      </w:r>
      <w:bookmarkEnd w:id="99047"/>
    </w:p>
    <w:p w:rsidR="0018722C">
      <w:pPr>
        <w:pStyle w:val="ab"/>
        <w:topLinePunct/>
        <w:ind w:left="200" w:hangingChars="200" w:hanging="200"/>
      </w:pPr>
      <w:bookmarkStart w:id="99051" w:name="_cwCmt4"/>
      <w:bookmarkStart w:id="99050" w:name="_cwCmt3"/>
      <w:bookmarkStart w:id="99049" w:name="_cwCmt2"/>
      <w:bookmarkStart w:id="99048" w:name="_cwCmt1"/>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Ralph Kimball</w:t>
      </w:r>
      <w:r>
        <w:rPr>
          <w:rFonts w:cstheme="minorBidi" w:hAnsiTheme="minorHAnsi" w:eastAsiaTheme="minorHAnsi" w:asciiTheme="minorHAnsi"/>
          <w:kern w:val="2"/>
          <w:sz w:val="21"/>
        </w:rPr>
        <w:t xml:space="preserve">, </w:t>
      </w:r>
      <w:r>
        <w:rPr>
          <w:rFonts w:cstheme="minorBidi" w:hAnsiTheme="minorHAnsi" w:eastAsiaTheme="minorHAnsi" w:asciiTheme="minorHAnsi"/>
        </w:rPr>
        <w:t>数据仓库工具箱－维度建模的完全指南</w:t>
      </w:r>
      <w:r>
        <w:rPr>
          <w:rFonts w:cstheme="minorBidi" w:hAnsiTheme="minorHAnsi" w:eastAsiaTheme="minorHAnsi" w:asciiTheme="minorHAnsi"/>
        </w:rPr>
        <w:t>（</w:t>
      </w:r>
      <w:r>
        <w:rPr>
          <w:kern w:val="2"/>
          <w:szCs w:val="22"/>
          <w:rFonts w:cstheme="minorBidi" w:hAnsiTheme="minorHAnsi" w:eastAsiaTheme="minorHAnsi" w:asciiTheme="minorHAnsi"/>
          <w:sz w:val="21"/>
        </w:rPr>
        <w:t>第二版</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谭明金</w:t>
      </w:r>
      <w:r w:rsidR="001852F3">
        <w:rPr>
          <w:rFonts w:cstheme="minorBidi" w:hAnsiTheme="minorHAnsi" w:eastAsiaTheme="minorHAnsi" w:asciiTheme="minorHAnsi"/>
        </w:rPr>
        <w:t xml:space="preserve">译</w:t>
      </w:r>
      <w:r>
        <w:rPr>
          <w:rFonts w:ascii="Times New Roman" w:eastAsia="宋体" w:cstheme="minorBidi" w:hAnsiTheme="minorHAnsi"/>
        </w:rPr>
        <w:t>, </w:t>
      </w:r>
      <w:r>
        <w:rPr>
          <w:rFonts w:cstheme="minorBidi" w:hAnsiTheme="minorHAnsi" w:eastAsiaTheme="minorHAnsi" w:asciiTheme="minorHAnsi"/>
        </w:rPr>
        <w:t>电子工业出版社</w:t>
      </w:r>
      <w:r>
        <w:rPr>
          <w:rFonts w:ascii="Times New Roman" w:eastAsia="宋体" w:cstheme="minorBidi" w:hAnsiTheme="minorHAnsi"/>
        </w:rPr>
        <w:t>2003 </w:t>
      </w:r>
      <w:r>
        <w:rPr>
          <w:rFonts w:cstheme="minorBidi" w:hAnsiTheme="minorHAnsi" w:eastAsiaTheme="minorHAnsi" w:asciiTheme="minorHAnsi"/>
        </w:rPr>
        <w:t>年</w:t>
      </w:r>
      <w:bookmarkEnd w:id="99048"/>
      <w:bookmarkEnd w:id="99049"/>
      <w:bookmarkEnd w:id="99050"/>
      <w:bookmarkEnd w:id="99051"/>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2</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Ralph Kimball</w:t>
      </w:r>
      <w:r>
        <w:rPr>
          <w:rFonts w:cstheme="minorBidi" w:hAnsiTheme="minorHAnsi" w:eastAsiaTheme="minorHAnsi" w:asciiTheme="minorHAnsi"/>
          <w:kern w:val="2"/>
          <w:sz w:val="21"/>
        </w:rPr>
        <w:t xml:space="preserve">, </w:t>
      </w:r>
      <w:r>
        <w:rPr>
          <w:rFonts w:cstheme="minorBidi" w:hAnsiTheme="minorHAnsi" w:eastAsiaTheme="minorHAnsi" w:asciiTheme="minorHAnsi"/>
        </w:rPr>
        <w:t>数据仓库工具箱－设计、开发和部署数据仓库的专家方法</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肖明</w:t>
      </w:r>
      <w:r>
        <w:rPr>
          <w:rFonts w:ascii="Times New Roman" w:eastAsia="宋体" w:cstheme="minorBidi" w:hAnsiTheme="minorHAnsi"/>
        </w:rPr>
        <w:t>, </w:t>
      </w:r>
      <w:r>
        <w:rPr>
          <w:rFonts w:cstheme="minorBidi" w:hAnsiTheme="minorHAnsi" w:eastAsiaTheme="minorHAnsi" w:asciiTheme="minorHAnsi"/>
        </w:rPr>
        <w:t>王永红</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译</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电子工业出版社</w:t>
      </w:r>
      <w:r>
        <w:rPr>
          <w:rFonts w:ascii="Times New Roman" w:eastAsia="宋体" w:cstheme="minorBidi" w:hAnsiTheme="minorHAnsi"/>
        </w:rPr>
        <w:t>2003 </w:t>
      </w:r>
      <w:r>
        <w:rPr>
          <w:rFonts w:cstheme="minorBidi" w:hAnsiTheme="minorHAnsi" w:eastAsiaTheme="minorHAnsi" w:asciiTheme="minorHAnsi"/>
        </w:rPr>
        <w:t>年</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3</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w:t>
      </w:r>
      <w:r w:rsidR="001852F3">
        <w:rPr>
          <w:rFonts w:cstheme="minorBidi" w:hAnsiTheme="minorHAnsi" w:eastAsiaTheme="minorHAnsi" w:asciiTheme="minorHAnsi" w:ascii="Times New Roman" w:eastAsia="宋体"/>
        </w:rPr>
        <w:t xml:space="preserve">W.</w:t>
      </w:r>
      <w:r w:rsidR="001852F3">
        <w:rPr>
          <w:rFonts w:cstheme="minorBidi" w:hAnsiTheme="minorHAnsi" w:eastAsiaTheme="minorHAnsi" w:asciiTheme="minorHAnsi" w:ascii="Times New Roman" w:eastAsia="宋体"/>
        </w:rPr>
        <w:t xml:space="preserve"> </w:t>
      </w:r>
      <w:r w:rsidR="001852F3">
        <w:rPr>
          <w:rFonts w:cstheme="minorBidi" w:hAnsiTheme="minorHAnsi" w:eastAsiaTheme="minorHAnsi" w:asciiTheme="minorHAnsi" w:ascii="Times New Roman" w:eastAsia="宋体"/>
        </w:rPr>
        <w:t xml:space="preserve">H.</w:t>
      </w:r>
      <w:r w:rsidR="001852F3">
        <w:rPr>
          <w:rFonts w:cstheme="minorBidi" w:hAnsiTheme="minorHAnsi" w:eastAsiaTheme="minorHAnsi" w:asciiTheme="minorHAnsi" w:ascii="Times New Roman" w:eastAsia="宋体"/>
        </w:rPr>
        <w:t xml:space="preserve"> </w:t>
      </w:r>
      <w:r w:rsidR="001852F3">
        <w:rPr>
          <w:rFonts w:cstheme="minorBidi" w:hAnsiTheme="minorHAnsi" w:eastAsiaTheme="minorHAnsi" w:asciiTheme="minorHAnsi" w:ascii="Times New Roman" w:eastAsia="宋体"/>
        </w:rPr>
        <w:t xml:space="preserve">Inmon</w:t>
      </w:r>
      <w:r>
        <w:rPr>
          <w:rFonts w:cstheme="minorBidi" w:hAnsiTheme="minorHAnsi" w:eastAsiaTheme="minorHAnsi" w:asciiTheme="minorHAnsi"/>
          <w:kern w:val="2"/>
          <w:sz w:val="21"/>
        </w:rPr>
        <w:t xml:space="preserve">, </w:t>
      </w:r>
      <w:r>
        <w:rPr>
          <w:rFonts w:cstheme="minorBidi" w:hAnsiTheme="minorHAnsi" w:eastAsiaTheme="minorHAnsi" w:asciiTheme="minorHAnsi"/>
        </w:rPr>
        <w:t>数据仓库</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机械工业出版社</w:t>
      </w:r>
      <w:r>
        <w:rPr>
          <w:rFonts w:cstheme="minorBidi" w:hAnsiTheme="minorHAnsi" w:eastAsiaTheme="minorHAnsi" w:asciiTheme="minorHAnsi"/>
        </w:rPr>
        <w:t xml:space="preserve">, </w:t>
      </w:r>
      <w:r>
        <w:rPr>
          <w:rFonts w:ascii="Times New Roman" w:eastAsia="宋体" w:cstheme="minorBidi" w:hAnsiTheme="minorHAnsi"/>
        </w:rPr>
        <w:t>2003 </w:t>
      </w:r>
      <w:r>
        <w:rPr>
          <w:rFonts w:cstheme="minorBidi" w:hAnsiTheme="minorHAnsi" w:eastAsiaTheme="minorHAnsi" w:asciiTheme="minorHAnsi"/>
        </w:rPr>
        <w:t>年</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4</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段云峰</w:t>
      </w:r>
      <w:r w:rsidR="001852F3">
        <w:rPr>
          <w:rFonts w:cstheme="minorBidi" w:hAnsiTheme="minorHAnsi" w:eastAsiaTheme="minorHAnsi" w:asciiTheme="minorHAnsi"/>
        </w:rPr>
        <w:t xml:space="preserve">吴唯宁</w:t>
      </w:r>
      <w:r w:rsidR="001852F3">
        <w:rPr>
          <w:rFonts w:cstheme="minorBidi" w:hAnsiTheme="minorHAnsi" w:eastAsiaTheme="minorHAnsi" w:asciiTheme="minorHAnsi"/>
        </w:rPr>
        <w:t xml:space="preserve">李剑威</w:t>
      </w:r>
      <w:r w:rsidR="001852F3">
        <w:rPr>
          <w:rFonts w:cstheme="minorBidi" w:hAnsiTheme="minorHAnsi" w:eastAsiaTheme="minorHAnsi" w:asciiTheme="minorHAnsi"/>
        </w:rPr>
        <w:t xml:space="preserve">韩洁</w:t>
      </w:r>
      <w:r>
        <w:rPr>
          <w:rFonts w:ascii="Times New Roman" w:eastAsia="宋体" w:cstheme="minorBidi" w:hAnsiTheme="minorHAnsi"/>
        </w:rPr>
        <w:t>, </w:t>
      </w:r>
      <w:r>
        <w:rPr>
          <w:rFonts w:cstheme="minorBidi" w:hAnsiTheme="minorHAnsi" w:eastAsiaTheme="minorHAnsi" w:asciiTheme="minorHAnsi"/>
        </w:rPr>
        <w:t>数据仓库及其在电信领域中的应用</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电子工业出版社</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2003</w:t>
      </w:r>
      <w:r>
        <w:rPr>
          <w:rFonts w:cstheme="minorBidi" w:hAnsiTheme="minorHAnsi" w:eastAsiaTheme="minorHAnsi" w:asciiTheme="minorHAnsi"/>
        </w:rPr>
        <w:t>年</w:t>
      </w:r>
      <w:r>
        <w:rPr>
          <w:rFonts w:ascii="Times New Roman" w:eastAsia="宋体" w:cstheme="minorBidi" w:hAnsiTheme="minorHAnsi"/>
        </w:rPr>
        <w:t>10 </w:t>
      </w:r>
      <w:r>
        <w:rPr>
          <w:rFonts w:cstheme="minorBidi" w:hAnsiTheme="minorHAnsi" w:eastAsiaTheme="minorHAnsi" w:asciiTheme="minorHAnsi"/>
        </w:rPr>
        <w:t>月</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5</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郭芝懋</w:t>
      </w:r>
      <w:r>
        <w:rPr>
          <w:rFonts w:cstheme="minorBidi" w:hAnsiTheme="minorHAnsi" w:eastAsiaTheme="minorHAnsi" w:asciiTheme="minorHAnsi"/>
        </w:rPr>
        <w:t xml:space="preserve">, </w:t>
      </w:r>
      <w:r>
        <w:rPr>
          <w:rFonts w:cstheme="minorBidi" w:hAnsiTheme="minorHAnsi" w:eastAsiaTheme="minorHAnsi" w:asciiTheme="minorHAnsi"/>
        </w:rPr>
        <w:t>数据质量和数据清洗研究综述</w:t>
      </w:r>
      <w:r>
        <w:rPr>
          <w:rFonts w:cstheme="minorBidi" w:hAnsiTheme="minorHAnsi" w:eastAsiaTheme="minorHAnsi" w:asciiTheme="minorHAnsi"/>
        </w:rPr>
        <w:t xml:space="preserve">, </w:t>
      </w:r>
      <w:r>
        <w:rPr>
          <w:rFonts w:cstheme="minorBidi" w:hAnsiTheme="minorHAnsi" w:eastAsiaTheme="minorHAnsi" w:asciiTheme="minorHAnsi"/>
        </w:rPr>
        <w:t>软件学报</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2003,</w:t>
      </w:r>
      <w:r>
        <w:rPr>
          <w:rFonts w:ascii="Times New Roman" w:eastAsia="宋体" w:cstheme="minorBidi" w:hAnsiTheme="minorHAnsi"/>
        </w:rPr>
        <w:t xml:space="preserve"> </w:t>
      </w:r>
      <w:r>
        <w:rPr>
          <w:rFonts w:ascii="Times New Roman" w:eastAsia="宋体" w:cstheme="minorBidi" w:hAnsiTheme="minorHAnsi"/>
        </w:rPr>
        <w:t>13</w:t>
      </w:r>
      <w:r>
        <w:rPr>
          <w:rFonts w:ascii="Times New Roman" w:eastAsia="宋体" w:cstheme="minorBidi" w:hAnsiTheme="minorHAnsi"/>
        </w:rPr>
        <w:t>(</w:t>
      </w:r>
      <w:r>
        <w:rPr>
          <w:rFonts w:ascii="Times New Roman" w:eastAsia="宋体" w:cstheme="minorBidi" w:hAnsiTheme="minorHAnsi"/>
        </w:rPr>
        <w:t>11</w:t>
      </w:r>
      <w:r>
        <w:rPr>
          <w:rFonts w:ascii="Times New Roman" w:eastAsia="宋体" w:cstheme="minorBidi" w:hAns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110-122.</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6</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陈京民</w:t>
      </w:r>
      <w:r>
        <w:rPr>
          <w:rFonts w:cstheme="minorBidi" w:hAnsiTheme="minorHAnsi" w:eastAsiaTheme="minorHAnsi" w:asciiTheme="minorHAnsi"/>
        </w:rPr>
        <w:t xml:space="preserve">, </w:t>
      </w:r>
      <w:r>
        <w:rPr>
          <w:rFonts w:cstheme="minorBidi" w:hAnsiTheme="minorHAnsi" w:eastAsiaTheme="minorHAnsi" w:asciiTheme="minorHAnsi"/>
        </w:rPr>
        <w:t>数据仓库原理、设计与应用</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中国水利水电出版社</w:t>
      </w:r>
      <w:r>
        <w:rPr>
          <w:rFonts w:cstheme="minorBidi" w:hAnsiTheme="minorHAnsi" w:eastAsiaTheme="minorHAnsi" w:asciiTheme="minorHAnsi"/>
        </w:rPr>
        <w:t xml:space="preserve">, </w:t>
      </w:r>
      <w:r>
        <w:rPr>
          <w:rFonts w:ascii="Times New Roman" w:eastAsia="宋体" w:cstheme="minorBidi" w:hAnsiTheme="minorHAnsi"/>
        </w:rPr>
        <w:t>2004</w:t>
      </w:r>
      <w:r>
        <w:rPr>
          <w:rFonts w:cstheme="minorBidi" w:hAnsiTheme="minorHAnsi" w:eastAsiaTheme="minorHAnsi" w:asciiTheme="minorHAnsi"/>
        </w:rPr>
        <w:t>年</w:t>
      </w:r>
      <w:r>
        <w:rPr>
          <w:rFonts w:ascii="Times New Roman" w:eastAsia="宋体" w:cstheme="minorBidi" w:hAnsiTheme="minorHAnsi"/>
        </w:rPr>
        <w:t>4 </w:t>
      </w:r>
      <w:r>
        <w:rPr>
          <w:rFonts w:cstheme="minorBidi" w:hAnsiTheme="minorHAnsi" w:eastAsiaTheme="minorHAnsi" w:asciiTheme="minorHAnsi"/>
        </w:rPr>
        <w:t>月</w:t>
      </w:r>
    </w:p>
    <w:p w:rsidR="0018722C">
      <w:pPr>
        <w:pStyle w:val="ab"/>
        <w:topLinePunct/>
        <w:ind w:left="200" w:hangingChars="200" w:hanging="200"/>
      </w:pPr>
      <w:bookmarkStart w:id="99053" w:name="_cwCmt6"/>
      <w:bookmarkStart w:id="99052" w:name="_cwCmt5"/>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7</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w:t>
      </w:r>
      <w:r w:rsidR="001852F3">
        <w:rPr>
          <w:rFonts w:cstheme="minorBidi" w:hAnsiTheme="minorHAnsi" w:eastAsiaTheme="minorHAnsi" w:asciiTheme="minorHAnsi" w:ascii="Times New Roman" w:eastAsia="宋体"/>
        </w:rPr>
        <w:t xml:space="preserve">Efrem G.</w:t>
      </w:r>
      <w:r w:rsidR="001852F3">
        <w:rPr>
          <w:rFonts w:cstheme="minorBidi" w:hAnsiTheme="minorHAnsi" w:eastAsiaTheme="minorHAnsi" w:asciiTheme="minorHAnsi" w:ascii="Times New Roman" w:eastAsia="宋体"/>
        </w:rPr>
        <w:t xml:space="preserve"> </w:t>
      </w:r>
      <w:r w:rsidR="001852F3">
        <w:rPr>
          <w:rFonts w:cstheme="minorBidi" w:hAnsiTheme="minorHAnsi" w:eastAsiaTheme="minorHAnsi" w:asciiTheme="minorHAnsi" w:ascii="Times New Roman" w:eastAsia="宋体"/>
        </w:rPr>
        <w:t xml:space="preserve">Mallach</w:t>
      </w:r>
      <w:r>
        <w:rPr>
          <w:rFonts w:cstheme="minorBidi" w:hAnsiTheme="minorHAnsi" w:eastAsiaTheme="minorHAnsi" w:asciiTheme="minorHAnsi"/>
          <w:kern w:val="2"/>
          <w:sz w:val="21"/>
        </w:rPr>
        <w:t xml:space="preserve">, </w:t>
      </w:r>
      <w:r>
        <w:rPr>
          <w:rFonts w:cstheme="minorBidi" w:hAnsiTheme="minorHAnsi" w:eastAsiaTheme="minorHAnsi" w:asciiTheme="minorHAnsi"/>
        </w:rPr>
        <w:t>决策支持与数据仓库系统</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电子工业出版社</w:t>
      </w:r>
      <w:r>
        <w:rPr>
          <w:rFonts w:cstheme="minorBidi" w:hAnsiTheme="minorHAnsi" w:eastAsiaTheme="minorHAnsi" w:asciiTheme="minorHAnsi"/>
        </w:rPr>
        <w:t xml:space="preserve">, </w:t>
      </w:r>
      <w:r>
        <w:rPr>
          <w:rFonts w:ascii="Times New Roman" w:eastAsia="宋体" w:cstheme="minorBidi" w:hAnsiTheme="minorHAnsi"/>
        </w:rPr>
        <w:t>2001</w:t>
      </w:r>
      <w:r>
        <w:rPr>
          <w:rFonts w:cstheme="minorBidi" w:hAnsiTheme="minorHAnsi" w:eastAsiaTheme="minorHAnsi" w:asciiTheme="minorHAnsi"/>
        </w:rPr>
        <w:t>年</w:t>
      </w:r>
      <w:r>
        <w:rPr>
          <w:rFonts w:ascii="Times New Roman" w:eastAsia="宋体" w:cstheme="minorBidi" w:hAnsiTheme="minorHAnsi"/>
        </w:rPr>
        <w:t>4 </w:t>
      </w:r>
      <w:r>
        <w:rPr>
          <w:rFonts w:cstheme="minorBidi" w:hAnsiTheme="minorHAnsi" w:eastAsiaTheme="minorHAnsi" w:asciiTheme="minorHAnsi"/>
        </w:rPr>
        <w:t>月</w:t>
      </w:r>
      <w:bookmarkEnd w:id="99052"/>
      <w:bookmarkEnd w:id="99053"/>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8</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高寅</w:t>
      </w:r>
      <w:r>
        <w:rPr>
          <w:rFonts w:cstheme="minorBidi" w:hAnsiTheme="minorHAnsi" w:eastAsiaTheme="minorHAnsi" w:asciiTheme="minorHAnsi"/>
        </w:rPr>
        <w:t xml:space="preserve">, </w:t>
      </w:r>
      <w:r>
        <w:rPr>
          <w:rFonts w:cstheme="minorBidi" w:hAnsiTheme="minorHAnsi" w:eastAsiaTheme="minorHAnsi" w:asciiTheme="minorHAnsi"/>
        </w:rPr>
        <w:t>系统分析之路</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电子工业出版社</w:t>
      </w:r>
      <w:r>
        <w:rPr>
          <w:rFonts w:cstheme="minorBidi" w:hAnsiTheme="minorHAnsi" w:eastAsiaTheme="minorHAnsi" w:asciiTheme="minorHAnsi"/>
        </w:rPr>
        <w:t xml:space="preserve">, </w:t>
      </w:r>
      <w:r>
        <w:rPr>
          <w:rFonts w:ascii="Times New Roman" w:eastAsia="宋体" w:cstheme="minorBidi" w:hAnsiTheme="minorHAnsi"/>
        </w:rPr>
        <w:t>2005</w:t>
      </w:r>
      <w:r>
        <w:rPr>
          <w:rFonts w:cstheme="minorBidi" w:hAnsiTheme="minorHAnsi" w:eastAsiaTheme="minorHAnsi" w:asciiTheme="minorHAnsi"/>
        </w:rPr>
        <w:t>年</w:t>
      </w:r>
      <w:r>
        <w:rPr>
          <w:rFonts w:ascii="Times New Roman" w:eastAsia="宋体" w:cstheme="minorBidi" w:hAnsiTheme="minorHAnsi"/>
        </w:rPr>
        <w:t>5</w:t>
      </w:r>
      <w:r>
        <w:rPr>
          <w:rFonts w:cstheme="minorBidi" w:hAnsiTheme="minorHAnsi" w:eastAsiaTheme="minorHAnsi" w:asciiTheme="minorHAnsi"/>
        </w:rPr>
        <w:t>月</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9</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汤子瀛等</w:t>
      </w:r>
      <w:r>
        <w:rPr>
          <w:rFonts w:cstheme="minorBidi" w:hAnsiTheme="minorHAnsi" w:eastAsiaTheme="minorHAnsi" w:asciiTheme="minorHAnsi"/>
        </w:rPr>
        <w:t xml:space="preserve">, </w:t>
      </w:r>
      <w:r>
        <w:rPr>
          <w:rFonts w:cstheme="minorBidi" w:hAnsiTheme="minorHAnsi" w:eastAsiaTheme="minorHAnsi" w:asciiTheme="minorHAnsi"/>
        </w:rPr>
        <w:t>计算机网络技术及其应用</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电子科技大学出版社</w:t>
      </w:r>
      <w:r>
        <w:rPr>
          <w:rFonts w:cstheme="minorBidi" w:hAnsiTheme="minorHAnsi" w:eastAsiaTheme="minorHAnsi" w:asciiTheme="minorHAnsi"/>
        </w:rPr>
        <w:t xml:space="preserve">, </w:t>
      </w:r>
      <w:r>
        <w:rPr>
          <w:rFonts w:ascii="Times New Roman" w:eastAsia="宋体" w:cstheme="minorBidi" w:hAnsiTheme="minorHAnsi"/>
        </w:rPr>
        <w:t>1997</w:t>
      </w:r>
      <w:r>
        <w:rPr>
          <w:rFonts w:cstheme="minorBidi" w:hAnsiTheme="minorHAnsi" w:eastAsiaTheme="minorHAnsi" w:asciiTheme="minorHAnsi"/>
        </w:rPr>
        <w:t>年</w:t>
      </w:r>
      <w:r>
        <w:rPr>
          <w:rFonts w:ascii="Times New Roman" w:eastAsia="宋体" w:cstheme="minorBidi" w:hAnsiTheme="minorHAnsi"/>
        </w:rPr>
        <w:t>10</w:t>
      </w:r>
      <w:r>
        <w:rPr>
          <w:rFonts w:cstheme="minorBidi" w:hAnsiTheme="minorHAnsi" w:eastAsiaTheme="minorHAnsi" w:asciiTheme="minorHAnsi"/>
        </w:rPr>
        <w:t>月</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10</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齐治昌</w:t>
      </w:r>
      <w:r>
        <w:rPr>
          <w:rFonts w:cstheme="minorBidi" w:hAnsiTheme="minorHAnsi" w:eastAsiaTheme="minorHAnsi" w:asciiTheme="minorHAnsi"/>
        </w:rPr>
        <w:t xml:space="preserve">, </w:t>
      </w:r>
      <w:r>
        <w:rPr>
          <w:rFonts w:cstheme="minorBidi" w:hAnsiTheme="minorHAnsi" w:eastAsiaTheme="minorHAnsi" w:asciiTheme="minorHAnsi"/>
        </w:rPr>
        <w:t>谭庆平</w:t>
      </w:r>
      <w:r>
        <w:rPr>
          <w:rFonts w:cstheme="minorBidi" w:hAnsiTheme="minorHAnsi" w:eastAsiaTheme="minorHAnsi" w:asciiTheme="minorHAnsi"/>
        </w:rPr>
        <w:t xml:space="preserve">, </w:t>
      </w:r>
      <w:r>
        <w:rPr>
          <w:rFonts w:cstheme="minorBidi" w:hAnsiTheme="minorHAnsi" w:eastAsiaTheme="minorHAnsi" w:asciiTheme="minorHAnsi"/>
        </w:rPr>
        <w:t>宁洪</w:t>
      </w:r>
      <w:r>
        <w:rPr>
          <w:rFonts w:cstheme="minorBidi" w:hAnsiTheme="minorHAnsi" w:eastAsiaTheme="minorHAnsi" w:asciiTheme="minorHAnsi"/>
        </w:rPr>
        <w:t xml:space="preserve">, </w:t>
      </w:r>
      <w:r>
        <w:rPr>
          <w:rFonts w:cstheme="minorBidi" w:hAnsiTheme="minorHAnsi" w:eastAsiaTheme="minorHAnsi" w:asciiTheme="minorHAnsi"/>
        </w:rPr>
        <w:t>软件工程</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高等教育出版社</w:t>
      </w:r>
      <w:r>
        <w:rPr>
          <w:rFonts w:cstheme="minorBidi" w:hAnsiTheme="minorHAnsi" w:eastAsiaTheme="minorHAnsi" w:asciiTheme="minorHAnsi"/>
        </w:rPr>
        <w:t xml:space="preserve">, </w:t>
      </w:r>
      <w:r>
        <w:rPr>
          <w:rFonts w:ascii="Times New Roman" w:eastAsia="宋体" w:cstheme="minorBidi" w:hAnsiTheme="minorHAnsi"/>
        </w:rPr>
        <w:t>2001</w:t>
      </w:r>
      <w:r>
        <w:rPr>
          <w:rFonts w:cstheme="minorBidi" w:hAnsiTheme="minorHAnsi" w:eastAsiaTheme="minorHAnsi" w:asciiTheme="minorHAnsi"/>
        </w:rPr>
        <w:t>年</w:t>
      </w:r>
    </w:p>
    <w:p w:rsidR="0018722C">
      <w:pPr>
        <w:pStyle w:val="ab"/>
        <w:topLinePunct/>
        <w:ind w:left="200" w:hangingChars="200" w:hanging="200"/>
      </w:pPr>
      <w:bookmarkStart w:id="99056" w:name="_cwCmt9"/>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11</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彭木根</w:t>
      </w:r>
      <w:r>
        <w:rPr>
          <w:rFonts w:cstheme="minorBidi" w:hAnsiTheme="minorHAnsi" w:eastAsiaTheme="minorHAnsi" w:asciiTheme="minorHAnsi"/>
        </w:rPr>
        <w:t xml:space="preserve">, </w:t>
      </w:r>
      <w:r>
        <w:rPr>
          <w:rFonts w:cstheme="minorBidi" w:hAnsiTheme="minorHAnsi" w:eastAsiaTheme="minorHAnsi" w:asciiTheme="minorHAnsi"/>
        </w:rPr>
        <w:t>数据仓库技术与实现</w:t>
      </w:r>
      <w:r>
        <w:rPr>
          <w:rFonts w:ascii="Times New Roman" w:eastAsia="宋体" w:cstheme="minorBidi" w:hAnsiTheme="minorHAnsi"/>
        </w:rPr>
        <w:t>[</w:t>
      </w:r>
      <w:r>
        <w:rPr>
          <w:kern w:val="2"/>
          <w:szCs w:val="22"/>
          <w:rFonts w:ascii="Times New Roman" w:eastAsia="宋体" w:cstheme="minorBidi" w:hAnsiTheme="minorHAnsi"/>
          <w:w w:val="95"/>
          <w:sz w:val="21"/>
        </w:rPr>
        <w:t xml:space="preserve">M</w:t>
      </w:r>
      <w:r>
        <w:rPr>
          <w:rFonts w:ascii="Times New Roman" w:eastAsia="宋体" w:cstheme="minorBidi" w:hAnsiTheme="minorHAnsi"/>
        </w:rPr>
        <w:t>]</w:t>
      </w:r>
      <w:r>
        <w:rPr>
          <w:rFonts w:cstheme="minorBidi" w:hAnsiTheme="minorHAnsi" w:eastAsiaTheme="minorHAnsi" w:asciiTheme="minorHAnsi"/>
          <w:kern w:val="2"/>
          <w:w w:val="95"/>
          <w:sz w:val="21"/>
        </w:rPr>
        <w:t xml:space="preserve">, </w:t>
      </w:r>
      <w:r>
        <w:rPr>
          <w:rFonts w:cstheme="minorBidi" w:hAnsiTheme="minorHAnsi" w:eastAsiaTheme="minorHAnsi" w:asciiTheme="minorHAnsi"/>
        </w:rPr>
        <w:t>电子工业出版社</w:t>
      </w:r>
      <w:r>
        <w:rPr>
          <w:rFonts w:cstheme="minorBidi" w:hAnsiTheme="minorHAnsi" w:eastAsiaTheme="minorHAnsi" w:asciiTheme="minorHAnsi"/>
        </w:rPr>
        <w:t xml:space="preserve">, </w:t>
      </w:r>
      <w:r>
        <w:rPr>
          <w:rFonts w:ascii="Times New Roman" w:eastAsia="宋体" w:cstheme="minorBidi" w:hAnsiTheme="minorHAnsi"/>
        </w:rPr>
        <w:t>2002</w:t>
      </w:r>
      <w:r>
        <w:rPr>
          <w:rFonts w:cstheme="minorBidi" w:hAnsiTheme="minorHAnsi" w:eastAsiaTheme="minorHAnsi" w:asciiTheme="minorHAnsi"/>
        </w:rPr>
        <w:t>年</w:t>
      </w:r>
      <w:r>
        <w:rPr>
          <w:rFonts w:ascii="Times New Roman" w:eastAsia="宋体" w:cstheme="minorBidi" w:hAnsiTheme="minorHAnsi"/>
        </w:rPr>
        <w:t>6</w:t>
      </w:r>
      <w:r>
        <w:rPr>
          <w:rFonts w:cstheme="minorBidi" w:hAnsiTheme="minorHAnsi" w:eastAsiaTheme="minorHAnsi" w:asciiTheme="minorHAnsi"/>
        </w:rPr>
        <w:t>月</w:t>
      </w:r>
      <w:bookmarkEnd w:id="99056"/>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12</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w:t>
      </w:r>
      <w:r>
        <w:rPr>
          <w:rFonts w:cstheme="minorBidi" w:hAnsiTheme="minorHAnsi" w:eastAsiaTheme="minorHAnsi" w:asciiTheme="minorHAnsi"/>
        </w:rPr>
        <w:t>王珊</w:t>
      </w:r>
      <w:r>
        <w:rPr>
          <w:rFonts w:cstheme="minorBidi" w:hAnsiTheme="minorHAnsi" w:eastAsiaTheme="minorHAnsi" w:asciiTheme="minorHAnsi"/>
        </w:rPr>
        <w:t xml:space="preserve">, </w:t>
      </w:r>
      <w:r>
        <w:rPr>
          <w:rFonts w:cstheme="minorBidi" w:hAnsiTheme="minorHAnsi" w:eastAsiaTheme="minorHAnsi" w:asciiTheme="minorHAnsi"/>
        </w:rPr>
        <w:t>萨师煊</w:t>
      </w:r>
      <w:r>
        <w:rPr>
          <w:rFonts w:cstheme="minorBidi" w:hAnsiTheme="minorHAnsi" w:eastAsiaTheme="minorHAnsi" w:asciiTheme="minorHAnsi"/>
        </w:rPr>
        <w:t xml:space="preserve">, </w:t>
      </w:r>
      <w:r>
        <w:rPr>
          <w:rFonts w:cstheme="minorBidi" w:hAnsiTheme="minorHAnsi" w:eastAsiaTheme="minorHAnsi" w:asciiTheme="minorHAnsi"/>
        </w:rPr>
        <w:t>数据库系统概论</w:t>
      </w:r>
      <w:r>
        <w:rPr>
          <w:rFonts w:cstheme="minorBidi" w:hAnsiTheme="minorHAnsi" w:eastAsiaTheme="minorHAnsi" w:asciiTheme="minorHAnsi"/>
        </w:rPr>
        <w:t>（</w:t>
      </w:r>
      <w:r>
        <w:rPr>
          <w:kern w:val="2"/>
          <w:szCs w:val="22"/>
          <w:rFonts w:cstheme="minorBidi" w:hAnsiTheme="minorHAnsi" w:eastAsiaTheme="minorHAnsi" w:asciiTheme="minorHAnsi"/>
          <w:sz w:val="21"/>
        </w:rPr>
        <w:t>第三版</w:t>
      </w:r>
      <w:r>
        <w:rPr>
          <w:rFonts w:cstheme="minorBidi" w:hAnsiTheme="minorHAnsi" w:eastAsiaTheme="minorHAnsi" w:asciiTheme="minorHAnsi"/>
        </w:rPr>
        <w:t>）</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高等教育出版社</w:t>
      </w:r>
      <w:r>
        <w:rPr>
          <w:rFonts w:cstheme="minorBidi" w:hAnsiTheme="minorHAnsi" w:eastAsiaTheme="minorHAnsi" w:asciiTheme="minorHAnsi"/>
        </w:rPr>
        <w:t xml:space="preserve">, </w:t>
      </w:r>
      <w:r>
        <w:rPr>
          <w:rFonts w:ascii="Times New Roman" w:eastAsia="宋体" w:cstheme="minorBidi" w:hAnsiTheme="minorHAnsi"/>
        </w:rPr>
        <w:t>2001</w:t>
      </w:r>
      <w:r>
        <w:rPr>
          <w:rFonts w:cstheme="minorBidi" w:hAnsiTheme="minorHAnsi" w:eastAsiaTheme="minorHAnsi" w:asciiTheme="minorHAnsi"/>
        </w:rPr>
        <w:t>年</w:t>
      </w:r>
      <w:r>
        <w:rPr>
          <w:rFonts w:ascii="Times New Roman" w:eastAsia="宋体" w:cstheme="minorBidi" w:hAnsiTheme="minorHAnsi"/>
        </w:rPr>
        <w:t>[</w:t>
      </w:r>
      <w:r>
        <w:rPr>
          <w:kern w:val="2"/>
          <w:szCs w:val="22"/>
          <w:rFonts w:ascii="Times New Roman" w:eastAsia="宋体" w:cstheme="minorBidi" w:hAnsiTheme="minorHAnsi"/>
          <w:sz w:val="21"/>
        </w:rPr>
        <w:t xml:space="preserve">13</w:t>
      </w:r>
      <w:r>
        <w:rPr>
          <w:rFonts w:ascii="Times New Roman" w:eastAsia="宋体" w:cstheme="minorBidi" w:hAns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ft东电信公司市场经营规范及管理办法</w:t>
      </w:r>
      <w:r>
        <w:rPr>
          <w:rFonts w:cstheme="minorBidi" w:hAnsiTheme="minorHAnsi" w:eastAsiaTheme="minorHAnsi" w:asciiTheme="minorHAnsi"/>
        </w:rPr>
        <w:t xml:space="preserve">, </w:t>
      </w:r>
      <w:r>
        <w:rPr>
          <w:rFonts w:cstheme="minorBidi" w:hAnsiTheme="minorHAnsi" w:eastAsiaTheme="minorHAnsi" w:asciiTheme="minorHAnsi"/>
        </w:rPr>
        <w:t>ft东电信内部文件</w:t>
      </w:r>
    </w:p>
    <w:p w:rsidR="0018722C">
      <w:pPr>
        <w:pStyle w:val="ab"/>
        <w:topLinePunct/>
        <w:ind w:left="200" w:hangingChars="200" w:hanging="200"/>
      </w:pPr>
      <w:bookmarkStart w:id="99058" w:name="_cwCmt11"/>
      <w:bookmarkStart w:id="99057" w:name="_cwCmt10"/>
      <w:bookmarkStart w:id="99055" w:name="_cwCmt8"/>
      <w:bookmarkStart w:id="99054" w:name="_cwCmt7"/>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14</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何玉洁</w:t>
      </w:r>
      <w:r>
        <w:rPr>
          <w:rFonts w:cstheme="minorBidi" w:hAnsiTheme="minorHAnsi" w:eastAsiaTheme="minorHAnsi" w:asciiTheme="minorHAnsi"/>
        </w:rPr>
        <w:t xml:space="preserve">, </w:t>
      </w:r>
      <w:r>
        <w:rPr>
          <w:rFonts w:cstheme="minorBidi" w:hAnsiTheme="minorHAnsi" w:eastAsiaTheme="minorHAnsi" w:asciiTheme="minorHAnsi"/>
        </w:rPr>
        <w:t>数据仓库与</w:t>
      </w:r>
      <w:r>
        <w:rPr>
          <w:rFonts w:ascii="Times New Roman" w:eastAsia="宋体" w:cstheme="minorBidi" w:hAnsiTheme="minorHAnsi"/>
        </w:rPr>
        <w:t>OLAP</w:t>
      </w:r>
      <w:r>
        <w:rPr>
          <w:rFonts w:cstheme="minorBidi" w:hAnsiTheme="minorHAnsi" w:eastAsiaTheme="minorHAnsi" w:asciiTheme="minorHAnsi"/>
        </w:rPr>
        <w:t>实践教程</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清华大学出版社</w:t>
      </w:r>
      <w:r>
        <w:rPr>
          <w:rFonts w:cstheme="minorBidi" w:hAnsiTheme="minorHAnsi" w:eastAsiaTheme="minorHAnsi" w:asciiTheme="minorHAnsi"/>
        </w:rPr>
        <w:t xml:space="preserve">, </w:t>
      </w:r>
      <w:r>
        <w:rPr>
          <w:rFonts w:ascii="Times New Roman" w:eastAsia="宋体" w:cstheme="minorBidi" w:hAnsiTheme="minorHAnsi"/>
        </w:rPr>
        <w:t>2008</w:t>
      </w:r>
      <w:r>
        <w:rPr>
          <w:rFonts w:cstheme="minorBidi" w:hAnsiTheme="minorHAnsi" w:eastAsiaTheme="minorHAnsi" w:asciiTheme="minorHAnsi"/>
        </w:rPr>
        <w:t>年</w:t>
      </w:r>
      <w:r>
        <w:rPr>
          <w:rFonts w:ascii="Times New Roman" w:eastAsia="宋体" w:cstheme="minorBidi" w:hAnsiTheme="minorHAnsi"/>
        </w:rPr>
        <w:t>3 </w:t>
      </w:r>
      <w:r>
        <w:rPr>
          <w:rFonts w:cstheme="minorBidi" w:hAnsiTheme="minorHAnsi" w:eastAsiaTheme="minorHAnsi" w:asciiTheme="minorHAnsi"/>
        </w:rPr>
        <w:t>月</w:t>
      </w:r>
      <w:bookmarkEnd w:id="99054"/>
      <w:bookmarkEnd w:id="99055"/>
      <w:bookmarkEnd w:id="99057"/>
      <w:bookmarkEnd w:id="99058"/>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15</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w:t>
      </w:r>
      <w:r>
        <w:rPr>
          <w:rFonts w:cstheme="minorBidi" w:hAnsiTheme="minorHAnsi" w:eastAsiaTheme="minorHAnsi" w:asciiTheme="minorHAnsi"/>
        </w:rPr>
        <w:t>陆泉</w:t>
      </w:r>
      <w:r>
        <w:rPr>
          <w:rFonts w:cstheme="minorBidi" w:hAnsiTheme="minorHAnsi" w:eastAsiaTheme="minorHAnsi" w:asciiTheme="minorHAnsi"/>
        </w:rPr>
        <w:t xml:space="preserve">, </w:t>
      </w:r>
      <w:r>
        <w:rPr>
          <w:rFonts w:cstheme="minorBidi" w:hAnsiTheme="minorHAnsi" w:eastAsiaTheme="minorHAnsi" w:asciiTheme="minorHAnsi"/>
        </w:rPr>
        <w:t>陈静</w:t>
      </w:r>
      <w:r>
        <w:rPr>
          <w:rFonts w:cstheme="minorBidi" w:hAnsiTheme="minorHAnsi" w:eastAsiaTheme="minorHAnsi" w:asciiTheme="minorHAnsi"/>
        </w:rPr>
        <w:t xml:space="preserve">, </w:t>
      </w:r>
      <w:r>
        <w:rPr>
          <w:rFonts w:cstheme="minorBidi" w:hAnsiTheme="minorHAnsi" w:eastAsiaTheme="minorHAnsi" w:asciiTheme="minorHAnsi"/>
        </w:rPr>
        <w:t>决策支持系统实验教程</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武汉大学出版社</w:t>
      </w:r>
      <w:r>
        <w:rPr>
          <w:rFonts w:cstheme="minorBidi" w:hAnsiTheme="minorHAnsi" w:eastAsiaTheme="minorHAnsi" w:asciiTheme="minorHAnsi"/>
        </w:rPr>
        <w:t xml:space="preserve">, </w:t>
      </w:r>
      <w:r>
        <w:rPr>
          <w:rFonts w:ascii="Times New Roman" w:eastAsia="宋体" w:cstheme="minorBidi" w:hAnsiTheme="minorHAnsi"/>
        </w:rPr>
        <w:t>2008</w:t>
      </w:r>
      <w:r>
        <w:rPr>
          <w:rFonts w:cstheme="minorBidi" w:hAnsiTheme="minorHAnsi" w:eastAsiaTheme="minorHAnsi" w:asciiTheme="minorHAnsi"/>
        </w:rPr>
        <w:t>年</w:t>
      </w:r>
      <w:r>
        <w:rPr>
          <w:rFonts w:ascii="Times New Roman" w:eastAsia="宋体" w:cstheme="minorBidi" w:hAnsiTheme="minorHAnsi"/>
        </w:rPr>
        <w:t>6 </w:t>
      </w:r>
      <w:r>
        <w:rPr>
          <w:rFonts w:cstheme="minorBidi" w:hAnsiTheme="minorHAnsi" w:eastAsiaTheme="minorHAnsi" w:asciiTheme="minorHAnsi"/>
        </w:rPr>
        <w:t>月</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16</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邵峰晶</w:t>
      </w:r>
      <w:r>
        <w:rPr>
          <w:rFonts w:cstheme="minorBidi" w:hAnsiTheme="minorHAnsi" w:eastAsiaTheme="minorHAnsi" w:asciiTheme="minorHAnsi"/>
        </w:rPr>
        <w:t xml:space="preserve">, </w:t>
      </w:r>
      <w:r>
        <w:rPr>
          <w:rFonts w:cstheme="minorBidi" w:hAnsiTheme="minorHAnsi" w:eastAsiaTheme="minorHAnsi" w:asciiTheme="minorHAnsi"/>
        </w:rPr>
        <w:t>数据挖掘原理与算法</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科学出版社</w:t>
      </w:r>
      <w:r>
        <w:rPr>
          <w:rFonts w:cstheme="minorBidi" w:hAnsiTheme="minorHAnsi" w:eastAsiaTheme="minorHAnsi" w:asciiTheme="minorHAnsi"/>
        </w:rPr>
        <w:t xml:space="preserve">, </w:t>
      </w:r>
      <w:r>
        <w:rPr>
          <w:rFonts w:ascii="Times New Roman" w:eastAsia="宋体" w:cstheme="minorBidi" w:hAnsiTheme="minorHAnsi"/>
        </w:rPr>
        <w:t>2008</w:t>
      </w:r>
      <w:r>
        <w:rPr>
          <w:rFonts w:cstheme="minorBidi" w:hAnsiTheme="minorHAnsi" w:eastAsiaTheme="minorHAnsi" w:asciiTheme="minorHAnsi"/>
        </w:rPr>
        <w:t>年</w:t>
      </w:r>
      <w:r>
        <w:rPr>
          <w:rFonts w:ascii="Times New Roman" w:eastAsia="宋体" w:cstheme="minorBidi" w:hAnsiTheme="minorHAnsi"/>
        </w:rPr>
        <w:t>08 </w:t>
      </w:r>
      <w:r>
        <w:rPr>
          <w:rFonts w:cstheme="minorBidi" w:hAnsiTheme="minorHAnsi" w:eastAsiaTheme="minorHAnsi" w:asciiTheme="minorHAnsi"/>
        </w:rPr>
        <w:t>月</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17</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w:t>
      </w:r>
      <w:r>
        <w:rPr>
          <w:rFonts w:cstheme="minorBidi" w:hAnsiTheme="minorHAnsi" w:eastAsiaTheme="minorHAnsi" w:asciiTheme="minorHAnsi"/>
        </w:rPr>
        <w:t>张喆</w:t>
      </w:r>
      <w:r>
        <w:rPr>
          <w:rFonts w:cstheme="minorBidi" w:hAnsiTheme="minorHAnsi" w:eastAsiaTheme="minorHAnsi" w:asciiTheme="minorHAnsi"/>
        </w:rPr>
        <w:t xml:space="preserve">, </w:t>
      </w:r>
      <w:r>
        <w:rPr>
          <w:rFonts w:cstheme="minorBidi" w:hAnsiTheme="minorHAnsi" w:eastAsiaTheme="minorHAnsi" w:asciiTheme="minorHAnsi"/>
        </w:rPr>
        <w:t>数据挖掘在客户关系管理中的应用</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复旦大学出版社</w:t>
      </w:r>
      <w:r>
        <w:rPr>
          <w:rFonts w:cstheme="minorBidi" w:hAnsiTheme="minorHAnsi" w:eastAsiaTheme="minorHAnsi" w:asciiTheme="minorHAnsi"/>
        </w:rPr>
        <w:t xml:space="preserve">, </w:t>
      </w:r>
      <w:r>
        <w:rPr>
          <w:rFonts w:ascii="Times New Roman" w:eastAsia="宋体" w:cstheme="minorBidi" w:hAnsiTheme="minorHAnsi"/>
        </w:rPr>
        <w:t>2002</w:t>
      </w:r>
      <w:r>
        <w:rPr>
          <w:rFonts w:cstheme="minorBidi" w:hAnsiTheme="minorHAnsi" w:eastAsiaTheme="minorHAnsi" w:asciiTheme="minorHAnsi"/>
        </w:rPr>
        <w:t>年</w:t>
      </w:r>
      <w:r>
        <w:rPr>
          <w:rFonts w:ascii="Times New Roman" w:eastAsia="宋体" w:cstheme="minorBidi" w:hAnsiTheme="minorHAnsi"/>
        </w:rPr>
        <w:t>6 </w:t>
      </w:r>
      <w:r>
        <w:rPr>
          <w:rFonts w:cstheme="minorBidi" w:hAnsiTheme="minorHAnsi" w:eastAsiaTheme="minorHAnsi" w:asciiTheme="minorHAnsi"/>
        </w:rPr>
        <w:t>月</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18</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池太崴</w:t>
      </w:r>
      <w:r>
        <w:rPr>
          <w:rFonts w:cstheme="minorBidi" w:hAnsiTheme="minorHAnsi" w:eastAsiaTheme="minorHAnsi" w:asciiTheme="minorHAnsi"/>
        </w:rPr>
        <w:t xml:space="preserve">, </w:t>
      </w:r>
      <w:r>
        <w:rPr>
          <w:rFonts w:cstheme="minorBidi" w:hAnsiTheme="minorHAnsi" w:eastAsiaTheme="minorHAnsi" w:asciiTheme="minorHAnsi"/>
        </w:rPr>
        <w:t>数据仓库结构设计与实施</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电子工业出版社</w:t>
      </w:r>
      <w:r>
        <w:rPr>
          <w:rFonts w:cstheme="minorBidi" w:hAnsiTheme="minorHAnsi" w:eastAsiaTheme="minorHAnsi" w:asciiTheme="minorHAnsi"/>
        </w:rPr>
        <w:t xml:space="preserve">, </w:t>
      </w:r>
      <w:r>
        <w:rPr>
          <w:rFonts w:ascii="Times New Roman" w:eastAsia="宋体" w:cstheme="minorBidi" w:hAnsiTheme="minorHAnsi"/>
        </w:rPr>
        <w:t>2009</w:t>
      </w:r>
      <w:r>
        <w:rPr>
          <w:rFonts w:cstheme="minorBidi" w:hAnsiTheme="minorHAnsi" w:eastAsiaTheme="minorHAnsi" w:asciiTheme="minorHAnsi"/>
        </w:rPr>
        <w:t>年</w:t>
      </w:r>
      <w:r>
        <w:rPr>
          <w:rFonts w:ascii="Times New Roman" w:eastAsia="宋体" w:cstheme="minorBidi" w:hAnsiTheme="minorHAnsi"/>
        </w:rPr>
        <w:t>04 </w:t>
      </w:r>
      <w:r>
        <w:rPr>
          <w:rFonts w:cstheme="minorBidi" w:hAnsiTheme="minorHAnsi" w:eastAsiaTheme="minorHAnsi" w:asciiTheme="minorHAnsi"/>
        </w:rPr>
        <w:t>月</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19</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谢邦昌</w:t>
      </w:r>
      <w:r>
        <w:rPr>
          <w:rFonts w:cstheme="minorBidi" w:hAnsiTheme="minorHAnsi" w:eastAsiaTheme="minorHAnsi" w:asciiTheme="minorHAnsi"/>
        </w:rPr>
        <w:t xml:space="preserve">, </w:t>
      </w:r>
      <w:r>
        <w:rPr>
          <w:rFonts w:cstheme="minorBidi" w:hAnsiTheme="minorHAnsi" w:eastAsiaTheme="minorHAnsi" w:asciiTheme="minorHAnsi"/>
        </w:rPr>
        <w:t>数据挖掘</w:t>
      </w:r>
      <w:r>
        <w:rPr>
          <w:rFonts w:ascii="Times New Roman" w:eastAsia="宋体" w:cstheme="minorBidi" w:hAnsiTheme="minorHAnsi"/>
        </w:rPr>
        <w:t>Clementine</w:t>
      </w:r>
      <w:r>
        <w:rPr>
          <w:rFonts w:cstheme="minorBidi" w:hAnsiTheme="minorHAnsi" w:eastAsiaTheme="minorHAnsi" w:asciiTheme="minorHAnsi"/>
        </w:rPr>
        <w:t>应用实务</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机械工业出版社</w:t>
      </w:r>
      <w:r>
        <w:rPr>
          <w:rFonts w:cstheme="minorBidi" w:hAnsiTheme="minorHAnsi" w:eastAsiaTheme="minorHAnsi" w:asciiTheme="minorHAnsi"/>
        </w:rPr>
        <w:t xml:space="preserve">, </w:t>
      </w:r>
      <w:r>
        <w:rPr>
          <w:rFonts w:ascii="Times New Roman" w:eastAsia="宋体" w:cstheme="minorBidi" w:hAnsiTheme="minorHAnsi"/>
        </w:rPr>
        <w:t>2008</w:t>
      </w:r>
      <w:r>
        <w:rPr>
          <w:rFonts w:cstheme="minorBidi" w:hAnsiTheme="minorHAnsi" w:eastAsiaTheme="minorHAnsi" w:asciiTheme="minorHAnsi"/>
        </w:rPr>
        <w:t>年</w:t>
      </w:r>
      <w:r>
        <w:rPr>
          <w:rFonts w:ascii="Times New Roman" w:eastAsia="宋体" w:cstheme="minorBidi" w:hAnsiTheme="minorHAnsi"/>
        </w:rPr>
        <w:t>04 </w:t>
      </w:r>
      <w:r>
        <w:rPr>
          <w:rFonts w:cstheme="minorBidi" w:hAnsiTheme="minorHAnsi" w:eastAsiaTheme="minorHAnsi" w:asciiTheme="minorHAnsi"/>
        </w:rPr>
        <w:t>月</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20</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边耐政</w:t>
      </w:r>
      <w:r>
        <w:rPr>
          <w:rFonts w:cstheme="minorBidi" w:hAnsiTheme="minorHAnsi" w:eastAsiaTheme="minorHAnsi" w:asciiTheme="minorHAnsi"/>
        </w:rPr>
        <w:t xml:space="preserve">, </w:t>
      </w:r>
      <w:r>
        <w:rPr>
          <w:rFonts w:ascii="Times New Roman" w:eastAsia="宋体" w:cstheme="minorBidi" w:hAnsiTheme="minorHAnsi"/>
        </w:rPr>
        <w:t>JavaEE</w:t>
      </w:r>
      <w:r>
        <w:rPr>
          <w:rFonts w:cstheme="minorBidi" w:hAnsiTheme="minorHAnsi" w:eastAsiaTheme="minorHAnsi" w:asciiTheme="minorHAnsi"/>
        </w:rPr>
        <w:t>平台下</w:t>
      </w:r>
      <w:r>
        <w:rPr>
          <w:rFonts w:ascii="Times New Roman" w:eastAsia="宋体" w:cstheme="minorBidi" w:hAnsiTheme="minorHAnsi"/>
        </w:rPr>
        <w:t>Web</w:t>
      </w:r>
      <w:r>
        <w:rPr>
          <w:rFonts w:cstheme="minorBidi" w:hAnsiTheme="minorHAnsi" w:eastAsiaTheme="minorHAnsi" w:asciiTheme="minorHAnsi"/>
        </w:rPr>
        <w:t>应用开发</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机械工业出版社</w:t>
      </w:r>
      <w:r>
        <w:rPr>
          <w:rFonts w:cstheme="minorBidi" w:hAnsiTheme="minorHAnsi" w:eastAsiaTheme="minorHAnsi" w:asciiTheme="minorHAnsi"/>
        </w:rPr>
        <w:t xml:space="preserve">, </w:t>
      </w:r>
      <w:r>
        <w:rPr>
          <w:rFonts w:ascii="Times New Roman" w:eastAsia="宋体" w:cstheme="minorBidi" w:hAnsiTheme="minorHAnsi"/>
        </w:rPr>
        <w:t>2008</w:t>
      </w:r>
      <w:r>
        <w:rPr>
          <w:rFonts w:cstheme="minorBidi" w:hAnsiTheme="minorHAnsi" w:eastAsiaTheme="minorHAnsi" w:asciiTheme="minorHAnsi"/>
        </w:rPr>
        <w:t>年</w:t>
      </w:r>
      <w:r>
        <w:rPr>
          <w:rFonts w:ascii="Times New Roman" w:eastAsia="宋体" w:cstheme="minorBidi" w:hAnsiTheme="minorHAnsi"/>
        </w:rPr>
        <w:t>05 </w:t>
      </w:r>
      <w:r>
        <w:rPr>
          <w:rFonts w:cstheme="minorBidi" w:hAnsiTheme="minorHAnsi" w:eastAsiaTheme="minorHAnsi" w:asciiTheme="minorHAnsi"/>
        </w:rPr>
        <w:t>月</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21</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陈文伟</w:t>
      </w:r>
      <w:r>
        <w:rPr>
          <w:rFonts w:cstheme="minorBidi" w:hAnsiTheme="minorHAnsi" w:eastAsiaTheme="minorHAnsi" w:asciiTheme="minorHAnsi"/>
        </w:rPr>
        <w:t xml:space="preserve">, </w:t>
      </w:r>
      <w:r>
        <w:rPr>
          <w:rFonts w:cstheme="minorBidi" w:hAnsiTheme="minorHAnsi" w:eastAsiaTheme="minorHAnsi" w:asciiTheme="minorHAnsi"/>
        </w:rPr>
        <w:t>数据仓库与数据挖掘教程</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清华大学出版社</w:t>
      </w:r>
      <w:r>
        <w:rPr>
          <w:rFonts w:cstheme="minorBidi" w:hAnsiTheme="minorHAnsi" w:eastAsiaTheme="minorHAnsi" w:asciiTheme="minorHAnsi"/>
        </w:rPr>
        <w:t xml:space="preserve">, </w:t>
      </w:r>
      <w:r>
        <w:rPr>
          <w:rFonts w:ascii="Times New Roman" w:eastAsia="宋体" w:cstheme="minorBidi" w:hAnsiTheme="minorHAnsi"/>
        </w:rPr>
        <w:t>2006</w:t>
      </w:r>
      <w:r>
        <w:rPr>
          <w:rFonts w:cstheme="minorBidi" w:hAnsiTheme="minorHAnsi" w:eastAsiaTheme="minorHAnsi" w:asciiTheme="minorHAnsi"/>
        </w:rPr>
        <w:t>年</w:t>
      </w:r>
      <w:r>
        <w:rPr>
          <w:rFonts w:ascii="Times New Roman" w:eastAsia="宋体" w:cstheme="minorBidi" w:hAnsiTheme="minorHAnsi"/>
        </w:rPr>
        <w:t>08 </w:t>
      </w:r>
      <w:r>
        <w:rPr>
          <w:rFonts w:cstheme="minorBidi" w:hAnsiTheme="minorHAnsi" w:eastAsiaTheme="minorHAnsi" w:asciiTheme="minorHAnsi"/>
        </w:rPr>
        <w:t>月</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22</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w:t>
      </w:r>
      <w:r>
        <w:rPr>
          <w:rFonts w:cstheme="minorBidi" w:hAnsiTheme="minorHAnsi" w:eastAsiaTheme="minorHAnsi" w:asciiTheme="minorHAnsi"/>
        </w:rPr>
        <w:t>潘华</w:t>
      </w:r>
      <w:r>
        <w:rPr>
          <w:rFonts w:cstheme="minorBidi" w:hAnsiTheme="minorHAnsi" w:eastAsiaTheme="minorHAnsi" w:asciiTheme="minorHAnsi"/>
        </w:rPr>
        <w:t xml:space="preserve">, </w:t>
      </w:r>
      <w:r>
        <w:rPr>
          <w:rFonts w:cstheme="minorBidi" w:hAnsiTheme="minorHAnsi" w:eastAsiaTheme="minorHAnsi" w:asciiTheme="minorHAnsi"/>
        </w:rPr>
        <w:t>数据仓库与数据挖掘原理、工具及应用</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中国电力出版社</w:t>
      </w:r>
      <w:r>
        <w:rPr>
          <w:rFonts w:cstheme="minorBidi" w:hAnsiTheme="minorHAnsi" w:eastAsiaTheme="minorHAnsi" w:asciiTheme="minorHAnsi"/>
        </w:rPr>
        <w:t xml:space="preserve">, </w:t>
      </w:r>
      <w:r>
        <w:rPr>
          <w:rFonts w:ascii="Times New Roman" w:eastAsia="宋体" w:cstheme="minorBidi" w:hAnsiTheme="minorHAnsi"/>
        </w:rPr>
        <w:t>2007</w:t>
      </w:r>
      <w:r>
        <w:rPr>
          <w:rFonts w:cstheme="minorBidi" w:hAnsiTheme="minorHAnsi" w:eastAsiaTheme="minorHAnsi" w:asciiTheme="minorHAnsi"/>
        </w:rPr>
        <w:t>年</w:t>
      </w:r>
      <w:r>
        <w:rPr>
          <w:rFonts w:ascii="Times New Roman" w:eastAsia="宋体" w:cstheme="minorBidi" w:hAnsiTheme="minorHAnsi"/>
        </w:rPr>
        <w:t>1 </w:t>
      </w:r>
      <w:r>
        <w:rPr>
          <w:rFonts w:cstheme="minorBidi" w:hAnsiTheme="minorHAnsi" w:eastAsiaTheme="minorHAnsi" w:asciiTheme="minorHAnsi"/>
        </w:rPr>
        <w:t>月</w:t>
      </w:r>
    </w:p>
    <w:p w:rsidR="0018722C">
      <w:pPr>
        <w:pStyle w:val="aff7"/>
        <w:topLinePunct/>
      </w:pPr>
      <w:r>
        <w:rPr>
          <w:sz w:val="2"/>
        </w:rPr>
        <w:pict>
          <v:group style="width:394.5pt;height:.550pt;mso-position-horizontal-relative:char;mso-position-vertical-relative:line" coordorigin="0,0" coordsize="7890,11">
            <v:line style="position:absolute" from="0,5" to="7890,5" stroked="true" strokeweight=".54004pt" strokecolor="#656565">
              <v:stroke dashstyle="solid"/>
            </v:line>
          </v:group>
        </w:pict>
      </w:r>
      <w:r/>
    </w:p>
    <w:p w:rsidR="0018722C">
      <w:pPr>
        <w:pStyle w:val="aff2"/>
        <w:topLinePunct/>
      </w:pPr>
      <w:bookmarkStart w:name="致谢 " w:id="58"/>
      <w:bookmarkEnd w:id="58"/>
      <w:r>
        <w:t>致</w:t>
      </w:r>
      <w:r w:rsidRPr="00000000">
        <w:rPr>
          <w:b/>
        </w:rPr>
        <w:t>谢</w:t>
      </w:r>
    </w:p>
    <w:p w:rsidR="0018722C">
      <w:pPr>
        <w:topLinePunct/>
      </w:pPr>
      <w:r>
        <w:t>四年前，当我得知能够继续我的学生生涯，特别是我大学时期一直向往的南邮来完成我的研究生学业时，喜悦、幸福、兴奋冲淡了一切。我不断的提醒自己，要珍惜这样的求学机会，一千多个日夜如白驹过隙，转瞬即逝。当论文最终定稿时，我心中有丝丝的轻松，又有缕缕的苦涩。我希望时间能走得慢一点，再慢一点。四年了，我收获的不仅仅是论文，还有更多更宝贵的东西。我深知，仅仅靠自己的努力是无法完成论文工作的，很幸运，也很感谢，有悉心指导和关心我的南邮老师们，有甘苦与共的同学、同事们，有默默支持和鼓舞我的家人们…</w:t>
      </w:r>
      <w:r>
        <w:t>…</w:t>
      </w:r>
    </w:p>
    <w:p w:rsidR="0018722C">
      <w:pPr>
        <w:topLinePunct/>
      </w:pPr>
      <w:r>
        <w:t>本课题在选题及论文成文过程得到了尊敬的导师肖甫老师和企业导师李玉华副总的悉心指导。两位老师治学严谨，学识渊博，思想深邃，视野雄阔。在撰写论文的过程中，肖老师多次询问、指导、循循善诱，为我指点迷津，帮助</w:t>
      </w:r>
      <w:r>
        <w:t>我开拓研究思路，精心</w:t>
      </w:r>
      <w:r>
        <w:t>点拨</w:t>
      </w:r>
      <w:r>
        <w:t>、热忱鼓励。肖老师不仅授我以文，而且教我做人，</w:t>
      </w:r>
      <w:r w:rsidR="001852F3">
        <w:t xml:space="preserve">从恩师身上我体味到了丰富的学养、严谨的作风、求实的态度，勤奋的精神，</w:t>
      </w:r>
      <w:r w:rsidR="001852F3">
        <w:t xml:space="preserve">这都成为了我不断前行的动力和标杆。</w:t>
      </w:r>
    </w:p>
    <w:p w:rsidR="0018722C">
      <w:pPr>
        <w:topLinePunct/>
      </w:pPr>
      <w:r>
        <w:t>在论文即将完成之际，我的心情无法平静，从开始进入课题到论文的顺利完成，有多少可敬的师长、同学、朋友给了我无言的帮助，在这里请接受我诚挚的谢意</w:t>
      </w:r>
      <w:r>
        <w:rPr>
          <w:rFonts w:hint="eastAsia"/>
        </w:rPr>
        <w:t>！</w:t>
      </w:r>
    </w:p>
    <w:p w:rsidR="0018722C">
      <w:pPr>
        <w:topLinePunct/>
      </w:pPr>
      <w:r>
        <w:t>最后，再次感谢南邮以及尊敬的老师们，感谢南邮给我提供这么好的一次机会完成了大学时期的梦想。我要向在百忙之中抽时间对本文进行审阅、评议和参加本人论文答辩的各位师长表示忠心的感谢！</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新宋体">
    <w:altName w:val="新宋体"/>
    <w:charset w:val="86"/>
    <w:family w:val="modern"/>
    <w:pitch w:val="fixed"/>
  </w:font>
  <w:font w:name="Wingdings">
    <w:altName w:val="Wingdings"/>
    <w:charset w:val="2"/>
    <w:family w:val="auto"/>
    <w:pitch w:val="variable"/>
  </w:font>
  <w:font w:name="黑体">
    <w:altName w:val="黑体"/>
    <w:charset w:val="86"/>
    <w:family w:val="modern"/>
    <w:pitch w:val="fixed"/>
  </w:font>
  <w:font w:name="华文行楷">
    <w:altName w:val="华文行楷"/>
    <w:charset w:val="86"/>
    <w:family w:val="auto"/>
    <w:pitch w:val="variable"/>
  </w:font>
  <w:font w:name="Microsoft Sans Serif">
    <w:altName w:val="Microsoft Sans Serif"/>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80005pt;margin-top:781.119568pt;width:10pt;height:12pt;mso-position-horizontal-relative:page;mso-position-vertical-relative:page;z-index:-79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80005pt;margin-top:781.119568pt;width:13.5pt;height:12pt;mso-position-horizontal-relative:page;mso-position-vertical-relative:page;z-index:-79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80005pt;margin-top:781.119568pt;width:13pt;height:12pt;mso-position-horizontal-relative:page;mso-position-vertical-relative:page;z-index:-792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80005pt;margin-top:781.119568pt;width:13pt;height:12pt;mso-position-horizontal-relative:page;mso-position-vertical-relative:page;z-index:-792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42.68301pt;width:418pt;height:13.65pt;mso-position-horizontal-relative:page;mso-position-vertical-relative:page;z-index:-79312" type="#_x0000_t202" filled="false" stroked="false">
          <v:textbox inset="0,0,0,0">
            <w:txbxContent>
              <w:p>
                <w:pPr>
                  <w:tabs>
                    <w:tab w:pos="7143" w:val="left" w:leader="none"/>
                  </w:tabs>
                  <w:spacing w:line="237" w:lineRule="exact" w:before="0"/>
                  <w:ind w:left="20" w:right="0" w:firstLine="0"/>
                  <w:jc w:val="left"/>
                  <w:rPr>
                    <w:sz w:val="21"/>
                  </w:rPr>
                </w:pPr>
                <w:r>
                  <w:rPr>
                    <w:spacing w:val="5"/>
                    <w:sz w:val="21"/>
                    <w:u w:val="single"/>
                  </w:rPr>
                  <w:t>南京</w:t>
                </w:r>
                <w:r>
                  <w:rPr>
                    <w:spacing w:val="5"/>
                    <w:sz w:val="21"/>
                    <w:u w:val="single"/>
                  </w:rPr>
                  <w:t>邮</w:t>
                </w:r>
                <w:r>
                  <w:rPr>
                    <w:spacing w:val="5"/>
                    <w:sz w:val="21"/>
                    <w:u w:val="single"/>
                  </w:rPr>
                  <w:t>电</w:t>
                </w:r>
                <w:r>
                  <w:rPr>
                    <w:spacing w:val="5"/>
                    <w:sz w:val="21"/>
                    <w:u w:val="single"/>
                  </w:rPr>
                  <w:t>大</w:t>
                </w:r>
                <w:r>
                  <w:rPr>
                    <w:spacing w:val="5"/>
                    <w:sz w:val="21"/>
                    <w:u w:val="single"/>
                  </w:rPr>
                  <w:t>学专</w:t>
                </w:r>
                <w:r>
                  <w:rPr>
                    <w:spacing w:val="5"/>
                    <w:sz w:val="21"/>
                    <w:u w:val="single"/>
                  </w:rPr>
                  <w:t>业</w:t>
                </w:r>
                <w:r>
                  <w:rPr>
                    <w:spacing w:val="5"/>
                    <w:sz w:val="21"/>
                    <w:u w:val="single"/>
                  </w:rPr>
                  <w:t>学</w:t>
                </w:r>
                <w:r>
                  <w:rPr>
                    <w:spacing w:val="5"/>
                    <w:sz w:val="21"/>
                    <w:u w:val="single"/>
                  </w:rPr>
                  <w:t>位</w:t>
                </w:r>
                <w:r>
                  <w:rPr>
                    <w:spacing w:val="5"/>
                    <w:sz w:val="21"/>
                    <w:u w:val="single"/>
                  </w:rPr>
                  <w:t>硕士</w:t>
                </w:r>
                <w:r>
                  <w:rPr>
                    <w:spacing w:val="5"/>
                    <w:sz w:val="21"/>
                    <w:u w:val="single"/>
                  </w:rPr>
                  <w:t>研</w:t>
                </w:r>
                <w:r>
                  <w:rPr>
                    <w:spacing w:val="5"/>
                    <w:sz w:val="21"/>
                    <w:u w:val="single"/>
                  </w:rPr>
                  <w:t>究</w:t>
                </w:r>
                <w:r>
                  <w:rPr>
                    <w:spacing w:val="5"/>
                    <w:sz w:val="21"/>
                    <w:u w:val="single"/>
                  </w:rPr>
                  <w:t>生</w:t>
                </w:r>
                <w:r>
                  <w:rPr>
                    <w:spacing w:val="5"/>
                    <w:sz w:val="21"/>
                    <w:u w:val="single"/>
                  </w:rPr>
                  <w:t>学位</w:t>
                </w:r>
                <w:r>
                  <w:rPr>
                    <w:spacing w:val="5"/>
                    <w:sz w:val="21"/>
                    <w:u w:val="single"/>
                  </w:rPr>
                  <w:t>论</w:t>
                </w:r>
                <w:r>
                  <w:rPr>
                    <w:sz w:val="21"/>
                    <w:u w:val="single"/>
                  </w:rPr>
                  <w:t>文</w:t>
                  <w:tab/>
                </w:r>
                <w:r>
                  <w:rPr>
                    <w:spacing w:val="5"/>
                    <w:sz w:val="21"/>
                    <w:u w:val="single"/>
                  </w:rPr>
                  <w:t>第一</w:t>
                </w:r>
                <w:r>
                  <w:rPr>
                    <w:sz w:val="21"/>
                    <w:u w:val="single"/>
                  </w:rPr>
                  <w:t>章</w:t>
                </w:r>
                <w:r>
                  <w:rPr>
                    <w:spacing w:val="15"/>
                    <w:sz w:val="21"/>
                    <w:u w:val="single"/>
                  </w:rPr>
                  <w:t> </w:t>
                </w:r>
                <w:r>
                  <w:rPr>
                    <w:spacing w:val="6"/>
                    <w:sz w:val="21"/>
                    <w:u w:val="single"/>
                  </w:rPr>
                  <w:t>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42.68301pt;width:418pt;height:13.65pt;mso-position-horizontal-relative:page;mso-position-vertical-relative:page;z-index:-79312" type="#_x0000_t202" filled="false" stroked="false">
          <v:textbox inset="0,0,0,0">
            <w:txbxContent>
              <w:p>
                <w:pPr>
                  <w:tabs>
                    <w:tab w:pos="7143" w:val="left" w:leader="none"/>
                  </w:tabs>
                  <w:spacing w:line="237" w:lineRule="exact" w:before="0"/>
                  <w:ind w:left="20" w:right="0" w:firstLine="0"/>
                  <w:jc w:val="left"/>
                  <w:rPr>
                    <w:sz w:val="21"/>
                  </w:rPr>
                </w:pPr>
                <w:r>
                  <w:rPr>
                    <w:spacing w:val="5"/>
                    <w:sz w:val="21"/>
                    <w:u w:val="single"/>
                  </w:rPr>
                  <w:t>南京</w:t>
                </w:r>
                <w:r>
                  <w:rPr>
                    <w:spacing w:val="5"/>
                    <w:sz w:val="21"/>
                    <w:u w:val="single"/>
                  </w:rPr>
                  <w:t>邮</w:t>
                </w:r>
                <w:r>
                  <w:rPr>
                    <w:spacing w:val="5"/>
                    <w:sz w:val="21"/>
                    <w:u w:val="single"/>
                  </w:rPr>
                  <w:t>电</w:t>
                </w:r>
                <w:r>
                  <w:rPr>
                    <w:spacing w:val="5"/>
                    <w:sz w:val="21"/>
                    <w:u w:val="single"/>
                  </w:rPr>
                  <w:t>大</w:t>
                </w:r>
                <w:r>
                  <w:rPr>
                    <w:spacing w:val="5"/>
                    <w:sz w:val="21"/>
                    <w:u w:val="single"/>
                  </w:rPr>
                  <w:t>学专</w:t>
                </w:r>
                <w:r>
                  <w:rPr>
                    <w:spacing w:val="5"/>
                    <w:sz w:val="21"/>
                    <w:u w:val="single"/>
                  </w:rPr>
                  <w:t>业</w:t>
                </w:r>
                <w:r>
                  <w:rPr>
                    <w:spacing w:val="5"/>
                    <w:sz w:val="21"/>
                    <w:u w:val="single"/>
                  </w:rPr>
                  <w:t>学</w:t>
                </w:r>
                <w:r>
                  <w:rPr>
                    <w:spacing w:val="5"/>
                    <w:sz w:val="21"/>
                    <w:u w:val="single"/>
                  </w:rPr>
                  <w:t>位</w:t>
                </w:r>
                <w:r>
                  <w:rPr>
                    <w:spacing w:val="5"/>
                    <w:sz w:val="21"/>
                    <w:u w:val="single"/>
                  </w:rPr>
                  <w:t>硕士</w:t>
                </w:r>
                <w:r>
                  <w:rPr>
                    <w:spacing w:val="5"/>
                    <w:sz w:val="21"/>
                    <w:u w:val="single"/>
                  </w:rPr>
                  <w:t>研</w:t>
                </w:r>
                <w:r>
                  <w:rPr>
                    <w:spacing w:val="5"/>
                    <w:sz w:val="21"/>
                    <w:u w:val="single"/>
                  </w:rPr>
                  <w:t>究</w:t>
                </w:r>
                <w:r>
                  <w:rPr>
                    <w:spacing w:val="5"/>
                    <w:sz w:val="21"/>
                    <w:u w:val="single"/>
                  </w:rPr>
                  <w:t>生</w:t>
                </w:r>
                <w:r>
                  <w:rPr>
                    <w:spacing w:val="5"/>
                    <w:sz w:val="21"/>
                    <w:u w:val="single"/>
                  </w:rPr>
                  <w:t>学位</w:t>
                </w:r>
                <w:r>
                  <w:rPr>
                    <w:spacing w:val="5"/>
                    <w:sz w:val="21"/>
                    <w:u w:val="single"/>
                  </w:rPr>
                  <w:t>论</w:t>
                </w:r>
                <w:r>
                  <w:rPr>
                    <w:sz w:val="21"/>
                    <w:u w:val="single"/>
                  </w:rPr>
                  <w:t>文</w:t>
                  <w:tab/>
                </w:r>
                <w:r>
                  <w:rPr>
                    <w:spacing w:val="5"/>
                    <w:sz w:val="21"/>
                    <w:u w:val="single"/>
                  </w:rPr>
                  <w:t>第一</w:t>
                </w:r>
                <w:r>
                  <w:rPr>
                    <w:sz w:val="21"/>
                    <w:u w:val="single"/>
                  </w:rPr>
                  <w:t>章</w:t>
                </w:r>
                <w:r>
                  <w:rPr>
                    <w:spacing w:val="15"/>
                    <w:sz w:val="21"/>
                    <w:u w:val="single"/>
                  </w:rPr>
                  <w:t> </w:t>
                </w:r>
                <w:r>
                  <w:rPr>
                    <w:spacing w:val="6"/>
                    <w:sz w:val="21"/>
                    <w:u w:val="single"/>
                  </w:rPr>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42.68301pt;width:417.65pt;height:13.65pt;mso-position-horizontal-relative:page;mso-position-vertical-relative:page;z-index:-79264" type="#_x0000_t202" filled="false" stroked="false">
          <v:textbox inset="0,0,0,0">
            <w:txbxContent>
              <w:p>
                <w:pPr>
                  <w:spacing w:line="237" w:lineRule="exact" w:before="0"/>
                  <w:ind w:left="20" w:right="0" w:firstLine="0"/>
                  <w:jc w:val="left"/>
                  <w:rPr>
                    <w:sz w:val="21"/>
                  </w:rPr>
                </w:pPr>
                <w:r>
                  <w:rPr>
                    <w:sz w:val="21"/>
                    <w:u w:val="single"/>
                  </w:rPr>
                  <w:t>南京邮电大学专业学位硕士研究生学位论文  第二章 企业经营分析系统的需求和总体设计</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240" from="89.879997pt,54.809978pt" to="505.499997pt,54.809978pt" stroked="true" strokeweight=".54004pt" strokecolor="#656565">
          <v:stroke dashstyle="solid"/>
          <w10:wrap type="none"/>
        </v:line>
      </w:pict>
    </w:r>
    <w:r>
      <w:rPr/>
      <w:pict>
        <v:shape style="position:absolute;margin-left:88.879997pt;margin-top:43.016262pt;width:201.9pt;height:12.5pt;mso-position-horizontal-relative:page;mso-position-vertical-relative:page;z-index:-79216" type="#_x0000_t202" filled="false" stroked="false">
          <v:textbox inset="0,0,0,0">
            <w:txbxContent>
              <w:p>
                <w:pPr>
                  <w:spacing w:line="230" w:lineRule="exact" w:before="0"/>
                  <w:ind w:left="20" w:right="0" w:firstLine="0"/>
                  <w:jc w:val="left"/>
                  <w:rPr>
                    <w:sz w:val="21"/>
                  </w:rPr>
                </w:pPr>
                <w:r>
                  <w:rPr>
                    <w:color w:val="656565"/>
                    <w:sz w:val="21"/>
                  </w:rPr>
                  <w:t>南京邮电大学专业学位硕士研究生学位论文</w:t>
                </w:r>
              </w:p>
            </w:txbxContent>
          </v:textbox>
          <w10:wrap type="none"/>
        </v:shape>
      </w:pict>
    </w:r>
    <w:r>
      <w:rPr/>
      <w:pict>
        <v:shape style="position:absolute;margin-left:362.600311pt;margin-top:43.016262pt;width:143.950pt;height:12.5pt;mso-position-horizontal-relative:page;mso-position-vertical-relative:page;z-index:-79192" type="#_x0000_t202" filled="false" stroked="false">
          <v:textbox inset="0,0,0,0">
            <w:txbxContent>
              <w:p>
                <w:pPr>
                  <w:spacing w:line="230" w:lineRule="exact" w:before="0"/>
                  <w:ind w:left="20" w:right="0" w:firstLine="0"/>
                  <w:jc w:val="left"/>
                  <w:rPr>
                    <w:sz w:val="21"/>
                  </w:rPr>
                </w:pPr>
                <w:r>
                  <w:rPr>
                    <w:color w:val="656565"/>
                    <w:sz w:val="21"/>
                  </w:rPr>
                  <w:t>第三章 ft东电信数据仓库建设</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68" from="89.879997pt,54.809978pt" to="505.499997pt,54.809978pt" stroked="true" strokeweight=".54004pt" strokecolor="#656565">
          <v:stroke dashstyle="solid"/>
          <w10:wrap type="none"/>
        </v:line>
      </w:pict>
    </w:r>
    <w:r>
      <w:rPr/>
      <w:pict>
        <v:shape style="position:absolute;margin-left:88.879997pt;margin-top:43.016262pt;width:201.5pt;height:12.5pt;mso-position-horizontal-relative:page;mso-position-vertical-relative:page;z-index:-79144" type="#_x0000_t202" filled="false" stroked="false">
          <v:textbox inset="0,0,0,0">
            <w:txbxContent>
              <w:p>
                <w:pPr>
                  <w:spacing w:line="230" w:lineRule="exact" w:before="0"/>
                  <w:ind w:left="20" w:right="0" w:firstLine="0"/>
                  <w:jc w:val="left"/>
                  <w:rPr>
                    <w:sz w:val="21"/>
                  </w:rPr>
                </w:pPr>
                <w:r>
                  <w:rPr>
                    <w:color w:val="656565"/>
                    <w:sz w:val="21"/>
                  </w:rPr>
                  <w:t>南京邮电大学专业学位硕士研究生学位论文</w:t>
                </w:r>
              </w:p>
            </w:txbxContent>
          </v:textbox>
          <w10:wrap type="none"/>
        </v:shape>
      </w:pict>
    </w:r>
    <w:r>
      <w:rPr/>
      <w:pict>
        <v:shape style="position:absolute;margin-left:335.660461pt;margin-top:42.68301pt;width:170.85pt;height:13.65pt;mso-position-horizontal-relative:page;mso-position-vertical-relative:page;z-index:-79120" type="#_x0000_t202" filled="false" stroked="false">
          <v:textbox inset="0,0,0,0">
            <w:txbxContent>
              <w:p>
                <w:pPr>
                  <w:spacing w:line="253" w:lineRule="exact" w:before="0"/>
                  <w:ind w:left="20" w:right="0" w:firstLine="0"/>
                  <w:jc w:val="left"/>
                  <w:rPr>
                    <w:sz w:val="21"/>
                  </w:rPr>
                </w:pPr>
                <w:r>
                  <w:rPr>
                    <w:color w:val="656565"/>
                    <w:spacing w:val="-5"/>
                    <w:sz w:val="21"/>
                  </w:rPr>
                  <w:t>第四章数据仓库的实现和 </w:t>
                </w:r>
                <w:r>
                  <w:rPr>
                    <w:rFonts w:ascii="Times New Roman" w:eastAsia="Times New Roman"/>
                    <w:color w:val="656565"/>
                    <w:sz w:val="21"/>
                  </w:rPr>
                  <w:t>OLAP </w:t>
                </w:r>
                <w:r>
                  <w:rPr>
                    <w:color w:val="656565"/>
                    <w:sz w:val="21"/>
                  </w:rPr>
                  <w:t>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096" from="89.879997pt,54.750038pt" to="505.499997pt,54.750038pt" stroked="true" strokeweight=".539920pt" strokecolor="#656565">
          <v:stroke dashstyle="solid"/>
          <w10:wrap type="none"/>
        </v:line>
      </w:pict>
    </w:r>
    <w:r>
      <w:rPr/>
      <w:pict>
        <v:shape style="position:absolute;margin-left:88.879997pt;margin-top:43.016262pt;width:201.7pt;height:12.5pt;mso-position-horizontal-relative:page;mso-position-vertical-relative:page;z-index:-79072" type="#_x0000_t202" filled="false" stroked="false">
          <v:textbox inset="0,0,0,0">
            <w:txbxContent>
              <w:p>
                <w:pPr>
                  <w:spacing w:line="230" w:lineRule="exact" w:before="0"/>
                  <w:ind w:left="20" w:right="0" w:firstLine="0"/>
                  <w:jc w:val="left"/>
                  <w:rPr>
                    <w:sz w:val="21"/>
                  </w:rPr>
                </w:pPr>
                <w:r>
                  <w:rPr>
                    <w:color w:val="656565"/>
                    <w:sz w:val="21"/>
                  </w:rPr>
                  <w:t>南京邮电大学专业学位硕士研究生学位论文</w:t>
                </w:r>
              </w:p>
            </w:txbxContent>
          </v:textbox>
          <w10:wrap type="none"/>
        </v:shape>
      </w:pict>
    </w:r>
    <w:r>
      <w:rPr/>
      <w:pict>
        <v:shape style="position:absolute;margin-left:415.039398pt;margin-top:43.016262pt;width:91.45pt;height:12.5pt;mso-position-horizontal-relative:page;mso-position-vertical-relative:page;z-index:-79048" type="#_x0000_t202" filled="false" stroked="false">
          <v:textbox inset="0,0,0,0">
            <w:txbxContent>
              <w:p>
                <w:pPr>
                  <w:spacing w:line="230" w:lineRule="exact" w:before="0"/>
                  <w:ind w:left="20" w:right="0" w:firstLine="0"/>
                  <w:jc w:val="left"/>
                  <w:rPr>
                    <w:sz w:val="21"/>
                  </w:rPr>
                </w:pPr>
                <w:r>
                  <w:rPr>
                    <w:color w:val="656565"/>
                    <w:sz w:val="21"/>
                  </w:rPr>
                  <w:t>第五章 总结和展望</w:t>
                </w:r>
              </w:p>
            </w:txbxContent>
          </v:textbox>
          <w10:wrap type="non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_Ref66515974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42.68301pt;width:417.65pt;height:13.65pt;mso-position-horizontal-relative:page;mso-position-vertical-relative:page;z-index:-79264" type="#_x0000_t202" filled="false" stroked="false">
          <v:textbox inset="0,0,0,0">
            <w:txbxContent>
              <w:p>
                <w:pPr>
                  <w:spacing w:line="237" w:lineRule="exact" w:before="0"/>
                  <w:ind w:left="20" w:right="0" w:firstLine="0"/>
                  <w:jc w:val="left"/>
                  <w:rPr>
                    <w:sz w:val="21"/>
                  </w:rPr>
                </w:pPr>
                <w:r>
                  <w:rPr>
                    <w:sz w:val="21"/>
                    <w:u w:val="single"/>
                  </w:rPr>
                  <w:t>南京邮电大学专业学位硕士研究生学位论文  第二章 企业经营分析系统的需求和总体设计</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240" from="89.879997pt,54.809978pt" to="505.499997pt,54.809978pt" stroked="true" strokeweight=".54004pt" strokecolor="#656565">
          <v:stroke dashstyle="solid"/>
          <w10:wrap type="none"/>
        </v:line>
      </w:pict>
    </w:r>
    <w:r>
      <w:rPr/>
      <w:pict>
        <v:shape style="position:absolute;margin-left:88.879997pt;margin-top:43.016262pt;width:201.9pt;height:12.5pt;mso-position-horizontal-relative:page;mso-position-vertical-relative:page;z-index:-79216" type="#_x0000_t202" filled="false" stroked="false">
          <v:textbox inset="0,0,0,0">
            <w:txbxContent>
              <w:p>
                <w:pPr>
                  <w:spacing w:line="230" w:lineRule="exact" w:before="0"/>
                  <w:ind w:left="20" w:right="0" w:firstLine="0"/>
                  <w:jc w:val="left"/>
                  <w:rPr>
                    <w:sz w:val="21"/>
                  </w:rPr>
                </w:pPr>
                <w:r>
                  <w:rPr>
                    <w:color w:val="656565"/>
                    <w:sz w:val="21"/>
                  </w:rPr>
                  <w:t>南京邮电大学专业学位硕士研究生学位论文</w:t>
                </w:r>
              </w:p>
            </w:txbxContent>
          </v:textbox>
          <w10:wrap type="none"/>
        </v:shape>
      </w:pict>
    </w:r>
    <w:r>
      <w:rPr/>
      <w:pict>
        <v:shape style="position:absolute;margin-left:362.600311pt;margin-top:43.016262pt;width:143.950pt;height:12.5pt;mso-position-horizontal-relative:page;mso-position-vertical-relative:page;z-index:-79192" type="#_x0000_t202" filled="false" stroked="false">
          <v:textbox inset="0,0,0,0">
            <w:txbxContent>
              <w:p>
                <w:pPr>
                  <w:spacing w:line="230" w:lineRule="exact" w:before="0"/>
                  <w:ind w:left="20" w:right="0" w:firstLine="0"/>
                  <w:jc w:val="left"/>
                  <w:rPr>
                    <w:sz w:val="21"/>
                  </w:rPr>
                </w:pPr>
                <w:r>
                  <w:rPr>
                    <w:color w:val="656565"/>
                    <w:sz w:val="21"/>
                  </w:rPr>
                  <w:t>第三章 ft东电信数据仓库建设</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68" from="89.879997pt,54.809978pt" to="505.499997pt,54.809978pt" stroked="true" strokeweight=".54004pt" strokecolor="#656565">
          <v:stroke dashstyle="solid"/>
          <w10:wrap type="none"/>
        </v:line>
      </w:pict>
    </w:r>
    <w:r>
      <w:rPr/>
      <w:pict>
        <v:shape style="position:absolute;margin-left:88.879997pt;margin-top:43.016262pt;width:201.5pt;height:12.5pt;mso-position-horizontal-relative:page;mso-position-vertical-relative:page;z-index:-79144" type="#_x0000_t202" filled="false" stroked="false">
          <v:textbox inset="0,0,0,0">
            <w:txbxContent>
              <w:p>
                <w:pPr>
                  <w:spacing w:line="230" w:lineRule="exact" w:before="0"/>
                  <w:ind w:left="20" w:right="0" w:firstLine="0"/>
                  <w:jc w:val="left"/>
                  <w:rPr>
                    <w:sz w:val="21"/>
                  </w:rPr>
                </w:pPr>
                <w:r>
                  <w:rPr>
                    <w:color w:val="656565"/>
                    <w:sz w:val="21"/>
                  </w:rPr>
                  <w:t>南京邮电大学专业学位硕士研究生学位论文</w:t>
                </w:r>
              </w:p>
            </w:txbxContent>
          </v:textbox>
          <w10:wrap type="none"/>
        </v:shape>
      </w:pict>
    </w:r>
    <w:r>
      <w:rPr/>
      <w:pict>
        <v:shape style="position:absolute;margin-left:335.660461pt;margin-top:42.68301pt;width:170.85pt;height:13.65pt;mso-position-horizontal-relative:page;mso-position-vertical-relative:page;z-index:-79120" type="#_x0000_t202" filled="false" stroked="false">
          <v:textbox inset="0,0,0,0">
            <w:txbxContent>
              <w:p>
                <w:pPr>
                  <w:spacing w:line="253" w:lineRule="exact" w:before="0"/>
                  <w:ind w:left="20" w:right="0" w:firstLine="0"/>
                  <w:jc w:val="left"/>
                  <w:rPr>
                    <w:sz w:val="21"/>
                  </w:rPr>
                </w:pPr>
                <w:r>
                  <w:rPr>
                    <w:color w:val="656565"/>
                    <w:spacing w:val="-5"/>
                    <w:sz w:val="21"/>
                  </w:rPr>
                  <w:t>第四章数据仓库的实现和 </w:t>
                </w:r>
                <w:r>
                  <w:rPr>
                    <w:rFonts w:ascii="Times New Roman" w:eastAsia="Times New Roman"/>
                    <w:color w:val="656565"/>
                    <w:sz w:val="21"/>
                  </w:rPr>
                  <w:t>OLAP </w:t>
                </w:r>
                <w:r>
                  <w:rPr>
                    <w:color w:val="656565"/>
                    <w:sz w:val="21"/>
                  </w:rPr>
                  <w:t>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096" from="89.879997pt,54.750038pt" to="505.499997pt,54.750038pt" stroked="true" strokeweight=".539920pt" strokecolor="#656565">
          <v:stroke dashstyle="solid"/>
          <w10:wrap type="none"/>
        </v:line>
      </w:pict>
    </w:r>
    <w:r>
      <w:rPr/>
      <w:pict>
        <v:shape style="position:absolute;margin-left:88.879997pt;margin-top:43.016262pt;width:201.7pt;height:12.5pt;mso-position-horizontal-relative:page;mso-position-vertical-relative:page;z-index:-79072" type="#_x0000_t202" filled="false" stroked="false">
          <v:textbox inset="0,0,0,0">
            <w:txbxContent>
              <w:p>
                <w:pPr>
                  <w:spacing w:line="230" w:lineRule="exact" w:before="0"/>
                  <w:ind w:left="20" w:right="0" w:firstLine="0"/>
                  <w:jc w:val="left"/>
                  <w:rPr>
                    <w:sz w:val="21"/>
                  </w:rPr>
                </w:pPr>
                <w:r>
                  <w:rPr>
                    <w:color w:val="656565"/>
                    <w:sz w:val="21"/>
                  </w:rPr>
                  <w:t>南京邮电大学专业学位硕士研究生学位论文</w:t>
                </w:r>
              </w:p>
            </w:txbxContent>
          </v:textbox>
          <w10:wrap type="none"/>
        </v:shape>
      </w:pict>
    </w:r>
    <w:r>
      <w:rPr/>
      <w:pict>
        <v:shape style="position:absolute;margin-left:415.039398pt;margin-top:43.016262pt;width:91.45pt;height:12.5pt;mso-position-horizontal-relative:page;mso-position-vertical-relative:page;z-index:-79048" type="#_x0000_t202" filled="false" stroked="false">
          <v:textbox inset="0,0,0,0">
            <w:txbxContent>
              <w:p>
                <w:pPr>
                  <w:spacing w:line="230" w:lineRule="exact" w:before="0"/>
                  <w:ind w:left="20" w:right="0" w:firstLine="0"/>
                  <w:jc w:val="left"/>
                  <w:rPr>
                    <w:sz w:val="21"/>
                  </w:rPr>
                </w:pPr>
                <w:r>
                  <w:rPr>
                    <w:color w:val="656565"/>
                    <w:sz w:val="21"/>
                  </w:rPr>
                  <w:t>第五章 总结和展望</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024" from="89.879997pt,54.68998pt" to="505.499997pt,54.68998pt" stroked="true" strokeweight=".54004pt" strokecolor="#656565">
          <v:stroke dashstyle="solid"/>
          <w10:wrap type="none"/>
        </v:line>
      </w:pict>
    </w:r>
    <w:r>
      <w:rPr/>
      <w:pict>
        <v:shape style="position:absolute;margin-left:88.879997pt;margin-top:43.016262pt;width:201.7pt;height:12.5pt;mso-position-horizontal-relative:page;mso-position-vertical-relative:page;z-index:-79000" type="#_x0000_t202" filled="false" stroked="false">
          <v:textbox inset="0,0,0,0">
            <w:txbxContent>
              <w:p>
                <w:pPr>
                  <w:spacing w:line="230" w:lineRule="exact" w:before="0"/>
                  <w:ind w:left="20" w:right="0" w:firstLine="0"/>
                  <w:jc w:val="left"/>
                  <w:rPr>
                    <w:sz w:val="21"/>
                  </w:rPr>
                </w:pPr>
                <w:r>
                  <w:rPr>
                    <w:color w:val="656565"/>
                    <w:sz w:val="21"/>
                  </w:rPr>
                  <w:t>南京邮电大学专业学位硕士研究生学位论文</w:t>
                </w:r>
              </w:p>
            </w:txbxContent>
          </v:textbox>
          <w10:wrap type="none"/>
        </v:shape>
      </w:pict>
    </w:r>
    <w:r>
      <w:rPr/>
      <w:pict>
        <v:shape style="position:absolute;margin-left:462.3797pt;margin-top:43.016262pt;width:44.15pt;height:12.5pt;mso-position-horizontal-relative:page;mso-position-vertical-relative:page;z-index:-78976" type="#_x0000_t202" filled="false" stroked="false">
          <v:textbox inset="0,0,0,0">
            <w:txbxContent>
              <w:p>
                <w:pPr>
                  <w:spacing w:line="230" w:lineRule="exact" w:before="0"/>
                  <w:ind w:left="20" w:right="0" w:firstLine="0"/>
                  <w:jc w:val="left"/>
                  <w:rPr>
                    <w:sz w:val="21"/>
                  </w:rPr>
                </w:pPr>
                <w:r>
                  <w:rPr>
                    <w:color w:val="656565"/>
                    <w:sz w:val="21"/>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43.016262pt;width:201.7pt;height:12.5pt;mso-position-horizontal-relative:page;mso-position-vertical-relative:page;z-index:-78952" type="#_x0000_t202" filled="false" stroked="false">
          <v:textbox inset="0,0,0,0">
            <w:txbxContent>
              <w:p>
                <w:pPr>
                  <w:spacing w:line="230" w:lineRule="exact" w:before="0"/>
                  <w:ind w:left="20" w:right="0" w:firstLine="0"/>
                  <w:jc w:val="left"/>
                  <w:rPr>
                    <w:sz w:val="21"/>
                  </w:rPr>
                </w:pPr>
                <w:r>
                  <w:rPr>
                    <w:color w:val="656565"/>
                    <w:sz w:val="21"/>
                  </w:rPr>
                  <w:t>南京邮电大学专业学位硕士研究生学位论文</w:t>
                </w:r>
              </w:p>
            </w:txbxContent>
          </v:textbox>
          <w10:wrap type="none"/>
        </v:shape>
      </w:pict>
    </w:r>
    <w:r>
      <w:rPr/>
      <w:pict>
        <v:shape style="position:absolute;margin-left:483.3797pt;margin-top:43.016262pt;width:23.15pt;height:12.5pt;mso-position-horizontal-relative:page;mso-position-vertical-relative:page;z-index:-78928" type="#_x0000_t202" filled="false" stroked="false">
          <v:textbox inset="0,0,0,0">
            <w:txbxContent>
              <w:p>
                <w:pPr>
                  <w:spacing w:line="230" w:lineRule="exact" w:before="0"/>
                  <w:ind w:left="20" w:right="0" w:firstLine="0"/>
                  <w:jc w:val="left"/>
                  <w:rPr>
                    <w:sz w:val="21"/>
                  </w:rPr>
                </w:pPr>
                <w:r>
                  <w:rPr>
                    <w:sz w:val="21"/>
                    <w:u w:val="single"/>
                  </w:rPr>
                  <w:t>致谢</w:t>
                </w:r>
              </w:p>
            </w:txbxContent>
          </v:textbox>
          <w10:wrap type="none"/>
        </v:shape>
      </w:pic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5"/>
      <w:numFmt w:val="decimal"/>
      <w:lvlText w:val="%1"/>
      <w:lvlJc w:val="left"/>
      <w:pPr>
        <w:ind w:left="917" w:hanging="721"/>
        <w:jc w:val="left"/>
      </w:pPr>
      <w:rPr>
        <w:rFonts w:hint="default"/>
      </w:rPr>
    </w:lvl>
    <w:lvl w:ilvl="1">
      <w:start w:val="1"/>
      <w:numFmt w:val="decimal"/>
      <w:lvlText w:val="%1.%2"/>
      <w:lvlJc w:val="left"/>
      <w:pPr>
        <w:ind w:left="917" w:hanging="721"/>
        <w:jc w:val="left"/>
      </w:pPr>
      <w:rPr>
        <w:rFonts w:hint="default"/>
        <w:b/>
        <w:bCs/>
        <w:w w:val="100"/>
      </w:rPr>
    </w:lvl>
    <w:lvl w:ilvl="2">
      <w:start w:val="0"/>
      <w:numFmt w:val="bullet"/>
      <w:lvlText w:val="•"/>
      <w:lvlJc w:val="left"/>
      <w:pPr>
        <w:ind w:left="2460" w:hanging="721"/>
      </w:pPr>
      <w:rPr>
        <w:rFonts w:hint="default"/>
      </w:rPr>
    </w:lvl>
    <w:lvl w:ilvl="3">
      <w:start w:val="0"/>
      <w:numFmt w:val="bullet"/>
      <w:lvlText w:val="•"/>
      <w:lvlJc w:val="left"/>
      <w:pPr>
        <w:ind w:left="3231" w:hanging="721"/>
      </w:pPr>
      <w:rPr>
        <w:rFonts w:hint="default"/>
      </w:rPr>
    </w:lvl>
    <w:lvl w:ilvl="4">
      <w:start w:val="0"/>
      <w:numFmt w:val="bullet"/>
      <w:lvlText w:val="•"/>
      <w:lvlJc w:val="left"/>
      <w:pPr>
        <w:ind w:left="4001" w:hanging="721"/>
      </w:pPr>
      <w:rPr>
        <w:rFonts w:hint="default"/>
      </w:rPr>
    </w:lvl>
    <w:lvl w:ilvl="5">
      <w:start w:val="0"/>
      <w:numFmt w:val="bullet"/>
      <w:lvlText w:val="•"/>
      <w:lvlJc w:val="left"/>
      <w:pPr>
        <w:ind w:left="4772" w:hanging="721"/>
      </w:pPr>
      <w:rPr>
        <w:rFonts w:hint="default"/>
      </w:rPr>
    </w:lvl>
    <w:lvl w:ilvl="6">
      <w:start w:val="0"/>
      <w:numFmt w:val="bullet"/>
      <w:lvlText w:val="•"/>
      <w:lvlJc w:val="left"/>
      <w:pPr>
        <w:ind w:left="5542" w:hanging="721"/>
      </w:pPr>
      <w:rPr>
        <w:rFonts w:hint="default"/>
      </w:rPr>
    </w:lvl>
    <w:lvl w:ilvl="7">
      <w:start w:val="0"/>
      <w:numFmt w:val="bullet"/>
      <w:lvlText w:val="•"/>
      <w:lvlJc w:val="left"/>
      <w:pPr>
        <w:ind w:left="6313" w:hanging="721"/>
      </w:pPr>
      <w:rPr>
        <w:rFonts w:hint="default"/>
      </w:rPr>
    </w:lvl>
    <w:lvl w:ilvl="8">
      <w:start w:val="0"/>
      <w:numFmt w:val="bullet"/>
      <w:lvlText w:val="•"/>
      <w:lvlJc w:val="left"/>
      <w:pPr>
        <w:ind w:left="7083" w:hanging="721"/>
      </w:pPr>
      <w:rPr>
        <w:rFonts w:hint="default"/>
      </w:rPr>
    </w:lvl>
  </w:abstractNum>
  <w:abstractNum w:abstractNumId="14">
    <w:multiLevelType w:val="hybridMultilevel"/>
    <w:lvl w:ilvl="0">
      <w:start w:val="4"/>
      <w:numFmt w:val="decimal"/>
      <w:lvlText w:val="%1"/>
      <w:lvlJc w:val="left"/>
      <w:pPr>
        <w:ind w:left="1118" w:hanging="1001"/>
        <w:jc w:val="left"/>
      </w:pPr>
      <w:rPr>
        <w:rFonts w:hint="default"/>
      </w:rPr>
    </w:lvl>
    <w:lvl w:ilvl="1">
      <w:start w:val="2"/>
      <w:numFmt w:val="decimal"/>
      <w:lvlText w:val="%1.%2"/>
      <w:lvlJc w:val="left"/>
      <w:pPr>
        <w:ind w:left="1118" w:hanging="1001"/>
        <w:jc w:val="left"/>
      </w:pPr>
      <w:rPr>
        <w:rFonts w:hint="default"/>
      </w:rPr>
    </w:lvl>
    <w:lvl w:ilvl="2">
      <w:start w:val="1"/>
      <w:numFmt w:val="decimal"/>
      <w:lvlText w:val="%1.%2.%3"/>
      <w:lvlJc w:val="left"/>
      <w:pPr>
        <w:ind w:left="1118" w:hanging="1001"/>
        <w:jc w:val="left"/>
      </w:pPr>
      <w:rPr>
        <w:rFonts w:hint="default" w:ascii="宋体" w:hAnsi="宋体" w:eastAsia="宋体" w:cs="宋体"/>
        <w:b/>
        <w:bCs/>
        <w:spacing w:val="0"/>
        <w:w w:val="99"/>
        <w:sz w:val="32"/>
        <w:szCs w:val="32"/>
      </w:rPr>
    </w:lvl>
    <w:lvl w:ilvl="3">
      <w:start w:val="1"/>
      <w:numFmt w:val="decimal"/>
      <w:lvlText w:val="%1.%2.%3.%4"/>
      <w:lvlJc w:val="left"/>
      <w:pPr>
        <w:ind w:left="1197" w:hanging="1081"/>
        <w:jc w:val="left"/>
      </w:pPr>
      <w:rPr>
        <w:rFonts w:hint="default" w:ascii="Arial" w:hAnsi="Arial" w:eastAsia="Arial" w:cs="Arial"/>
        <w:b/>
        <w:bCs/>
        <w:w w:val="99"/>
        <w:sz w:val="28"/>
        <w:szCs w:val="28"/>
      </w:rPr>
    </w:lvl>
    <w:lvl w:ilvl="4">
      <w:start w:val="0"/>
      <w:numFmt w:val="bullet"/>
      <w:lvlText w:val="•"/>
      <w:lvlJc w:val="left"/>
      <w:pPr>
        <w:ind w:left="3648" w:hanging="1081"/>
      </w:pPr>
      <w:rPr>
        <w:rFonts w:hint="default"/>
      </w:rPr>
    </w:lvl>
    <w:lvl w:ilvl="5">
      <w:start w:val="0"/>
      <w:numFmt w:val="bullet"/>
      <w:lvlText w:val="•"/>
      <w:lvlJc w:val="left"/>
      <w:pPr>
        <w:ind w:left="4464" w:hanging="1081"/>
      </w:pPr>
      <w:rPr>
        <w:rFonts w:hint="default"/>
      </w:rPr>
    </w:lvl>
    <w:lvl w:ilvl="6">
      <w:start w:val="0"/>
      <w:numFmt w:val="bullet"/>
      <w:lvlText w:val="•"/>
      <w:lvlJc w:val="left"/>
      <w:pPr>
        <w:ind w:left="5280" w:hanging="1081"/>
      </w:pPr>
      <w:rPr>
        <w:rFonts w:hint="default"/>
      </w:rPr>
    </w:lvl>
    <w:lvl w:ilvl="7">
      <w:start w:val="0"/>
      <w:numFmt w:val="bullet"/>
      <w:lvlText w:val="•"/>
      <w:lvlJc w:val="left"/>
      <w:pPr>
        <w:ind w:left="6096" w:hanging="1081"/>
      </w:pPr>
      <w:rPr>
        <w:rFonts w:hint="default"/>
      </w:rPr>
    </w:lvl>
    <w:lvl w:ilvl="8">
      <w:start w:val="0"/>
      <w:numFmt w:val="bullet"/>
      <w:lvlText w:val="•"/>
      <w:lvlJc w:val="left"/>
      <w:pPr>
        <w:ind w:left="6912" w:hanging="1081"/>
      </w:pPr>
      <w:rPr>
        <w:rFonts w:hint="default"/>
      </w:rPr>
    </w:lvl>
  </w:abstractNum>
  <w:abstractNum w:abstractNumId="13">
    <w:multiLevelType w:val="hybridMultilevel"/>
    <w:lvl w:ilvl="0">
      <w:start w:val="4"/>
      <w:numFmt w:val="decimal"/>
      <w:lvlText w:val="%1"/>
      <w:lvlJc w:val="left"/>
      <w:pPr>
        <w:ind w:left="837" w:hanging="720"/>
        <w:jc w:val="left"/>
      </w:pPr>
      <w:rPr>
        <w:rFonts w:hint="default"/>
      </w:rPr>
    </w:lvl>
    <w:lvl w:ilvl="1">
      <w:start w:val="1"/>
      <w:numFmt w:val="decimal"/>
      <w:lvlText w:val="%1.%2"/>
      <w:lvlJc w:val="left"/>
      <w:pPr>
        <w:ind w:left="837" w:hanging="720"/>
        <w:jc w:val="left"/>
      </w:pPr>
      <w:rPr>
        <w:rFonts w:hint="default" w:ascii="Arial" w:hAnsi="Arial" w:eastAsia="Arial" w:cs="Arial"/>
        <w:b/>
        <w:bCs/>
        <w:spacing w:val="-1"/>
        <w:w w:val="100"/>
        <w:sz w:val="32"/>
        <w:szCs w:val="32"/>
      </w:rPr>
    </w:lvl>
    <w:lvl w:ilvl="2">
      <w:start w:val="0"/>
      <w:numFmt w:val="bullet"/>
      <w:lvlText w:val=""/>
      <w:lvlJc w:val="left"/>
      <w:pPr>
        <w:ind w:left="957" w:hanging="420"/>
      </w:pPr>
      <w:rPr>
        <w:rFonts w:hint="default" w:ascii="Wingdings" w:hAnsi="Wingdings" w:eastAsia="Wingdings" w:cs="Wingdings"/>
        <w:w w:val="100"/>
        <w:sz w:val="24"/>
        <w:szCs w:val="24"/>
      </w:rPr>
    </w:lvl>
    <w:lvl w:ilvl="3">
      <w:start w:val="0"/>
      <w:numFmt w:val="bullet"/>
      <w:lvlText w:val="•"/>
      <w:lvlJc w:val="left"/>
      <w:pPr>
        <w:ind w:left="2752" w:hanging="420"/>
      </w:pPr>
      <w:rPr>
        <w:rFonts w:hint="default"/>
      </w:rPr>
    </w:lvl>
    <w:lvl w:ilvl="4">
      <w:start w:val="0"/>
      <w:numFmt w:val="bullet"/>
      <w:lvlText w:val="•"/>
      <w:lvlJc w:val="left"/>
      <w:pPr>
        <w:ind w:left="3648" w:hanging="420"/>
      </w:pPr>
      <w:rPr>
        <w:rFonts w:hint="default"/>
      </w:rPr>
    </w:lvl>
    <w:lvl w:ilvl="5">
      <w:start w:val="0"/>
      <w:numFmt w:val="bullet"/>
      <w:lvlText w:val="•"/>
      <w:lvlJc w:val="left"/>
      <w:pPr>
        <w:ind w:left="4544" w:hanging="420"/>
      </w:pPr>
      <w:rPr>
        <w:rFonts w:hint="default"/>
      </w:rPr>
    </w:lvl>
    <w:lvl w:ilvl="6">
      <w:start w:val="0"/>
      <w:numFmt w:val="bullet"/>
      <w:lvlText w:val="•"/>
      <w:lvlJc w:val="left"/>
      <w:pPr>
        <w:ind w:left="5440" w:hanging="420"/>
      </w:pPr>
      <w:rPr>
        <w:rFonts w:hint="default"/>
      </w:rPr>
    </w:lvl>
    <w:lvl w:ilvl="7">
      <w:start w:val="0"/>
      <w:numFmt w:val="bullet"/>
      <w:lvlText w:val="•"/>
      <w:lvlJc w:val="left"/>
      <w:pPr>
        <w:ind w:left="6336" w:hanging="420"/>
      </w:pPr>
      <w:rPr>
        <w:rFonts w:hint="default"/>
      </w:rPr>
    </w:lvl>
    <w:lvl w:ilvl="8">
      <w:start w:val="0"/>
      <w:numFmt w:val="bullet"/>
      <w:lvlText w:val="•"/>
      <w:lvlJc w:val="left"/>
      <w:pPr>
        <w:ind w:left="7232" w:hanging="420"/>
      </w:pPr>
      <w:rPr>
        <w:rFonts w:hint="default"/>
      </w:rPr>
    </w:lvl>
  </w:abstractNum>
  <w:abstractNum w:abstractNumId="12">
    <w:multiLevelType w:val="hybridMultilevel"/>
    <w:lvl w:ilvl="0">
      <w:start w:val="0"/>
      <w:numFmt w:val="bullet"/>
      <w:lvlText w:val=""/>
      <w:lvlJc w:val="left"/>
      <w:pPr>
        <w:ind w:left="1316" w:hanging="420"/>
      </w:pPr>
      <w:rPr>
        <w:rFonts w:hint="default" w:ascii="Wingdings" w:hAnsi="Wingdings" w:eastAsia="Wingdings" w:cs="Wingdings"/>
        <w:w w:val="100"/>
        <w:sz w:val="24"/>
        <w:szCs w:val="24"/>
      </w:rPr>
    </w:lvl>
    <w:lvl w:ilvl="1">
      <w:start w:val="0"/>
      <w:numFmt w:val="bullet"/>
      <w:lvlText w:val="•"/>
      <w:lvlJc w:val="left"/>
      <w:pPr>
        <w:ind w:left="2042" w:hanging="420"/>
      </w:pPr>
      <w:rPr>
        <w:rFonts w:hint="default"/>
      </w:rPr>
    </w:lvl>
    <w:lvl w:ilvl="2">
      <w:start w:val="0"/>
      <w:numFmt w:val="bullet"/>
      <w:lvlText w:val="•"/>
      <w:lvlJc w:val="left"/>
      <w:pPr>
        <w:ind w:left="2764" w:hanging="420"/>
      </w:pPr>
      <w:rPr>
        <w:rFonts w:hint="default"/>
      </w:rPr>
    </w:lvl>
    <w:lvl w:ilvl="3">
      <w:start w:val="0"/>
      <w:numFmt w:val="bullet"/>
      <w:lvlText w:val="•"/>
      <w:lvlJc w:val="left"/>
      <w:pPr>
        <w:ind w:left="3487" w:hanging="420"/>
      </w:pPr>
      <w:rPr>
        <w:rFonts w:hint="default"/>
      </w:rPr>
    </w:lvl>
    <w:lvl w:ilvl="4">
      <w:start w:val="0"/>
      <w:numFmt w:val="bullet"/>
      <w:lvlText w:val="•"/>
      <w:lvlJc w:val="left"/>
      <w:pPr>
        <w:ind w:left="4209" w:hanging="420"/>
      </w:pPr>
      <w:rPr>
        <w:rFonts w:hint="default"/>
      </w:rPr>
    </w:lvl>
    <w:lvl w:ilvl="5">
      <w:start w:val="0"/>
      <w:numFmt w:val="bullet"/>
      <w:lvlText w:val="•"/>
      <w:lvlJc w:val="left"/>
      <w:pPr>
        <w:ind w:left="4932" w:hanging="420"/>
      </w:pPr>
      <w:rPr>
        <w:rFonts w:hint="default"/>
      </w:rPr>
    </w:lvl>
    <w:lvl w:ilvl="6">
      <w:start w:val="0"/>
      <w:numFmt w:val="bullet"/>
      <w:lvlText w:val="•"/>
      <w:lvlJc w:val="left"/>
      <w:pPr>
        <w:ind w:left="5654" w:hanging="420"/>
      </w:pPr>
      <w:rPr>
        <w:rFonts w:hint="default"/>
      </w:rPr>
    </w:lvl>
    <w:lvl w:ilvl="7">
      <w:start w:val="0"/>
      <w:numFmt w:val="bullet"/>
      <w:lvlText w:val="•"/>
      <w:lvlJc w:val="left"/>
      <w:pPr>
        <w:ind w:left="6377" w:hanging="420"/>
      </w:pPr>
      <w:rPr>
        <w:rFonts w:hint="default"/>
      </w:rPr>
    </w:lvl>
    <w:lvl w:ilvl="8">
      <w:start w:val="0"/>
      <w:numFmt w:val="bullet"/>
      <w:lvlText w:val="•"/>
      <w:lvlJc w:val="left"/>
      <w:pPr>
        <w:ind w:left="7099" w:hanging="420"/>
      </w:pPr>
      <w:rPr>
        <w:rFonts w:hint="default"/>
      </w:rPr>
    </w:lvl>
  </w:abstractNum>
  <w:abstractNum w:abstractNumId="11">
    <w:multiLevelType w:val="hybridMultilevel"/>
    <w:lvl w:ilvl="0">
      <w:start w:val="0"/>
      <w:numFmt w:val="bullet"/>
      <w:lvlText w:val=""/>
      <w:lvlJc w:val="left"/>
      <w:pPr>
        <w:ind w:left="537" w:hanging="420"/>
      </w:pPr>
      <w:rPr>
        <w:rFonts w:hint="default" w:ascii="Wingdings" w:hAnsi="Wingdings" w:eastAsia="Wingdings" w:cs="Wingdings"/>
        <w:w w:val="163"/>
        <w:sz w:val="24"/>
        <w:szCs w:val="24"/>
      </w:rPr>
    </w:lvl>
    <w:lvl w:ilvl="1">
      <w:start w:val="0"/>
      <w:numFmt w:val="bullet"/>
      <w:lvlText w:val=""/>
      <w:lvlJc w:val="left"/>
      <w:pPr>
        <w:ind w:left="737" w:hanging="420"/>
      </w:pPr>
      <w:rPr>
        <w:rFonts w:hint="default" w:ascii="Wingdings" w:hAnsi="Wingdings" w:eastAsia="Wingdings" w:cs="Wingdings"/>
        <w:w w:val="163"/>
        <w:sz w:val="24"/>
        <w:szCs w:val="24"/>
      </w:rPr>
    </w:lvl>
    <w:lvl w:ilvl="2">
      <w:start w:val="0"/>
      <w:numFmt w:val="bullet"/>
      <w:lvlText w:val=""/>
      <w:lvlJc w:val="left"/>
      <w:pPr>
        <w:ind w:left="617" w:hanging="480"/>
      </w:pPr>
      <w:rPr>
        <w:rFonts w:hint="default" w:ascii="Wingdings" w:hAnsi="Wingdings" w:eastAsia="Wingdings" w:cs="Wingdings"/>
        <w:w w:val="163"/>
        <w:sz w:val="24"/>
        <w:szCs w:val="24"/>
      </w:rPr>
    </w:lvl>
    <w:lvl w:ilvl="3">
      <w:start w:val="0"/>
      <w:numFmt w:val="bullet"/>
      <w:lvlText w:val="•"/>
      <w:lvlJc w:val="left"/>
      <w:pPr>
        <w:ind w:left="1715" w:hanging="480"/>
      </w:pPr>
      <w:rPr>
        <w:rFonts w:hint="default"/>
      </w:rPr>
    </w:lvl>
    <w:lvl w:ilvl="4">
      <w:start w:val="0"/>
      <w:numFmt w:val="bullet"/>
      <w:lvlText w:val="•"/>
      <w:lvlJc w:val="left"/>
      <w:pPr>
        <w:ind w:left="2691" w:hanging="480"/>
      </w:pPr>
      <w:rPr>
        <w:rFonts w:hint="default"/>
      </w:rPr>
    </w:lvl>
    <w:lvl w:ilvl="5">
      <w:start w:val="0"/>
      <w:numFmt w:val="bullet"/>
      <w:lvlText w:val="•"/>
      <w:lvlJc w:val="left"/>
      <w:pPr>
        <w:ind w:left="3666" w:hanging="480"/>
      </w:pPr>
      <w:rPr>
        <w:rFonts w:hint="default"/>
      </w:rPr>
    </w:lvl>
    <w:lvl w:ilvl="6">
      <w:start w:val="0"/>
      <w:numFmt w:val="bullet"/>
      <w:lvlText w:val="•"/>
      <w:lvlJc w:val="left"/>
      <w:pPr>
        <w:ind w:left="4642" w:hanging="480"/>
      </w:pPr>
      <w:rPr>
        <w:rFonts w:hint="default"/>
      </w:rPr>
    </w:lvl>
    <w:lvl w:ilvl="7">
      <w:start w:val="0"/>
      <w:numFmt w:val="bullet"/>
      <w:lvlText w:val="•"/>
      <w:lvlJc w:val="left"/>
      <w:pPr>
        <w:ind w:left="5617" w:hanging="480"/>
      </w:pPr>
      <w:rPr>
        <w:rFonts w:hint="default"/>
      </w:rPr>
    </w:lvl>
    <w:lvl w:ilvl="8">
      <w:start w:val="0"/>
      <w:numFmt w:val="bullet"/>
      <w:lvlText w:val="•"/>
      <w:lvlJc w:val="left"/>
      <w:pPr>
        <w:ind w:left="6593" w:hanging="480"/>
      </w:pPr>
      <w:rPr>
        <w:rFonts w:hint="default"/>
      </w:rPr>
    </w:lvl>
  </w:abstractNum>
  <w:abstractNum w:abstractNumId="10">
    <w:multiLevelType w:val="hybridMultilevel"/>
    <w:lvl w:ilvl="0">
      <w:start w:val="3"/>
      <w:numFmt w:val="decimal"/>
      <w:lvlText w:val="%1"/>
      <w:lvlJc w:val="left"/>
      <w:pPr>
        <w:ind w:left="837" w:hanging="721"/>
        <w:jc w:val="left"/>
      </w:pPr>
      <w:rPr>
        <w:rFonts w:hint="default"/>
      </w:rPr>
    </w:lvl>
    <w:lvl w:ilvl="1">
      <w:start w:val="2"/>
      <w:numFmt w:val="decimal"/>
      <w:lvlText w:val="%1.%2"/>
      <w:lvlJc w:val="left"/>
      <w:pPr>
        <w:ind w:left="837" w:hanging="721"/>
        <w:jc w:val="left"/>
      </w:pPr>
      <w:rPr>
        <w:rFonts w:hint="default" w:ascii="Arial" w:hAnsi="Arial" w:eastAsia="Arial" w:cs="Arial"/>
        <w:b/>
        <w:bCs/>
        <w:w w:val="100"/>
        <w:sz w:val="32"/>
        <w:szCs w:val="32"/>
      </w:rPr>
    </w:lvl>
    <w:lvl w:ilvl="2">
      <w:start w:val="1"/>
      <w:numFmt w:val="decimal"/>
      <w:lvlText w:val="%1.%2.%3"/>
      <w:lvlJc w:val="left"/>
      <w:pPr>
        <w:ind w:left="1037" w:hanging="721"/>
        <w:jc w:val="right"/>
      </w:pPr>
      <w:rPr>
        <w:rFonts w:hint="default" w:ascii="Times New Roman" w:hAnsi="Times New Roman" w:eastAsia="Times New Roman" w:cs="Times New Roman"/>
        <w:b/>
        <w:bCs/>
        <w:spacing w:val="-1"/>
        <w:w w:val="100"/>
        <w:sz w:val="32"/>
        <w:szCs w:val="32"/>
      </w:rPr>
    </w:lvl>
    <w:lvl w:ilvl="3">
      <w:start w:val="1"/>
      <w:numFmt w:val="decimal"/>
      <w:lvlText w:val="%1.%2.%3.%4"/>
      <w:lvlJc w:val="left"/>
      <w:pPr>
        <w:ind w:left="1197" w:hanging="1081"/>
        <w:jc w:val="left"/>
      </w:pPr>
      <w:rPr>
        <w:rFonts w:hint="default"/>
        <w:b/>
        <w:bCs/>
        <w:w w:val="99"/>
      </w:rPr>
    </w:lvl>
    <w:lvl w:ilvl="4">
      <w:start w:val="0"/>
      <w:numFmt w:val="bullet"/>
      <w:lvlText w:val=""/>
      <w:lvlJc w:val="left"/>
      <w:pPr>
        <w:ind w:left="1017" w:hanging="420"/>
      </w:pPr>
      <w:rPr>
        <w:rFonts w:hint="default" w:ascii="Wingdings" w:hAnsi="Wingdings" w:eastAsia="Wingdings" w:cs="Wingdings"/>
        <w:w w:val="100"/>
        <w:sz w:val="24"/>
        <w:szCs w:val="24"/>
      </w:rPr>
    </w:lvl>
    <w:lvl w:ilvl="5">
      <w:start w:val="0"/>
      <w:numFmt w:val="bullet"/>
      <w:lvlText w:val="•"/>
      <w:lvlJc w:val="left"/>
      <w:pPr>
        <w:ind w:left="2424" w:hanging="420"/>
      </w:pPr>
      <w:rPr>
        <w:rFonts w:hint="default"/>
      </w:rPr>
    </w:lvl>
    <w:lvl w:ilvl="6">
      <w:start w:val="0"/>
      <w:numFmt w:val="bullet"/>
      <w:lvlText w:val="•"/>
      <w:lvlJc w:val="left"/>
      <w:pPr>
        <w:ind w:left="3648" w:hanging="420"/>
      </w:pPr>
      <w:rPr>
        <w:rFonts w:hint="default"/>
      </w:rPr>
    </w:lvl>
    <w:lvl w:ilvl="7">
      <w:start w:val="0"/>
      <w:numFmt w:val="bullet"/>
      <w:lvlText w:val="•"/>
      <w:lvlJc w:val="left"/>
      <w:pPr>
        <w:ind w:left="4872" w:hanging="420"/>
      </w:pPr>
      <w:rPr>
        <w:rFonts w:hint="default"/>
      </w:rPr>
    </w:lvl>
    <w:lvl w:ilvl="8">
      <w:start w:val="0"/>
      <w:numFmt w:val="bullet"/>
      <w:lvlText w:val="•"/>
      <w:lvlJc w:val="left"/>
      <w:pPr>
        <w:ind w:left="6096" w:hanging="420"/>
      </w:pPr>
      <w:rPr>
        <w:rFonts w:hint="default"/>
      </w:rPr>
    </w:lvl>
  </w:abstractNum>
  <w:abstractNum w:abstractNumId="9">
    <w:multiLevelType w:val="hybridMultilevel"/>
    <w:lvl w:ilvl="0">
      <w:start w:val="3"/>
      <w:numFmt w:val="decimal"/>
      <w:lvlText w:val="%1"/>
      <w:lvlJc w:val="left"/>
      <w:pPr>
        <w:ind w:left="998" w:hanging="881"/>
        <w:jc w:val="left"/>
      </w:pPr>
      <w:rPr>
        <w:rFonts w:hint="default"/>
      </w:rPr>
    </w:lvl>
    <w:lvl w:ilvl="1">
      <w:start w:val="1"/>
      <w:numFmt w:val="decimal"/>
      <w:lvlText w:val="%1.%2"/>
      <w:lvlJc w:val="left"/>
      <w:pPr>
        <w:ind w:left="998" w:hanging="881"/>
        <w:jc w:val="left"/>
      </w:pPr>
      <w:rPr>
        <w:rFonts w:hint="default"/>
      </w:rPr>
    </w:lvl>
    <w:lvl w:ilvl="2">
      <w:start w:val="3"/>
      <w:numFmt w:val="decimal"/>
      <w:lvlText w:val="%1.%2.%3"/>
      <w:lvlJc w:val="left"/>
      <w:pPr>
        <w:ind w:left="998" w:hanging="881"/>
        <w:jc w:val="left"/>
      </w:pPr>
      <w:rPr>
        <w:rFonts w:hint="default" w:ascii="Times New Roman" w:hAnsi="Times New Roman" w:eastAsia="Times New Roman" w:cs="Times New Roman"/>
        <w:b/>
        <w:bCs/>
        <w:spacing w:val="-1"/>
        <w:w w:val="100"/>
        <w:sz w:val="32"/>
        <w:szCs w:val="32"/>
      </w:rPr>
    </w:lvl>
    <w:lvl w:ilvl="3">
      <w:start w:val="1"/>
      <w:numFmt w:val="decimal"/>
      <w:lvlText w:val="%1.%2.%3.%4"/>
      <w:lvlJc w:val="left"/>
      <w:pPr>
        <w:ind w:left="1338" w:hanging="1221"/>
        <w:jc w:val="right"/>
      </w:pPr>
      <w:rPr>
        <w:rFonts w:hint="default" w:ascii="Arial" w:hAnsi="Arial" w:eastAsia="Arial" w:cs="Arial"/>
        <w:b/>
        <w:bCs/>
        <w:w w:val="99"/>
        <w:sz w:val="28"/>
        <w:szCs w:val="28"/>
      </w:rPr>
    </w:lvl>
    <w:lvl w:ilvl="4">
      <w:start w:val="0"/>
      <w:numFmt w:val="bullet"/>
      <w:lvlText w:val=""/>
      <w:lvlJc w:val="left"/>
      <w:pPr>
        <w:ind w:left="1087" w:hanging="420"/>
      </w:pPr>
      <w:rPr>
        <w:rFonts w:hint="default" w:ascii="Wingdings" w:hAnsi="Wingdings" w:eastAsia="Wingdings" w:cs="Wingdings"/>
        <w:w w:val="163"/>
        <w:sz w:val="24"/>
        <w:szCs w:val="24"/>
      </w:rPr>
    </w:lvl>
    <w:lvl w:ilvl="5">
      <w:start w:val="0"/>
      <w:numFmt w:val="bullet"/>
      <w:lvlText w:val="•"/>
      <w:lvlJc w:val="left"/>
      <w:pPr>
        <w:ind w:left="4041" w:hanging="420"/>
      </w:pPr>
      <w:rPr>
        <w:rFonts w:hint="default"/>
      </w:rPr>
    </w:lvl>
    <w:lvl w:ilvl="6">
      <w:start w:val="0"/>
      <w:numFmt w:val="bullet"/>
      <w:lvlText w:val="•"/>
      <w:lvlJc w:val="left"/>
      <w:pPr>
        <w:ind w:left="4942" w:hanging="420"/>
      </w:pPr>
      <w:rPr>
        <w:rFonts w:hint="default"/>
      </w:rPr>
    </w:lvl>
    <w:lvl w:ilvl="7">
      <w:start w:val="0"/>
      <w:numFmt w:val="bullet"/>
      <w:lvlText w:val="•"/>
      <w:lvlJc w:val="left"/>
      <w:pPr>
        <w:ind w:left="5842" w:hanging="420"/>
      </w:pPr>
      <w:rPr>
        <w:rFonts w:hint="default"/>
      </w:rPr>
    </w:lvl>
    <w:lvl w:ilvl="8">
      <w:start w:val="0"/>
      <w:numFmt w:val="bullet"/>
      <w:lvlText w:val="•"/>
      <w:lvlJc w:val="left"/>
      <w:pPr>
        <w:ind w:left="6743" w:hanging="420"/>
      </w:pPr>
      <w:rPr>
        <w:rFonts w:hint="default"/>
      </w:rPr>
    </w:lvl>
  </w:abstractNum>
  <w:abstractNum w:abstractNumId="8">
    <w:multiLevelType w:val="hybridMultilevel"/>
    <w:lvl w:ilvl="0">
      <w:start w:val="3"/>
      <w:numFmt w:val="decimal"/>
      <w:lvlText w:val="%1"/>
      <w:lvlJc w:val="left"/>
      <w:pPr>
        <w:ind w:left="1338" w:hanging="1221"/>
        <w:jc w:val="left"/>
      </w:pPr>
      <w:rPr>
        <w:rFonts w:hint="default"/>
      </w:rPr>
    </w:lvl>
    <w:lvl w:ilvl="1">
      <w:start w:val="1"/>
      <w:numFmt w:val="decimal"/>
      <w:lvlText w:val="%1.%2"/>
      <w:lvlJc w:val="left"/>
      <w:pPr>
        <w:ind w:left="1338" w:hanging="1221"/>
        <w:jc w:val="left"/>
      </w:pPr>
      <w:rPr>
        <w:rFonts w:hint="default"/>
      </w:rPr>
    </w:lvl>
    <w:lvl w:ilvl="2">
      <w:start w:val="2"/>
      <w:numFmt w:val="decimal"/>
      <w:lvlText w:val="%1.%2.%3"/>
      <w:lvlJc w:val="left"/>
      <w:pPr>
        <w:ind w:left="1338" w:hanging="1221"/>
        <w:jc w:val="left"/>
      </w:pPr>
      <w:rPr>
        <w:rFonts w:hint="default"/>
      </w:rPr>
    </w:lvl>
    <w:lvl w:ilvl="3">
      <w:start w:val="1"/>
      <w:numFmt w:val="decimal"/>
      <w:lvlText w:val="%1.%2.%3.%4"/>
      <w:lvlJc w:val="left"/>
      <w:pPr>
        <w:ind w:left="1338" w:hanging="1221"/>
        <w:jc w:val="left"/>
      </w:pPr>
      <w:rPr>
        <w:rFonts w:hint="default" w:ascii="Arial" w:hAnsi="Arial" w:eastAsia="Arial" w:cs="Arial"/>
        <w:b/>
        <w:bCs/>
        <w:w w:val="99"/>
        <w:sz w:val="28"/>
        <w:szCs w:val="28"/>
      </w:rPr>
    </w:lvl>
    <w:lvl w:ilvl="4">
      <w:start w:val="0"/>
      <w:numFmt w:val="bullet"/>
      <w:lvlText w:val="•"/>
      <w:lvlJc w:val="left"/>
      <w:pPr>
        <w:ind w:left="4221" w:hanging="1221"/>
      </w:pPr>
      <w:rPr>
        <w:rFonts w:hint="default"/>
      </w:rPr>
    </w:lvl>
    <w:lvl w:ilvl="5">
      <w:start w:val="0"/>
      <w:numFmt w:val="bullet"/>
      <w:lvlText w:val="•"/>
      <w:lvlJc w:val="left"/>
      <w:pPr>
        <w:ind w:left="4942" w:hanging="1221"/>
      </w:pPr>
      <w:rPr>
        <w:rFonts w:hint="default"/>
      </w:rPr>
    </w:lvl>
    <w:lvl w:ilvl="6">
      <w:start w:val="0"/>
      <w:numFmt w:val="bullet"/>
      <w:lvlText w:val="•"/>
      <w:lvlJc w:val="left"/>
      <w:pPr>
        <w:ind w:left="5662" w:hanging="1221"/>
      </w:pPr>
      <w:rPr>
        <w:rFonts w:hint="default"/>
      </w:rPr>
    </w:lvl>
    <w:lvl w:ilvl="7">
      <w:start w:val="0"/>
      <w:numFmt w:val="bullet"/>
      <w:lvlText w:val="•"/>
      <w:lvlJc w:val="left"/>
      <w:pPr>
        <w:ind w:left="6383" w:hanging="1221"/>
      </w:pPr>
      <w:rPr>
        <w:rFonts w:hint="default"/>
      </w:rPr>
    </w:lvl>
    <w:lvl w:ilvl="8">
      <w:start w:val="0"/>
      <w:numFmt w:val="bullet"/>
      <w:lvlText w:val="•"/>
      <w:lvlJc w:val="left"/>
      <w:pPr>
        <w:ind w:left="7103" w:hanging="1221"/>
      </w:pPr>
      <w:rPr>
        <w:rFonts w:hint="default"/>
      </w:rPr>
    </w:lvl>
  </w:abstractNum>
  <w:abstractNum w:abstractNumId="7">
    <w:multiLevelType w:val="hybridMultilevel"/>
    <w:lvl w:ilvl="0">
      <w:start w:val="3"/>
      <w:numFmt w:val="decimal"/>
      <w:lvlText w:val="%1"/>
      <w:lvlJc w:val="left"/>
      <w:pPr>
        <w:ind w:left="837" w:hanging="721"/>
        <w:jc w:val="left"/>
      </w:pPr>
      <w:rPr>
        <w:rFonts w:hint="default"/>
      </w:rPr>
    </w:lvl>
    <w:lvl w:ilvl="1">
      <w:start w:val="1"/>
      <w:numFmt w:val="decimal"/>
      <w:lvlText w:val="%1.%2"/>
      <w:lvlJc w:val="left"/>
      <w:pPr>
        <w:ind w:left="837" w:hanging="721"/>
        <w:jc w:val="left"/>
      </w:pPr>
      <w:rPr>
        <w:rFonts w:hint="default" w:ascii="Arial" w:hAnsi="Arial" w:eastAsia="Arial" w:cs="Arial"/>
        <w:b/>
        <w:bCs/>
        <w:w w:val="100"/>
        <w:sz w:val="32"/>
        <w:szCs w:val="32"/>
      </w:rPr>
    </w:lvl>
    <w:lvl w:ilvl="2">
      <w:start w:val="1"/>
      <w:numFmt w:val="decimal"/>
      <w:lvlText w:val="%1.%2.%3"/>
      <w:lvlJc w:val="left"/>
      <w:pPr>
        <w:ind w:left="837" w:hanging="721"/>
        <w:jc w:val="left"/>
      </w:pPr>
      <w:rPr>
        <w:rFonts w:hint="default" w:ascii="Times New Roman" w:hAnsi="Times New Roman" w:eastAsia="Times New Roman" w:cs="Times New Roman"/>
        <w:b/>
        <w:bCs/>
        <w:spacing w:val="-1"/>
        <w:w w:val="100"/>
        <w:sz w:val="32"/>
        <w:szCs w:val="32"/>
      </w:rPr>
    </w:lvl>
    <w:lvl w:ilvl="3">
      <w:start w:val="0"/>
      <w:numFmt w:val="bullet"/>
      <w:lvlText w:val=""/>
      <w:lvlJc w:val="left"/>
      <w:pPr>
        <w:ind w:left="987" w:hanging="420"/>
      </w:pPr>
      <w:rPr>
        <w:rFonts w:hint="default"/>
        <w:w w:val="163"/>
      </w:rPr>
    </w:lvl>
    <w:lvl w:ilvl="4">
      <w:start w:val="0"/>
      <w:numFmt w:val="bullet"/>
      <w:lvlText w:val="•"/>
      <w:lvlJc w:val="left"/>
      <w:pPr>
        <w:ind w:left="3501" w:hanging="420"/>
      </w:pPr>
      <w:rPr>
        <w:rFonts w:hint="default"/>
      </w:rPr>
    </w:lvl>
    <w:lvl w:ilvl="5">
      <w:start w:val="0"/>
      <w:numFmt w:val="bullet"/>
      <w:lvlText w:val="•"/>
      <w:lvlJc w:val="left"/>
      <w:pPr>
        <w:ind w:left="4341" w:hanging="420"/>
      </w:pPr>
      <w:rPr>
        <w:rFonts w:hint="default"/>
      </w:rPr>
    </w:lvl>
    <w:lvl w:ilvl="6">
      <w:start w:val="0"/>
      <w:numFmt w:val="bullet"/>
      <w:lvlText w:val="•"/>
      <w:lvlJc w:val="left"/>
      <w:pPr>
        <w:ind w:left="5182" w:hanging="420"/>
      </w:pPr>
      <w:rPr>
        <w:rFonts w:hint="default"/>
      </w:rPr>
    </w:lvl>
    <w:lvl w:ilvl="7">
      <w:start w:val="0"/>
      <w:numFmt w:val="bullet"/>
      <w:lvlText w:val="•"/>
      <w:lvlJc w:val="left"/>
      <w:pPr>
        <w:ind w:left="6022" w:hanging="420"/>
      </w:pPr>
      <w:rPr>
        <w:rFonts w:hint="default"/>
      </w:rPr>
    </w:lvl>
    <w:lvl w:ilvl="8">
      <w:start w:val="0"/>
      <w:numFmt w:val="bullet"/>
      <w:lvlText w:val="•"/>
      <w:lvlJc w:val="left"/>
      <w:pPr>
        <w:ind w:left="6863" w:hanging="420"/>
      </w:pPr>
      <w:rPr>
        <w:rFonts w:hint="default"/>
      </w:rPr>
    </w:lvl>
  </w:abstractNum>
  <w:abstractNum w:abstractNumId="6">
    <w:multiLevelType w:val="hybridMultilevel"/>
    <w:lvl w:ilvl="0">
      <w:start w:val="0"/>
      <w:numFmt w:val="bullet"/>
      <w:lvlText w:val=""/>
      <w:lvlJc w:val="left"/>
      <w:pPr>
        <w:ind w:left="1017" w:hanging="420"/>
      </w:pPr>
      <w:rPr>
        <w:rFonts w:hint="default" w:ascii="Wingdings" w:hAnsi="Wingdings" w:eastAsia="Wingdings" w:cs="Wingdings"/>
        <w:w w:val="100"/>
        <w:sz w:val="24"/>
        <w:szCs w:val="24"/>
      </w:rPr>
    </w:lvl>
    <w:lvl w:ilvl="1">
      <w:start w:val="0"/>
      <w:numFmt w:val="bullet"/>
      <w:lvlText w:val="•"/>
      <w:lvlJc w:val="left"/>
      <w:pPr>
        <w:ind w:left="1772" w:hanging="420"/>
      </w:pPr>
      <w:rPr>
        <w:rFonts w:hint="default"/>
      </w:rPr>
    </w:lvl>
    <w:lvl w:ilvl="2">
      <w:start w:val="0"/>
      <w:numFmt w:val="bullet"/>
      <w:lvlText w:val="•"/>
      <w:lvlJc w:val="left"/>
      <w:pPr>
        <w:ind w:left="2524" w:hanging="420"/>
      </w:pPr>
      <w:rPr>
        <w:rFonts w:hint="default"/>
      </w:rPr>
    </w:lvl>
    <w:lvl w:ilvl="3">
      <w:start w:val="0"/>
      <w:numFmt w:val="bullet"/>
      <w:lvlText w:val="•"/>
      <w:lvlJc w:val="left"/>
      <w:pPr>
        <w:ind w:left="3277" w:hanging="420"/>
      </w:pPr>
      <w:rPr>
        <w:rFonts w:hint="default"/>
      </w:rPr>
    </w:lvl>
    <w:lvl w:ilvl="4">
      <w:start w:val="0"/>
      <w:numFmt w:val="bullet"/>
      <w:lvlText w:val="•"/>
      <w:lvlJc w:val="left"/>
      <w:pPr>
        <w:ind w:left="4029" w:hanging="420"/>
      </w:pPr>
      <w:rPr>
        <w:rFonts w:hint="default"/>
      </w:rPr>
    </w:lvl>
    <w:lvl w:ilvl="5">
      <w:start w:val="0"/>
      <w:numFmt w:val="bullet"/>
      <w:lvlText w:val="•"/>
      <w:lvlJc w:val="left"/>
      <w:pPr>
        <w:ind w:left="4782" w:hanging="420"/>
      </w:pPr>
      <w:rPr>
        <w:rFonts w:hint="default"/>
      </w:rPr>
    </w:lvl>
    <w:lvl w:ilvl="6">
      <w:start w:val="0"/>
      <w:numFmt w:val="bullet"/>
      <w:lvlText w:val="•"/>
      <w:lvlJc w:val="left"/>
      <w:pPr>
        <w:ind w:left="5534" w:hanging="420"/>
      </w:pPr>
      <w:rPr>
        <w:rFonts w:hint="default"/>
      </w:rPr>
    </w:lvl>
    <w:lvl w:ilvl="7">
      <w:start w:val="0"/>
      <w:numFmt w:val="bullet"/>
      <w:lvlText w:val="•"/>
      <w:lvlJc w:val="left"/>
      <w:pPr>
        <w:ind w:left="6287" w:hanging="420"/>
      </w:pPr>
      <w:rPr>
        <w:rFonts w:hint="default"/>
      </w:rPr>
    </w:lvl>
    <w:lvl w:ilvl="8">
      <w:start w:val="0"/>
      <w:numFmt w:val="bullet"/>
      <w:lvlText w:val="•"/>
      <w:lvlJc w:val="left"/>
      <w:pPr>
        <w:ind w:left="7039" w:hanging="420"/>
      </w:pPr>
      <w:rPr>
        <w:rFonts w:hint="default"/>
      </w:rPr>
    </w:lvl>
  </w:abstractNum>
  <w:abstractNum w:abstractNumId="5">
    <w:multiLevelType w:val="hybridMultilevel"/>
    <w:lvl w:ilvl="0">
      <w:start w:val="2"/>
      <w:numFmt w:val="decimal"/>
      <w:lvlText w:val="%1"/>
      <w:lvlJc w:val="left"/>
      <w:pPr>
        <w:ind w:left="1374" w:hanging="737"/>
        <w:jc w:val="left"/>
      </w:pPr>
      <w:rPr>
        <w:rFonts w:hint="default"/>
      </w:rPr>
    </w:lvl>
    <w:lvl w:ilvl="1">
      <w:start w:val="1"/>
      <w:numFmt w:val="decimal"/>
      <w:lvlText w:val="%1.%2"/>
      <w:lvlJc w:val="left"/>
      <w:pPr>
        <w:ind w:left="1374" w:hanging="737"/>
        <w:jc w:val="right"/>
      </w:pPr>
      <w:rPr>
        <w:rFonts w:hint="default" w:ascii="Arial" w:hAnsi="Arial" w:eastAsia="Arial" w:cs="Arial"/>
        <w:b/>
        <w:bCs/>
        <w:w w:val="100"/>
        <w:sz w:val="32"/>
        <w:szCs w:val="32"/>
      </w:rPr>
    </w:lvl>
    <w:lvl w:ilvl="2">
      <w:start w:val="1"/>
      <w:numFmt w:val="decimal"/>
      <w:lvlText w:val="%1.%2.%3"/>
      <w:lvlJc w:val="left"/>
      <w:pPr>
        <w:ind w:left="837" w:hanging="721"/>
        <w:jc w:val="left"/>
      </w:pPr>
      <w:rPr>
        <w:rFonts w:hint="default" w:ascii="Times New Roman" w:hAnsi="Times New Roman" w:eastAsia="Times New Roman" w:cs="Times New Roman"/>
        <w:b/>
        <w:bCs/>
        <w:spacing w:val="-1"/>
        <w:w w:val="100"/>
        <w:sz w:val="32"/>
        <w:szCs w:val="32"/>
      </w:rPr>
    </w:lvl>
    <w:lvl w:ilvl="3">
      <w:start w:val="0"/>
      <w:numFmt w:val="bullet"/>
      <w:lvlText w:val="•"/>
      <w:lvlJc w:val="left"/>
      <w:pPr>
        <w:ind w:left="2972" w:hanging="721"/>
      </w:pPr>
      <w:rPr>
        <w:rFonts w:hint="default"/>
      </w:rPr>
    </w:lvl>
    <w:lvl w:ilvl="4">
      <w:start w:val="0"/>
      <w:numFmt w:val="bullet"/>
      <w:lvlText w:val="•"/>
      <w:lvlJc w:val="left"/>
      <w:pPr>
        <w:ind w:left="3768" w:hanging="721"/>
      </w:pPr>
      <w:rPr>
        <w:rFonts w:hint="default"/>
      </w:rPr>
    </w:lvl>
    <w:lvl w:ilvl="5">
      <w:start w:val="0"/>
      <w:numFmt w:val="bullet"/>
      <w:lvlText w:val="•"/>
      <w:lvlJc w:val="left"/>
      <w:pPr>
        <w:ind w:left="4564" w:hanging="721"/>
      </w:pPr>
      <w:rPr>
        <w:rFonts w:hint="default"/>
      </w:rPr>
    </w:lvl>
    <w:lvl w:ilvl="6">
      <w:start w:val="0"/>
      <w:numFmt w:val="bullet"/>
      <w:lvlText w:val="•"/>
      <w:lvlJc w:val="left"/>
      <w:pPr>
        <w:ind w:left="5360" w:hanging="721"/>
      </w:pPr>
      <w:rPr>
        <w:rFonts w:hint="default"/>
      </w:rPr>
    </w:lvl>
    <w:lvl w:ilvl="7">
      <w:start w:val="0"/>
      <w:numFmt w:val="bullet"/>
      <w:lvlText w:val="•"/>
      <w:lvlJc w:val="left"/>
      <w:pPr>
        <w:ind w:left="6156" w:hanging="721"/>
      </w:pPr>
      <w:rPr>
        <w:rFonts w:hint="default"/>
      </w:rPr>
    </w:lvl>
    <w:lvl w:ilvl="8">
      <w:start w:val="0"/>
      <w:numFmt w:val="bullet"/>
      <w:lvlText w:val="•"/>
      <w:lvlJc w:val="left"/>
      <w:pPr>
        <w:ind w:left="6952" w:hanging="721"/>
      </w:pPr>
      <w:rPr>
        <w:rFonts w:hint="default"/>
      </w:rPr>
    </w:lvl>
  </w:abstractNum>
  <w:abstractNum w:abstractNumId="4">
    <w:multiLevelType w:val="hybridMultilevel"/>
    <w:lvl w:ilvl="0">
      <w:start w:val="1"/>
      <w:numFmt w:val="decimal"/>
      <w:lvlText w:val="%1"/>
      <w:lvlJc w:val="left"/>
      <w:pPr>
        <w:ind w:left="642" w:hanging="525"/>
        <w:jc w:val="left"/>
      </w:pPr>
      <w:rPr>
        <w:rFonts w:hint="default"/>
      </w:rPr>
    </w:lvl>
    <w:lvl w:ilvl="1">
      <w:start w:val="1"/>
      <w:numFmt w:val="decimal"/>
      <w:lvlText w:val="%1.%2"/>
      <w:lvlJc w:val="left"/>
      <w:pPr>
        <w:ind w:left="642" w:hanging="525"/>
        <w:jc w:val="left"/>
      </w:pPr>
      <w:rPr>
        <w:rFonts w:hint="default" w:ascii="Arial" w:hAnsi="Arial" w:eastAsia="Arial" w:cs="Arial"/>
        <w:b/>
        <w:bCs/>
        <w:spacing w:val="-1"/>
        <w:w w:val="100"/>
        <w:sz w:val="32"/>
        <w:szCs w:val="32"/>
      </w:rPr>
    </w:lvl>
    <w:lvl w:ilvl="2">
      <w:start w:val="0"/>
      <w:numFmt w:val="bullet"/>
      <w:lvlText w:val=""/>
      <w:lvlJc w:val="left"/>
      <w:pPr>
        <w:ind w:left="957" w:hanging="420"/>
      </w:pPr>
      <w:rPr>
        <w:rFonts w:hint="default" w:ascii="Wingdings" w:hAnsi="Wingdings" w:eastAsia="Wingdings" w:cs="Wingdings"/>
        <w:w w:val="100"/>
        <w:sz w:val="24"/>
        <w:szCs w:val="24"/>
      </w:rPr>
    </w:lvl>
    <w:lvl w:ilvl="3">
      <w:start w:val="0"/>
      <w:numFmt w:val="bullet"/>
      <w:lvlText w:val="•"/>
      <w:lvlJc w:val="left"/>
      <w:pPr>
        <w:ind w:left="2645" w:hanging="420"/>
      </w:pPr>
      <w:rPr>
        <w:rFonts w:hint="default"/>
      </w:rPr>
    </w:lvl>
    <w:lvl w:ilvl="4">
      <w:start w:val="0"/>
      <w:numFmt w:val="bullet"/>
      <w:lvlText w:val="•"/>
      <w:lvlJc w:val="left"/>
      <w:pPr>
        <w:ind w:left="3488" w:hanging="420"/>
      </w:pPr>
      <w:rPr>
        <w:rFonts w:hint="default"/>
      </w:rPr>
    </w:lvl>
    <w:lvl w:ilvl="5">
      <w:start w:val="0"/>
      <w:numFmt w:val="bullet"/>
      <w:lvlText w:val="•"/>
      <w:lvlJc w:val="left"/>
      <w:pPr>
        <w:ind w:left="4330" w:hanging="420"/>
      </w:pPr>
      <w:rPr>
        <w:rFonts w:hint="default"/>
      </w:rPr>
    </w:lvl>
    <w:lvl w:ilvl="6">
      <w:start w:val="0"/>
      <w:numFmt w:val="bullet"/>
      <w:lvlText w:val="•"/>
      <w:lvlJc w:val="left"/>
      <w:pPr>
        <w:ind w:left="5173" w:hanging="420"/>
      </w:pPr>
      <w:rPr>
        <w:rFonts w:hint="default"/>
      </w:rPr>
    </w:lvl>
    <w:lvl w:ilvl="7">
      <w:start w:val="0"/>
      <w:numFmt w:val="bullet"/>
      <w:lvlText w:val="•"/>
      <w:lvlJc w:val="left"/>
      <w:pPr>
        <w:ind w:left="6016" w:hanging="420"/>
      </w:pPr>
      <w:rPr>
        <w:rFonts w:hint="default"/>
      </w:rPr>
    </w:lvl>
    <w:lvl w:ilvl="8">
      <w:start w:val="0"/>
      <w:numFmt w:val="bullet"/>
      <w:lvlText w:val="•"/>
      <w:lvlJc w:val="left"/>
      <w:pPr>
        <w:ind w:left="6858" w:hanging="420"/>
      </w:pPr>
      <w:rPr>
        <w:rFonts w:hint="default"/>
      </w:rPr>
    </w:lvl>
  </w:abstractNum>
  <w:abstractNum w:abstractNumId="3">
    <w:multiLevelType w:val="hybridMultilevel"/>
    <w:lvl w:ilvl="0">
      <w:start w:val="4"/>
      <w:numFmt w:val="decimal"/>
      <w:lvlText w:val="%1"/>
      <w:lvlJc w:val="left"/>
      <w:pPr>
        <w:ind w:left="957" w:hanging="420"/>
        <w:jc w:val="left"/>
      </w:pPr>
      <w:rPr>
        <w:rFonts w:hint="default"/>
      </w:rPr>
    </w:lvl>
    <w:lvl w:ilvl="1">
      <w:start w:val="1"/>
      <w:numFmt w:val="decimal"/>
      <w:lvlText w:val="%1.%2"/>
      <w:lvlJc w:val="left"/>
      <w:pPr>
        <w:ind w:left="957" w:hanging="420"/>
        <w:jc w:val="left"/>
      </w:pPr>
      <w:rPr>
        <w:rFonts w:hint="default" w:ascii="宋体" w:hAnsi="宋体" w:eastAsia="宋体" w:cs="宋体"/>
        <w:spacing w:val="-52"/>
        <w:w w:val="100"/>
        <w:sz w:val="21"/>
        <w:szCs w:val="21"/>
      </w:rPr>
    </w:lvl>
    <w:lvl w:ilvl="2">
      <w:start w:val="1"/>
      <w:numFmt w:val="decimal"/>
      <w:lvlText w:val="%1.%2.%3"/>
      <w:lvlJc w:val="left"/>
      <w:pPr>
        <w:ind w:left="1588" w:hanging="631"/>
        <w:jc w:val="left"/>
      </w:pPr>
      <w:rPr>
        <w:rFonts w:hint="default" w:ascii="宋体" w:hAnsi="宋体" w:eastAsia="宋体" w:cs="宋体"/>
        <w:spacing w:val="-53"/>
        <w:w w:val="100"/>
        <w:sz w:val="21"/>
        <w:szCs w:val="21"/>
      </w:rPr>
    </w:lvl>
    <w:lvl w:ilvl="3">
      <w:start w:val="0"/>
      <w:numFmt w:val="bullet"/>
      <w:lvlText w:val="•"/>
      <w:lvlJc w:val="left"/>
      <w:pPr>
        <w:ind w:left="3136" w:hanging="631"/>
      </w:pPr>
      <w:rPr>
        <w:rFonts w:hint="default"/>
      </w:rPr>
    </w:lvl>
    <w:lvl w:ilvl="4">
      <w:start w:val="0"/>
      <w:numFmt w:val="bullet"/>
      <w:lvlText w:val="•"/>
      <w:lvlJc w:val="left"/>
      <w:pPr>
        <w:ind w:left="3914" w:hanging="631"/>
      </w:pPr>
      <w:rPr>
        <w:rFonts w:hint="default"/>
      </w:rPr>
    </w:lvl>
    <w:lvl w:ilvl="5">
      <w:start w:val="0"/>
      <w:numFmt w:val="bullet"/>
      <w:lvlText w:val="•"/>
      <w:lvlJc w:val="left"/>
      <w:pPr>
        <w:ind w:left="4693" w:hanging="631"/>
      </w:pPr>
      <w:rPr>
        <w:rFonts w:hint="default"/>
      </w:rPr>
    </w:lvl>
    <w:lvl w:ilvl="6">
      <w:start w:val="0"/>
      <w:numFmt w:val="bullet"/>
      <w:lvlText w:val="•"/>
      <w:lvlJc w:val="left"/>
      <w:pPr>
        <w:ind w:left="5471" w:hanging="631"/>
      </w:pPr>
      <w:rPr>
        <w:rFonts w:hint="default"/>
      </w:rPr>
    </w:lvl>
    <w:lvl w:ilvl="7">
      <w:start w:val="0"/>
      <w:numFmt w:val="bullet"/>
      <w:lvlText w:val="•"/>
      <w:lvlJc w:val="left"/>
      <w:pPr>
        <w:ind w:left="6249" w:hanging="631"/>
      </w:pPr>
      <w:rPr>
        <w:rFonts w:hint="default"/>
      </w:rPr>
    </w:lvl>
    <w:lvl w:ilvl="8">
      <w:start w:val="0"/>
      <w:numFmt w:val="bullet"/>
      <w:lvlText w:val="•"/>
      <w:lvlJc w:val="left"/>
      <w:pPr>
        <w:ind w:left="7027" w:hanging="631"/>
      </w:pPr>
      <w:rPr>
        <w:rFonts w:hint="default"/>
      </w:rPr>
    </w:lvl>
  </w:abstractNum>
  <w:abstractNum w:abstractNumId="2">
    <w:multiLevelType w:val="hybridMultilevel"/>
    <w:lvl w:ilvl="0">
      <w:start w:val="3"/>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宋体" w:hAnsi="宋体" w:eastAsia="宋体" w:cs="宋体"/>
        <w:spacing w:val="-2"/>
        <w:w w:val="100"/>
        <w:sz w:val="21"/>
        <w:szCs w:val="21"/>
      </w:rPr>
    </w:lvl>
    <w:lvl w:ilvl="2">
      <w:start w:val="1"/>
      <w:numFmt w:val="decimal"/>
      <w:lvlText w:val="%1.%2.%3"/>
      <w:lvlJc w:val="left"/>
      <w:pPr>
        <w:ind w:left="1588" w:hanging="632"/>
        <w:jc w:val="left"/>
      </w:pPr>
      <w:rPr>
        <w:rFonts w:hint="default" w:ascii="宋体" w:hAnsi="宋体" w:eastAsia="宋体" w:cs="宋体"/>
        <w:spacing w:val="-1"/>
        <w:w w:val="100"/>
        <w:sz w:val="21"/>
        <w:szCs w:val="21"/>
      </w:rPr>
    </w:lvl>
    <w:lvl w:ilvl="3">
      <w:start w:val="0"/>
      <w:numFmt w:val="bullet"/>
      <w:lvlText w:val="•"/>
      <w:lvlJc w:val="left"/>
      <w:pPr>
        <w:ind w:left="2473" w:hanging="632"/>
      </w:pPr>
      <w:rPr>
        <w:rFonts w:hint="default"/>
      </w:rPr>
    </w:lvl>
    <w:lvl w:ilvl="4">
      <w:start w:val="0"/>
      <w:numFmt w:val="bullet"/>
      <w:lvlText w:val="•"/>
      <w:lvlJc w:val="left"/>
      <w:pPr>
        <w:ind w:left="3346" w:hanging="632"/>
      </w:pPr>
      <w:rPr>
        <w:rFonts w:hint="default"/>
      </w:rPr>
    </w:lvl>
    <w:lvl w:ilvl="5">
      <w:start w:val="0"/>
      <w:numFmt w:val="bullet"/>
      <w:lvlText w:val="•"/>
      <w:lvlJc w:val="left"/>
      <w:pPr>
        <w:ind w:left="4219" w:hanging="632"/>
      </w:pPr>
      <w:rPr>
        <w:rFonts w:hint="default"/>
      </w:rPr>
    </w:lvl>
    <w:lvl w:ilvl="6">
      <w:start w:val="0"/>
      <w:numFmt w:val="bullet"/>
      <w:lvlText w:val="•"/>
      <w:lvlJc w:val="left"/>
      <w:pPr>
        <w:ind w:left="5092" w:hanging="632"/>
      </w:pPr>
      <w:rPr>
        <w:rFonts w:hint="default"/>
      </w:rPr>
    </w:lvl>
    <w:lvl w:ilvl="7">
      <w:start w:val="0"/>
      <w:numFmt w:val="bullet"/>
      <w:lvlText w:val="•"/>
      <w:lvlJc w:val="left"/>
      <w:pPr>
        <w:ind w:left="5965" w:hanging="632"/>
      </w:pPr>
      <w:rPr>
        <w:rFonts w:hint="default"/>
      </w:rPr>
    </w:lvl>
    <w:lvl w:ilvl="8">
      <w:start w:val="0"/>
      <w:numFmt w:val="bullet"/>
      <w:lvlText w:val="•"/>
      <w:lvlJc w:val="left"/>
      <w:pPr>
        <w:ind w:left="6838" w:hanging="632"/>
      </w:pPr>
      <w:rPr>
        <w:rFonts w:hint="default"/>
      </w:rPr>
    </w:lvl>
  </w:abstractNum>
  <w:abstractNum w:abstractNumId="1">
    <w:multiLevelType w:val="hybridMultilevel"/>
    <w:lvl w:ilvl="0">
      <w:start w:val="2"/>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宋体" w:hAnsi="宋体" w:eastAsia="宋体" w:cs="宋体"/>
        <w:spacing w:val="-2"/>
        <w:w w:val="100"/>
        <w:sz w:val="21"/>
        <w:szCs w:val="21"/>
      </w:rPr>
    </w:lvl>
    <w:lvl w:ilvl="2">
      <w:start w:val="1"/>
      <w:numFmt w:val="decimal"/>
      <w:lvlText w:val="%1.%2.%3"/>
      <w:lvlJc w:val="left"/>
      <w:pPr>
        <w:ind w:left="1588" w:hanging="632"/>
        <w:jc w:val="left"/>
      </w:pPr>
      <w:rPr>
        <w:rFonts w:hint="default" w:ascii="宋体" w:hAnsi="宋体" w:eastAsia="宋体" w:cs="宋体"/>
        <w:spacing w:val="-1"/>
        <w:w w:val="100"/>
        <w:sz w:val="21"/>
        <w:szCs w:val="21"/>
      </w:rPr>
    </w:lvl>
    <w:lvl w:ilvl="3">
      <w:start w:val="0"/>
      <w:numFmt w:val="bullet"/>
      <w:lvlText w:val="•"/>
      <w:lvlJc w:val="left"/>
      <w:pPr>
        <w:ind w:left="3136" w:hanging="632"/>
      </w:pPr>
      <w:rPr>
        <w:rFonts w:hint="default"/>
      </w:rPr>
    </w:lvl>
    <w:lvl w:ilvl="4">
      <w:start w:val="0"/>
      <w:numFmt w:val="bullet"/>
      <w:lvlText w:val="•"/>
      <w:lvlJc w:val="left"/>
      <w:pPr>
        <w:ind w:left="3914" w:hanging="632"/>
      </w:pPr>
      <w:rPr>
        <w:rFonts w:hint="default"/>
      </w:rPr>
    </w:lvl>
    <w:lvl w:ilvl="5">
      <w:start w:val="0"/>
      <w:numFmt w:val="bullet"/>
      <w:lvlText w:val="•"/>
      <w:lvlJc w:val="left"/>
      <w:pPr>
        <w:ind w:left="4693" w:hanging="632"/>
      </w:pPr>
      <w:rPr>
        <w:rFonts w:hint="default"/>
      </w:rPr>
    </w:lvl>
    <w:lvl w:ilvl="6">
      <w:start w:val="0"/>
      <w:numFmt w:val="bullet"/>
      <w:lvlText w:val="•"/>
      <w:lvlJc w:val="left"/>
      <w:pPr>
        <w:ind w:left="5471" w:hanging="632"/>
      </w:pPr>
      <w:rPr>
        <w:rFonts w:hint="default"/>
      </w:rPr>
    </w:lvl>
    <w:lvl w:ilvl="7">
      <w:start w:val="0"/>
      <w:numFmt w:val="bullet"/>
      <w:lvlText w:val="•"/>
      <w:lvlJc w:val="left"/>
      <w:pPr>
        <w:ind w:left="6249" w:hanging="632"/>
      </w:pPr>
      <w:rPr>
        <w:rFonts w:hint="default"/>
      </w:rPr>
    </w:lvl>
    <w:lvl w:ilvl="8">
      <w:start w:val="0"/>
      <w:numFmt w:val="bullet"/>
      <w:lvlText w:val="•"/>
      <w:lvlJc w:val="left"/>
      <w:pPr>
        <w:ind w:left="7027" w:hanging="632"/>
      </w:pPr>
      <w:rPr>
        <w:rFonts w:hint="default"/>
      </w:rPr>
    </w:lvl>
  </w:abstractNum>
  <w:abstractNum w:abstractNumId="0">
    <w:multiLevelType w:val="hybridMultilevel"/>
    <w:lvl w:ilvl="0">
      <w:start w:val="1"/>
      <w:numFmt w:val="decimal"/>
      <w:lvlText w:val="%1"/>
      <w:lvlJc w:val="left"/>
      <w:pPr>
        <w:ind w:left="958" w:hanging="421"/>
        <w:jc w:val="left"/>
      </w:pPr>
      <w:rPr>
        <w:rFonts w:hint="default"/>
      </w:rPr>
    </w:lvl>
    <w:lvl w:ilvl="1">
      <w:start w:val="1"/>
      <w:numFmt w:val="decimal"/>
      <w:lvlText w:val="%1.%2"/>
      <w:lvlJc w:val="left"/>
      <w:pPr>
        <w:ind w:left="958" w:hanging="421"/>
        <w:jc w:val="left"/>
      </w:pPr>
      <w:rPr>
        <w:rFonts w:hint="default" w:ascii="宋体" w:hAnsi="宋体" w:eastAsia="宋体" w:cs="宋体"/>
        <w:spacing w:val="-44"/>
        <w:w w:val="100"/>
        <w:sz w:val="21"/>
        <w:szCs w:val="21"/>
      </w:rPr>
    </w:lvl>
    <w:lvl w:ilvl="2">
      <w:start w:val="0"/>
      <w:numFmt w:val="bullet"/>
      <w:lvlText w:val="•"/>
      <w:lvlJc w:val="left"/>
      <w:pPr>
        <w:ind w:left="2484" w:hanging="421"/>
      </w:pPr>
      <w:rPr>
        <w:rFonts w:hint="default"/>
      </w:rPr>
    </w:lvl>
    <w:lvl w:ilvl="3">
      <w:start w:val="0"/>
      <w:numFmt w:val="bullet"/>
      <w:lvlText w:val="•"/>
      <w:lvlJc w:val="left"/>
      <w:pPr>
        <w:ind w:left="3247" w:hanging="421"/>
      </w:pPr>
      <w:rPr>
        <w:rFonts w:hint="default"/>
      </w:rPr>
    </w:lvl>
    <w:lvl w:ilvl="4">
      <w:start w:val="0"/>
      <w:numFmt w:val="bullet"/>
      <w:lvlText w:val="•"/>
      <w:lvlJc w:val="left"/>
      <w:pPr>
        <w:ind w:left="4009" w:hanging="421"/>
      </w:pPr>
      <w:rPr>
        <w:rFonts w:hint="default"/>
      </w:rPr>
    </w:lvl>
    <w:lvl w:ilvl="5">
      <w:start w:val="0"/>
      <w:numFmt w:val="bullet"/>
      <w:lvlText w:val="•"/>
      <w:lvlJc w:val="left"/>
      <w:pPr>
        <w:ind w:left="4772" w:hanging="421"/>
      </w:pPr>
      <w:rPr>
        <w:rFonts w:hint="default"/>
      </w:rPr>
    </w:lvl>
    <w:lvl w:ilvl="6">
      <w:start w:val="0"/>
      <w:numFmt w:val="bullet"/>
      <w:lvlText w:val="•"/>
      <w:lvlJc w:val="left"/>
      <w:pPr>
        <w:ind w:left="5534" w:hanging="421"/>
      </w:pPr>
      <w:rPr>
        <w:rFonts w:hint="default"/>
      </w:rPr>
    </w:lvl>
    <w:lvl w:ilvl="7">
      <w:start w:val="0"/>
      <w:numFmt w:val="bullet"/>
      <w:lvlText w:val="•"/>
      <w:lvlJc w:val="left"/>
      <w:pPr>
        <w:ind w:left="6297" w:hanging="421"/>
      </w:pPr>
      <w:rPr>
        <w:rFonts w:hint="default"/>
      </w:rPr>
    </w:lvl>
    <w:lvl w:ilvl="8">
      <w:start w:val="0"/>
      <w:numFmt w:val="bullet"/>
      <w:lvlText w:val="•"/>
      <w:lvlJc w:val="left"/>
      <w:pPr>
        <w:ind w:left="7059" w:hanging="421"/>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8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image" Target="media/image3.jpeg"/><Relationship Id="rId13" Type="http://schemas.openxmlformats.org/officeDocument/2006/relationships/header" Target="header3.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jpe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jpe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header" Target="header4.xml"/><Relationship Id="rId83" Type="http://schemas.openxmlformats.org/officeDocument/2006/relationships/image" Target="media/image72.png"/><Relationship Id="rId84" Type="http://schemas.openxmlformats.org/officeDocument/2006/relationships/image" Target="media/image73.jpeg"/><Relationship Id="rId85" Type="http://schemas.openxmlformats.org/officeDocument/2006/relationships/image" Target="media/image74.png"/><Relationship Id="rId86" Type="http://schemas.openxmlformats.org/officeDocument/2006/relationships/image" Target="media/image75.jpeg"/><Relationship Id="rId87" Type="http://schemas.openxmlformats.org/officeDocument/2006/relationships/image" Target="media/image76.jpeg"/><Relationship Id="rId88" Type="http://schemas.openxmlformats.org/officeDocument/2006/relationships/image" Target="media/image77.jpeg"/><Relationship Id="rId89" Type="http://schemas.openxmlformats.org/officeDocument/2006/relationships/image" Target="media/image78.jpeg"/><Relationship Id="rId90" Type="http://schemas.openxmlformats.org/officeDocument/2006/relationships/image" Target="media/image79.jpeg"/><Relationship Id="rId91" Type="http://schemas.openxmlformats.org/officeDocument/2006/relationships/header" Target="header5.xml"/><Relationship Id="rId92" Type="http://schemas.openxmlformats.org/officeDocument/2006/relationships/header" Target="header6.xml"/><Relationship Id="rId93" Type="http://schemas.openxmlformats.org/officeDocument/2006/relationships/header" Target="header7.xml"/><Relationship Id="rId94" Type="http://schemas.openxmlformats.org/officeDocument/2006/relationships/numbering" Target="numbering.xml"/><Relationship Id="rId95" Type="http://schemas.openxmlformats.org/officeDocument/2006/relationships/endnotes" Target="endnotes.xml"/><Relationship Id="rId96" Type="http://schemas.openxmlformats.org/officeDocument/2006/relationships/header" Target="header8.xml"/><Relationship Id="rId97" Type="http://schemas.openxmlformats.org/officeDocument/2006/relationships/header" Target="header9.xml"/><Relationship Id="rId98" Type="http://schemas.openxmlformats.org/officeDocument/2006/relationships/footer" Target="footer4.xml"/><Relationship Id="rId99" Type="http://schemas.openxmlformats.org/officeDocument/2006/relationships/footer" Target="footer5.xml"/><Relationship Id="rId100" Type="http://schemas.openxmlformats.org/officeDocument/2006/relationships/footer" Target="footer6.xml"/><Relationship Id="rId101" Type="http://schemas.openxmlformats.org/officeDocument/2006/relationships/header" Target="header10.xml"/><Relationship Id="rId102" Type="http://schemas.openxmlformats.org/officeDocument/2006/relationships/header" Target="header11.xml"/><Relationship Id="rId103" Type="http://schemas.openxmlformats.org/officeDocument/2006/relationships/header" Target="header12.xml"/><Relationship Id="rId104" Type="http://schemas.openxmlformats.org/officeDocument/2006/relationships/header" Target="header13.xml"/><Relationship Id="rId105" Type="http://schemas.openxmlformats.org/officeDocument/2006/relationships/header" Target="header14.xml"/><Relationship Id="rId107" Type="http://schemas.openxmlformats.org/officeDocument/2006/relationships/footer" Target="footer7.xml"/><Relationship Id="rId108" Type="http://schemas.openxmlformats.org/officeDocument/2006/relationships/header" Target="header15.xml"/><Relationship Id="rId109" Type="http://schemas.openxmlformats.org/officeDocument/2006/relationships/footer" Target="footer8.xml"/><Relationship Id="rId110" Type="http://schemas.openxmlformats.org/officeDocument/2006/relationships/footer" Target="footer9.xml"/><Relationship Id="rId111" Type="http://schemas.openxmlformats.org/officeDocument/2006/relationships/footer" Target="footer10.xml"/><Relationship Id="rId112" Type="http://schemas.openxmlformats.org/officeDocument/2006/relationships/footer" Target="footer11.xml"/><Relationship Id="rId113" Type="http://schemas.openxmlformats.org/officeDocument/2006/relationships/header" Target="header16.xml"/><Relationship Id="rId114" Type="http://schemas.openxmlformats.org/officeDocument/2006/relationships/header" Target="header17.xml"/><Relationship Id="rId115" Type="http://schemas.openxmlformats.org/officeDocument/2006/relationships/footer" Target="footer12.xml"/><Relationship Id="rId116" Type="http://schemas.openxmlformats.org/officeDocument/2006/relationships/header" Target="header18.xml"/><Relationship Id="rId117" Type="http://schemas.openxmlformats.org/officeDocument/2006/relationships/header" Target="header19.xml"/><Relationship Id="rId118" Type="http://schemas.openxmlformats.org/officeDocument/2006/relationships/header" Target="header20.xml"/><Relationship Id="rId11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&lt;B9DCC0ED&gt;</dc:creator>
  <dc:title>&lt;4D6963726F736F667420576F7264202D20C9BDB6ABB5E7D0C5BEADD3AAB7D6CEF6CFB5CDB3B5C4C9E8BCC6D3EBCAB5CFD62DBAD8B8A3D2F8303631342DB6A8B8E52E646F63&gt;</dc:title>
  <dcterms:created xsi:type="dcterms:W3CDTF">2017-03-16T00:57:25Z</dcterms:created>
  <dcterms:modified xsi:type="dcterms:W3CDTF">2017-03-16T00:57:25Z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2013-06-17T00:00:00Z</vt:filetime>
  </property>
  <property fmtid="{D5CDD505-2E9C-101B-9397-08002B2CF9AE}" pid="3" name="Creator">
    <vt:lpwstr>PScript5.dll Version 5.2</vt:lpwstr>
  </property>
  <property fmtid="{D5CDD505-2E9C-101B-9397-08002B2CF9AE}" pid="4" name="LastSaved">
    <vt:filetime>2017-03-15T00:00:00Z</vt:filetime>
  </property>
</Properties>
</file>